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1128BC" w14:paraId="77744133" w14:textId="77777777" w:rsidTr="0012039B">
        <w:trPr>
          <w:jc w:val="center"/>
        </w:trPr>
        <w:tc>
          <w:tcPr>
            <w:tcW w:w="9639" w:type="dxa"/>
          </w:tcPr>
          <w:p w14:paraId="6164EA10" w14:textId="77777777" w:rsidR="00426FF1" w:rsidRPr="001128BC" w:rsidRDefault="00546F02" w:rsidP="0012039B">
            <w:pPr>
              <w:widowControl/>
              <w:jc w:val="center"/>
              <w:rPr>
                <w:b/>
                <w:sz w:val="28"/>
              </w:rPr>
            </w:pPr>
            <w:r w:rsidRPr="001128BC">
              <w:rPr>
                <w:noProof/>
              </w:rPr>
              <w:drawing>
                <wp:anchor distT="0" distB="0" distL="114300" distR="114300" simplePos="0" relativeHeight="251657728" behindDoc="0" locked="0" layoutInCell="1" allowOverlap="1" wp14:anchorId="330F8D1D" wp14:editId="76A55677">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1128BC" w14:paraId="1D86E8A7" w14:textId="77777777" w:rsidTr="0012039B">
        <w:trPr>
          <w:jc w:val="center"/>
        </w:trPr>
        <w:tc>
          <w:tcPr>
            <w:tcW w:w="9639" w:type="dxa"/>
          </w:tcPr>
          <w:p w14:paraId="41F6361E" w14:textId="77777777" w:rsidR="0012039B" w:rsidRPr="001128BC" w:rsidRDefault="0012039B" w:rsidP="0012039B">
            <w:pPr>
              <w:widowControl/>
              <w:jc w:val="center"/>
              <w:rPr>
                <w:noProof/>
                <w:sz w:val="30"/>
              </w:rPr>
            </w:pPr>
          </w:p>
        </w:tc>
      </w:tr>
      <w:tr w:rsidR="0012039B" w:rsidRPr="001128BC" w14:paraId="75430CD2" w14:textId="77777777" w:rsidTr="0012039B">
        <w:trPr>
          <w:jc w:val="center"/>
        </w:trPr>
        <w:tc>
          <w:tcPr>
            <w:tcW w:w="9639" w:type="dxa"/>
          </w:tcPr>
          <w:p w14:paraId="5B981AA5" w14:textId="77777777" w:rsidR="0012039B" w:rsidRPr="001128BC" w:rsidRDefault="0012039B" w:rsidP="0012039B">
            <w:pPr>
              <w:widowControl/>
              <w:jc w:val="center"/>
              <w:rPr>
                <w:noProof/>
                <w:sz w:val="30"/>
              </w:rPr>
            </w:pPr>
          </w:p>
        </w:tc>
      </w:tr>
      <w:tr w:rsidR="0012039B" w:rsidRPr="001128BC" w14:paraId="18CBA0A1" w14:textId="77777777" w:rsidTr="0012039B">
        <w:trPr>
          <w:jc w:val="center"/>
        </w:trPr>
        <w:tc>
          <w:tcPr>
            <w:tcW w:w="9639" w:type="dxa"/>
          </w:tcPr>
          <w:p w14:paraId="284FCF2C" w14:textId="77777777" w:rsidR="0012039B" w:rsidRPr="001128BC" w:rsidRDefault="0012039B" w:rsidP="0012039B">
            <w:pPr>
              <w:widowControl/>
              <w:jc w:val="center"/>
              <w:rPr>
                <w:noProof/>
                <w:sz w:val="30"/>
              </w:rPr>
            </w:pPr>
          </w:p>
        </w:tc>
      </w:tr>
      <w:tr w:rsidR="00426FF1" w:rsidRPr="001128BC" w14:paraId="1F6E93AB" w14:textId="77777777" w:rsidTr="0012039B">
        <w:trPr>
          <w:jc w:val="center"/>
        </w:trPr>
        <w:tc>
          <w:tcPr>
            <w:tcW w:w="9639" w:type="dxa"/>
          </w:tcPr>
          <w:p w14:paraId="56DE0B91" w14:textId="77777777" w:rsidR="00426FF1" w:rsidRPr="001128BC" w:rsidRDefault="007F3006" w:rsidP="0012039B">
            <w:pPr>
              <w:widowControl/>
              <w:jc w:val="center"/>
              <w:rPr>
                <w:b/>
                <w:sz w:val="36"/>
              </w:rPr>
            </w:pPr>
            <w:r w:rsidRPr="001128BC">
              <w:rPr>
                <w:b/>
                <w:sz w:val="36"/>
              </w:rPr>
              <w:t>ПРАВИТЕЛЬСТВО ПЕНЗЕНСКОЙ ОБЛАСТИ</w:t>
            </w:r>
          </w:p>
        </w:tc>
      </w:tr>
      <w:tr w:rsidR="00426FF1" w:rsidRPr="001128BC" w14:paraId="2697A74C" w14:textId="77777777" w:rsidTr="0012039B">
        <w:trPr>
          <w:jc w:val="center"/>
        </w:trPr>
        <w:tc>
          <w:tcPr>
            <w:tcW w:w="9639" w:type="dxa"/>
          </w:tcPr>
          <w:p w14:paraId="7023C05D" w14:textId="77777777" w:rsidR="00426FF1" w:rsidRPr="001128BC" w:rsidRDefault="00426FF1" w:rsidP="0012039B">
            <w:pPr>
              <w:widowControl/>
              <w:jc w:val="center"/>
              <w:rPr>
                <w:sz w:val="36"/>
              </w:rPr>
            </w:pPr>
          </w:p>
        </w:tc>
      </w:tr>
      <w:tr w:rsidR="00426FF1" w:rsidRPr="001128BC" w14:paraId="66B96812" w14:textId="77777777" w:rsidTr="0012039B">
        <w:trPr>
          <w:jc w:val="center"/>
        </w:trPr>
        <w:tc>
          <w:tcPr>
            <w:tcW w:w="9639" w:type="dxa"/>
          </w:tcPr>
          <w:p w14:paraId="22F9DDA9" w14:textId="77777777" w:rsidR="00426FF1" w:rsidRPr="001128BC" w:rsidRDefault="007F3006" w:rsidP="0012039B">
            <w:pPr>
              <w:pStyle w:val="3"/>
            </w:pPr>
            <w:r w:rsidRPr="001128BC">
              <w:rPr>
                <w:sz w:val="28"/>
              </w:rPr>
              <w:t>П О С Т А Н О В Л Е Н И Е</w:t>
            </w:r>
          </w:p>
        </w:tc>
      </w:tr>
      <w:tr w:rsidR="00426FF1" w:rsidRPr="001128BC" w14:paraId="628480A5" w14:textId="77777777" w:rsidTr="0012039B">
        <w:trPr>
          <w:jc w:val="center"/>
        </w:trPr>
        <w:tc>
          <w:tcPr>
            <w:tcW w:w="9639" w:type="dxa"/>
            <w:vAlign w:val="center"/>
          </w:tcPr>
          <w:p w14:paraId="71DA65E9" w14:textId="77777777" w:rsidR="00426FF1" w:rsidRPr="001128BC" w:rsidRDefault="00426FF1" w:rsidP="0012039B">
            <w:pPr>
              <w:pStyle w:val="3"/>
              <w:rPr>
                <w:sz w:val="32"/>
                <w:szCs w:val="34"/>
              </w:rPr>
            </w:pPr>
          </w:p>
        </w:tc>
      </w:tr>
    </w:tbl>
    <w:p w14:paraId="10483474" w14:textId="77777777" w:rsidR="00D3044A" w:rsidRPr="001128BC" w:rsidRDefault="00D3044A">
      <w:pPr>
        <w:rPr>
          <w:sz w:val="4"/>
          <w:szCs w:val="4"/>
        </w:rPr>
      </w:pPr>
    </w:p>
    <w:tbl>
      <w:tblPr>
        <w:tblW w:w="0" w:type="auto"/>
        <w:jc w:val="center"/>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1128BC" w14:paraId="66B7185E" w14:textId="77777777" w:rsidTr="004D379D">
        <w:trPr>
          <w:jc w:val="center"/>
        </w:trPr>
        <w:tc>
          <w:tcPr>
            <w:tcW w:w="284" w:type="dxa"/>
            <w:vAlign w:val="bottom"/>
          </w:tcPr>
          <w:p w14:paraId="3D10F8F1" w14:textId="77777777" w:rsidR="001E692E" w:rsidRPr="001128BC" w:rsidRDefault="001E692E" w:rsidP="004D379D">
            <w:pPr>
              <w:widowControl/>
              <w:rPr>
                <w:sz w:val="24"/>
              </w:rPr>
            </w:pPr>
          </w:p>
        </w:tc>
        <w:tc>
          <w:tcPr>
            <w:tcW w:w="2835" w:type="dxa"/>
            <w:tcBorders>
              <w:bottom w:val="single" w:sz="6" w:space="0" w:color="auto"/>
            </w:tcBorders>
          </w:tcPr>
          <w:p w14:paraId="4F2B153C" w14:textId="77777777" w:rsidR="001E692E" w:rsidRPr="001128BC" w:rsidRDefault="006428EA" w:rsidP="004D379D">
            <w:pPr>
              <w:widowControl/>
              <w:jc w:val="center"/>
              <w:rPr>
                <w:sz w:val="24"/>
              </w:rPr>
            </w:pPr>
            <w:r>
              <w:rPr>
                <w:sz w:val="24"/>
              </w:rPr>
              <w:t>29 декабря 2022 г.</w:t>
            </w:r>
          </w:p>
        </w:tc>
        <w:tc>
          <w:tcPr>
            <w:tcW w:w="397" w:type="dxa"/>
            <w:vAlign w:val="bottom"/>
          </w:tcPr>
          <w:p w14:paraId="42DA76EA" w14:textId="77777777" w:rsidR="001E692E" w:rsidRPr="001128BC" w:rsidRDefault="001E692E" w:rsidP="004D379D">
            <w:pPr>
              <w:widowControl/>
              <w:jc w:val="center"/>
              <w:rPr>
                <w:sz w:val="24"/>
              </w:rPr>
            </w:pPr>
            <w:r w:rsidRPr="001128BC">
              <w:rPr>
                <w:sz w:val="24"/>
              </w:rPr>
              <w:t>№</w:t>
            </w:r>
          </w:p>
        </w:tc>
        <w:tc>
          <w:tcPr>
            <w:tcW w:w="1134" w:type="dxa"/>
            <w:tcBorders>
              <w:bottom w:val="single" w:sz="6" w:space="0" w:color="auto"/>
            </w:tcBorders>
          </w:tcPr>
          <w:p w14:paraId="5210B9DC" w14:textId="77777777" w:rsidR="001E692E" w:rsidRPr="001128BC" w:rsidRDefault="006428EA" w:rsidP="004D379D">
            <w:pPr>
              <w:widowControl/>
              <w:jc w:val="center"/>
              <w:rPr>
                <w:sz w:val="24"/>
              </w:rPr>
            </w:pPr>
            <w:r>
              <w:rPr>
                <w:sz w:val="24"/>
              </w:rPr>
              <w:t>1188-пП</w:t>
            </w:r>
          </w:p>
        </w:tc>
      </w:tr>
      <w:tr w:rsidR="001E692E" w:rsidRPr="001128BC" w14:paraId="12CF5510" w14:textId="77777777" w:rsidTr="004D379D">
        <w:trPr>
          <w:jc w:val="center"/>
        </w:trPr>
        <w:tc>
          <w:tcPr>
            <w:tcW w:w="4650" w:type="dxa"/>
            <w:gridSpan w:val="4"/>
          </w:tcPr>
          <w:p w14:paraId="192EBA1F" w14:textId="77777777" w:rsidR="001E692E" w:rsidRPr="001128BC" w:rsidRDefault="001E692E" w:rsidP="004D379D">
            <w:pPr>
              <w:widowControl/>
              <w:jc w:val="center"/>
              <w:rPr>
                <w:sz w:val="10"/>
              </w:rPr>
            </w:pPr>
          </w:p>
          <w:p w14:paraId="30A70749" w14:textId="77777777" w:rsidR="001E692E" w:rsidRPr="001128BC" w:rsidRDefault="001E692E" w:rsidP="004D379D">
            <w:pPr>
              <w:widowControl/>
              <w:jc w:val="center"/>
              <w:rPr>
                <w:sz w:val="24"/>
              </w:rPr>
            </w:pPr>
            <w:r w:rsidRPr="001128BC">
              <w:rPr>
                <w:sz w:val="24"/>
              </w:rPr>
              <w:t>г.Пенза</w:t>
            </w:r>
          </w:p>
        </w:tc>
      </w:tr>
    </w:tbl>
    <w:p w14:paraId="36FEFC9D" w14:textId="77777777" w:rsidR="00060958" w:rsidRPr="001128BC" w:rsidRDefault="00060958" w:rsidP="00060958">
      <w:pPr>
        <w:jc w:val="both"/>
        <w:rPr>
          <w:sz w:val="28"/>
        </w:rPr>
      </w:pPr>
    </w:p>
    <w:p w14:paraId="6F2DD68B" w14:textId="77777777"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О Территориальной программе </w:t>
      </w:r>
    </w:p>
    <w:p w14:paraId="4C8C8596" w14:textId="77777777"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государственных гарантий бесплатного оказания гражданам </w:t>
      </w:r>
    </w:p>
    <w:p w14:paraId="45EDA555" w14:textId="77777777"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медицинской помощи на территории Пензенской области </w:t>
      </w:r>
    </w:p>
    <w:p w14:paraId="48EC7F8D" w14:textId="77777777" w:rsidR="00060958" w:rsidRPr="001128BC" w:rsidRDefault="00060958" w:rsidP="00060958">
      <w:pPr>
        <w:widowControl/>
        <w:tabs>
          <w:tab w:val="left" w:pos="9072"/>
        </w:tabs>
        <w:spacing w:line="247" w:lineRule="auto"/>
        <w:jc w:val="center"/>
        <w:outlineLvl w:val="0"/>
        <w:rPr>
          <w:sz w:val="28"/>
          <w:szCs w:val="28"/>
        </w:rPr>
      </w:pPr>
      <w:r w:rsidRPr="001128BC">
        <w:rPr>
          <w:b/>
          <w:sz w:val="28"/>
          <w:szCs w:val="28"/>
        </w:rPr>
        <w:t>на 2023 год и на плановый период 2024 и 2025 годов</w:t>
      </w:r>
    </w:p>
    <w:p w14:paraId="33E61D9D" w14:textId="77777777" w:rsidR="00060958" w:rsidRPr="001128BC" w:rsidRDefault="00060958" w:rsidP="00060958">
      <w:pPr>
        <w:pStyle w:val="ConsPlusNormal"/>
        <w:jc w:val="both"/>
        <w:rPr>
          <w:rFonts w:ascii="Times New Roman" w:hAnsi="Times New Roman" w:cs="Times New Roman"/>
          <w:sz w:val="28"/>
          <w:szCs w:val="28"/>
        </w:rPr>
      </w:pPr>
    </w:p>
    <w:p w14:paraId="1E0ADE43" w14:textId="77777777" w:rsidR="00060958" w:rsidRPr="001128BC" w:rsidRDefault="00060958" w:rsidP="00060958">
      <w:pPr>
        <w:pStyle w:val="ConsPlusNormal"/>
        <w:jc w:val="both"/>
        <w:rPr>
          <w:rFonts w:ascii="Times New Roman" w:hAnsi="Times New Roman" w:cs="Times New Roman"/>
          <w:sz w:val="28"/>
          <w:szCs w:val="28"/>
        </w:rPr>
      </w:pPr>
    </w:p>
    <w:p w14:paraId="21FD7C18" w14:textId="77777777" w:rsidR="00060958" w:rsidRPr="001128BC" w:rsidRDefault="00060958" w:rsidP="00060958">
      <w:pPr>
        <w:spacing w:line="245" w:lineRule="auto"/>
        <w:ind w:firstLine="709"/>
        <w:jc w:val="both"/>
        <w:rPr>
          <w:b/>
          <w:sz w:val="28"/>
        </w:rPr>
      </w:pPr>
      <w:r w:rsidRPr="001128BC">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w:t>
      </w:r>
      <w:r w:rsidR="00FE5837">
        <w:rPr>
          <w:sz w:val="28"/>
          <w:szCs w:val="28"/>
        </w:rPr>
        <w:t>29.12.2022</w:t>
      </w:r>
      <w:r w:rsidRPr="001128BC">
        <w:rPr>
          <w:sz w:val="28"/>
          <w:szCs w:val="28"/>
        </w:rPr>
        <w:t xml:space="preserve"> № </w:t>
      </w:r>
      <w:r w:rsidR="00FE5837">
        <w:rPr>
          <w:sz w:val="28"/>
          <w:szCs w:val="28"/>
        </w:rPr>
        <w:t>2497</w:t>
      </w:r>
      <w:r w:rsidRPr="001128BC">
        <w:rPr>
          <w:sz w:val="28"/>
          <w:szCs w:val="28"/>
        </w:rPr>
        <w:t xml:space="preserve"> "О Программе государственных гарантий бесплатного оказания гражданам медицинской помощи на 2023 год и </w:t>
      </w:r>
      <w:r w:rsidRPr="001128BC">
        <w:rPr>
          <w:sz w:val="28"/>
          <w:szCs w:val="28"/>
        </w:rPr>
        <w:br/>
        <w:t xml:space="preserve">на плановый период 2024 и 2025 годов", руководствуясь Законом Пензенской области от 22.12.2005 № 906-ЗПО "О Правительстве Пензенской области" </w:t>
      </w:r>
      <w:r w:rsidRPr="001128BC">
        <w:rPr>
          <w:sz w:val="28"/>
          <w:szCs w:val="28"/>
        </w:rPr>
        <w:br/>
        <w:t xml:space="preserve">(с последующими изменениями), Правительство Пензенской области </w:t>
      </w:r>
      <w:r w:rsidRPr="001128BC">
        <w:rPr>
          <w:sz w:val="28"/>
          <w:szCs w:val="28"/>
        </w:rPr>
        <w:br/>
      </w:r>
      <w:r w:rsidRPr="001128BC">
        <w:rPr>
          <w:b/>
          <w:sz w:val="28"/>
        </w:rPr>
        <w:t>п о с т а н о в л я е т:</w:t>
      </w:r>
    </w:p>
    <w:p w14:paraId="148E70B3" w14:textId="77777777"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1. Утвердить прилагаемую Территориальную программу государственных</w:t>
      </w:r>
      <w:r w:rsidRPr="001128BC">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2023 год и на плановый период 2024 и 2025 годов.</w:t>
      </w:r>
    </w:p>
    <w:p w14:paraId="37863D8C" w14:textId="77777777"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2. Министерству здравоохранения Пензенской области во взаимодействии</w:t>
      </w:r>
      <w:r w:rsidRPr="001128BC">
        <w:rPr>
          <w:rFonts w:ascii="Times New Roman" w:hAnsi="Times New Roman" w:cs="Times New Roman"/>
          <w:sz w:val="28"/>
          <w:szCs w:val="28"/>
        </w:rPr>
        <w:t xml:space="preserve"> </w:t>
      </w:r>
      <w:r w:rsidRPr="001128BC">
        <w:rPr>
          <w:rFonts w:ascii="Times New Roman" w:hAnsi="Times New Roman" w:cs="Times New Roman"/>
          <w:sz w:val="28"/>
          <w:szCs w:val="28"/>
        </w:rPr>
        <w:br/>
        <w:t xml:space="preserve">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w:t>
      </w:r>
      <w:r w:rsidRPr="001128BC">
        <w:rPr>
          <w:rFonts w:ascii="Times New Roman" w:hAnsi="Times New Roman" w:cs="Times New Roman"/>
          <w:spacing w:val="-4"/>
          <w:sz w:val="28"/>
          <w:szCs w:val="28"/>
        </w:rPr>
        <w:t>гражданам медицинской помощи на территории Пензенской области на 2023 год и на плановый период 2024 и 2025 годов</w:t>
      </w:r>
      <w:r w:rsidRPr="001128BC">
        <w:rPr>
          <w:rFonts w:ascii="Times New Roman" w:hAnsi="Times New Roman" w:cs="Times New Roman"/>
          <w:sz w:val="28"/>
          <w:szCs w:val="28"/>
        </w:rPr>
        <w:t>.</w:t>
      </w:r>
    </w:p>
    <w:p w14:paraId="33F3F861" w14:textId="77777777"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Настоящее постановление вступает в силу с 1 января 2023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14:paraId="318C76E2" w14:textId="77777777"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4. </w:t>
      </w:r>
      <w:r w:rsidR="004A3295" w:rsidRPr="004A3295">
        <w:rPr>
          <w:rFonts w:ascii="Times New Roman" w:hAnsi="Times New Roman" w:cs="Times New Roman"/>
          <w:color w:val="000000"/>
          <w:spacing w:val="-4"/>
          <w:sz w:val="28"/>
          <w:szCs w:val="28"/>
        </w:rPr>
        <w:t>Настоящее постановление опубликовать в газете "Пензенские губернские</w:t>
      </w:r>
      <w:r w:rsidR="004A3295" w:rsidRPr="004A3295">
        <w:rPr>
          <w:rFonts w:ascii="Times New Roman" w:hAnsi="Times New Roman" w:cs="Times New Roman"/>
          <w:color w:val="000000"/>
          <w:sz w:val="28"/>
          <w:szCs w:val="28"/>
        </w:rPr>
        <w:t xml:space="preserve"> ведомости" и разместить (опубликовать) на "Официальном интернет-портале </w:t>
      </w:r>
      <w:r w:rsidR="004A3295" w:rsidRPr="004A3295">
        <w:rPr>
          <w:rFonts w:ascii="Times New Roman" w:hAnsi="Times New Roman" w:cs="Times New Roman"/>
          <w:color w:val="000000"/>
          <w:spacing w:val="-10"/>
          <w:sz w:val="28"/>
          <w:szCs w:val="28"/>
        </w:rPr>
        <w:t>правовой информации" (www.pravo.gov.ru) и на официальном сайте Правительства</w:t>
      </w:r>
      <w:r w:rsidR="004A3295" w:rsidRPr="004A3295">
        <w:rPr>
          <w:rFonts w:ascii="Times New Roman" w:hAnsi="Times New Roman" w:cs="Times New Roman"/>
          <w:color w:val="000000"/>
          <w:sz w:val="28"/>
          <w:szCs w:val="28"/>
        </w:rPr>
        <w:t xml:space="preserve"> </w:t>
      </w:r>
      <w:r w:rsidR="004A3295" w:rsidRPr="004A3295">
        <w:rPr>
          <w:rFonts w:ascii="Times New Roman" w:hAnsi="Times New Roman" w:cs="Times New Roman"/>
          <w:color w:val="000000"/>
          <w:spacing w:val="-6"/>
          <w:sz w:val="28"/>
          <w:szCs w:val="28"/>
        </w:rPr>
        <w:t>Пензенской области в информационно-телекоммуникационной сети "Интернет".</w:t>
      </w:r>
    </w:p>
    <w:p w14:paraId="74B9872D" w14:textId="77777777"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 Контроль за исполнением настоящего постановления возложить на </w:t>
      </w:r>
      <w:r w:rsidRPr="001128BC">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1128BC">
        <w:rPr>
          <w:rFonts w:ascii="Times New Roman" w:hAnsi="Times New Roman" w:cs="Times New Roman"/>
          <w:sz w:val="28"/>
          <w:szCs w:val="28"/>
        </w:rPr>
        <w:t xml:space="preserve"> вопросы здравоохранения.</w:t>
      </w:r>
    </w:p>
    <w:p w14:paraId="0C83C9B4" w14:textId="77777777" w:rsidR="00060958" w:rsidRPr="001128BC" w:rsidRDefault="00060958" w:rsidP="00060958">
      <w:pPr>
        <w:pStyle w:val="ConsPlusNormal"/>
        <w:jc w:val="both"/>
        <w:rPr>
          <w:rFonts w:ascii="Times New Roman" w:hAnsi="Times New Roman" w:cs="Times New Roman"/>
          <w:sz w:val="28"/>
          <w:szCs w:val="28"/>
        </w:rPr>
      </w:pPr>
    </w:p>
    <w:p w14:paraId="36DDB7B6" w14:textId="77777777" w:rsidR="00BA5A70" w:rsidRDefault="00BA5A70">
      <w:pPr>
        <w:jc w:val="both"/>
        <w:rPr>
          <w:sz w:val="28"/>
        </w:rPr>
      </w:pPr>
    </w:p>
    <w:p w14:paraId="72DD993B" w14:textId="77777777" w:rsidR="006A601D" w:rsidRPr="001128BC" w:rsidRDefault="006A601D">
      <w:pPr>
        <w:jc w:val="both"/>
        <w:rPr>
          <w:sz w:val="28"/>
        </w:rPr>
      </w:pPr>
    </w:p>
    <w:tbl>
      <w:tblPr>
        <w:tblW w:w="0" w:type="auto"/>
        <w:tblLayout w:type="fixed"/>
        <w:tblLook w:val="0000" w:firstRow="0" w:lastRow="0" w:firstColumn="0" w:lastColumn="0" w:noHBand="0" w:noVBand="0"/>
      </w:tblPr>
      <w:tblGrid>
        <w:gridCol w:w="3936"/>
        <w:gridCol w:w="5918"/>
      </w:tblGrid>
      <w:tr w:rsidR="001C1663" w:rsidRPr="001128BC" w14:paraId="378B741F" w14:textId="77777777" w:rsidTr="0044435B">
        <w:tc>
          <w:tcPr>
            <w:tcW w:w="3936" w:type="dxa"/>
          </w:tcPr>
          <w:p w14:paraId="3A4C5DA7" w14:textId="77777777" w:rsidR="001C1663" w:rsidRPr="001128BC" w:rsidRDefault="0044435B" w:rsidP="00D81903">
            <w:pPr>
              <w:pStyle w:val="4"/>
            </w:pPr>
            <w:r w:rsidRPr="001128BC">
              <w:t>Председатель Правительства Пензенской области</w:t>
            </w:r>
          </w:p>
        </w:tc>
        <w:tc>
          <w:tcPr>
            <w:tcW w:w="5918" w:type="dxa"/>
          </w:tcPr>
          <w:p w14:paraId="1EB194D4" w14:textId="77777777" w:rsidR="001C1663" w:rsidRPr="001128BC" w:rsidRDefault="001C1663" w:rsidP="00D81903">
            <w:pPr>
              <w:jc w:val="right"/>
              <w:rPr>
                <w:sz w:val="28"/>
              </w:rPr>
            </w:pPr>
          </w:p>
          <w:p w14:paraId="1DA75598" w14:textId="77777777" w:rsidR="001C1663" w:rsidRPr="001128BC" w:rsidRDefault="006428EA" w:rsidP="006428EA">
            <w:pPr>
              <w:rPr>
                <w:sz w:val="28"/>
              </w:rPr>
            </w:pPr>
            <w:r>
              <w:rPr>
                <w:sz w:val="28"/>
              </w:rPr>
              <w:t xml:space="preserve">   </w:t>
            </w:r>
            <w:r w:rsidR="0044435B" w:rsidRPr="001128BC">
              <w:rPr>
                <w:sz w:val="28"/>
              </w:rPr>
              <w:t>Н.П. Симонов</w:t>
            </w:r>
          </w:p>
        </w:tc>
      </w:tr>
    </w:tbl>
    <w:p w14:paraId="7BF2A32C" w14:textId="77777777" w:rsidR="00BA5A70" w:rsidRPr="001128BC" w:rsidRDefault="00BA5A70">
      <w:pPr>
        <w:jc w:val="both"/>
        <w:rPr>
          <w:sz w:val="28"/>
        </w:rPr>
      </w:pPr>
    </w:p>
    <w:p w14:paraId="266ACDFD" w14:textId="77777777" w:rsidR="001C1663" w:rsidRPr="001128BC" w:rsidRDefault="001C1663">
      <w:pPr>
        <w:jc w:val="both"/>
        <w:rPr>
          <w:sz w:val="28"/>
        </w:rPr>
      </w:pPr>
    </w:p>
    <w:p w14:paraId="6A6D3840" w14:textId="77777777" w:rsidR="00BA5A70" w:rsidRPr="001128BC" w:rsidRDefault="00BA5A70">
      <w:pPr>
        <w:jc w:val="both"/>
        <w:rPr>
          <w:sz w:val="28"/>
        </w:rPr>
      </w:pPr>
    </w:p>
    <w:p w14:paraId="7B13EB2E" w14:textId="77777777" w:rsidR="00BA5A70" w:rsidRPr="001128BC" w:rsidRDefault="00BA5A70">
      <w:pPr>
        <w:jc w:val="both"/>
        <w:rPr>
          <w:sz w:val="28"/>
        </w:rPr>
      </w:pPr>
    </w:p>
    <w:p w14:paraId="46322E2F" w14:textId="77777777" w:rsidR="00426FF1" w:rsidRPr="001128BC" w:rsidRDefault="00426FF1">
      <w:pPr>
        <w:jc w:val="both"/>
        <w:rPr>
          <w:sz w:val="28"/>
        </w:rPr>
      </w:pPr>
    </w:p>
    <w:p w14:paraId="0E229F43" w14:textId="77777777" w:rsidR="00426FF1" w:rsidRPr="001128BC" w:rsidRDefault="00426FF1">
      <w:pPr>
        <w:jc w:val="both"/>
        <w:rPr>
          <w:sz w:val="28"/>
        </w:rPr>
      </w:pPr>
    </w:p>
    <w:p w14:paraId="61448D2D" w14:textId="77777777" w:rsidR="00426FF1" w:rsidRPr="001128BC" w:rsidRDefault="00426FF1">
      <w:pPr>
        <w:jc w:val="both"/>
        <w:rPr>
          <w:sz w:val="28"/>
        </w:rPr>
      </w:pPr>
    </w:p>
    <w:p w14:paraId="1DE8EE43" w14:textId="77777777" w:rsidR="00D83EA1" w:rsidRPr="001128BC" w:rsidRDefault="00D83EA1">
      <w:pPr>
        <w:jc w:val="both"/>
        <w:rPr>
          <w:sz w:val="28"/>
        </w:rPr>
        <w:sectPr w:rsidR="00D83EA1" w:rsidRPr="001128BC" w:rsidSect="001C6BA8">
          <w:headerReference w:type="default" r:id="rId9"/>
          <w:footerReference w:type="default" r:id="rId10"/>
          <w:endnotePr>
            <w:numFmt w:val="decimal"/>
          </w:endnotePr>
          <w:pgSz w:w="11907" w:h="16840" w:code="9"/>
          <w:pgMar w:top="1134" w:right="567" w:bottom="1134" w:left="1701" w:header="720" w:footer="720" w:gutter="0"/>
          <w:cols w:space="720"/>
          <w:titlePg/>
        </w:sectPr>
      </w:pPr>
    </w:p>
    <w:p w14:paraId="0C093DEF" w14:textId="77777777" w:rsidR="00D83EA1" w:rsidRPr="001128BC" w:rsidRDefault="00D83EA1" w:rsidP="00D83EA1">
      <w:pPr>
        <w:pStyle w:val="ConsPlusNormal"/>
        <w:ind w:left="5103"/>
        <w:jc w:val="center"/>
        <w:outlineLvl w:val="0"/>
        <w:rPr>
          <w:rFonts w:ascii="Times New Roman" w:hAnsi="Times New Roman" w:cs="Times New Roman"/>
          <w:sz w:val="28"/>
          <w:szCs w:val="28"/>
        </w:rPr>
      </w:pPr>
      <w:r w:rsidRPr="001128BC">
        <w:rPr>
          <w:rFonts w:ascii="Times New Roman" w:hAnsi="Times New Roman" w:cs="Times New Roman"/>
          <w:sz w:val="28"/>
          <w:szCs w:val="28"/>
        </w:rPr>
        <w:lastRenderedPageBreak/>
        <w:t>УТВЕРЖДЕНА</w:t>
      </w:r>
    </w:p>
    <w:p w14:paraId="5999B923" w14:textId="77777777" w:rsidR="00D83EA1" w:rsidRPr="001128BC" w:rsidRDefault="00D83EA1" w:rsidP="00D83EA1">
      <w:pPr>
        <w:pStyle w:val="ConsPlusNormal"/>
        <w:ind w:left="5103"/>
        <w:jc w:val="center"/>
        <w:rPr>
          <w:rFonts w:ascii="Times New Roman" w:hAnsi="Times New Roman" w:cs="Times New Roman"/>
          <w:sz w:val="28"/>
          <w:szCs w:val="28"/>
        </w:rPr>
      </w:pPr>
      <w:r w:rsidRPr="001128BC">
        <w:rPr>
          <w:rFonts w:ascii="Times New Roman" w:hAnsi="Times New Roman" w:cs="Times New Roman"/>
          <w:sz w:val="28"/>
          <w:szCs w:val="28"/>
        </w:rPr>
        <w:t xml:space="preserve">постановлением Правительства </w:t>
      </w:r>
      <w:r w:rsidRPr="001128BC">
        <w:rPr>
          <w:rFonts w:ascii="Times New Roman" w:hAnsi="Times New Roman" w:cs="Times New Roman"/>
          <w:sz w:val="28"/>
          <w:szCs w:val="28"/>
        </w:rPr>
        <w:br/>
        <w:t>Пензенской области</w:t>
      </w:r>
    </w:p>
    <w:p w14:paraId="79606035" w14:textId="77777777" w:rsidR="00D83EA1" w:rsidRPr="001128BC" w:rsidRDefault="006428EA" w:rsidP="00D83EA1">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29.12.2022</w:t>
      </w:r>
      <w:r w:rsidR="00706937">
        <w:rPr>
          <w:rFonts w:ascii="Times New Roman" w:hAnsi="Times New Roman" w:cs="Times New Roman"/>
          <w:sz w:val="28"/>
          <w:szCs w:val="28"/>
        </w:rPr>
        <w:t xml:space="preserve">  </w:t>
      </w:r>
      <w:r w:rsidR="00D83EA1" w:rsidRPr="001128BC">
        <w:rPr>
          <w:rFonts w:ascii="Times New Roman" w:hAnsi="Times New Roman" w:cs="Times New Roman"/>
          <w:sz w:val="28"/>
          <w:szCs w:val="28"/>
        </w:rPr>
        <w:t xml:space="preserve">№  </w:t>
      </w:r>
      <w:r>
        <w:rPr>
          <w:rFonts w:ascii="Times New Roman" w:hAnsi="Times New Roman" w:cs="Times New Roman"/>
          <w:sz w:val="28"/>
          <w:szCs w:val="28"/>
        </w:rPr>
        <w:t>1188-пП</w:t>
      </w:r>
    </w:p>
    <w:p w14:paraId="0157D20F" w14:textId="77777777" w:rsidR="00D83EA1" w:rsidRPr="001128BC" w:rsidRDefault="00D83EA1" w:rsidP="00D83EA1">
      <w:pPr>
        <w:pStyle w:val="ConsPlusNormal"/>
        <w:ind w:firstLine="709"/>
        <w:jc w:val="center"/>
        <w:rPr>
          <w:rFonts w:ascii="Times New Roman" w:hAnsi="Times New Roman" w:cs="Times New Roman"/>
          <w:sz w:val="28"/>
          <w:szCs w:val="28"/>
        </w:rPr>
      </w:pPr>
    </w:p>
    <w:p w14:paraId="21224638" w14:textId="77777777" w:rsidR="00D83EA1" w:rsidRPr="001128BC" w:rsidRDefault="00D83EA1" w:rsidP="00D83EA1">
      <w:pPr>
        <w:pStyle w:val="ConsPlusTitle"/>
        <w:jc w:val="center"/>
        <w:rPr>
          <w:rFonts w:ascii="Times New Roman" w:hAnsi="Times New Roman" w:cs="Times New Roman"/>
          <w:sz w:val="28"/>
          <w:szCs w:val="28"/>
        </w:rPr>
      </w:pPr>
      <w:bookmarkStart w:id="0" w:name="P35"/>
      <w:bookmarkEnd w:id="0"/>
      <w:r w:rsidRPr="001128BC">
        <w:rPr>
          <w:rFonts w:ascii="Times New Roman" w:hAnsi="Times New Roman" w:cs="Times New Roman"/>
          <w:sz w:val="28"/>
          <w:szCs w:val="28"/>
        </w:rPr>
        <w:t>ТЕРРИТОРИАЛЬНАЯ ПРОГРАММА</w:t>
      </w:r>
    </w:p>
    <w:p w14:paraId="3AEC91BC" w14:textId="77777777" w:rsidR="00D83EA1" w:rsidRPr="001128BC" w:rsidRDefault="00D83EA1" w:rsidP="00D83EA1">
      <w:pPr>
        <w:pStyle w:val="ConsPlusTitle"/>
        <w:jc w:val="center"/>
        <w:rPr>
          <w:rFonts w:ascii="Times New Roman" w:hAnsi="Times New Roman" w:cs="Times New Roman"/>
        </w:rPr>
      </w:pPr>
      <w:r w:rsidRPr="001128BC">
        <w:rPr>
          <w:rFonts w:ascii="Times New Roman" w:hAnsi="Times New Roman" w:cs="Times New Roman"/>
          <w:sz w:val="28"/>
          <w:szCs w:val="28"/>
        </w:rPr>
        <w:t xml:space="preserve">государственных гарантий бесплатного оказания гражданам </w:t>
      </w:r>
      <w:r w:rsidRPr="001128BC">
        <w:rPr>
          <w:rFonts w:ascii="Times New Roman" w:hAnsi="Times New Roman" w:cs="Times New Roman"/>
          <w:sz w:val="28"/>
          <w:szCs w:val="28"/>
        </w:rPr>
        <w:br/>
        <w:t xml:space="preserve">медицинской помощи на территории Пензенской области </w:t>
      </w:r>
      <w:r w:rsidRPr="001128BC">
        <w:rPr>
          <w:rFonts w:ascii="Times New Roman" w:hAnsi="Times New Roman" w:cs="Times New Roman"/>
          <w:sz w:val="28"/>
          <w:szCs w:val="28"/>
        </w:rPr>
        <w:br/>
        <w:t>на 2023 год и на плановый период 2024 и 2025 годов</w:t>
      </w:r>
    </w:p>
    <w:p w14:paraId="209FB1E7" w14:textId="77777777" w:rsidR="00D83EA1" w:rsidRPr="001128BC" w:rsidRDefault="00D83EA1" w:rsidP="00D83EA1">
      <w:pPr>
        <w:ind w:firstLine="709"/>
        <w:rPr>
          <w:sz w:val="28"/>
          <w:szCs w:val="28"/>
        </w:rPr>
      </w:pPr>
    </w:p>
    <w:p w14:paraId="2978A98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разработана </w:t>
      </w:r>
      <w:r w:rsidRPr="001128BC">
        <w:rPr>
          <w:rFonts w:ascii="Times New Roman" w:hAnsi="Times New Roman" w:cs="Times New Roman"/>
          <w:sz w:val="28"/>
          <w:szCs w:val="28"/>
        </w:rPr>
        <w:br/>
        <w:t xml:space="preserve">в соответствии с постановлением Правительства Российской Федерации </w:t>
      </w:r>
      <w:r w:rsidRPr="001128BC">
        <w:rPr>
          <w:rFonts w:ascii="Times New Roman" w:hAnsi="Times New Roman" w:cs="Times New Roman"/>
          <w:sz w:val="28"/>
          <w:szCs w:val="28"/>
        </w:rPr>
        <w:br/>
      </w:r>
      <w:r w:rsidR="00F63E64" w:rsidRPr="00F63E64">
        <w:rPr>
          <w:rFonts w:ascii="Times New Roman" w:hAnsi="Times New Roman" w:cs="Times New Roman"/>
          <w:sz w:val="28"/>
          <w:szCs w:val="28"/>
        </w:rPr>
        <w:t>от 29.12.2022 № 2497</w:t>
      </w:r>
      <w:r w:rsidRPr="001128BC">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2023 год и на плановый период 2024 и 2025 годов".</w:t>
      </w:r>
    </w:p>
    <w:p w14:paraId="150DA719" w14:textId="77777777" w:rsidR="00D83EA1" w:rsidRPr="001128BC" w:rsidRDefault="00D83EA1" w:rsidP="00D83EA1">
      <w:pPr>
        <w:pStyle w:val="ConsPlusNormal"/>
        <w:jc w:val="both"/>
        <w:rPr>
          <w:rFonts w:ascii="Times New Roman" w:hAnsi="Times New Roman" w:cs="Times New Roman"/>
          <w:sz w:val="28"/>
          <w:szCs w:val="28"/>
        </w:rPr>
      </w:pPr>
    </w:p>
    <w:p w14:paraId="47D01CE2" w14:textId="77777777"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1. Общие положения</w:t>
      </w:r>
    </w:p>
    <w:p w14:paraId="15F0E9CA" w14:textId="77777777" w:rsidR="00D83EA1" w:rsidRPr="001128BC" w:rsidRDefault="00D83EA1" w:rsidP="00D83EA1">
      <w:pPr>
        <w:pStyle w:val="ConsPlusNormal"/>
        <w:jc w:val="both"/>
        <w:rPr>
          <w:rFonts w:ascii="Times New Roman" w:hAnsi="Times New Roman" w:cs="Times New Roman"/>
          <w:sz w:val="28"/>
          <w:szCs w:val="28"/>
        </w:rPr>
      </w:pPr>
    </w:p>
    <w:p w14:paraId="56459C22"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783B591"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включая Территориальную программу обязательного медицинского страхования </w:t>
      </w:r>
      <w:r w:rsidRPr="00BF28FB">
        <w:rPr>
          <w:rFonts w:ascii="Times New Roman" w:hAnsi="Times New Roman" w:cs="Times New Roman"/>
          <w:spacing w:val="-4"/>
          <w:sz w:val="28"/>
          <w:szCs w:val="28"/>
        </w:rPr>
        <w:t>Пензенской области на 2023 год и на плановый период 2024 и 2025 годов (далее -</w:t>
      </w:r>
      <w:r w:rsidRPr="001128BC">
        <w:rPr>
          <w:rFonts w:ascii="Times New Roman" w:hAnsi="Times New Roman" w:cs="Times New Roman"/>
          <w:sz w:val="28"/>
          <w:szCs w:val="28"/>
        </w:rPr>
        <w:t xml:space="preserve">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14:paraId="22D96720"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B176AE">
        <w:rPr>
          <w:rFonts w:ascii="Times New Roman" w:hAnsi="Times New Roman" w:cs="Times New Roman"/>
          <w:sz w:val="28"/>
          <w:szCs w:val="28"/>
        </w:rPr>
        <w:br/>
      </w:r>
      <w:r w:rsidRPr="001128BC">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14:paraId="0955FC3D"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14:paraId="42BA59D2"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1.2. Программа включает в себя:</w:t>
      </w:r>
    </w:p>
    <w:p w14:paraId="0214A6D5"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14:paraId="6D50EF2D"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лекарственных препаратов, отпускаемых населению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соответствии с Перечнем групп населения и категорий заболеваний,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405D45">
        <w:rPr>
          <w:rFonts w:ascii="Times New Roman" w:hAnsi="Times New Roman" w:cs="Times New Roman"/>
          <w:sz w:val="28"/>
          <w:szCs w:val="28"/>
        </w:rPr>
        <w:br/>
      </w:r>
      <w:r w:rsidRPr="001128BC">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14:paraId="54F47B39"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14:paraId="42281D70"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14:paraId="17FE2277"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w:t>
      </w:r>
      <w:r w:rsidR="00594FE3">
        <w:rPr>
          <w:rFonts w:ascii="Times New Roman" w:hAnsi="Times New Roman" w:cs="Times New Roman"/>
          <w:sz w:val="28"/>
          <w:szCs w:val="28"/>
        </w:rPr>
        <w:br/>
      </w:r>
      <w:r w:rsidRPr="001128BC">
        <w:rPr>
          <w:rFonts w:ascii="Times New Roman" w:hAnsi="Times New Roman" w:cs="Times New Roman"/>
          <w:sz w:val="28"/>
          <w:szCs w:val="28"/>
        </w:rPr>
        <w:lastRenderedPageBreak/>
        <w:t xml:space="preserve">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426535">
        <w:rPr>
          <w:rFonts w:ascii="Times New Roman" w:hAnsi="Times New Roman" w:cs="Times New Roman"/>
          <w:sz w:val="28"/>
          <w:szCs w:val="28"/>
        </w:rPr>
        <w:br/>
      </w:r>
      <w:r w:rsidRPr="001128BC">
        <w:rPr>
          <w:rFonts w:ascii="Times New Roman" w:hAnsi="Times New Roman" w:cs="Times New Roman"/>
          <w:sz w:val="28"/>
          <w:szCs w:val="28"/>
        </w:rPr>
        <w:t>в рамках Программы;</w:t>
      </w:r>
    </w:p>
    <w:p w14:paraId="0B7CDB5E"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w:t>
      </w:r>
    </w:p>
    <w:p w14:paraId="4FF85819"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территориальную программу обязательного медицинского страхования Пензенской области на 2023 год и на плановый период 2024 и 2025 годов;</w:t>
      </w:r>
    </w:p>
    <w:p w14:paraId="0558A4B5"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стоимость Программы;</w:t>
      </w:r>
    </w:p>
    <w:p w14:paraId="34B35D44"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00DC54E"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14:paraId="0B5725BE"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405D45">
        <w:rPr>
          <w:rFonts w:ascii="Times New Roman" w:hAnsi="Times New Roman" w:cs="Times New Roman"/>
          <w:sz w:val="28"/>
          <w:szCs w:val="28"/>
        </w:rPr>
        <w:t>№</w:t>
      </w:r>
      <w:r w:rsidRPr="001128BC">
        <w:rPr>
          <w:rFonts w:ascii="Times New Roman" w:hAnsi="Times New Roman" w:cs="Times New Roman"/>
          <w:sz w:val="28"/>
          <w:szCs w:val="28"/>
        </w:rPr>
        <w:t xml:space="preserve"> 61-ФЗ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том числе скорой специализированной, паллиативной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стационарных условиях, условиях дневного стационара и при посещениях </w:t>
      </w:r>
      <w:r w:rsidR="00405D45">
        <w:rPr>
          <w:rFonts w:ascii="Times New Roman" w:hAnsi="Times New Roman" w:cs="Times New Roman"/>
          <w:sz w:val="28"/>
          <w:szCs w:val="28"/>
        </w:rPr>
        <w:br/>
      </w:r>
      <w:r w:rsidRPr="001128BC">
        <w:rPr>
          <w:rFonts w:ascii="Times New Roman" w:hAnsi="Times New Roman" w:cs="Times New Roman"/>
          <w:sz w:val="28"/>
          <w:szCs w:val="28"/>
        </w:rPr>
        <w:t>на дому.</w:t>
      </w:r>
    </w:p>
    <w:p w14:paraId="294FACC9" w14:textId="77777777"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0A46EC9" w14:textId="77777777" w:rsidR="00D83EA1"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федеральных законах от 21.11.2011 N 323-ФЗ "Об основах охраны здоровья граждан в Российской Федерации" (с последующими изменениями) 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от 29.11.2010 </w:t>
      </w:r>
      <w:r w:rsidR="00426535">
        <w:rPr>
          <w:rFonts w:ascii="Times New Roman" w:hAnsi="Times New Roman" w:cs="Times New Roman"/>
          <w:sz w:val="28"/>
          <w:szCs w:val="28"/>
        </w:rPr>
        <w:t>№</w:t>
      </w:r>
      <w:r w:rsidRPr="001128BC">
        <w:rPr>
          <w:rFonts w:ascii="Times New Roman" w:hAnsi="Times New Roman" w:cs="Times New Roman"/>
          <w:sz w:val="28"/>
          <w:szCs w:val="28"/>
        </w:rPr>
        <w:t xml:space="preserve"> 326-ФЗ "Об обязательном медицинском страховании </w:t>
      </w:r>
      <w:r w:rsidR="00426535">
        <w:rPr>
          <w:rFonts w:ascii="Times New Roman" w:hAnsi="Times New Roman" w:cs="Times New Roman"/>
          <w:sz w:val="28"/>
          <w:szCs w:val="28"/>
        </w:rPr>
        <w:br/>
      </w:r>
      <w:r w:rsidRPr="001128BC">
        <w:rPr>
          <w:rFonts w:ascii="Times New Roman" w:hAnsi="Times New Roman" w:cs="Times New Roman"/>
          <w:sz w:val="28"/>
          <w:szCs w:val="28"/>
        </w:rPr>
        <w:t>в Российской Федерации" (с последующими изменениями).</w:t>
      </w:r>
    </w:p>
    <w:p w14:paraId="6F3B1811"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1.4. Расходование средств, полученных медицинскими организациями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405D45">
        <w:rPr>
          <w:rFonts w:ascii="Times New Roman" w:hAnsi="Times New Roman" w:cs="Times New Roman"/>
          <w:sz w:val="28"/>
          <w:szCs w:val="28"/>
        </w:rPr>
        <w:br/>
      </w:r>
      <w:r w:rsidRPr="001128BC">
        <w:rPr>
          <w:rFonts w:ascii="Times New Roman" w:hAnsi="Times New Roman" w:cs="Times New Roman"/>
          <w:sz w:val="28"/>
          <w:szCs w:val="28"/>
        </w:rPr>
        <w:t>на 2023 год, заключенным с учетом условий, предусмотренных статьей 30 Федерального закона от 29.11.2010 N 326-ФЗ "Об обязательном медицинском страховании в Российской Федерации" (с последующими изменениями).</w:t>
      </w:r>
    </w:p>
    <w:p w14:paraId="4917388A" w14:textId="77777777" w:rsidR="00D83EA1" w:rsidRPr="001128BC" w:rsidRDefault="00D83EA1" w:rsidP="00D83EA1">
      <w:pPr>
        <w:pStyle w:val="ConsPlusNormal"/>
        <w:spacing w:line="245" w:lineRule="auto"/>
        <w:jc w:val="both"/>
        <w:rPr>
          <w:rFonts w:ascii="Times New Roman" w:hAnsi="Times New Roman" w:cs="Times New Roman"/>
          <w:sz w:val="28"/>
          <w:szCs w:val="28"/>
        </w:rPr>
      </w:pPr>
    </w:p>
    <w:p w14:paraId="1AE0E36C" w14:textId="77777777" w:rsidR="00D83EA1" w:rsidRPr="001128BC" w:rsidRDefault="00D83EA1" w:rsidP="00D83EA1">
      <w:pPr>
        <w:pStyle w:val="ConsPlusTitle"/>
        <w:spacing w:line="245"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2. Перечень заболеваний (состояний) и перечень видов, форм</w:t>
      </w:r>
    </w:p>
    <w:p w14:paraId="40815F2E" w14:textId="77777777"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и условий предоставления медицинской помощи, оказываемой</w:t>
      </w:r>
    </w:p>
    <w:p w14:paraId="3E2D4359" w14:textId="77777777"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гражданам без взимания с них платы за счет средств бюджетных</w:t>
      </w:r>
    </w:p>
    <w:p w14:paraId="697D8CCA" w14:textId="77777777"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 и средств бюджета</w:t>
      </w:r>
    </w:p>
    <w:p w14:paraId="108F0AF6" w14:textId="77777777"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Территориального фонда обязательного медицинского</w:t>
      </w:r>
    </w:p>
    <w:p w14:paraId="5AA43038" w14:textId="77777777"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страхования Пензенской области</w:t>
      </w:r>
    </w:p>
    <w:p w14:paraId="67DABEAA" w14:textId="77777777" w:rsidR="00D83EA1" w:rsidRPr="001128BC" w:rsidRDefault="00D83EA1" w:rsidP="00D83EA1">
      <w:pPr>
        <w:pStyle w:val="ConsPlusNormal"/>
        <w:spacing w:line="245" w:lineRule="auto"/>
        <w:jc w:val="both"/>
        <w:rPr>
          <w:rFonts w:ascii="Times New Roman" w:hAnsi="Times New Roman" w:cs="Times New Roman"/>
          <w:sz w:val="28"/>
          <w:szCs w:val="28"/>
        </w:rPr>
      </w:pPr>
    </w:p>
    <w:p w14:paraId="4DD1764B" w14:textId="77777777" w:rsidR="00D83EA1" w:rsidRPr="001128BC" w:rsidRDefault="00D83EA1" w:rsidP="00B176AE">
      <w:pPr>
        <w:widowControl/>
        <w:autoSpaceDE w:val="0"/>
        <w:autoSpaceDN w:val="0"/>
        <w:adjustRightInd w:val="0"/>
        <w:ind w:firstLine="709"/>
        <w:jc w:val="both"/>
        <w:rPr>
          <w:bCs/>
          <w:sz w:val="28"/>
          <w:szCs w:val="28"/>
        </w:rPr>
      </w:pPr>
      <w:bookmarkStart w:id="1" w:name="P79"/>
      <w:bookmarkStart w:id="2" w:name="Par0"/>
      <w:bookmarkEnd w:id="1"/>
      <w:bookmarkEnd w:id="2"/>
      <w:r w:rsidRPr="001128BC">
        <w:rPr>
          <w:bCs/>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14:paraId="77B402B8"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первичная медико-санитарная помощь, в том числе первичная доврачебная, первичная врачебная и первичная специализированная;</w:t>
      </w:r>
    </w:p>
    <w:p w14:paraId="4FD94720"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специализированная, в том числе высокотехнологичная медицинская помощь;</w:t>
      </w:r>
    </w:p>
    <w:p w14:paraId="5D8A813F"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скорая, в том числе скорая специализированная медицинская помощь;</w:t>
      </w:r>
    </w:p>
    <w:p w14:paraId="258D39EF"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35F45CD1"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A999357"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медико-санитарная помощь оказывается бесплатно </w:t>
      </w:r>
      <w:r w:rsidR="00844B53">
        <w:rPr>
          <w:bCs/>
          <w:sz w:val="28"/>
          <w:szCs w:val="28"/>
        </w:rPr>
        <w:br/>
      </w:r>
      <w:r w:rsidRPr="001128BC">
        <w:rPr>
          <w:bCs/>
          <w:sz w:val="28"/>
          <w:szCs w:val="28"/>
        </w:rPr>
        <w:t>в амбулаторных условиях и в условиях дневного стационара, в плановой и неотложной формах.</w:t>
      </w:r>
    </w:p>
    <w:p w14:paraId="70B67381"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27A024B"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DB6B669"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специализированная медико-санитарная помощь оказывается </w:t>
      </w:r>
      <w:r w:rsidRPr="00844B53">
        <w:rPr>
          <w:bCs/>
          <w:spacing w:val="-6"/>
          <w:sz w:val="28"/>
          <w:szCs w:val="28"/>
        </w:rPr>
        <w:t>врачами-специалистами, включая врачей-специалистов медицинских организаций, о</w:t>
      </w:r>
      <w:r w:rsidRPr="001128BC">
        <w:rPr>
          <w:bCs/>
          <w:sz w:val="28"/>
          <w:szCs w:val="28"/>
        </w:rPr>
        <w:t>казывающих специализированную, в том числе высокотехнологичную, медицинскую помощь.</w:t>
      </w:r>
    </w:p>
    <w:p w14:paraId="2580B8B5"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 xml:space="preserve">Специализированная медицинская помощь оказывается бесплатно </w:t>
      </w:r>
      <w:r w:rsidR="00844B53">
        <w:rPr>
          <w:bCs/>
          <w:sz w:val="28"/>
          <w:szCs w:val="28"/>
        </w:rPr>
        <w:br/>
      </w:r>
      <w:r w:rsidRPr="001128BC">
        <w:rPr>
          <w:bCs/>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14:paraId="563AB412"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51AF8D9"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844B53">
        <w:rPr>
          <w:bCs/>
          <w:sz w:val="28"/>
          <w:szCs w:val="28"/>
        </w:rPr>
        <w:t>№</w:t>
      </w:r>
      <w:r w:rsidRPr="001128BC">
        <w:rPr>
          <w:bCs/>
          <w:sz w:val="28"/>
          <w:szCs w:val="28"/>
        </w:rPr>
        <w:t xml:space="preserve"> 1 и </w:t>
      </w:r>
      <w:r w:rsidR="00844B53">
        <w:rPr>
          <w:bCs/>
          <w:sz w:val="28"/>
          <w:szCs w:val="28"/>
        </w:rPr>
        <w:t>№</w:t>
      </w:r>
      <w:r w:rsidRPr="001128BC">
        <w:rPr>
          <w:bCs/>
          <w:sz w:val="28"/>
          <w:szCs w:val="28"/>
        </w:rPr>
        <w:t xml:space="preserve"> 2 к настоящей Программе, который содержит, в том числе, методы лечения и источники финансового обеспечения высокотехнологичной медицинской помощи.</w:t>
      </w:r>
    </w:p>
    <w:p w14:paraId="16C95C4D"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5E6A3AE"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3C221C68"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оказании скорой медицинской помощи в случае необходимости </w:t>
      </w:r>
      <w:r w:rsidRPr="00844B53">
        <w:rPr>
          <w:bCs/>
          <w:spacing w:val="-4"/>
          <w:sz w:val="28"/>
          <w:szCs w:val="28"/>
        </w:rPr>
        <w:t>осуществляется медицинская эвакуация, представляющая собой транспортировку</w:t>
      </w:r>
      <w:r w:rsidRPr="001128BC">
        <w:rPr>
          <w:bCs/>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3A8A597"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7E5433B" w14:textId="77777777" w:rsidR="00D83EA1" w:rsidRPr="001128BC" w:rsidRDefault="00D83EA1" w:rsidP="00B176AE">
      <w:pPr>
        <w:widowControl/>
        <w:autoSpaceDE w:val="0"/>
        <w:autoSpaceDN w:val="0"/>
        <w:adjustRightInd w:val="0"/>
        <w:ind w:firstLine="709"/>
        <w:jc w:val="both"/>
        <w:rPr>
          <w:bCs/>
          <w:sz w:val="28"/>
          <w:szCs w:val="28"/>
        </w:rPr>
      </w:pPr>
      <w:r w:rsidRPr="00844B53">
        <w:rPr>
          <w:bCs/>
          <w:spacing w:val="-4"/>
          <w:sz w:val="28"/>
          <w:szCs w:val="28"/>
        </w:rPr>
        <w:t>Паллиативная медицинская помощь оказывается бесплатно в амбулаторных</w:t>
      </w:r>
      <w:r w:rsidRPr="001128BC">
        <w:rPr>
          <w:bCs/>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844B53">
        <w:rPr>
          <w:bCs/>
          <w:sz w:val="28"/>
          <w:szCs w:val="28"/>
        </w:rPr>
        <w:br/>
      </w:r>
      <w:r w:rsidRPr="001128BC">
        <w:rPr>
          <w:bCs/>
          <w:sz w:val="28"/>
          <w:szCs w:val="28"/>
        </w:rPr>
        <w:t>по оказанию такой помощи.</w:t>
      </w:r>
    </w:p>
    <w:p w14:paraId="3151232C"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w:t>
      </w:r>
      <w:r w:rsidRPr="001128BC">
        <w:rPr>
          <w:bCs/>
          <w:sz w:val="28"/>
          <w:szCs w:val="28"/>
        </w:rPr>
        <w:lastRenderedPageBreak/>
        <w:t xml:space="preserve">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844B53">
        <w:rPr>
          <w:bCs/>
          <w:sz w:val="28"/>
          <w:szCs w:val="28"/>
        </w:rPr>
        <w:br/>
      </w:r>
      <w:r w:rsidRPr="001128BC">
        <w:rPr>
          <w:bCs/>
          <w:sz w:val="28"/>
          <w:szCs w:val="28"/>
        </w:rPr>
        <w:t xml:space="preserve">"Об основах охраны здоровья граждан в Российской Федерации", в том числе </w:t>
      </w:r>
      <w:r w:rsidR="00844B53">
        <w:rPr>
          <w:bCs/>
          <w:sz w:val="28"/>
          <w:szCs w:val="28"/>
        </w:rPr>
        <w:br/>
      </w:r>
      <w:r w:rsidRPr="001128BC">
        <w:rPr>
          <w:bCs/>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0BF28D4"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405D45">
        <w:rPr>
          <w:bCs/>
          <w:sz w:val="28"/>
          <w:szCs w:val="28"/>
        </w:rPr>
        <w:br/>
      </w:r>
      <w:r w:rsidRPr="00844B53">
        <w:rPr>
          <w:bCs/>
          <w:spacing w:val="-4"/>
          <w:sz w:val="28"/>
          <w:szCs w:val="28"/>
        </w:rPr>
        <w:t>с выездными патронажными бригадами медицинских организаций, оказывающих</w:t>
      </w:r>
      <w:r w:rsidRPr="001128BC">
        <w:rPr>
          <w:bCs/>
          <w:sz w:val="28"/>
          <w:szCs w:val="28"/>
        </w:rPr>
        <w:t xml:space="preserve"> паллиативную медицинскую помощь, и во взаимодействии с медицинскими </w:t>
      </w:r>
      <w:r w:rsidRPr="00844B53">
        <w:rPr>
          <w:bCs/>
          <w:spacing w:val="-6"/>
          <w:sz w:val="28"/>
          <w:szCs w:val="28"/>
        </w:rPr>
        <w:t>организациями, оказывающими паллиативную специализированную медицинскую</w:t>
      </w:r>
      <w:r w:rsidRPr="001128BC">
        <w:rPr>
          <w:bCs/>
          <w:sz w:val="28"/>
          <w:szCs w:val="28"/>
        </w:rPr>
        <w:t xml:space="preserve"> помощь.</w:t>
      </w:r>
    </w:p>
    <w:p w14:paraId="108DF854"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405D45">
        <w:rPr>
          <w:bCs/>
          <w:sz w:val="28"/>
          <w:szCs w:val="28"/>
        </w:rPr>
        <w:br/>
      </w:r>
      <w:r w:rsidRPr="001128BC">
        <w:rPr>
          <w:bCs/>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405D45">
        <w:rPr>
          <w:bCs/>
          <w:sz w:val="28"/>
          <w:szCs w:val="28"/>
        </w:rPr>
        <w:br/>
      </w:r>
      <w:r w:rsidRPr="001128BC">
        <w:rPr>
          <w:bCs/>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17C618B"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BB6DFBA"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1B187F7"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lastRenderedPageBreak/>
        <w:t xml:space="preserve">Мероприятия по развитию паллиативной медицинской помощи осуществляются в рамках государственной программы Пензенской области </w:t>
      </w:r>
      <w:r w:rsidRPr="00405D45">
        <w:rPr>
          <w:bCs/>
          <w:spacing w:val="-4"/>
          <w:sz w:val="28"/>
          <w:szCs w:val="28"/>
        </w:rPr>
        <w:t>"Развитие здравоохранения Пензенской области", утвержденной постановлением</w:t>
      </w:r>
      <w:r w:rsidRPr="001128BC">
        <w:rPr>
          <w:bCs/>
          <w:sz w:val="28"/>
          <w:szCs w:val="28"/>
        </w:rPr>
        <w:t xml:space="preserve"> Правительства Пензенской области от 02.10.2013 </w:t>
      </w:r>
      <w:r w:rsidR="00405D45">
        <w:rPr>
          <w:bCs/>
          <w:sz w:val="28"/>
          <w:szCs w:val="28"/>
        </w:rPr>
        <w:t>№</w:t>
      </w:r>
      <w:r w:rsidRPr="001128BC">
        <w:rPr>
          <w:bCs/>
          <w:sz w:val="28"/>
          <w:szCs w:val="28"/>
        </w:rPr>
        <w:t xml:space="preserve"> 743-пП (с последующими изменениями), включающей указанные мероприятия, а также целевые показатели их результативности.</w:t>
      </w:r>
    </w:p>
    <w:p w14:paraId="12B9B459"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14:paraId="794874DA"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3C7E9D">
        <w:rPr>
          <w:bCs/>
          <w:sz w:val="28"/>
          <w:szCs w:val="28"/>
        </w:rPr>
        <w:br/>
      </w:r>
      <w:r w:rsidRPr="001128BC">
        <w:rPr>
          <w:bCs/>
          <w:sz w:val="28"/>
          <w:szCs w:val="28"/>
        </w:rPr>
        <w:t>с порядками, установленными Министерством здравоохранения Российской Федерации.</w:t>
      </w:r>
    </w:p>
    <w:p w14:paraId="6BB7BAB7"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0282F180"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4776814" w14:textId="77777777"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3E0CA65"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625E47">
        <w:rPr>
          <w:bCs/>
          <w:sz w:val="28"/>
          <w:szCs w:val="28"/>
        </w:rPr>
        <w:br/>
      </w:r>
      <w:r w:rsidRPr="001128BC">
        <w:rPr>
          <w:bCs/>
          <w:sz w:val="28"/>
          <w:szCs w:val="28"/>
        </w:rPr>
        <w:t xml:space="preserve">с психическими расстройствами и расстройствами поведения, проживающим </w:t>
      </w:r>
      <w:r w:rsidR="00625E47">
        <w:rPr>
          <w:bCs/>
          <w:sz w:val="28"/>
          <w:szCs w:val="28"/>
        </w:rPr>
        <w:br/>
      </w:r>
      <w:r w:rsidRPr="001128BC">
        <w:rPr>
          <w:bCs/>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1C14A4E"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14:paraId="6F4C3BFE"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помощь оказывается в следующих формах:</w:t>
      </w:r>
    </w:p>
    <w:p w14:paraId="5AA67F2D"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069D483"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70A8666"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9D2C49B"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5CD4813"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F52CB9A"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lastRenderedPageBreak/>
        <w:t xml:space="preserve">2.2. Граждане имеют право на бесплатное получение медицинской </w:t>
      </w:r>
      <w:r w:rsidRPr="00625E47">
        <w:rPr>
          <w:bCs/>
          <w:spacing w:val="-6"/>
          <w:sz w:val="28"/>
          <w:szCs w:val="28"/>
        </w:rPr>
        <w:t>помощи по видам, формам и условиям ее оказания в соответствии с пунктом 2.1</w:t>
      </w:r>
      <w:r w:rsidRPr="001128BC">
        <w:rPr>
          <w:bCs/>
          <w:sz w:val="28"/>
          <w:szCs w:val="28"/>
        </w:rPr>
        <w:t xml:space="preserve"> настоящего раздела Программы при следующих заболеваниях и состояниях:</w:t>
      </w:r>
    </w:p>
    <w:p w14:paraId="2659D6D2"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инфекционные и паразитарные болезни;</w:t>
      </w:r>
    </w:p>
    <w:p w14:paraId="5F930423"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новообразования;</w:t>
      </w:r>
    </w:p>
    <w:p w14:paraId="2612A85B"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эндокринной системы;</w:t>
      </w:r>
    </w:p>
    <w:p w14:paraId="34D16547"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расстройства питания и нарушения обмена веществ;</w:t>
      </w:r>
    </w:p>
    <w:p w14:paraId="602733CD"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нервной системы;</w:t>
      </w:r>
    </w:p>
    <w:p w14:paraId="5AFB2599"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крови, кроветворных органов;</w:t>
      </w:r>
    </w:p>
    <w:p w14:paraId="6FDE4E86"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нарушения, вовлекающие иммунный механизм;</w:t>
      </w:r>
    </w:p>
    <w:p w14:paraId="3E7752C1"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глаза и его придаточного аппарата;</w:t>
      </w:r>
    </w:p>
    <w:p w14:paraId="02AE9B7F"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уха и сосцевидного отростка;</w:t>
      </w:r>
    </w:p>
    <w:p w14:paraId="7F900165"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системы кровообращения;</w:t>
      </w:r>
    </w:p>
    <w:p w14:paraId="52926A9E"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дыхания;</w:t>
      </w:r>
    </w:p>
    <w:p w14:paraId="56110198"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пищеварения, в том числе болезни полости рта, слюнных желез и челюстей (за исключением зубного протезирования);</w:t>
      </w:r>
    </w:p>
    <w:p w14:paraId="65770805"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мочеполовой системы;</w:t>
      </w:r>
    </w:p>
    <w:p w14:paraId="227BA5EC"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кожи и подкожной клетчатки;</w:t>
      </w:r>
    </w:p>
    <w:p w14:paraId="7C991D1B"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костно-мышечной системы и соединительной ткани;</w:t>
      </w:r>
    </w:p>
    <w:p w14:paraId="18FE94DD"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травмы, отравления и некоторые другие последствия воздействия внешних причин;</w:t>
      </w:r>
    </w:p>
    <w:p w14:paraId="79A1A618"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врожденные аномалии (пороки развития);</w:t>
      </w:r>
    </w:p>
    <w:p w14:paraId="496DCF52"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деформации и хромосомные нарушения;</w:t>
      </w:r>
    </w:p>
    <w:p w14:paraId="14B74626"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беременность, роды, послеродовой период и аборты;</w:t>
      </w:r>
    </w:p>
    <w:p w14:paraId="560ACC9C"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состояния, возникающие у детей в перинатальный период;</w:t>
      </w:r>
    </w:p>
    <w:p w14:paraId="77586E56"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психические расстройства и расстройства поведения;</w:t>
      </w:r>
    </w:p>
    <w:p w14:paraId="168DC824"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625E47">
        <w:rPr>
          <w:bCs/>
          <w:spacing w:val="-6"/>
          <w:sz w:val="28"/>
          <w:szCs w:val="28"/>
        </w:rPr>
        <w:t>симптомы, признаки и отклонения от нормы, не отнесенные к заболеваниям</w:t>
      </w:r>
      <w:r w:rsidRPr="001128BC">
        <w:rPr>
          <w:bCs/>
          <w:sz w:val="28"/>
          <w:szCs w:val="28"/>
        </w:rPr>
        <w:t xml:space="preserve"> и состояниям.</w:t>
      </w:r>
    </w:p>
    <w:p w14:paraId="5843B9F6"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14:paraId="3941E4A4"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 соответствии с законодательством Российской Федерации отдельные категории граждан имеют право на:</w:t>
      </w:r>
    </w:p>
    <w:p w14:paraId="2FED2BFD"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обеспечение лекарственными препаратами в соответствии с условиями, предусмотренными настоящей Программой;</w:t>
      </w:r>
    </w:p>
    <w:p w14:paraId="38BD5C88"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53939C28"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0DA80B2" w14:textId="77777777"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C7E9D">
        <w:rPr>
          <w:bCs/>
          <w:sz w:val="28"/>
          <w:szCs w:val="28"/>
        </w:rPr>
        <w:br/>
      </w:r>
      <w:r w:rsidRPr="001128BC">
        <w:rPr>
          <w:bCs/>
          <w:sz w:val="28"/>
          <w:szCs w:val="28"/>
        </w:rPr>
        <w:t>в приемную или патронатную семью;</w:t>
      </w:r>
    </w:p>
    <w:p w14:paraId="39882885"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378759D2"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5E8DAF85"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пренатальную (дородовую) диагностику нарушений развития ребенка - беременные женщины;</w:t>
      </w:r>
    </w:p>
    <w:p w14:paraId="7C93602C"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аудиологический скрининг - новорожденные дети и дети первого года жизни;</w:t>
      </w:r>
    </w:p>
    <w:p w14:paraId="3CDD768A" w14:textId="77777777" w:rsidR="00D83EA1" w:rsidRPr="001128BC" w:rsidRDefault="00D83EA1" w:rsidP="00B176AE">
      <w:pPr>
        <w:widowControl/>
        <w:autoSpaceDE w:val="0"/>
        <w:autoSpaceDN w:val="0"/>
        <w:adjustRightInd w:val="0"/>
        <w:ind w:firstLine="709"/>
        <w:jc w:val="both"/>
        <w:rPr>
          <w:bCs/>
          <w:sz w:val="28"/>
          <w:szCs w:val="28"/>
        </w:rPr>
      </w:pPr>
      <w:r w:rsidRPr="001128BC">
        <w:rPr>
          <w:sz w:val="28"/>
          <w:szCs w:val="28"/>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A27082">
        <w:rPr>
          <w:sz w:val="28"/>
          <w:szCs w:val="28"/>
        </w:rPr>
        <w:t>"</w:t>
      </w:r>
      <w:r w:rsidRPr="001128BC">
        <w:rPr>
          <w:sz w:val="28"/>
          <w:szCs w:val="28"/>
        </w:rPr>
        <w:t>кленового сиропа</w:t>
      </w:r>
      <w:r w:rsidR="00A27082">
        <w:rPr>
          <w:sz w:val="28"/>
          <w:szCs w:val="28"/>
        </w:rPr>
        <w:t>"</w:t>
      </w:r>
      <w:r w:rsidRPr="001128BC">
        <w:rPr>
          <w:sz w:val="28"/>
          <w:szCs w:val="28"/>
        </w:rPr>
        <w:t xml:space="preserve">);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w:t>
      </w:r>
      <w:r w:rsidRPr="001128BC">
        <w:rPr>
          <w:sz w:val="28"/>
          <w:szCs w:val="28"/>
        </w:rPr>
        <w:lastRenderedPageBreak/>
        <w:t>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17195E08"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433920D6"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1AD99F9"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BF88BF8" w14:textId="77777777"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091E90E0" w14:textId="77777777" w:rsidR="00D83EA1" w:rsidRPr="001128BC" w:rsidRDefault="00D83EA1" w:rsidP="00D83EA1">
      <w:pPr>
        <w:pStyle w:val="ConsPlusNormal"/>
        <w:spacing w:line="228" w:lineRule="auto"/>
        <w:jc w:val="both"/>
        <w:rPr>
          <w:rFonts w:ascii="Times New Roman" w:hAnsi="Times New Roman" w:cs="Times New Roman"/>
          <w:sz w:val="28"/>
          <w:szCs w:val="28"/>
        </w:rPr>
      </w:pPr>
    </w:p>
    <w:p w14:paraId="74A89B71" w14:textId="77777777" w:rsidR="00D83EA1" w:rsidRPr="003C7E9D" w:rsidRDefault="00D83EA1" w:rsidP="00D83EA1">
      <w:pPr>
        <w:pStyle w:val="ConsPlusTitle"/>
        <w:spacing w:line="228" w:lineRule="auto"/>
        <w:jc w:val="center"/>
        <w:outlineLvl w:val="2"/>
        <w:rPr>
          <w:rFonts w:ascii="Times New Roman" w:hAnsi="Times New Roman" w:cs="Times New Roman"/>
          <w:sz w:val="28"/>
          <w:szCs w:val="28"/>
        </w:rPr>
      </w:pPr>
      <w:r w:rsidRPr="003C7E9D">
        <w:rPr>
          <w:rFonts w:ascii="Times New Roman" w:hAnsi="Times New Roman" w:cs="Times New Roman"/>
          <w:sz w:val="28"/>
          <w:szCs w:val="28"/>
        </w:rPr>
        <w:t>2.3. Территориальная программа обязательного медицинского</w:t>
      </w:r>
    </w:p>
    <w:p w14:paraId="0360357E" w14:textId="77777777"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 на 2023 год и на плановый</w:t>
      </w:r>
    </w:p>
    <w:p w14:paraId="1CF0C492" w14:textId="77777777"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период 2024 и 2025 годов</w:t>
      </w:r>
    </w:p>
    <w:p w14:paraId="5BB1C571" w14:textId="77777777" w:rsidR="00D83EA1" w:rsidRPr="001128BC" w:rsidRDefault="00D83EA1" w:rsidP="00D83EA1">
      <w:pPr>
        <w:pStyle w:val="ConsPlusNormal"/>
        <w:jc w:val="both"/>
        <w:rPr>
          <w:rFonts w:ascii="Times New Roman" w:hAnsi="Times New Roman" w:cs="Times New Roman"/>
          <w:sz w:val="28"/>
          <w:szCs w:val="28"/>
        </w:rPr>
      </w:pPr>
    </w:p>
    <w:p w14:paraId="4DF066ED" w14:textId="77777777" w:rsidR="00D83EA1" w:rsidRPr="001128BC" w:rsidRDefault="00D83EA1" w:rsidP="00D83EA1">
      <w:pPr>
        <w:widowControl/>
        <w:autoSpaceDE w:val="0"/>
        <w:autoSpaceDN w:val="0"/>
        <w:adjustRightInd w:val="0"/>
        <w:ind w:firstLine="540"/>
        <w:jc w:val="both"/>
        <w:rPr>
          <w:sz w:val="28"/>
          <w:szCs w:val="28"/>
        </w:rPr>
      </w:pPr>
      <w:r w:rsidRPr="001128BC">
        <w:rPr>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14:paraId="1AA97B00"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lastRenderedPageBreak/>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14:paraId="72E06DDD"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Программа ОМС включает в себя:</w:t>
      </w:r>
    </w:p>
    <w:p w14:paraId="26E3A056"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C7E9D">
        <w:rPr>
          <w:sz w:val="28"/>
          <w:szCs w:val="28"/>
        </w:rPr>
        <w:t>№</w:t>
      </w:r>
      <w:r w:rsidRPr="001128BC">
        <w:rPr>
          <w:sz w:val="28"/>
          <w:szCs w:val="28"/>
        </w:rPr>
        <w:t xml:space="preserve"> 1 к настоящей Программе), оказываемой в медицинских организациях, участвующих </w:t>
      </w:r>
      <w:r w:rsidR="003962D2">
        <w:rPr>
          <w:sz w:val="28"/>
          <w:szCs w:val="28"/>
        </w:rPr>
        <w:br/>
      </w:r>
      <w:r w:rsidRPr="001128BC">
        <w:rPr>
          <w:sz w:val="28"/>
          <w:szCs w:val="28"/>
        </w:rPr>
        <w:t>в реализации Программы ОМС;</w:t>
      </w:r>
    </w:p>
    <w:p w14:paraId="058AD033"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перечень страховых случаев, установленных Базовой программой обязательного медицинского страхования;</w:t>
      </w:r>
    </w:p>
    <w:p w14:paraId="3961D68C"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объемов предоставления медицинской помощи в расчете </w:t>
      </w:r>
      <w:r w:rsidR="003962D2">
        <w:rPr>
          <w:sz w:val="28"/>
          <w:szCs w:val="28"/>
        </w:rPr>
        <w:br/>
      </w:r>
      <w:r w:rsidRPr="001128BC">
        <w:rPr>
          <w:sz w:val="28"/>
          <w:szCs w:val="28"/>
        </w:rPr>
        <w:t>на одно застрахованное лицо;</w:t>
      </w:r>
    </w:p>
    <w:p w14:paraId="79707E2A"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3962D2">
        <w:rPr>
          <w:sz w:val="28"/>
          <w:szCs w:val="28"/>
        </w:rPr>
        <w:t>№</w:t>
      </w:r>
      <w:r w:rsidRPr="001128BC">
        <w:rPr>
          <w:sz w:val="28"/>
          <w:szCs w:val="28"/>
        </w:rPr>
        <w:t xml:space="preserve"> 1 к настоящей Программе;</w:t>
      </w:r>
    </w:p>
    <w:p w14:paraId="6BA51222"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финансового обеспечения Программы ОМС в расчете </w:t>
      </w:r>
      <w:r w:rsidR="003962D2">
        <w:rPr>
          <w:sz w:val="28"/>
          <w:szCs w:val="28"/>
        </w:rPr>
        <w:br/>
      </w:r>
      <w:r w:rsidRPr="001128BC">
        <w:rPr>
          <w:sz w:val="28"/>
          <w:szCs w:val="28"/>
        </w:rPr>
        <w:t>на одно застрахованное лицо;</w:t>
      </w:r>
    </w:p>
    <w:p w14:paraId="36B58C60"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способы оплаты медицинской помощи, оказываемой по обязательному медицинскому страхованию;</w:t>
      </w:r>
    </w:p>
    <w:p w14:paraId="6DD7199C"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порядок формирования и структуру тарифа на оплату медицинской помощи;</w:t>
      </w:r>
    </w:p>
    <w:p w14:paraId="6FFE7499"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реестр медицинских организаций, участвующих в реализации Программы ОМС;</w:t>
      </w:r>
    </w:p>
    <w:p w14:paraId="0FCC0666"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целевые значения критериев доступности и качества медицинской помощи;</w:t>
      </w:r>
    </w:p>
    <w:p w14:paraId="211E316D" w14:textId="77777777" w:rsidR="00D83EA1" w:rsidRPr="003962D2" w:rsidRDefault="00D83EA1" w:rsidP="003962D2">
      <w:pPr>
        <w:widowControl/>
        <w:autoSpaceDE w:val="0"/>
        <w:autoSpaceDN w:val="0"/>
        <w:adjustRightInd w:val="0"/>
        <w:spacing w:line="228" w:lineRule="auto"/>
        <w:ind w:firstLine="709"/>
        <w:jc w:val="both"/>
        <w:rPr>
          <w:spacing w:val="-4"/>
          <w:sz w:val="28"/>
          <w:szCs w:val="28"/>
        </w:rPr>
      </w:pPr>
      <w:r w:rsidRPr="003962D2">
        <w:rPr>
          <w:spacing w:val="-4"/>
          <w:sz w:val="28"/>
          <w:szCs w:val="28"/>
        </w:rPr>
        <w:t>- объемы предоставления медицинской помощи в рамках Программы ОМС;</w:t>
      </w:r>
    </w:p>
    <w:p w14:paraId="1E5AE92F" w14:textId="77777777" w:rsidR="00D83EA1" w:rsidRPr="001128BC" w:rsidRDefault="00D83EA1" w:rsidP="003962D2">
      <w:pPr>
        <w:widowControl/>
        <w:autoSpaceDE w:val="0"/>
        <w:autoSpaceDN w:val="0"/>
        <w:adjustRightInd w:val="0"/>
        <w:spacing w:line="228" w:lineRule="auto"/>
        <w:ind w:firstLine="540"/>
        <w:jc w:val="both"/>
        <w:rPr>
          <w:sz w:val="28"/>
          <w:szCs w:val="28"/>
        </w:rPr>
      </w:pPr>
      <w:r w:rsidRPr="001128BC">
        <w:rPr>
          <w:sz w:val="28"/>
          <w:szCs w:val="28"/>
        </w:rPr>
        <w:t>- стоимость Программы ОМС.</w:t>
      </w:r>
    </w:p>
    <w:p w14:paraId="20B06799" w14:textId="77777777" w:rsidR="00D83EA1" w:rsidRPr="001128BC" w:rsidRDefault="00D83EA1" w:rsidP="003962D2">
      <w:pPr>
        <w:pStyle w:val="ConsPlusNormal"/>
        <w:spacing w:line="228" w:lineRule="auto"/>
        <w:jc w:val="both"/>
        <w:rPr>
          <w:rFonts w:ascii="Times New Roman" w:hAnsi="Times New Roman" w:cs="Times New Roman"/>
          <w:sz w:val="28"/>
          <w:szCs w:val="28"/>
        </w:rPr>
      </w:pPr>
    </w:p>
    <w:p w14:paraId="2A8322EA" w14:textId="77777777" w:rsidR="00D83EA1" w:rsidRPr="003C7E9D" w:rsidRDefault="00D83EA1" w:rsidP="003962D2">
      <w:pPr>
        <w:pStyle w:val="ConsPlusTitle"/>
        <w:spacing w:line="228" w:lineRule="auto"/>
        <w:jc w:val="center"/>
        <w:outlineLvl w:val="3"/>
        <w:rPr>
          <w:rFonts w:ascii="Times New Roman" w:hAnsi="Times New Roman" w:cs="Times New Roman"/>
          <w:sz w:val="28"/>
          <w:szCs w:val="28"/>
        </w:rPr>
      </w:pPr>
      <w:r w:rsidRPr="003C7E9D">
        <w:rPr>
          <w:rFonts w:ascii="Times New Roman" w:hAnsi="Times New Roman" w:cs="Times New Roman"/>
          <w:sz w:val="28"/>
          <w:szCs w:val="28"/>
        </w:rPr>
        <w:t>2.3.2. Перечень страховых случаев и порядок, виды и условия</w:t>
      </w:r>
    </w:p>
    <w:p w14:paraId="03DF25AE"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оказания медицинской помощи (включая перечень видов</w:t>
      </w:r>
    </w:p>
    <w:p w14:paraId="22B5404E"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высокотехнологичной медицинской помощи, который содержит,</w:t>
      </w:r>
    </w:p>
    <w:p w14:paraId="1E70BDBD"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 том числе, методы лечения согласно приложению № 1</w:t>
      </w:r>
    </w:p>
    <w:p w14:paraId="662BC77C"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к настоящей Программе) в медицинских организациях,</w:t>
      </w:r>
    </w:p>
    <w:p w14:paraId="3890D95B"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участвующих в реализации Программы ОМС, оказываемой</w:t>
      </w:r>
    </w:p>
    <w:p w14:paraId="27EF54D2"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гражданам без взимания с них платы за счет средств бюджета</w:t>
      </w:r>
    </w:p>
    <w:p w14:paraId="2395D12F"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Территориального фонда обязательного медицинского</w:t>
      </w:r>
    </w:p>
    <w:p w14:paraId="4586CA32" w14:textId="77777777"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w:t>
      </w:r>
    </w:p>
    <w:p w14:paraId="5F07BD00" w14:textId="77777777" w:rsidR="00D83EA1" w:rsidRPr="001128BC" w:rsidRDefault="00D83EA1" w:rsidP="003962D2">
      <w:pPr>
        <w:pStyle w:val="ConsPlusNormal"/>
        <w:spacing w:line="228" w:lineRule="auto"/>
        <w:jc w:val="both"/>
        <w:rPr>
          <w:rFonts w:ascii="Times New Roman" w:hAnsi="Times New Roman" w:cs="Times New Roman"/>
          <w:sz w:val="28"/>
          <w:szCs w:val="28"/>
        </w:rPr>
      </w:pPr>
    </w:p>
    <w:p w14:paraId="46EA84DD" w14:textId="77777777"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14:paraId="2DF7E049"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согласно приложению </w:t>
      </w:r>
      <w:r w:rsidR="003962D2">
        <w:rPr>
          <w:sz w:val="28"/>
          <w:szCs w:val="28"/>
        </w:rPr>
        <w:t>№ </w:t>
      </w:r>
      <w:r w:rsidRPr="001128BC">
        <w:rPr>
          <w:sz w:val="28"/>
          <w:szCs w:val="28"/>
        </w:rPr>
        <w:t xml:space="preserve">1 </w:t>
      </w:r>
      <w:r w:rsidR="003962D2">
        <w:rPr>
          <w:sz w:val="28"/>
          <w:szCs w:val="28"/>
        </w:rPr>
        <w:br/>
      </w:r>
      <w:r w:rsidRPr="001128BC">
        <w:rPr>
          <w:sz w:val="28"/>
          <w:szCs w:val="28"/>
        </w:rPr>
        <w:t>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9642DBC"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33B374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1C4583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14:paraId="64780885"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BEBC369"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врачебная медико-санитарная помощь оказывается врачами-</w:t>
      </w:r>
      <w:r w:rsidRPr="00895C3D">
        <w:rPr>
          <w:spacing w:val="-4"/>
          <w:sz w:val="28"/>
          <w:szCs w:val="28"/>
        </w:rPr>
        <w:t>терапевтами, врачами-терапевтами участковыми, врачами-педиатрами, врачами-</w:t>
      </w:r>
      <w:r w:rsidRPr="001128BC">
        <w:rPr>
          <w:sz w:val="28"/>
          <w:szCs w:val="28"/>
        </w:rPr>
        <w:t>педиатрами участковыми и врачами общей практики (семейными врачами).</w:t>
      </w:r>
    </w:p>
    <w:p w14:paraId="4EB495F8"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Первичная специализированная медико-санитарная помощь оказывается </w:t>
      </w:r>
      <w:r w:rsidRPr="00895C3D">
        <w:rPr>
          <w:spacing w:val="-6"/>
          <w:sz w:val="28"/>
          <w:szCs w:val="28"/>
        </w:rPr>
        <w:t>врачами-специалистами, включая врачей-специалистов медицинских организаций</w:t>
      </w:r>
      <w:r w:rsidRPr="00895C3D">
        <w:rPr>
          <w:spacing w:val="-4"/>
          <w:sz w:val="28"/>
          <w:szCs w:val="28"/>
        </w:rPr>
        <w:t>, оказывающих специализированную, в том числе высокотехнологичную</w:t>
      </w:r>
      <w:r w:rsidRPr="001128BC">
        <w:rPr>
          <w:sz w:val="28"/>
          <w:szCs w:val="28"/>
        </w:rPr>
        <w:t xml:space="preserve"> медицинскую помощь.</w:t>
      </w:r>
    </w:p>
    <w:p w14:paraId="00EA2AA2"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w:t>
      </w:r>
      <w:r w:rsidRPr="001128BC">
        <w:rPr>
          <w:sz w:val="28"/>
          <w:szCs w:val="28"/>
        </w:rPr>
        <w:lastRenderedPageBreak/>
        <w:t>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2722CAB"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1286F37"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14:paraId="673F872E"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B31CAFA"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скорой медицинской помощи в случае необходимости </w:t>
      </w:r>
      <w:r w:rsidRPr="00895C3D">
        <w:rPr>
          <w:spacing w:val="-6"/>
          <w:sz w:val="28"/>
          <w:szCs w:val="28"/>
        </w:rPr>
        <w:t>осуществляется медицинская эвакуация, представляющая собой транспортировку</w:t>
      </w:r>
      <w:r w:rsidRPr="001128BC">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044957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Медицинская помощь оказывается в следующих формах:</w:t>
      </w:r>
    </w:p>
    <w:p w14:paraId="3225C18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экстренная - медицинская помощь, оказываемая при внезапных острых </w:t>
      </w:r>
      <w:r w:rsidRPr="00895C3D">
        <w:rPr>
          <w:spacing w:val="-6"/>
          <w:sz w:val="28"/>
          <w:szCs w:val="28"/>
        </w:rPr>
        <w:t>заболеваниях, состояниях, обострении хронических заболеваний, представляющих</w:t>
      </w:r>
      <w:r w:rsidRPr="001128BC">
        <w:rPr>
          <w:sz w:val="28"/>
          <w:szCs w:val="28"/>
        </w:rPr>
        <w:t xml:space="preserve"> угрозу жизни пациента;</w:t>
      </w:r>
    </w:p>
    <w:p w14:paraId="6D7D4734"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A2191D2"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4E40FE9"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895C3D">
        <w:rPr>
          <w:sz w:val="28"/>
          <w:szCs w:val="28"/>
        </w:rPr>
        <w:t>№ </w:t>
      </w:r>
      <w:r w:rsidRPr="001128BC">
        <w:rPr>
          <w:sz w:val="28"/>
          <w:szCs w:val="28"/>
        </w:rPr>
        <w:t xml:space="preserve">61-ФЗ "Об обращении лекарственных средств" </w:t>
      </w:r>
      <w:r w:rsidR="00895C3D">
        <w:rPr>
          <w:sz w:val="28"/>
          <w:szCs w:val="28"/>
        </w:rPr>
        <w:br/>
      </w:r>
      <w:r w:rsidRPr="001128BC">
        <w:rPr>
          <w:sz w:val="28"/>
          <w:szCs w:val="28"/>
        </w:rPr>
        <w:t xml:space="preserve">(с последующими изменениями), и медицинскими изделиями, включенными </w:t>
      </w:r>
      <w:r w:rsidR="00895C3D">
        <w:rPr>
          <w:sz w:val="28"/>
          <w:szCs w:val="28"/>
        </w:rPr>
        <w:br/>
      </w:r>
      <w:r w:rsidRPr="001128BC">
        <w:rPr>
          <w:sz w:val="28"/>
          <w:szCs w:val="28"/>
        </w:rPr>
        <w:t>в утвержденный Правительством Российской Федерации перечень медицинских изделий, имплантируемых в организм человека.</w:t>
      </w:r>
    </w:p>
    <w:p w14:paraId="6C4349C4"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В рамках Программы ОМС бесплатно категориям лиц, указанным </w:t>
      </w:r>
      <w:r w:rsidR="00895C3D">
        <w:rPr>
          <w:sz w:val="28"/>
          <w:szCs w:val="28"/>
        </w:rPr>
        <w:br/>
      </w:r>
      <w:r w:rsidRPr="001128BC">
        <w:rPr>
          <w:sz w:val="28"/>
          <w:szCs w:val="28"/>
        </w:rPr>
        <w:t xml:space="preserve">в статье 10 Федерального закона от 29.11.2010 </w:t>
      </w:r>
      <w:r w:rsidR="00895C3D">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в том числе застрахованным лицам, находящимся </w:t>
      </w:r>
      <w:r w:rsidR="00895C3D">
        <w:rPr>
          <w:sz w:val="28"/>
          <w:szCs w:val="28"/>
        </w:rPr>
        <w:br/>
      </w:r>
      <w:r w:rsidRPr="001128BC">
        <w:rPr>
          <w:sz w:val="28"/>
          <w:szCs w:val="28"/>
        </w:rPr>
        <w:t xml:space="preserve">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895C3D">
        <w:rPr>
          <w:sz w:val="28"/>
          <w:szCs w:val="28"/>
        </w:rPr>
        <w:t>№</w:t>
      </w:r>
      <w:r w:rsidRPr="001128BC">
        <w:rPr>
          <w:sz w:val="28"/>
          <w:szCs w:val="28"/>
        </w:rPr>
        <w:t xml:space="preserve"> 1 к настоящей Программе) медицинская помощь </w:t>
      </w:r>
      <w:r w:rsidR="00895C3D">
        <w:rPr>
          <w:sz w:val="28"/>
          <w:szCs w:val="28"/>
        </w:rPr>
        <w:br/>
      </w:r>
      <w:r w:rsidRPr="001128BC">
        <w:rPr>
          <w:sz w:val="28"/>
          <w:szCs w:val="28"/>
        </w:rPr>
        <w:t>в следующих страховых случаях:</w:t>
      </w:r>
    </w:p>
    <w:p w14:paraId="6C71C23C"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инфекционные и паразитарные болезни;</w:t>
      </w:r>
    </w:p>
    <w:p w14:paraId="63357680"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новообразования;</w:t>
      </w:r>
    </w:p>
    <w:p w14:paraId="150FEC5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эндокринной системы;</w:t>
      </w:r>
    </w:p>
    <w:p w14:paraId="1EEA5EEF"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расстройства питания и нарушения обмена веществ;</w:t>
      </w:r>
    </w:p>
    <w:p w14:paraId="2048B970"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нервной системы;</w:t>
      </w:r>
    </w:p>
    <w:p w14:paraId="20FEC38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крови, кроветворных органов;</w:t>
      </w:r>
    </w:p>
    <w:p w14:paraId="689FAA3E"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нарушения, вовлекающие иммунный механизм;</w:t>
      </w:r>
    </w:p>
    <w:p w14:paraId="50530010"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глаза и его придаточного аппарата;</w:t>
      </w:r>
    </w:p>
    <w:p w14:paraId="1B36431A"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уха и сосцевидного отростка;</w:t>
      </w:r>
    </w:p>
    <w:p w14:paraId="0BB8F565"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системы кровообращения;</w:t>
      </w:r>
    </w:p>
    <w:p w14:paraId="51AAD8F7"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дыхания;</w:t>
      </w:r>
    </w:p>
    <w:p w14:paraId="22525B3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пищеварения, в том числе болезни полости рта, слюнных желез и челюстей (за исключением зубного протезирования);</w:t>
      </w:r>
    </w:p>
    <w:p w14:paraId="4C812A03"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мочеполовой системы;</w:t>
      </w:r>
    </w:p>
    <w:p w14:paraId="12358C4F"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кожи и подкожной клетчатки;</w:t>
      </w:r>
    </w:p>
    <w:p w14:paraId="2B5476A9"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костно-мышечной системы и соединительной ткани;</w:t>
      </w:r>
    </w:p>
    <w:p w14:paraId="6259019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травмы, отравления и некоторые другие последствия воздействия внешних причин;</w:t>
      </w:r>
    </w:p>
    <w:p w14:paraId="0B9DFF28"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врожденные аномалии (пороки развития);</w:t>
      </w:r>
    </w:p>
    <w:p w14:paraId="47524F1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деформации и хромосомные нарушения;</w:t>
      </w:r>
    </w:p>
    <w:p w14:paraId="3BB0E99E"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беременность, роды, послеродовой период и аборты;</w:t>
      </w:r>
    </w:p>
    <w:p w14:paraId="0CFF181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состояния, возникающие у детей в перинатальный период;</w:t>
      </w:r>
    </w:p>
    <w:p w14:paraId="314BB49F"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 симптомы, признаки и отклонения от нормы, не отнесенные </w:t>
      </w:r>
      <w:r w:rsidR="00895C3D">
        <w:rPr>
          <w:sz w:val="28"/>
          <w:szCs w:val="28"/>
        </w:rPr>
        <w:br/>
      </w:r>
      <w:r w:rsidRPr="001128BC">
        <w:rPr>
          <w:sz w:val="28"/>
          <w:szCs w:val="28"/>
        </w:rPr>
        <w:t>к заболеваниям и состояниям.</w:t>
      </w:r>
    </w:p>
    <w:p w14:paraId="405D0D2E"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осуществляется финансовое обеспечение мероприятий:</w:t>
      </w:r>
    </w:p>
    <w:p w14:paraId="4CCF7A3F"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14:paraId="4E91A93D"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14:paraId="451667A5"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79300A8"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диспансерного наблюдения лиц, в том числе лиц, находящихся </w:t>
      </w:r>
      <w:r w:rsidR="00895C3D">
        <w:rPr>
          <w:sz w:val="28"/>
          <w:szCs w:val="28"/>
        </w:rPr>
        <w:br/>
      </w:r>
      <w:r w:rsidRPr="001128BC">
        <w:rPr>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D8CED19"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медицинской реабилитации, осуществляемой в медицинских организациях амбулаторно, стационарно и в условиях дневного стационара.</w:t>
      </w:r>
    </w:p>
    <w:p w14:paraId="1270972D"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6 к настоящей Программе (далее - углубленная диспансеризация).</w:t>
      </w:r>
    </w:p>
    <w:p w14:paraId="04644A94"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68DD035"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9793CD2"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w:t>
      </w:r>
      <w:r w:rsidRPr="001128BC">
        <w:rPr>
          <w:sz w:val="28"/>
          <w:szCs w:val="28"/>
        </w:rPr>
        <w:lastRenderedPageBreak/>
        <w:t>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1B1F2DA4"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1626AEE4"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65103126"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6 к настоящей Программе в течение одного дня.</w:t>
      </w:r>
    </w:p>
    <w:p w14:paraId="393A7438"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2895406"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39692F30"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3442972" w14:textId="77777777"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8F6A832"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699F5F54"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218F934"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31CF1A5"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14:paraId="786F11CB"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14:paraId="580A8431"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895C3D">
        <w:rPr>
          <w:sz w:val="28"/>
          <w:szCs w:val="28"/>
        </w:rPr>
        <w:br/>
      </w:r>
      <w:r w:rsidRPr="001128BC">
        <w:rPr>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895C3D">
        <w:rPr>
          <w:sz w:val="28"/>
          <w:szCs w:val="28"/>
        </w:rPr>
        <w:br/>
      </w:r>
      <w:r w:rsidRPr="001128BC">
        <w:rPr>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w:t>
      </w:r>
      <w:r w:rsidR="00895C3D">
        <w:rPr>
          <w:sz w:val="28"/>
          <w:szCs w:val="28"/>
        </w:rPr>
        <w:br/>
      </w:r>
      <w:r w:rsidRPr="001128BC">
        <w:rPr>
          <w:sz w:val="28"/>
          <w:szCs w:val="28"/>
        </w:rPr>
        <w:lastRenderedPageBreak/>
        <w:t xml:space="preserve">с Министерством обороны Российской Федерации договора об обучении </w:t>
      </w:r>
      <w:r w:rsidR="00895C3D">
        <w:rPr>
          <w:sz w:val="28"/>
          <w:szCs w:val="28"/>
        </w:rPr>
        <w:br/>
      </w:r>
      <w:r w:rsidRPr="001128BC">
        <w:rPr>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895C3D">
        <w:rPr>
          <w:sz w:val="28"/>
          <w:szCs w:val="28"/>
        </w:rPr>
        <w:br/>
      </w:r>
      <w:r w:rsidRPr="001128BC">
        <w:rPr>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895C3D">
        <w:rPr>
          <w:sz w:val="28"/>
          <w:szCs w:val="28"/>
        </w:rPr>
        <w:br/>
      </w:r>
      <w:r w:rsidRPr="001128BC">
        <w:rPr>
          <w:sz w:val="28"/>
          <w:szCs w:val="28"/>
        </w:rPr>
        <w:t>к военной или приравненной к ней службе.</w:t>
      </w:r>
    </w:p>
    <w:p w14:paraId="267E37ED"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14:paraId="533436B2"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14:paraId="15231BF7"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впервые обратившихся граждан в отчетном году для проведения комплексного обследования;</w:t>
      </w:r>
    </w:p>
    <w:p w14:paraId="7EF48946"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14:paraId="06434BA1"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14:paraId="5EB90314"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14:paraId="7AB7FAD1"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7F1E1AFC" w14:textId="77777777"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0FE2783"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713EB111"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w:t>
      </w:r>
      <w:r w:rsidR="00883B75">
        <w:rPr>
          <w:sz w:val="28"/>
          <w:szCs w:val="28"/>
        </w:rPr>
        <w:br/>
      </w:r>
      <w:r w:rsidRPr="001128BC">
        <w:rPr>
          <w:sz w:val="28"/>
          <w:szCs w:val="28"/>
        </w:rPr>
        <w:t>(при условии передачи гражданином или уполномоченной на экспресс-тестирование организацией указанного теста медицинской организации).</w:t>
      </w:r>
    </w:p>
    <w:p w14:paraId="0D1BC94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7E052BB6" w14:textId="77777777"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14:paraId="276AE88B" w14:textId="77777777" w:rsidR="00D83EA1" w:rsidRPr="003962D2" w:rsidRDefault="00D83EA1" w:rsidP="00D83EA1">
      <w:pPr>
        <w:pStyle w:val="ConsPlusTitle"/>
        <w:spacing w:line="252" w:lineRule="auto"/>
        <w:jc w:val="center"/>
        <w:outlineLvl w:val="3"/>
        <w:rPr>
          <w:rFonts w:ascii="Times New Roman" w:hAnsi="Times New Roman" w:cs="Times New Roman"/>
          <w:sz w:val="28"/>
          <w:szCs w:val="28"/>
        </w:rPr>
      </w:pPr>
      <w:r w:rsidRPr="003962D2">
        <w:rPr>
          <w:rFonts w:ascii="Times New Roman" w:hAnsi="Times New Roman" w:cs="Times New Roman"/>
          <w:sz w:val="28"/>
          <w:szCs w:val="28"/>
        </w:rPr>
        <w:t>2.3.3. Порядок формирования и структура тарифа на оплату</w:t>
      </w:r>
    </w:p>
    <w:p w14:paraId="4B67E70D" w14:textId="77777777" w:rsidR="00D83EA1" w:rsidRPr="003962D2" w:rsidRDefault="00D83EA1" w:rsidP="00D83EA1">
      <w:pPr>
        <w:pStyle w:val="ConsPlusTitle"/>
        <w:spacing w:line="252" w:lineRule="auto"/>
        <w:jc w:val="center"/>
        <w:rPr>
          <w:rFonts w:ascii="Times New Roman" w:hAnsi="Times New Roman" w:cs="Times New Roman"/>
          <w:sz w:val="28"/>
          <w:szCs w:val="28"/>
        </w:rPr>
      </w:pPr>
      <w:r w:rsidRPr="003962D2">
        <w:rPr>
          <w:rFonts w:ascii="Times New Roman" w:hAnsi="Times New Roman" w:cs="Times New Roman"/>
          <w:sz w:val="28"/>
          <w:szCs w:val="28"/>
        </w:rPr>
        <w:t>медицинской помощи</w:t>
      </w:r>
    </w:p>
    <w:p w14:paraId="6C17AD4B" w14:textId="77777777" w:rsidR="00D83EA1" w:rsidRPr="001128BC" w:rsidRDefault="00D83EA1" w:rsidP="00D83EA1">
      <w:pPr>
        <w:pStyle w:val="ConsPlusNormal"/>
        <w:spacing w:line="252" w:lineRule="auto"/>
        <w:jc w:val="both"/>
        <w:rPr>
          <w:rFonts w:ascii="Times New Roman" w:hAnsi="Times New Roman" w:cs="Times New Roman"/>
          <w:sz w:val="28"/>
          <w:szCs w:val="28"/>
        </w:rPr>
      </w:pPr>
    </w:p>
    <w:p w14:paraId="636012B3"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29.11.2010 N 326-ФЗ "Об обязательном медицинском страховании в Российской Федерации" (с последующими изменениями).</w:t>
      </w:r>
    </w:p>
    <w:p w14:paraId="77BA51FD"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1E84581"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lastRenderedPageBreak/>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14:paraId="06BF439A"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CB50E1">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 </w:t>
      </w:r>
      <w:r w:rsidR="00CB50E1">
        <w:rPr>
          <w:sz w:val="28"/>
          <w:szCs w:val="28"/>
        </w:rPr>
        <w:br/>
      </w:r>
      <w:r w:rsidRPr="001128BC">
        <w:rPr>
          <w:sz w:val="28"/>
          <w:szCs w:val="28"/>
        </w:rPr>
        <w:t>в рамках Базовой программы обязательного медицинского страхования.</w:t>
      </w:r>
    </w:p>
    <w:p w14:paraId="72912756"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9A7DBC">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9A7DBC">
        <w:rPr>
          <w:sz w:val="28"/>
          <w:szCs w:val="28"/>
        </w:rPr>
        <w:br/>
      </w:r>
      <w:r w:rsidRPr="001128BC">
        <w:rPr>
          <w:sz w:val="28"/>
          <w:szCs w:val="28"/>
        </w:rPr>
        <w:t xml:space="preserve">от 21.11.2011 </w:t>
      </w:r>
      <w:r w:rsidR="009A7DBC">
        <w:rPr>
          <w:sz w:val="28"/>
          <w:szCs w:val="28"/>
        </w:rPr>
        <w:t>№</w:t>
      </w:r>
      <w:r w:rsidRPr="001128BC">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9A7DBC">
        <w:rPr>
          <w:sz w:val="28"/>
          <w:szCs w:val="28"/>
        </w:rPr>
        <w:br/>
      </w:r>
      <w:r w:rsidRPr="001128BC">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9A7DBC">
        <w:rPr>
          <w:sz w:val="28"/>
          <w:szCs w:val="28"/>
        </w:rPr>
        <w:br/>
      </w:r>
      <w:r w:rsidRPr="001128BC">
        <w:rPr>
          <w:sz w:val="28"/>
          <w:szCs w:val="28"/>
        </w:rPr>
        <w:t>в установленном порядке.</w:t>
      </w:r>
    </w:p>
    <w:p w14:paraId="459EF784"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E8A64BB"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E475BB6" w14:textId="77777777"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2961FAC"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449D90F" w14:textId="77777777" w:rsidR="00D83EA1" w:rsidRPr="001128BC" w:rsidRDefault="00D83EA1" w:rsidP="003962D2">
      <w:pPr>
        <w:widowControl/>
        <w:autoSpaceDE w:val="0"/>
        <w:autoSpaceDN w:val="0"/>
        <w:adjustRightInd w:val="0"/>
        <w:ind w:firstLine="709"/>
        <w:jc w:val="both"/>
        <w:rPr>
          <w:sz w:val="28"/>
          <w:szCs w:val="28"/>
        </w:rPr>
      </w:pPr>
      <w:r w:rsidRPr="009A7DBC">
        <w:rPr>
          <w:spacing w:val="-4"/>
          <w:sz w:val="28"/>
          <w:szCs w:val="28"/>
        </w:rPr>
        <w:t>врачам-специалистам за оказанную медицинскую помощь в амбулаторных</w:t>
      </w:r>
      <w:r w:rsidRPr="001128BC">
        <w:rPr>
          <w:sz w:val="28"/>
          <w:szCs w:val="28"/>
        </w:rPr>
        <w:t xml:space="preserve"> условиях.</w:t>
      </w:r>
    </w:p>
    <w:p w14:paraId="6018EA8A"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36EAA506" w14:textId="77777777" w:rsidR="00D83EA1" w:rsidRPr="001128BC" w:rsidRDefault="00D83EA1" w:rsidP="003962D2">
      <w:pPr>
        <w:widowControl/>
        <w:autoSpaceDE w:val="0"/>
        <w:autoSpaceDN w:val="0"/>
        <w:adjustRightInd w:val="0"/>
        <w:ind w:firstLine="709"/>
        <w:jc w:val="both"/>
        <w:rPr>
          <w:sz w:val="28"/>
          <w:szCs w:val="28"/>
        </w:rPr>
      </w:pPr>
      <w:r w:rsidRPr="001128BC">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14:paraId="62C99871" w14:textId="77777777" w:rsidR="00D83EA1" w:rsidRPr="001128BC" w:rsidRDefault="00D83EA1" w:rsidP="00D83EA1">
      <w:pPr>
        <w:pStyle w:val="ConsPlusTitle"/>
        <w:outlineLvl w:val="3"/>
        <w:rPr>
          <w:rFonts w:ascii="Times New Roman" w:hAnsi="Times New Roman" w:cs="Times New Roman"/>
          <w:b w:val="0"/>
          <w:sz w:val="28"/>
          <w:szCs w:val="28"/>
        </w:rPr>
      </w:pPr>
    </w:p>
    <w:p w14:paraId="6AEA08E8" w14:textId="77777777"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2.3.4. Реестр медицинских организаций, участвующих</w:t>
      </w:r>
    </w:p>
    <w:p w14:paraId="2F648EAA" w14:textId="77777777"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в реализации Программы ОМС</w:t>
      </w:r>
    </w:p>
    <w:p w14:paraId="3FC1D644" w14:textId="77777777" w:rsidR="00D83EA1" w:rsidRPr="001128BC" w:rsidRDefault="00D83EA1" w:rsidP="00D83EA1">
      <w:pPr>
        <w:pStyle w:val="ConsPlusTitle"/>
        <w:jc w:val="center"/>
        <w:rPr>
          <w:rFonts w:ascii="Times New Roman" w:hAnsi="Times New Roman" w:cs="Times New Roman"/>
          <w:b w:val="0"/>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5"/>
      </w:tblGrid>
      <w:tr w:rsidR="00D83EA1" w:rsidRPr="001128BC" w14:paraId="31256035" w14:textId="77777777" w:rsidTr="009261A7">
        <w:tc>
          <w:tcPr>
            <w:tcW w:w="771" w:type="dxa"/>
            <w:vMerge w:val="restart"/>
          </w:tcPr>
          <w:p w14:paraId="0A45C5A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1134" w:type="dxa"/>
            <w:vMerge w:val="restart"/>
          </w:tcPr>
          <w:p w14:paraId="31BB3336"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Код медицинской организации по реестру</w:t>
            </w:r>
          </w:p>
        </w:tc>
        <w:tc>
          <w:tcPr>
            <w:tcW w:w="3402" w:type="dxa"/>
            <w:vMerge w:val="restart"/>
          </w:tcPr>
          <w:p w14:paraId="75A87F46"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Наименование медицинских организаций</w:t>
            </w:r>
          </w:p>
        </w:tc>
        <w:tc>
          <w:tcPr>
            <w:tcW w:w="1559" w:type="dxa"/>
            <w:vMerge w:val="restart"/>
          </w:tcPr>
          <w:p w14:paraId="5C27866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Осуществляющие деятельность в сфере </w:t>
            </w:r>
            <w:r w:rsidRPr="001128BC">
              <w:rPr>
                <w:rFonts w:ascii="Times New Roman" w:hAnsi="Times New Roman" w:cs="Times New Roman"/>
                <w:szCs w:val="22"/>
              </w:rPr>
              <w:t>обязательного медицинского</w:t>
            </w:r>
            <w:r w:rsidRPr="001128BC">
              <w:rPr>
                <w:rFonts w:ascii="Times New Roman" w:hAnsi="Times New Roman" w:cs="Times New Roman"/>
                <w:sz w:val="24"/>
                <w:szCs w:val="24"/>
              </w:rPr>
              <w:t xml:space="preserve"> страхования</w:t>
            </w:r>
          </w:p>
        </w:tc>
        <w:tc>
          <w:tcPr>
            <w:tcW w:w="2834" w:type="dxa"/>
            <w:gridSpan w:val="2"/>
          </w:tcPr>
          <w:p w14:paraId="735C25D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Из них</w:t>
            </w:r>
          </w:p>
        </w:tc>
      </w:tr>
      <w:tr w:rsidR="00D83EA1" w:rsidRPr="001128BC" w14:paraId="2DB3392C" w14:textId="77777777" w:rsidTr="009261A7">
        <w:tc>
          <w:tcPr>
            <w:tcW w:w="771" w:type="dxa"/>
            <w:vMerge/>
          </w:tcPr>
          <w:p w14:paraId="01E8B1B1" w14:textId="77777777" w:rsidR="00D83EA1" w:rsidRPr="001128BC" w:rsidRDefault="00D83EA1" w:rsidP="009261A7">
            <w:pPr>
              <w:pStyle w:val="ConsPlusNormal"/>
              <w:jc w:val="center"/>
              <w:rPr>
                <w:rFonts w:ascii="Times New Roman" w:hAnsi="Times New Roman" w:cs="Times New Roman"/>
                <w:sz w:val="26"/>
                <w:szCs w:val="26"/>
              </w:rPr>
            </w:pPr>
          </w:p>
        </w:tc>
        <w:tc>
          <w:tcPr>
            <w:tcW w:w="1134" w:type="dxa"/>
            <w:vMerge/>
          </w:tcPr>
          <w:p w14:paraId="56F57E02" w14:textId="77777777" w:rsidR="00D83EA1" w:rsidRPr="001128BC" w:rsidRDefault="00D83EA1" w:rsidP="009261A7">
            <w:pPr>
              <w:pStyle w:val="ConsPlusNormal"/>
              <w:jc w:val="center"/>
              <w:rPr>
                <w:rFonts w:ascii="Times New Roman" w:hAnsi="Times New Roman" w:cs="Times New Roman"/>
                <w:sz w:val="26"/>
                <w:szCs w:val="26"/>
              </w:rPr>
            </w:pPr>
          </w:p>
        </w:tc>
        <w:tc>
          <w:tcPr>
            <w:tcW w:w="3402" w:type="dxa"/>
            <w:vMerge/>
          </w:tcPr>
          <w:p w14:paraId="22F0011A" w14:textId="77777777" w:rsidR="00D83EA1" w:rsidRPr="001128BC" w:rsidRDefault="00D83EA1" w:rsidP="009261A7">
            <w:pPr>
              <w:pStyle w:val="ConsPlusNormal"/>
              <w:jc w:val="center"/>
              <w:rPr>
                <w:rFonts w:ascii="Times New Roman" w:hAnsi="Times New Roman" w:cs="Times New Roman"/>
                <w:sz w:val="26"/>
                <w:szCs w:val="26"/>
              </w:rPr>
            </w:pPr>
          </w:p>
        </w:tc>
        <w:tc>
          <w:tcPr>
            <w:tcW w:w="1559" w:type="dxa"/>
            <w:vMerge/>
          </w:tcPr>
          <w:p w14:paraId="6C66FBEA" w14:textId="77777777" w:rsidR="00D83EA1" w:rsidRPr="001128BC" w:rsidRDefault="00D83EA1" w:rsidP="009261A7">
            <w:pPr>
              <w:pStyle w:val="ConsPlusNormal"/>
              <w:jc w:val="center"/>
              <w:rPr>
                <w:rFonts w:ascii="Times New Roman" w:hAnsi="Times New Roman" w:cs="Times New Roman"/>
                <w:sz w:val="24"/>
                <w:szCs w:val="24"/>
              </w:rPr>
            </w:pPr>
          </w:p>
        </w:tc>
        <w:tc>
          <w:tcPr>
            <w:tcW w:w="1559" w:type="dxa"/>
          </w:tcPr>
          <w:p w14:paraId="45DB260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Проводящие профилактические медицинские осмотры и диспансеризацию</w:t>
            </w:r>
          </w:p>
        </w:tc>
        <w:tc>
          <w:tcPr>
            <w:tcW w:w="1275" w:type="dxa"/>
          </w:tcPr>
          <w:p w14:paraId="034FF69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 углубленную диспансеризацию</w:t>
            </w:r>
          </w:p>
        </w:tc>
      </w:tr>
    </w:tbl>
    <w:p w14:paraId="4FA529AC" w14:textId="77777777"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6"/>
      </w:tblGrid>
      <w:tr w:rsidR="00D83EA1" w:rsidRPr="001128BC" w14:paraId="4C2D9436" w14:textId="77777777" w:rsidTr="009261A7">
        <w:trPr>
          <w:tblHeader/>
        </w:trPr>
        <w:tc>
          <w:tcPr>
            <w:tcW w:w="771" w:type="dxa"/>
          </w:tcPr>
          <w:p w14:paraId="0E3C906B"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14:paraId="447CFFA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402" w:type="dxa"/>
          </w:tcPr>
          <w:p w14:paraId="0A69B9D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559" w:type="dxa"/>
          </w:tcPr>
          <w:p w14:paraId="150C0C3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tcPr>
          <w:p w14:paraId="0A3E0F1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276" w:type="dxa"/>
          </w:tcPr>
          <w:p w14:paraId="09D5050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14:paraId="7448958F" w14:textId="77777777" w:rsidTr="009261A7">
        <w:tc>
          <w:tcPr>
            <w:tcW w:w="771" w:type="dxa"/>
          </w:tcPr>
          <w:p w14:paraId="0B9BB2D6"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14:paraId="6F287FB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580063</w:t>
            </w:r>
          </w:p>
        </w:tc>
        <w:tc>
          <w:tcPr>
            <w:tcW w:w="3402" w:type="dxa"/>
          </w:tcPr>
          <w:p w14:paraId="7FB7EC8F"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1559" w:type="dxa"/>
          </w:tcPr>
          <w:p w14:paraId="4DFB37F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14:paraId="399DD41F"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14:paraId="76DF6C3F"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18896C3C" w14:textId="77777777" w:rsidTr="009261A7">
        <w:tc>
          <w:tcPr>
            <w:tcW w:w="771" w:type="dxa"/>
          </w:tcPr>
          <w:p w14:paraId="1F9E85B6"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134" w:type="dxa"/>
          </w:tcPr>
          <w:p w14:paraId="1F7C6D3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580064</w:t>
            </w:r>
          </w:p>
        </w:tc>
        <w:tc>
          <w:tcPr>
            <w:tcW w:w="3402" w:type="dxa"/>
          </w:tcPr>
          <w:p w14:paraId="03767F2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14:paraId="73F86FB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им. Н.Ф. Филатова"</w:t>
            </w:r>
          </w:p>
        </w:tc>
        <w:tc>
          <w:tcPr>
            <w:tcW w:w="1559" w:type="dxa"/>
          </w:tcPr>
          <w:p w14:paraId="1CE22E4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14:paraId="2C15096B"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14:paraId="3E17223E"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73D1EE36" w14:textId="77777777" w:rsidTr="009261A7">
        <w:tc>
          <w:tcPr>
            <w:tcW w:w="771" w:type="dxa"/>
          </w:tcPr>
          <w:p w14:paraId="6B09E6C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134" w:type="dxa"/>
          </w:tcPr>
          <w:p w14:paraId="75E6535A"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580067</w:t>
            </w:r>
          </w:p>
        </w:tc>
        <w:tc>
          <w:tcPr>
            <w:tcW w:w="3402" w:type="dxa"/>
          </w:tcPr>
          <w:p w14:paraId="20188A6D"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1559" w:type="dxa"/>
          </w:tcPr>
          <w:p w14:paraId="68832C4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14:paraId="0B464782"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14:paraId="2232040B"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2036D1A3" w14:textId="77777777" w:rsidTr="009261A7">
        <w:tc>
          <w:tcPr>
            <w:tcW w:w="771" w:type="dxa"/>
          </w:tcPr>
          <w:p w14:paraId="57AC941D"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lastRenderedPageBreak/>
              <w:t>4</w:t>
            </w:r>
          </w:p>
        </w:tc>
        <w:tc>
          <w:tcPr>
            <w:tcW w:w="1134" w:type="dxa"/>
          </w:tcPr>
          <w:p w14:paraId="12BAF82D"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580086</w:t>
            </w:r>
          </w:p>
        </w:tc>
        <w:tc>
          <w:tcPr>
            <w:tcW w:w="3402" w:type="dxa"/>
          </w:tcPr>
          <w:p w14:paraId="29CF8F72"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1559" w:type="dxa"/>
          </w:tcPr>
          <w:p w14:paraId="1ABECBA1"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14:paraId="24969058"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14:paraId="3F2C43EE"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14B9AA84" w14:textId="77777777" w:rsidTr="009261A7">
        <w:tc>
          <w:tcPr>
            <w:tcW w:w="771" w:type="dxa"/>
          </w:tcPr>
          <w:p w14:paraId="72151B5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134" w:type="dxa"/>
          </w:tcPr>
          <w:p w14:paraId="2EC63970"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580001</w:t>
            </w:r>
          </w:p>
        </w:tc>
        <w:tc>
          <w:tcPr>
            <w:tcW w:w="3402" w:type="dxa"/>
          </w:tcPr>
          <w:p w14:paraId="059641F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1559" w:type="dxa"/>
          </w:tcPr>
          <w:p w14:paraId="706CCCF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14:paraId="18FFD05D"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14:paraId="28E92EEB"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597FC97D" w14:textId="77777777" w:rsidTr="009261A7">
        <w:tc>
          <w:tcPr>
            <w:tcW w:w="771" w:type="dxa"/>
          </w:tcPr>
          <w:p w14:paraId="31CF45D2"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1134" w:type="dxa"/>
          </w:tcPr>
          <w:p w14:paraId="77B66825"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580003</w:t>
            </w:r>
          </w:p>
        </w:tc>
        <w:tc>
          <w:tcPr>
            <w:tcW w:w="3402" w:type="dxa"/>
          </w:tcPr>
          <w:p w14:paraId="2BC651FF"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1559" w:type="dxa"/>
          </w:tcPr>
          <w:p w14:paraId="72447588" w14:textId="77777777" w:rsidR="00D83EA1" w:rsidRPr="001128BC" w:rsidRDefault="00D83EA1" w:rsidP="009261A7">
            <w:pPr>
              <w:jc w:val="center"/>
            </w:pPr>
            <w:r w:rsidRPr="001128BC">
              <w:rPr>
                <w:sz w:val="26"/>
                <w:szCs w:val="26"/>
              </w:rPr>
              <w:t>1</w:t>
            </w:r>
          </w:p>
        </w:tc>
        <w:tc>
          <w:tcPr>
            <w:tcW w:w="1559" w:type="dxa"/>
          </w:tcPr>
          <w:p w14:paraId="475DD0B3" w14:textId="77777777" w:rsidR="00D83EA1" w:rsidRPr="001128BC" w:rsidRDefault="00D83EA1" w:rsidP="009261A7">
            <w:pPr>
              <w:jc w:val="center"/>
            </w:pPr>
            <w:r w:rsidRPr="001128BC">
              <w:rPr>
                <w:sz w:val="26"/>
                <w:szCs w:val="26"/>
              </w:rPr>
              <w:t>1</w:t>
            </w:r>
          </w:p>
        </w:tc>
        <w:tc>
          <w:tcPr>
            <w:tcW w:w="1276" w:type="dxa"/>
          </w:tcPr>
          <w:p w14:paraId="751C4B4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2F2C35AF" w14:textId="77777777" w:rsidTr="009261A7">
        <w:tc>
          <w:tcPr>
            <w:tcW w:w="771" w:type="dxa"/>
          </w:tcPr>
          <w:p w14:paraId="1661A857"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1134" w:type="dxa"/>
          </w:tcPr>
          <w:p w14:paraId="3B83C29C"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580005</w:t>
            </w:r>
          </w:p>
        </w:tc>
        <w:tc>
          <w:tcPr>
            <w:tcW w:w="3402" w:type="dxa"/>
          </w:tcPr>
          <w:p w14:paraId="48CDAC91"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Pr="001128BC">
              <w:rPr>
                <w:rFonts w:ascii="Times New Roman" w:hAnsi="Times New Roman" w:cs="Times New Roman"/>
                <w:sz w:val="26"/>
                <w:szCs w:val="26"/>
              </w:rPr>
              <w:br/>
              <w:t>имени Г.А. Захарьина"</w:t>
            </w:r>
          </w:p>
        </w:tc>
        <w:tc>
          <w:tcPr>
            <w:tcW w:w="1559" w:type="dxa"/>
          </w:tcPr>
          <w:p w14:paraId="156224F9" w14:textId="77777777" w:rsidR="00D83EA1" w:rsidRPr="001128BC" w:rsidRDefault="00D83EA1" w:rsidP="009261A7">
            <w:pPr>
              <w:jc w:val="center"/>
            </w:pPr>
            <w:r w:rsidRPr="001128BC">
              <w:rPr>
                <w:sz w:val="26"/>
                <w:szCs w:val="26"/>
              </w:rPr>
              <w:t>1</w:t>
            </w:r>
          </w:p>
        </w:tc>
        <w:tc>
          <w:tcPr>
            <w:tcW w:w="1559" w:type="dxa"/>
          </w:tcPr>
          <w:p w14:paraId="71312651" w14:textId="77777777" w:rsidR="00D83EA1" w:rsidRPr="001128BC" w:rsidRDefault="00D83EA1" w:rsidP="009261A7">
            <w:pPr>
              <w:jc w:val="center"/>
            </w:pPr>
          </w:p>
        </w:tc>
        <w:tc>
          <w:tcPr>
            <w:tcW w:w="1276" w:type="dxa"/>
          </w:tcPr>
          <w:p w14:paraId="0597E4AB"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34110B64" w14:textId="77777777" w:rsidTr="009261A7">
        <w:tc>
          <w:tcPr>
            <w:tcW w:w="771" w:type="dxa"/>
          </w:tcPr>
          <w:p w14:paraId="4E1451F1"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1134" w:type="dxa"/>
          </w:tcPr>
          <w:p w14:paraId="7C985C72"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580007</w:t>
            </w:r>
          </w:p>
        </w:tc>
        <w:tc>
          <w:tcPr>
            <w:tcW w:w="3402" w:type="dxa"/>
          </w:tcPr>
          <w:p w14:paraId="7C1F6FB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1559" w:type="dxa"/>
          </w:tcPr>
          <w:p w14:paraId="5D0D5AFA" w14:textId="77777777" w:rsidR="00D83EA1" w:rsidRPr="001128BC" w:rsidRDefault="00D83EA1" w:rsidP="009261A7">
            <w:pPr>
              <w:jc w:val="center"/>
            </w:pPr>
            <w:r w:rsidRPr="001128BC">
              <w:rPr>
                <w:sz w:val="26"/>
                <w:szCs w:val="26"/>
              </w:rPr>
              <w:t>1</w:t>
            </w:r>
          </w:p>
        </w:tc>
        <w:tc>
          <w:tcPr>
            <w:tcW w:w="1559" w:type="dxa"/>
          </w:tcPr>
          <w:p w14:paraId="64681C22" w14:textId="77777777" w:rsidR="00D83EA1" w:rsidRPr="001128BC" w:rsidRDefault="00D83EA1" w:rsidP="009261A7">
            <w:pPr>
              <w:jc w:val="center"/>
            </w:pPr>
          </w:p>
        </w:tc>
        <w:tc>
          <w:tcPr>
            <w:tcW w:w="1276" w:type="dxa"/>
          </w:tcPr>
          <w:p w14:paraId="090C3319"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536A964C" w14:textId="77777777" w:rsidTr="009261A7">
        <w:tc>
          <w:tcPr>
            <w:tcW w:w="771" w:type="dxa"/>
          </w:tcPr>
          <w:p w14:paraId="0CEED5D8"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1134" w:type="dxa"/>
          </w:tcPr>
          <w:p w14:paraId="418E832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580014</w:t>
            </w:r>
          </w:p>
        </w:tc>
        <w:tc>
          <w:tcPr>
            <w:tcW w:w="3402" w:type="dxa"/>
          </w:tcPr>
          <w:p w14:paraId="134963A8"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1559" w:type="dxa"/>
          </w:tcPr>
          <w:p w14:paraId="0180CF45" w14:textId="77777777" w:rsidR="00D83EA1" w:rsidRPr="001128BC" w:rsidRDefault="00D83EA1" w:rsidP="009261A7">
            <w:pPr>
              <w:jc w:val="center"/>
            </w:pPr>
            <w:r w:rsidRPr="001128BC">
              <w:rPr>
                <w:sz w:val="26"/>
                <w:szCs w:val="26"/>
              </w:rPr>
              <w:t>1</w:t>
            </w:r>
          </w:p>
        </w:tc>
        <w:tc>
          <w:tcPr>
            <w:tcW w:w="1559" w:type="dxa"/>
          </w:tcPr>
          <w:p w14:paraId="459C3620" w14:textId="77777777" w:rsidR="00D83EA1" w:rsidRPr="001128BC" w:rsidRDefault="00D83EA1" w:rsidP="009261A7">
            <w:pPr>
              <w:jc w:val="center"/>
            </w:pPr>
          </w:p>
        </w:tc>
        <w:tc>
          <w:tcPr>
            <w:tcW w:w="1276" w:type="dxa"/>
          </w:tcPr>
          <w:p w14:paraId="14D53BFA"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2E8A2FB8" w14:textId="77777777" w:rsidTr="009261A7">
        <w:tc>
          <w:tcPr>
            <w:tcW w:w="771" w:type="dxa"/>
          </w:tcPr>
          <w:p w14:paraId="3B14CF74"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1134" w:type="dxa"/>
          </w:tcPr>
          <w:p w14:paraId="286779EC"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580012</w:t>
            </w:r>
          </w:p>
        </w:tc>
        <w:tc>
          <w:tcPr>
            <w:tcW w:w="3402" w:type="dxa"/>
          </w:tcPr>
          <w:p w14:paraId="24BD11FA"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Pr="001128BC">
              <w:rPr>
                <w:rFonts w:ascii="Times New Roman" w:hAnsi="Times New Roman" w:cs="Times New Roman"/>
                <w:sz w:val="26"/>
                <w:szCs w:val="26"/>
              </w:rPr>
              <w:br/>
              <w:t>родильный дом"</w:t>
            </w:r>
          </w:p>
        </w:tc>
        <w:tc>
          <w:tcPr>
            <w:tcW w:w="1559" w:type="dxa"/>
          </w:tcPr>
          <w:p w14:paraId="046762FD" w14:textId="77777777" w:rsidR="00D83EA1" w:rsidRPr="001128BC" w:rsidRDefault="00D83EA1" w:rsidP="009261A7">
            <w:pPr>
              <w:jc w:val="center"/>
            </w:pPr>
            <w:r w:rsidRPr="001128BC">
              <w:rPr>
                <w:sz w:val="26"/>
                <w:szCs w:val="26"/>
              </w:rPr>
              <w:t>1</w:t>
            </w:r>
          </w:p>
        </w:tc>
        <w:tc>
          <w:tcPr>
            <w:tcW w:w="1559" w:type="dxa"/>
          </w:tcPr>
          <w:p w14:paraId="0D4D3C1C" w14:textId="77777777" w:rsidR="00D83EA1" w:rsidRPr="001128BC" w:rsidRDefault="00D83EA1" w:rsidP="009261A7">
            <w:pPr>
              <w:jc w:val="center"/>
            </w:pPr>
          </w:p>
        </w:tc>
        <w:tc>
          <w:tcPr>
            <w:tcW w:w="1276" w:type="dxa"/>
          </w:tcPr>
          <w:p w14:paraId="6707BA7D"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4F4D79F7" w14:textId="77777777" w:rsidTr="009261A7">
        <w:tc>
          <w:tcPr>
            <w:tcW w:w="771" w:type="dxa"/>
          </w:tcPr>
          <w:p w14:paraId="0655655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11</w:t>
            </w:r>
          </w:p>
        </w:tc>
        <w:tc>
          <w:tcPr>
            <w:tcW w:w="1134" w:type="dxa"/>
          </w:tcPr>
          <w:p w14:paraId="151C5BC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580085</w:t>
            </w:r>
          </w:p>
        </w:tc>
        <w:tc>
          <w:tcPr>
            <w:tcW w:w="3402" w:type="dxa"/>
          </w:tcPr>
          <w:p w14:paraId="7BF966C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1559" w:type="dxa"/>
          </w:tcPr>
          <w:p w14:paraId="29E82AA5" w14:textId="77777777" w:rsidR="00D83EA1" w:rsidRPr="001128BC" w:rsidRDefault="00D83EA1" w:rsidP="009261A7">
            <w:pPr>
              <w:jc w:val="center"/>
            </w:pPr>
            <w:r w:rsidRPr="001128BC">
              <w:rPr>
                <w:sz w:val="26"/>
                <w:szCs w:val="26"/>
              </w:rPr>
              <w:t>1</w:t>
            </w:r>
          </w:p>
        </w:tc>
        <w:tc>
          <w:tcPr>
            <w:tcW w:w="1559" w:type="dxa"/>
          </w:tcPr>
          <w:p w14:paraId="4AB8D3AF" w14:textId="77777777" w:rsidR="00D83EA1" w:rsidRPr="001128BC" w:rsidRDefault="00D83EA1" w:rsidP="009261A7">
            <w:pPr>
              <w:jc w:val="center"/>
            </w:pPr>
            <w:r w:rsidRPr="001128BC">
              <w:t>1</w:t>
            </w:r>
          </w:p>
        </w:tc>
        <w:tc>
          <w:tcPr>
            <w:tcW w:w="1276" w:type="dxa"/>
          </w:tcPr>
          <w:p w14:paraId="2F9DAEF3"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15CE65E7" w14:textId="77777777" w:rsidTr="009261A7">
        <w:tc>
          <w:tcPr>
            <w:tcW w:w="771" w:type="dxa"/>
          </w:tcPr>
          <w:p w14:paraId="6A4CE2D4"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12</w:t>
            </w:r>
          </w:p>
        </w:tc>
        <w:tc>
          <w:tcPr>
            <w:tcW w:w="1134" w:type="dxa"/>
          </w:tcPr>
          <w:p w14:paraId="22A6C0A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580051</w:t>
            </w:r>
          </w:p>
        </w:tc>
        <w:tc>
          <w:tcPr>
            <w:tcW w:w="3402" w:type="dxa"/>
          </w:tcPr>
          <w:p w14:paraId="72396DC7" w14:textId="77777777"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p w14:paraId="20356474" w14:textId="77777777" w:rsidR="009A7DBC" w:rsidRPr="001128BC" w:rsidRDefault="009A7DBC" w:rsidP="009261A7">
            <w:pPr>
              <w:pStyle w:val="ConsPlusNormal"/>
              <w:jc w:val="center"/>
              <w:rPr>
                <w:rFonts w:ascii="Times New Roman" w:hAnsi="Times New Roman" w:cs="Times New Roman"/>
                <w:sz w:val="26"/>
                <w:szCs w:val="26"/>
              </w:rPr>
            </w:pPr>
          </w:p>
        </w:tc>
        <w:tc>
          <w:tcPr>
            <w:tcW w:w="1559" w:type="dxa"/>
          </w:tcPr>
          <w:p w14:paraId="3B5B850A" w14:textId="77777777" w:rsidR="00D83EA1" w:rsidRPr="001128BC" w:rsidRDefault="00D83EA1" w:rsidP="009261A7">
            <w:pPr>
              <w:jc w:val="center"/>
            </w:pPr>
            <w:r w:rsidRPr="001128BC">
              <w:rPr>
                <w:sz w:val="26"/>
                <w:szCs w:val="26"/>
              </w:rPr>
              <w:t>1</w:t>
            </w:r>
          </w:p>
        </w:tc>
        <w:tc>
          <w:tcPr>
            <w:tcW w:w="1559" w:type="dxa"/>
          </w:tcPr>
          <w:p w14:paraId="410BB4BD" w14:textId="77777777" w:rsidR="00D83EA1" w:rsidRPr="001128BC" w:rsidRDefault="00D83EA1" w:rsidP="009261A7">
            <w:pPr>
              <w:jc w:val="center"/>
            </w:pPr>
          </w:p>
        </w:tc>
        <w:tc>
          <w:tcPr>
            <w:tcW w:w="1276" w:type="dxa"/>
          </w:tcPr>
          <w:p w14:paraId="792183E8"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23C55733" w14:textId="77777777" w:rsidTr="009261A7">
        <w:tc>
          <w:tcPr>
            <w:tcW w:w="771" w:type="dxa"/>
          </w:tcPr>
          <w:p w14:paraId="2A2803E5"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13</w:t>
            </w:r>
          </w:p>
        </w:tc>
        <w:tc>
          <w:tcPr>
            <w:tcW w:w="1134" w:type="dxa"/>
          </w:tcPr>
          <w:p w14:paraId="5C2A2BC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580049</w:t>
            </w:r>
          </w:p>
        </w:tc>
        <w:tc>
          <w:tcPr>
            <w:tcW w:w="3402" w:type="dxa"/>
          </w:tcPr>
          <w:p w14:paraId="58DE44F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1559" w:type="dxa"/>
          </w:tcPr>
          <w:p w14:paraId="620973A0" w14:textId="77777777" w:rsidR="00D83EA1" w:rsidRPr="001128BC" w:rsidRDefault="00D83EA1" w:rsidP="009261A7">
            <w:pPr>
              <w:jc w:val="center"/>
            </w:pPr>
            <w:r w:rsidRPr="001128BC">
              <w:rPr>
                <w:sz w:val="26"/>
                <w:szCs w:val="26"/>
              </w:rPr>
              <w:t>1</w:t>
            </w:r>
          </w:p>
        </w:tc>
        <w:tc>
          <w:tcPr>
            <w:tcW w:w="1559" w:type="dxa"/>
          </w:tcPr>
          <w:p w14:paraId="1FA5B989" w14:textId="77777777" w:rsidR="00D83EA1" w:rsidRPr="001128BC" w:rsidRDefault="00D83EA1" w:rsidP="009261A7">
            <w:pPr>
              <w:jc w:val="center"/>
            </w:pPr>
            <w:r w:rsidRPr="001128BC">
              <w:rPr>
                <w:sz w:val="26"/>
                <w:szCs w:val="26"/>
              </w:rPr>
              <w:t>1</w:t>
            </w:r>
          </w:p>
        </w:tc>
        <w:tc>
          <w:tcPr>
            <w:tcW w:w="1276" w:type="dxa"/>
          </w:tcPr>
          <w:p w14:paraId="33CB92A3"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7D28893F" w14:textId="77777777" w:rsidTr="009261A7">
        <w:tc>
          <w:tcPr>
            <w:tcW w:w="771" w:type="dxa"/>
          </w:tcPr>
          <w:p w14:paraId="64AF0D2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14</w:t>
            </w:r>
          </w:p>
        </w:tc>
        <w:tc>
          <w:tcPr>
            <w:tcW w:w="1134" w:type="dxa"/>
          </w:tcPr>
          <w:p w14:paraId="2A9871E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580033</w:t>
            </w:r>
          </w:p>
        </w:tc>
        <w:tc>
          <w:tcPr>
            <w:tcW w:w="3402" w:type="dxa"/>
          </w:tcPr>
          <w:p w14:paraId="3556718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1559" w:type="dxa"/>
          </w:tcPr>
          <w:p w14:paraId="504D1962" w14:textId="77777777" w:rsidR="00D83EA1" w:rsidRPr="001128BC" w:rsidRDefault="00D83EA1" w:rsidP="009261A7">
            <w:pPr>
              <w:jc w:val="center"/>
            </w:pPr>
            <w:r w:rsidRPr="001128BC">
              <w:rPr>
                <w:sz w:val="26"/>
                <w:szCs w:val="26"/>
              </w:rPr>
              <w:t>1</w:t>
            </w:r>
          </w:p>
        </w:tc>
        <w:tc>
          <w:tcPr>
            <w:tcW w:w="1559" w:type="dxa"/>
          </w:tcPr>
          <w:p w14:paraId="38D3B54B" w14:textId="77777777" w:rsidR="00D83EA1" w:rsidRPr="001128BC" w:rsidRDefault="00D83EA1" w:rsidP="009261A7">
            <w:pPr>
              <w:jc w:val="center"/>
            </w:pPr>
            <w:r w:rsidRPr="001128BC">
              <w:rPr>
                <w:sz w:val="26"/>
                <w:szCs w:val="26"/>
              </w:rPr>
              <w:t>1</w:t>
            </w:r>
          </w:p>
        </w:tc>
        <w:tc>
          <w:tcPr>
            <w:tcW w:w="1276" w:type="dxa"/>
          </w:tcPr>
          <w:p w14:paraId="2CDEDF48"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6165A9C2" w14:textId="77777777" w:rsidTr="009261A7">
        <w:tc>
          <w:tcPr>
            <w:tcW w:w="771" w:type="dxa"/>
          </w:tcPr>
          <w:p w14:paraId="172629A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15</w:t>
            </w:r>
          </w:p>
        </w:tc>
        <w:tc>
          <w:tcPr>
            <w:tcW w:w="1134" w:type="dxa"/>
          </w:tcPr>
          <w:p w14:paraId="2E18B792"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580016</w:t>
            </w:r>
          </w:p>
        </w:tc>
        <w:tc>
          <w:tcPr>
            <w:tcW w:w="3402" w:type="dxa"/>
          </w:tcPr>
          <w:p w14:paraId="054735F5"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1559" w:type="dxa"/>
          </w:tcPr>
          <w:p w14:paraId="17EDAA49" w14:textId="77777777" w:rsidR="00D83EA1" w:rsidRPr="001128BC" w:rsidRDefault="00D83EA1" w:rsidP="009261A7">
            <w:pPr>
              <w:jc w:val="center"/>
            </w:pPr>
            <w:r w:rsidRPr="001128BC">
              <w:rPr>
                <w:sz w:val="26"/>
                <w:szCs w:val="26"/>
              </w:rPr>
              <w:t>1</w:t>
            </w:r>
          </w:p>
        </w:tc>
        <w:tc>
          <w:tcPr>
            <w:tcW w:w="1559" w:type="dxa"/>
          </w:tcPr>
          <w:p w14:paraId="13AA616D" w14:textId="77777777" w:rsidR="00D83EA1" w:rsidRPr="001128BC" w:rsidRDefault="00D83EA1" w:rsidP="009261A7">
            <w:pPr>
              <w:jc w:val="center"/>
            </w:pPr>
            <w:r w:rsidRPr="001128BC">
              <w:rPr>
                <w:sz w:val="26"/>
                <w:szCs w:val="26"/>
              </w:rPr>
              <w:t>1</w:t>
            </w:r>
          </w:p>
        </w:tc>
        <w:tc>
          <w:tcPr>
            <w:tcW w:w="1276" w:type="dxa"/>
          </w:tcPr>
          <w:p w14:paraId="0A68613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11B6D131" w14:textId="77777777" w:rsidTr="009261A7">
        <w:tc>
          <w:tcPr>
            <w:tcW w:w="771" w:type="dxa"/>
          </w:tcPr>
          <w:p w14:paraId="142E553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16</w:t>
            </w:r>
          </w:p>
        </w:tc>
        <w:tc>
          <w:tcPr>
            <w:tcW w:w="1134" w:type="dxa"/>
          </w:tcPr>
          <w:p w14:paraId="5087DB5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580020</w:t>
            </w:r>
          </w:p>
        </w:tc>
        <w:tc>
          <w:tcPr>
            <w:tcW w:w="3402" w:type="dxa"/>
          </w:tcPr>
          <w:p w14:paraId="06F7B4CA"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1559" w:type="dxa"/>
          </w:tcPr>
          <w:p w14:paraId="67DF64B9" w14:textId="77777777" w:rsidR="00D83EA1" w:rsidRPr="001128BC" w:rsidRDefault="00D83EA1" w:rsidP="009261A7">
            <w:pPr>
              <w:jc w:val="center"/>
            </w:pPr>
            <w:r w:rsidRPr="001128BC">
              <w:rPr>
                <w:sz w:val="26"/>
                <w:szCs w:val="26"/>
              </w:rPr>
              <w:t>1</w:t>
            </w:r>
          </w:p>
        </w:tc>
        <w:tc>
          <w:tcPr>
            <w:tcW w:w="1559" w:type="dxa"/>
          </w:tcPr>
          <w:p w14:paraId="00280805" w14:textId="77777777" w:rsidR="00D83EA1" w:rsidRPr="001128BC" w:rsidRDefault="00D83EA1" w:rsidP="009261A7">
            <w:pPr>
              <w:jc w:val="center"/>
            </w:pPr>
            <w:r w:rsidRPr="001128BC">
              <w:rPr>
                <w:sz w:val="26"/>
                <w:szCs w:val="26"/>
              </w:rPr>
              <w:t>1</w:t>
            </w:r>
          </w:p>
        </w:tc>
        <w:tc>
          <w:tcPr>
            <w:tcW w:w="1276" w:type="dxa"/>
          </w:tcPr>
          <w:p w14:paraId="1AC85021"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46A4D45F" w14:textId="77777777" w:rsidTr="009261A7">
        <w:tc>
          <w:tcPr>
            <w:tcW w:w="771" w:type="dxa"/>
          </w:tcPr>
          <w:p w14:paraId="2D84067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17</w:t>
            </w:r>
          </w:p>
        </w:tc>
        <w:tc>
          <w:tcPr>
            <w:tcW w:w="1134" w:type="dxa"/>
          </w:tcPr>
          <w:p w14:paraId="3CF7D506" w14:textId="77777777"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580019</w:t>
            </w:r>
          </w:p>
        </w:tc>
        <w:tc>
          <w:tcPr>
            <w:tcW w:w="3402" w:type="dxa"/>
          </w:tcPr>
          <w:p w14:paraId="0AB414F5"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1559" w:type="dxa"/>
          </w:tcPr>
          <w:p w14:paraId="3994C34F" w14:textId="77777777" w:rsidR="00D83EA1" w:rsidRPr="001128BC" w:rsidRDefault="00D83EA1" w:rsidP="009A7DBC">
            <w:pPr>
              <w:spacing w:line="228" w:lineRule="auto"/>
              <w:jc w:val="center"/>
            </w:pPr>
            <w:r w:rsidRPr="001128BC">
              <w:rPr>
                <w:sz w:val="26"/>
                <w:szCs w:val="26"/>
              </w:rPr>
              <w:t>1</w:t>
            </w:r>
          </w:p>
        </w:tc>
        <w:tc>
          <w:tcPr>
            <w:tcW w:w="1559" w:type="dxa"/>
          </w:tcPr>
          <w:p w14:paraId="1B159268" w14:textId="77777777" w:rsidR="00D83EA1" w:rsidRPr="001128BC" w:rsidRDefault="00D83EA1" w:rsidP="009A7DBC">
            <w:pPr>
              <w:spacing w:line="228" w:lineRule="auto"/>
              <w:jc w:val="center"/>
            </w:pPr>
            <w:r w:rsidRPr="001128BC">
              <w:rPr>
                <w:sz w:val="26"/>
                <w:szCs w:val="26"/>
              </w:rPr>
              <w:t>1</w:t>
            </w:r>
          </w:p>
        </w:tc>
        <w:tc>
          <w:tcPr>
            <w:tcW w:w="1276" w:type="dxa"/>
          </w:tcPr>
          <w:p w14:paraId="259E580E"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109517C7" w14:textId="77777777" w:rsidTr="009261A7">
        <w:tc>
          <w:tcPr>
            <w:tcW w:w="771" w:type="dxa"/>
          </w:tcPr>
          <w:p w14:paraId="3C741EB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18</w:t>
            </w:r>
          </w:p>
        </w:tc>
        <w:tc>
          <w:tcPr>
            <w:tcW w:w="1134" w:type="dxa"/>
          </w:tcPr>
          <w:p w14:paraId="4DCA78DE" w14:textId="77777777"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580022</w:t>
            </w:r>
          </w:p>
        </w:tc>
        <w:tc>
          <w:tcPr>
            <w:tcW w:w="3402" w:type="dxa"/>
          </w:tcPr>
          <w:p w14:paraId="6B8BAD32"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1559" w:type="dxa"/>
          </w:tcPr>
          <w:p w14:paraId="68803B1E" w14:textId="77777777" w:rsidR="00D83EA1" w:rsidRPr="001128BC" w:rsidRDefault="00D83EA1" w:rsidP="009A7DBC">
            <w:pPr>
              <w:spacing w:line="228" w:lineRule="auto"/>
              <w:jc w:val="center"/>
            </w:pPr>
            <w:r w:rsidRPr="001128BC">
              <w:rPr>
                <w:sz w:val="26"/>
                <w:szCs w:val="26"/>
              </w:rPr>
              <w:t>1</w:t>
            </w:r>
          </w:p>
        </w:tc>
        <w:tc>
          <w:tcPr>
            <w:tcW w:w="1559" w:type="dxa"/>
          </w:tcPr>
          <w:p w14:paraId="1A68D3BB" w14:textId="77777777" w:rsidR="00D83EA1" w:rsidRPr="001128BC" w:rsidRDefault="00D83EA1" w:rsidP="009A7DBC">
            <w:pPr>
              <w:spacing w:line="228" w:lineRule="auto"/>
              <w:jc w:val="center"/>
            </w:pPr>
            <w:r w:rsidRPr="001128BC">
              <w:rPr>
                <w:sz w:val="26"/>
                <w:szCs w:val="26"/>
              </w:rPr>
              <w:t>1</w:t>
            </w:r>
          </w:p>
        </w:tc>
        <w:tc>
          <w:tcPr>
            <w:tcW w:w="1276" w:type="dxa"/>
          </w:tcPr>
          <w:p w14:paraId="428F5AA4"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2B1EE007" w14:textId="77777777" w:rsidTr="009261A7">
        <w:tc>
          <w:tcPr>
            <w:tcW w:w="771" w:type="dxa"/>
          </w:tcPr>
          <w:p w14:paraId="42BDEAB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19</w:t>
            </w:r>
          </w:p>
        </w:tc>
        <w:tc>
          <w:tcPr>
            <w:tcW w:w="1134" w:type="dxa"/>
          </w:tcPr>
          <w:p w14:paraId="0AE3060B" w14:textId="77777777"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580024</w:t>
            </w:r>
          </w:p>
        </w:tc>
        <w:tc>
          <w:tcPr>
            <w:tcW w:w="3402" w:type="dxa"/>
          </w:tcPr>
          <w:p w14:paraId="426B7C02"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1559" w:type="dxa"/>
          </w:tcPr>
          <w:p w14:paraId="3081326B" w14:textId="77777777" w:rsidR="00D83EA1" w:rsidRPr="001128BC" w:rsidRDefault="00D83EA1" w:rsidP="009A7DBC">
            <w:pPr>
              <w:spacing w:line="228" w:lineRule="auto"/>
              <w:jc w:val="center"/>
            </w:pPr>
            <w:r w:rsidRPr="001128BC">
              <w:rPr>
                <w:sz w:val="26"/>
                <w:szCs w:val="26"/>
              </w:rPr>
              <w:t>1</w:t>
            </w:r>
          </w:p>
        </w:tc>
        <w:tc>
          <w:tcPr>
            <w:tcW w:w="1559" w:type="dxa"/>
          </w:tcPr>
          <w:p w14:paraId="6777F69B" w14:textId="77777777" w:rsidR="00D83EA1" w:rsidRPr="001128BC" w:rsidRDefault="00D83EA1" w:rsidP="009A7DBC">
            <w:pPr>
              <w:spacing w:line="228" w:lineRule="auto"/>
              <w:jc w:val="center"/>
            </w:pPr>
            <w:r w:rsidRPr="001128BC">
              <w:rPr>
                <w:sz w:val="26"/>
                <w:szCs w:val="26"/>
              </w:rPr>
              <w:t>1</w:t>
            </w:r>
          </w:p>
        </w:tc>
        <w:tc>
          <w:tcPr>
            <w:tcW w:w="1276" w:type="dxa"/>
          </w:tcPr>
          <w:p w14:paraId="003C79F2"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10042756" w14:textId="77777777" w:rsidTr="009261A7">
        <w:tc>
          <w:tcPr>
            <w:tcW w:w="771" w:type="dxa"/>
          </w:tcPr>
          <w:p w14:paraId="5A853F5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20</w:t>
            </w:r>
          </w:p>
        </w:tc>
        <w:tc>
          <w:tcPr>
            <w:tcW w:w="1134" w:type="dxa"/>
          </w:tcPr>
          <w:p w14:paraId="44DBC9D1" w14:textId="77777777"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580025</w:t>
            </w:r>
          </w:p>
        </w:tc>
        <w:tc>
          <w:tcPr>
            <w:tcW w:w="3402" w:type="dxa"/>
          </w:tcPr>
          <w:p w14:paraId="3EDA2F44"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1559" w:type="dxa"/>
          </w:tcPr>
          <w:p w14:paraId="53542376" w14:textId="77777777" w:rsidR="00D83EA1" w:rsidRPr="001128BC" w:rsidRDefault="00D83EA1" w:rsidP="009A7DBC">
            <w:pPr>
              <w:spacing w:line="228" w:lineRule="auto"/>
              <w:jc w:val="center"/>
            </w:pPr>
            <w:r w:rsidRPr="001128BC">
              <w:rPr>
                <w:sz w:val="26"/>
                <w:szCs w:val="26"/>
              </w:rPr>
              <w:t>1</w:t>
            </w:r>
          </w:p>
        </w:tc>
        <w:tc>
          <w:tcPr>
            <w:tcW w:w="1559" w:type="dxa"/>
          </w:tcPr>
          <w:p w14:paraId="5DE144F3" w14:textId="77777777" w:rsidR="00D83EA1" w:rsidRPr="001128BC" w:rsidRDefault="00D83EA1" w:rsidP="009A7DBC">
            <w:pPr>
              <w:spacing w:line="228" w:lineRule="auto"/>
              <w:jc w:val="center"/>
            </w:pPr>
            <w:r w:rsidRPr="001128BC">
              <w:rPr>
                <w:sz w:val="26"/>
                <w:szCs w:val="26"/>
              </w:rPr>
              <w:t>1</w:t>
            </w:r>
          </w:p>
        </w:tc>
        <w:tc>
          <w:tcPr>
            <w:tcW w:w="1276" w:type="dxa"/>
          </w:tcPr>
          <w:p w14:paraId="261F0B60" w14:textId="77777777"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628ED168" w14:textId="77777777" w:rsidTr="009261A7">
        <w:tc>
          <w:tcPr>
            <w:tcW w:w="771" w:type="dxa"/>
          </w:tcPr>
          <w:p w14:paraId="0A65D055"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21</w:t>
            </w:r>
          </w:p>
        </w:tc>
        <w:tc>
          <w:tcPr>
            <w:tcW w:w="1134" w:type="dxa"/>
          </w:tcPr>
          <w:p w14:paraId="7EF6084B"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580027</w:t>
            </w:r>
          </w:p>
        </w:tc>
        <w:tc>
          <w:tcPr>
            <w:tcW w:w="3402" w:type="dxa"/>
          </w:tcPr>
          <w:p w14:paraId="3FA92706"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1559" w:type="dxa"/>
          </w:tcPr>
          <w:p w14:paraId="574ADBBB" w14:textId="77777777" w:rsidR="00D83EA1" w:rsidRPr="001128BC" w:rsidRDefault="00D83EA1" w:rsidP="009261A7">
            <w:pPr>
              <w:jc w:val="center"/>
            </w:pPr>
            <w:r w:rsidRPr="001128BC">
              <w:rPr>
                <w:sz w:val="26"/>
                <w:szCs w:val="26"/>
              </w:rPr>
              <w:t>1</w:t>
            </w:r>
          </w:p>
        </w:tc>
        <w:tc>
          <w:tcPr>
            <w:tcW w:w="1559" w:type="dxa"/>
          </w:tcPr>
          <w:p w14:paraId="6DDC8ADE" w14:textId="77777777" w:rsidR="00D83EA1" w:rsidRPr="001128BC" w:rsidRDefault="00D83EA1" w:rsidP="009261A7">
            <w:pPr>
              <w:jc w:val="center"/>
            </w:pPr>
            <w:r w:rsidRPr="001128BC">
              <w:rPr>
                <w:sz w:val="26"/>
                <w:szCs w:val="26"/>
              </w:rPr>
              <w:t>1</w:t>
            </w:r>
          </w:p>
        </w:tc>
        <w:tc>
          <w:tcPr>
            <w:tcW w:w="1276" w:type="dxa"/>
          </w:tcPr>
          <w:p w14:paraId="40C8631B"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7A28CEF6" w14:textId="77777777" w:rsidTr="009261A7">
        <w:tc>
          <w:tcPr>
            <w:tcW w:w="771" w:type="dxa"/>
          </w:tcPr>
          <w:p w14:paraId="1C047161"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22</w:t>
            </w:r>
          </w:p>
        </w:tc>
        <w:tc>
          <w:tcPr>
            <w:tcW w:w="1134" w:type="dxa"/>
          </w:tcPr>
          <w:p w14:paraId="717E4D9C"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580029</w:t>
            </w:r>
          </w:p>
        </w:tc>
        <w:tc>
          <w:tcPr>
            <w:tcW w:w="3402" w:type="dxa"/>
          </w:tcPr>
          <w:p w14:paraId="15743C6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1559" w:type="dxa"/>
          </w:tcPr>
          <w:p w14:paraId="273F0B06" w14:textId="77777777" w:rsidR="00D83EA1" w:rsidRPr="001128BC" w:rsidRDefault="00D83EA1" w:rsidP="009261A7">
            <w:pPr>
              <w:jc w:val="center"/>
            </w:pPr>
            <w:r w:rsidRPr="001128BC">
              <w:rPr>
                <w:sz w:val="26"/>
                <w:szCs w:val="26"/>
              </w:rPr>
              <w:t>1</w:t>
            </w:r>
          </w:p>
        </w:tc>
        <w:tc>
          <w:tcPr>
            <w:tcW w:w="1559" w:type="dxa"/>
          </w:tcPr>
          <w:p w14:paraId="3896AE76" w14:textId="77777777" w:rsidR="00D83EA1" w:rsidRPr="001128BC" w:rsidRDefault="00D83EA1" w:rsidP="009261A7">
            <w:pPr>
              <w:jc w:val="center"/>
            </w:pPr>
            <w:r w:rsidRPr="001128BC">
              <w:rPr>
                <w:sz w:val="26"/>
                <w:szCs w:val="26"/>
              </w:rPr>
              <w:t>1</w:t>
            </w:r>
          </w:p>
        </w:tc>
        <w:tc>
          <w:tcPr>
            <w:tcW w:w="1276" w:type="dxa"/>
          </w:tcPr>
          <w:p w14:paraId="07AFB11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3AC24FF5" w14:textId="77777777" w:rsidTr="009261A7">
        <w:tc>
          <w:tcPr>
            <w:tcW w:w="771" w:type="dxa"/>
          </w:tcPr>
          <w:p w14:paraId="0A98A1E4"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23</w:t>
            </w:r>
          </w:p>
        </w:tc>
        <w:tc>
          <w:tcPr>
            <w:tcW w:w="1134" w:type="dxa"/>
          </w:tcPr>
          <w:p w14:paraId="1C87584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580034</w:t>
            </w:r>
          </w:p>
        </w:tc>
        <w:tc>
          <w:tcPr>
            <w:tcW w:w="3402" w:type="dxa"/>
          </w:tcPr>
          <w:p w14:paraId="0F53962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1559" w:type="dxa"/>
          </w:tcPr>
          <w:p w14:paraId="14B5477E" w14:textId="77777777" w:rsidR="00D83EA1" w:rsidRPr="001128BC" w:rsidRDefault="00D83EA1" w:rsidP="009261A7">
            <w:pPr>
              <w:jc w:val="center"/>
            </w:pPr>
            <w:r w:rsidRPr="001128BC">
              <w:rPr>
                <w:sz w:val="26"/>
                <w:szCs w:val="26"/>
              </w:rPr>
              <w:t>1</w:t>
            </w:r>
          </w:p>
        </w:tc>
        <w:tc>
          <w:tcPr>
            <w:tcW w:w="1559" w:type="dxa"/>
          </w:tcPr>
          <w:p w14:paraId="09846C04" w14:textId="77777777" w:rsidR="00D83EA1" w:rsidRPr="001128BC" w:rsidRDefault="00D83EA1" w:rsidP="009261A7">
            <w:pPr>
              <w:jc w:val="center"/>
            </w:pPr>
            <w:r w:rsidRPr="001128BC">
              <w:rPr>
                <w:sz w:val="26"/>
                <w:szCs w:val="26"/>
              </w:rPr>
              <w:t>1</w:t>
            </w:r>
          </w:p>
        </w:tc>
        <w:tc>
          <w:tcPr>
            <w:tcW w:w="1276" w:type="dxa"/>
          </w:tcPr>
          <w:p w14:paraId="3830949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5A008E58" w14:textId="77777777" w:rsidTr="009261A7">
        <w:tc>
          <w:tcPr>
            <w:tcW w:w="771" w:type="dxa"/>
          </w:tcPr>
          <w:p w14:paraId="4B824CA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24</w:t>
            </w:r>
          </w:p>
        </w:tc>
        <w:tc>
          <w:tcPr>
            <w:tcW w:w="1134" w:type="dxa"/>
          </w:tcPr>
          <w:p w14:paraId="60C4B7E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580035</w:t>
            </w:r>
          </w:p>
        </w:tc>
        <w:tc>
          <w:tcPr>
            <w:tcW w:w="3402" w:type="dxa"/>
          </w:tcPr>
          <w:p w14:paraId="75CF189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1559" w:type="dxa"/>
          </w:tcPr>
          <w:p w14:paraId="24EE46BF" w14:textId="77777777" w:rsidR="00D83EA1" w:rsidRPr="001128BC" w:rsidRDefault="00D83EA1" w:rsidP="009261A7">
            <w:pPr>
              <w:jc w:val="center"/>
            </w:pPr>
            <w:r w:rsidRPr="001128BC">
              <w:rPr>
                <w:sz w:val="26"/>
                <w:szCs w:val="26"/>
              </w:rPr>
              <w:t>1</w:t>
            </w:r>
          </w:p>
        </w:tc>
        <w:tc>
          <w:tcPr>
            <w:tcW w:w="1559" w:type="dxa"/>
          </w:tcPr>
          <w:p w14:paraId="641CDFBB" w14:textId="77777777" w:rsidR="00D83EA1" w:rsidRPr="001128BC" w:rsidRDefault="00D83EA1" w:rsidP="009261A7">
            <w:pPr>
              <w:jc w:val="center"/>
            </w:pPr>
            <w:r w:rsidRPr="001128BC">
              <w:rPr>
                <w:sz w:val="26"/>
                <w:szCs w:val="26"/>
              </w:rPr>
              <w:t>1</w:t>
            </w:r>
          </w:p>
        </w:tc>
        <w:tc>
          <w:tcPr>
            <w:tcW w:w="1276" w:type="dxa"/>
          </w:tcPr>
          <w:p w14:paraId="42BFFAA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7CA7CC74" w14:textId="77777777" w:rsidTr="009261A7">
        <w:tc>
          <w:tcPr>
            <w:tcW w:w="771" w:type="dxa"/>
          </w:tcPr>
          <w:p w14:paraId="6261BB74"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25</w:t>
            </w:r>
          </w:p>
        </w:tc>
        <w:tc>
          <w:tcPr>
            <w:tcW w:w="1134" w:type="dxa"/>
          </w:tcPr>
          <w:p w14:paraId="5A614A2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580037</w:t>
            </w:r>
          </w:p>
        </w:tc>
        <w:tc>
          <w:tcPr>
            <w:tcW w:w="3402" w:type="dxa"/>
          </w:tcPr>
          <w:p w14:paraId="61667B0E"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1559" w:type="dxa"/>
          </w:tcPr>
          <w:p w14:paraId="338BAD77" w14:textId="77777777" w:rsidR="00D83EA1" w:rsidRPr="001128BC" w:rsidRDefault="00D83EA1" w:rsidP="009261A7">
            <w:pPr>
              <w:jc w:val="center"/>
            </w:pPr>
            <w:r w:rsidRPr="001128BC">
              <w:rPr>
                <w:sz w:val="26"/>
                <w:szCs w:val="26"/>
              </w:rPr>
              <w:t>1</w:t>
            </w:r>
          </w:p>
        </w:tc>
        <w:tc>
          <w:tcPr>
            <w:tcW w:w="1559" w:type="dxa"/>
          </w:tcPr>
          <w:p w14:paraId="108A7EDB" w14:textId="77777777" w:rsidR="00D83EA1" w:rsidRPr="001128BC" w:rsidRDefault="00D83EA1" w:rsidP="009261A7">
            <w:pPr>
              <w:jc w:val="center"/>
            </w:pPr>
            <w:r w:rsidRPr="001128BC">
              <w:rPr>
                <w:sz w:val="26"/>
                <w:szCs w:val="26"/>
              </w:rPr>
              <w:t>1</w:t>
            </w:r>
          </w:p>
        </w:tc>
        <w:tc>
          <w:tcPr>
            <w:tcW w:w="1276" w:type="dxa"/>
          </w:tcPr>
          <w:p w14:paraId="2C315C1F"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789E79E5" w14:textId="77777777" w:rsidTr="009261A7">
        <w:tc>
          <w:tcPr>
            <w:tcW w:w="771" w:type="dxa"/>
          </w:tcPr>
          <w:p w14:paraId="4C5B6B0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26</w:t>
            </w:r>
          </w:p>
        </w:tc>
        <w:tc>
          <w:tcPr>
            <w:tcW w:w="1134" w:type="dxa"/>
          </w:tcPr>
          <w:p w14:paraId="6A252914"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580041</w:t>
            </w:r>
          </w:p>
        </w:tc>
        <w:tc>
          <w:tcPr>
            <w:tcW w:w="3402" w:type="dxa"/>
          </w:tcPr>
          <w:p w14:paraId="2EA5E00C"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1559" w:type="dxa"/>
          </w:tcPr>
          <w:p w14:paraId="2C9108E6" w14:textId="77777777" w:rsidR="00D83EA1" w:rsidRPr="001128BC" w:rsidRDefault="00D83EA1" w:rsidP="009261A7">
            <w:pPr>
              <w:jc w:val="center"/>
            </w:pPr>
            <w:r w:rsidRPr="001128BC">
              <w:rPr>
                <w:sz w:val="26"/>
                <w:szCs w:val="26"/>
              </w:rPr>
              <w:t>1</w:t>
            </w:r>
          </w:p>
        </w:tc>
        <w:tc>
          <w:tcPr>
            <w:tcW w:w="1559" w:type="dxa"/>
          </w:tcPr>
          <w:p w14:paraId="530F1F8B" w14:textId="77777777" w:rsidR="00D83EA1" w:rsidRPr="001128BC" w:rsidRDefault="00D83EA1" w:rsidP="009261A7">
            <w:pPr>
              <w:jc w:val="center"/>
            </w:pPr>
            <w:r w:rsidRPr="001128BC">
              <w:rPr>
                <w:sz w:val="26"/>
                <w:szCs w:val="26"/>
              </w:rPr>
              <w:t>1</w:t>
            </w:r>
          </w:p>
        </w:tc>
        <w:tc>
          <w:tcPr>
            <w:tcW w:w="1276" w:type="dxa"/>
          </w:tcPr>
          <w:p w14:paraId="0639F5FC"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45D52D74" w14:textId="77777777" w:rsidTr="009261A7">
        <w:tc>
          <w:tcPr>
            <w:tcW w:w="771" w:type="dxa"/>
          </w:tcPr>
          <w:p w14:paraId="72B72C9E"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134" w:type="dxa"/>
          </w:tcPr>
          <w:p w14:paraId="78378EEC"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580040</w:t>
            </w:r>
          </w:p>
        </w:tc>
        <w:tc>
          <w:tcPr>
            <w:tcW w:w="3402" w:type="dxa"/>
          </w:tcPr>
          <w:p w14:paraId="0672F8BC"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1559" w:type="dxa"/>
          </w:tcPr>
          <w:p w14:paraId="03BD07A9" w14:textId="77777777" w:rsidR="00D83EA1" w:rsidRPr="001128BC" w:rsidRDefault="00D83EA1" w:rsidP="009261A7">
            <w:pPr>
              <w:jc w:val="center"/>
            </w:pPr>
            <w:r w:rsidRPr="001128BC">
              <w:rPr>
                <w:sz w:val="26"/>
                <w:szCs w:val="26"/>
              </w:rPr>
              <w:t>1</w:t>
            </w:r>
          </w:p>
        </w:tc>
        <w:tc>
          <w:tcPr>
            <w:tcW w:w="1559" w:type="dxa"/>
          </w:tcPr>
          <w:p w14:paraId="05DB9D30" w14:textId="77777777" w:rsidR="00D83EA1" w:rsidRPr="001128BC" w:rsidRDefault="00D83EA1" w:rsidP="009261A7">
            <w:pPr>
              <w:jc w:val="center"/>
            </w:pPr>
            <w:r w:rsidRPr="001128BC">
              <w:rPr>
                <w:sz w:val="26"/>
                <w:szCs w:val="26"/>
              </w:rPr>
              <w:t>1</w:t>
            </w:r>
          </w:p>
        </w:tc>
        <w:tc>
          <w:tcPr>
            <w:tcW w:w="1276" w:type="dxa"/>
          </w:tcPr>
          <w:p w14:paraId="5529F628"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64235E90" w14:textId="77777777" w:rsidTr="009261A7">
        <w:tc>
          <w:tcPr>
            <w:tcW w:w="771" w:type="dxa"/>
          </w:tcPr>
          <w:p w14:paraId="1E3D9B9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28</w:t>
            </w:r>
          </w:p>
        </w:tc>
        <w:tc>
          <w:tcPr>
            <w:tcW w:w="1134" w:type="dxa"/>
          </w:tcPr>
          <w:p w14:paraId="3C86277A"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580043</w:t>
            </w:r>
          </w:p>
        </w:tc>
        <w:tc>
          <w:tcPr>
            <w:tcW w:w="3402" w:type="dxa"/>
          </w:tcPr>
          <w:p w14:paraId="01A53B5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1559" w:type="dxa"/>
          </w:tcPr>
          <w:p w14:paraId="3AE1CE59" w14:textId="77777777" w:rsidR="00D83EA1" w:rsidRPr="001128BC" w:rsidRDefault="00D83EA1" w:rsidP="009261A7">
            <w:pPr>
              <w:jc w:val="center"/>
            </w:pPr>
            <w:r w:rsidRPr="001128BC">
              <w:rPr>
                <w:sz w:val="26"/>
                <w:szCs w:val="26"/>
              </w:rPr>
              <w:t>1</w:t>
            </w:r>
          </w:p>
        </w:tc>
        <w:tc>
          <w:tcPr>
            <w:tcW w:w="1559" w:type="dxa"/>
          </w:tcPr>
          <w:p w14:paraId="03B5F518" w14:textId="77777777" w:rsidR="00D83EA1" w:rsidRPr="001128BC" w:rsidRDefault="00D83EA1" w:rsidP="009261A7">
            <w:pPr>
              <w:jc w:val="center"/>
            </w:pPr>
            <w:r w:rsidRPr="001128BC">
              <w:rPr>
                <w:sz w:val="26"/>
                <w:szCs w:val="26"/>
              </w:rPr>
              <w:t>1</w:t>
            </w:r>
          </w:p>
        </w:tc>
        <w:tc>
          <w:tcPr>
            <w:tcW w:w="1276" w:type="dxa"/>
          </w:tcPr>
          <w:p w14:paraId="7688409B"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5BC68358" w14:textId="77777777" w:rsidTr="009261A7">
        <w:tc>
          <w:tcPr>
            <w:tcW w:w="771" w:type="dxa"/>
          </w:tcPr>
          <w:p w14:paraId="3BEF95A7"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29</w:t>
            </w:r>
          </w:p>
        </w:tc>
        <w:tc>
          <w:tcPr>
            <w:tcW w:w="1134" w:type="dxa"/>
          </w:tcPr>
          <w:p w14:paraId="714CEB40"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580044</w:t>
            </w:r>
          </w:p>
        </w:tc>
        <w:tc>
          <w:tcPr>
            <w:tcW w:w="3402" w:type="dxa"/>
          </w:tcPr>
          <w:p w14:paraId="2EE9F04F"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1559" w:type="dxa"/>
          </w:tcPr>
          <w:p w14:paraId="5FB4DC7E" w14:textId="77777777" w:rsidR="00D83EA1" w:rsidRPr="001128BC" w:rsidRDefault="00D83EA1" w:rsidP="009261A7">
            <w:pPr>
              <w:jc w:val="center"/>
            </w:pPr>
            <w:r w:rsidRPr="001128BC">
              <w:rPr>
                <w:sz w:val="26"/>
                <w:szCs w:val="26"/>
              </w:rPr>
              <w:t>1</w:t>
            </w:r>
          </w:p>
        </w:tc>
        <w:tc>
          <w:tcPr>
            <w:tcW w:w="1559" w:type="dxa"/>
          </w:tcPr>
          <w:p w14:paraId="387BA6CA" w14:textId="77777777" w:rsidR="00D83EA1" w:rsidRPr="001128BC" w:rsidRDefault="00D83EA1" w:rsidP="009261A7">
            <w:pPr>
              <w:jc w:val="center"/>
            </w:pPr>
            <w:r w:rsidRPr="001128BC">
              <w:rPr>
                <w:sz w:val="26"/>
                <w:szCs w:val="26"/>
              </w:rPr>
              <w:t>1</w:t>
            </w:r>
          </w:p>
        </w:tc>
        <w:tc>
          <w:tcPr>
            <w:tcW w:w="1276" w:type="dxa"/>
          </w:tcPr>
          <w:p w14:paraId="7ABA652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79F45799" w14:textId="77777777" w:rsidTr="009261A7">
        <w:tc>
          <w:tcPr>
            <w:tcW w:w="771" w:type="dxa"/>
          </w:tcPr>
          <w:p w14:paraId="69A9B795"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30</w:t>
            </w:r>
          </w:p>
        </w:tc>
        <w:tc>
          <w:tcPr>
            <w:tcW w:w="1134" w:type="dxa"/>
          </w:tcPr>
          <w:p w14:paraId="2EF4CF8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580045</w:t>
            </w:r>
          </w:p>
        </w:tc>
        <w:tc>
          <w:tcPr>
            <w:tcW w:w="3402" w:type="dxa"/>
          </w:tcPr>
          <w:p w14:paraId="00CB612B"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1559" w:type="dxa"/>
          </w:tcPr>
          <w:p w14:paraId="155B5549" w14:textId="77777777" w:rsidR="00D83EA1" w:rsidRPr="001128BC" w:rsidRDefault="00D83EA1" w:rsidP="009261A7">
            <w:pPr>
              <w:jc w:val="center"/>
            </w:pPr>
            <w:r w:rsidRPr="001128BC">
              <w:rPr>
                <w:sz w:val="26"/>
                <w:szCs w:val="26"/>
              </w:rPr>
              <w:t>1</w:t>
            </w:r>
          </w:p>
        </w:tc>
        <w:tc>
          <w:tcPr>
            <w:tcW w:w="1559" w:type="dxa"/>
          </w:tcPr>
          <w:p w14:paraId="6BE3A0DE" w14:textId="77777777" w:rsidR="00D83EA1" w:rsidRPr="001128BC" w:rsidRDefault="00D83EA1" w:rsidP="009261A7">
            <w:pPr>
              <w:jc w:val="center"/>
            </w:pPr>
            <w:r w:rsidRPr="001128BC">
              <w:rPr>
                <w:sz w:val="26"/>
                <w:szCs w:val="26"/>
              </w:rPr>
              <w:t>1</w:t>
            </w:r>
          </w:p>
        </w:tc>
        <w:tc>
          <w:tcPr>
            <w:tcW w:w="1276" w:type="dxa"/>
          </w:tcPr>
          <w:p w14:paraId="169F57B4"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4D036E78" w14:textId="77777777" w:rsidTr="009261A7">
        <w:tc>
          <w:tcPr>
            <w:tcW w:w="771" w:type="dxa"/>
          </w:tcPr>
          <w:p w14:paraId="2DD1862A"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31</w:t>
            </w:r>
          </w:p>
        </w:tc>
        <w:tc>
          <w:tcPr>
            <w:tcW w:w="1134" w:type="dxa"/>
          </w:tcPr>
          <w:p w14:paraId="5A14BD3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580046</w:t>
            </w:r>
          </w:p>
        </w:tc>
        <w:tc>
          <w:tcPr>
            <w:tcW w:w="3402" w:type="dxa"/>
          </w:tcPr>
          <w:p w14:paraId="68ABDD84"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1559" w:type="dxa"/>
          </w:tcPr>
          <w:p w14:paraId="245DF86E" w14:textId="77777777" w:rsidR="00D83EA1" w:rsidRPr="001128BC" w:rsidRDefault="00D83EA1" w:rsidP="009261A7">
            <w:pPr>
              <w:jc w:val="center"/>
            </w:pPr>
            <w:r w:rsidRPr="001128BC">
              <w:rPr>
                <w:sz w:val="26"/>
                <w:szCs w:val="26"/>
              </w:rPr>
              <w:t>1</w:t>
            </w:r>
          </w:p>
        </w:tc>
        <w:tc>
          <w:tcPr>
            <w:tcW w:w="1559" w:type="dxa"/>
          </w:tcPr>
          <w:p w14:paraId="441067E1" w14:textId="77777777" w:rsidR="00D83EA1" w:rsidRPr="001128BC" w:rsidRDefault="00D83EA1" w:rsidP="009261A7">
            <w:pPr>
              <w:jc w:val="center"/>
            </w:pPr>
            <w:r w:rsidRPr="001128BC">
              <w:rPr>
                <w:sz w:val="26"/>
                <w:szCs w:val="26"/>
              </w:rPr>
              <w:t>1</w:t>
            </w:r>
          </w:p>
        </w:tc>
        <w:tc>
          <w:tcPr>
            <w:tcW w:w="1276" w:type="dxa"/>
          </w:tcPr>
          <w:p w14:paraId="446E0D5C"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51109037" w14:textId="77777777" w:rsidTr="009261A7">
        <w:tc>
          <w:tcPr>
            <w:tcW w:w="771" w:type="dxa"/>
          </w:tcPr>
          <w:p w14:paraId="17B1C897"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32</w:t>
            </w:r>
          </w:p>
        </w:tc>
        <w:tc>
          <w:tcPr>
            <w:tcW w:w="1134" w:type="dxa"/>
          </w:tcPr>
          <w:p w14:paraId="1A68F7EA"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580047</w:t>
            </w:r>
          </w:p>
        </w:tc>
        <w:tc>
          <w:tcPr>
            <w:tcW w:w="3402" w:type="dxa"/>
          </w:tcPr>
          <w:p w14:paraId="47FB822E"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w:t>
            </w:r>
            <w:r w:rsidRPr="001128BC">
              <w:rPr>
                <w:rFonts w:ascii="Times New Roman" w:hAnsi="Times New Roman" w:cs="Times New Roman"/>
                <w:sz w:val="26"/>
                <w:szCs w:val="26"/>
              </w:rPr>
              <w:lastRenderedPageBreak/>
              <w:t>"Шемышейская участковая больница"</w:t>
            </w:r>
          </w:p>
        </w:tc>
        <w:tc>
          <w:tcPr>
            <w:tcW w:w="1559" w:type="dxa"/>
          </w:tcPr>
          <w:p w14:paraId="16BE0511" w14:textId="77777777" w:rsidR="00D83EA1" w:rsidRPr="001128BC" w:rsidRDefault="00D83EA1" w:rsidP="009261A7">
            <w:pPr>
              <w:jc w:val="center"/>
            </w:pPr>
            <w:r w:rsidRPr="001128BC">
              <w:rPr>
                <w:sz w:val="26"/>
                <w:szCs w:val="26"/>
              </w:rPr>
              <w:lastRenderedPageBreak/>
              <w:t>1</w:t>
            </w:r>
          </w:p>
        </w:tc>
        <w:tc>
          <w:tcPr>
            <w:tcW w:w="1559" w:type="dxa"/>
          </w:tcPr>
          <w:p w14:paraId="12D5154D" w14:textId="77777777" w:rsidR="00D83EA1" w:rsidRPr="001128BC" w:rsidRDefault="00D83EA1" w:rsidP="009261A7">
            <w:pPr>
              <w:jc w:val="center"/>
            </w:pPr>
            <w:r w:rsidRPr="001128BC">
              <w:rPr>
                <w:sz w:val="26"/>
                <w:szCs w:val="26"/>
              </w:rPr>
              <w:t>1</w:t>
            </w:r>
          </w:p>
        </w:tc>
        <w:tc>
          <w:tcPr>
            <w:tcW w:w="1276" w:type="dxa"/>
          </w:tcPr>
          <w:p w14:paraId="139EE053"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74B323B1" w14:textId="77777777" w:rsidTr="009261A7">
        <w:tc>
          <w:tcPr>
            <w:tcW w:w="771" w:type="dxa"/>
          </w:tcPr>
          <w:p w14:paraId="0379737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33</w:t>
            </w:r>
          </w:p>
        </w:tc>
        <w:tc>
          <w:tcPr>
            <w:tcW w:w="1134" w:type="dxa"/>
          </w:tcPr>
          <w:p w14:paraId="654E40EA"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580105</w:t>
            </w:r>
          </w:p>
        </w:tc>
        <w:tc>
          <w:tcPr>
            <w:tcW w:w="3402" w:type="dxa"/>
          </w:tcPr>
          <w:p w14:paraId="061D37D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1559" w:type="dxa"/>
          </w:tcPr>
          <w:p w14:paraId="29F2E222" w14:textId="77777777" w:rsidR="00D83EA1" w:rsidRPr="001128BC" w:rsidRDefault="00D83EA1" w:rsidP="009261A7">
            <w:pPr>
              <w:jc w:val="center"/>
            </w:pPr>
            <w:r w:rsidRPr="001128BC">
              <w:rPr>
                <w:sz w:val="26"/>
                <w:szCs w:val="26"/>
              </w:rPr>
              <w:t>1</w:t>
            </w:r>
          </w:p>
        </w:tc>
        <w:tc>
          <w:tcPr>
            <w:tcW w:w="1559" w:type="dxa"/>
          </w:tcPr>
          <w:p w14:paraId="65D9F556" w14:textId="77777777" w:rsidR="00D83EA1" w:rsidRPr="001128BC" w:rsidRDefault="00D83EA1" w:rsidP="009261A7">
            <w:pPr>
              <w:jc w:val="center"/>
            </w:pPr>
          </w:p>
        </w:tc>
        <w:tc>
          <w:tcPr>
            <w:tcW w:w="1276" w:type="dxa"/>
          </w:tcPr>
          <w:p w14:paraId="75A5CCEA"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04360683" w14:textId="77777777" w:rsidTr="009261A7">
        <w:tc>
          <w:tcPr>
            <w:tcW w:w="771" w:type="dxa"/>
          </w:tcPr>
          <w:p w14:paraId="176D32B7"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34</w:t>
            </w:r>
          </w:p>
        </w:tc>
        <w:tc>
          <w:tcPr>
            <w:tcW w:w="1134" w:type="dxa"/>
          </w:tcPr>
          <w:p w14:paraId="533F623B"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580111</w:t>
            </w:r>
          </w:p>
        </w:tc>
        <w:tc>
          <w:tcPr>
            <w:tcW w:w="3402" w:type="dxa"/>
          </w:tcPr>
          <w:p w14:paraId="41A863C6"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59" w:type="dxa"/>
          </w:tcPr>
          <w:p w14:paraId="740883CF" w14:textId="77777777" w:rsidR="00D83EA1" w:rsidRPr="001128BC" w:rsidRDefault="00D83EA1" w:rsidP="009261A7">
            <w:pPr>
              <w:jc w:val="center"/>
            </w:pPr>
            <w:r w:rsidRPr="001128BC">
              <w:rPr>
                <w:sz w:val="26"/>
                <w:szCs w:val="26"/>
              </w:rPr>
              <w:t>1</w:t>
            </w:r>
          </w:p>
        </w:tc>
        <w:tc>
          <w:tcPr>
            <w:tcW w:w="1559" w:type="dxa"/>
          </w:tcPr>
          <w:p w14:paraId="05B59716" w14:textId="77777777" w:rsidR="00D83EA1" w:rsidRPr="001128BC" w:rsidRDefault="00D83EA1" w:rsidP="009261A7">
            <w:pPr>
              <w:jc w:val="center"/>
            </w:pPr>
          </w:p>
        </w:tc>
        <w:tc>
          <w:tcPr>
            <w:tcW w:w="1276" w:type="dxa"/>
          </w:tcPr>
          <w:p w14:paraId="2271D646"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52B23528" w14:textId="77777777" w:rsidTr="009261A7">
        <w:tc>
          <w:tcPr>
            <w:tcW w:w="771" w:type="dxa"/>
          </w:tcPr>
          <w:p w14:paraId="27A48338"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35</w:t>
            </w:r>
          </w:p>
        </w:tc>
        <w:tc>
          <w:tcPr>
            <w:tcW w:w="1134" w:type="dxa"/>
          </w:tcPr>
          <w:p w14:paraId="6D4AB49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580166</w:t>
            </w:r>
          </w:p>
        </w:tc>
        <w:tc>
          <w:tcPr>
            <w:tcW w:w="3402" w:type="dxa"/>
          </w:tcPr>
          <w:p w14:paraId="65FED600"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1559" w:type="dxa"/>
          </w:tcPr>
          <w:p w14:paraId="7C64B369" w14:textId="77777777" w:rsidR="00D83EA1" w:rsidRPr="001128BC" w:rsidRDefault="00D83EA1" w:rsidP="009261A7">
            <w:pPr>
              <w:jc w:val="center"/>
            </w:pPr>
            <w:r w:rsidRPr="001128BC">
              <w:rPr>
                <w:sz w:val="26"/>
                <w:szCs w:val="26"/>
              </w:rPr>
              <w:t>1</w:t>
            </w:r>
          </w:p>
        </w:tc>
        <w:tc>
          <w:tcPr>
            <w:tcW w:w="1559" w:type="dxa"/>
          </w:tcPr>
          <w:p w14:paraId="3E43B530" w14:textId="77777777" w:rsidR="00D83EA1" w:rsidRPr="001128BC" w:rsidRDefault="00D83EA1" w:rsidP="009261A7">
            <w:pPr>
              <w:jc w:val="center"/>
            </w:pPr>
          </w:p>
        </w:tc>
        <w:tc>
          <w:tcPr>
            <w:tcW w:w="1276" w:type="dxa"/>
          </w:tcPr>
          <w:p w14:paraId="468AB799"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413B44BF" w14:textId="77777777" w:rsidTr="009261A7">
        <w:tc>
          <w:tcPr>
            <w:tcW w:w="771" w:type="dxa"/>
          </w:tcPr>
          <w:p w14:paraId="19AE31CD"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36</w:t>
            </w:r>
          </w:p>
        </w:tc>
        <w:tc>
          <w:tcPr>
            <w:tcW w:w="1134" w:type="dxa"/>
          </w:tcPr>
          <w:p w14:paraId="4AB9390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580167</w:t>
            </w:r>
          </w:p>
        </w:tc>
        <w:tc>
          <w:tcPr>
            <w:tcW w:w="3402" w:type="dxa"/>
          </w:tcPr>
          <w:p w14:paraId="3ECD73D2" w14:textId="77777777"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59" w:type="dxa"/>
          </w:tcPr>
          <w:p w14:paraId="6AE1148E" w14:textId="77777777" w:rsidR="00D83EA1" w:rsidRPr="001128BC" w:rsidRDefault="00D83EA1" w:rsidP="009261A7">
            <w:pPr>
              <w:jc w:val="center"/>
            </w:pPr>
            <w:r w:rsidRPr="001128BC">
              <w:rPr>
                <w:sz w:val="26"/>
                <w:szCs w:val="26"/>
              </w:rPr>
              <w:t>1</w:t>
            </w:r>
          </w:p>
        </w:tc>
        <w:tc>
          <w:tcPr>
            <w:tcW w:w="1559" w:type="dxa"/>
          </w:tcPr>
          <w:p w14:paraId="57DE808C" w14:textId="77777777" w:rsidR="00D83EA1" w:rsidRPr="001128BC" w:rsidRDefault="00D83EA1" w:rsidP="009261A7">
            <w:pPr>
              <w:jc w:val="center"/>
            </w:pPr>
          </w:p>
        </w:tc>
        <w:tc>
          <w:tcPr>
            <w:tcW w:w="1276" w:type="dxa"/>
          </w:tcPr>
          <w:p w14:paraId="0DF66988" w14:textId="77777777"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14:paraId="21899CF2" w14:textId="77777777" w:rsidTr="009261A7">
        <w:tc>
          <w:tcPr>
            <w:tcW w:w="771" w:type="dxa"/>
          </w:tcPr>
          <w:p w14:paraId="19C93206"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37</w:t>
            </w:r>
          </w:p>
        </w:tc>
        <w:tc>
          <w:tcPr>
            <w:tcW w:w="1134" w:type="dxa"/>
          </w:tcPr>
          <w:p w14:paraId="5690D37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580192</w:t>
            </w:r>
          </w:p>
        </w:tc>
        <w:tc>
          <w:tcPr>
            <w:tcW w:w="3402" w:type="dxa"/>
          </w:tcPr>
          <w:p w14:paraId="0D0D5A6B"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Pr="001128BC">
              <w:rPr>
                <w:rFonts w:ascii="Times New Roman" w:hAnsi="Times New Roman" w:cs="Times New Roman"/>
                <w:sz w:val="26"/>
                <w:szCs w:val="26"/>
              </w:rPr>
              <w:br/>
              <w:t>клинический центр крови"</w:t>
            </w:r>
          </w:p>
        </w:tc>
        <w:tc>
          <w:tcPr>
            <w:tcW w:w="1559" w:type="dxa"/>
          </w:tcPr>
          <w:p w14:paraId="54527AB6" w14:textId="77777777" w:rsidR="00D83EA1" w:rsidRPr="001128BC" w:rsidRDefault="00D83EA1" w:rsidP="009261A7">
            <w:pPr>
              <w:jc w:val="center"/>
            </w:pPr>
            <w:r w:rsidRPr="001128BC">
              <w:rPr>
                <w:sz w:val="26"/>
                <w:szCs w:val="26"/>
              </w:rPr>
              <w:t>1</w:t>
            </w:r>
          </w:p>
        </w:tc>
        <w:tc>
          <w:tcPr>
            <w:tcW w:w="1559" w:type="dxa"/>
          </w:tcPr>
          <w:p w14:paraId="7B3A68A9" w14:textId="77777777" w:rsidR="00D83EA1" w:rsidRPr="001128BC" w:rsidRDefault="00D83EA1" w:rsidP="009261A7">
            <w:pPr>
              <w:jc w:val="center"/>
            </w:pPr>
          </w:p>
        </w:tc>
        <w:tc>
          <w:tcPr>
            <w:tcW w:w="1276" w:type="dxa"/>
          </w:tcPr>
          <w:p w14:paraId="0ACE25B7"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1D872A3E" w14:textId="77777777" w:rsidTr="009261A7">
        <w:tc>
          <w:tcPr>
            <w:tcW w:w="771" w:type="dxa"/>
          </w:tcPr>
          <w:p w14:paraId="3756C3FC"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38</w:t>
            </w:r>
          </w:p>
        </w:tc>
        <w:tc>
          <w:tcPr>
            <w:tcW w:w="1134" w:type="dxa"/>
          </w:tcPr>
          <w:p w14:paraId="16A96CB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580193</w:t>
            </w:r>
          </w:p>
        </w:tc>
        <w:tc>
          <w:tcPr>
            <w:tcW w:w="3402" w:type="dxa"/>
          </w:tcPr>
          <w:p w14:paraId="7CBD98D3"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1559" w:type="dxa"/>
          </w:tcPr>
          <w:p w14:paraId="109CD4C3" w14:textId="77777777" w:rsidR="00D83EA1" w:rsidRPr="001128BC" w:rsidRDefault="00D83EA1" w:rsidP="009261A7">
            <w:pPr>
              <w:jc w:val="center"/>
            </w:pPr>
            <w:r w:rsidRPr="001128BC">
              <w:rPr>
                <w:sz w:val="26"/>
                <w:szCs w:val="26"/>
              </w:rPr>
              <w:t>1</w:t>
            </w:r>
          </w:p>
        </w:tc>
        <w:tc>
          <w:tcPr>
            <w:tcW w:w="1559" w:type="dxa"/>
          </w:tcPr>
          <w:p w14:paraId="6B9AE4ED" w14:textId="77777777" w:rsidR="00D83EA1" w:rsidRPr="001128BC" w:rsidRDefault="00D83EA1" w:rsidP="009261A7">
            <w:pPr>
              <w:jc w:val="center"/>
              <w:rPr>
                <w:sz w:val="26"/>
                <w:szCs w:val="26"/>
              </w:rPr>
            </w:pPr>
            <w:r w:rsidRPr="001128BC">
              <w:rPr>
                <w:sz w:val="26"/>
                <w:szCs w:val="26"/>
              </w:rPr>
              <w:t>1</w:t>
            </w:r>
          </w:p>
        </w:tc>
        <w:tc>
          <w:tcPr>
            <w:tcW w:w="1276" w:type="dxa"/>
          </w:tcPr>
          <w:p w14:paraId="304D38C2"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1C54758E" w14:textId="77777777" w:rsidTr="009261A7">
        <w:tc>
          <w:tcPr>
            <w:tcW w:w="771" w:type="dxa"/>
          </w:tcPr>
          <w:p w14:paraId="656C561A"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39</w:t>
            </w:r>
          </w:p>
        </w:tc>
        <w:tc>
          <w:tcPr>
            <w:tcW w:w="1134" w:type="dxa"/>
          </w:tcPr>
          <w:p w14:paraId="08300B8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580196</w:t>
            </w:r>
          </w:p>
        </w:tc>
        <w:tc>
          <w:tcPr>
            <w:tcW w:w="3402" w:type="dxa"/>
          </w:tcPr>
          <w:p w14:paraId="3636D29F"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1559" w:type="dxa"/>
          </w:tcPr>
          <w:p w14:paraId="703AE76A" w14:textId="77777777" w:rsidR="00D83EA1" w:rsidRPr="001128BC" w:rsidRDefault="00D83EA1" w:rsidP="009261A7">
            <w:pPr>
              <w:jc w:val="center"/>
            </w:pPr>
            <w:r w:rsidRPr="001128BC">
              <w:rPr>
                <w:sz w:val="26"/>
                <w:szCs w:val="26"/>
              </w:rPr>
              <w:t>1</w:t>
            </w:r>
          </w:p>
        </w:tc>
        <w:tc>
          <w:tcPr>
            <w:tcW w:w="1559" w:type="dxa"/>
          </w:tcPr>
          <w:p w14:paraId="1ECCBC8E" w14:textId="77777777" w:rsidR="00D83EA1" w:rsidRPr="001128BC" w:rsidRDefault="00D83EA1" w:rsidP="009261A7">
            <w:pPr>
              <w:jc w:val="center"/>
            </w:pPr>
          </w:p>
        </w:tc>
        <w:tc>
          <w:tcPr>
            <w:tcW w:w="1276" w:type="dxa"/>
          </w:tcPr>
          <w:p w14:paraId="2F6A4E8E"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4906D0EB" w14:textId="77777777" w:rsidTr="009261A7">
        <w:tc>
          <w:tcPr>
            <w:tcW w:w="771" w:type="dxa"/>
          </w:tcPr>
          <w:p w14:paraId="6F2E8580"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40</w:t>
            </w:r>
          </w:p>
        </w:tc>
        <w:tc>
          <w:tcPr>
            <w:tcW w:w="1134" w:type="dxa"/>
          </w:tcPr>
          <w:p w14:paraId="66C47330"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580180</w:t>
            </w:r>
          </w:p>
        </w:tc>
        <w:tc>
          <w:tcPr>
            <w:tcW w:w="3402" w:type="dxa"/>
          </w:tcPr>
          <w:p w14:paraId="1983E3AA" w14:textId="77777777" w:rsidR="00D83EA1"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Муниципальное автономное учреждение здравоохранения "Санаторий "Заречье"</w:t>
            </w:r>
          </w:p>
          <w:p w14:paraId="73C1A175" w14:textId="77777777" w:rsidR="00E441BE" w:rsidRPr="001128BC" w:rsidRDefault="00E441BE" w:rsidP="009261A7">
            <w:pPr>
              <w:pStyle w:val="ConsPlusNormal"/>
              <w:spacing w:line="233" w:lineRule="auto"/>
              <w:jc w:val="center"/>
              <w:rPr>
                <w:rFonts w:ascii="Times New Roman" w:hAnsi="Times New Roman" w:cs="Times New Roman"/>
                <w:sz w:val="26"/>
                <w:szCs w:val="26"/>
              </w:rPr>
            </w:pPr>
          </w:p>
        </w:tc>
        <w:tc>
          <w:tcPr>
            <w:tcW w:w="1559" w:type="dxa"/>
          </w:tcPr>
          <w:p w14:paraId="665C0840" w14:textId="77777777" w:rsidR="00D83EA1" w:rsidRPr="001128BC" w:rsidRDefault="00D83EA1" w:rsidP="009261A7">
            <w:pPr>
              <w:jc w:val="center"/>
            </w:pPr>
            <w:r w:rsidRPr="001128BC">
              <w:rPr>
                <w:sz w:val="26"/>
                <w:szCs w:val="26"/>
              </w:rPr>
              <w:t>1</w:t>
            </w:r>
          </w:p>
        </w:tc>
        <w:tc>
          <w:tcPr>
            <w:tcW w:w="1559" w:type="dxa"/>
          </w:tcPr>
          <w:p w14:paraId="73B57E1A" w14:textId="77777777" w:rsidR="00D83EA1" w:rsidRPr="001128BC" w:rsidRDefault="00D83EA1" w:rsidP="009261A7">
            <w:pPr>
              <w:jc w:val="center"/>
            </w:pPr>
          </w:p>
        </w:tc>
        <w:tc>
          <w:tcPr>
            <w:tcW w:w="1276" w:type="dxa"/>
          </w:tcPr>
          <w:p w14:paraId="14B39925"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50F7CF80" w14:textId="77777777" w:rsidTr="009261A7">
        <w:tc>
          <w:tcPr>
            <w:tcW w:w="771" w:type="dxa"/>
          </w:tcPr>
          <w:p w14:paraId="2589B538"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lastRenderedPageBreak/>
              <w:t>41</w:t>
            </w:r>
          </w:p>
        </w:tc>
        <w:tc>
          <w:tcPr>
            <w:tcW w:w="1134" w:type="dxa"/>
          </w:tcPr>
          <w:p w14:paraId="2EF9E3C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580048</w:t>
            </w:r>
          </w:p>
        </w:tc>
        <w:tc>
          <w:tcPr>
            <w:tcW w:w="3402" w:type="dxa"/>
          </w:tcPr>
          <w:p w14:paraId="43A36F14" w14:textId="77777777"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 xml:space="preserve">Федеральное государственное бюджетное учреждение здравоохранения </w:t>
            </w:r>
            <w:r w:rsidRPr="001128BC">
              <w:rPr>
                <w:rFonts w:ascii="Times New Roman" w:hAnsi="Times New Roman" w:cs="Times New Roman"/>
                <w:sz w:val="26"/>
                <w:szCs w:val="26"/>
              </w:rPr>
              <w:br/>
              <w:t>"Медико-санитарная часть № 59 Федерального медико-биологического агентства"</w:t>
            </w:r>
          </w:p>
        </w:tc>
        <w:tc>
          <w:tcPr>
            <w:tcW w:w="1559" w:type="dxa"/>
          </w:tcPr>
          <w:p w14:paraId="6FE937CA" w14:textId="77777777" w:rsidR="00D83EA1" w:rsidRPr="001128BC" w:rsidRDefault="00D83EA1" w:rsidP="009261A7">
            <w:pPr>
              <w:jc w:val="center"/>
              <w:rPr>
                <w:sz w:val="26"/>
                <w:szCs w:val="26"/>
              </w:rPr>
            </w:pPr>
            <w:r w:rsidRPr="001128BC">
              <w:rPr>
                <w:sz w:val="26"/>
                <w:szCs w:val="26"/>
              </w:rPr>
              <w:t>1</w:t>
            </w:r>
          </w:p>
        </w:tc>
        <w:tc>
          <w:tcPr>
            <w:tcW w:w="1559" w:type="dxa"/>
          </w:tcPr>
          <w:p w14:paraId="610E454E" w14:textId="77777777" w:rsidR="00D83EA1" w:rsidRPr="001128BC" w:rsidRDefault="00D83EA1" w:rsidP="009261A7">
            <w:pPr>
              <w:jc w:val="center"/>
              <w:rPr>
                <w:sz w:val="26"/>
                <w:szCs w:val="26"/>
              </w:rPr>
            </w:pPr>
            <w:r w:rsidRPr="001128BC">
              <w:rPr>
                <w:sz w:val="26"/>
                <w:szCs w:val="26"/>
              </w:rPr>
              <w:t>1</w:t>
            </w:r>
          </w:p>
        </w:tc>
        <w:tc>
          <w:tcPr>
            <w:tcW w:w="1276" w:type="dxa"/>
          </w:tcPr>
          <w:p w14:paraId="7B85A42A" w14:textId="77777777"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1</w:t>
            </w:r>
          </w:p>
        </w:tc>
      </w:tr>
      <w:tr w:rsidR="00D83EA1" w:rsidRPr="001128BC" w14:paraId="1F598BC7" w14:textId="77777777" w:rsidTr="009261A7">
        <w:tc>
          <w:tcPr>
            <w:tcW w:w="771" w:type="dxa"/>
          </w:tcPr>
          <w:p w14:paraId="4DE03F3C"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42</w:t>
            </w:r>
          </w:p>
        </w:tc>
        <w:tc>
          <w:tcPr>
            <w:tcW w:w="1134" w:type="dxa"/>
          </w:tcPr>
          <w:p w14:paraId="2EE6C38E"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580084</w:t>
            </w:r>
          </w:p>
        </w:tc>
        <w:tc>
          <w:tcPr>
            <w:tcW w:w="3402" w:type="dxa"/>
          </w:tcPr>
          <w:p w14:paraId="65E8E17F"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казенное учреждение "Войсковая часть 45108"</w:t>
            </w:r>
          </w:p>
        </w:tc>
        <w:tc>
          <w:tcPr>
            <w:tcW w:w="1559" w:type="dxa"/>
          </w:tcPr>
          <w:p w14:paraId="321FA6D8" w14:textId="77777777" w:rsidR="00D83EA1" w:rsidRPr="001128BC" w:rsidRDefault="00D83EA1" w:rsidP="009261A7">
            <w:pPr>
              <w:jc w:val="center"/>
            </w:pPr>
            <w:r w:rsidRPr="001128BC">
              <w:rPr>
                <w:sz w:val="26"/>
                <w:szCs w:val="26"/>
              </w:rPr>
              <w:t>1</w:t>
            </w:r>
          </w:p>
        </w:tc>
        <w:tc>
          <w:tcPr>
            <w:tcW w:w="1559" w:type="dxa"/>
          </w:tcPr>
          <w:p w14:paraId="035080EB" w14:textId="77777777" w:rsidR="00D83EA1" w:rsidRPr="001128BC" w:rsidRDefault="00D83EA1" w:rsidP="009261A7">
            <w:pPr>
              <w:jc w:val="center"/>
            </w:pPr>
            <w:r w:rsidRPr="001128BC">
              <w:rPr>
                <w:sz w:val="26"/>
                <w:szCs w:val="26"/>
              </w:rPr>
              <w:t>1</w:t>
            </w:r>
          </w:p>
        </w:tc>
        <w:tc>
          <w:tcPr>
            <w:tcW w:w="1276" w:type="dxa"/>
          </w:tcPr>
          <w:p w14:paraId="426E5FAF"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37E79E4F" w14:textId="77777777" w:rsidTr="009261A7">
        <w:trPr>
          <w:trHeight w:val="1861"/>
        </w:trPr>
        <w:tc>
          <w:tcPr>
            <w:tcW w:w="771" w:type="dxa"/>
          </w:tcPr>
          <w:p w14:paraId="49541B8C"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43</w:t>
            </w:r>
          </w:p>
        </w:tc>
        <w:tc>
          <w:tcPr>
            <w:tcW w:w="1134" w:type="dxa"/>
          </w:tcPr>
          <w:p w14:paraId="3AB1A3ED"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580089</w:t>
            </w:r>
          </w:p>
        </w:tc>
        <w:tc>
          <w:tcPr>
            <w:tcW w:w="3402" w:type="dxa"/>
          </w:tcPr>
          <w:p w14:paraId="4BEA7B50"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Федеральное казенное </w:t>
            </w:r>
            <w:r w:rsidRPr="001128BC">
              <w:rPr>
                <w:rFonts w:ascii="Times New Roman" w:hAnsi="Times New Roman" w:cs="Times New Roman"/>
                <w:sz w:val="26"/>
                <w:szCs w:val="26"/>
              </w:rPr>
              <w:br/>
              <w:t xml:space="preserve">учреждение здравоохранения </w:t>
            </w:r>
            <w:r w:rsidRPr="001128BC">
              <w:rPr>
                <w:rFonts w:ascii="Times New Roman" w:hAnsi="Times New Roman" w:cs="Times New Roman"/>
                <w:sz w:val="26"/>
                <w:szCs w:val="26"/>
              </w:rPr>
              <w:br/>
              <w:t>"Медико-санитарная часть Министерства внутренних дел Российской Федерации по Пензенской области"</w:t>
            </w:r>
          </w:p>
        </w:tc>
        <w:tc>
          <w:tcPr>
            <w:tcW w:w="1559" w:type="dxa"/>
          </w:tcPr>
          <w:p w14:paraId="7D897916" w14:textId="77777777" w:rsidR="00D83EA1" w:rsidRPr="001128BC" w:rsidRDefault="00D83EA1" w:rsidP="009261A7">
            <w:pPr>
              <w:jc w:val="center"/>
            </w:pPr>
            <w:r w:rsidRPr="001128BC">
              <w:rPr>
                <w:sz w:val="26"/>
                <w:szCs w:val="26"/>
              </w:rPr>
              <w:t>1</w:t>
            </w:r>
          </w:p>
        </w:tc>
        <w:tc>
          <w:tcPr>
            <w:tcW w:w="1559" w:type="dxa"/>
          </w:tcPr>
          <w:p w14:paraId="1DF736B5" w14:textId="77777777" w:rsidR="00D83EA1" w:rsidRPr="001128BC" w:rsidRDefault="00D83EA1" w:rsidP="009261A7">
            <w:pPr>
              <w:jc w:val="center"/>
            </w:pPr>
          </w:p>
        </w:tc>
        <w:tc>
          <w:tcPr>
            <w:tcW w:w="1276" w:type="dxa"/>
          </w:tcPr>
          <w:p w14:paraId="2FFA7F05"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6F5DED54" w14:textId="77777777" w:rsidTr="009261A7">
        <w:trPr>
          <w:trHeight w:val="1833"/>
        </w:trPr>
        <w:tc>
          <w:tcPr>
            <w:tcW w:w="771" w:type="dxa"/>
          </w:tcPr>
          <w:p w14:paraId="4BB11F14"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44</w:t>
            </w:r>
          </w:p>
        </w:tc>
        <w:tc>
          <w:tcPr>
            <w:tcW w:w="1134" w:type="dxa"/>
          </w:tcPr>
          <w:p w14:paraId="65022F0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580091</w:t>
            </w:r>
          </w:p>
        </w:tc>
        <w:tc>
          <w:tcPr>
            <w:tcW w:w="3402" w:type="dxa"/>
          </w:tcPr>
          <w:p w14:paraId="1FD448C3"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59" w:type="dxa"/>
          </w:tcPr>
          <w:p w14:paraId="2DF8336A" w14:textId="77777777" w:rsidR="00D83EA1" w:rsidRPr="001128BC" w:rsidRDefault="00D83EA1" w:rsidP="009261A7">
            <w:pPr>
              <w:jc w:val="center"/>
            </w:pPr>
            <w:r w:rsidRPr="001128BC">
              <w:rPr>
                <w:sz w:val="26"/>
                <w:szCs w:val="26"/>
              </w:rPr>
              <w:t>1</w:t>
            </w:r>
          </w:p>
        </w:tc>
        <w:tc>
          <w:tcPr>
            <w:tcW w:w="1559" w:type="dxa"/>
          </w:tcPr>
          <w:p w14:paraId="25D9236E" w14:textId="77777777" w:rsidR="00D83EA1" w:rsidRPr="001128BC" w:rsidRDefault="00D83EA1" w:rsidP="009261A7">
            <w:pPr>
              <w:jc w:val="center"/>
            </w:pPr>
          </w:p>
        </w:tc>
        <w:tc>
          <w:tcPr>
            <w:tcW w:w="1276" w:type="dxa"/>
          </w:tcPr>
          <w:p w14:paraId="1630F619" w14:textId="77777777"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14:paraId="3F6A4172" w14:textId="77777777" w:rsidTr="009261A7">
        <w:trPr>
          <w:trHeight w:val="306"/>
        </w:trPr>
        <w:tc>
          <w:tcPr>
            <w:tcW w:w="771" w:type="dxa"/>
          </w:tcPr>
          <w:p w14:paraId="01669DF7"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45</w:t>
            </w:r>
          </w:p>
        </w:tc>
        <w:tc>
          <w:tcPr>
            <w:tcW w:w="1134" w:type="dxa"/>
          </w:tcPr>
          <w:p w14:paraId="58C6B65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580110</w:t>
            </w:r>
          </w:p>
        </w:tc>
        <w:tc>
          <w:tcPr>
            <w:tcW w:w="3402" w:type="dxa"/>
          </w:tcPr>
          <w:p w14:paraId="5A4D13FF"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1559" w:type="dxa"/>
          </w:tcPr>
          <w:p w14:paraId="5A050962" w14:textId="77777777" w:rsidR="00D83EA1" w:rsidRPr="001128BC" w:rsidRDefault="00D83EA1" w:rsidP="009261A7">
            <w:pPr>
              <w:jc w:val="center"/>
            </w:pPr>
            <w:r w:rsidRPr="001128BC">
              <w:rPr>
                <w:sz w:val="26"/>
                <w:szCs w:val="26"/>
              </w:rPr>
              <w:t>1</w:t>
            </w:r>
          </w:p>
        </w:tc>
        <w:tc>
          <w:tcPr>
            <w:tcW w:w="1559" w:type="dxa"/>
          </w:tcPr>
          <w:p w14:paraId="0E45D616" w14:textId="77777777" w:rsidR="00D83EA1" w:rsidRPr="001128BC" w:rsidRDefault="00D83EA1" w:rsidP="009261A7">
            <w:pPr>
              <w:jc w:val="center"/>
            </w:pPr>
            <w:r w:rsidRPr="001128BC">
              <w:rPr>
                <w:sz w:val="26"/>
                <w:szCs w:val="26"/>
              </w:rPr>
              <w:t>1</w:t>
            </w:r>
          </w:p>
        </w:tc>
        <w:tc>
          <w:tcPr>
            <w:tcW w:w="1276" w:type="dxa"/>
          </w:tcPr>
          <w:p w14:paraId="2832C988"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3EF5B258" w14:textId="77777777" w:rsidTr="009261A7">
        <w:tc>
          <w:tcPr>
            <w:tcW w:w="771" w:type="dxa"/>
          </w:tcPr>
          <w:p w14:paraId="6A5D807D" w14:textId="77777777" w:rsidR="00D83EA1" w:rsidRPr="001128BC" w:rsidRDefault="00D83EA1" w:rsidP="009261A7">
            <w:pPr>
              <w:adjustRightInd w:val="0"/>
              <w:spacing w:line="233" w:lineRule="auto"/>
              <w:jc w:val="center"/>
              <w:rPr>
                <w:sz w:val="26"/>
                <w:szCs w:val="26"/>
              </w:rPr>
            </w:pPr>
            <w:r w:rsidRPr="001128BC">
              <w:rPr>
                <w:sz w:val="26"/>
                <w:szCs w:val="26"/>
              </w:rPr>
              <w:t>46</w:t>
            </w:r>
          </w:p>
        </w:tc>
        <w:tc>
          <w:tcPr>
            <w:tcW w:w="1134" w:type="dxa"/>
          </w:tcPr>
          <w:p w14:paraId="20171F9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580010</w:t>
            </w:r>
          </w:p>
        </w:tc>
        <w:tc>
          <w:tcPr>
            <w:tcW w:w="3402" w:type="dxa"/>
          </w:tcPr>
          <w:p w14:paraId="3223B813" w14:textId="77777777" w:rsidR="00D83EA1" w:rsidRPr="001128BC" w:rsidRDefault="00D83EA1" w:rsidP="009261A7">
            <w:pPr>
              <w:adjustRightInd w:val="0"/>
              <w:spacing w:line="233" w:lineRule="auto"/>
              <w:jc w:val="center"/>
              <w:rPr>
                <w:sz w:val="26"/>
                <w:szCs w:val="26"/>
              </w:rPr>
            </w:pPr>
            <w:r w:rsidRPr="001128BC">
              <w:rPr>
                <w:sz w:val="26"/>
                <w:szCs w:val="26"/>
              </w:rPr>
              <w:t xml:space="preserve">Акционерное общество </w:t>
            </w:r>
            <w:r w:rsidRPr="001128BC">
              <w:rPr>
                <w:sz w:val="26"/>
                <w:szCs w:val="26"/>
              </w:rPr>
              <w:br/>
              <w:t xml:space="preserve">"Пензенское производственное объединение электронной вычислительной техники </w:t>
            </w:r>
            <w:r w:rsidRPr="001128BC">
              <w:rPr>
                <w:sz w:val="26"/>
                <w:szCs w:val="26"/>
              </w:rPr>
              <w:br/>
              <w:t>имени В.А. Ревунова"</w:t>
            </w:r>
          </w:p>
        </w:tc>
        <w:tc>
          <w:tcPr>
            <w:tcW w:w="1559" w:type="dxa"/>
          </w:tcPr>
          <w:p w14:paraId="1F59910A" w14:textId="77777777" w:rsidR="00D83EA1" w:rsidRPr="001128BC" w:rsidRDefault="00D83EA1" w:rsidP="009261A7">
            <w:pPr>
              <w:jc w:val="center"/>
            </w:pPr>
            <w:r w:rsidRPr="001128BC">
              <w:rPr>
                <w:sz w:val="26"/>
                <w:szCs w:val="26"/>
              </w:rPr>
              <w:t>1</w:t>
            </w:r>
          </w:p>
        </w:tc>
        <w:tc>
          <w:tcPr>
            <w:tcW w:w="1559" w:type="dxa"/>
          </w:tcPr>
          <w:p w14:paraId="4A1DE1D5" w14:textId="77777777" w:rsidR="00D83EA1" w:rsidRPr="001128BC" w:rsidRDefault="00D83EA1" w:rsidP="009261A7">
            <w:pPr>
              <w:jc w:val="center"/>
            </w:pPr>
          </w:p>
        </w:tc>
        <w:tc>
          <w:tcPr>
            <w:tcW w:w="1276" w:type="dxa"/>
          </w:tcPr>
          <w:p w14:paraId="776D80DE" w14:textId="77777777" w:rsidR="00D83EA1" w:rsidRPr="001128BC" w:rsidRDefault="00D83EA1" w:rsidP="009261A7">
            <w:pPr>
              <w:adjustRightInd w:val="0"/>
              <w:spacing w:line="233" w:lineRule="auto"/>
              <w:jc w:val="center"/>
              <w:rPr>
                <w:sz w:val="26"/>
                <w:szCs w:val="26"/>
              </w:rPr>
            </w:pPr>
          </w:p>
        </w:tc>
      </w:tr>
      <w:tr w:rsidR="00D83EA1" w:rsidRPr="001128BC" w14:paraId="574C7FF7" w14:textId="77777777" w:rsidTr="009261A7">
        <w:tc>
          <w:tcPr>
            <w:tcW w:w="771" w:type="dxa"/>
          </w:tcPr>
          <w:p w14:paraId="72C7B0CF"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47</w:t>
            </w:r>
          </w:p>
        </w:tc>
        <w:tc>
          <w:tcPr>
            <w:tcW w:w="1134" w:type="dxa"/>
          </w:tcPr>
          <w:p w14:paraId="71D6E30B"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580011</w:t>
            </w:r>
          </w:p>
        </w:tc>
        <w:tc>
          <w:tcPr>
            <w:tcW w:w="3402" w:type="dxa"/>
          </w:tcPr>
          <w:p w14:paraId="5BD101EC"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Частное учреждение здравоохранения "Клиническая больница "РЖД-Медицина" </w:t>
            </w:r>
            <w:r w:rsidRPr="001128BC">
              <w:rPr>
                <w:rFonts w:ascii="Times New Roman" w:hAnsi="Times New Roman" w:cs="Times New Roman"/>
                <w:sz w:val="26"/>
                <w:szCs w:val="26"/>
              </w:rPr>
              <w:br/>
              <w:t>города Пенза"</w:t>
            </w:r>
          </w:p>
        </w:tc>
        <w:tc>
          <w:tcPr>
            <w:tcW w:w="1559" w:type="dxa"/>
          </w:tcPr>
          <w:p w14:paraId="7C43AE58" w14:textId="77777777" w:rsidR="00D83EA1" w:rsidRPr="001128BC" w:rsidRDefault="00D83EA1" w:rsidP="009261A7">
            <w:pPr>
              <w:jc w:val="center"/>
              <w:rPr>
                <w:sz w:val="26"/>
                <w:szCs w:val="26"/>
              </w:rPr>
            </w:pPr>
            <w:r w:rsidRPr="001128BC">
              <w:rPr>
                <w:sz w:val="26"/>
                <w:szCs w:val="26"/>
              </w:rPr>
              <w:t>1</w:t>
            </w:r>
          </w:p>
        </w:tc>
        <w:tc>
          <w:tcPr>
            <w:tcW w:w="1559" w:type="dxa"/>
          </w:tcPr>
          <w:p w14:paraId="4B847096" w14:textId="77777777" w:rsidR="00D83EA1" w:rsidRPr="001128BC" w:rsidRDefault="00D83EA1" w:rsidP="009261A7">
            <w:pPr>
              <w:jc w:val="center"/>
              <w:rPr>
                <w:sz w:val="26"/>
                <w:szCs w:val="26"/>
              </w:rPr>
            </w:pPr>
            <w:r w:rsidRPr="001128BC">
              <w:rPr>
                <w:sz w:val="26"/>
                <w:szCs w:val="26"/>
              </w:rPr>
              <w:t>1</w:t>
            </w:r>
          </w:p>
        </w:tc>
        <w:tc>
          <w:tcPr>
            <w:tcW w:w="1276" w:type="dxa"/>
          </w:tcPr>
          <w:p w14:paraId="32E005D5" w14:textId="77777777"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14:paraId="515E6390" w14:textId="77777777" w:rsidTr="009261A7">
        <w:tc>
          <w:tcPr>
            <w:tcW w:w="771" w:type="dxa"/>
          </w:tcPr>
          <w:p w14:paraId="2CD5FA6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48</w:t>
            </w:r>
          </w:p>
        </w:tc>
        <w:tc>
          <w:tcPr>
            <w:tcW w:w="1134" w:type="dxa"/>
          </w:tcPr>
          <w:p w14:paraId="27F4FD5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580094</w:t>
            </w:r>
          </w:p>
        </w:tc>
        <w:tc>
          <w:tcPr>
            <w:tcW w:w="3402" w:type="dxa"/>
          </w:tcPr>
          <w:p w14:paraId="7CA6DE78" w14:textId="77777777"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"ИНМЕД"</w:t>
            </w:r>
          </w:p>
          <w:p w14:paraId="28B19DD4" w14:textId="77777777" w:rsidR="00E441BE" w:rsidRDefault="00E441BE" w:rsidP="009261A7">
            <w:pPr>
              <w:pStyle w:val="ConsPlusNormal"/>
              <w:jc w:val="center"/>
              <w:rPr>
                <w:rFonts w:ascii="Times New Roman" w:hAnsi="Times New Roman" w:cs="Times New Roman"/>
                <w:sz w:val="26"/>
                <w:szCs w:val="26"/>
              </w:rPr>
            </w:pPr>
          </w:p>
          <w:p w14:paraId="410087C9" w14:textId="77777777" w:rsidR="00E441BE" w:rsidRPr="001128BC" w:rsidRDefault="00E441BE" w:rsidP="009261A7">
            <w:pPr>
              <w:pStyle w:val="ConsPlusNormal"/>
              <w:jc w:val="center"/>
              <w:rPr>
                <w:rFonts w:ascii="Times New Roman" w:hAnsi="Times New Roman" w:cs="Times New Roman"/>
                <w:sz w:val="26"/>
                <w:szCs w:val="26"/>
              </w:rPr>
            </w:pPr>
          </w:p>
        </w:tc>
        <w:tc>
          <w:tcPr>
            <w:tcW w:w="1559" w:type="dxa"/>
          </w:tcPr>
          <w:p w14:paraId="4C660595" w14:textId="77777777" w:rsidR="00D83EA1" w:rsidRPr="001128BC" w:rsidRDefault="00D83EA1" w:rsidP="009261A7">
            <w:pPr>
              <w:jc w:val="center"/>
            </w:pPr>
            <w:r w:rsidRPr="001128BC">
              <w:rPr>
                <w:sz w:val="26"/>
                <w:szCs w:val="26"/>
              </w:rPr>
              <w:t>1</w:t>
            </w:r>
          </w:p>
        </w:tc>
        <w:tc>
          <w:tcPr>
            <w:tcW w:w="1559" w:type="dxa"/>
          </w:tcPr>
          <w:p w14:paraId="00F0FDA0" w14:textId="77777777" w:rsidR="00D83EA1" w:rsidRPr="001128BC" w:rsidRDefault="00D83EA1" w:rsidP="009261A7">
            <w:pPr>
              <w:jc w:val="center"/>
            </w:pPr>
          </w:p>
        </w:tc>
        <w:tc>
          <w:tcPr>
            <w:tcW w:w="1276" w:type="dxa"/>
          </w:tcPr>
          <w:p w14:paraId="383E8418"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13DDD41E" w14:textId="77777777" w:rsidTr="009261A7">
        <w:tc>
          <w:tcPr>
            <w:tcW w:w="771" w:type="dxa"/>
          </w:tcPr>
          <w:p w14:paraId="2D1E5E4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49</w:t>
            </w:r>
          </w:p>
        </w:tc>
        <w:tc>
          <w:tcPr>
            <w:tcW w:w="1134" w:type="dxa"/>
          </w:tcPr>
          <w:p w14:paraId="0112E6BE"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580113</w:t>
            </w:r>
          </w:p>
        </w:tc>
        <w:tc>
          <w:tcPr>
            <w:tcW w:w="3402" w:type="dxa"/>
          </w:tcPr>
          <w:p w14:paraId="4D2AB58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"Медцентр-УЗИ"</w:t>
            </w:r>
          </w:p>
        </w:tc>
        <w:tc>
          <w:tcPr>
            <w:tcW w:w="1559" w:type="dxa"/>
          </w:tcPr>
          <w:p w14:paraId="7A83DAB5" w14:textId="77777777" w:rsidR="00D83EA1" w:rsidRPr="001128BC" w:rsidRDefault="00D83EA1" w:rsidP="009261A7">
            <w:pPr>
              <w:jc w:val="center"/>
            </w:pPr>
            <w:r w:rsidRPr="001128BC">
              <w:rPr>
                <w:sz w:val="26"/>
                <w:szCs w:val="26"/>
              </w:rPr>
              <w:t>1</w:t>
            </w:r>
          </w:p>
        </w:tc>
        <w:tc>
          <w:tcPr>
            <w:tcW w:w="1559" w:type="dxa"/>
          </w:tcPr>
          <w:p w14:paraId="2F6A3A0E" w14:textId="77777777" w:rsidR="00D83EA1" w:rsidRPr="001128BC" w:rsidRDefault="00D83EA1" w:rsidP="009261A7">
            <w:pPr>
              <w:jc w:val="center"/>
            </w:pPr>
          </w:p>
        </w:tc>
        <w:tc>
          <w:tcPr>
            <w:tcW w:w="1276" w:type="dxa"/>
          </w:tcPr>
          <w:p w14:paraId="1941FEEF"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511505A6" w14:textId="77777777" w:rsidTr="009261A7">
        <w:tc>
          <w:tcPr>
            <w:tcW w:w="771" w:type="dxa"/>
          </w:tcPr>
          <w:p w14:paraId="401F4CB4"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50</w:t>
            </w:r>
          </w:p>
        </w:tc>
        <w:tc>
          <w:tcPr>
            <w:tcW w:w="1134" w:type="dxa"/>
          </w:tcPr>
          <w:p w14:paraId="0BCE6C0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580092</w:t>
            </w:r>
          </w:p>
        </w:tc>
        <w:tc>
          <w:tcPr>
            <w:tcW w:w="3402" w:type="dxa"/>
          </w:tcPr>
          <w:p w14:paraId="091261A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1559" w:type="dxa"/>
          </w:tcPr>
          <w:p w14:paraId="2139A7E7" w14:textId="77777777" w:rsidR="00D83EA1" w:rsidRPr="001128BC" w:rsidRDefault="00D83EA1" w:rsidP="009261A7">
            <w:pPr>
              <w:jc w:val="center"/>
            </w:pPr>
            <w:r w:rsidRPr="001128BC">
              <w:rPr>
                <w:sz w:val="26"/>
                <w:szCs w:val="26"/>
              </w:rPr>
              <w:t>1</w:t>
            </w:r>
          </w:p>
        </w:tc>
        <w:tc>
          <w:tcPr>
            <w:tcW w:w="1559" w:type="dxa"/>
          </w:tcPr>
          <w:p w14:paraId="3BEB0709" w14:textId="77777777" w:rsidR="00D83EA1" w:rsidRPr="001128BC" w:rsidRDefault="00D83EA1" w:rsidP="009261A7">
            <w:pPr>
              <w:jc w:val="center"/>
            </w:pPr>
          </w:p>
        </w:tc>
        <w:tc>
          <w:tcPr>
            <w:tcW w:w="1276" w:type="dxa"/>
          </w:tcPr>
          <w:p w14:paraId="4279AE00"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7AB9F57F" w14:textId="77777777" w:rsidTr="009261A7">
        <w:tc>
          <w:tcPr>
            <w:tcW w:w="771" w:type="dxa"/>
          </w:tcPr>
          <w:p w14:paraId="2E868E5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51</w:t>
            </w:r>
          </w:p>
        </w:tc>
        <w:tc>
          <w:tcPr>
            <w:tcW w:w="1134" w:type="dxa"/>
          </w:tcPr>
          <w:p w14:paraId="7B10768D"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580096</w:t>
            </w:r>
          </w:p>
        </w:tc>
        <w:tc>
          <w:tcPr>
            <w:tcW w:w="3402" w:type="dxa"/>
          </w:tcPr>
          <w:p w14:paraId="41A0E739"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"Добрый Доктор"</w:t>
            </w:r>
          </w:p>
        </w:tc>
        <w:tc>
          <w:tcPr>
            <w:tcW w:w="1559" w:type="dxa"/>
          </w:tcPr>
          <w:p w14:paraId="54D3540A" w14:textId="77777777" w:rsidR="00D83EA1" w:rsidRPr="001128BC" w:rsidRDefault="00D83EA1" w:rsidP="00E441BE">
            <w:pPr>
              <w:spacing w:line="233" w:lineRule="auto"/>
              <w:jc w:val="center"/>
            </w:pPr>
            <w:r w:rsidRPr="001128BC">
              <w:rPr>
                <w:sz w:val="26"/>
                <w:szCs w:val="26"/>
              </w:rPr>
              <w:t>1</w:t>
            </w:r>
          </w:p>
        </w:tc>
        <w:tc>
          <w:tcPr>
            <w:tcW w:w="1559" w:type="dxa"/>
          </w:tcPr>
          <w:p w14:paraId="4A4BF7C5" w14:textId="77777777" w:rsidR="00D83EA1" w:rsidRPr="001128BC" w:rsidRDefault="00D83EA1" w:rsidP="00E441BE">
            <w:pPr>
              <w:spacing w:line="233" w:lineRule="auto"/>
              <w:jc w:val="center"/>
            </w:pPr>
          </w:p>
        </w:tc>
        <w:tc>
          <w:tcPr>
            <w:tcW w:w="1276" w:type="dxa"/>
          </w:tcPr>
          <w:p w14:paraId="5F6D2F3C"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035FEE8A" w14:textId="77777777" w:rsidTr="009261A7">
        <w:tc>
          <w:tcPr>
            <w:tcW w:w="771" w:type="dxa"/>
          </w:tcPr>
          <w:p w14:paraId="4B0C0E2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52</w:t>
            </w:r>
          </w:p>
        </w:tc>
        <w:tc>
          <w:tcPr>
            <w:tcW w:w="1134" w:type="dxa"/>
          </w:tcPr>
          <w:p w14:paraId="28871814"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580102</w:t>
            </w:r>
          </w:p>
        </w:tc>
        <w:tc>
          <w:tcPr>
            <w:tcW w:w="3402" w:type="dxa"/>
          </w:tcPr>
          <w:p w14:paraId="61B3760E"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"Нейрон-Мед"</w:t>
            </w:r>
          </w:p>
        </w:tc>
        <w:tc>
          <w:tcPr>
            <w:tcW w:w="1559" w:type="dxa"/>
          </w:tcPr>
          <w:p w14:paraId="3CC4D92B" w14:textId="77777777" w:rsidR="00D83EA1" w:rsidRPr="001128BC" w:rsidRDefault="00D83EA1" w:rsidP="00E441BE">
            <w:pPr>
              <w:spacing w:line="233" w:lineRule="auto"/>
              <w:jc w:val="center"/>
            </w:pPr>
            <w:r w:rsidRPr="001128BC">
              <w:rPr>
                <w:sz w:val="26"/>
                <w:szCs w:val="26"/>
              </w:rPr>
              <w:t>1</w:t>
            </w:r>
          </w:p>
        </w:tc>
        <w:tc>
          <w:tcPr>
            <w:tcW w:w="1559" w:type="dxa"/>
          </w:tcPr>
          <w:p w14:paraId="66CC178B" w14:textId="77777777" w:rsidR="00D83EA1" w:rsidRPr="001128BC" w:rsidRDefault="00D83EA1" w:rsidP="00E441BE">
            <w:pPr>
              <w:spacing w:line="233" w:lineRule="auto"/>
              <w:jc w:val="center"/>
            </w:pPr>
          </w:p>
        </w:tc>
        <w:tc>
          <w:tcPr>
            <w:tcW w:w="1276" w:type="dxa"/>
          </w:tcPr>
          <w:p w14:paraId="3EB00FEE"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6EC281EB" w14:textId="77777777" w:rsidTr="009261A7">
        <w:trPr>
          <w:trHeight w:val="292"/>
        </w:trPr>
        <w:tc>
          <w:tcPr>
            <w:tcW w:w="771" w:type="dxa"/>
          </w:tcPr>
          <w:p w14:paraId="124EC5C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53</w:t>
            </w:r>
          </w:p>
        </w:tc>
        <w:tc>
          <w:tcPr>
            <w:tcW w:w="1134" w:type="dxa"/>
          </w:tcPr>
          <w:p w14:paraId="73062C1F"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580122</w:t>
            </w:r>
          </w:p>
        </w:tc>
        <w:tc>
          <w:tcPr>
            <w:tcW w:w="3402" w:type="dxa"/>
          </w:tcPr>
          <w:p w14:paraId="4ED79061"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Pr="001128BC">
              <w:rPr>
                <w:rFonts w:ascii="Times New Roman" w:hAnsi="Times New Roman" w:cs="Times New Roman"/>
                <w:sz w:val="26"/>
                <w:szCs w:val="26"/>
              </w:rPr>
              <w:br/>
              <w:t>"Клиника-Сити"</w:t>
            </w:r>
          </w:p>
        </w:tc>
        <w:tc>
          <w:tcPr>
            <w:tcW w:w="1559" w:type="dxa"/>
          </w:tcPr>
          <w:p w14:paraId="3ECAC177" w14:textId="77777777" w:rsidR="00D83EA1" w:rsidRPr="001128BC" w:rsidRDefault="00D83EA1" w:rsidP="00E441BE">
            <w:pPr>
              <w:spacing w:line="233" w:lineRule="auto"/>
              <w:jc w:val="center"/>
            </w:pPr>
            <w:r w:rsidRPr="001128BC">
              <w:rPr>
                <w:sz w:val="26"/>
                <w:szCs w:val="26"/>
              </w:rPr>
              <w:t>1</w:t>
            </w:r>
          </w:p>
        </w:tc>
        <w:tc>
          <w:tcPr>
            <w:tcW w:w="1559" w:type="dxa"/>
          </w:tcPr>
          <w:p w14:paraId="036CBF1C" w14:textId="77777777" w:rsidR="00D83EA1" w:rsidRPr="001128BC" w:rsidRDefault="00D83EA1" w:rsidP="00E441BE">
            <w:pPr>
              <w:spacing w:line="233" w:lineRule="auto"/>
              <w:jc w:val="center"/>
            </w:pPr>
          </w:p>
        </w:tc>
        <w:tc>
          <w:tcPr>
            <w:tcW w:w="1276" w:type="dxa"/>
          </w:tcPr>
          <w:p w14:paraId="7DEC5695"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5B245E88" w14:textId="77777777" w:rsidTr="009261A7">
        <w:tc>
          <w:tcPr>
            <w:tcW w:w="771" w:type="dxa"/>
          </w:tcPr>
          <w:p w14:paraId="36FF14E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54</w:t>
            </w:r>
          </w:p>
        </w:tc>
        <w:tc>
          <w:tcPr>
            <w:tcW w:w="1134" w:type="dxa"/>
          </w:tcPr>
          <w:p w14:paraId="72D09CA1"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580107</w:t>
            </w:r>
          </w:p>
        </w:tc>
        <w:tc>
          <w:tcPr>
            <w:tcW w:w="3402" w:type="dxa"/>
          </w:tcPr>
          <w:p w14:paraId="4815C2BA"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"Фрезениус Нефрокеа"</w:t>
            </w:r>
          </w:p>
        </w:tc>
        <w:tc>
          <w:tcPr>
            <w:tcW w:w="1559" w:type="dxa"/>
          </w:tcPr>
          <w:p w14:paraId="05DC2554" w14:textId="77777777" w:rsidR="00D83EA1" w:rsidRPr="001128BC" w:rsidRDefault="00D83EA1" w:rsidP="00E441BE">
            <w:pPr>
              <w:spacing w:line="233" w:lineRule="auto"/>
              <w:jc w:val="center"/>
            </w:pPr>
            <w:r w:rsidRPr="001128BC">
              <w:rPr>
                <w:sz w:val="26"/>
                <w:szCs w:val="26"/>
              </w:rPr>
              <w:t>1</w:t>
            </w:r>
          </w:p>
        </w:tc>
        <w:tc>
          <w:tcPr>
            <w:tcW w:w="1559" w:type="dxa"/>
          </w:tcPr>
          <w:p w14:paraId="6990AD21" w14:textId="77777777" w:rsidR="00D83EA1" w:rsidRPr="001128BC" w:rsidRDefault="00D83EA1" w:rsidP="00E441BE">
            <w:pPr>
              <w:spacing w:line="233" w:lineRule="auto"/>
              <w:jc w:val="center"/>
            </w:pPr>
          </w:p>
        </w:tc>
        <w:tc>
          <w:tcPr>
            <w:tcW w:w="1276" w:type="dxa"/>
          </w:tcPr>
          <w:p w14:paraId="6E4EABDE"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17AFFEF4" w14:textId="77777777" w:rsidTr="009261A7">
        <w:tc>
          <w:tcPr>
            <w:tcW w:w="771" w:type="dxa"/>
          </w:tcPr>
          <w:p w14:paraId="1D4B5D0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55</w:t>
            </w:r>
          </w:p>
        </w:tc>
        <w:tc>
          <w:tcPr>
            <w:tcW w:w="1134" w:type="dxa"/>
          </w:tcPr>
          <w:p w14:paraId="6F3D86CC"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580126</w:t>
            </w:r>
          </w:p>
        </w:tc>
        <w:tc>
          <w:tcPr>
            <w:tcW w:w="3402" w:type="dxa"/>
          </w:tcPr>
          <w:p w14:paraId="26694077"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"Здоровье"</w:t>
            </w:r>
          </w:p>
        </w:tc>
        <w:tc>
          <w:tcPr>
            <w:tcW w:w="1559" w:type="dxa"/>
          </w:tcPr>
          <w:p w14:paraId="2EDACE8D" w14:textId="77777777" w:rsidR="00D83EA1" w:rsidRPr="001128BC" w:rsidRDefault="00D83EA1" w:rsidP="00E441BE">
            <w:pPr>
              <w:spacing w:line="233" w:lineRule="auto"/>
              <w:jc w:val="center"/>
            </w:pPr>
            <w:r w:rsidRPr="001128BC">
              <w:rPr>
                <w:sz w:val="26"/>
                <w:szCs w:val="26"/>
              </w:rPr>
              <w:t>1</w:t>
            </w:r>
          </w:p>
        </w:tc>
        <w:tc>
          <w:tcPr>
            <w:tcW w:w="1559" w:type="dxa"/>
          </w:tcPr>
          <w:p w14:paraId="1B32CF57" w14:textId="77777777" w:rsidR="00D83EA1" w:rsidRPr="001128BC" w:rsidRDefault="00D83EA1" w:rsidP="00E441BE">
            <w:pPr>
              <w:spacing w:line="233" w:lineRule="auto"/>
              <w:jc w:val="center"/>
            </w:pPr>
          </w:p>
        </w:tc>
        <w:tc>
          <w:tcPr>
            <w:tcW w:w="1276" w:type="dxa"/>
          </w:tcPr>
          <w:p w14:paraId="07490776"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41036A6D" w14:textId="77777777" w:rsidTr="009261A7">
        <w:tc>
          <w:tcPr>
            <w:tcW w:w="771" w:type="dxa"/>
          </w:tcPr>
          <w:p w14:paraId="55D49C3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56</w:t>
            </w:r>
          </w:p>
        </w:tc>
        <w:tc>
          <w:tcPr>
            <w:tcW w:w="1134" w:type="dxa"/>
          </w:tcPr>
          <w:p w14:paraId="587B1346" w14:textId="77777777"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580123</w:t>
            </w:r>
          </w:p>
        </w:tc>
        <w:tc>
          <w:tcPr>
            <w:tcW w:w="3402" w:type="dxa"/>
          </w:tcPr>
          <w:p w14:paraId="049F3DF9" w14:textId="77777777"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"Профимед"</w:t>
            </w:r>
          </w:p>
        </w:tc>
        <w:tc>
          <w:tcPr>
            <w:tcW w:w="1559" w:type="dxa"/>
          </w:tcPr>
          <w:p w14:paraId="6C192F41" w14:textId="77777777" w:rsidR="00D83EA1" w:rsidRPr="001128BC" w:rsidRDefault="00D83EA1" w:rsidP="00E441BE">
            <w:pPr>
              <w:spacing w:line="233" w:lineRule="auto"/>
              <w:jc w:val="center"/>
            </w:pPr>
            <w:r w:rsidRPr="001128BC">
              <w:rPr>
                <w:sz w:val="26"/>
                <w:szCs w:val="26"/>
              </w:rPr>
              <w:t>1</w:t>
            </w:r>
          </w:p>
        </w:tc>
        <w:tc>
          <w:tcPr>
            <w:tcW w:w="1559" w:type="dxa"/>
          </w:tcPr>
          <w:p w14:paraId="1D36BA7D" w14:textId="77777777" w:rsidR="00D83EA1" w:rsidRPr="001128BC" w:rsidRDefault="00D83EA1" w:rsidP="00E441BE">
            <w:pPr>
              <w:spacing w:line="233" w:lineRule="auto"/>
              <w:jc w:val="center"/>
            </w:pPr>
          </w:p>
        </w:tc>
        <w:tc>
          <w:tcPr>
            <w:tcW w:w="1276" w:type="dxa"/>
          </w:tcPr>
          <w:p w14:paraId="579D1A36" w14:textId="77777777"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14:paraId="7A66930D" w14:textId="77777777" w:rsidTr="009261A7">
        <w:tc>
          <w:tcPr>
            <w:tcW w:w="771" w:type="dxa"/>
          </w:tcPr>
          <w:p w14:paraId="3B16A526"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57</w:t>
            </w:r>
          </w:p>
        </w:tc>
        <w:tc>
          <w:tcPr>
            <w:tcW w:w="1134" w:type="dxa"/>
          </w:tcPr>
          <w:p w14:paraId="6ECA7C9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580141</w:t>
            </w:r>
          </w:p>
        </w:tc>
        <w:tc>
          <w:tcPr>
            <w:tcW w:w="3402" w:type="dxa"/>
          </w:tcPr>
          <w:p w14:paraId="6919B7B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"Салютэ"</w:t>
            </w:r>
          </w:p>
        </w:tc>
        <w:tc>
          <w:tcPr>
            <w:tcW w:w="1559" w:type="dxa"/>
          </w:tcPr>
          <w:p w14:paraId="1AAAD19D" w14:textId="77777777" w:rsidR="00D83EA1" w:rsidRPr="001128BC" w:rsidRDefault="00D83EA1" w:rsidP="009261A7">
            <w:pPr>
              <w:jc w:val="center"/>
            </w:pPr>
            <w:r w:rsidRPr="001128BC">
              <w:rPr>
                <w:sz w:val="26"/>
                <w:szCs w:val="26"/>
              </w:rPr>
              <w:t>1</w:t>
            </w:r>
          </w:p>
        </w:tc>
        <w:tc>
          <w:tcPr>
            <w:tcW w:w="1559" w:type="dxa"/>
          </w:tcPr>
          <w:p w14:paraId="2638227E" w14:textId="77777777" w:rsidR="00D83EA1" w:rsidRPr="001128BC" w:rsidRDefault="00D83EA1" w:rsidP="009261A7">
            <w:pPr>
              <w:jc w:val="center"/>
            </w:pPr>
          </w:p>
        </w:tc>
        <w:tc>
          <w:tcPr>
            <w:tcW w:w="1276" w:type="dxa"/>
          </w:tcPr>
          <w:p w14:paraId="529006ED"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14C026C6" w14:textId="77777777" w:rsidTr="009261A7">
        <w:tc>
          <w:tcPr>
            <w:tcW w:w="771" w:type="dxa"/>
          </w:tcPr>
          <w:p w14:paraId="4C245B9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58</w:t>
            </w:r>
          </w:p>
        </w:tc>
        <w:tc>
          <w:tcPr>
            <w:tcW w:w="1134" w:type="dxa"/>
          </w:tcPr>
          <w:p w14:paraId="29D9E800"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580142</w:t>
            </w:r>
          </w:p>
        </w:tc>
        <w:tc>
          <w:tcPr>
            <w:tcW w:w="3402" w:type="dxa"/>
          </w:tcPr>
          <w:p w14:paraId="27A61A6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"Биокор Клиник"</w:t>
            </w:r>
          </w:p>
        </w:tc>
        <w:tc>
          <w:tcPr>
            <w:tcW w:w="1559" w:type="dxa"/>
          </w:tcPr>
          <w:p w14:paraId="2A507395" w14:textId="77777777" w:rsidR="00D83EA1" w:rsidRPr="001128BC" w:rsidRDefault="00D83EA1" w:rsidP="009261A7">
            <w:pPr>
              <w:jc w:val="center"/>
            </w:pPr>
            <w:r w:rsidRPr="001128BC">
              <w:rPr>
                <w:sz w:val="26"/>
                <w:szCs w:val="26"/>
              </w:rPr>
              <w:t>1</w:t>
            </w:r>
          </w:p>
        </w:tc>
        <w:tc>
          <w:tcPr>
            <w:tcW w:w="1559" w:type="dxa"/>
          </w:tcPr>
          <w:p w14:paraId="6B6EE681" w14:textId="77777777" w:rsidR="00D83EA1" w:rsidRPr="001128BC" w:rsidRDefault="00D83EA1" w:rsidP="009261A7">
            <w:pPr>
              <w:jc w:val="center"/>
            </w:pPr>
          </w:p>
        </w:tc>
        <w:tc>
          <w:tcPr>
            <w:tcW w:w="1276" w:type="dxa"/>
          </w:tcPr>
          <w:p w14:paraId="188DD8BA"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3FC1B6F0" w14:textId="77777777" w:rsidTr="009261A7">
        <w:tc>
          <w:tcPr>
            <w:tcW w:w="771" w:type="dxa"/>
          </w:tcPr>
          <w:p w14:paraId="2A9C2D2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59</w:t>
            </w:r>
          </w:p>
        </w:tc>
        <w:tc>
          <w:tcPr>
            <w:tcW w:w="1134" w:type="dxa"/>
          </w:tcPr>
          <w:p w14:paraId="447E20D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5800148</w:t>
            </w:r>
          </w:p>
        </w:tc>
        <w:tc>
          <w:tcPr>
            <w:tcW w:w="3402" w:type="dxa"/>
          </w:tcPr>
          <w:p w14:paraId="35BEBDD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pacing w:val="-4"/>
                <w:sz w:val="26"/>
                <w:szCs w:val="26"/>
              </w:rPr>
              <w:t>диагностики и лечения на Измайлова"</w:t>
            </w:r>
          </w:p>
        </w:tc>
        <w:tc>
          <w:tcPr>
            <w:tcW w:w="1559" w:type="dxa"/>
          </w:tcPr>
          <w:p w14:paraId="71866E05" w14:textId="77777777" w:rsidR="00D83EA1" w:rsidRPr="001128BC" w:rsidRDefault="00D83EA1" w:rsidP="009261A7">
            <w:pPr>
              <w:jc w:val="center"/>
            </w:pPr>
            <w:r w:rsidRPr="001128BC">
              <w:rPr>
                <w:sz w:val="26"/>
                <w:szCs w:val="26"/>
              </w:rPr>
              <w:t>1</w:t>
            </w:r>
          </w:p>
        </w:tc>
        <w:tc>
          <w:tcPr>
            <w:tcW w:w="1559" w:type="dxa"/>
          </w:tcPr>
          <w:p w14:paraId="4D37B27F" w14:textId="77777777" w:rsidR="00D83EA1" w:rsidRPr="001128BC" w:rsidRDefault="00D83EA1" w:rsidP="009261A7">
            <w:pPr>
              <w:jc w:val="center"/>
            </w:pPr>
          </w:p>
        </w:tc>
        <w:tc>
          <w:tcPr>
            <w:tcW w:w="1276" w:type="dxa"/>
          </w:tcPr>
          <w:p w14:paraId="6CC79590"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4A2E0307" w14:textId="77777777" w:rsidTr="009261A7">
        <w:tc>
          <w:tcPr>
            <w:tcW w:w="771" w:type="dxa"/>
          </w:tcPr>
          <w:p w14:paraId="0593F85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60</w:t>
            </w:r>
          </w:p>
        </w:tc>
        <w:tc>
          <w:tcPr>
            <w:tcW w:w="1134" w:type="dxa"/>
          </w:tcPr>
          <w:p w14:paraId="18AA212E"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580149</w:t>
            </w:r>
          </w:p>
        </w:tc>
        <w:tc>
          <w:tcPr>
            <w:tcW w:w="3402" w:type="dxa"/>
          </w:tcPr>
          <w:p w14:paraId="51C7AED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"Медицинская клиника "Здоровье"</w:t>
            </w:r>
          </w:p>
        </w:tc>
        <w:tc>
          <w:tcPr>
            <w:tcW w:w="1559" w:type="dxa"/>
          </w:tcPr>
          <w:p w14:paraId="748A37E1" w14:textId="77777777" w:rsidR="00D83EA1" w:rsidRPr="001128BC" w:rsidRDefault="00D83EA1" w:rsidP="009261A7">
            <w:pPr>
              <w:jc w:val="center"/>
            </w:pPr>
            <w:r w:rsidRPr="001128BC">
              <w:rPr>
                <w:sz w:val="26"/>
                <w:szCs w:val="26"/>
              </w:rPr>
              <w:t>1</w:t>
            </w:r>
          </w:p>
        </w:tc>
        <w:tc>
          <w:tcPr>
            <w:tcW w:w="1559" w:type="dxa"/>
          </w:tcPr>
          <w:p w14:paraId="758E962A" w14:textId="77777777" w:rsidR="00D83EA1" w:rsidRPr="001128BC" w:rsidRDefault="00D83EA1" w:rsidP="009261A7">
            <w:pPr>
              <w:jc w:val="center"/>
            </w:pPr>
          </w:p>
        </w:tc>
        <w:tc>
          <w:tcPr>
            <w:tcW w:w="1276" w:type="dxa"/>
          </w:tcPr>
          <w:p w14:paraId="7A23CAF5"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7540B8DF" w14:textId="77777777" w:rsidTr="009261A7">
        <w:tc>
          <w:tcPr>
            <w:tcW w:w="771" w:type="dxa"/>
          </w:tcPr>
          <w:p w14:paraId="6236FE48"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61</w:t>
            </w:r>
          </w:p>
        </w:tc>
        <w:tc>
          <w:tcPr>
            <w:tcW w:w="1134" w:type="dxa"/>
          </w:tcPr>
          <w:p w14:paraId="72C5E8B8"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580163</w:t>
            </w:r>
          </w:p>
        </w:tc>
        <w:tc>
          <w:tcPr>
            <w:tcW w:w="3402" w:type="dxa"/>
          </w:tcPr>
          <w:p w14:paraId="2D7DCF82"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"Микрохирургия глаза"</w:t>
            </w:r>
          </w:p>
        </w:tc>
        <w:tc>
          <w:tcPr>
            <w:tcW w:w="1559" w:type="dxa"/>
          </w:tcPr>
          <w:p w14:paraId="4E8E8106" w14:textId="77777777" w:rsidR="00D83EA1" w:rsidRPr="001128BC" w:rsidRDefault="00D83EA1" w:rsidP="009261A7">
            <w:pPr>
              <w:jc w:val="center"/>
            </w:pPr>
            <w:r w:rsidRPr="001128BC">
              <w:rPr>
                <w:sz w:val="26"/>
                <w:szCs w:val="26"/>
              </w:rPr>
              <w:t>1</w:t>
            </w:r>
          </w:p>
        </w:tc>
        <w:tc>
          <w:tcPr>
            <w:tcW w:w="1559" w:type="dxa"/>
          </w:tcPr>
          <w:p w14:paraId="4BF89201" w14:textId="77777777" w:rsidR="00D83EA1" w:rsidRPr="001128BC" w:rsidRDefault="00D83EA1" w:rsidP="009261A7">
            <w:pPr>
              <w:jc w:val="center"/>
            </w:pPr>
          </w:p>
        </w:tc>
        <w:tc>
          <w:tcPr>
            <w:tcW w:w="1276" w:type="dxa"/>
          </w:tcPr>
          <w:p w14:paraId="1A060D80" w14:textId="77777777" w:rsidR="00D83EA1" w:rsidRPr="001128BC" w:rsidRDefault="00D83EA1" w:rsidP="009261A7">
            <w:pPr>
              <w:pStyle w:val="ConsPlusNormal"/>
              <w:jc w:val="center"/>
              <w:rPr>
                <w:rFonts w:ascii="Times New Roman" w:hAnsi="Times New Roman" w:cs="Times New Roman"/>
                <w:sz w:val="26"/>
                <w:szCs w:val="26"/>
              </w:rPr>
            </w:pPr>
          </w:p>
        </w:tc>
      </w:tr>
      <w:tr w:rsidR="00D83EA1" w:rsidRPr="001128BC" w14:paraId="34E4D124" w14:textId="77777777" w:rsidTr="009261A7">
        <w:tc>
          <w:tcPr>
            <w:tcW w:w="771" w:type="dxa"/>
          </w:tcPr>
          <w:p w14:paraId="4F0126E4"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62</w:t>
            </w:r>
          </w:p>
        </w:tc>
        <w:tc>
          <w:tcPr>
            <w:tcW w:w="1134" w:type="dxa"/>
          </w:tcPr>
          <w:p w14:paraId="7A3DD79C"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580164</w:t>
            </w:r>
          </w:p>
        </w:tc>
        <w:tc>
          <w:tcPr>
            <w:tcW w:w="3402" w:type="dxa"/>
          </w:tcPr>
          <w:p w14:paraId="31857342"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санаторий "Хопровские зори"</w:t>
            </w:r>
          </w:p>
        </w:tc>
        <w:tc>
          <w:tcPr>
            <w:tcW w:w="1559" w:type="dxa"/>
          </w:tcPr>
          <w:p w14:paraId="67A380EB" w14:textId="77777777" w:rsidR="00D83EA1" w:rsidRPr="001128BC" w:rsidRDefault="00D83EA1" w:rsidP="009261A7">
            <w:pPr>
              <w:jc w:val="center"/>
            </w:pPr>
            <w:r w:rsidRPr="001128BC">
              <w:rPr>
                <w:sz w:val="26"/>
                <w:szCs w:val="26"/>
              </w:rPr>
              <w:t>1</w:t>
            </w:r>
          </w:p>
        </w:tc>
        <w:tc>
          <w:tcPr>
            <w:tcW w:w="1559" w:type="dxa"/>
          </w:tcPr>
          <w:p w14:paraId="06959E54" w14:textId="77777777" w:rsidR="00D83EA1" w:rsidRPr="001128BC" w:rsidRDefault="00D83EA1" w:rsidP="009261A7">
            <w:pPr>
              <w:jc w:val="center"/>
            </w:pPr>
          </w:p>
        </w:tc>
        <w:tc>
          <w:tcPr>
            <w:tcW w:w="1276" w:type="dxa"/>
          </w:tcPr>
          <w:p w14:paraId="34E79FA8"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6273F31C" w14:textId="77777777" w:rsidTr="009261A7">
        <w:trPr>
          <w:trHeight w:val="286"/>
        </w:trPr>
        <w:tc>
          <w:tcPr>
            <w:tcW w:w="771" w:type="dxa"/>
          </w:tcPr>
          <w:p w14:paraId="49381524"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63</w:t>
            </w:r>
          </w:p>
        </w:tc>
        <w:tc>
          <w:tcPr>
            <w:tcW w:w="1134" w:type="dxa"/>
          </w:tcPr>
          <w:p w14:paraId="078FCF5D"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580170</w:t>
            </w:r>
          </w:p>
        </w:tc>
        <w:tc>
          <w:tcPr>
            <w:tcW w:w="3402" w:type="dxa"/>
          </w:tcPr>
          <w:p w14:paraId="3312C8A0"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1559" w:type="dxa"/>
          </w:tcPr>
          <w:p w14:paraId="72A7718C" w14:textId="77777777" w:rsidR="00D83EA1" w:rsidRPr="001128BC" w:rsidRDefault="00D83EA1" w:rsidP="009261A7">
            <w:pPr>
              <w:jc w:val="center"/>
            </w:pPr>
            <w:r w:rsidRPr="001128BC">
              <w:rPr>
                <w:sz w:val="26"/>
                <w:szCs w:val="26"/>
              </w:rPr>
              <w:t>1</w:t>
            </w:r>
          </w:p>
        </w:tc>
        <w:tc>
          <w:tcPr>
            <w:tcW w:w="1559" w:type="dxa"/>
          </w:tcPr>
          <w:p w14:paraId="1CBBF662" w14:textId="77777777" w:rsidR="00D83EA1" w:rsidRPr="001128BC" w:rsidRDefault="00D83EA1" w:rsidP="009261A7">
            <w:pPr>
              <w:jc w:val="center"/>
            </w:pPr>
          </w:p>
        </w:tc>
        <w:tc>
          <w:tcPr>
            <w:tcW w:w="1276" w:type="dxa"/>
          </w:tcPr>
          <w:p w14:paraId="71E7BE14"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4F4DAA66" w14:textId="77777777" w:rsidTr="009261A7">
        <w:trPr>
          <w:trHeight w:val="306"/>
        </w:trPr>
        <w:tc>
          <w:tcPr>
            <w:tcW w:w="771" w:type="dxa"/>
          </w:tcPr>
          <w:p w14:paraId="15425E1A"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64</w:t>
            </w:r>
          </w:p>
        </w:tc>
        <w:tc>
          <w:tcPr>
            <w:tcW w:w="1134" w:type="dxa"/>
          </w:tcPr>
          <w:p w14:paraId="2E20D89F"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580171</w:t>
            </w:r>
          </w:p>
        </w:tc>
        <w:tc>
          <w:tcPr>
            <w:tcW w:w="3402" w:type="dxa"/>
          </w:tcPr>
          <w:p w14:paraId="3D23290C"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"Медицина </w:t>
            </w:r>
            <w:r w:rsidRPr="001128BC">
              <w:rPr>
                <w:rFonts w:ascii="Times New Roman" w:hAnsi="Times New Roman" w:cs="Times New Roman"/>
                <w:sz w:val="26"/>
                <w:szCs w:val="26"/>
              </w:rPr>
              <w:br/>
              <w:t>для Вас плюс"</w:t>
            </w:r>
          </w:p>
        </w:tc>
        <w:tc>
          <w:tcPr>
            <w:tcW w:w="1559" w:type="dxa"/>
          </w:tcPr>
          <w:p w14:paraId="08EA90AC" w14:textId="77777777" w:rsidR="00D83EA1" w:rsidRPr="001128BC" w:rsidRDefault="00D83EA1" w:rsidP="009261A7">
            <w:pPr>
              <w:jc w:val="center"/>
            </w:pPr>
            <w:r w:rsidRPr="001128BC">
              <w:rPr>
                <w:sz w:val="26"/>
                <w:szCs w:val="26"/>
              </w:rPr>
              <w:t>1</w:t>
            </w:r>
          </w:p>
        </w:tc>
        <w:tc>
          <w:tcPr>
            <w:tcW w:w="1559" w:type="dxa"/>
          </w:tcPr>
          <w:p w14:paraId="29BCCBC3" w14:textId="77777777" w:rsidR="00D83EA1" w:rsidRPr="001128BC" w:rsidRDefault="00D83EA1" w:rsidP="009261A7">
            <w:pPr>
              <w:jc w:val="center"/>
            </w:pPr>
          </w:p>
        </w:tc>
        <w:tc>
          <w:tcPr>
            <w:tcW w:w="1276" w:type="dxa"/>
          </w:tcPr>
          <w:p w14:paraId="4AE1B0EF"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76850492" w14:textId="77777777" w:rsidTr="009261A7">
        <w:trPr>
          <w:trHeight w:val="292"/>
        </w:trPr>
        <w:tc>
          <w:tcPr>
            <w:tcW w:w="771" w:type="dxa"/>
          </w:tcPr>
          <w:p w14:paraId="718EE245"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65</w:t>
            </w:r>
          </w:p>
        </w:tc>
        <w:tc>
          <w:tcPr>
            <w:tcW w:w="1134" w:type="dxa"/>
          </w:tcPr>
          <w:p w14:paraId="118B5B65"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580172</w:t>
            </w:r>
          </w:p>
        </w:tc>
        <w:tc>
          <w:tcPr>
            <w:tcW w:w="3402" w:type="dxa"/>
          </w:tcPr>
          <w:p w14:paraId="2A3DDB94"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1559" w:type="dxa"/>
          </w:tcPr>
          <w:p w14:paraId="221D84D9" w14:textId="77777777" w:rsidR="00D83EA1" w:rsidRPr="001128BC" w:rsidRDefault="00D83EA1" w:rsidP="009261A7">
            <w:pPr>
              <w:jc w:val="center"/>
            </w:pPr>
            <w:r w:rsidRPr="001128BC">
              <w:rPr>
                <w:sz w:val="26"/>
                <w:szCs w:val="26"/>
              </w:rPr>
              <w:t>1</w:t>
            </w:r>
          </w:p>
        </w:tc>
        <w:tc>
          <w:tcPr>
            <w:tcW w:w="1559" w:type="dxa"/>
          </w:tcPr>
          <w:p w14:paraId="617E48A1" w14:textId="77777777" w:rsidR="00D83EA1" w:rsidRPr="001128BC" w:rsidRDefault="00D83EA1" w:rsidP="009261A7">
            <w:pPr>
              <w:jc w:val="center"/>
            </w:pPr>
          </w:p>
        </w:tc>
        <w:tc>
          <w:tcPr>
            <w:tcW w:w="1276" w:type="dxa"/>
          </w:tcPr>
          <w:p w14:paraId="44B5337C"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700650D7" w14:textId="77777777" w:rsidTr="009261A7">
        <w:trPr>
          <w:trHeight w:val="313"/>
        </w:trPr>
        <w:tc>
          <w:tcPr>
            <w:tcW w:w="771" w:type="dxa"/>
          </w:tcPr>
          <w:p w14:paraId="680D3DC9"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66</w:t>
            </w:r>
          </w:p>
        </w:tc>
        <w:tc>
          <w:tcPr>
            <w:tcW w:w="1134" w:type="dxa"/>
          </w:tcPr>
          <w:p w14:paraId="5F0845D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580175</w:t>
            </w:r>
          </w:p>
        </w:tc>
        <w:tc>
          <w:tcPr>
            <w:tcW w:w="3402" w:type="dxa"/>
          </w:tcPr>
          <w:p w14:paraId="5B6B8884"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"Эстедент"</w:t>
            </w:r>
          </w:p>
        </w:tc>
        <w:tc>
          <w:tcPr>
            <w:tcW w:w="1559" w:type="dxa"/>
          </w:tcPr>
          <w:p w14:paraId="47611A20" w14:textId="77777777" w:rsidR="00D83EA1" w:rsidRPr="001128BC" w:rsidRDefault="00D83EA1" w:rsidP="009261A7">
            <w:pPr>
              <w:jc w:val="center"/>
            </w:pPr>
            <w:r w:rsidRPr="001128BC">
              <w:rPr>
                <w:sz w:val="26"/>
                <w:szCs w:val="26"/>
              </w:rPr>
              <w:t>1</w:t>
            </w:r>
          </w:p>
        </w:tc>
        <w:tc>
          <w:tcPr>
            <w:tcW w:w="1559" w:type="dxa"/>
          </w:tcPr>
          <w:p w14:paraId="73342639" w14:textId="77777777" w:rsidR="00D83EA1" w:rsidRPr="001128BC" w:rsidRDefault="00D83EA1" w:rsidP="009261A7">
            <w:pPr>
              <w:jc w:val="center"/>
            </w:pPr>
          </w:p>
        </w:tc>
        <w:tc>
          <w:tcPr>
            <w:tcW w:w="1276" w:type="dxa"/>
          </w:tcPr>
          <w:p w14:paraId="32AB486D"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71729E93" w14:textId="77777777" w:rsidTr="009261A7">
        <w:trPr>
          <w:trHeight w:val="776"/>
        </w:trPr>
        <w:tc>
          <w:tcPr>
            <w:tcW w:w="771" w:type="dxa"/>
          </w:tcPr>
          <w:p w14:paraId="3D5840BE"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67</w:t>
            </w:r>
          </w:p>
        </w:tc>
        <w:tc>
          <w:tcPr>
            <w:tcW w:w="1134" w:type="dxa"/>
          </w:tcPr>
          <w:p w14:paraId="7DB87D94"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580178</w:t>
            </w:r>
          </w:p>
        </w:tc>
        <w:tc>
          <w:tcPr>
            <w:tcW w:w="3402" w:type="dxa"/>
          </w:tcPr>
          <w:p w14:paraId="29B69EB0"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"ГАРМОНИЯ ПЛЮС"</w:t>
            </w:r>
          </w:p>
        </w:tc>
        <w:tc>
          <w:tcPr>
            <w:tcW w:w="1559" w:type="dxa"/>
          </w:tcPr>
          <w:p w14:paraId="5DF28C98" w14:textId="77777777" w:rsidR="00D83EA1" w:rsidRPr="001128BC" w:rsidRDefault="00D83EA1" w:rsidP="009261A7">
            <w:pPr>
              <w:jc w:val="center"/>
            </w:pPr>
            <w:r w:rsidRPr="001128BC">
              <w:rPr>
                <w:sz w:val="26"/>
                <w:szCs w:val="26"/>
              </w:rPr>
              <w:t>1</w:t>
            </w:r>
          </w:p>
        </w:tc>
        <w:tc>
          <w:tcPr>
            <w:tcW w:w="1559" w:type="dxa"/>
          </w:tcPr>
          <w:p w14:paraId="3D088813" w14:textId="77777777" w:rsidR="00D83EA1" w:rsidRPr="001128BC" w:rsidRDefault="00D83EA1" w:rsidP="009261A7">
            <w:pPr>
              <w:jc w:val="center"/>
            </w:pPr>
          </w:p>
        </w:tc>
        <w:tc>
          <w:tcPr>
            <w:tcW w:w="1276" w:type="dxa"/>
          </w:tcPr>
          <w:p w14:paraId="0B59071D"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554C63AE" w14:textId="77777777" w:rsidTr="009261A7">
        <w:tc>
          <w:tcPr>
            <w:tcW w:w="771" w:type="dxa"/>
          </w:tcPr>
          <w:p w14:paraId="553A72B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68</w:t>
            </w:r>
          </w:p>
        </w:tc>
        <w:tc>
          <w:tcPr>
            <w:tcW w:w="1134" w:type="dxa"/>
          </w:tcPr>
          <w:p w14:paraId="3E4F1C4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580179</w:t>
            </w:r>
          </w:p>
        </w:tc>
        <w:tc>
          <w:tcPr>
            <w:tcW w:w="3402" w:type="dxa"/>
          </w:tcPr>
          <w:p w14:paraId="7BFC0B01"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"Серебряный бор"</w:t>
            </w:r>
          </w:p>
        </w:tc>
        <w:tc>
          <w:tcPr>
            <w:tcW w:w="1559" w:type="dxa"/>
          </w:tcPr>
          <w:p w14:paraId="0F3F2F4F" w14:textId="77777777" w:rsidR="00D83EA1" w:rsidRPr="001128BC" w:rsidRDefault="00D83EA1" w:rsidP="009261A7">
            <w:pPr>
              <w:jc w:val="center"/>
            </w:pPr>
            <w:r w:rsidRPr="001128BC">
              <w:rPr>
                <w:sz w:val="26"/>
                <w:szCs w:val="26"/>
              </w:rPr>
              <w:t>1</w:t>
            </w:r>
          </w:p>
        </w:tc>
        <w:tc>
          <w:tcPr>
            <w:tcW w:w="1559" w:type="dxa"/>
          </w:tcPr>
          <w:p w14:paraId="0606AC9D" w14:textId="77777777" w:rsidR="00D83EA1" w:rsidRPr="001128BC" w:rsidRDefault="00D83EA1" w:rsidP="009261A7">
            <w:pPr>
              <w:jc w:val="center"/>
            </w:pPr>
          </w:p>
        </w:tc>
        <w:tc>
          <w:tcPr>
            <w:tcW w:w="1276" w:type="dxa"/>
          </w:tcPr>
          <w:p w14:paraId="4918BE61"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19267D28" w14:textId="77777777" w:rsidTr="009261A7">
        <w:tc>
          <w:tcPr>
            <w:tcW w:w="771" w:type="dxa"/>
          </w:tcPr>
          <w:p w14:paraId="6E98FF3F"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69</w:t>
            </w:r>
          </w:p>
        </w:tc>
        <w:tc>
          <w:tcPr>
            <w:tcW w:w="1134" w:type="dxa"/>
          </w:tcPr>
          <w:p w14:paraId="7E850972"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580183</w:t>
            </w:r>
          </w:p>
        </w:tc>
        <w:tc>
          <w:tcPr>
            <w:tcW w:w="3402" w:type="dxa"/>
          </w:tcPr>
          <w:p w14:paraId="50C85A77"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"ПОЛИКЛИНИКА № 8"</w:t>
            </w:r>
          </w:p>
        </w:tc>
        <w:tc>
          <w:tcPr>
            <w:tcW w:w="1559" w:type="dxa"/>
          </w:tcPr>
          <w:p w14:paraId="31437168" w14:textId="77777777" w:rsidR="00D83EA1" w:rsidRPr="001128BC" w:rsidRDefault="00D83EA1" w:rsidP="009261A7">
            <w:pPr>
              <w:jc w:val="center"/>
            </w:pPr>
            <w:r w:rsidRPr="001128BC">
              <w:rPr>
                <w:sz w:val="26"/>
                <w:szCs w:val="26"/>
              </w:rPr>
              <w:t>1</w:t>
            </w:r>
          </w:p>
        </w:tc>
        <w:tc>
          <w:tcPr>
            <w:tcW w:w="1559" w:type="dxa"/>
          </w:tcPr>
          <w:p w14:paraId="03626506" w14:textId="77777777" w:rsidR="00D83EA1" w:rsidRPr="001128BC" w:rsidRDefault="00D83EA1" w:rsidP="009261A7">
            <w:pPr>
              <w:jc w:val="center"/>
            </w:pPr>
          </w:p>
        </w:tc>
        <w:tc>
          <w:tcPr>
            <w:tcW w:w="1276" w:type="dxa"/>
          </w:tcPr>
          <w:p w14:paraId="70CA3A2B"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6C3F2B9A" w14:textId="77777777" w:rsidTr="009261A7">
        <w:trPr>
          <w:trHeight w:val="874"/>
        </w:trPr>
        <w:tc>
          <w:tcPr>
            <w:tcW w:w="771" w:type="dxa"/>
          </w:tcPr>
          <w:p w14:paraId="749C32FB"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70</w:t>
            </w:r>
          </w:p>
        </w:tc>
        <w:tc>
          <w:tcPr>
            <w:tcW w:w="1134" w:type="dxa"/>
          </w:tcPr>
          <w:p w14:paraId="275CC404"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580187</w:t>
            </w:r>
          </w:p>
        </w:tc>
        <w:tc>
          <w:tcPr>
            <w:tcW w:w="3402" w:type="dxa"/>
          </w:tcPr>
          <w:p w14:paraId="2CD8989C"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z w:val="26"/>
                <w:szCs w:val="26"/>
              </w:rPr>
              <w:br/>
              <w:t>Стандарт Пенза</w:t>
            </w:r>
          </w:p>
        </w:tc>
        <w:tc>
          <w:tcPr>
            <w:tcW w:w="1559" w:type="dxa"/>
          </w:tcPr>
          <w:p w14:paraId="0C635345" w14:textId="77777777" w:rsidR="00D83EA1" w:rsidRPr="001128BC" w:rsidRDefault="00D83EA1" w:rsidP="009261A7">
            <w:pPr>
              <w:jc w:val="center"/>
            </w:pPr>
            <w:r w:rsidRPr="001128BC">
              <w:rPr>
                <w:sz w:val="26"/>
                <w:szCs w:val="26"/>
              </w:rPr>
              <w:t>1</w:t>
            </w:r>
          </w:p>
        </w:tc>
        <w:tc>
          <w:tcPr>
            <w:tcW w:w="1559" w:type="dxa"/>
          </w:tcPr>
          <w:p w14:paraId="597E3330" w14:textId="77777777" w:rsidR="00D83EA1" w:rsidRPr="001128BC" w:rsidRDefault="00D83EA1" w:rsidP="009261A7">
            <w:pPr>
              <w:jc w:val="center"/>
            </w:pPr>
          </w:p>
        </w:tc>
        <w:tc>
          <w:tcPr>
            <w:tcW w:w="1276" w:type="dxa"/>
          </w:tcPr>
          <w:p w14:paraId="597EB052"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301025D2" w14:textId="77777777" w:rsidTr="009261A7">
        <w:trPr>
          <w:trHeight w:val="465"/>
        </w:trPr>
        <w:tc>
          <w:tcPr>
            <w:tcW w:w="771" w:type="dxa"/>
          </w:tcPr>
          <w:p w14:paraId="4E78AFC6"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71</w:t>
            </w:r>
          </w:p>
        </w:tc>
        <w:tc>
          <w:tcPr>
            <w:tcW w:w="1134" w:type="dxa"/>
          </w:tcPr>
          <w:p w14:paraId="06FC307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580190</w:t>
            </w:r>
          </w:p>
        </w:tc>
        <w:tc>
          <w:tcPr>
            <w:tcW w:w="3402" w:type="dxa"/>
          </w:tcPr>
          <w:p w14:paraId="13DB6660"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"КДФ-Пенза"</w:t>
            </w:r>
          </w:p>
        </w:tc>
        <w:tc>
          <w:tcPr>
            <w:tcW w:w="1559" w:type="dxa"/>
          </w:tcPr>
          <w:p w14:paraId="62F325FF" w14:textId="77777777" w:rsidR="00D83EA1" w:rsidRPr="001128BC" w:rsidRDefault="00D83EA1" w:rsidP="009261A7">
            <w:pPr>
              <w:jc w:val="center"/>
            </w:pPr>
            <w:r w:rsidRPr="001128BC">
              <w:rPr>
                <w:sz w:val="26"/>
                <w:szCs w:val="26"/>
              </w:rPr>
              <w:t>1</w:t>
            </w:r>
          </w:p>
        </w:tc>
        <w:tc>
          <w:tcPr>
            <w:tcW w:w="1559" w:type="dxa"/>
          </w:tcPr>
          <w:p w14:paraId="25059F86" w14:textId="77777777" w:rsidR="00D83EA1" w:rsidRPr="001128BC" w:rsidRDefault="00D83EA1" w:rsidP="009261A7">
            <w:pPr>
              <w:jc w:val="center"/>
            </w:pPr>
          </w:p>
        </w:tc>
        <w:tc>
          <w:tcPr>
            <w:tcW w:w="1276" w:type="dxa"/>
          </w:tcPr>
          <w:p w14:paraId="63C5A321"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07B847E4" w14:textId="77777777" w:rsidTr="009261A7">
        <w:trPr>
          <w:trHeight w:val="774"/>
        </w:trPr>
        <w:tc>
          <w:tcPr>
            <w:tcW w:w="771" w:type="dxa"/>
          </w:tcPr>
          <w:p w14:paraId="7687B44A"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72</w:t>
            </w:r>
          </w:p>
        </w:tc>
        <w:tc>
          <w:tcPr>
            <w:tcW w:w="1134" w:type="dxa"/>
          </w:tcPr>
          <w:p w14:paraId="4F1C7444"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580195</w:t>
            </w:r>
          </w:p>
        </w:tc>
        <w:tc>
          <w:tcPr>
            <w:tcW w:w="3402" w:type="dxa"/>
          </w:tcPr>
          <w:p w14:paraId="11A53870"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"Центр ПЭТ-Технолоджи"</w:t>
            </w:r>
          </w:p>
        </w:tc>
        <w:tc>
          <w:tcPr>
            <w:tcW w:w="1559" w:type="dxa"/>
          </w:tcPr>
          <w:p w14:paraId="0A72CB1A" w14:textId="77777777" w:rsidR="00D83EA1" w:rsidRPr="001128BC" w:rsidRDefault="00D83EA1" w:rsidP="009261A7">
            <w:pPr>
              <w:jc w:val="center"/>
            </w:pPr>
            <w:r w:rsidRPr="001128BC">
              <w:rPr>
                <w:sz w:val="26"/>
                <w:szCs w:val="26"/>
              </w:rPr>
              <w:t>1</w:t>
            </w:r>
          </w:p>
        </w:tc>
        <w:tc>
          <w:tcPr>
            <w:tcW w:w="1559" w:type="dxa"/>
          </w:tcPr>
          <w:p w14:paraId="70E65093" w14:textId="77777777" w:rsidR="00D83EA1" w:rsidRPr="001128BC" w:rsidRDefault="00D83EA1" w:rsidP="009261A7">
            <w:pPr>
              <w:jc w:val="center"/>
            </w:pPr>
          </w:p>
        </w:tc>
        <w:tc>
          <w:tcPr>
            <w:tcW w:w="1276" w:type="dxa"/>
          </w:tcPr>
          <w:p w14:paraId="4EAE1714"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63C1B25B" w14:textId="77777777" w:rsidTr="009261A7">
        <w:tc>
          <w:tcPr>
            <w:tcW w:w="771" w:type="dxa"/>
          </w:tcPr>
          <w:p w14:paraId="43AA9F5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73</w:t>
            </w:r>
          </w:p>
        </w:tc>
        <w:tc>
          <w:tcPr>
            <w:tcW w:w="1134" w:type="dxa"/>
          </w:tcPr>
          <w:p w14:paraId="03AF9836"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580199</w:t>
            </w:r>
          </w:p>
        </w:tc>
        <w:tc>
          <w:tcPr>
            <w:tcW w:w="3402" w:type="dxa"/>
          </w:tcPr>
          <w:p w14:paraId="026F0DA9" w14:textId="77777777" w:rsidR="00D83EA1"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"Лечебно-диагностический центр </w:t>
            </w:r>
            <w:r w:rsidRPr="001128BC">
              <w:rPr>
                <w:rFonts w:ascii="Times New Roman" w:hAnsi="Times New Roman" w:cs="Times New Roman"/>
                <w:sz w:val="26"/>
                <w:szCs w:val="26"/>
              </w:rPr>
              <w:br/>
              <w:t>"Губернский доктор"</w:t>
            </w:r>
          </w:p>
          <w:p w14:paraId="796BCF27" w14:textId="77777777" w:rsidR="00074554" w:rsidRPr="001128BC" w:rsidRDefault="00074554" w:rsidP="009261A7">
            <w:pPr>
              <w:pStyle w:val="ConsPlusNormal"/>
              <w:spacing w:line="252" w:lineRule="auto"/>
              <w:jc w:val="center"/>
              <w:rPr>
                <w:rFonts w:ascii="Times New Roman" w:hAnsi="Times New Roman" w:cs="Times New Roman"/>
                <w:sz w:val="26"/>
                <w:szCs w:val="26"/>
              </w:rPr>
            </w:pPr>
          </w:p>
        </w:tc>
        <w:tc>
          <w:tcPr>
            <w:tcW w:w="1559" w:type="dxa"/>
          </w:tcPr>
          <w:p w14:paraId="37F7054E" w14:textId="77777777" w:rsidR="00D83EA1" w:rsidRPr="001128BC" w:rsidRDefault="00D83EA1" w:rsidP="009261A7">
            <w:pPr>
              <w:jc w:val="center"/>
            </w:pPr>
            <w:r w:rsidRPr="001128BC">
              <w:rPr>
                <w:sz w:val="26"/>
                <w:szCs w:val="26"/>
              </w:rPr>
              <w:t>1</w:t>
            </w:r>
          </w:p>
        </w:tc>
        <w:tc>
          <w:tcPr>
            <w:tcW w:w="1559" w:type="dxa"/>
          </w:tcPr>
          <w:p w14:paraId="1A934EBD" w14:textId="77777777" w:rsidR="00D83EA1" w:rsidRPr="001128BC" w:rsidRDefault="00D83EA1" w:rsidP="009261A7">
            <w:pPr>
              <w:jc w:val="center"/>
            </w:pPr>
          </w:p>
        </w:tc>
        <w:tc>
          <w:tcPr>
            <w:tcW w:w="1276" w:type="dxa"/>
          </w:tcPr>
          <w:p w14:paraId="2040747D"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375CFABB" w14:textId="77777777" w:rsidTr="009261A7">
        <w:tc>
          <w:tcPr>
            <w:tcW w:w="771" w:type="dxa"/>
          </w:tcPr>
          <w:p w14:paraId="18E429D3"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74</w:t>
            </w:r>
          </w:p>
        </w:tc>
        <w:tc>
          <w:tcPr>
            <w:tcW w:w="1134" w:type="dxa"/>
          </w:tcPr>
          <w:p w14:paraId="04253230"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580203</w:t>
            </w:r>
          </w:p>
        </w:tc>
        <w:tc>
          <w:tcPr>
            <w:tcW w:w="3402" w:type="dxa"/>
          </w:tcPr>
          <w:p w14:paraId="22030733"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"Центр зрения"</w:t>
            </w:r>
          </w:p>
        </w:tc>
        <w:tc>
          <w:tcPr>
            <w:tcW w:w="1559" w:type="dxa"/>
          </w:tcPr>
          <w:p w14:paraId="6937E5FF" w14:textId="77777777" w:rsidR="00D83EA1" w:rsidRPr="001128BC" w:rsidRDefault="00D83EA1" w:rsidP="009261A7">
            <w:pPr>
              <w:jc w:val="center"/>
            </w:pPr>
            <w:r w:rsidRPr="001128BC">
              <w:rPr>
                <w:sz w:val="26"/>
                <w:szCs w:val="26"/>
              </w:rPr>
              <w:t>1</w:t>
            </w:r>
          </w:p>
        </w:tc>
        <w:tc>
          <w:tcPr>
            <w:tcW w:w="1559" w:type="dxa"/>
          </w:tcPr>
          <w:p w14:paraId="207F69DD" w14:textId="77777777" w:rsidR="00D83EA1" w:rsidRPr="001128BC" w:rsidRDefault="00D83EA1" w:rsidP="009261A7">
            <w:pPr>
              <w:jc w:val="center"/>
            </w:pPr>
          </w:p>
        </w:tc>
        <w:tc>
          <w:tcPr>
            <w:tcW w:w="1276" w:type="dxa"/>
          </w:tcPr>
          <w:p w14:paraId="530D1149"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30A7417E" w14:textId="77777777" w:rsidTr="009261A7">
        <w:trPr>
          <w:trHeight w:val="567"/>
        </w:trPr>
        <w:tc>
          <w:tcPr>
            <w:tcW w:w="771" w:type="dxa"/>
          </w:tcPr>
          <w:p w14:paraId="050BB047"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75</w:t>
            </w:r>
          </w:p>
        </w:tc>
        <w:tc>
          <w:tcPr>
            <w:tcW w:w="1134" w:type="dxa"/>
          </w:tcPr>
          <w:p w14:paraId="2C764D3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580202</w:t>
            </w:r>
          </w:p>
        </w:tc>
        <w:tc>
          <w:tcPr>
            <w:tcW w:w="3402" w:type="dxa"/>
          </w:tcPr>
          <w:p w14:paraId="517C0985" w14:textId="77777777"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"СКД МЕДИКАЛ"</w:t>
            </w:r>
          </w:p>
        </w:tc>
        <w:tc>
          <w:tcPr>
            <w:tcW w:w="1559" w:type="dxa"/>
          </w:tcPr>
          <w:p w14:paraId="1E86206A" w14:textId="77777777" w:rsidR="00D83EA1" w:rsidRPr="001128BC" w:rsidRDefault="00D83EA1" w:rsidP="009261A7">
            <w:pPr>
              <w:jc w:val="center"/>
            </w:pPr>
            <w:r w:rsidRPr="001128BC">
              <w:rPr>
                <w:sz w:val="26"/>
                <w:szCs w:val="26"/>
              </w:rPr>
              <w:t>1</w:t>
            </w:r>
          </w:p>
        </w:tc>
        <w:tc>
          <w:tcPr>
            <w:tcW w:w="1559" w:type="dxa"/>
          </w:tcPr>
          <w:p w14:paraId="1A9647F8" w14:textId="77777777" w:rsidR="00D83EA1" w:rsidRPr="001128BC" w:rsidRDefault="00D83EA1" w:rsidP="009261A7">
            <w:pPr>
              <w:jc w:val="center"/>
            </w:pPr>
          </w:p>
        </w:tc>
        <w:tc>
          <w:tcPr>
            <w:tcW w:w="1276" w:type="dxa"/>
          </w:tcPr>
          <w:p w14:paraId="1253B72F" w14:textId="77777777"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14:paraId="626802D2" w14:textId="77777777" w:rsidTr="009261A7">
        <w:trPr>
          <w:trHeight w:val="1437"/>
        </w:trPr>
        <w:tc>
          <w:tcPr>
            <w:tcW w:w="771" w:type="dxa"/>
          </w:tcPr>
          <w:p w14:paraId="1B885A30"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76</w:t>
            </w:r>
          </w:p>
        </w:tc>
        <w:tc>
          <w:tcPr>
            <w:tcW w:w="1134" w:type="dxa"/>
          </w:tcPr>
          <w:p w14:paraId="58F8ADFD"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580197</w:t>
            </w:r>
          </w:p>
        </w:tc>
        <w:tc>
          <w:tcPr>
            <w:tcW w:w="3402" w:type="dxa"/>
          </w:tcPr>
          <w:p w14:paraId="5737B8D9"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1559" w:type="dxa"/>
          </w:tcPr>
          <w:p w14:paraId="0FBB32EE" w14:textId="77777777" w:rsidR="00D83EA1" w:rsidRPr="001128BC" w:rsidRDefault="00D83EA1" w:rsidP="009261A7">
            <w:pPr>
              <w:jc w:val="center"/>
            </w:pPr>
            <w:r w:rsidRPr="001128BC">
              <w:rPr>
                <w:sz w:val="26"/>
                <w:szCs w:val="26"/>
              </w:rPr>
              <w:t>1</w:t>
            </w:r>
          </w:p>
        </w:tc>
        <w:tc>
          <w:tcPr>
            <w:tcW w:w="1559" w:type="dxa"/>
          </w:tcPr>
          <w:p w14:paraId="1B9D7CA0" w14:textId="77777777" w:rsidR="00D83EA1" w:rsidRPr="001128BC" w:rsidRDefault="00D83EA1" w:rsidP="009261A7">
            <w:pPr>
              <w:jc w:val="center"/>
            </w:pPr>
          </w:p>
        </w:tc>
        <w:tc>
          <w:tcPr>
            <w:tcW w:w="1276" w:type="dxa"/>
          </w:tcPr>
          <w:p w14:paraId="03C2C764"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476A9914" w14:textId="77777777" w:rsidTr="009261A7">
        <w:tc>
          <w:tcPr>
            <w:tcW w:w="771" w:type="dxa"/>
          </w:tcPr>
          <w:p w14:paraId="4B4114AB"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77</w:t>
            </w:r>
          </w:p>
        </w:tc>
        <w:tc>
          <w:tcPr>
            <w:tcW w:w="1134" w:type="dxa"/>
          </w:tcPr>
          <w:p w14:paraId="1AC2D0EB"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580208</w:t>
            </w:r>
          </w:p>
        </w:tc>
        <w:tc>
          <w:tcPr>
            <w:tcW w:w="3402" w:type="dxa"/>
          </w:tcPr>
          <w:p w14:paraId="3ED59752"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"Лаборатория ГЕМОТЕСТ"</w:t>
            </w:r>
          </w:p>
        </w:tc>
        <w:tc>
          <w:tcPr>
            <w:tcW w:w="1559" w:type="dxa"/>
          </w:tcPr>
          <w:p w14:paraId="231AF75D" w14:textId="77777777" w:rsidR="00D83EA1" w:rsidRPr="001128BC" w:rsidRDefault="00D83EA1" w:rsidP="009261A7">
            <w:pPr>
              <w:jc w:val="center"/>
            </w:pPr>
            <w:r w:rsidRPr="001128BC">
              <w:rPr>
                <w:sz w:val="26"/>
                <w:szCs w:val="26"/>
              </w:rPr>
              <w:t>1</w:t>
            </w:r>
          </w:p>
        </w:tc>
        <w:tc>
          <w:tcPr>
            <w:tcW w:w="1559" w:type="dxa"/>
          </w:tcPr>
          <w:p w14:paraId="5C9064B4" w14:textId="77777777" w:rsidR="00D83EA1" w:rsidRPr="001128BC" w:rsidRDefault="00D83EA1" w:rsidP="009261A7">
            <w:pPr>
              <w:jc w:val="center"/>
            </w:pPr>
          </w:p>
        </w:tc>
        <w:tc>
          <w:tcPr>
            <w:tcW w:w="1276" w:type="dxa"/>
          </w:tcPr>
          <w:p w14:paraId="2A7436E4"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3CD23E2B" w14:textId="77777777" w:rsidTr="009261A7">
        <w:tc>
          <w:tcPr>
            <w:tcW w:w="771" w:type="dxa"/>
          </w:tcPr>
          <w:p w14:paraId="5F7F5C58"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78</w:t>
            </w:r>
          </w:p>
        </w:tc>
        <w:tc>
          <w:tcPr>
            <w:tcW w:w="1134" w:type="dxa"/>
          </w:tcPr>
          <w:p w14:paraId="34069222"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580201</w:t>
            </w:r>
          </w:p>
        </w:tc>
        <w:tc>
          <w:tcPr>
            <w:tcW w:w="3402" w:type="dxa"/>
          </w:tcPr>
          <w:p w14:paraId="7B20E6FC"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"СИТИЛАБ"</w:t>
            </w:r>
          </w:p>
        </w:tc>
        <w:tc>
          <w:tcPr>
            <w:tcW w:w="1559" w:type="dxa"/>
          </w:tcPr>
          <w:p w14:paraId="384A3A13" w14:textId="77777777" w:rsidR="00D83EA1" w:rsidRPr="001128BC" w:rsidRDefault="00D83EA1" w:rsidP="009261A7">
            <w:pPr>
              <w:jc w:val="center"/>
            </w:pPr>
            <w:r w:rsidRPr="001128BC">
              <w:rPr>
                <w:sz w:val="26"/>
                <w:szCs w:val="26"/>
              </w:rPr>
              <w:t>1</w:t>
            </w:r>
          </w:p>
        </w:tc>
        <w:tc>
          <w:tcPr>
            <w:tcW w:w="1559" w:type="dxa"/>
          </w:tcPr>
          <w:p w14:paraId="12A2AD5E" w14:textId="77777777" w:rsidR="00D83EA1" w:rsidRPr="001128BC" w:rsidRDefault="00D83EA1" w:rsidP="009261A7">
            <w:pPr>
              <w:jc w:val="center"/>
            </w:pPr>
          </w:p>
        </w:tc>
        <w:tc>
          <w:tcPr>
            <w:tcW w:w="1276" w:type="dxa"/>
          </w:tcPr>
          <w:p w14:paraId="05E1A70C"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09320133" w14:textId="77777777" w:rsidTr="009261A7">
        <w:tc>
          <w:tcPr>
            <w:tcW w:w="771" w:type="dxa"/>
          </w:tcPr>
          <w:p w14:paraId="68A7C40C"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79</w:t>
            </w:r>
          </w:p>
        </w:tc>
        <w:tc>
          <w:tcPr>
            <w:tcW w:w="1134" w:type="dxa"/>
          </w:tcPr>
          <w:p w14:paraId="0718E4B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580209</w:t>
            </w:r>
          </w:p>
        </w:tc>
        <w:tc>
          <w:tcPr>
            <w:tcW w:w="3402" w:type="dxa"/>
          </w:tcPr>
          <w:p w14:paraId="610A1618"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w:t>
            </w:r>
            <w:r w:rsidRPr="001128BC">
              <w:rPr>
                <w:rFonts w:ascii="Times New Roman" w:hAnsi="Times New Roman" w:cs="Times New Roman"/>
                <w:sz w:val="26"/>
                <w:szCs w:val="26"/>
              </w:rPr>
              <w:br/>
              <w:t xml:space="preserve">с ограниченной </w:t>
            </w:r>
            <w:r w:rsidRPr="001128BC">
              <w:rPr>
                <w:rFonts w:ascii="Times New Roman" w:hAnsi="Times New Roman" w:cs="Times New Roman"/>
                <w:spacing w:val="-8"/>
                <w:sz w:val="26"/>
                <w:szCs w:val="26"/>
              </w:rPr>
              <w:t>ответственностью "ИНВИТРО-Самара"</w:t>
            </w:r>
          </w:p>
        </w:tc>
        <w:tc>
          <w:tcPr>
            <w:tcW w:w="1559" w:type="dxa"/>
          </w:tcPr>
          <w:p w14:paraId="5AFE6E9C" w14:textId="77777777" w:rsidR="00D83EA1" w:rsidRPr="001128BC" w:rsidRDefault="00D83EA1" w:rsidP="009261A7">
            <w:pPr>
              <w:jc w:val="center"/>
            </w:pPr>
            <w:r w:rsidRPr="001128BC">
              <w:rPr>
                <w:sz w:val="26"/>
                <w:szCs w:val="26"/>
              </w:rPr>
              <w:t>1</w:t>
            </w:r>
          </w:p>
        </w:tc>
        <w:tc>
          <w:tcPr>
            <w:tcW w:w="1559" w:type="dxa"/>
          </w:tcPr>
          <w:p w14:paraId="6DE632FB" w14:textId="77777777" w:rsidR="00D83EA1" w:rsidRPr="001128BC" w:rsidRDefault="00D83EA1" w:rsidP="009261A7">
            <w:pPr>
              <w:jc w:val="center"/>
            </w:pPr>
          </w:p>
        </w:tc>
        <w:tc>
          <w:tcPr>
            <w:tcW w:w="1276" w:type="dxa"/>
          </w:tcPr>
          <w:p w14:paraId="333EBEFF"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119D94FF" w14:textId="77777777" w:rsidTr="009261A7">
        <w:tc>
          <w:tcPr>
            <w:tcW w:w="771" w:type="dxa"/>
          </w:tcPr>
          <w:p w14:paraId="5E64BCB8"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80</w:t>
            </w:r>
          </w:p>
        </w:tc>
        <w:tc>
          <w:tcPr>
            <w:tcW w:w="1134" w:type="dxa"/>
          </w:tcPr>
          <w:p w14:paraId="59A8CBB7"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580182</w:t>
            </w:r>
          </w:p>
        </w:tc>
        <w:tc>
          <w:tcPr>
            <w:tcW w:w="3402" w:type="dxa"/>
          </w:tcPr>
          <w:p w14:paraId="3B9C0266"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"М-Лайн"</w:t>
            </w:r>
          </w:p>
        </w:tc>
        <w:tc>
          <w:tcPr>
            <w:tcW w:w="1559" w:type="dxa"/>
          </w:tcPr>
          <w:p w14:paraId="6B14D181" w14:textId="77777777" w:rsidR="00D83EA1" w:rsidRPr="001128BC" w:rsidRDefault="00D83EA1" w:rsidP="009261A7">
            <w:pPr>
              <w:jc w:val="center"/>
            </w:pPr>
            <w:r w:rsidRPr="001128BC">
              <w:rPr>
                <w:sz w:val="26"/>
                <w:szCs w:val="26"/>
              </w:rPr>
              <w:t>1</w:t>
            </w:r>
          </w:p>
        </w:tc>
        <w:tc>
          <w:tcPr>
            <w:tcW w:w="1559" w:type="dxa"/>
          </w:tcPr>
          <w:p w14:paraId="18B62286" w14:textId="77777777" w:rsidR="00D83EA1" w:rsidRPr="001128BC" w:rsidRDefault="00D83EA1" w:rsidP="009261A7">
            <w:pPr>
              <w:jc w:val="center"/>
            </w:pPr>
          </w:p>
        </w:tc>
        <w:tc>
          <w:tcPr>
            <w:tcW w:w="1276" w:type="dxa"/>
          </w:tcPr>
          <w:p w14:paraId="1E572E72"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5B14366C" w14:textId="77777777" w:rsidTr="009261A7">
        <w:tc>
          <w:tcPr>
            <w:tcW w:w="771" w:type="dxa"/>
          </w:tcPr>
          <w:p w14:paraId="6569BC59"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81</w:t>
            </w:r>
          </w:p>
        </w:tc>
        <w:tc>
          <w:tcPr>
            <w:tcW w:w="1134" w:type="dxa"/>
          </w:tcPr>
          <w:p w14:paraId="246B87A3"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580191</w:t>
            </w:r>
          </w:p>
        </w:tc>
        <w:tc>
          <w:tcPr>
            <w:tcW w:w="3402" w:type="dxa"/>
          </w:tcPr>
          <w:p w14:paraId="4C3F41DE"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"Диализный центр НЕФРОС-Калуга"</w:t>
            </w:r>
          </w:p>
        </w:tc>
        <w:tc>
          <w:tcPr>
            <w:tcW w:w="1559" w:type="dxa"/>
          </w:tcPr>
          <w:p w14:paraId="31CED0B1" w14:textId="77777777" w:rsidR="00D83EA1" w:rsidRPr="001128BC" w:rsidRDefault="00D83EA1" w:rsidP="009261A7">
            <w:pPr>
              <w:jc w:val="center"/>
            </w:pPr>
            <w:r w:rsidRPr="001128BC">
              <w:rPr>
                <w:sz w:val="26"/>
                <w:szCs w:val="26"/>
              </w:rPr>
              <w:t>1</w:t>
            </w:r>
          </w:p>
        </w:tc>
        <w:tc>
          <w:tcPr>
            <w:tcW w:w="1559" w:type="dxa"/>
          </w:tcPr>
          <w:p w14:paraId="6628F77B" w14:textId="77777777" w:rsidR="00D83EA1" w:rsidRPr="001128BC" w:rsidRDefault="00D83EA1" w:rsidP="009261A7">
            <w:pPr>
              <w:jc w:val="center"/>
            </w:pPr>
          </w:p>
        </w:tc>
        <w:tc>
          <w:tcPr>
            <w:tcW w:w="1276" w:type="dxa"/>
          </w:tcPr>
          <w:p w14:paraId="4CAB1A13"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289B2B13" w14:textId="77777777" w:rsidTr="009261A7">
        <w:tc>
          <w:tcPr>
            <w:tcW w:w="771" w:type="dxa"/>
          </w:tcPr>
          <w:p w14:paraId="3178C02D" w14:textId="77777777"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134" w:type="dxa"/>
          </w:tcPr>
          <w:p w14:paraId="00714A41" w14:textId="77777777" w:rsidR="00D83EA1" w:rsidRPr="001128BC" w:rsidRDefault="00D83EA1" w:rsidP="009261A7">
            <w:pPr>
              <w:widowControl/>
              <w:autoSpaceDE w:val="0"/>
              <w:autoSpaceDN w:val="0"/>
              <w:adjustRightInd w:val="0"/>
              <w:jc w:val="center"/>
              <w:rPr>
                <w:sz w:val="26"/>
                <w:szCs w:val="26"/>
              </w:rPr>
            </w:pPr>
            <w:r w:rsidRPr="001128BC">
              <w:rPr>
                <w:sz w:val="26"/>
                <w:szCs w:val="26"/>
              </w:rPr>
              <w:t>580006</w:t>
            </w:r>
          </w:p>
        </w:tc>
        <w:tc>
          <w:tcPr>
            <w:tcW w:w="3402" w:type="dxa"/>
          </w:tcPr>
          <w:p w14:paraId="153A532B"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ООО "Здоровье +"</w:t>
            </w:r>
          </w:p>
        </w:tc>
        <w:tc>
          <w:tcPr>
            <w:tcW w:w="1559" w:type="dxa"/>
          </w:tcPr>
          <w:p w14:paraId="79954AE5" w14:textId="77777777" w:rsidR="00D83EA1" w:rsidRPr="001128BC" w:rsidRDefault="00D83EA1" w:rsidP="009261A7">
            <w:pPr>
              <w:jc w:val="center"/>
            </w:pPr>
            <w:r w:rsidRPr="001128BC">
              <w:rPr>
                <w:sz w:val="26"/>
                <w:szCs w:val="26"/>
              </w:rPr>
              <w:t>1</w:t>
            </w:r>
          </w:p>
        </w:tc>
        <w:tc>
          <w:tcPr>
            <w:tcW w:w="1559" w:type="dxa"/>
          </w:tcPr>
          <w:p w14:paraId="6F673A52" w14:textId="77777777" w:rsidR="00D83EA1" w:rsidRPr="001128BC" w:rsidRDefault="00D83EA1" w:rsidP="009261A7">
            <w:pPr>
              <w:jc w:val="center"/>
            </w:pPr>
          </w:p>
        </w:tc>
        <w:tc>
          <w:tcPr>
            <w:tcW w:w="1276" w:type="dxa"/>
          </w:tcPr>
          <w:p w14:paraId="66355F70"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14:paraId="5899EDDC" w14:textId="77777777" w:rsidTr="009261A7">
        <w:tc>
          <w:tcPr>
            <w:tcW w:w="771" w:type="dxa"/>
          </w:tcPr>
          <w:p w14:paraId="63D03425" w14:textId="77777777"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14:paraId="456D4AC7" w14:textId="77777777"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Итого медицинских организаций, осуществляющих деятельность </w:t>
            </w:r>
            <w:r w:rsidRPr="001128BC">
              <w:rPr>
                <w:rFonts w:eastAsiaTheme="minorHAnsi"/>
                <w:sz w:val="26"/>
                <w:szCs w:val="26"/>
                <w:lang w:eastAsia="en-US"/>
              </w:rPr>
              <w:br/>
              <w:t xml:space="preserve">в сфере обязательного </w:t>
            </w:r>
            <w:r w:rsidRPr="001128BC">
              <w:rPr>
                <w:rFonts w:eastAsiaTheme="minorHAnsi"/>
                <w:sz w:val="26"/>
                <w:szCs w:val="26"/>
                <w:lang w:eastAsia="en-US"/>
              </w:rPr>
              <w:br/>
              <w:t>медицинского страхования</w:t>
            </w:r>
          </w:p>
        </w:tc>
        <w:tc>
          <w:tcPr>
            <w:tcW w:w="1559" w:type="dxa"/>
          </w:tcPr>
          <w:p w14:paraId="0CDA9E3F"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559" w:type="dxa"/>
          </w:tcPr>
          <w:p w14:paraId="39F58438"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276" w:type="dxa"/>
          </w:tcPr>
          <w:p w14:paraId="1ADE2E10"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24</w:t>
            </w:r>
          </w:p>
        </w:tc>
      </w:tr>
      <w:tr w:rsidR="00D83EA1" w:rsidRPr="001128BC" w14:paraId="1DC8A57E" w14:textId="77777777" w:rsidTr="009261A7">
        <w:tc>
          <w:tcPr>
            <w:tcW w:w="771" w:type="dxa"/>
          </w:tcPr>
          <w:p w14:paraId="2446E6CB" w14:textId="77777777"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14:paraId="4F10B35E" w14:textId="77777777"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1128BC">
              <w:rPr>
                <w:rFonts w:eastAsiaTheme="minorHAnsi"/>
                <w:sz w:val="26"/>
                <w:szCs w:val="26"/>
                <w:lang w:eastAsia="en-US"/>
              </w:rPr>
              <w:br/>
              <w:t>дневного стационаров</w:t>
            </w:r>
          </w:p>
        </w:tc>
        <w:tc>
          <w:tcPr>
            <w:tcW w:w="1559" w:type="dxa"/>
          </w:tcPr>
          <w:p w14:paraId="4EBDEAC6" w14:textId="77777777"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0</w:t>
            </w:r>
          </w:p>
        </w:tc>
        <w:tc>
          <w:tcPr>
            <w:tcW w:w="1559" w:type="dxa"/>
          </w:tcPr>
          <w:p w14:paraId="66E48EA9"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c>
          <w:tcPr>
            <w:tcW w:w="1276" w:type="dxa"/>
          </w:tcPr>
          <w:p w14:paraId="6941D657" w14:textId="77777777" w:rsidR="00D83EA1" w:rsidRPr="001128BC" w:rsidRDefault="00D83EA1" w:rsidP="009261A7">
            <w:pPr>
              <w:pStyle w:val="ConsPlusNormal"/>
              <w:spacing w:line="245" w:lineRule="auto"/>
              <w:jc w:val="center"/>
              <w:rPr>
                <w:rFonts w:ascii="Times New Roman" w:hAnsi="Times New Roman" w:cs="Times New Roman"/>
                <w:sz w:val="26"/>
                <w:szCs w:val="26"/>
              </w:rPr>
            </w:pPr>
          </w:p>
        </w:tc>
      </w:tr>
    </w:tbl>
    <w:p w14:paraId="35819D1A" w14:textId="77777777"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2.3.5. Объемы предоставления медицинской помощи в рамках</w:t>
      </w:r>
    </w:p>
    <w:p w14:paraId="4874CF7A" w14:textId="77777777"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w:t>
      </w:r>
    </w:p>
    <w:p w14:paraId="44485DC7" w14:textId="77777777" w:rsidR="00D83EA1" w:rsidRPr="001128BC" w:rsidRDefault="00D83EA1" w:rsidP="00D83EA1">
      <w:pPr>
        <w:pStyle w:val="ConsPlusNormal"/>
        <w:jc w:val="both"/>
        <w:rPr>
          <w:rFonts w:ascii="Times New Roman" w:hAnsi="Times New Roman" w:cs="Times New Roman"/>
          <w:sz w:val="28"/>
          <w:szCs w:val="28"/>
        </w:rPr>
      </w:pPr>
    </w:p>
    <w:p w14:paraId="274268B2" w14:textId="77777777"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2.3.5.1. Объемы стационарной медицинской помощи, предоставляемой </w:t>
      </w:r>
      <w:r w:rsidRPr="001128BC">
        <w:rPr>
          <w:rFonts w:ascii="Times New Roman" w:hAnsi="Times New Roman" w:cs="Times New Roman"/>
          <w:sz w:val="28"/>
          <w:szCs w:val="28"/>
        </w:rPr>
        <w:br/>
        <w:t>по Программе ОМС на 2023 год &lt;*&gt;</w:t>
      </w:r>
    </w:p>
    <w:p w14:paraId="39B7407E" w14:textId="77777777" w:rsidR="00D83EA1" w:rsidRPr="001128BC" w:rsidRDefault="00D83EA1" w:rsidP="00D83EA1">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14:paraId="3C401C5E" w14:textId="77777777" w:rsidTr="009261A7">
        <w:tc>
          <w:tcPr>
            <w:tcW w:w="629" w:type="dxa"/>
          </w:tcPr>
          <w:p w14:paraId="4631F4B8" w14:textId="77777777"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395" w:type="dxa"/>
          </w:tcPr>
          <w:p w14:paraId="058613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w:t>
            </w:r>
          </w:p>
          <w:p w14:paraId="03AAF63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профиля</w:t>
            </w:r>
          </w:p>
        </w:tc>
        <w:tc>
          <w:tcPr>
            <w:tcW w:w="1644" w:type="dxa"/>
          </w:tcPr>
          <w:p w14:paraId="50B3FB0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Количество случаев </w:t>
            </w:r>
            <w:r w:rsidRPr="001128BC">
              <w:rPr>
                <w:rFonts w:ascii="Times New Roman" w:hAnsi="Times New Roman" w:cs="Times New Roman"/>
                <w:spacing w:val="-10"/>
                <w:sz w:val="24"/>
                <w:szCs w:val="24"/>
              </w:rPr>
              <w:t>госпитализаци</w:t>
            </w:r>
            <w:r w:rsidRPr="001128BC">
              <w:rPr>
                <w:rFonts w:ascii="Times New Roman" w:hAnsi="Times New Roman" w:cs="Times New Roman"/>
                <w:spacing w:val="-6"/>
                <w:sz w:val="24"/>
                <w:szCs w:val="24"/>
              </w:rPr>
              <w:t>и (законченных</w:t>
            </w:r>
            <w:r w:rsidRPr="001128BC">
              <w:rPr>
                <w:rFonts w:ascii="Times New Roman" w:hAnsi="Times New Roman" w:cs="Times New Roman"/>
                <w:sz w:val="24"/>
                <w:szCs w:val="24"/>
              </w:rPr>
              <w:t xml:space="preserve"> случаев лечения в стационарных условиях)</w:t>
            </w:r>
          </w:p>
        </w:tc>
        <w:tc>
          <w:tcPr>
            <w:tcW w:w="1503" w:type="dxa"/>
          </w:tcPr>
          <w:p w14:paraId="23B17EE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госпитализа-ции на одно застрахо-ванное лицо в год</w:t>
            </w:r>
          </w:p>
        </w:tc>
        <w:tc>
          <w:tcPr>
            <w:tcW w:w="1332" w:type="dxa"/>
          </w:tcPr>
          <w:p w14:paraId="6B5F25F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койко-дней</w:t>
            </w:r>
          </w:p>
        </w:tc>
      </w:tr>
    </w:tbl>
    <w:p w14:paraId="028D1F70" w14:textId="77777777" w:rsidR="00D83EA1" w:rsidRPr="001128BC" w:rsidRDefault="00D83EA1" w:rsidP="00D83EA1">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14:paraId="4B08094E" w14:textId="77777777" w:rsidTr="009261A7">
        <w:trPr>
          <w:tblHeader/>
        </w:trPr>
        <w:tc>
          <w:tcPr>
            <w:tcW w:w="629" w:type="dxa"/>
          </w:tcPr>
          <w:p w14:paraId="7AFBC4A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395" w:type="dxa"/>
          </w:tcPr>
          <w:p w14:paraId="27B3567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644" w:type="dxa"/>
          </w:tcPr>
          <w:p w14:paraId="2609EFE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03" w:type="dxa"/>
          </w:tcPr>
          <w:p w14:paraId="66441E8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332" w:type="dxa"/>
          </w:tcPr>
          <w:p w14:paraId="5E53AC5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76CF806E" w14:textId="77777777" w:rsidTr="009261A7">
        <w:tc>
          <w:tcPr>
            <w:tcW w:w="629" w:type="dxa"/>
            <w:vAlign w:val="center"/>
          </w:tcPr>
          <w:p w14:paraId="0E59E4E8" w14:textId="77777777" w:rsidR="00D83EA1" w:rsidRPr="001128BC" w:rsidRDefault="00D83EA1" w:rsidP="009261A7">
            <w:pPr>
              <w:widowControl/>
              <w:jc w:val="center"/>
              <w:rPr>
                <w:sz w:val="24"/>
                <w:szCs w:val="24"/>
              </w:rPr>
            </w:pPr>
            <w:r w:rsidRPr="001128BC">
              <w:rPr>
                <w:sz w:val="24"/>
                <w:szCs w:val="24"/>
              </w:rPr>
              <w:t>2</w:t>
            </w:r>
          </w:p>
        </w:tc>
        <w:tc>
          <w:tcPr>
            <w:tcW w:w="4395" w:type="dxa"/>
            <w:vAlign w:val="center"/>
          </w:tcPr>
          <w:p w14:paraId="29AF5D84" w14:textId="77777777" w:rsidR="00D83EA1" w:rsidRPr="001128BC" w:rsidRDefault="00D83EA1" w:rsidP="009261A7">
            <w:pPr>
              <w:rPr>
                <w:sz w:val="24"/>
                <w:szCs w:val="24"/>
              </w:rPr>
            </w:pPr>
            <w:r w:rsidRPr="001128BC">
              <w:rPr>
                <w:sz w:val="24"/>
                <w:szCs w:val="24"/>
              </w:rPr>
              <w:t>Акушерство и гинекология,</w:t>
            </w:r>
          </w:p>
          <w:p w14:paraId="47A3647F" w14:textId="77777777" w:rsidR="00D83EA1" w:rsidRPr="001128BC" w:rsidRDefault="00D83EA1" w:rsidP="009261A7">
            <w:pPr>
              <w:rPr>
                <w:sz w:val="24"/>
                <w:szCs w:val="24"/>
              </w:rPr>
            </w:pPr>
            <w:r w:rsidRPr="001128BC">
              <w:rPr>
                <w:sz w:val="24"/>
                <w:szCs w:val="24"/>
              </w:rPr>
              <w:t>в том числе:</w:t>
            </w:r>
          </w:p>
        </w:tc>
        <w:tc>
          <w:tcPr>
            <w:tcW w:w="1644" w:type="dxa"/>
            <w:vAlign w:val="bottom"/>
          </w:tcPr>
          <w:p w14:paraId="62534A48" w14:textId="77777777" w:rsidR="00D83EA1" w:rsidRPr="001128BC" w:rsidRDefault="00D83EA1" w:rsidP="009261A7">
            <w:pPr>
              <w:jc w:val="center"/>
              <w:rPr>
                <w:sz w:val="24"/>
                <w:szCs w:val="24"/>
              </w:rPr>
            </w:pPr>
            <w:r w:rsidRPr="001128BC">
              <w:rPr>
                <w:sz w:val="24"/>
                <w:szCs w:val="24"/>
              </w:rPr>
              <w:t>25 128</w:t>
            </w:r>
          </w:p>
        </w:tc>
        <w:tc>
          <w:tcPr>
            <w:tcW w:w="1503" w:type="dxa"/>
            <w:vAlign w:val="bottom"/>
          </w:tcPr>
          <w:p w14:paraId="30558672" w14:textId="77777777" w:rsidR="00D83EA1" w:rsidRPr="001128BC" w:rsidRDefault="00D83EA1" w:rsidP="009261A7">
            <w:pPr>
              <w:jc w:val="center"/>
              <w:rPr>
                <w:sz w:val="24"/>
                <w:szCs w:val="24"/>
              </w:rPr>
            </w:pPr>
            <w:r w:rsidRPr="001128BC">
              <w:rPr>
                <w:sz w:val="24"/>
                <w:szCs w:val="24"/>
              </w:rPr>
              <w:t>0,020202</w:t>
            </w:r>
          </w:p>
        </w:tc>
        <w:tc>
          <w:tcPr>
            <w:tcW w:w="1332" w:type="dxa"/>
            <w:vAlign w:val="bottom"/>
          </w:tcPr>
          <w:p w14:paraId="5C139888" w14:textId="77777777" w:rsidR="00D83EA1" w:rsidRPr="001128BC" w:rsidRDefault="00D83EA1" w:rsidP="009261A7">
            <w:pPr>
              <w:jc w:val="center"/>
              <w:rPr>
                <w:sz w:val="24"/>
                <w:szCs w:val="24"/>
              </w:rPr>
            </w:pPr>
            <w:r w:rsidRPr="001128BC">
              <w:rPr>
                <w:sz w:val="24"/>
                <w:szCs w:val="24"/>
              </w:rPr>
              <w:t>149 805</w:t>
            </w:r>
          </w:p>
        </w:tc>
      </w:tr>
      <w:tr w:rsidR="00D83EA1" w:rsidRPr="001128BC" w14:paraId="12FC2345" w14:textId="77777777" w:rsidTr="009261A7">
        <w:tc>
          <w:tcPr>
            <w:tcW w:w="629" w:type="dxa"/>
            <w:vAlign w:val="center"/>
          </w:tcPr>
          <w:p w14:paraId="117EF2CD"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4E35593F" w14:textId="77777777" w:rsidR="00D83EA1" w:rsidRPr="001128BC" w:rsidRDefault="00D83EA1" w:rsidP="009261A7">
            <w:pPr>
              <w:rPr>
                <w:sz w:val="24"/>
                <w:szCs w:val="24"/>
              </w:rPr>
            </w:pPr>
            <w:r w:rsidRPr="001128BC">
              <w:rPr>
                <w:sz w:val="24"/>
                <w:szCs w:val="24"/>
              </w:rPr>
              <w:t xml:space="preserve">при оказании медицинской помощи беременным и роженицам </w:t>
            </w:r>
          </w:p>
        </w:tc>
        <w:tc>
          <w:tcPr>
            <w:tcW w:w="1644" w:type="dxa"/>
            <w:vAlign w:val="bottom"/>
          </w:tcPr>
          <w:p w14:paraId="6FAD9742" w14:textId="77777777" w:rsidR="00D83EA1" w:rsidRPr="001128BC" w:rsidRDefault="00D83EA1" w:rsidP="009261A7">
            <w:pPr>
              <w:jc w:val="center"/>
              <w:rPr>
                <w:sz w:val="24"/>
                <w:szCs w:val="24"/>
              </w:rPr>
            </w:pPr>
            <w:r w:rsidRPr="001128BC">
              <w:rPr>
                <w:sz w:val="24"/>
                <w:szCs w:val="24"/>
              </w:rPr>
              <w:t>16 040</w:t>
            </w:r>
          </w:p>
        </w:tc>
        <w:tc>
          <w:tcPr>
            <w:tcW w:w="1503" w:type="dxa"/>
            <w:vAlign w:val="bottom"/>
          </w:tcPr>
          <w:p w14:paraId="7190A2DA" w14:textId="77777777" w:rsidR="00D83EA1" w:rsidRPr="001128BC" w:rsidRDefault="00D83EA1" w:rsidP="009261A7">
            <w:pPr>
              <w:jc w:val="center"/>
              <w:rPr>
                <w:sz w:val="24"/>
                <w:szCs w:val="24"/>
              </w:rPr>
            </w:pPr>
            <w:r w:rsidRPr="001128BC">
              <w:rPr>
                <w:sz w:val="24"/>
                <w:szCs w:val="24"/>
              </w:rPr>
              <w:t>0,012895</w:t>
            </w:r>
          </w:p>
        </w:tc>
        <w:tc>
          <w:tcPr>
            <w:tcW w:w="1332" w:type="dxa"/>
            <w:vAlign w:val="bottom"/>
          </w:tcPr>
          <w:p w14:paraId="54C48A58" w14:textId="77777777" w:rsidR="00D83EA1" w:rsidRPr="001128BC" w:rsidRDefault="00D83EA1" w:rsidP="009261A7">
            <w:pPr>
              <w:jc w:val="center"/>
              <w:rPr>
                <w:sz w:val="24"/>
                <w:szCs w:val="24"/>
              </w:rPr>
            </w:pPr>
            <w:r w:rsidRPr="001128BC">
              <w:rPr>
                <w:sz w:val="24"/>
                <w:szCs w:val="24"/>
              </w:rPr>
              <w:t>89 824</w:t>
            </w:r>
          </w:p>
        </w:tc>
      </w:tr>
      <w:tr w:rsidR="00D83EA1" w:rsidRPr="001128BC" w14:paraId="54A53E21" w14:textId="77777777" w:rsidTr="009261A7">
        <w:tc>
          <w:tcPr>
            <w:tcW w:w="629" w:type="dxa"/>
            <w:vAlign w:val="center"/>
          </w:tcPr>
          <w:p w14:paraId="6DE1C49D" w14:textId="77777777" w:rsidR="00D83EA1" w:rsidRPr="001128BC" w:rsidRDefault="00D83EA1" w:rsidP="009261A7">
            <w:pPr>
              <w:jc w:val="center"/>
              <w:rPr>
                <w:sz w:val="24"/>
                <w:szCs w:val="24"/>
              </w:rPr>
            </w:pPr>
            <w:r w:rsidRPr="001128BC">
              <w:rPr>
                <w:sz w:val="24"/>
                <w:szCs w:val="24"/>
              </w:rPr>
              <w:t>3</w:t>
            </w:r>
          </w:p>
        </w:tc>
        <w:tc>
          <w:tcPr>
            <w:tcW w:w="4395" w:type="dxa"/>
            <w:vAlign w:val="center"/>
          </w:tcPr>
          <w:p w14:paraId="09409DDF" w14:textId="77777777" w:rsidR="00D83EA1" w:rsidRPr="001128BC" w:rsidRDefault="00D83EA1" w:rsidP="009261A7">
            <w:pPr>
              <w:rPr>
                <w:sz w:val="24"/>
                <w:szCs w:val="24"/>
              </w:rPr>
            </w:pPr>
            <w:r w:rsidRPr="001128BC">
              <w:rPr>
                <w:sz w:val="24"/>
                <w:szCs w:val="24"/>
              </w:rPr>
              <w:t>Аллергология и иммунология</w:t>
            </w:r>
          </w:p>
        </w:tc>
        <w:tc>
          <w:tcPr>
            <w:tcW w:w="1644" w:type="dxa"/>
            <w:vAlign w:val="bottom"/>
          </w:tcPr>
          <w:p w14:paraId="0EF5179B" w14:textId="77777777" w:rsidR="00D83EA1" w:rsidRPr="001128BC" w:rsidRDefault="00D83EA1" w:rsidP="009261A7">
            <w:pPr>
              <w:jc w:val="center"/>
              <w:rPr>
                <w:sz w:val="24"/>
                <w:szCs w:val="24"/>
              </w:rPr>
            </w:pPr>
            <w:r w:rsidRPr="001128BC">
              <w:rPr>
                <w:sz w:val="24"/>
                <w:szCs w:val="24"/>
              </w:rPr>
              <w:t>142</w:t>
            </w:r>
          </w:p>
        </w:tc>
        <w:tc>
          <w:tcPr>
            <w:tcW w:w="1503" w:type="dxa"/>
            <w:vAlign w:val="bottom"/>
          </w:tcPr>
          <w:p w14:paraId="6B97537F" w14:textId="77777777" w:rsidR="00D83EA1" w:rsidRPr="001128BC" w:rsidRDefault="00D83EA1" w:rsidP="009261A7">
            <w:pPr>
              <w:jc w:val="center"/>
              <w:rPr>
                <w:sz w:val="24"/>
                <w:szCs w:val="24"/>
              </w:rPr>
            </w:pPr>
            <w:r w:rsidRPr="001128BC">
              <w:rPr>
                <w:sz w:val="24"/>
                <w:szCs w:val="24"/>
              </w:rPr>
              <w:t>0,000114</w:t>
            </w:r>
          </w:p>
        </w:tc>
        <w:tc>
          <w:tcPr>
            <w:tcW w:w="1332" w:type="dxa"/>
            <w:vAlign w:val="bottom"/>
          </w:tcPr>
          <w:p w14:paraId="276B2633" w14:textId="77777777" w:rsidR="00D83EA1" w:rsidRPr="001128BC" w:rsidRDefault="00D83EA1" w:rsidP="009261A7">
            <w:pPr>
              <w:jc w:val="center"/>
              <w:rPr>
                <w:sz w:val="24"/>
                <w:szCs w:val="24"/>
              </w:rPr>
            </w:pPr>
            <w:r w:rsidRPr="001128BC">
              <w:rPr>
                <w:sz w:val="24"/>
                <w:szCs w:val="24"/>
              </w:rPr>
              <w:t>1 292</w:t>
            </w:r>
          </w:p>
        </w:tc>
      </w:tr>
      <w:tr w:rsidR="00D83EA1" w:rsidRPr="001128BC" w14:paraId="79734013" w14:textId="77777777" w:rsidTr="009261A7">
        <w:tc>
          <w:tcPr>
            <w:tcW w:w="629" w:type="dxa"/>
            <w:vAlign w:val="center"/>
          </w:tcPr>
          <w:p w14:paraId="624D5C64" w14:textId="77777777" w:rsidR="00D83EA1" w:rsidRPr="001128BC" w:rsidRDefault="00D83EA1" w:rsidP="009261A7">
            <w:pPr>
              <w:jc w:val="center"/>
              <w:rPr>
                <w:sz w:val="24"/>
                <w:szCs w:val="24"/>
              </w:rPr>
            </w:pPr>
            <w:r w:rsidRPr="001128BC">
              <w:rPr>
                <w:sz w:val="24"/>
                <w:szCs w:val="24"/>
              </w:rPr>
              <w:t>4</w:t>
            </w:r>
          </w:p>
        </w:tc>
        <w:tc>
          <w:tcPr>
            <w:tcW w:w="4395" w:type="dxa"/>
            <w:vAlign w:val="center"/>
          </w:tcPr>
          <w:p w14:paraId="4CDE5174" w14:textId="77777777" w:rsidR="00D83EA1" w:rsidRPr="001128BC" w:rsidRDefault="00D83EA1" w:rsidP="009261A7">
            <w:pPr>
              <w:rPr>
                <w:sz w:val="24"/>
                <w:szCs w:val="24"/>
              </w:rPr>
            </w:pPr>
            <w:r w:rsidRPr="001128BC">
              <w:rPr>
                <w:sz w:val="24"/>
                <w:szCs w:val="24"/>
              </w:rPr>
              <w:t>Гастроэнтерология</w:t>
            </w:r>
          </w:p>
        </w:tc>
        <w:tc>
          <w:tcPr>
            <w:tcW w:w="1644" w:type="dxa"/>
            <w:vAlign w:val="bottom"/>
          </w:tcPr>
          <w:p w14:paraId="07E7A2EA" w14:textId="77777777" w:rsidR="00D83EA1" w:rsidRPr="001128BC" w:rsidRDefault="00D83EA1" w:rsidP="009261A7">
            <w:pPr>
              <w:jc w:val="center"/>
              <w:rPr>
                <w:sz w:val="24"/>
                <w:szCs w:val="24"/>
              </w:rPr>
            </w:pPr>
            <w:r w:rsidRPr="001128BC">
              <w:rPr>
                <w:sz w:val="24"/>
                <w:szCs w:val="24"/>
              </w:rPr>
              <w:t>5 632</w:t>
            </w:r>
          </w:p>
        </w:tc>
        <w:tc>
          <w:tcPr>
            <w:tcW w:w="1503" w:type="dxa"/>
            <w:vAlign w:val="bottom"/>
          </w:tcPr>
          <w:p w14:paraId="5C61A154" w14:textId="77777777" w:rsidR="00D83EA1" w:rsidRPr="001128BC" w:rsidRDefault="00D83EA1" w:rsidP="009261A7">
            <w:pPr>
              <w:jc w:val="center"/>
              <w:rPr>
                <w:sz w:val="24"/>
                <w:szCs w:val="24"/>
              </w:rPr>
            </w:pPr>
            <w:r w:rsidRPr="001128BC">
              <w:rPr>
                <w:sz w:val="24"/>
                <w:szCs w:val="24"/>
              </w:rPr>
              <w:t>0,004528</w:t>
            </w:r>
          </w:p>
        </w:tc>
        <w:tc>
          <w:tcPr>
            <w:tcW w:w="1332" w:type="dxa"/>
            <w:vAlign w:val="bottom"/>
          </w:tcPr>
          <w:p w14:paraId="287707CE" w14:textId="77777777" w:rsidR="00D83EA1" w:rsidRPr="001128BC" w:rsidRDefault="00D83EA1" w:rsidP="009261A7">
            <w:pPr>
              <w:jc w:val="center"/>
              <w:rPr>
                <w:sz w:val="24"/>
                <w:szCs w:val="24"/>
              </w:rPr>
            </w:pPr>
            <w:r w:rsidRPr="001128BC">
              <w:rPr>
                <w:sz w:val="24"/>
                <w:szCs w:val="24"/>
              </w:rPr>
              <w:t>60 826</w:t>
            </w:r>
          </w:p>
        </w:tc>
      </w:tr>
      <w:tr w:rsidR="00D83EA1" w:rsidRPr="001128BC" w14:paraId="09DCAF40" w14:textId="77777777" w:rsidTr="009261A7">
        <w:tc>
          <w:tcPr>
            <w:tcW w:w="629" w:type="dxa"/>
            <w:vAlign w:val="center"/>
          </w:tcPr>
          <w:p w14:paraId="556E1BBA" w14:textId="77777777" w:rsidR="00D83EA1" w:rsidRPr="001128BC" w:rsidRDefault="00D83EA1" w:rsidP="009261A7">
            <w:pPr>
              <w:jc w:val="center"/>
              <w:rPr>
                <w:sz w:val="24"/>
                <w:szCs w:val="24"/>
              </w:rPr>
            </w:pPr>
            <w:r w:rsidRPr="001128BC">
              <w:rPr>
                <w:sz w:val="24"/>
                <w:szCs w:val="24"/>
              </w:rPr>
              <w:t>5</w:t>
            </w:r>
          </w:p>
        </w:tc>
        <w:tc>
          <w:tcPr>
            <w:tcW w:w="4395" w:type="dxa"/>
            <w:vAlign w:val="center"/>
          </w:tcPr>
          <w:p w14:paraId="7C2A8E1A" w14:textId="77777777" w:rsidR="00D83EA1" w:rsidRPr="001128BC" w:rsidRDefault="00D83EA1" w:rsidP="009261A7">
            <w:pPr>
              <w:rPr>
                <w:sz w:val="24"/>
                <w:szCs w:val="24"/>
              </w:rPr>
            </w:pPr>
            <w:r w:rsidRPr="001128BC">
              <w:rPr>
                <w:sz w:val="24"/>
                <w:szCs w:val="24"/>
              </w:rPr>
              <w:t xml:space="preserve">Гематология, </w:t>
            </w:r>
            <w:r w:rsidRPr="001128BC">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14:paraId="079A6BFE" w14:textId="77777777" w:rsidR="00D83EA1" w:rsidRPr="001128BC" w:rsidRDefault="00D83EA1" w:rsidP="009261A7">
            <w:pPr>
              <w:jc w:val="center"/>
              <w:rPr>
                <w:sz w:val="24"/>
                <w:szCs w:val="24"/>
              </w:rPr>
            </w:pPr>
            <w:r w:rsidRPr="001128BC">
              <w:rPr>
                <w:sz w:val="24"/>
                <w:szCs w:val="24"/>
              </w:rPr>
              <w:t>1 047</w:t>
            </w:r>
          </w:p>
        </w:tc>
        <w:tc>
          <w:tcPr>
            <w:tcW w:w="1503" w:type="dxa"/>
            <w:vAlign w:val="bottom"/>
          </w:tcPr>
          <w:p w14:paraId="4A2D9C28" w14:textId="77777777" w:rsidR="00D83EA1" w:rsidRPr="001128BC" w:rsidRDefault="00D83EA1" w:rsidP="009261A7">
            <w:pPr>
              <w:jc w:val="center"/>
              <w:rPr>
                <w:sz w:val="24"/>
                <w:szCs w:val="24"/>
              </w:rPr>
            </w:pPr>
            <w:r w:rsidRPr="001128BC">
              <w:rPr>
                <w:sz w:val="24"/>
                <w:szCs w:val="24"/>
              </w:rPr>
              <w:t>0,000842</w:t>
            </w:r>
          </w:p>
        </w:tc>
        <w:tc>
          <w:tcPr>
            <w:tcW w:w="1332" w:type="dxa"/>
            <w:vAlign w:val="bottom"/>
          </w:tcPr>
          <w:p w14:paraId="52CC7CCD" w14:textId="77777777" w:rsidR="00D83EA1" w:rsidRPr="001128BC" w:rsidRDefault="00D83EA1" w:rsidP="009261A7">
            <w:pPr>
              <w:jc w:val="center"/>
              <w:rPr>
                <w:sz w:val="24"/>
                <w:szCs w:val="24"/>
              </w:rPr>
            </w:pPr>
            <w:r w:rsidRPr="001128BC">
              <w:rPr>
                <w:sz w:val="24"/>
                <w:szCs w:val="24"/>
              </w:rPr>
              <w:t>13 611</w:t>
            </w:r>
          </w:p>
        </w:tc>
      </w:tr>
      <w:tr w:rsidR="00D83EA1" w:rsidRPr="001128BC" w14:paraId="7C73DB0E" w14:textId="77777777" w:rsidTr="009261A7">
        <w:tc>
          <w:tcPr>
            <w:tcW w:w="629" w:type="dxa"/>
            <w:vAlign w:val="center"/>
          </w:tcPr>
          <w:p w14:paraId="723BD781" w14:textId="77777777" w:rsidR="00D83EA1" w:rsidRPr="001128BC" w:rsidRDefault="00D83EA1" w:rsidP="009261A7">
            <w:pPr>
              <w:jc w:val="center"/>
              <w:rPr>
                <w:sz w:val="24"/>
                <w:szCs w:val="24"/>
              </w:rPr>
            </w:pPr>
            <w:r w:rsidRPr="001128BC">
              <w:rPr>
                <w:sz w:val="24"/>
                <w:szCs w:val="24"/>
              </w:rPr>
              <w:t>6</w:t>
            </w:r>
          </w:p>
        </w:tc>
        <w:tc>
          <w:tcPr>
            <w:tcW w:w="4395" w:type="dxa"/>
            <w:vAlign w:val="center"/>
          </w:tcPr>
          <w:p w14:paraId="7CC764F9" w14:textId="77777777" w:rsidR="00D83EA1" w:rsidRPr="001128BC" w:rsidRDefault="00D83EA1" w:rsidP="009261A7">
            <w:pPr>
              <w:rPr>
                <w:sz w:val="24"/>
                <w:szCs w:val="24"/>
              </w:rPr>
            </w:pPr>
            <w:r w:rsidRPr="001128BC">
              <w:rPr>
                <w:sz w:val="24"/>
                <w:szCs w:val="24"/>
              </w:rPr>
              <w:t>Дерматология</w:t>
            </w:r>
          </w:p>
        </w:tc>
        <w:tc>
          <w:tcPr>
            <w:tcW w:w="1644" w:type="dxa"/>
            <w:vAlign w:val="bottom"/>
          </w:tcPr>
          <w:p w14:paraId="0879A111" w14:textId="77777777" w:rsidR="00D83EA1" w:rsidRPr="001128BC" w:rsidRDefault="00D83EA1" w:rsidP="009261A7">
            <w:pPr>
              <w:jc w:val="center"/>
              <w:rPr>
                <w:sz w:val="24"/>
                <w:szCs w:val="24"/>
              </w:rPr>
            </w:pPr>
            <w:r w:rsidRPr="001128BC">
              <w:rPr>
                <w:sz w:val="24"/>
                <w:szCs w:val="24"/>
              </w:rPr>
              <w:t>479</w:t>
            </w:r>
          </w:p>
        </w:tc>
        <w:tc>
          <w:tcPr>
            <w:tcW w:w="1503" w:type="dxa"/>
            <w:vAlign w:val="bottom"/>
          </w:tcPr>
          <w:p w14:paraId="3D24BF59" w14:textId="77777777" w:rsidR="00D83EA1" w:rsidRPr="001128BC" w:rsidRDefault="00D83EA1" w:rsidP="009261A7">
            <w:pPr>
              <w:jc w:val="center"/>
              <w:rPr>
                <w:sz w:val="24"/>
                <w:szCs w:val="24"/>
              </w:rPr>
            </w:pPr>
            <w:r w:rsidRPr="001128BC">
              <w:rPr>
                <w:sz w:val="24"/>
                <w:szCs w:val="24"/>
              </w:rPr>
              <w:t>0,000385</w:t>
            </w:r>
          </w:p>
        </w:tc>
        <w:tc>
          <w:tcPr>
            <w:tcW w:w="1332" w:type="dxa"/>
            <w:vAlign w:val="bottom"/>
          </w:tcPr>
          <w:p w14:paraId="45CD9FAF" w14:textId="77777777" w:rsidR="00D83EA1" w:rsidRPr="001128BC" w:rsidRDefault="00D83EA1" w:rsidP="009261A7">
            <w:pPr>
              <w:jc w:val="center"/>
              <w:rPr>
                <w:sz w:val="24"/>
                <w:szCs w:val="24"/>
              </w:rPr>
            </w:pPr>
            <w:r w:rsidRPr="001128BC">
              <w:rPr>
                <w:sz w:val="24"/>
                <w:szCs w:val="24"/>
              </w:rPr>
              <w:t>5 892</w:t>
            </w:r>
          </w:p>
        </w:tc>
      </w:tr>
      <w:tr w:rsidR="00D83EA1" w:rsidRPr="001128BC" w14:paraId="1D71A22D" w14:textId="77777777" w:rsidTr="009261A7">
        <w:tc>
          <w:tcPr>
            <w:tcW w:w="629" w:type="dxa"/>
            <w:vAlign w:val="center"/>
          </w:tcPr>
          <w:p w14:paraId="03A7AA2A" w14:textId="77777777" w:rsidR="00D83EA1" w:rsidRPr="001128BC" w:rsidRDefault="00D83EA1" w:rsidP="009261A7">
            <w:pPr>
              <w:jc w:val="center"/>
              <w:rPr>
                <w:sz w:val="24"/>
                <w:szCs w:val="24"/>
              </w:rPr>
            </w:pPr>
            <w:r w:rsidRPr="001128BC">
              <w:rPr>
                <w:sz w:val="24"/>
                <w:szCs w:val="24"/>
              </w:rPr>
              <w:t>7</w:t>
            </w:r>
          </w:p>
        </w:tc>
        <w:tc>
          <w:tcPr>
            <w:tcW w:w="4395" w:type="dxa"/>
            <w:vAlign w:val="center"/>
          </w:tcPr>
          <w:p w14:paraId="5237CD52" w14:textId="77777777" w:rsidR="00D83EA1" w:rsidRPr="001128BC" w:rsidRDefault="00D83EA1" w:rsidP="009261A7">
            <w:pPr>
              <w:rPr>
                <w:sz w:val="24"/>
                <w:szCs w:val="24"/>
              </w:rPr>
            </w:pPr>
            <w:r w:rsidRPr="001128BC">
              <w:rPr>
                <w:sz w:val="24"/>
                <w:szCs w:val="24"/>
              </w:rPr>
              <w:t>Детская кардиология</w:t>
            </w:r>
          </w:p>
        </w:tc>
        <w:tc>
          <w:tcPr>
            <w:tcW w:w="1644" w:type="dxa"/>
            <w:vAlign w:val="bottom"/>
          </w:tcPr>
          <w:p w14:paraId="41CCA83E" w14:textId="77777777" w:rsidR="00D83EA1" w:rsidRPr="001128BC" w:rsidRDefault="00D83EA1" w:rsidP="009261A7">
            <w:pPr>
              <w:jc w:val="center"/>
              <w:rPr>
                <w:sz w:val="24"/>
                <w:szCs w:val="24"/>
              </w:rPr>
            </w:pPr>
            <w:r w:rsidRPr="001128BC">
              <w:rPr>
                <w:sz w:val="24"/>
                <w:szCs w:val="24"/>
              </w:rPr>
              <w:t>71</w:t>
            </w:r>
          </w:p>
        </w:tc>
        <w:tc>
          <w:tcPr>
            <w:tcW w:w="1503" w:type="dxa"/>
            <w:vAlign w:val="bottom"/>
          </w:tcPr>
          <w:p w14:paraId="635F2A1D" w14:textId="77777777" w:rsidR="00D83EA1" w:rsidRPr="001128BC" w:rsidRDefault="00D83EA1" w:rsidP="009261A7">
            <w:pPr>
              <w:jc w:val="center"/>
              <w:rPr>
                <w:sz w:val="24"/>
                <w:szCs w:val="24"/>
              </w:rPr>
            </w:pPr>
            <w:r w:rsidRPr="001128BC">
              <w:rPr>
                <w:sz w:val="24"/>
                <w:szCs w:val="24"/>
              </w:rPr>
              <w:t>0,000057</w:t>
            </w:r>
          </w:p>
        </w:tc>
        <w:tc>
          <w:tcPr>
            <w:tcW w:w="1332" w:type="dxa"/>
            <w:vAlign w:val="bottom"/>
          </w:tcPr>
          <w:p w14:paraId="54DF8156" w14:textId="77777777" w:rsidR="00D83EA1" w:rsidRPr="001128BC" w:rsidRDefault="00D83EA1" w:rsidP="009261A7">
            <w:pPr>
              <w:jc w:val="center"/>
              <w:rPr>
                <w:sz w:val="24"/>
                <w:szCs w:val="24"/>
              </w:rPr>
            </w:pPr>
            <w:r w:rsidRPr="001128BC">
              <w:rPr>
                <w:sz w:val="24"/>
                <w:szCs w:val="24"/>
              </w:rPr>
              <w:t>767</w:t>
            </w:r>
          </w:p>
        </w:tc>
      </w:tr>
      <w:tr w:rsidR="00D83EA1" w:rsidRPr="001128BC" w14:paraId="0EC63522" w14:textId="77777777" w:rsidTr="009261A7">
        <w:tc>
          <w:tcPr>
            <w:tcW w:w="629" w:type="dxa"/>
            <w:vAlign w:val="center"/>
          </w:tcPr>
          <w:p w14:paraId="2B675B56" w14:textId="77777777" w:rsidR="00D83EA1" w:rsidRPr="001128BC" w:rsidRDefault="00D83EA1" w:rsidP="009261A7">
            <w:pPr>
              <w:jc w:val="center"/>
              <w:rPr>
                <w:sz w:val="24"/>
                <w:szCs w:val="24"/>
              </w:rPr>
            </w:pPr>
            <w:r w:rsidRPr="001128BC">
              <w:rPr>
                <w:sz w:val="24"/>
                <w:szCs w:val="24"/>
              </w:rPr>
              <w:t>8</w:t>
            </w:r>
          </w:p>
        </w:tc>
        <w:tc>
          <w:tcPr>
            <w:tcW w:w="4395" w:type="dxa"/>
            <w:vAlign w:val="center"/>
          </w:tcPr>
          <w:p w14:paraId="3727B48E" w14:textId="77777777" w:rsidR="00D83EA1" w:rsidRPr="001128BC" w:rsidRDefault="00D83EA1" w:rsidP="009261A7">
            <w:pPr>
              <w:rPr>
                <w:sz w:val="24"/>
                <w:szCs w:val="24"/>
              </w:rPr>
            </w:pPr>
            <w:r w:rsidRPr="001128BC">
              <w:rPr>
                <w:sz w:val="24"/>
                <w:szCs w:val="24"/>
              </w:rPr>
              <w:t>Детская онкология</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14:paraId="09467BEA" w14:textId="77777777" w:rsidR="00D83EA1" w:rsidRPr="001128BC" w:rsidRDefault="00D83EA1" w:rsidP="009261A7">
            <w:pPr>
              <w:jc w:val="center"/>
              <w:rPr>
                <w:sz w:val="24"/>
                <w:szCs w:val="24"/>
              </w:rPr>
            </w:pPr>
            <w:r w:rsidRPr="001128BC">
              <w:rPr>
                <w:sz w:val="24"/>
                <w:szCs w:val="24"/>
              </w:rPr>
              <w:t>97</w:t>
            </w:r>
          </w:p>
        </w:tc>
        <w:tc>
          <w:tcPr>
            <w:tcW w:w="1503" w:type="dxa"/>
            <w:vAlign w:val="bottom"/>
          </w:tcPr>
          <w:p w14:paraId="700C68B1" w14:textId="77777777" w:rsidR="00D83EA1" w:rsidRPr="001128BC" w:rsidRDefault="00D83EA1" w:rsidP="009261A7">
            <w:pPr>
              <w:jc w:val="center"/>
              <w:rPr>
                <w:sz w:val="24"/>
                <w:szCs w:val="24"/>
              </w:rPr>
            </w:pPr>
            <w:r w:rsidRPr="001128BC">
              <w:rPr>
                <w:sz w:val="24"/>
                <w:szCs w:val="24"/>
              </w:rPr>
              <w:t>0,000078</w:t>
            </w:r>
          </w:p>
        </w:tc>
        <w:tc>
          <w:tcPr>
            <w:tcW w:w="1332" w:type="dxa"/>
            <w:vAlign w:val="bottom"/>
          </w:tcPr>
          <w:p w14:paraId="27194058" w14:textId="77777777" w:rsidR="00D83EA1" w:rsidRPr="001128BC" w:rsidRDefault="00D83EA1" w:rsidP="009261A7">
            <w:pPr>
              <w:jc w:val="center"/>
              <w:rPr>
                <w:sz w:val="24"/>
                <w:szCs w:val="24"/>
              </w:rPr>
            </w:pPr>
            <w:r w:rsidRPr="001128BC">
              <w:rPr>
                <w:sz w:val="24"/>
                <w:szCs w:val="24"/>
              </w:rPr>
              <w:t>1 048</w:t>
            </w:r>
          </w:p>
        </w:tc>
      </w:tr>
      <w:tr w:rsidR="00D83EA1" w:rsidRPr="001128BC" w14:paraId="535442D4" w14:textId="77777777" w:rsidTr="009261A7">
        <w:tc>
          <w:tcPr>
            <w:tcW w:w="629" w:type="dxa"/>
            <w:vAlign w:val="center"/>
          </w:tcPr>
          <w:p w14:paraId="64F0FF90" w14:textId="77777777" w:rsidR="00D83EA1" w:rsidRPr="001128BC" w:rsidRDefault="00D83EA1" w:rsidP="009261A7">
            <w:pPr>
              <w:jc w:val="center"/>
              <w:rPr>
                <w:sz w:val="24"/>
                <w:szCs w:val="24"/>
              </w:rPr>
            </w:pPr>
            <w:r w:rsidRPr="001128BC">
              <w:rPr>
                <w:sz w:val="24"/>
                <w:szCs w:val="24"/>
              </w:rPr>
              <w:t>9</w:t>
            </w:r>
          </w:p>
        </w:tc>
        <w:tc>
          <w:tcPr>
            <w:tcW w:w="4395" w:type="dxa"/>
            <w:vAlign w:val="center"/>
          </w:tcPr>
          <w:p w14:paraId="0C892995" w14:textId="77777777" w:rsidR="00D83EA1" w:rsidRPr="001128BC" w:rsidRDefault="00D83EA1" w:rsidP="009261A7">
            <w:pPr>
              <w:rPr>
                <w:sz w:val="24"/>
                <w:szCs w:val="24"/>
              </w:rPr>
            </w:pPr>
            <w:r w:rsidRPr="001128BC">
              <w:rPr>
                <w:sz w:val="24"/>
                <w:szCs w:val="24"/>
              </w:rPr>
              <w:t>Детская урология-андрология</w:t>
            </w:r>
          </w:p>
        </w:tc>
        <w:tc>
          <w:tcPr>
            <w:tcW w:w="1644" w:type="dxa"/>
            <w:vAlign w:val="bottom"/>
          </w:tcPr>
          <w:p w14:paraId="050CECAF" w14:textId="77777777" w:rsidR="00D83EA1" w:rsidRPr="001128BC" w:rsidRDefault="00D83EA1" w:rsidP="009261A7">
            <w:pPr>
              <w:jc w:val="center"/>
              <w:rPr>
                <w:sz w:val="24"/>
                <w:szCs w:val="24"/>
              </w:rPr>
            </w:pPr>
            <w:r w:rsidRPr="001128BC">
              <w:rPr>
                <w:sz w:val="24"/>
                <w:szCs w:val="24"/>
              </w:rPr>
              <w:t>837</w:t>
            </w:r>
          </w:p>
        </w:tc>
        <w:tc>
          <w:tcPr>
            <w:tcW w:w="1503" w:type="dxa"/>
            <w:vAlign w:val="bottom"/>
          </w:tcPr>
          <w:p w14:paraId="5BE0A7DA" w14:textId="77777777" w:rsidR="00D83EA1" w:rsidRPr="001128BC" w:rsidRDefault="00D83EA1" w:rsidP="009261A7">
            <w:pPr>
              <w:jc w:val="center"/>
              <w:rPr>
                <w:sz w:val="24"/>
                <w:szCs w:val="24"/>
              </w:rPr>
            </w:pPr>
            <w:r w:rsidRPr="001128BC">
              <w:rPr>
                <w:sz w:val="24"/>
                <w:szCs w:val="24"/>
              </w:rPr>
              <w:t>0,000673</w:t>
            </w:r>
          </w:p>
        </w:tc>
        <w:tc>
          <w:tcPr>
            <w:tcW w:w="1332" w:type="dxa"/>
            <w:vAlign w:val="bottom"/>
          </w:tcPr>
          <w:p w14:paraId="54942B76" w14:textId="77777777" w:rsidR="00D83EA1" w:rsidRPr="001128BC" w:rsidRDefault="00D83EA1" w:rsidP="009261A7">
            <w:pPr>
              <w:jc w:val="center"/>
              <w:rPr>
                <w:sz w:val="24"/>
                <w:szCs w:val="24"/>
              </w:rPr>
            </w:pPr>
            <w:r w:rsidRPr="001128BC">
              <w:rPr>
                <w:sz w:val="24"/>
                <w:szCs w:val="24"/>
              </w:rPr>
              <w:t>7 449</w:t>
            </w:r>
          </w:p>
        </w:tc>
      </w:tr>
      <w:tr w:rsidR="00D83EA1" w:rsidRPr="001128BC" w14:paraId="743B849D" w14:textId="77777777" w:rsidTr="009261A7">
        <w:tc>
          <w:tcPr>
            <w:tcW w:w="629" w:type="dxa"/>
            <w:vAlign w:val="center"/>
          </w:tcPr>
          <w:p w14:paraId="6294AD9C" w14:textId="77777777" w:rsidR="00D83EA1" w:rsidRPr="001128BC" w:rsidRDefault="00D83EA1" w:rsidP="009261A7">
            <w:pPr>
              <w:jc w:val="center"/>
              <w:rPr>
                <w:sz w:val="24"/>
                <w:szCs w:val="24"/>
              </w:rPr>
            </w:pPr>
            <w:r w:rsidRPr="001128BC">
              <w:rPr>
                <w:sz w:val="24"/>
                <w:szCs w:val="24"/>
              </w:rPr>
              <w:t>10</w:t>
            </w:r>
          </w:p>
        </w:tc>
        <w:tc>
          <w:tcPr>
            <w:tcW w:w="4395" w:type="dxa"/>
            <w:vAlign w:val="center"/>
          </w:tcPr>
          <w:p w14:paraId="7CD51767" w14:textId="77777777" w:rsidR="00D83EA1" w:rsidRPr="001128BC" w:rsidRDefault="00D83EA1" w:rsidP="009261A7">
            <w:pPr>
              <w:rPr>
                <w:sz w:val="24"/>
                <w:szCs w:val="24"/>
              </w:rPr>
            </w:pPr>
            <w:r w:rsidRPr="001128BC">
              <w:rPr>
                <w:sz w:val="24"/>
                <w:szCs w:val="24"/>
              </w:rPr>
              <w:t>Детская хирургия</w:t>
            </w:r>
          </w:p>
        </w:tc>
        <w:tc>
          <w:tcPr>
            <w:tcW w:w="1644" w:type="dxa"/>
            <w:vAlign w:val="bottom"/>
          </w:tcPr>
          <w:p w14:paraId="15EFD38A" w14:textId="77777777" w:rsidR="00D83EA1" w:rsidRPr="001128BC" w:rsidRDefault="00D83EA1" w:rsidP="009261A7">
            <w:pPr>
              <w:jc w:val="center"/>
              <w:rPr>
                <w:sz w:val="24"/>
                <w:szCs w:val="24"/>
              </w:rPr>
            </w:pPr>
            <w:r w:rsidRPr="001128BC">
              <w:rPr>
                <w:sz w:val="24"/>
                <w:szCs w:val="24"/>
              </w:rPr>
              <w:t>701</w:t>
            </w:r>
          </w:p>
        </w:tc>
        <w:tc>
          <w:tcPr>
            <w:tcW w:w="1503" w:type="dxa"/>
            <w:vAlign w:val="bottom"/>
          </w:tcPr>
          <w:p w14:paraId="2C931832" w14:textId="77777777" w:rsidR="00D83EA1" w:rsidRPr="001128BC" w:rsidRDefault="00D83EA1" w:rsidP="009261A7">
            <w:pPr>
              <w:jc w:val="center"/>
              <w:rPr>
                <w:sz w:val="24"/>
                <w:szCs w:val="24"/>
              </w:rPr>
            </w:pPr>
            <w:r w:rsidRPr="001128BC">
              <w:rPr>
                <w:sz w:val="24"/>
                <w:szCs w:val="24"/>
              </w:rPr>
              <w:t>0,000564</w:t>
            </w:r>
          </w:p>
        </w:tc>
        <w:tc>
          <w:tcPr>
            <w:tcW w:w="1332" w:type="dxa"/>
            <w:vAlign w:val="bottom"/>
          </w:tcPr>
          <w:p w14:paraId="2213FF72" w14:textId="77777777" w:rsidR="00D83EA1" w:rsidRPr="001128BC" w:rsidRDefault="00D83EA1" w:rsidP="009261A7">
            <w:pPr>
              <w:jc w:val="center"/>
              <w:rPr>
                <w:sz w:val="24"/>
                <w:szCs w:val="24"/>
              </w:rPr>
            </w:pPr>
            <w:r w:rsidRPr="001128BC">
              <w:rPr>
                <w:sz w:val="24"/>
                <w:szCs w:val="24"/>
              </w:rPr>
              <w:t>6 239</w:t>
            </w:r>
          </w:p>
        </w:tc>
      </w:tr>
      <w:tr w:rsidR="00D83EA1" w:rsidRPr="001128BC" w14:paraId="337D847C" w14:textId="77777777" w:rsidTr="009261A7">
        <w:tc>
          <w:tcPr>
            <w:tcW w:w="629" w:type="dxa"/>
            <w:vAlign w:val="center"/>
          </w:tcPr>
          <w:p w14:paraId="2A5B70D3" w14:textId="77777777" w:rsidR="00D83EA1" w:rsidRPr="001128BC" w:rsidRDefault="00D83EA1" w:rsidP="009261A7">
            <w:pPr>
              <w:jc w:val="center"/>
              <w:rPr>
                <w:sz w:val="24"/>
                <w:szCs w:val="24"/>
              </w:rPr>
            </w:pPr>
            <w:r w:rsidRPr="001128BC">
              <w:rPr>
                <w:sz w:val="24"/>
                <w:szCs w:val="24"/>
              </w:rPr>
              <w:t>11</w:t>
            </w:r>
          </w:p>
        </w:tc>
        <w:tc>
          <w:tcPr>
            <w:tcW w:w="4395" w:type="dxa"/>
            <w:vAlign w:val="center"/>
          </w:tcPr>
          <w:p w14:paraId="110416D0" w14:textId="77777777" w:rsidR="00D83EA1" w:rsidRPr="001128BC" w:rsidRDefault="00D83EA1" w:rsidP="009261A7">
            <w:pPr>
              <w:rPr>
                <w:sz w:val="24"/>
                <w:szCs w:val="24"/>
              </w:rPr>
            </w:pPr>
            <w:r w:rsidRPr="001128BC">
              <w:rPr>
                <w:sz w:val="24"/>
                <w:szCs w:val="24"/>
              </w:rPr>
              <w:t>Детская эндокринология</w:t>
            </w:r>
          </w:p>
        </w:tc>
        <w:tc>
          <w:tcPr>
            <w:tcW w:w="1644" w:type="dxa"/>
            <w:vAlign w:val="bottom"/>
          </w:tcPr>
          <w:p w14:paraId="64EBD9F7" w14:textId="77777777" w:rsidR="00D83EA1" w:rsidRPr="001128BC" w:rsidRDefault="00D83EA1" w:rsidP="009261A7">
            <w:pPr>
              <w:jc w:val="center"/>
              <w:rPr>
                <w:sz w:val="24"/>
                <w:szCs w:val="24"/>
              </w:rPr>
            </w:pPr>
            <w:r w:rsidRPr="001128BC">
              <w:rPr>
                <w:sz w:val="24"/>
                <w:szCs w:val="24"/>
              </w:rPr>
              <w:t>208</w:t>
            </w:r>
          </w:p>
        </w:tc>
        <w:tc>
          <w:tcPr>
            <w:tcW w:w="1503" w:type="dxa"/>
            <w:vAlign w:val="bottom"/>
          </w:tcPr>
          <w:p w14:paraId="4715BF9B" w14:textId="77777777" w:rsidR="00D83EA1" w:rsidRPr="001128BC" w:rsidRDefault="00D83EA1" w:rsidP="009261A7">
            <w:pPr>
              <w:jc w:val="center"/>
              <w:rPr>
                <w:sz w:val="24"/>
                <w:szCs w:val="24"/>
              </w:rPr>
            </w:pPr>
            <w:r w:rsidRPr="001128BC">
              <w:rPr>
                <w:sz w:val="24"/>
                <w:szCs w:val="24"/>
              </w:rPr>
              <w:t>0,000167</w:t>
            </w:r>
          </w:p>
        </w:tc>
        <w:tc>
          <w:tcPr>
            <w:tcW w:w="1332" w:type="dxa"/>
            <w:vAlign w:val="bottom"/>
          </w:tcPr>
          <w:p w14:paraId="28648636" w14:textId="77777777" w:rsidR="00D83EA1" w:rsidRPr="001128BC" w:rsidRDefault="00D83EA1" w:rsidP="009261A7">
            <w:pPr>
              <w:jc w:val="center"/>
              <w:rPr>
                <w:sz w:val="24"/>
                <w:szCs w:val="24"/>
              </w:rPr>
            </w:pPr>
            <w:r w:rsidRPr="001128BC">
              <w:rPr>
                <w:sz w:val="24"/>
                <w:szCs w:val="24"/>
              </w:rPr>
              <w:t>2 413</w:t>
            </w:r>
          </w:p>
        </w:tc>
      </w:tr>
      <w:tr w:rsidR="00D83EA1" w:rsidRPr="001128BC" w14:paraId="468DC345" w14:textId="77777777" w:rsidTr="009261A7">
        <w:tc>
          <w:tcPr>
            <w:tcW w:w="629" w:type="dxa"/>
            <w:vAlign w:val="center"/>
          </w:tcPr>
          <w:p w14:paraId="71504BBB" w14:textId="77777777" w:rsidR="00D83EA1" w:rsidRPr="001128BC" w:rsidRDefault="00D83EA1" w:rsidP="009261A7">
            <w:pPr>
              <w:jc w:val="center"/>
              <w:rPr>
                <w:sz w:val="24"/>
                <w:szCs w:val="24"/>
              </w:rPr>
            </w:pPr>
            <w:r w:rsidRPr="001128BC">
              <w:rPr>
                <w:sz w:val="24"/>
                <w:szCs w:val="24"/>
              </w:rPr>
              <w:t>12</w:t>
            </w:r>
          </w:p>
        </w:tc>
        <w:tc>
          <w:tcPr>
            <w:tcW w:w="4395" w:type="dxa"/>
            <w:vAlign w:val="center"/>
          </w:tcPr>
          <w:p w14:paraId="3076381A" w14:textId="77777777" w:rsidR="00D83EA1" w:rsidRPr="001128BC" w:rsidRDefault="00D83EA1" w:rsidP="009261A7">
            <w:pPr>
              <w:rPr>
                <w:sz w:val="24"/>
                <w:szCs w:val="24"/>
              </w:rPr>
            </w:pPr>
            <w:r w:rsidRPr="001128BC">
              <w:rPr>
                <w:sz w:val="24"/>
                <w:szCs w:val="24"/>
              </w:rPr>
              <w:t xml:space="preserve">Инфекционные болезни, </w:t>
            </w:r>
            <w:r w:rsidRPr="001128BC">
              <w:rPr>
                <w:sz w:val="24"/>
                <w:szCs w:val="24"/>
              </w:rPr>
              <w:br/>
              <w:t>в том числе:</w:t>
            </w:r>
          </w:p>
        </w:tc>
        <w:tc>
          <w:tcPr>
            <w:tcW w:w="1644" w:type="dxa"/>
            <w:vAlign w:val="bottom"/>
          </w:tcPr>
          <w:p w14:paraId="4252F7F7" w14:textId="77777777" w:rsidR="00D83EA1" w:rsidRPr="001128BC" w:rsidRDefault="00D83EA1" w:rsidP="009261A7">
            <w:pPr>
              <w:jc w:val="center"/>
              <w:rPr>
                <w:sz w:val="24"/>
                <w:szCs w:val="24"/>
              </w:rPr>
            </w:pPr>
            <w:r w:rsidRPr="001128BC">
              <w:rPr>
                <w:sz w:val="24"/>
                <w:szCs w:val="24"/>
              </w:rPr>
              <w:t>20 570</w:t>
            </w:r>
          </w:p>
        </w:tc>
        <w:tc>
          <w:tcPr>
            <w:tcW w:w="1503" w:type="dxa"/>
            <w:vAlign w:val="bottom"/>
          </w:tcPr>
          <w:p w14:paraId="03FF9341" w14:textId="77777777" w:rsidR="00D83EA1" w:rsidRPr="001128BC" w:rsidRDefault="00D83EA1" w:rsidP="009261A7">
            <w:pPr>
              <w:jc w:val="center"/>
              <w:rPr>
                <w:sz w:val="24"/>
                <w:szCs w:val="24"/>
              </w:rPr>
            </w:pPr>
            <w:r w:rsidRPr="001128BC">
              <w:rPr>
                <w:sz w:val="24"/>
                <w:szCs w:val="24"/>
              </w:rPr>
              <w:t>0,016537</w:t>
            </w:r>
          </w:p>
        </w:tc>
        <w:tc>
          <w:tcPr>
            <w:tcW w:w="1332" w:type="dxa"/>
            <w:vAlign w:val="bottom"/>
          </w:tcPr>
          <w:p w14:paraId="7EC0D3E4" w14:textId="77777777" w:rsidR="00D83EA1" w:rsidRPr="001128BC" w:rsidRDefault="00D83EA1" w:rsidP="009261A7">
            <w:pPr>
              <w:jc w:val="center"/>
              <w:rPr>
                <w:sz w:val="24"/>
                <w:szCs w:val="24"/>
              </w:rPr>
            </w:pPr>
            <w:r w:rsidRPr="001128BC">
              <w:rPr>
                <w:sz w:val="24"/>
                <w:szCs w:val="24"/>
              </w:rPr>
              <w:t>146 047</w:t>
            </w:r>
          </w:p>
        </w:tc>
      </w:tr>
      <w:tr w:rsidR="00D83EA1" w:rsidRPr="001128BC" w14:paraId="10961C4E" w14:textId="77777777" w:rsidTr="009261A7">
        <w:tc>
          <w:tcPr>
            <w:tcW w:w="629" w:type="dxa"/>
            <w:vAlign w:val="center"/>
          </w:tcPr>
          <w:p w14:paraId="47890834"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6F0CA06F" w14:textId="77777777"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 заболеванием или подозрением </w:t>
            </w:r>
            <w:r w:rsidRPr="001128BC">
              <w:rPr>
                <w:sz w:val="24"/>
                <w:szCs w:val="24"/>
              </w:rPr>
              <w:br/>
              <w:t>на заболевание новой коронавирусной инфекцией (COVID-19)</w:t>
            </w:r>
          </w:p>
        </w:tc>
        <w:tc>
          <w:tcPr>
            <w:tcW w:w="1644" w:type="dxa"/>
            <w:vAlign w:val="bottom"/>
          </w:tcPr>
          <w:p w14:paraId="5273B198" w14:textId="77777777" w:rsidR="00D83EA1" w:rsidRPr="001128BC" w:rsidRDefault="00D83EA1" w:rsidP="009261A7">
            <w:pPr>
              <w:jc w:val="center"/>
              <w:rPr>
                <w:sz w:val="24"/>
                <w:szCs w:val="24"/>
              </w:rPr>
            </w:pPr>
            <w:r w:rsidRPr="001128BC">
              <w:rPr>
                <w:sz w:val="24"/>
                <w:szCs w:val="24"/>
              </w:rPr>
              <w:t>8 574</w:t>
            </w:r>
          </w:p>
        </w:tc>
        <w:tc>
          <w:tcPr>
            <w:tcW w:w="1503" w:type="dxa"/>
            <w:vAlign w:val="bottom"/>
          </w:tcPr>
          <w:p w14:paraId="3B70E405" w14:textId="77777777" w:rsidR="00D83EA1" w:rsidRPr="001128BC" w:rsidRDefault="00D83EA1" w:rsidP="009261A7">
            <w:pPr>
              <w:jc w:val="center"/>
              <w:rPr>
                <w:sz w:val="24"/>
                <w:szCs w:val="24"/>
              </w:rPr>
            </w:pPr>
            <w:r w:rsidRPr="001128BC">
              <w:rPr>
                <w:sz w:val="24"/>
                <w:szCs w:val="24"/>
              </w:rPr>
              <w:t>0,006893</w:t>
            </w:r>
          </w:p>
        </w:tc>
        <w:tc>
          <w:tcPr>
            <w:tcW w:w="1332" w:type="dxa"/>
            <w:vAlign w:val="bottom"/>
          </w:tcPr>
          <w:p w14:paraId="74E85873" w14:textId="77777777" w:rsidR="00D83EA1" w:rsidRPr="001128BC" w:rsidRDefault="00D83EA1" w:rsidP="009261A7">
            <w:pPr>
              <w:jc w:val="center"/>
              <w:rPr>
                <w:sz w:val="24"/>
                <w:szCs w:val="24"/>
              </w:rPr>
            </w:pPr>
            <w:r w:rsidRPr="001128BC">
              <w:rPr>
                <w:sz w:val="24"/>
                <w:szCs w:val="24"/>
              </w:rPr>
              <w:t>60 875</w:t>
            </w:r>
          </w:p>
        </w:tc>
      </w:tr>
      <w:tr w:rsidR="00D83EA1" w:rsidRPr="001128BC" w14:paraId="34EA1DEE" w14:textId="77777777" w:rsidTr="009261A7">
        <w:tc>
          <w:tcPr>
            <w:tcW w:w="629" w:type="dxa"/>
            <w:vAlign w:val="center"/>
          </w:tcPr>
          <w:p w14:paraId="69C89ECC" w14:textId="77777777" w:rsidR="00D83EA1" w:rsidRPr="001128BC" w:rsidRDefault="00D83EA1" w:rsidP="009261A7">
            <w:pPr>
              <w:jc w:val="center"/>
              <w:rPr>
                <w:sz w:val="24"/>
                <w:szCs w:val="24"/>
              </w:rPr>
            </w:pPr>
            <w:r w:rsidRPr="001128BC">
              <w:rPr>
                <w:sz w:val="24"/>
                <w:szCs w:val="24"/>
              </w:rPr>
              <w:t>13</w:t>
            </w:r>
          </w:p>
        </w:tc>
        <w:tc>
          <w:tcPr>
            <w:tcW w:w="4395" w:type="dxa"/>
            <w:vAlign w:val="center"/>
          </w:tcPr>
          <w:p w14:paraId="5080D65E" w14:textId="77777777" w:rsidR="00D83EA1" w:rsidRPr="001128BC" w:rsidRDefault="00D83EA1" w:rsidP="009261A7">
            <w:pPr>
              <w:rPr>
                <w:sz w:val="24"/>
                <w:szCs w:val="24"/>
              </w:rPr>
            </w:pPr>
            <w:r w:rsidRPr="001128BC">
              <w:rPr>
                <w:sz w:val="24"/>
                <w:szCs w:val="24"/>
              </w:rPr>
              <w:t>Кардиология</w:t>
            </w:r>
          </w:p>
        </w:tc>
        <w:tc>
          <w:tcPr>
            <w:tcW w:w="1644" w:type="dxa"/>
            <w:vAlign w:val="bottom"/>
          </w:tcPr>
          <w:p w14:paraId="79ACC151" w14:textId="77777777" w:rsidR="00D83EA1" w:rsidRPr="001128BC" w:rsidRDefault="00D83EA1" w:rsidP="009261A7">
            <w:pPr>
              <w:jc w:val="center"/>
              <w:rPr>
                <w:sz w:val="24"/>
                <w:szCs w:val="24"/>
              </w:rPr>
            </w:pPr>
            <w:r w:rsidRPr="001128BC">
              <w:rPr>
                <w:sz w:val="24"/>
                <w:szCs w:val="24"/>
              </w:rPr>
              <w:t>5 817</w:t>
            </w:r>
          </w:p>
        </w:tc>
        <w:tc>
          <w:tcPr>
            <w:tcW w:w="1503" w:type="dxa"/>
            <w:vAlign w:val="bottom"/>
          </w:tcPr>
          <w:p w14:paraId="73813337" w14:textId="77777777" w:rsidR="00D83EA1" w:rsidRPr="001128BC" w:rsidRDefault="00D83EA1" w:rsidP="009261A7">
            <w:pPr>
              <w:jc w:val="center"/>
              <w:rPr>
                <w:sz w:val="24"/>
                <w:szCs w:val="24"/>
              </w:rPr>
            </w:pPr>
            <w:r w:rsidRPr="001128BC">
              <w:rPr>
                <w:sz w:val="24"/>
                <w:szCs w:val="24"/>
              </w:rPr>
              <w:t>0,004677</w:t>
            </w:r>
          </w:p>
        </w:tc>
        <w:tc>
          <w:tcPr>
            <w:tcW w:w="1332" w:type="dxa"/>
            <w:vAlign w:val="bottom"/>
          </w:tcPr>
          <w:p w14:paraId="3E96A94F" w14:textId="77777777" w:rsidR="00D83EA1" w:rsidRPr="001128BC" w:rsidRDefault="00D83EA1" w:rsidP="009261A7">
            <w:pPr>
              <w:jc w:val="center"/>
              <w:rPr>
                <w:sz w:val="24"/>
                <w:szCs w:val="24"/>
              </w:rPr>
            </w:pPr>
            <w:r w:rsidRPr="001128BC">
              <w:rPr>
                <w:sz w:val="24"/>
                <w:szCs w:val="24"/>
              </w:rPr>
              <w:t>62 824</w:t>
            </w:r>
          </w:p>
        </w:tc>
      </w:tr>
      <w:tr w:rsidR="00D83EA1" w:rsidRPr="001128BC" w14:paraId="09F55406" w14:textId="77777777" w:rsidTr="009261A7">
        <w:tc>
          <w:tcPr>
            <w:tcW w:w="629" w:type="dxa"/>
            <w:vAlign w:val="center"/>
          </w:tcPr>
          <w:p w14:paraId="148B1253" w14:textId="77777777" w:rsidR="00D83EA1" w:rsidRPr="001128BC" w:rsidRDefault="00D83EA1" w:rsidP="009261A7">
            <w:pPr>
              <w:jc w:val="center"/>
              <w:rPr>
                <w:sz w:val="24"/>
                <w:szCs w:val="24"/>
              </w:rPr>
            </w:pPr>
            <w:r w:rsidRPr="001128BC">
              <w:rPr>
                <w:sz w:val="24"/>
                <w:szCs w:val="24"/>
              </w:rPr>
              <w:t>14</w:t>
            </w:r>
          </w:p>
        </w:tc>
        <w:tc>
          <w:tcPr>
            <w:tcW w:w="4395" w:type="dxa"/>
            <w:vAlign w:val="center"/>
          </w:tcPr>
          <w:p w14:paraId="364AABFB" w14:textId="77777777" w:rsidR="00D83EA1" w:rsidRPr="001128BC" w:rsidRDefault="00D83EA1" w:rsidP="009261A7">
            <w:pPr>
              <w:rPr>
                <w:sz w:val="24"/>
                <w:szCs w:val="24"/>
              </w:rPr>
            </w:pPr>
            <w:r w:rsidRPr="001128BC">
              <w:rPr>
                <w:sz w:val="24"/>
                <w:szCs w:val="24"/>
              </w:rPr>
              <w:t>Колопроктология</w:t>
            </w:r>
          </w:p>
        </w:tc>
        <w:tc>
          <w:tcPr>
            <w:tcW w:w="1644" w:type="dxa"/>
            <w:vAlign w:val="bottom"/>
          </w:tcPr>
          <w:p w14:paraId="69B48E01" w14:textId="77777777" w:rsidR="00D83EA1" w:rsidRPr="001128BC" w:rsidRDefault="00D83EA1" w:rsidP="009261A7">
            <w:pPr>
              <w:jc w:val="center"/>
              <w:rPr>
                <w:sz w:val="24"/>
                <w:szCs w:val="24"/>
              </w:rPr>
            </w:pPr>
            <w:r w:rsidRPr="001128BC">
              <w:rPr>
                <w:sz w:val="24"/>
                <w:szCs w:val="24"/>
              </w:rPr>
              <w:t>1 274</w:t>
            </w:r>
          </w:p>
        </w:tc>
        <w:tc>
          <w:tcPr>
            <w:tcW w:w="1503" w:type="dxa"/>
            <w:vAlign w:val="bottom"/>
          </w:tcPr>
          <w:p w14:paraId="4EB8A3B0" w14:textId="77777777" w:rsidR="00D83EA1" w:rsidRPr="001128BC" w:rsidRDefault="00D83EA1" w:rsidP="009261A7">
            <w:pPr>
              <w:jc w:val="center"/>
              <w:rPr>
                <w:sz w:val="24"/>
                <w:szCs w:val="24"/>
              </w:rPr>
            </w:pPr>
            <w:r w:rsidRPr="001128BC">
              <w:rPr>
                <w:sz w:val="24"/>
                <w:szCs w:val="24"/>
              </w:rPr>
              <w:t>0,001024</w:t>
            </w:r>
          </w:p>
        </w:tc>
        <w:tc>
          <w:tcPr>
            <w:tcW w:w="1332" w:type="dxa"/>
            <w:vAlign w:val="bottom"/>
          </w:tcPr>
          <w:p w14:paraId="1C6C8349" w14:textId="77777777" w:rsidR="00D83EA1" w:rsidRPr="001128BC" w:rsidRDefault="00D83EA1" w:rsidP="009261A7">
            <w:pPr>
              <w:jc w:val="center"/>
              <w:rPr>
                <w:sz w:val="24"/>
                <w:szCs w:val="24"/>
              </w:rPr>
            </w:pPr>
            <w:r w:rsidRPr="001128BC">
              <w:rPr>
                <w:sz w:val="24"/>
                <w:szCs w:val="24"/>
              </w:rPr>
              <w:t>12 613</w:t>
            </w:r>
          </w:p>
        </w:tc>
      </w:tr>
      <w:tr w:rsidR="00D83EA1" w:rsidRPr="001128BC" w14:paraId="54458E9B" w14:textId="77777777" w:rsidTr="009261A7">
        <w:tc>
          <w:tcPr>
            <w:tcW w:w="629" w:type="dxa"/>
            <w:vAlign w:val="center"/>
          </w:tcPr>
          <w:p w14:paraId="23A52F1E" w14:textId="77777777" w:rsidR="00D83EA1" w:rsidRPr="001128BC" w:rsidRDefault="00D83EA1" w:rsidP="009261A7">
            <w:pPr>
              <w:jc w:val="center"/>
              <w:rPr>
                <w:sz w:val="24"/>
                <w:szCs w:val="24"/>
              </w:rPr>
            </w:pPr>
            <w:r w:rsidRPr="001128BC">
              <w:rPr>
                <w:sz w:val="24"/>
                <w:szCs w:val="24"/>
              </w:rPr>
              <w:t>15</w:t>
            </w:r>
          </w:p>
        </w:tc>
        <w:tc>
          <w:tcPr>
            <w:tcW w:w="4395" w:type="dxa"/>
            <w:vAlign w:val="center"/>
          </w:tcPr>
          <w:p w14:paraId="130D4993" w14:textId="77777777" w:rsidR="00D83EA1" w:rsidRPr="001128BC" w:rsidRDefault="00D83EA1" w:rsidP="009261A7">
            <w:pPr>
              <w:rPr>
                <w:sz w:val="24"/>
                <w:szCs w:val="24"/>
              </w:rPr>
            </w:pPr>
            <w:r w:rsidRPr="001128BC">
              <w:rPr>
                <w:sz w:val="24"/>
                <w:szCs w:val="24"/>
              </w:rPr>
              <w:t>Неврология</w:t>
            </w:r>
          </w:p>
        </w:tc>
        <w:tc>
          <w:tcPr>
            <w:tcW w:w="1644" w:type="dxa"/>
            <w:vAlign w:val="bottom"/>
          </w:tcPr>
          <w:p w14:paraId="7FCC3E4D" w14:textId="77777777" w:rsidR="00D83EA1" w:rsidRPr="001128BC" w:rsidRDefault="00D83EA1" w:rsidP="009261A7">
            <w:pPr>
              <w:jc w:val="center"/>
              <w:rPr>
                <w:sz w:val="24"/>
                <w:szCs w:val="24"/>
              </w:rPr>
            </w:pPr>
            <w:r w:rsidRPr="001128BC">
              <w:rPr>
                <w:sz w:val="24"/>
                <w:szCs w:val="24"/>
              </w:rPr>
              <w:t>16 652</w:t>
            </w:r>
          </w:p>
        </w:tc>
        <w:tc>
          <w:tcPr>
            <w:tcW w:w="1503" w:type="dxa"/>
            <w:vAlign w:val="bottom"/>
          </w:tcPr>
          <w:p w14:paraId="597F0F20" w14:textId="77777777" w:rsidR="00D83EA1" w:rsidRPr="001128BC" w:rsidRDefault="00D83EA1" w:rsidP="009261A7">
            <w:pPr>
              <w:jc w:val="center"/>
              <w:rPr>
                <w:sz w:val="24"/>
                <w:szCs w:val="24"/>
              </w:rPr>
            </w:pPr>
            <w:r w:rsidRPr="001128BC">
              <w:rPr>
                <w:sz w:val="24"/>
                <w:szCs w:val="24"/>
              </w:rPr>
              <w:t>0,013387</w:t>
            </w:r>
          </w:p>
        </w:tc>
        <w:tc>
          <w:tcPr>
            <w:tcW w:w="1332" w:type="dxa"/>
            <w:vAlign w:val="bottom"/>
          </w:tcPr>
          <w:p w14:paraId="7A7421E7" w14:textId="77777777" w:rsidR="00D83EA1" w:rsidRPr="001128BC" w:rsidRDefault="00D83EA1" w:rsidP="009261A7">
            <w:pPr>
              <w:jc w:val="center"/>
              <w:rPr>
                <w:sz w:val="24"/>
                <w:szCs w:val="24"/>
              </w:rPr>
            </w:pPr>
            <w:r w:rsidRPr="001128BC">
              <w:rPr>
                <w:sz w:val="24"/>
                <w:szCs w:val="24"/>
              </w:rPr>
              <w:t>201 489</w:t>
            </w:r>
          </w:p>
        </w:tc>
      </w:tr>
      <w:tr w:rsidR="00D83EA1" w:rsidRPr="001128BC" w14:paraId="753A048D" w14:textId="77777777" w:rsidTr="009261A7">
        <w:tc>
          <w:tcPr>
            <w:tcW w:w="629" w:type="dxa"/>
            <w:vAlign w:val="center"/>
          </w:tcPr>
          <w:p w14:paraId="0B7CBB89" w14:textId="77777777" w:rsidR="00D83EA1" w:rsidRPr="001128BC" w:rsidRDefault="00D83EA1" w:rsidP="009261A7">
            <w:pPr>
              <w:jc w:val="center"/>
              <w:rPr>
                <w:sz w:val="24"/>
                <w:szCs w:val="24"/>
              </w:rPr>
            </w:pPr>
            <w:r w:rsidRPr="001128BC">
              <w:rPr>
                <w:sz w:val="24"/>
                <w:szCs w:val="24"/>
              </w:rPr>
              <w:t>16</w:t>
            </w:r>
          </w:p>
        </w:tc>
        <w:tc>
          <w:tcPr>
            <w:tcW w:w="4395" w:type="dxa"/>
            <w:vAlign w:val="center"/>
          </w:tcPr>
          <w:p w14:paraId="4B332779" w14:textId="77777777" w:rsidR="00D83EA1" w:rsidRPr="001128BC" w:rsidRDefault="00D83EA1" w:rsidP="009261A7">
            <w:pPr>
              <w:rPr>
                <w:sz w:val="24"/>
                <w:szCs w:val="24"/>
              </w:rPr>
            </w:pPr>
            <w:r w:rsidRPr="001128BC">
              <w:rPr>
                <w:sz w:val="24"/>
                <w:szCs w:val="24"/>
              </w:rPr>
              <w:t>Нейрохирургия</w:t>
            </w:r>
          </w:p>
        </w:tc>
        <w:tc>
          <w:tcPr>
            <w:tcW w:w="1644" w:type="dxa"/>
            <w:vAlign w:val="bottom"/>
          </w:tcPr>
          <w:p w14:paraId="047E2959" w14:textId="77777777" w:rsidR="00D83EA1" w:rsidRPr="001128BC" w:rsidRDefault="00D83EA1" w:rsidP="009261A7">
            <w:pPr>
              <w:jc w:val="center"/>
              <w:rPr>
                <w:sz w:val="24"/>
                <w:szCs w:val="24"/>
              </w:rPr>
            </w:pPr>
            <w:r w:rsidRPr="001128BC">
              <w:rPr>
                <w:sz w:val="24"/>
                <w:szCs w:val="24"/>
              </w:rPr>
              <w:t>4 906</w:t>
            </w:r>
          </w:p>
        </w:tc>
        <w:tc>
          <w:tcPr>
            <w:tcW w:w="1503" w:type="dxa"/>
            <w:vAlign w:val="bottom"/>
          </w:tcPr>
          <w:p w14:paraId="7704ED62" w14:textId="77777777" w:rsidR="00D83EA1" w:rsidRPr="001128BC" w:rsidRDefault="00D83EA1" w:rsidP="009261A7">
            <w:pPr>
              <w:jc w:val="center"/>
              <w:rPr>
                <w:sz w:val="24"/>
                <w:szCs w:val="24"/>
              </w:rPr>
            </w:pPr>
            <w:r w:rsidRPr="001128BC">
              <w:rPr>
                <w:sz w:val="24"/>
                <w:szCs w:val="24"/>
              </w:rPr>
              <w:t>0,003944</w:t>
            </w:r>
          </w:p>
        </w:tc>
        <w:tc>
          <w:tcPr>
            <w:tcW w:w="1332" w:type="dxa"/>
            <w:vAlign w:val="bottom"/>
          </w:tcPr>
          <w:p w14:paraId="1313AF55" w14:textId="77777777" w:rsidR="00D83EA1" w:rsidRPr="001128BC" w:rsidRDefault="00D83EA1" w:rsidP="009261A7">
            <w:pPr>
              <w:jc w:val="center"/>
              <w:rPr>
                <w:sz w:val="24"/>
                <w:szCs w:val="24"/>
              </w:rPr>
            </w:pPr>
            <w:r w:rsidRPr="001128BC">
              <w:rPr>
                <w:sz w:val="24"/>
                <w:szCs w:val="24"/>
              </w:rPr>
              <w:t>52 494</w:t>
            </w:r>
          </w:p>
        </w:tc>
      </w:tr>
      <w:tr w:rsidR="00D83EA1" w:rsidRPr="001128BC" w14:paraId="420BFD57" w14:textId="77777777" w:rsidTr="009261A7">
        <w:tc>
          <w:tcPr>
            <w:tcW w:w="629" w:type="dxa"/>
            <w:vAlign w:val="center"/>
          </w:tcPr>
          <w:p w14:paraId="4DCD89A9" w14:textId="77777777" w:rsidR="00D83EA1" w:rsidRPr="001128BC" w:rsidRDefault="00D83EA1" w:rsidP="009261A7">
            <w:pPr>
              <w:jc w:val="center"/>
              <w:rPr>
                <w:sz w:val="24"/>
                <w:szCs w:val="24"/>
              </w:rPr>
            </w:pPr>
            <w:r w:rsidRPr="001128BC">
              <w:rPr>
                <w:sz w:val="24"/>
                <w:szCs w:val="24"/>
              </w:rPr>
              <w:t>17</w:t>
            </w:r>
          </w:p>
        </w:tc>
        <w:tc>
          <w:tcPr>
            <w:tcW w:w="4395" w:type="dxa"/>
            <w:vAlign w:val="center"/>
          </w:tcPr>
          <w:p w14:paraId="6126FCB9" w14:textId="77777777" w:rsidR="00D83EA1" w:rsidRPr="001128BC" w:rsidRDefault="00D83EA1" w:rsidP="009261A7">
            <w:pPr>
              <w:rPr>
                <w:sz w:val="24"/>
                <w:szCs w:val="24"/>
              </w:rPr>
            </w:pPr>
            <w:r w:rsidRPr="001128BC">
              <w:rPr>
                <w:sz w:val="24"/>
                <w:szCs w:val="24"/>
              </w:rPr>
              <w:t>Неонатология</w:t>
            </w:r>
          </w:p>
        </w:tc>
        <w:tc>
          <w:tcPr>
            <w:tcW w:w="1644" w:type="dxa"/>
            <w:vAlign w:val="bottom"/>
          </w:tcPr>
          <w:p w14:paraId="2FBA275D" w14:textId="77777777" w:rsidR="00D83EA1" w:rsidRPr="001128BC" w:rsidRDefault="00D83EA1" w:rsidP="009261A7">
            <w:pPr>
              <w:jc w:val="center"/>
              <w:rPr>
                <w:sz w:val="24"/>
                <w:szCs w:val="24"/>
              </w:rPr>
            </w:pPr>
            <w:r w:rsidRPr="001128BC">
              <w:rPr>
                <w:sz w:val="24"/>
                <w:szCs w:val="24"/>
              </w:rPr>
              <w:t>2 188</w:t>
            </w:r>
          </w:p>
        </w:tc>
        <w:tc>
          <w:tcPr>
            <w:tcW w:w="1503" w:type="dxa"/>
            <w:vAlign w:val="bottom"/>
          </w:tcPr>
          <w:p w14:paraId="1384F2AE" w14:textId="77777777" w:rsidR="00D83EA1" w:rsidRPr="001128BC" w:rsidRDefault="00D83EA1" w:rsidP="009261A7">
            <w:pPr>
              <w:jc w:val="center"/>
              <w:rPr>
                <w:sz w:val="24"/>
                <w:szCs w:val="24"/>
              </w:rPr>
            </w:pPr>
            <w:r w:rsidRPr="001128BC">
              <w:rPr>
                <w:sz w:val="24"/>
                <w:szCs w:val="24"/>
              </w:rPr>
              <w:t>0,001759</w:t>
            </w:r>
          </w:p>
        </w:tc>
        <w:tc>
          <w:tcPr>
            <w:tcW w:w="1332" w:type="dxa"/>
            <w:vAlign w:val="bottom"/>
          </w:tcPr>
          <w:p w14:paraId="6E5EB328" w14:textId="77777777" w:rsidR="00D83EA1" w:rsidRPr="001128BC" w:rsidRDefault="00D83EA1" w:rsidP="009261A7">
            <w:pPr>
              <w:jc w:val="center"/>
              <w:rPr>
                <w:sz w:val="24"/>
                <w:szCs w:val="24"/>
              </w:rPr>
            </w:pPr>
            <w:r w:rsidRPr="001128BC">
              <w:rPr>
                <w:sz w:val="24"/>
                <w:szCs w:val="24"/>
              </w:rPr>
              <w:t>26 475</w:t>
            </w:r>
          </w:p>
        </w:tc>
      </w:tr>
      <w:tr w:rsidR="00D83EA1" w:rsidRPr="001128BC" w14:paraId="1DA68937" w14:textId="77777777" w:rsidTr="009261A7">
        <w:tc>
          <w:tcPr>
            <w:tcW w:w="629" w:type="dxa"/>
            <w:vAlign w:val="center"/>
          </w:tcPr>
          <w:p w14:paraId="6102DD87" w14:textId="77777777" w:rsidR="00D83EA1" w:rsidRPr="001128BC" w:rsidRDefault="00D83EA1" w:rsidP="009261A7">
            <w:pPr>
              <w:jc w:val="center"/>
              <w:rPr>
                <w:sz w:val="24"/>
                <w:szCs w:val="24"/>
              </w:rPr>
            </w:pPr>
            <w:r w:rsidRPr="001128BC">
              <w:rPr>
                <w:sz w:val="24"/>
                <w:szCs w:val="24"/>
              </w:rPr>
              <w:t>18</w:t>
            </w:r>
          </w:p>
        </w:tc>
        <w:tc>
          <w:tcPr>
            <w:tcW w:w="4395" w:type="dxa"/>
            <w:vAlign w:val="center"/>
          </w:tcPr>
          <w:p w14:paraId="45F96599" w14:textId="77777777" w:rsidR="00D83EA1" w:rsidRPr="001128BC" w:rsidRDefault="00D83EA1" w:rsidP="009261A7">
            <w:pPr>
              <w:rPr>
                <w:sz w:val="24"/>
                <w:szCs w:val="24"/>
              </w:rPr>
            </w:pPr>
            <w:r w:rsidRPr="001128BC">
              <w:rPr>
                <w:sz w:val="24"/>
                <w:szCs w:val="24"/>
              </w:rPr>
              <w:t>Нефрология</w:t>
            </w:r>
          </w:p>
        </w:tc>
        <w:tc>
          <w:tcPr>
            <w:tcW w:w="1644" w:type="dxa"/>
            <w:vAlign w:val="bottom"/>
          </w:tcPr>
          <w:p w14:paraId="0BBB8B75" w14:textId="77777777" w:rsidR="00D83EA1" w:rsidRPr="001128BC" w:rsidRDefault="00D83EA1" w:rsidP="009261A7">
            <w:pPr>
              <w:jc w:val="center"/>
              <w:rPr>
                <w:sz w:val="24"/>
                <w:szCs w:val="24"/>
              </w:rPr>
            </w:pPr>
            <w:r w:rsidRPr="001128BC">
              <w:rPr>
                <w:sz w:val="24"/>
                <w:szCs w:val="24"/>
              </w:rPr>
              <w:t>830</w:t>
            </w:r>
          </w:p>
        </w:tc>
        <w:tc>
          <w:tcPr>
            <w:tcW w:w="1503" w:type="dxa"/>
            <w:vAlign w:val="bottom"/>
          </w:tcPr>
          <w:p w14:paraId="34E1B80F" w14:textId="77777777" w:rsidR="00D83EA1" w:rsidRPr="001128BC" w:rsidRDefault="00D83EA1" w:rsidP="009261A7">
            <w:pPr>
              <w:jc w:val="center"/>
              <w:rPr>
                <w:sz w:val="24"/>
                <w:szCs w:val="24"/>
              </w:rPr>
            </w:pPr>
            <w:r w:rsidRPr="001128BC">
              <w:rPr>
                <w:sz w:val="24"/>
                <w:szCs w:val="24"/>
              </w:rPr>
              <w:t>0,000667</w:t>
            </w:r>
          </w:p>
        </w:tc>
        <w:tc>
          <w:tcPr>
            <w:tcW w:w="1332" w:type="dxa"/>
            <w:vAlign w:val="bottom"/>
          </w:tcPr>
          <w:p w14:paraId="525EE5E6" w14:textId="77777777" w:rsidR="00D83EA1" w:rsidRPr="001128BC" w:rsidRDefault="00D83EA1" w:rsidP="009261A7">
            <w:pPr>
              <w:jc w:val="center"/>
              <w:rPr>
                <w:sz w:val="24"/>
                <w:szCs w:val="24"/>
              </w:rPr>
            </w:pPr>
            <w:r w:rsidRPr="001128BC">
              <w:rPr>
                <w:sz w:val="24"/>
                <w:szCs w:val="24"/>
              </w:rPr>
              <w:t>9 545</w:t>
            </w:r>
          </w:p>
        </w:tc>
      </w:tr>
      <w:tr w:rsidR="00D83EA1" w:rsidRPr="001128BC" w14:paraId="5798EE60" w14:textId="77777777" w:rsidTr="009261A7">
        <w:tc>
          <w:tcPr>
            <w:tcW w:w="629" w:type="dxa"/>
            <w:vAlign w:val="center"/>
          </w:tcPr>
          <w:p w14:paraId="18EAC299" w14:textId="77777777" w:rsidR="00D83EA1" w:rsidRPr="001128BC" w:rsidRDefault="00D83EA1" w:rsidP="009261A7">
            <w:pPr>
              <w:jc w:val="center"/>
              <w:rPr>
                <w:sz w:val="24"/>
                <w:szCs w:val="24"/>
              </w:rPr>
            </w:pPr>
            <w:r w:rsidRPr="001128BC">
              <w:rPr>
                <w:sz w:val="24"/>
                <w:szCs w:val="24"/>
              </w:rPr>
              <w:lastRenderedPageBreak/>
              <w:t>19</w:t>
            </w:r>
          </w:p>
        </w:tc>
        <w:tc>
          <w:tcPr>
            <w:tcW w:w="4395" w:type="dxa"/>
            <w:vAlign w:val="center"/>
          </w:tcPr>
          <w:p w14:paraId="0138233B" w14:textId="77777777" w:rsidR="00D83EA1" w:rsidRPr="001128BC" w:rsidRDefault="00D83EA1" w:rsidP="009261A7">
            <w:pPr>
              <w:rPr>
                <w:sz w:val="24"/>
                <w:szCs w:val="24"/>
              </w:rPr>
            </w:pPr>
            <w:r w:rsidRPr="001128BC">
              <w:rPr>
                <w:sz w:val="24"/>
                <w:szCs w:val="24"/>
              </w:rPr>
              <w:t xml:space="preserve">Онкология, </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14:paraId="61AC3206" w14:textId="77777777" w:rsidR="00D83EA1" w:rsidRPr="001128BC" w:rsidRDefault="00D83EA1" w:rsidP="009261A7">
            <w:pPr>
              <w:jc w:val="center"/>
              <w:rPr>
                <w:sz w:val="24"/>
                <w:szCs w:val="24"/>
              </w:rPr>
            </w:pPr>
            <w:r w:rsidRPr="001128BC">
              <w:rPr>
                <w:sz w:val="24"/>
                <w:szCs w:val="24"/>
              </w:rPr>
              <w:t>10 603</w:t>
            </w:r>
          </w:p>
        </w:tc>
        <w:tc>
          <w:tcPr>
            <w:tcW w:w="1503" w:type="dxa"/>
            <w:vAlign w:val="bottom"/>
          </w:tcPr>
          <w:p w14:paraId="2607F4BD" w14:textId="77777777" w:rsidR="00D83EA1" w:rsidRPr="001128BC" w:rsidRDefault="00D83EA1" w:rsidP="009261A7">
            <w:pPr>
              <w:jc w:val="center"/>
              <w:rPr>
                <w:sz w:val="24"/>
                <w:szCs w:val="24"/>
              </w:rPr>
            </w:pPr>
            <w:r w:rsidRPr="001128BC">
              <w:rPr>
                <w:sz w:val="24"/>
                <w:szCs w:val="24"/>
              </w:rPr>
              <w:t>0,008524</w:t>
            </w:r>
          </w:p>
        </w:tc>
        <w:tc>
          <w:tcPr>
            <w:tcW w:w="1332" w:type="dxa"/>
            <w:vAlign w:val="bottom"/>
          </w:tcPr>
          <w:p w14:paraId="1A44AC76" w14:textId="77777777" w:rsidR="00D83EA1" w:rsidRPr="001128BC" w:rsidRDefault="00D83EA1" w:rsidP="009261A7">
            <w:pPr>
              <w:jc w:val="center"/>
              <w:rPr>
                <w:sz w:val="24"/>
                <w:szCs w:val="24"/>
              </w:rPr>
            </w:pPr>
            <w:r w:rsidRPr="001128BC">
              <w:rPr>
                <w:sz w:val="24"/>
                <w:szCs w:val="24"/>
              </w:rPr>
              <w:t>114 512</w:t>
            </w:r>
          </w:p>
        </w:tc>
      </w:tr>
      <w:tr w:rsidR="00D83EA1" w:rsidRPr="001128BC" w14:paraId="7578DFE4" w14:textId="77777777" w:rsidTr="009261A7">
        <w:tc>
          <w:tcPr>
            <w:tcW w:w="629" w:type="dxa"/>
            <w:vAlign w:val="center"/>
          </w:tcPr>
          <w:p w14:paraId="20FDCBF8" w14:textId="77777777" w:rsidR="00D83EA1" w:rsidRPr="001128BC" w:rsidRDefault="00D83EA1" w:rsidP="009261A7">
            <w:pPr>
              <w:jc w:val="center"/>
              <w:rPr>
                <w:sz w:val="24"/>
                <w:szCs w:val="24"/>
              </w:rPr>
            </w:pPr>
            <w:r w:rsidRPr="001128BC">
              <w:rPr>
                <w:sz w:val="24"/>
                <w:szCs w:val="24"/>
              </w:rPr>
              <w:t>20</w:t>
            </w:r>
          </w:p>
        </w:tc>
        <w:tc>
          <w:tcPr>
            <w:tcW w:w="4395" w:type="dxa"/>
            <w:vAlign w:val="center"/>
          </w:tcPr>
          <w:p w14:paraId="43869C92" w14:textId="77777777" w:rsidR="00D83EA1" w:rsidRPr="001128BC" w:rsidRDefault="00D83EA1" w:rsidP="009261A7">
            <w:pPr>
              <w:rPr>
                <w:sz w:val="24"/>
                <w:szCs w:val="24"/>
              </w:rPr>
            </w:pPr>
            <w:r w:rsidRPr="001128BC">
              <w:rPr>
                <w:sz w:val="24"/>
                <w:szCs w:val="24"/>
              </w:rPr>
              <w:t>Оториноларингология</w:t>
            </w:r>
          </w:p>
        </w:tc>
        <w:tc>
          <w:tcPr>
            <w:tcW w:w="1644" w:type="dxa"/>
            <w:vAlign w:val="bottom"/>
          </w:tcPr>
          <w:p w14:paraId="1E315EB7" w14:textId="77777777" w:rsidR="00D83EA1" w:rsidRPr="001128BC" w:rsidRDefault="00D83EA1" w:rsidP="009261A7">
            <w:pPr>
              <w:jc w:val="center"/>
              <w:rPr>
                <w:sz w:val="24"/>
                <w:szCs w:val="24"/>
              </w:rPr>
            </w:pPr>
            <w:r w:rsidRPr="001128BC">
              <w:rPr>
                <w:sz w:val="24"/>
                <w:szCs w:val="24"/>
              </w:rPr>
              <w:t>4 517</w:t>
            </w:r>
          </w:p>
        </w:tc>
        <w:tc>
          <w:tcPr>
            <w:tcW w:w="1503" w:type="dxa"/>
            <w:vAlign w:val="bottom"/>
          </w:tcPr>
          <w:p w14:paraId="670B4581" w14:textId="77777777" w:rsidR="00D83EA1" w:rsidRPr="001128BC" w:rsidRDefault="00D83EA1" w:rsidP="009261A7">
            <w:pPr>
              <w:jc w:val="center"/>
              <w:rPr>
                <w:sz w:val="24"/>
                <w:szCs w:val="24"/>
              </w:rPr>
            </w:pPr>
            <w:r w:rsidRPr="001128BC">
              <w:rPr>
                <w:sz w:val="24"/>
                <w:szCs w:val="24"/>
              </w:rPr>
              <w:t>0,003631</w:t>
            </w:r>
          </w:p>
        </w:tc>
        <w:tc>
          <w:tcPr>
            <w:tcW w:w="1332" w:type="dxa"/>
            <w:vAlign w:val="bottom"/>
          </w:tcPr>
          <w:p w14:paraId="36765A74" w14:textId="77777777" w:rsidR="00D83EA1" w:rsidRPr="001128BC" w:rsidRDefault="00D83EA1" w:rsidP="009261A7">
            <w:pPr>
              <w:jc w:val="center"/>
              <w:rPr>
                <w:sz w:val="24"/>
                <w:szCs w:val="24"/>
              </w:rPr>
            </w:pPr>
            <w:r w:rsidRPr="001128BC">
              <w:rPr>
                <w:sz w:val="24"/>
                <w:szCs w:val="24"/>
              </w:rPr>
              <w:t>34 329</w:t>
            </w:r>
          </w:p>
        </w:tc>
      </w:tr>
      <w:tr w:rsidR="00D83EA1" w:rsidRPr="001128BC" w14:paraId="3769C775" w14:textId="77777777" w:rsidTr="009261A7">
        <w:tc>
          <w:tcPr>
            <w:tcW w:w="629" w:type="dxa"/>
            <w:vAlign w:val="center"/>
          </w:tcPr>
          <w:p w14:paraId="3932202B" w14:textId="77777777" w:rsidR="00D83EA1" w:rsidRPr="001128BC" w:rsidRDefault="00D83EA1" w:rsidP="009261A7">
            <w:pPr>
              <w:jc w:val="center"/>
              <w:rPr>
                <w:sz w:val="24"/>
                <w:szCs w:val="24"/>
              </w:rPr>
            </w:pPr>
            <w:r w:rsidRPr="001128BC">
              <w:rPr>
                <w:sz w:val="24"/>
                <w:szCs w:val="24"/>
              </w:rPr>
              <w:t>21</w:t>
            </w:r>
          </w:p>
        </w:tc>
        <w:tc>
          <w:tcPr>
            <w:tcW w:w="4395" w:type="dxa"/>
            <w:vAlign w:val="center"/>
          </w:tcPr>
          <w:p w14:paraId="5308F2A7" w14:textId="77777777" w:rsidR="00D83EA1" w:rsidRPr="001128BC" w:rsidRDefault="00D83EA1" w:rsidP="009261A7">
            <w:pPr>
              <w:rPr>
                <w:sz w:val="24"/>
                <w:szCs w:val="24"/>
              </w:rPr>
            </w:pPr>
            <w:r w:rsidRPr="001128BC">
              <w:rPr>
                <w:sz w:val="24"/>
                <w:szCs w:val="24"/>
              </w:rPr>
              <w:t>Офтальмология</w:t>
            </w:r>
          </w:p>
        </w:tc>
        <w:tc>
          <w:tcPr>
            <w:tcW w:w="1644" w:type="dxa"/>
            <w:vAlign w:val="bottom"/>
          </w:tcPr>
          <w:p w14:paraId="1951D320" w14:textId="77777777" w:rsidR="00D83EA1" w:rsidRPr="001128BC" w:rsidRDefault="00D83EA1" w:rsidP="009261A7">
            <w:pPr>
              <w:jc w:val="center"/>
              <w:rPr>
                <w:sz w:val="24"/>
                <w:szCs w:val="24"/>
              </w:rPr>
            </w:pPr>
            <w:r w:rsidRPr="001128BC">
              <w:rPr>
                <w:sz w:val="24"/>
                <w:szCs w:val="24"/>
              </w:rPr>
              <w:t>10 820</w:t>
            </w:r>
          </w:p>
        </w:tc>
        <w:tc>
          <w:tcPr>
            <w:tcW w:w="1503" w:type="dxa"/>
            <w:vAlign w:val="bottom"/>
          </w:tcPr>
          <w:p w14:paraId="731D4006" w14:textId="77777777" w:rsidR="00D83EA1" w:rsidRPr="001128BC" w:rsidRDefault="00D83EA1" w:rsidP="009261A7">
            <w:pPr>
              <w:jc w:val="center"/>
              <w:rPr>
                <w:sz w:val="24"/>
                <w:szCs w:val="24"/>
              </w:rPr>
            </w:pPr>
            <w:r w:rsidRPr="001128BC">
              <w:rPr>
                <w:sz w:val="24"/>
                <w:szCs w:val="24"/>
              </w:rPr>
              <w:t>0,008699</w:t>
            </w:r>
          </w:p>
        </w:tc>
        <w:tc>
          <w:tcPr>
            <w:tcW w:w="1332" w:type="dxa"/>
            <w:vAlign w:val="bottom"/>
          </w:tcPr>
          <w:p w14:paraId="442E185F" w14:textId="77777777" w:rsidR="00D83EA1" w:rsidRPr="001128BC" w:rsidRDefault="00D83EA1" w:rsidP="009261A7">
            <w:pPr>
              <w:jc w:val="center"/>
              <w:rPr>
                <w:sz w:val="24"/>
                <w:szCs w:val="24"/>
              </w:rPr>
            </w:pPr>
            <w:r w:rsidRPr="001128BC">
              <w:rPr>
                <w:sz w:val="24"/>
                <w:szCs w:val="24"/>
              </w:rPr>
              <w:t>64 920</w:t>
            </w:r>
          </w:p>
        </w:tc>
      </w:tr>
      <w:tr w:rsidR="00D83EA1" w:rsidRPr="001128BC" w14:paraId="416A911A" w14:textId="77777777" w:rsidTr="009261A7">
        <w:tc>
          <w:tcPr>
            <w:tcW w:w="629" w:type="dxa"/>
            <w:vAlign w:val="center"/>
          </w:tcPr>
          <w:p w14:paraId="7015B043" w14:textId="77777777" w:rsidR="00D83EA1" w:rsidRPr="001128BC" w:rsidRDefault="00D83EA1" w:rsidP="009261A7">
            <w:pPr>
              <w:jc w:val="center"/>
              <w:rPr>
                <w:sz w:val="24"/>
                <w:szCs w:val="24"/>
              </w:rPr>
            </w:pPr>
            <w:r w:rsidRPr="001128BC">
              <w:rPr>
                <w:sz w:val="24"/>
                <w:szCs w:val="24"/>
              </w:rPr>
              <w:t>22</w:t>
            </w:r>
          </w:p>
        </w:tc>
        <w:tc>
          <w:tcPr>
            <w:tcW w:w="4395" w:type="dxa"/>
            <w:vAlign w:val="center"/>
          </w:tcPr>
          <w:p w14:paraId="0B17F59A" w14:textId="77777777" w:rsidR="00D83EA1" w:rsidRPr="001128BC" w:rsidRDefault="00D83EA1" w:rsidP="009261A7">
            <w:pPr>
              <w:rPr>
                <w:sz w:val="24"/>
                <w:szCs w:val="24"/>
              </w:rPr>
            </w:pPr>
            <w:r w:rsidRPr="001128BC">
              <w:rPr>
                <w:sz w:val="24"/>
                <w:szCs w:val="24"/>
              </w:rPr>
              <w:t>Педиатрия</w:t>
            </w:r>
          </w:p>
        </w:tc>
        <w:tc>
          <w:tcPr>
            <w:tcW w:w="1644" w:type="dxa"/>
            <w:vAlign w:val="bottom"/>
          </w:tcPr>
          <w:p w14:paraId="3135C0C8" w14:textId="77777777" w:rsidR="00D83EA1" w:rsidRPr="001128BC" w:rsidRDefault="00D83EA1" w:rsidP="009261A7">
            <w:pPr>
              <w:jc w:val="center"/>
              <w:rPr>
                <w:sz w:val="24"/>
                <w:szCs w:val="24"/>
              </w:rPr>
            </w:pPr>
            <w:r w:rsidRPr="001128BC">
              <w:rPr>
                <w:sz w:val="24"/>
                <w:szCs w:val="24"/>
              </w:rPr>
              <w:t>838</w:t>
            </w:r>
          </w:p>
        </w:tc>
        <w:tc>
          <w:tcPr>
            <w:tcW w:w="1503" w:type="dxa"/>
            <w:vAlign w:val="bottom"/>
          </w:tcPr>
          <w:p w14:paraId="76317618" w14:textId="77777777" w:rsidR="00D83EA1" w:rsidRPr="001128BC" w:rsidRDefault="00D83EA1" w:rsidP="009261A7">
            <w:pPr>
              <w:jc w:val="center"/>
              <w:rPr>
                <w:sz w:val="24"/>
                <w:szCs w:val="24"/>
              </w:rPr>
            </w:pPr>
            <w:r w:rsidRPr="001128BC">
              <w:rPr>
                <w:sz w:val="24"/>
                <w:szCs w:val="24"/>
              </w:rPr>
              <w:t>0,000674</w:t>
            </w:r>
          </w:p>
        </w:tc>
        <w:tc>
          <w:tcPr>
            <w:tcW w:w="1332" w:type="dxa"/>
            <w:vAlign w:val="bottom"/>
          </w:tcPr>
          <w:p w14:paraId="628C74D2" w14:textId="77777777" w:rsidR="00D83EA1" w:rsidRPr="001128BC" w:rsidRDefault="00D83EA1" w:rsidP="009261A7">
            <w:pPr>
              <w:jc w:val="center"/>
              <w:rPr>
                <w:sz w:val="24"/>
                <w:szCs w:val="24"/>
              </w:rPr>
            </w:pPr>
            <w:r w:rsidRPr="001128BC">
              <w:rPr>
                <w:sz w:val="24"/>
                <w:szCs w:val="24"/>
              </w:rPr>
              <w:t>7 207</w:t>
            </w:r>
          </w:p>
        </w:tc>
      </w:tr>
      <w:tr w:rsidR="00D83EA1" w:rsidRPr="001128BC" w14:paraId="4F869912" w14:textId="77777777" w:rsidTr="009261A7">
        <w:tc>
          <w:tcPr>
            <w:tcW w:w="629" w:type="dxa"/>
            <w:vAlign w:val="center"/>
          </w:tcPr>
          <w:p w14:paraId="304D731B" w14:textId="77777777" w:rsidR="00D83EA1" w:rsidRPr="001128BC" w:rsidRDefault="00D83EA1" w:rsidP="009261A7">
            <w:pPr>
              <w:jc w:val="center"/>
              <w:rPr>
                <w:sz w:val="24"/>
                <w:szCs w:val="24"/>
              </w:rPr>
            </w:pPr>
            <w:r w:rsidRPr="001128BC">
              <w:rPr>
                <w:sz w:val="24"/>
                <w:szCs w:val="24"/>
              </w:rPr>
              <w:t>23</w:t>
            </w:r>
          </w:p>
        </w:tc>
        <w:tc>
          <w:tcPr>
            <w:tcW w:w="4395" w:type="dxa"/>
            <w:vAlign w:val="center"/>
          </w:tcPr>
          <w:p w14:paraId="2645926D" w14:textId="77777777" w:rsidR="00D83EA1" w:rsidRPr="001128BC" w:rsidRDefault="00D83EA1" w:rsidP="009261A7">
            <w:pPr>
              <w:rPr>
                <w:sz w:val="24"/>
                <w:szCs w:val="24"/>
              </w:rPr>
            </w:pPr>
            <w:r w:rsidRPr="001128BC">
              <w:rPr>
                <w:sz w:val="24"/>
                <w:szCs w:val="24"/>
              </w:rPr>
              <w:t>Пульмонология</w:t>
            </w:r>
          </w:p>
        </w:tc>
        <w:tc>
          <w:tcPr>
            <w:tcW w:w="1644" w:type="dxa"/>
            <w:vAlign w:val="bottom"/>
          </w:tcPr>
          <w:p w14:paraId="560F1B3D" w14:textId="77777777" w:rsidR="00D83EA1" w:rsidRPr="001128BC" w:rsidRDefault="00D83EA1" w:rsidP="009261A7">
            <w:pPr>
              <w:jc w:val="center"/>
              <w:rPr>
                <w:sz w:val="24"/>
                <w:szCs w:val="24"/>
              </w:rPr>
            </w:pPr>
            <w:r w:rsidRPr="001128BC">
              <w:rPr>
                <w:sz w:val="24"/>
                <w:szCs w:val="24"/>
              </w:rPr>
              <w:t>5 064</w:t>
            </w:r>
          </w:p>
        </w:tc>
        <w:tc>
          <w:tcPr>
            <w:tcW w:w="1503" w:type="dxa"/>
            <w:vAlign w:val="bottom"/>
          </w:tcPr>
          <w:p w14:paraId="1C94E37B" w14:textId="77777777" w:rsidR="00D83EA1" w:rsidRPr="001128BC" w:rsidRDefault="00D83EA1" w:rsidP="009261A7">
            <w:pPr>
              <w:jc w:val="center"/>
              <w:rPr>
                <w:sz w:val="24"/>
                <w:szCs w:val="24"/>
              </w:rPr>
            </w:pPr>
            <w:r w:rsidRPr="001128BC">
              <w:rPr>
                <w:sz w:val="24"/>
                <w:szCs w:val="24"/>
              </w:rPr>
              <w:t>0,004071</w:t>
            </w:r>
          </w:p>
        </w:tc>
        <w:tc>
          <w:tcPr>
            <w:tcW w:w="1332" w:type="dxa"/>
            <w:vAlign w:val="bottom"/>
          </w:tcPr>
          <w:p w14:paraId="16E7A3E0" w14:textId="77777777" w:rsidR="00D83EA1" w:rsidRPr="001128BC" w:rsidRDefault="00D83EA1" w:rsidP="009261A7">
            <w:pPr>
              <w:jc w:val="center"/>
              <w:rPr>
                <w:sz w:val="24"/>
                <w:szCs w:val="24"/>
              </w:rPr>
            </w:pPr>
            <w:r w:rsidRPr="001128BC">
              <w:rPr>
                <w:sz w:val="24"/>
                <w:szCs w:val="24"/>
              </w:rPr>
              <w:t>57 223</w:t>
            </w:r>
          </w:p>
        </w:tc>
      </w:tr>
      <w:tr w:rsidR="00D83EA1" w:rsidRPr="001128BC" w14:paraId="49C14CFA" w14:textId="77777777" w:rsidTr="009261A7">
        <w:tc>
          <w:tcPr>
            <w:tcW w:w="629" w:type="dxa"/>
            <w:vAlign w:val="center"/>
          </w:tcPr>
          <w:p w14:paraId="79AB396D" w14:textId="77777777" w:rsidR="00D83EA1" w:rsidRPr="001128BC" w:rsidRDefault="00D83EA1" w:rsidP="009261A7">
            <w:pPr>
              <w:jc w:val="center"/>
              <w:rPr>
                <w:sz w:val="24"/>
                <w:szCs w:val="24"/>
              </w:rPr>
            </w:pPr>
            <w:r w:rsidRPr="001128BC">
              <w:rPr>
                <w:sz w:val="24"/>
                <w:szCs w:val="24"/>
              </w:rPr>
              <w:t>24</w:t>
            </w:r>
          </w:p>
        </w:tc>
        <w:tc>
          <w:tcPr>
            <w:tcW w:w="4395" w:type="dxa"/>
            <w:vAlign w:val="center"/>
          </w:tcPr>
          <w:p w14:paraId="38C70E66" w14:textId="77777777" w:rsidR="00D83EA1" w:rsidRPr="001128BC" w:rsidRDefault="00D83EA1" w:rsidP="009261A7">
            <w:pPr>
              <w:rPr>
                <w:sz w:val="24"/>
                <w:szCs w:val="24"/>
              </w:rPr>
            </w:pPr>
            <w:r w:rsidRPr="001128BC">
              <w:rPr>
                <w:sz w:val="24"/>
                <w:szCs w:val="24"/>
              </w:rPr>
              <w:t>Ревматология</w:t>
            </w:r>
          </w:p>
        </w:tc>
        <w:tc>
          <w:tcPr>
            <w:tcW w:w="1644" w:type="dxa"/>
            <w:vAlign w:val="bottom"/>
          </w:tcPr>
          <w:p w14:paraId="47802603" w14:textId="77777777" w:rsidR="00D83EA1" w:rsidRPr="001128BC" w:rsidRDefault="00D83EA1" w:rsidP="009261A7">
            <w:pPr>
              <w:jc w:val="center"/>
              <w:rPr>
                <w:sz w:val="24"/>
                <w:szCs w:val="24"/>
              </w:rPr>
            </w:pPr>
            <w:r w:rsidRPr="001128BC">
              <w:rPr>
                <w:sz w:val="24"/>
                <w:szCs w:val="24"/>
              </w:rPr>
              <w:t>1 248</w:t>
            </w:r>
          </w:p>
        </w:tc>
        <w:tc>
          <w:tcPr>
            <w:tcW w:w="1503" w:type="dxa"/>
            <w:vAlign w:val="bottom"/>
          </w:tcPr>
          <w:p w14:paraId="1A3F1B75" w14:textId="77777777" w:rsidR="00D83EA1" w:rsidRPr="001128BC" w:rsidRDefault="00D83EA1" w:rsidP="009261A7">
            <w:pPr>
              <w:jc w:val="center"/>
              <w:rPr>
                <w:sz w:val="24"/>
                <w:szCs w:val="24"/>
              </w:rPr>
            </w:pPr>
            <w:r w:rsidRPr="001128BC">
              <w:rPr>
                <w:sz w:val="24"/>
                <w:szCs w:val="24"/>
              </w:rPr>
              <w:t>0,001003</w:t>
            </w:r>
          </w:p>
        </w:tc>
        <w:tc>
          <w:tcPr>
            <w:tcW w:w="1332" w:type="dxa"/>
            <w:vAlign w:val="bottom"/>
          </w:tcPr>
          <w:p w14:paraId="020D0D3B" w14:textId="77777777" w:rsidR="00D83EA1" w:rsidRPr="001128BC" w:rsidRDefault="00D83EA1" w:rsidP="009261A7">
            <w:pPr>
              <w:jc w:val="center"/>
              <w:rPr>
                <w:sz w:val="24"/>
                <w:szCs w:val="24"/>
              </w:rPr>
            </w:pPr>
            <w:r w:rsidRPr="001128BC">
              <w:rPr>
                <w:sz w:val="24"/>
                <w:szCs w:val="24"/>
              </w:rPr>
              <w:t>16 349</w:t>
            </w:r>
          </w:p>
        </w:tc>
      </w:tr>
      <w:tr w:rsidR="00D83EA1" w:rsidRPr="001128BC" w14:paraId="7A9E12F8" w14:textId="77777777" w:rsidTr="009261A7">
        <w:tc>
          <w:tcPr>
            <w:tcW w:w="629" w:type="dxa"/>
            <w:vAlign w:val="center"/>
          </w:tcPr>
          <w:p w14:paraId="17B2E3AC" w14:textId="77777777" w:rsidR="00D83EA1" w:rsidRPr="001128BC" w:rsidRDefault="00D83EA1" w:rsidP="009261A7">
            <w:pPr>
              <w:jc w:val="center"/>
              <w:rPr>
                <w:sz w:val="24"/>
                <w:szCs w:val="24"/>
              </w:rPr>
            </w:pPr>
            <w:r w:rsidRPr="001128BC">
              <w:rPr>
                <w:sz w:val="24"/>
                <w:szCs w:val="24"/>
              </w:rPr>
              <w:t>25</w:t>
            </w:r>
          </w:p>
        </w:tc>
        <w:tc>
          <w:tcPr>
            <w:tcW w:w="4395" w:type="dxa"/>
            <w:vAlign w:val="center"/>
          </w:tcPr>
          <w:p w14:paraId="44D50797" w14:textId="77777777" w:rsidR="00D83EA1" w:rsidRPr="001128BC" w:rsidRDefault="00D83EA1" w:rsidP="009261A7">
            <w:pPr>
              <w:rPr>
                <w:sz w:val="24"/>
                <w:szCs w:val="24"/>
              </w:rPr>
            </w:pPr>
            <w:r w:rsidRPr="001128BC">
              <w:rPr>
                <w:sz w:val="24"/>
                <w:szCs w:val="24"/>
              </w:rPr>
              <w:t>Сердечно-сосудистая хирургия,</w:t>
            </w:r>
            <w:r w:rsidRPr="001128BC">
              <w:rPr>
                <w:sz w:val="24"/>
                <w:szCs w:val="24"/>
              </w:rPr>
              <w:br/>
              <w:t>в том числе:</w:t>
            </w:r>
          </w:p>
        </w:tc>
        <w:tc>
          <w:tcPr>
            <w:tcW w:w="1644" w:type="dxa"/>
            <w:vAlign w:val="bottom"/>
          </w:tcPr>
          <w:p w14:paraId="3B90F7FC" w14:textId="77777777" w:rsidR="00D83EA1" w:rsidRPr="001128BC" w:rsidRDefault="00D83EA1" w:rsidP="009261A7">
            <w:pPr>
              <w:jc w:val="center"/>
              <w:rPr>
                <w:sz w:val="24"/>
                <w:szCs w:val="24"/>
              </w:rPr>
            </w:pPr>
            <w:r w:rsidRPr="001128BC">
              <w:rPr>
                <w:sz w:val="24"/>
                <w:szCs w:val="24"/>
              </w:rPr>
              <w:t>6 102</w:t>
            </w:r>
          </w:p>
        </w:tc>
        <w:tc>
          <w:tcPr>
            <w:tcW w:w="1503" w:type="dxa"/>
            <w:vAlign w:val="bottom"/>
          </w:tcPr>
          <w:p w14:paraId="43864701" w14:textId="77777777" w:rsidR="00D83EA1" w:rsidRPr="001128BC" w:rsidRDefault="00D83EA1" w:rsidP="009261A7">
            <w:pPr>
              <w:jc w:val="center"/>
              <w:rPr>
                <w:sz w:val="24"/>
                <w:szCs w:val="24"/>
              </w:rPr>
            </w:pPr>
            <w:r w:rsidRPr="001128BC">
              <w:rPr>
                <w:sz w:val="24"/>
                <w:szCs w:val="24"/>
              </w:rPr>
              <w:t>0,004906</w:t>
            </w:r>
          </w:p>
        </w:tc>
        <w:tc>
          <w:tcPr>
            <w:tcW w:w="1332" w:type="dxa"/>
            <w:vAlign w:val="bottom"/>
          </w:tcPr>
          <w:p w14:paraId="115EBDA5" w14:textId="77777777" w:rsidR="00D83EA1" w:rsidRPr="001128BC" w:rsidRDefault="00D83EA1" w:rsidP="009261A7">
            <w:pPr>
              <w:jc w:val="center"/>
              <w:rPr>
                <w:sz w:val="24"/>
                <w:szCs w:val="24"/>
              </w:rPr>
            </w:pPr>
            <w:r w:rsidRPr="001128BC">
              <w:rPr>
                <w:sz w:val="24"/>
                <w:szCs w:val="24"/>
              </w:rPr>
              <w:t>62 851</w:t>
            </w:r>
          </w:p>
        </w:tc>
      </w:tr>
      <w:tr w:rsidR="00D83EA1" w:rsidRPr="001128BC" w14:paraId="6356A197" w14:textId="77777777" w:rsidTr="009261A7">
        <w:tc>
          <w:tcPr>
            <w:tcW w:w="629" w:type="dxa"/>
            <w:vAlign w:val="center"/>
          </w:tcPr>
          <w:p w14:paraId="1D4A9E7F"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52AF1EEA" w14:textId="77777777"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319 126 710,64 руб.</w:t>
            </w:r>
          </w:p>
        </w:tc>
        <w:tc>
          <w:tcPr>
            <w:tcW w:w="1644" w:type="dxa"/>
            <w:vAlign w:val="bottom"/>
          </w:tcPr>
          <w:p w14:paraId="2341DA5D" w14:textId="77777777" w:rsidR="00D83EA1" w:rsidRPr="001128BC" w:rsidRDefault="00D83EA1" w:rsidP="009261A7">
            <w:pPr>
              <w:jc w:val="center"/>
              <w:rPr>
                <w:sz w:val="24"/>
                <w:szCs w:val="24"/>
              </w:rPr>
            </w:pPr>
            <w:r w:rsidRPr="001128BC">
              <w:rPr>
                <w:sz w:val="24"/>
                <w:szCs w:val="24"/>
              </w:rPr>
              <w:t>2 066</w:t>
            </w:r>
          </w:p>
        </w:tc>
        <w:tc>
          <w:tcPr>
            <w:tcW w:w="1503" w:type="dxa"/>
            <w:vAlign w:val="bottom"/>
          </w:tcPr>
          <w:p w14:paraId="3062F615" w14:textId="77777777" w:rsidR="00D83EA1" w:rsidRPr="001128BC" w:rsidRDefault="00D83EA1" w:rsidP="009261A7">
            <w:pPr>
              <w:jc w:val="center"/>
              <w:rPr>
                <w:sz w:val="24"/>
                <w:szCs w:val="24"/>
              </w:rPr>
            </w:pPr>
            <w:r w:rsidRPr="001128BC">
              <w:rPr>
                <w:sz w:val="24"/>
                <w:szCs w:val="24"/>
              </w:rPr>
              <w:t>0,001661</w:t>
            </w:r>
          </w:p>
        </w:tc>
        <w:tc>
          <w:tcPr>
            <w:tcW w:w="1332" w:type="dxa"/>
            <w:vAlign w:val="bottom"/>
          </w:tcPr>
          <w:p w14:paraId="5F87445E" w14:textId="77777777" w:rsidR="00D83EA1" w:rsidRPr="001128BC" w:rsidRDefault="00D83EA1" w:rsidP="009261A7">
            <w:pPr>
              <w:jc w:val="center"/>
              <w:rPr>
                <w:sz w:val="24"/>
                <w:szCs w:val="24"/>
              </w:rPr>
            </w:pPr>
            <w:r w:rsidRPr="001128BC">
              <w:rPr>
                <w:sz w:val="24"/>
                <w:szCs w:val="24"/>
              </w:rPr>
              <w:t>Х</w:t>
            </w:r>
          </w:p>
        </w:tc>
      </w:tr>
      <w:tr w:rsidR="00D83EA1" w:rsidRPr="001128BC" w14:paraId="305F9729" w14:textId="77777777" w:rsidTr="009261A7">
        <w:tc>
          <w:tcPr>
            <w:tcW w:w="629" w:type="dxa"/>
            <w:vAlign w:val="center"/>
          </w:tcPr>
          <w:p w14:paraId="0D81F6B9"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4DE2DB04" w14:textId="77777777"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35 361 107,18 руб.</w:t>
            </w:r>
          </w:p>
        </w:tc>
        <w:tc>
          <w:tcPr>
            <w:tcW w:w="1644" w:type="dxa"/>
            <w:vAlign w:val="bottom"/>
          </w:tcPr>
          <w:p w14:paraId="12F9110E" w14:textId="77777777" w:rsidR="00D83EA1" w:rsidRPr="001128BC" w:rsidRDefault="00D83EA1" w:rsidP="009261A7">
            <w:pPr>
              <w:jc w:val="center"/>
              <w:rPr>
                <w:sz w:val="24"/>
                <w:szCs w:val="24"/>
              </w:rPr>
            </w:pPr>
            <w:r w:rsidRPr="001128BC">
              <w:rPr>
                <w:sz w:val="24"/>
                <w:szCs w:val="24"/>
              </w:rPr>
              <w:t>234</w:t>
            </w:r>
          </w:p>
        </w:tc>
        <w:tc>
          <w:tcPr>
            <w:tcW w:w="1503" w:type="dxa"/>
            <w:vAlign w:val="bottom"/>
          </w:tcPr>
          <w:p w14:paraId="78100F70" w14:textId="77777777" w:rsidR="00D83EA1" w:rsidRPr="001128BC" w:rsidRDefault="00D83EA1" w:rsidP="009261A7">
            <w:pPr>
              <w:jc w:val="center"/>
              <w:rPr>
                <w:sz w:val="24"/>
                <w:szCs w:val="24"/>
              </w:rPr>
            </w:pPr>
            <w:r w:rsidRPr="001128BC">
              <w:rPr>
                <w:sz w:val="24"/>
                <w:szCs w:val="24"/>
              </w:rPr>
              <w:t>0,000188</w:t>
            </w:r>
          </w:p>
        </w:tc>
        <w:tc>
          <w:tcPr>
            <w:tcW w:w="1332" w:type="dxa"/>
            <w:vAlign w:val="bottom"/>
          </w:tcPr>
          <w:p w14:paraId="1B2D3539" w14:textId="77777777" w:rsidR="00D83EA1" w:rsidRPr="001128BC" w:rsidRDefault="00D83EA1" w:rsidP="009261A7">
            <w:pPr>
              <w:jc w:val="center"/>
              <w:rPr>
                <w:sz w:val="24"/>
                <w:szCs w:val="24"/>
              </w:rPr>
            </w:pPr>
            <w:r w:rsidRPr="001128BC">
              <w:rPr>
                <w:sz w:val="24"/>
                <w:szCs w:val="24"/>
              </w:rPr>
              <w:t>Х</w:t>
            </w:r>
          </w:p>
        </w:tc>
      </w:tr>
      <w:tr w:rsidR="00D83EA1" w:rsidRPr="001128BC" w14:paraId="5DD7D543" w14:textId="77777777" w:rsidTr="009261A7">
        <w:tc>
          <w:tcPr>
            <w:tcW w:w="629" w:type="dxa"/>
            <w:vAlign w:val="center"/>
          </w:tcPr>
          <w:p w14:paraId="5E36D65C"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78CA78C9" w14:textId="77777777" w:rsidR="00D83EA1" w:rsidRPr="001128BC" w:rsidRDefault="00D83EA1" w:rsidP="009261A7">
            <w:pPr>
              <w:rPr>
                <w:sz w:val="24"/>
                <w:szCs w:val="24"/>
              </w:rPr>
            </w:pPr>
            <w:r w:rsidRPr="001128BC">
              <w:rPr>
                <w:sz w:val="24"/>
                <w:szCs w:val="24"/>
              </w:rPr>
              <w:t xml:space="preserve">эндоваскулярная хирургическая коррекция нарушений ритма сердца </w:t>
            </w:r>
            <w:r w:rsidRPr="001128BC">
              <w:rPr>
                <w:sz w:val="24"/>
                <w:szCs w:val="24"/>
              </w:rPr>
              <w:br/>
              <w:t>на сумму 21 298 208,28 руб.</w:t>
            </w:r>
          </w:p>
        </w:tc>
        <w:tc>
          <w:tcPr>
            <w:tcW w:w="1644" w:type="dxa"/>
            <w:vAlign w:val="bottom"/>
          </w:tcPr>
          <w:p w14:paraId="0A88B068" w14:textId="77777777" w:rsidR="00D83EA1" w:rsidRPr="001128BC" w:rsidRDefault="00D83EA1" w:rsidP="009261A7">
            <w:pPr>
              <w:jc w:val="center"/>
              <w:rPr>
                <w:sz w:val="24"/>
                <w:szCs w:val="24"/>
              </w:rPr>
            </w:pPr>
            <w:r w:rsidRPr="001128BC">
              <w:rPr>
                <w:sz w:val="24"/>
                <w:szCs w:val="24"/>
              </w:rPr>
              <w:t>105</w:t>
            </w:r>
          </w:p>
        </w:tc>
        <w:tc>
          <w:tcPr>
            <w:tcW w:w="1503" w:type="dxa"/>
            <w:vAlign w:val="bottom"/>
          </w:tcPr>
          <w:p w14:paraId="38E44326" w14:textId="77777777" w:rsidR="00D83EA1" w:rsidRPr="001128BC" w:rsidRDefault="00D83EA1" w:rsidP="009261A7">
            <w:pPr>
              <w:jc w:val="center"/>
              <w:rPr>
                <w:sz w:val="24"/>
                <w:szCs w:val="24"/>
              </w:rPr>
            </w:pPr>
            <w:r w:rsidRPr="001128BC">
              <w:rPr>
                <w:sz w:val="24"/>
                <w:szCs w:val="24"/>
              </w:rPr>
              <w:t>0,000084</w:t>
            </w:r>
          </w:p>
        </w:tc>
        <w:tc>
          <w:tcPr>
            <w:tcW w:w="1332" w:type="dxa"/>
            <w:vAlign w:val="bottom"/>
          </w:tcPr>
          <w:p w14:paraId="27F0D994" w14:textId="77777777" w:rsidR="00D83EA1" w:rsidRPr="001128BC" w:rsidRDefault="00D83EA1" w:rsidP="009261A7">
            <w:pPr>
              <w:jc w:val="center"/>
              <w:rPr>
                <w:sz w:val="24"/>
                <w:szCs w:val="24"/>
              </w:rPr>
            </w:pPr>
            <w:r w:rsidRPr="001128BC">
              <w:rPr>
                <w:sz w:val="24"/>
                <w:szCs w:val="24"/>
              </w:rPr>
              <w:t>Х</w:t>
            </w:r>
          </w:p>
        </w:tc>
      </w:tr>
      <w:tr w:rsidR="00D83EA1" w:rsidRPr="001128BC" w14:paraId="3BBAF43F" w14:textId="77777777" w:rsidTr="009261A7">
        <w:tc>
          <w:tcPr>
            <w:tcW w:w="629" w:type="dxa"/>
            <w:vAlign w:val="center"/>
          </w:tcPr>
          <w:p w14:paraId="3C1D44A8"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49DFA84A" w14:textId="77777777" w:rsidR="00D83EA1" w:rsidRPr="001128BC" w:rsidRDefault="00D83EA1" w:rsidP="009261A7">
            <w:pPr>
              <w:rPr>
                <w:sz w:val="24"/>
                <w:szCs w:val="24"/>
              </w:rPr>
            </w:pPr>
            <w:r w:rsidRPr="001128BC">
              <w:rPr>
                <w:sz w:val="24"/>
                <w:szCs w:val="24"/>
              </w:rPr>
              <w:t>коронарная реваскуляризация миокарда с применением аортокоронарного шунтирования при ишемической болезни сердца на сумму 49 993 436,40 руб.</w:t>
            </w:r>
          </w:p>
        </w:tc>
        <w:tc>
          <w:tcPr>
            <w:tcW w:w="1644" w:type="dxa"/>
            <w:vAlign w:val="bottom"/>
          </w:tcPr>
          <w:p w14:paraId="2447EEC2" w14:textId="77777777" w:rsidR="00D83EA1" w:rsidRPr="001128BC" w:rsidRDefault="00D83EA1" w:rsidP="009261A7">
            <w:pPr>
              <w:jc w:val="center"/>
              <w:rPr>
                <w:sz w:val="24"/>
                <w:szCs w:val="24"/>
              </w:rPr>
            </w:pPr>
            <w:r w:rsidRPr="001128BC">
              <w:rPr>
                <w:sz w:val="24"/>
                <w:szCs w:val="24"/>
              </w:rPr>
              <w:t>120</w:t>
            </w:r>
          </w:p>
        </w:tc>
        <w:tc>
          <w:tcPr>
            <w:tcW w:w="1503" w:type="dxa"/>
            <w:vAlign w:val="bottom"/>
          </w:tcPr>
          <w:p w14:paraId="769F5414" w14:textId="77777777" w:rsidR="00D83EA1" w:rsidRPr="001128BC" w:rsidRDefault="00D83EA1" w:rsidP="009261A7">
            <w:pPr>
              <w:jc w:val="center"/>
              <w:rPr>
                <w:sz w:val="24"/>
                <w:szCs w:val="24"/>
              </w:rPr>
            </w:pPr>
            <w:r w:rsidRPr="001128BC">
              <w:rPr>
                <w:sz w:val="24"/>
                <w:szCs w:val="24"/>
              </w:rPr>
              <w:t>0,000096</w:t>
            </w:r>
          </w:p>
        </w:tc>
        <w:tc>
          <w:tcPr>
            <w:tcW w:w="1332" w:type="dxa"/>
            <w:vAlign w:val="bottom"/>
          </w:tcPr>
          <w:p w14:paraId="596967AB" w14:textId="77777777" w:rsidR="00D83EA1" w:rsidRPr="001128BC" w:rsidRDefault="00D83EA1" w:rsidP="009261A7">
            <w:pPr>
              <w:jc w:val="center"/>
              <w:rPr>
                <w:sz w:val="24"/>
                <w:szCs w:val="24"/>
              </w:rPr>
            </w:pPr>
            <w:r w:rsidRPr="001128BC">
              <w:rPr>
                <w:sz w:val="24"/>
                <w:szCs w:val="24"/>
              </w:rPr>
              <w:t>Х</w:t>
            </w:r>
          </w:p>
        </w:tc>
      </w:tr>
      <w:tr w:rsidR="00D83EA1" w:rsidRPr="001128BC" w14:paraId="6B7263C7" w14:textId="77777777" w:rsidTr="009261A7">
        <w:tc>
          <w:tcPr>
            <w:tcW w:w="629" w:type="dxa"/>
            <w:vAlign w:val="center"/>
          </w:tcPr>
          <w:p w14:paraId="0E38E8A9" w14:textId="77777777" w:rsidR="00D83EA1" w:rsidRPr="001128BC" w:rsidRDefault="00D83EA1" w:rsidP="009261A7">
            <w:pPr>
              <w:jc w:val="center"/>
              <w:rPr>
                <w:sz w:val="24"/>
                <w:szCs w:val="24"/>
              </w:rPr>
            </w:pPr>
          </w:p>
        </w:tc>
        <w:tc>
          <w:tcPr>
            <w:tcW w:w="4395" w:type="dxa"/>
            <w:vAlign w:val="center"/>
          </w:tcPr>
          <w:p w14:paraId="384251B8" w14:textId="77777777" w:rsidR="00D83EA1" w:rsidRPr="001128BC" w:rsidRDefault="00D83EA1" w:rsidP="009261A7">
            <w:pPr>
              <w:rPr>
                <w:sz w:val="24"/>
                <w:szCs w:val="24"/>
              </w:rPr>
            </w:pPr>
            <w:r w:rsidRPr="001128BC">
              <w:rPr>
                <w:sz w:val="24"/>
                <w:szCs w:val="24"/>
              </w:rPr>
              <w:t>эндоваскулярная тромбэкстракция при остром ишемическом инсульте на сумму 15 422 070,40 руб.</w:t>
            </w:r>
          </w:p>
        </w:tc>
        <w:tc>
          <w:tcPr>
            <w:tcW w:w="1644" w:type="dxa"/>
            <w:vAlign w:val="bottom"/>
          </w:tcPr>
          <w:p w14:paraId="6345CDC4" w14:textId="77777777" w:rsidR="00D83EA1" w:rsidRPr="001128BC" w:rsidRDefault="00D83EA1" w:rsidP="009261A7">
            <w:pPr>
              <w:jc w:val="center"/>
              <w:rPr>
                <w:sz w:val="24"/>
                <w:szCs w:val="24"/>
              </w:rPr>
            </w:pPr>
            <w:r w:rsidRPr="001128BC">
              <w:rPr>
                <w:sz w:val="24"/>
                <w:szCs w:val="24"/>
              </w:rPr>
              <w:t>20</w:t>
            </w:r>
          </w:p>
        </w:tc>
        <w:tc>
          <w:tcPr>
            <w:tcW w:w="1503" w:type="dxa"/>
            <w:vAlign w:val="bottom"/>
          </w:tcPr>
          <w:p w14:paraId="07F3D4D0" w14:textId="77777777" w:rsidR="00D83EA1" w:rsidRPr="001128BC" w:rsidRDefault="00D83EA1" w:rsidP="009261A7">
            <w:pPr>
              <w:jc w:val="center"/>
              <w:rPr>
                <w:sz w:val="24"/>
                <w:szCs w:val="24"/>
              </w:rPr>
            </w:pPr>
            <w:r w:rsidRPr="001128BC">
              <w:rPr>
                <w:sz w:val="24"/>
                <w:szCs w:val="24"/>
              </w:rPr>
              <w:t>0,000016</w:t>
            </w:r>
          </w:p>
        </w:tc>
        <w:tc>
          <w:tcPr>
            <w:tcW w:w="1332" w:type="dxa"/>
            <w:vAlign w:val="bottom"/>
          </w:tcPr>
          <w:p w14:paraId="3037E5A9" w14:textId="77777777" w:rsidR="00D83EA1" w:rsidRPr="001128BC" w:rsidRDefault="00D83EA1" w:rsidP="009261A7">
            <w:pPr>
              <w:jc w:val="center"/>
              <w:rPr>
                <w:sz w:val="24"/>
                <w:szCs w:val="24"/>
              </w:rPr>
            </w:pPr>
            <w:r w:rsidRPr="001128BC">
              <w:rPr>
                <w:sz w:val="24"/>
                <w:szCs w:val="24"/>
              </w:rPr>
              <w:t>Х</w:t>
            </w:r>
          </w:p>
        </w:tc>
      </w:tr>
      <w:tr w:rsidR="00D83EA1" w:rsidRPr="001128BC" w14:paraId="4C475B51" w14:textId="77777777" w:rsidTr="009261A7">
        <w:tc>
          <w:tcPr>
            <w:tcW w:w="629" w:type="dxa"/>
            <w:vAlign w:val="center"/>
          </w:tcPr>
          <w:p w14:paraId="1E6AABE7" w14:textId="77777777" w:rsidR="00D83EA1" w:rsidRPr="001128BC" w:rsidRDefault="00D83EA1" w:rsidP="009261A7">
            <w:pPr>
              <w:jc w:val="center"/>
              <w:rPr>
                <w:sz w:val="24"/>
                <w:szCs w:val="24"/>
              </w:rPr>
            </w:pPr>
            <w:r w:rsidRPr="001128BC">
              <w:rPr>
                <w:sz w:val="24"/>
                <w:szCs w:val="24"/>
              </w:rPr>
              <w:t>26</w:t>
            </w:r>
          </w:p>
        </w:tc>
        <w:tc>
          <w:tcPr>
            <w:tcW w:w="4395" w:type="dxa"/>
            <w:vAlign w:val="center"/>
          </w:tcPr>
          <w:p w14:paraId="7D5171E4" w14:textId="77777777" w:rsidR="00D83EA1" w:rsidRPr="001128BC" w:rsidRDefault="00D83EA1" w:rsidP="009261A7">
            <w:pPr>
              <w:rPr>
                <w:sz w:val="24"/>
                <w:szCs w:val="24"/>
              </w:rPr>
            </w:pPr>
            <w:r w:rsidRPr="001128BC">
              <w:rPr>
                <w:sz w:val="24"/>
                <w:szCs w:val="24"/>
              </w:rPr>
              <w:t>Стоматология детская</w:t>
            </w:r>
          </w:p>
        </w:tc>
        <w:tc>
          <w:tcPr>
            <w:tcW w:w="1644" w:type="dxa"/>
            <w:vAlign w:val="bottom"/>
          </w:tcPr>
          <w:p w14:paraId="388B21C7" w14:textId="77777777" w:rsidR="00D83EA1" w:rsidRPr="001128BC" w:rsidRDefault="00D83EA1" w:rsidP="009261A7">
            <w:pPr>
              <w:jc w:val="center"/>
              <w:rPr>
                <w:sz w:val="24"/>
                <w:szCs w:val="24"/>
              </w:rPr>
            </w:pPr>
            <w:r w:rsidRPr="001128BC">
              <w:rPr>
                <w:sz w:val="24"/>
                <w:szCs w:val="24"/>
              </w:rPr>
              <w:t>98</w:t>
            </w:r>
          </w:p>
        </w:tc>
        <w:tc>
          <w:tcPr>
            <w:tcW w:w="1503" w:type="dxa"/>
            <w:vAlign w:val="bottom"/>
          </w:tcPr>
          <w:p w14:paraId="4C9BA323" w14:textId="77777777" w:rsidR="00D83EA1" w:rsidRPr="001128BC" w:rsidRDefault="00D83EA1" w:rsidP="009261A7">
            <w:pPr>
              <w:jc w:val="center"/>
              <w:rPr>
                <w:sz w:val="24"/>
                <w:szCs w:val="24"/>
              </w:rPr>
            </w:pPr>
            <w:r w:rsidRPr="001128BC">
              <w:rPr>
                <w:sz w:val="24"/>
                <w:szCs w:val="24"/>
              </w:rPr>
              <w:t>0,000079</w:t>
            </w:r>
          </w:p>
        </w:tc>
        <w:tc>
          <w:tcPr>
            <w:tcW w:w="1332" w:type="dxa"/>
            <w:vAlign w:val="bottom"/>
          </w:tcPr>
          <w:p w14:paraId="09CE5960" w14:textId="77777777" w:rsidR="00D83EA1" w:rsidRPr="001128BC" w:rsidRDefault="00D83EA1" w:rsidP="009261A7">
            <w:pPr>
              <w:jc w:val="center"/>
              <w:rPr>
                <w:sz w:val="24"/>
                <w:szCs w:val="24"/>
              </w:rPr>
            </w:pPr>
            <w:r w:rsidRPr="001128BC">
              <w:rPr>
                <w:sz w:val="24"/>
                <w:szCs w:val="24"/>
              </w:rPr>
              <w:t>755</w:t>
            </w:r>
          </w:p>
        </w:tc>
      </w:tr>
      <w:tr w:rsidR="00D83EA1" w:rsidRPr="001128BC" w14:paraId="406F02FB" w14:textId="77777777" w:rsidTr="009261A7">
        <w:tc>
          <w:tcPr>
            <w:tcW w:w="629" w:type="dxa"/>
            <w:vAlign w:val="center"/>
          </w:tcPr>
          <w:p w14:paraId="6887090A" w14:textId="77777777" w:rsidR="00D83EA1" w:rsidRPr="001128BC" w:rsidRDefault="00D83EA1" w:rsidP="009261A7">
            <w:pPr>
              <w:jc w:val="center"/>
              <w:rPr>
                <w:sz w:val="24"/>
                <w:szCs w:val="24"/>
              </w:rPr>
            </w:pPr>
            <w:r w:rsidRPr="001128BC">
              <w:rPr>
                <w:sz w:val="24"/>
                <w:szCs w:val="24"/>
              </w:rPr>
              <w:t>27</w:t>
            </w:r>
          </w:p>
        </w:tc>
        <w:tc>
          <w:tcPr>
            <w:tcW w:w="4395" w:type="dxa"/>
            <w:vAlign w:val="center"/>
          </w:tcPr>
          <w:p w14:paraId="1F72C3F0" w14:textId="77777777" w:rsidR="00D83EA1" w:rsidRPr="001128BC" w:rsidRDefault="00D83EA1" w:rsidP="009261A7">
            <w:pPr>
              <w:rPr>
                <w:sz w:val="24"/>
                <w:szCs w:val="24"/>
              </w:rPr>
            </w:pPr>
            <w:r w:rsidRPr="001128BC">
              <w:rPr>
                <w:sz w:val="24"/>
                <w:szCs w:val="24"/>
              </w:rPr>
              <w:t>Терапия</w:t>
            </w:r>
          </w:p>
        </w:tc>
        <w:tc>
          <w:tcPr>
            <w:tcW w:w="1644" w:type="dxa"/>
            <w:vAlign w:val="bottom"/>
          </w:tcPr>
          <w:p w14:paraId="10D398F8" w14:textId="77777777" w:rsidR="00D83EA1" w:rsidRPr="001128BC" w:rsidRDefault="00D83EA1" w:rsidP="009261A7">
            <w:pPr>
              <w:jc w:val="center"/>
              <w:rPr>
                <w:sz w:val="24"/>
                <w:szCs w:val="24"/>
              </w:rPr>
            </w:pPr>
            <w:r w:rsidRPr="001128BC">
              <w:rPr>
                <w:sz w:val="24"/>
                <w:szCs w:val="24"/>
              </w:rPr>
              <w:t>38 649</w:t>
            </w:r>
          </w:p>
        </w:tc>
        <w:tc>
          <w:tcPr>
            <w:tcW w:w="1503" w:type="dxa"/>
            <w:vAlign w:val="bottom"/>
          </w:tcPr>
          <w:p w14:paraId="20A02036" w14:textId="77777777" w:rsidR="00D83EA1" w:rsidRPr="001128BC" w:rsidRDefault="00D83EA1" w:rsidP="009261A7">
            <w:pPr>
              <w:jc w:val="center"/>
              <w:rPr>
                <w:sz w:val="24"/>
                <w:szCs w:val="24"/>
              </w:rPr>
            </w:pPr>
            <w:r w:rsidRPr="001128BC">
              <w:rPr>
                <w:sz w:val="24"/>
                <w:szCs w:val="24"/>
              </w:rPr>
              <w:t>0,031072</w:t>
            </w:r>
          </w:p>
        </w:tc>
        <w:tc>
          <w:tcPr>
            <w:tcW w:w="1332" w:type="dxa"/>
            <w:vAlign w:val="bottom"/>
          </w:tcPr>
          <w:p w14:paraId="3A008159" w14:textId="77777777" w:rsidR="00D83EA1" w:rsidRPr="001128BC" w:rsidRDefault="00D83EA1" w:rsidP="009261A7">
            <w:pPr>
              <w:jc w:val="center"/>
              <w:rPr>
                <w:sz w:val="24"/>
                <w:szCs w:val="24"/>
              </w:rPr>
            </w:pPr>
            <w:r w:rsidRPr="001128BC">
              <w:rPr>
                <w:sz w:val="24"/>
                <w:szCs w:val="24"/>
              </w:rPr>
              <w:t>390 355</w:t>
            </w:r>
          </w:p>
        </w:tc>
      </w:tr>
      <w:tr w:rsidR="00D83EA1" w:rsidRPr="001128BC" w14:paraId="39814CBD" w14:textId="77777777" w:rsidTr="009261A7">
        <w:tc>
          <w:tcPr>
            <w:tcW w:w="629" w:type="dxa"/>
            <w:vAlign w:val="center"/>
          </w:tcPr>
          <w:p w14:paraId="7DD2343E" w14:textId="77777777" w:rsidR="00D83EA1" w:rsidRPr="001128BC" w:rsidRDefault="00D83EA1" w:rsidP="009261A7">
            <w:pPr>
              <w:jc w:val="center"/>
              <w:rPr>
                <w:sz w:val="24"/>
                <w:szCs w:val="24"/>
              </w:rPr>
            </w:pPr>
            <w:r w:rsidRPr="001128BC">
              <w:rPr>
                <w:sz w:val="24"/>
                <w:szCs w:val="24"/>
              </w:rPr>
              <w:t>28</w:t>
            </w:r>
          </w:p>
        </w:tc>
        <w:tc>
          <w:tcPr>
            <w:tcW w:w="4395" w:type="dxa"/>
            <w:vAlign w:val="center"/>
          </w:tcPr>
          <w:p w14:paraId="042B1F4B" w14:textId="77777777" w:rsidR="00D83EA1" w:rsidRPr="001128BC" w:rsidRDefault="00D83EA1" w:rsidP="009261A7">
            <w:pPr>
              <w:rPr>
                <w:sz w:val="24"/>
                <w:szCs w:val="24"/>
              </w:rPr>
            </w:pPr>
            <w:r w:rsidRPr="001128BC">
              <w:rPr>
                <w:sz w:val="24"/>
                <w:szCs w:val="24"/>
              </w:rPr>
              <w:t>Торакальная хирургия</w:t>
            </w:r>
          </w:p>
        </w:tc>
        <w:tc>
          <w:tcPr>
            <w:tcW w:w="1644" w:type="dxa"/>
            <w:vAlign w:val="bottom"/>
          </w:tcPr>
          <w:p w14:paraId="055C41F6" w14:textId="77777777" w:rsidR="00D83EA1" w:rsidRPr="001128BC" w:rsidRDefault="00D83EA1" w:rsidP="009261A7">
            <w:pPr>
              <w:jc w:val="center"/>
              <w:rPr>
                <w:sz w:val="24"/>
                <w:szCs w:val="24"/>
              </w:rPr>
            </w:pPr>
            <w:r w:rsidRPr="001128BC">
              <w:rPr>
                <w:sz w:val="24"/>
                <w:szCs w:val="24"/>
              </w:rPr>
              <w:t>765</w:t>
            </w:r>
          </w:p>
        </w:tc>
        <w:tc>
          <w:tcPr>
            <w:tcW w:w="1503" w:type="dxa"/>
            <w:vAlign w:val="bottom"/>
          </w:tcPr>
          <w:p w14:paraId="3F5B394F" w14:textId="77777777" w:rsidR="00D83EA1" w:rsidRPr="001128BC" w:rsidRDefault="00D83EA1" w:rsidP="009261A7">
            <w:pPr>
              <w:jc w:val="center"/>
              <w:rPr>
                <w:sz w:val="24"/>
                <w:szCs w:val="24"/>
              </w:rPr>
            </w:pPr>
            <w:r w:rsidRPr="001128BC">
              <w:rPr>
                <w:sz w:val="24"/>
                <w:szCs w:val="24"/>
              </w:rPr>
              <w:t>0,000615</w:t>
            </w:r>
          </w:p>
        </w:tc>
        <w:tc>
          <w:tcPr>
            <w:tcW w:w="1332" w:type="dxa"/>
            <w:vAlign w:val="bottom"/>
          </w:tcPr>
          <w:p w14:paraId="29B2555B" w14:textId="77777777" w:rsidR="00D83EA1" w:rsidRPr="001128BC" w:rsidRDefault="00D83EA1" w:rsidP="009261A7">
            <w:pPr>
              <w:jc w:val="center"/>
              <w:rPr>
                <w:sz w:val="24"/>
                <w:szCs w:val="24"/>
              </w:rPr>
            </w:pPr>
            <w:r w:rsidRPr="001128BC">
              <w:rPr>
                <w:sz w:val="24"/>
                <w:szCs w:val="24"/>
              </w:rPr>
              <w:t>10 175</w:t>
            </w:r>
          </w:p>
        </w:tc>
      </w:tr>
      <w:tr w:rsidR="00D83EA1" w:rsidRPr="001128BC" w14:paraId="5CAE3069" w14:textId="77777777" w:rsidTr="009261A7">
        <w:tc>
          <w:tcPr>
            <w:tcW w:w="629" w:type="dxa"/>
            <w:vAlign w:val="center"/>
          </w:tcPr>
          <w:p w14:paraId="3069CFD8" w14:textId="77777777" w:rsidR="00D83EA1" w:rsidRPr="001128BC" w:rsidRDefault="00D83EA1" w:rsidP="009261A7">
            <w:pPr>
              <w:jc w:val="center"/>
              <w:rPr>
                <w:sz w:val="24"/>
                <w:szCs w:val="24"/>
              </w:rPr>
            </w:pPr>
            <w:r w:rsidRPr="001128BC">
              <w:rPr>
                <w:sz w:val="24"/>
                <w:szCs w:val="24"/>
              </w:rPr>
              <w:t>29</w:t>
            </w:r>
          </w:p>
        </w:tc>
        <w:tc>
          <w:tcPr>
            <w:tcW w:w="4395" w:type="dxa"/>
            <w:vAlign w:val="center"/>
          </w:tcPr>
          <w:p w14:paraId="66575B7F" w14:textId="77777777" w:rsidR="00D83EA1" w:rsidRPr="001128BC" w:rsidRDefault="00D83EA1" w:rsidP="009261A7">
            <w:pPr>
              <w:rPr>
                <w:sz w:val="24"/>
                <w:szCs w:val="24"/>
              </w:rPr>
            </w:pPr>
            <w:r w:rsidRPr="001128BC">
              <w:rPr>
                <w:sz w:val="24"/>
                <w:szCs w:val="24"/>
              </w:rPr>
              <w:t>Травматология и ортопедия</w:t>
            </w:r>
          </w:p>
        </w:tc>
        <w:tc>
          <w:tcPr>
            <w:tcW w:w="1644" w:type="dxa"/>
            <w:vAlign w:val="bottom"/>
          </w:tcPr>
          <w:p w14:paraId="405E02A9" w14:textId="77777777" w:rsidR="00D83EA1" w:rsidRPr="001128BC" w:rsidRDefault="00D83EA1" w:rsidP="009261A7">
            <w:pPr>
              <w:jc w:val="center"/>
              <w:rPr>
                <w:sz w:val="24"/>
                <w:szCs w:val="24"/>
              </w:rPr>
            </w:pPr>
            <w:r w:rsidRPr="001128BC">
              <w:rPr>
                <w:sz w:val="24"/>
                <w:szCs w:val="24"/>
              </w:rPr>
              <w:t>8 012</w:t>
            </w:r>
          </w:p>
        </w:tc>
        <w:tc>
          <w:tcPr>
            <w:tcW w:w="1503" w:type="dxa"/>
            <w:vAlign w:val="bottom"/>
          </w:tcPr>
          <w:p w14:paraId="7198D9F8" w14:textId="77777777" w:rsidR="00D83EA1" w:rsidRPr="001128BC" w:rsidRDefault="00D83EA1" w:rsidP="009261A7">
            <w:pPr>
              <w:jc w:val="center"/>
              <w:rPr>
                <w:sz w:val="24"/>
                <w:szCs w:val="24"/>
              </w:rPr>
            </w:pPr>
            <w:r w:rsidRPr="001128BC">
              <w:rPr>
                <w:sz w:val="24"/>
                <w:szCs w:val="24"/>
              </w:rPr>
              <w:t>0,006441</w:t>
            </w:r>
          </w:p>
        </w:tc>
        <w:tc>
          <w:tcPr>
            <w:tcW w:w="1332" w:type="dxa"/>
            <w:vAlign w:val="bottom"/>
          </w:tcPr>
          <w:p w14:paraId="0FEEF15D" w14:textId="77777777" w:rsidR="00D83EA1" w:rsidRPr="001128BC" w:rsidRDefault="00D83EA1" w:rsidP="009261A7">
            <w:pPr>
              <w:jc w:val="center"/>
              <w:rPr>
                <w:sz w:val="24"/>
                <w:szCs w:val="24"/>
              </w:rPr>
            </w:pPr>
            <w:r w:rsidRPr="001128BC">
              <w:rPr>
                <w:sz w:val="24"/>
                <w:szCs w:val="24"/>
              </w:rPr>
              <w:t>88 933</w:t>
            </w:r>
          </w:p>
        </w:tc>
      </w:tr>
      <w:tr w:rsidR="00D83EA1" w:rsidRPr="001128BC" w14:paraId="2D04AF19" w14:textId="77777777" w:rsidTr="009261A7">
        <w:tc>
          <w:tcPr>
            <w:tcW w:w="629" w:type="dxa"/>
            <w:vAlign w:val="center"/>
          </w:tcPr>
          <w:p w14:paraId="21840BC1" w14:textId="77777777" w:rsidR="00D83EA1" w:rsidRPr="001128BC" w:rsidRDefault="00D83EA1" w:rsidP="009261A7">
            <w:pPr>
              <w:jc w:val="center"/>
              <w:rPr>
                <w:sz w:val="24"/>
                <w:szCs w:val="24"/>
              </w:rPr>
            </w:pPr>
            <w:r w:rsidRPr="001128BC">
              <w:rPr>
                <w:sz w:val="24"/>
                <w:szCs w:val="24"/>
              </w:rPr>
              <w:t>30</w:t>
            </w:r>
          </w:p>
        </w:tc>
        <w:tc>
          <w:tcPr>
            <w:tcW w:w="4395" w:type="dxa"/>
            <w:vAlign w:val="center"/>
          </w:tcPr>
          <w:p w14:paraId="61C3BC42" w14:textId="77777777" w:rsidR="00D83EA1" w:rsidRPr="001128BC" w:rsidRDefault="00D83EA1" w:rsidP="009261A7">
            <w:pPr>
              <w:rPr>
                <w:sz w:val="24"/>
                <w:szCs w:val="24"/>
              </w:rPr>
            </w:pPr>
            <w:r w:rsidRPr="001128BC">
              <w:rPr>
                <w:sz w:val="24"/>
                <w:szCs w:val="24"/>
              </w:rPr>
              <w:t>Урология</w:t>
            </w:r>
          </w:p>
        </w:tc>
        <w:tc>
          <w:tcPr>
            <w:tcW w:w="1644" w:type="dxa"/>
            <w:vAlign w:val="bottom"/>
          </w:tcPr>
          <w:p w14:paraId="2D1A2551" w14:textId="77777777" w:rsidR="00D83EA1" w:rsidRPr="001128BC" w:rsidRDefault="00D83EA1" w:rsidP="009261A7">
            <w:pPr>
              <w:jc w:val="center"/>
              <w:rPr>
                <w:sz w:val="24"/>
                <w:szCs w:val="24"/>
              </w:rPr>
            </w:pPr>
            <w:r w:rsidRPr="001128BC">
              <w:rPr>
                <w:sz w:val="24"/>
                <w:szCs w:val="24"/>
              </w:rPr>
              <w:t>8 354</w:t>
            </w:r>
          </w:p>
        </w:tc>
        <w:tc>
          <w:tcPr>
            <w:tcW w:w="1503" w:type="dxa"/>
            <w:vAlign w:val="bottom"/>
          </w:tcPr>
          <w:p w14:paraId="5F165922" w14:textId="77777777" w:rsidR="00D83EA1" w:rsidRPr="001128BC" w:rsidRDefault="00D83EA1" w:rsidP="009261A7">
            <w:pPr>
              <w:jc w:val="center"/>
              <w:rPr>
                <w:sz w:val="24"/>
                <w:szCs w:val="24"/>
              </w:rPr>
            </w:pPr>
            <w:r w:rsidRPr="001128BC">
              <w:rPr>
                <w:sz w:val="24"/>
                <w:szCs w:val="24"/>
              </w:rPr>
              <w:t>0,006716</w:t>
            </w:r>
          </w:p>
        </w:tc>
        <w:tc>
          <w:tcPr>
            <w:tcW w:w="1332" w:type="dxa"/>
            <w:vAlign w:val="bottom"/>
          </w:tcPr>
          <w:p w14:paraId="77665CD8" w14:textId="77777777" w:rsidR="00D83EA1" w:rsidRPr="001128BC" w:rsidRDefault="00D83EA1" w:rsidP="009261A7">
            <w:pPr>
              <w:jc w:val="center"/>
              <w:rPr>
                <w:sz w:val="24"/>
                <w:szCs w:val="24"/>
              </w:rPr>
            </w:pPr>
            <w:r w:rsidRPr="001128BC">
              <w:rPr>
                <w:sz w:val="24"/>
                <w:szCs w:val="24"/>
              </w:rPr>
              <w:t>74 351</w:t>
            </w:r>
          </w:p>
        </w:tc>
      </w:tr>
      <w:tr w:rsidR="00D83EA1" w:rsidRPr="001128BC" w14:paraId="2BE49D1C" w14:textId="77777777" w:rsidTr="009261A7">
        <w:tc>
          <w:tcPr>
            <w:tcW w:w="629" w:type="dxa"/>
            <w:vAlign w:val="center"/>
          </w:tcPr>
          <w:p w14:paraId="27BE29D3" w14:textId="77777777" w:rsidR="00D83EA1" w:rsidRPr="001128BC" w:rsidRDefault="00D83EA1" w:rsidP="009261A7">
            <w:pPr>
              <w:jc w:val="center"/>
              <w:rPr>
                <w:sz w:val="24"/>
                <w:szCs w:val="24"/>
              </w:rPr>
            </w:pPr>
            <w:r w:rsidRPr="001128BC">
              <w:rPr>
                <w:sz w:val="24"/>
                <w:szCs w:val="24"/>
              </w:rPr>
              <w:t>31</w:t>
            </w:r>
          </w:p>
        </w:tc>
        <w:tc>
          <w:tcPr>
            <w:tcW w:w="4395" w:type="dxa"/>
            <w:vAlign w:val="center"/>
          </w:tcPr>
          <w:p w14:paraId="45575207" w14:textId="77777777" w:rsidR="00D83EA1" w:rsidRPr="001128BC" w:rsidRDefault="00D83EA1" w:rsidP="009261A7">
            <w:pPr>
              <w:rPr>
                <w:sz w:val="24"/>
                <w:szCs w:val="24"/>
              </w:rPr>
            </w:pPr>
            <w:r w:rsidRPr="001128BC">
              <w:rPr>
                <w:sz w:val="24"/>
                <w:szCs w:val="24"/>
              </w:rPr>
              <w:t>Хирургия</w:t>
            </w:r>
          </w:p>
        </w:tc>
        <w:tc>
          <w:tcPr>
            <w:tcW w:w="1644" w:type="dxa"/>
            <w:vAlign w:val="bottom"/>
          </w:tcPr>
          <w:p w14:paraId="41F2B03B" w14:textId="77777777" w:rsidR="00D83EA1" w:rsidRPr="001128BC" w:rsidRDefault="00D83EA1" w:rsidP="009261A7">
            <w:pPr>
              <w:jc w:val="center"/>
              <w:rPr>
                <w:sz w:val="24"/>
                <w:szCs w:val="24"/>
              </w:rPr>
            </w:pPr>
            <w:r w:rsidRPr="001128BC">
              <w:rPr>
                <w:sz w:val="24"/>
                <w:szCs w:val="24"/>
              </w:rPr>
              <w:t xml:space="preserve">5 871 </w:t>
            </w:r>
          </w:p>
        </w:tc>
        <w:tc>
          <w:tcPr>
            <w:tcW w:w="1503" w:type="dxa"/>
            <w:vAlign w:val="bottom"/>
          </w:tcPr>
          <w:p w14:paraId="165FB189" w14:textId="77777777" w:rsidR="00D83EA1" w:rsidRPr="001128BC" w:rsidRDefault="00D83EA1" w:rsidP="009261A7">
            <w:pPr>
              <w:jc w:val="center"/>
              <w:rPr>
                <w:sz w:val="24"/>
                <w:szCs w:val="24"/>
              </w:rPr>
            </w:pPr>
            <w:r w:rsidRPr="001128BC">
              <w:rPr>
                <w:sz w:val="24"/>
                <w:szCs w:val="24"/>
              </w:rPr>
              <w:t>0,004720</w:t>
            </w:r>
          </w:p>
        </w:tc>
        <w:tc>
          <w:tcPr>
            <w:tcW w:w="1332" w:type="dxa"/>
            <w:vAlign w:val="bottom"/>
          </w:tcPr>
          <w:p w14:paraId="702A9009" w14:textId="77777777" w:rsidR="00D83EA1" w:rsidRPr="001128BC" w:rsidRDefault="00D83EA1" w:rsidP="009261A7">
            <w:pPr>
              <w:jc w:val="center"/>
              <w:rPr>
                <w:sz w:val="24"/>
                <w:szCs w:val="24"/>
              </w:rPr>
            </w:pPr>
            <w:r w:rsidRPr="001128BC">
              <w:rPr>
                <w:sz w:val="24"/>
                <w:szCs w:val="24"/>
              </w:rPr>
              <w:t xml:space="preserve">52 252 </w:t>
            </w:r>
          </w:p>
        </w:tc>
      </w:tr>
      <w:tr w:rsidR="00D83EA1" w:rsidRPr="001128BC" w14:paraId="79C1F19C" w14:textId="77777777" w:rsidTr="009261A7">
        <w:tc>
          <w:tcPr>
            <w:tcW w:w="629" w:type="dxa"/>
            <w:vAlign w:val="center"/>
          </w:tcPr>
          <w:p w14:paraId="7C6C0E1D" w14:textId="77777777" w:rsidR="00D83EA1" w:rsidRPr="001128BC" w:rsidRDefault="00D83EA1" w:rsidP="009261A7">
            <w:pPr>
              <w:jc w:val="center"/>
              <w:rPr>
                <w:sz w:val="24"/>
                <w:szCs w:val="24"/>
              </w:rPr>
            </w:pPr>
            <w:r w:rsidRPr="001128BC">
              <w:rPr>
                <w:sz w:val="24"/>
                <w:szCs w:val="24"/>
              </w:rPr>
              <w:t>32</w:t>
            </w:r>
          </w:p>
        </w:tc>
        <w:tc>
          <w:tcPr>
            <w:tcW w:w="4395" w:type="dxa"/>
            <w:vAlign w:val="center"/>
          </w:tcPr>
          <w:p w14:paraId="586671A9" w14:textId="77777777" w:rsidR="00D83EA1" w:rsidRPr="001128BC" w:rsidRDefault="00D83EA1" w:rsidP="009261A7">
            <w:pPr>
              <w:rPr>
                <w:sz w:val="24"/>
                <w:szCs w:val="24"/>
              </w:rPr>
            </w:pPr>
            <w:r w:rsidRPr="001128BC">
              <w:rPr>
                <w:sz w:val="24"/>
                <w:szCs w:val="24"/>
              </w:rPr>
              <w:t>Хирургия (абдоминальная)</w:t>
            </w:r>
          </w:p>
        </w:tc>
        <w:tc>
          <w:tcPr>
            <w:tcW w:w="1644" w:type="dxa"/>
            <w:vAlign w:val="bottom"/>
          </w:tcPr>
          <w:p w14:paraId="6D233570" w14:textId="77777777" w:rsidR="00D83EA1" w:rsidRPr="001128BC" w:rsidRDefault="00D83EA1" w:rsidP="009261A7">
            <w:pPr>
              <w:jc w:val="center"/>
              <w:rPr>
                <w:sz w:val="24"/>
                <w:szCs w:val="24"/>
              </w:rPr>
            </w:pPr>
            <w:r w:rsidRPr="001128BC">
              <w:rPr>
                <w:sz w:val="24"/>
                <w:szCs w:val="24"/>
              </w:rPr>
              <w:t xml:space="preserve">7 681 </w:t>
            </w:r>
          </w:p>
        </w:tc>
        <w:tc>
          <w:tcPr>
            <w:tcW w:w="1503" w:type="dxa"/>
            <w:vAlign w:val="bottom"/>
          </w:tcPr>
          <w:p w14:paraId="7AC5E9BE" w14:textId="77777777" w:rsidR="00D83EA1" w:rsidRPr="001128BC" w:rsidRDefault="00D83EA1" w:rsidP="009261A7">
            <w:pPr>
              <w:jc w:val="center"/>
              <w:rPr>
                <w:sz w:val="24"/>
                <w:szCs w:val="24"/>
              </w:rPr>
            </w:pPr>
            <w:r w:rsidRPr="001128BC">
              <w:rPr>
                <w:sz w:val="24"/>
                <w:szCs w:val="24"/>
              </w:rPr>
              <w:t>0,006175</w:t>
            </w:r>
          </w:p>
        </w:tc>
        <w:tc>
          <w:tcPr>
            <w:tcW w:w="1332" w:type="dxa"/>
            <w:vAlign w:val="bottom"/>
          </w:tcPr>
          <w:p w14:paraId="15A51922" w14:textId="77777777" w:rsidR="00D83EA1" w:rsidRPr="001128BC" w:rsidRDefault="00D83EA1" w:rsidP="009261A7">
            <w:pPr>
              <w:jc w:val="center"/>
              <w:rPr>
                <w:sz w:val="24"/>
                <w:szCs w:val="24"/>
              </w:rPr>
            </w:pPr>
            <w:r w:rsidRPr="001128BC">
              <w:rPr>
                <w:sz w:val="24"/>
                <w:szCs w:val="24"/>
              </w:rPr>
              <w:t xml:space="preserve">68 361 </w:t>
            </w:r>
          </w:p>
        </w:tc>
      </w:tr>
      <w:tr w:rsidR="00D83EA1" w:rsidRPr="001128BC" w14:paraId="7088E210" w14:textId="77777777" w:rsidTr="009261A7">
        <w:tc>
          <w:tcPr>
            <w:tcW w:w="629" w:type="dxa"/>
            <w:vAlign w:val="center"/>
          </w:tcPr>
          <w:p w14:paraId="205ED9B9" w14:textId="77777777" w:rsidR="00D83EA1" w:rsidRPr="001128BC" w:rsidRDefault="00D83EA1" w:rsidP="009261A7">
            <w:pPr>
              <w:jc w:val="center"/>
              <w:rPr>
                <w:sz w:val="24"/>
                <w:szCs w:val="24"/>
              </w:rPr>
            </w:pPr>
            <w:r w:rsidRPr="001128BC">
              <w:rPr>
                <w:sz w:val="24"/>
                <w:szCs w:val="24"/>
              </w:rPr>
              <w:t>33</w:t>
            </w:r>
          </w:p>
        </w:tc>
        <w:tc>
          <w:tcPr>
            <w:tcW w:w="4395" w:type="dxa"/>
            <w:vAlign w:val="center"/>
          </w:tcPr>
          <w:p w14:paraId="71D33EFC" w14:textId="77777777" w:rsidR="00D83EA1" w:rsidRPr="001128BC" w:rsidRDefault="00D83EA1" w:rsidP="009261A7">
            <w:pPr>
              <w:rPr>
                <w:sz w:val="24"/>
                <w:szCs w:val="24"/>
              </w:rPr>
            </w:pPr>
            <w:r w:rsidRPr="001128BC">
              <w:rPr>
                <w:sz w:val="24"/>
                <w:szCs w:val="24"/>
              </w:rPr>
              <w:t>Хирургия (комбустиология)</w:t>
            </w:r>
          </w:p>
        </w:tc>
        <w:tc>
          <w:tcPr>
            <w:tcW w:w="1644" w:type="dxa"/>
            <w:vAlign w:val="bottom"/>
          </w:tcPr>
          <w:p w14:paraId="50242CE7" w14:textId="77777777" w:rsidR="00D83EA1" w:rsidRPr="001128BC" w:rsidRDefault="00D83EA1" w:rsidP="009261A7">
            <w:pPr>
              <w:jc w:val="center"/>
              <w:rPr>
                <w:sz w:val="24"/>
                <w:szCs w:val="24"/>
              </w:rPr>
            </w:pPr>
            <w:r w:rsidRPr="001128BC">
              <w:rPr>
                <w:sz w:val="24"/>
                <w:szCs w:val="24"/>
              </w:rPr>
              <w:t>280</w:t>
            </w:r>
          </w:p>
        </w:tc>
        <w:tc>
          <w:tcPr>
            <w:tcW w:w="1503" w:type="dxa"/>
            <w:vAlign w:val="bottom"/>
          </w:tcPr>
          <w:p w14:paraId="16DB6E5D" w14:textId="77777777" w:rsidR="00D83EA1" w:rsidRPr="001128BC" w:rsidRDefault="00D83EA1" w:rsidP="009261A7">
            <w:pPr>
              <w:jc w:val="center"/>
              <w:rPr>
                <w:sz w:val="24"/>
                <w:szCs w:val="24"/>
              </w:rPr>
            </w:pPr>
            <w:r w:rsidRPr="001128BC">
              <w:rPr>
                <w:sz w:val="24"/>
                <w:szCs w:val="24"/>
              </w:rPr>
              <w:t>0,000225</w:t>
            </w:r>
          </w:p>
        </w:tc>
        <w:tc>
          <w:tcPr>
            <w:tcW w:w="1332" w:type="dxa"/>
            <w:vAlign w:val="bottom"/>
          </w:tcPr>
          <w:p w14:paraId="7B25B475" w14:textId="77777777" w:rsidR="00D83EA1" w:rsidRPr="001128BC" w:rsidRDefault="00D83EA1" w:rsidP="009261A7">
            <w:pPr>
              <w:jc w:val="center"/>
              <w:rPr>
                <w:sz w:val="24"/>
                <w:szCs w:val="24"/>
              </w:rPr>
            </w:pPr>
            <w:r w:rsidRPr="001128BC">
              <w:rPr>
                <w:sz w:val="24"/>
                <w:szCs w:val="24"/>
              </w:rPr>
              <w:t>3 780</w:t>
            </w:r>
          </w:p>
        </w:tc>
      </w:tr>
      <w:tr w:rsidR="00D83EA1" w:rsidRPr="001128BC" w14:paraId="2912BA44" w14:textId="77777777" w:rsidTr="009261A7">
        <w:tc>
          <w:tcPr>
            <w:tcW w:w="629" w:type="dxa"/>
            <w:vAlign w:val="center"/>
          </w:tcPr>
          <w:p w14:paraId="4E557FDD" w14:textId="77777777" w:rsidR="00D83EA1" w:rsidRPr="001128BC" w:rsidRDefault="00D83EA1" w:rsidP="009261A7">
            <w:pPr>
              <w:jc w:val="center"/>
              <w:rPr>
                <w:sz w:val="24"/>
                <w:szCs w:val="24"/>
              </w:rPr>
            </w:pPr>
            <w:r w:rsidRPr="001128BC">
              <w:rPr>
                <w:sz w:val="24"/>
                <w:szCs w:val="24"/>
              </w:rPr>
              <w:t>34</w:t>
            </w:r>
          </w:p>
        </w:tc>
        <w:tc>
          <w:tcPr>
            <w:tcW w:w="4395" w:type="dxa"/>
            <w:vAlign w:val="center"/>
          </w:tcPr>
          <w:p w14:paraId="41172B75" w14:textId="77777777" w:rsidR="00D83EA1" w:rsidRPr="001128BC" w:rsidRDefault="00D83EA1" w:rsidP="009261A7">
            <w:pPr>
              <w:rPr>
                <w:sz w:val="24"/>
                <w:szCs w:val="24"/>
              </w:rPr>
            </w:pPr>
            <w:r w:rsidRPr="001128BC">
              <w:rPr>
                <w:sz w:val="24"/>
                <w:szCs w:val="24"/>
              </w:rPr>
              <w:t>Челюстно-лицевая хирургия</w:t>
            </w:r>
          </w:p>
        </w:tc>
        <w:tc>
          <w:tcPr>
            <w:tcW w:w="1644" w:type="dxa"/>
            <w:vAlign w:val="bottom"/>
          </w:tcPr>
          <w:p w14:paraId="30EB101B" w14:textId="77777777" w:rsidR="00D83EA1" w:rsidRPr="001128BC" w:rsidRDefault="00D83EA1" w:rsidP="009261A7">
            <w:pPr>
              <w:jc w:val="center"/>
              <w:rPr>
                <w:sz w:val="24"/>
                <w:szCs w:val="24"/>
              </w:rPr>
            </w:pPr>
            <w:r w:rsidRPr="001128BC">
              <w:rPr>
                <w:sz w:val="24"/>
                <w:szCs w:val="24"/>
              </w:rPr>
              <w:t>1 434</w:t>
            </w:r>
          </w:p>
        </w:tc>
        <w:tc>
          <w:tcPr>
            <w:tcW w:w="1503" w:type="dxa"/>
            <w:vAlign w:val="bottom"/>
          </w:tcPr>
          <w:p w14:paraId="44D5A52A" w14:textId="77777777" w:rsidR="00D83EA1" w:rsidRPr="001128BC" w:rsidRDefault="00D83EA1" w:rsidP="009261A7">
            <w:pPr>
              <w:jc w:val="center"/>
              <w:rPr>
                <w:sz w:val="24"/>
                <w:szCs w:val="24"/>
              </w:rPr>
            </w:pPr>
            <w:r w:rsidRPr="001128BC">
              <w:rPr>
                <w:sz w:val="24"/>
                <w:szCs w:val="24"/>
              </w:rPr>
              <w:t>0,001153</w:t>
            </w:r>
          </w:p>
        </w:tc>
        <w:tc>
          <w:tcPr>
            <w:tcW w:w="1332" w:type="dxa"/>
            <w:vAlign w:val="bottom"/>
          </w:tcPr>
          <w:p w14:paraId="532E0F6D" w14:textId="77777777" w:rsidR="00D83EA1" w:rsidRPr="001128BC" w:rsidRDefault="00D83EA1" w:rsidP="009261A7">
            <w:pPr>
              <w:jc w:val="center"/>
              <w:rPr>
                <w:sz w:val="24"/>
                <w:szCs w:val="24"/>
              </w:rPr>
            </w:pPr>
            <w:r w:rsidRPr="001128BC">
              <w:rPr>
                <w:sz w:val="24"/>
                <w:szCs w:val="24"/>
              </w:rPr>
              <w:t>11 042</w:t>
            </w:r>
          </w:p>
        </w:tc>
      </w:tr>
      <w:tr w:rsidR="00D83EA1" w:rsidRPr="001128BC" w14:paraId="5A99762B" w14:textId="77777777" w:rsidTr="009261A7">
        <w:tc>
          <w:tcPr>
            <w:tcW w:w="629" w:type="dxa"/>
            <w:vAlign w:val="center"/>
          </w:tcPr>
          <w:p w14:paraId="4E808B3C" w14:textId="77777777" w:rsidR="00D83EA1" w:rsidRPr="001128BC" w:rsidRDefault="00D83EA1" w:rsidP="009261A7">
            <w:pPr>
              <w:jc w:val="center"/>
              <w:rPr>
                <w:sz w:val="24"/>
                <w:szCs w:val="24"/>
              </w:rPr>
            </w:pPr>
            <w:r w:rsidRPr="001128BC">
              <w:rPr>
                <w:sz w:val="24"/>
                <w:szCs w:val="24"/>
              </w:rPr>
              <w:t>35</w:t>
            </w:r>
          </w:p>
        </w:tc>
        <w:tc>
          <w:tcPr>
            <w:tcW w:w="4395" w:type="dxa"/>
            <w:vAlign w:val="center"/>
          </w:tcPr>
          <w:p w14:paraId="346A500B" w14:textId="77777777" w:rsidR="00D83EA1" w:rsidRPr="001128BC" w:rsidRDefault="00D83EA1" w:rsidP="009261A7">
            <w:pPr>
              <w:rPr>
                <w:sz w:val="24"/>
                <w:szCs w:val="24"/>
              </w:rPr>
            </w:pPr>
            <w:r w:rsidRPr="001128BC">
              <w:rPr>
                <w:sz w:val="24"/>
                <w:szCs w:val="24"/>
              </w:rPr>
              <w:t>Эндокринология</w:t>
            </w:r>
          </w:p>
        </w:tc>
        <w:tc>
          <w:tcPr>
            <w:tcW w:w="1644" w:type="dxa"/>
            <w:vAlign w:val="bottom"/>
          </w:tcPr>
          <w:p w14:paraId="6D8D8844" w14:textId="77777777" w:rsidR="00D83EA1" w:rsidRPr="001128BC" w:rsidRDefault="00D83EA1" w:rsidP="009261A7">
            <w:pPr>
              <w:jc w:val="center"/>
              <w:rPr>
                <w:sz w:val="24"/>
                <w:szCs w:val="24"/>
              </w:rPr>
            </w:pPr>
            <w:r w:rsidRPr="001128BC">
              <w:rPr>
                <w:sz w:val="24"/>
                <w:szCs w:val="24"/>
              </w:rPr>
              <w:t>4 289</w:t>
            </w:r>
          </w:p>
        </w:tc>
        <w:tc>
          <w:tcPr>
            <w:tcW w:w="1503" w:type="dxa"/>
            <w:vAlign w:val="bottom"/>
          </w:tcPr>
          <w:p w14:paraId="69B18379" w14:textId="77777777" w:rsidR="00D83EA1" w:rsidRPr="001128BC" w:rsidRDefault="00D83EA1" w:rsidP="009261A7">
            <w:pPr>
              <w:jc w:val="center"/>
              <w:rPr>
                <w:sz w:val="24"/>
                <w:szCs w:val="24"/>
              </w:rPr>
            </w:pPr>
            <w:r w:rsidRPr="001128BC">
              <w:rPr>
                <w:sz w:val="24"/>
                <w:szCs w:val="24"/>
              </w:rPr>
              <w:t>0,003448</w:t>
            </w:r>
          </w:p>
        </w:tc>
        <w:tc>
          <w:tcPr>
            <w:tcW w:w="1332" w:type="dxa"/>
            <w:vAlign w:val="bottom"/>
          </w:tcPr>
          <w:p w14:paraId="5A0DB304" w14:textId="77777777" w:rsidR="00D83EA1" w:rsidRPr="001128BC" w:rsidRDefault="00D83EA1" w:rsidP="009261A7">
            <w:pPr>
              <w:jc w:val="center"/>
              <w:rPr>
                <w:sz w:val="24"/>
                <w:szCs w:val="24"/>
              </w:rPr>
            </w:pPr>
            <w:r w:rsidRPr="001128BC">
              <w:rPr>
                <w:sz w:val="24"/>
                <w:szCs w:val="24"/>
              </w:rPr>
              <w:t>49 752</w:t>
            </w:r>
          </w:p>
        </w:tc>
      </w:tr>
      <w:tr w:rsidR="00D83EA1" w:rsidRPr="001128BC" w14:paraId="13AEA114" w14:textId="77777777" w:rsidTr="009261A7">
        <w:tc>
          <w:tcPr>
            <w:tcW w:w="629" w:type="dxa"/>
            <w:vAlign w:val="center"/>
          </w:tcPr>
          <w:p w14:paraId="4C574808" w14:textId="77777777" w:rsidR="00D83EA1" w:rsidRPr="001128BC" w:rsidRDefault="00D83EA1" w:rsidP="009261A7">
            <w:pPr>
              <w:jc w:val="center"/>
              <w:rPr>
                <w:sz w:val="24"/>
                <w:szCs w:val="24"/>
              </w:rPr>
            </w:pPr>
            <w:r w:rsidRPr="001128BC">
              <w:rPr>
                <w:sz w:val="24"/>
                <w:szCs w:val="24"/>
              </w:rPr>
              <w:t>36</w:t>
            </w:r>
          </w:p>
        </w:tc>
        <w:tc>
          <w:tcPr>
            <w:tcW w:w="4395" w:type="dxa"/>
            <w:vAlign w:val="center"/>
          </w:tcPr>
          <w:p w14:paraId="4B7330C6" w14:textId="77777777" w:rsidR="00D83EA1" w:rsidRPr="001128BC" w:rsidRDefault="00D83EA1" w:rsidP="009261A7">
            <w:pPr>
              <w:rPr>
                <w:sz w:val="24"/>
                <w:szCs w:val="24"/>
              </w:rPr>
            </w:pPr>
            <w:r w:rsidRPr="001128BC">
              <w:rPr>
                <w:sz w:val="24"/>
                <w:szCs w:val="24"/>
              </w:rPr>
              <w:t>Прочее</w:t>
            </w:r>
          </w:p>
        </w:tc>
        <w:tc>
          <w:tcPr>
            <w:tcW w:w="1644" w:type="dxa"/>
            <w:vAlign w:val="bottom"/>
          </w:tcPr>
          <w:p w14:paraId="1D22FBEA" w14:textId="77777777" w:rsidR="00D83EA1" w:rsidRPr="001128BC" w:rsidRDefault="00D83EA1" w:rsidP="009261A7">
            <w:pPr>
              <w:jc w:val="center"/>
              <w:rPr>
                <w:sz w:val="24"/>
                <w:szCs w:val="24"/>
              </w:rPr>
            </w:pPr>
            <w:r w:rsidRPr="001128BC">
              <w:rPr>
                <w:sz w:val="24"/>
                <w:szCs w:val="24"/>
              </w:rPr>
              <w:t>1 548</w:t>
            </w:r>
          </w:p>
        </w:tc>
        <w:tc>
          <w:tcPr>
            <w:tcW w:w="1503" w:type="dxa"/>
            <w:vAlign w:val="bottom"/>
          </w:tcPr>
          <w:p w14:paraId="62270DA2" w14:textId="77777777" w:rsidR="00D83EA1" w:rsidRPr="001128BC" w:rsidRDefault="00D83EA1" w:rsidP="009261A7">
            <w:pPr>
              <w:jc w:val="center"/>
              <w:rPr>
                <w:sz w:val="24"/>
                <w:szCs w:val="24"/>
              </w:rPr>
            </w:pPr>
            <w:r w:rsidRPr="001128BC">
              <w:rPr>
                <w:sz w:val="24"/>
                <w:szCs w:val="24"/>
              </w:rPr>
              <w:t>0,001245</w:t>
            </w:r>
          </w:p>
        </w:tc>
        <w:tc>
          <w:tcPr>
            <w:tcW w:w="1332" w:type="dxa"/>
            <w:vAlign w:val="bottom"/>
          </w:tcPr>
          <w:p w14:paraId="0F42E096" w14:textId="77777777" w:rsidR="00D83EA1" w:rsidRPr="001128BC" w:rsidRDefault="00D83EA1" w:rsidP="009261A7">
            <w:pPr>
              <w:jc w:val="center"/>
              <w:rPr>
                <w:sz w:val="24"/>
                <w:szCs w:val="24"/>
              </w:rPr>
            </w:pPr>
            <w:r w:rsidRPr="001128BC">
              <w:rPr>
                <w:sz w:val="24"/>
                <w:szCs w:val="24"/>
              </w:rPr>
              <w:t>15 635</w:t>
            </w:r>
          </w:p>
        </w:tc>
      </w:tr>
      <w:tr w:rsidR="00D83EA1" w:rsidRPr="001128BC" w14:paraId="66BBCCDA" w14:textId="77777777" w:rsidTr="009261A7">
        <w:tc>
          <w:tcPr>
            <w:tcW w:w="629" w:type="dxa"/>
            <w:vAlign w:val="center"/>
          </w:tcPr>
          <w:p w14:paraId="2D6633CA" w14:textId="77777777" w:rsidR="00D83EA1" w:rsidRPr="001128BC" w:rsidRDefault="00D83EA1" w:rsidP="009261A7">
            <w:pPr>
              <w:jc w:val="center"/>
              <w:rPr>
                <w:sz w:val="24"/>
                <w:szCs w:val="24"/>
              </w:rPr>
            </w:pPr>
            <w:r w:rsidRPr="001128BC">
              <w:rPr>
                <w:sz w:val="24"/>
                <w:szCs w:val="24"/>
              </w:rPr>
              <w:t>37</w:t>
            </w:r>
          </w:p>
        </w:tc>
        <w:tc>
          <w:tcPr>
            <w:tcW w:w="4395" w:type="dxa"/>
            <w:vAlign w:val="center"/>
          </w:tcPr>
          <w:p w14:paraId="44DD96B6" w14:textId="77777777" w:rsidR="00D83EA1" w:rsidRPr="001128BC" w:rsidRDefault="00D83EA1" w:rsidP="009261A7">
            <w:pPr>
              <w:rPr>
                <w:sz w:val="24"/>
                <w:szCs w:val="24"/>
              </w:rPr>
            </w:pPr>
            <w:r w:rsidRPr="001128BC">
              <w:rPr>
                <w:sz w:val="24"/>
                <w:szCs w:val="24"/>
              </w:rPr>
              <w:t>Медицинская реабилитация,</w:t>
            </w:r>
            <w:r w:rsidRPr="001128BC">
              <w:rPr>
                <w:sz w:val="24"/>
                <w:szCs w:val="24"/>
              </w:rPr>
              <w:br/>
              <w:t xml:space="preserve"> в том числе:</w:t>
            </w:r>
          </w:p>
        </w:tc>
        <w:tc>
          <w:tcPr>
            <w:tcW w:w="1644" w:type="dxa"/>
            <w:vAlign w:val="bottom"/>
          </w:tcPr>
          <w:p w14:paraId="03EBA527" w14:textId="77777777" w:rsidR="00D83EA1" w:rsidRPr="001128BC" w:rsidRDefault="00D83EA1" w:rsidP="009261A7">
            <w:pPr>
              <w:jc w:val="center"/>
              <w:rPr>
                <w:sz w:val="24"/>
                <w:szCs w:val="24"/>
              </w:rPr>
            </w:pPr>
            <w:r w:rsidRPr="001128BC">
              <w:rPr>
                <w:sz w:val="24"/>
                <w:szCs w:val="24"/>
              </w:rPr>
              <w:t>6 749</w:t>
            </w:r>
          </w:p>
        </w:tc>
        <w:tc>
          <w:tcPr>
            <w:tcW w:w="1503" w:type="dxa"/>
            <w:vAlign w:val="bottom"/>
          </w:tcPr>
          <w:p w14:paraId="022B8544" w14:textId="77777777" w:rsidR="00D83EA1" w:rsidRPr="001128BC" w:rsidRDefault="00D83EA1" w:rsidP="009261A7">
            <w:pPr>
              <w:jc w:val="center"/>
              <w:rPr>
                <w:sz w:val="24"/>
                <w:szCs w:val="24"/>
              </w:rPr>
            </w:pPr>
            <w:r w:rsidRPr="001128BC">
              <w:rPr>
                <w:sz w:val="24"/>
                <w:szCs w:val="24"/>
              </w:rPr>
              <w:t>0,005426</w:t>
            </w:r>
          </w:p>
        </w:tc>
        <w:tc>
          <w:tcPr>
            <w:tcW w:w="1332" w:type="dxa"/>
            <w:vAlign w:val="bottom"/>
          </w:tcPr>
          <w:p w14:paraId="5AA428BD" w14:textId="77777777" w:rsidR="00D83EA1" w:rsidRPr="001128BC" w:rsidRDefault="00D83EA1" w:rsidP="009261A7">
            <w:pPr>
              <w:jc w:val="center"/>
              <w:rPr>
                <w:sz w:val="24"/>
                <w:szCs w:val="24"/>
              </w:rPr>
            </w:pPr>
            <w:r w:rsidRPr="001128BC">
              <w:rPr>
                <w:sz w:val="24"/>
                <w:szCs w:val="24"/>
              </w:rPr>
              <w:t>111 359</w:t>
            </w:r>
          </w:p>
        </w:tc>
      </w:tr>
      <w:tr w:rsidR="00D83EA1" w:rsidRPr="001128BC" w14:paraId="1149D739" w14:textId="77777777" w:rsidTr="009261A7">
        <w:tc>
          <w:tcPr>
            <w:tcW w:w="629" w:type="dxa"/>
            <w:vAlign w:val="center"/>
          </w:tcPr>
          <w:p w14:paraId="4DAEB125" w14:textId="77777777" w:rsidR="00D83EA1" w:rsidRPr="001128BC" w:rsidRDefault="00D83EA1" w:rsidP="009261A7">
            <w:pPr>
              <w:jc w:val="center"/>
              <w:rPr>
                <w:sz w:val="24"/>
                <w:szCs w:val="24"/>
              </w:rPr>
            </w:pPr>
            <w:r w:rsidRPr="001128BC">
              <w:rPr>
                <w:sz w:val="24"/>
                <w:szCs w:val="24"/>
              </w:rPr>
              <w:t> </w:t>
            </w:r>
          </w:p>
        </w:tc>
        <w:tc>
          <w:tcPr>
            <w:tcW w:w="4395" w:type="dxa"/>
            <w:vAlign w:val="center"/>
          </w:tcPr>
          <w:p w14:paraId="41CEAC23" w14:textId="77777777" w:rsidR="00D83EA1" w:rsidRPr="001128BC" w:rsidRDefault="00D83EA1" w:rsidP="009261A7">
            <w:pPr>
              <w:rPr>
                <w:sz w:val="24"/>
                <w:szCs w:val="24"/>
              </w:rPr>
            </w:pPr>
            <w:r w:rsidRPr="001128BC">
              <w:rPr>
                <w:sz w:val="24"/>
                <w:szCs w:val="24"/>
              </w:rPr>
              <w:t xml:space="preserve">медицинская реабилитация </w:t>
            </w:r>
            <w:r w:rsidRPr="001128BC">
              <w:rPr>
                <w:sz w:val="24"/>
                <w:szCs w:val="24"/>
              </w:rPr>
              <w:br/>
            </w:r>
            <w:r w:rsidRPr="001128BC">
              <w:rPr>
                <w:sz w:val="24"/>
                <w:szCs w:val="24"/>
              </w:rPr>
              <w:lastRenderedPageBreak/>
              <w:t>для детей в возрасте 0-17 лет</w:t>
            </w:r>
          </w:p>
        </w:tc>
        <w:tc>
          <w:tcPr>
            <w:tcW w:w="1644" w:type="dxa"/>
            <w:vAlign w:val="bottom"/>
          </w:tcPr>
          <w:p w14:paraId="30AE906F" w14:textId="77777777" w:rsidR="00D83EA1" w:rsidRPr="001128BC" w:rsidRDefault="00D83EA1" w:rsidP="009261A7">
            <w:pPr>
              <w:jc w:val="center"/>
              <w:rPr>
                <w:sz w:val="24"/>
                <w:szCs w:val="24"/>
              </w:rPr>
            </w:pPr>
            <w:r w:rsidRPr="001128BC">
              <w:rPr>
                <w:sz w:val="24"/>
                <w:szCs w:val="24"/>
              </w:rPr>
              <w:lastRenderedPageBreak/>
              <w:t>1 687</w:t>
            </w:r>
          </w:p>
        </w:tc>
        <w:tc>
          <w:tcPr>
            <w:tcW w:w="1503" w:type="dxa"/>
            <w:vAlign w:val="bottom"/>
          </w:tcPr>
          <w:p w14:paraId="33E7C45F" w14:textId="77777777" w:rsidR="00D83EA1" w:rsidRPr="001128BC" w:rsidRDefault="00D83EA1" w:rsidP="009261A7">
            <w:pPr>
              <w:jc w:val="center"/>
              <w:rPr>
                <w:sz w:val="24"/>
                <w:szCs w:val="24"/>
              </w:rPr>
            </w:pPr>
            <w:r w:rsidRPr="001128BC">
              <w:rPr>
                <w:sz w:val="24"/>
                <w:szCs w:val="24"/>
              </w:rPr>
              <w:t>0,001356</w:t>
            </w:r>
          </w:p>
        </w:tc>
        <w:tc>
          <w:tcPr>
            <w:tcW w:w="1332" w:type="dxa"/>
            <w:vAlign w:val="bottom"/>
          </w:tcPr>
          <w:p w14:paraId="5D654661" w14:textId="77777777" w:rsidR="00D83EA1" w:rsidRPr="001128BC" w:rsidRDefault="00D83EA1" w:rsidP="009261A7">
            <w:pPr>
              <w:jc w:val="center"/>
              <w:rPr>
                <w:sz w:val="24"/>
                <w:szCs w:val="24"/>
              </w:rPr>
            </w:pPr>
            <w:r w:rsidRPr="001128BC">
              <w:rPr>
                <w:sz w:val="24"/>
                <w:szCs w:val="24"/>
              </w:rPr>
              <w:t>27 836</w:t>
            </w:r>
          </w:p>
        </w:tc>
      </w:tr>
      <w:tr w:rsidR="00D83EA1" w:rsidRPr="001128BC" w14:paraId="51F23FDD" w14:textId="77777777" w:rsidTr="009261A7">
        <w:tc>
          <w:tcPr>
            <w:tcW w:w="629" w:type="dxa"/>
            <w:vAlign w:val="center"/>
          </w:tcPr>
          <w:p w14:paraId="58D27355" w14:textId="77777777" w:rsidR="00D83EA1" w:rsidRPr="001128BC" w:rsidRDefault="00D83EA1" w:rsidP="009261A7">
            <w:pPr>
              <w:jc w:val="center"/>
              <w:rPr>
                <w:sz w:val="24"/>
                <w:szCs w:val="24"/>
              </w:rPr>
            </w:pPr>
            <w:r w:rsidRPr="001128BC">
              <w:rPr>
                <w:sz w:val="24"/>
                <w:szCs w:val="24"/>
              </w:rPr>
              <w:t>38</w:t>
            </w:r>
          </w:p>
        </w:tc>
        <w:tc>
          <w:tcPr>
            <w:tcW w:w="4395" w:type="dxa"/>
            <w:vAlign w:val="center"/>
          </w:tcPr>
          <w:p w14:paraId="1C9F649D" w14:textId="77777777" w:rsidR="00D83EA1" w:rsidRPr="001128BC" w:rsidRDefault="00D83EA1" w:rsidP="009261A7">
            <w:pPr>
              <w:rPr>
                <w:sz w:val="24"/>
                <w:szCs w:val="24"/>
              </w:rPr>
            </w:pPr>
            <w:r w:rsidRPr="001128BC">
              <w:rPr>
                <w:sz w:val="24"/>
                <w:szCs w:val="24"/>
              </w:rPr>
              <w:t>Гериатрия</w:t>
            </w:r>
          </w:p>
        </w:tc>
        <w:tc>
          <w:tcPr>
            <w:tcW w:w="1644" w:type="dxa"/>
            <w:vAlign w:val="bottom"/>
          </w:tcPr>
          <w:p w14:paraId="29E3A19F" w14:textId="77777777" w:rsidR="00D83EA1" w:rsidRPr="001128BC" w:rsidRDefault="00D83EA1" w:rsidP="009261A7">
            <w:pPr>
              <w:jc w:val="center"/>
              <w:rPr>
                <w:sz w:val="24"/>
                <w:szCs w:val="24"/>
              </w:rPr>
            </w:pPr>
            <w:r w:rsidRPr="001128BC">
              <w:rPr>
                <w:sz w:val="24"/>
                <w:szCs w:val="24"/>
              </w:rPr>
              <w:t>1 969</w:t>
            </w:r>
          </w:p>
        </w:tc>
        <w:tc>
          <w:tcPr>
            <w:tcW w:w="1503" w:type="dxa"/>
            <w:vAlign w:val="bottom"/>
          </w:tcPr>
          <w:p w14:paraId="1CBC0849" w14:textId="77777777" w:rsidR="00D83EA1" w:rsidRPr="001128BC" w:rsidRDefault="00D83EA1" w:rsidP="009261A7">
            <w:pPr>
              <w:jc w:val="center"/>
              <w:rPr>
                <w:sz w:val="24"/>
                <w:szCs w:val="24"/>
              </w:rPr>
            </w:pPr>
            <w:r w:rsidRPr="001128BC">
              <w:rPr>
                <w:sz w:val="24"/>
                <w:szCs w:val="24"/>
              </w:rPr>
              <w:t>0,001583</w:t>
            </w:r>
          </w:p>
        </w:tc>
        <w:tc>
          <w:tcPr>
            <w:tcW w:w="1332" w:type="dxa"/>
            <w:vAlign w:val="bottom"/>
          </w:tcPr>
          <w:p w14:paraId="7496A2D8" w14:textId="77777777" w:rsidR="00D83EA1" w:rsidRPr="001128BC" w:rsidRDefault="00D83EA1" w:rsidP="009261A7">
            <w:pPr>
              <w:jc w:val="center"/>
              <w:rPr>
                <w:sz w:val="24"/>
                <w:szCs w:val="24"/>
              </w:rPr>
            </w:pPr>
            <w:r w:rsidRPr="001128BC">
              <w:rPr>
                <w:sz w:val="24"/>
                <w:szCs w:val="24"/>
              </w:rPr>
              <w:t>27 566</w:t>
            </w:r>
          </w:p>
        </w:tc>
      </w:tr>
      <w:tr w:rsidR="00D83EA1" w:rsidRPr="001128BC" w14:paraId="5A570CAB" w14:textId="77777777" w:rsidTr="009261A7">
        <w:tc>
          <w:tcPr>
            <w:tcW w:w="629" w:type="dxa"/>
            <w:vAlign w:val="bottom"/>
          </w:tcPr>
          <w:p w14:paraId="5588E3D1" w14:textId="77777777" w:rsidR="00D83EA1" w:rsidRPr="001128BC" w:rsidRDefault="00D83EA1" w:rsidP="009261A7">
            <w:pPr>
              <w:rPr>
                <w:sz w:val="24"/>
                <w:szCs w:val="24"/>
              </w:rPr>
            </w:pPr>
            <w:r w:rsidRPr="001128BC">
              <w:rPr>
                <w:sz w:val="24"/>
                <w:szCs w:val="24"/>
              </w:rPr>
              <w:t> </w:t>
            </w:r>
          </w:p>
        </w:tc>
        <w:tc>
          <w:tcPr>
            <w:tcW w:w="4395" w:type="dxa"/>
            <w:vAlign w:val="center"/>
          </w:tcPr>
          <w:p w14:paraId="7F989D4B" w14:textId="77777777" w:rsidR="00D83EA1" w:rsidRPr="001128BC" w:rsidRDefault="00D83EA1" w:rsidP="009261A7">
            <w:pPr>
              <w:jc w:val="center"/>
              <w:rPr>
                <w:sz w:val="24"/>
                <w:szCs w:val="24"/>
              </w:rPr>
            </w:pPr>
            <w:r w:rsidRPr="001128BC">
              <w:rPr>
                <w:sz w:val="24"/>
                <w:szCs w:val="24"/>
              </w:rPr>
              <w:t>ИТОГО</w:t>
            </w:r>
          </w:p>
        </w:tc>
        <w:tc>
          <w:tcPr>
            <w:tcW w:w="1644" w:type="dxa"/>
            <w:vAlign w:val="center"/>
          </w:tcPr>
          <w:p w14:paraId="1CD73451" w14:textId="77777777" w:rsidR="00D83EA1" w:rsidRPr="001128BC" w:rsidRDefault="00D83EA1" w:rsidP="009261A7">
            <w:pPr>
              <w:jc w:val="center"/>
              <w:rPr>
                <w:b/>
                <w:bCs/>
                <w:sz w:val="24"/>
                <w:szCs w:val="24"/>
              </w:rPr>
            </w:pPr>
            <w:r w:rsidRPr="001128BC">
              <w:rPr>
                <w:b/>
                <w:bCs/>
                <w:sz w:val="24"/>
                <w:szCs w:val="24"/>
              </w:rPr>
              <w:t>211 470</w:t>
            </w:r>
          </w:p>
        </w:tc>
        <w:tc>
          <w:tcPr>
            <w:tcW w:w="1503" w:type="dxa"/>
            <w:vAlign w:val="bottom"/>
          </w:tcPr>
          <w:p w14:paraId="06FEDAD3" w14:textId="77777777" w:rsidR="00D83EA1" w:rsidRPr="001128BC" w:rsidRDefault="00D83EA1" w:rsidP="009261A7">
            <w:pPr>
              <w:jc w:val="center"/>
              <w:rPr>
                <w:sz w:val="24"/>
                <w:szCs w:val="24"/>
              </w:rPr>
            </w:pPr>
            <w:r w:rsidRPr="001128BC">
              <w:rPr>
                <w:sz w:val="24"/>
                <w:szCs w:val="24"/>
              </w:rPr>
              <w:t>0,170011</w:t>
            </w:r>
          </w:p>
        </w:tc>
        <w:tc>
          <w:tcPr>
            <w:tcW w:w="1332" w:type="dxa"/>
            <w:vAlign w:val="center"/>
          </w:tcPr>
          <w:p w14:paraId="7A1D8A7E" w14:textId="77777777" w:rsidR="00D83EA1" w:rsidRPr="001128BC" w:rsidRDefault="00D83EA1" w:rsidP="009261A7">
            <w:pPr>
              <w:jc w:val="center"/>
              <w:rPr>
                <w:b/>
                <w:bCs/>
                <w:sz w:val="24"/>
                <w:szCs w:val="24"/>
              </w:rPr>
            </w:pPr>
            <w:r w:rsidRPr="001128BC">
              <w:rPr>
                <w:b/>
                <w:bCs/>
                <w:sz w:val="24"/>
                <w:szCs w:val="24"/>
              </w:rPr>
              <w:t>2 022 536</w:t>
            </w:r>
          </w:p>
        </w:tc>
      </w:tr>
      <w:tr w:rsidR="00D83EA1" w:rsidRPr="001128BC" w14:paraId="083CEBF3" w14:textId="77777777" w:rsidTr="009261A7">
        <w:tc>
          <w:tcPr>
            <w:tcW w:w="629" w:type="dxa"/>
            <w:vAlign w:val="bottom"/>
          </w:tcPr>
          <w:p w14:paraId="588DD090" w14:textId="77777777" w:rsidR="00D83EA1" w:rsidRPr="001128BC" w:rsidRDefault="00D83EA1" w:rsidP="009261A7">
            <w:pPr>
              <w:rPr>
                <w:sz w:val="24"/>
                <w:szCs w:val="24"/>
              </w:rPr>
            </w:pPr>
            <w:r w:rsidRPr="001128BC">
              <w:rPr>
                <w:sz w:val="24"/>
                <w:szCs w:val="24"/>
              </w:rPr>
              <w:t> </w:t>
            </w:r>
          </w:p>
        </w:tc>
        <w:tc>
          <w:tcPr>
            <w:tcW w:w="4395" w:type="dxa"/>
            <w:vAlign w:val="center"/>
          </w:tcPr>
          <w:p w14:paraId="5387195A" w14:textId="77777777"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14:paraId="00E460E6" w14:textId="77777777" w:rsidR="00D83EA1" w:rsidRPr="001128BC" w:rsidRDefault="00D83EA1" w:rsidP="009261A7">
            <w:pPr>
              <w:jc w:val="center"/>
              <w:rPr>
                <w:sz w:val="24"/>
                <w:szCs w:val="24"/>
              </w:rPr>
            </w:pPr>
            <w:r w:rsidRPr="001128BC">
              <w:rPr>
                <w:sz w:val="24"/>
                <w:szCs w:val="24"/>
              </w:rPr>
              <w:t>0,170011</w:t>
            </w:r>
          </w:p>
        </w:tc>
        <w:tc>
          <w:tcPr>
            <w:tcW w:w="1503" w:type="dxa"/>
            <w:vAlign w:val="center"/>
          </w:tcPr>
          <w:p w14:paraId="54660ACE" w14:textId="77777777" w:rsidR="00D83EA1" w:rsidRPr="001128BC" w:rsidRDefault="00D83EA1" w:rsidP="009261A7">
            <w:pPr>
              <w:jc w:val="center"/>
              <w:rPr>
                <w:sz w:val="24"/>
                <w:szCs w:val="24"/>
              </w:rPr>
            </w:pPr>
            <w:r w:rsidRPr="001128BC">
              <w:rPr>
                <w:sz w:val="24"/>
                <w:szCs w:val="24"/>
              </w:rPr>
              <w:t>Х</w:t>
            </w:r>
          </w:p>
        </w:tc>
        <w:tc>
          <w:tcPr>
            <w:tcW w:w="1332" w:type="dxa"/>
            <w:vAlign w:val="center"/>
          </w:tcPr>
          <w:p w14:paraId="69B963F7" w14:textId="77777777" w:rsidR="00D83EA1" w:rsidRPr="001128BC" w:rsidRDefault="00D83EA1" w:rsidP="009261A7">
            <w:pPr>
              <w:jc w:val="center"/>
              <w:rPr>
                <w:sz w:val="24"/>
                <w:szCs w:val="24"/>
              </w:rPr>
            </w:pPr>
            <w:r w:rsidRPr="001128BC">
              <w:rPr>
                <w:sz w:val="24"/>
                <w:szCs w:val="24"/>
              </w:rPr>
              <w:t xml:space="preserve">1,626011   </w:t>
            </w:r>
          </w:p>
        </w:tc>
      </w:tr>
    </w:tbl>
    <w:p w14:paraId="24348E5D" w14:textId="77777777" w:rsidR="00D83EA1" w:rsidRPr="001128BC" w:rsidRDefault="00D83EA1" w:rsidP="00D83EA1">
      <w:pPr>
        <w:pStyle w:val="ConsPlusNormal"/>
        <w:jc w:val="both"/>
        <w:rPr>
          <w:rFonts w:ascii="Times New Roman" w:hAnsi="Times New Roman" w:cs="Times New Roman"/>
          <w:sz w:val="4"/>
          <w:szCs w:val="4"/>
        </w:rPr>
      </w:pPr>
    </w:p>
    <w:p w14:paraId="0F464B66" w14:textId="77777777" w:rsidR="00D83EA1" w:rsidRPr="001128BC" w:rsidRDefault="00D83EA1" w:rsidP="00D83EA1">
      <w:pPr>
        <w:pStyle w:val="ConsPlusNormal"/>
        <w:spacing w:line="228"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14:paraId="16C731B8" w14:textId="77777777" w:rsidR="00D83EA1" w:rsidRPr="001128BC" w:rsidRDefault="00D83EA1" w:rsidP="00D83EA1">
      <w:pPr>
        <w:pStyle w:val="ConsPlusNormal"/>
        <w:spacing w:line="228" w:lineRule="auto"/>
        <w:ind w:firstLine="539"/>
        <w:jc w:val="both"/>
        <w:rPr>
          <w:rFonts w:ascii="Times New Roman" w:hAnsi="Times New Roman" w:cs="Times New Roman"/>
          <w:spacing w:val="-4"/>
          <w:szCs w:val="22"/>
        </w:rPr>
      </w:pPr>
      <w:bookmarkStart w:id="3" w:name="P772"/>
      <w:bookmarkEnd w:id="3"/>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14:paraId="72CB1304" w14:textId="77777777" w:rsidR="00D83EA1" w:rsidRPr="001128BC" w:rsidRDefault="00D83EA1" w:rsidP="00D83EA1">
      <w:pPr>
        <w:pStyle w:val="ConsPlusNormal"/>
        <w:spacing w:line="228" w:lineRule="auto"/>
        <w:ind w:firstLine="53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w:t>
      </w:r>
      <w:r w:rsidRPr="001128BC">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3A582FA" w14:textId="77777777" w:rsidR="00D83EA1" w:rsidRPr="001128BC" w:rsidRDefault="00D83EA1" w:rsidP="00D83EA1">
      <w:pPr>
        <w:pStyle w:val="ConsPlusNormal"/>
        <w:ind w:firstLine="540"/>
        <w:jc w:val="both"/>
        <w:rPr>
          <w:rFonts w:ascii="Times New Roman" w:hAnsi="Times New Roman" w:cs="Times New Roman"/>
          <w:sz w:val="28"/>
          <w:szCs w:val="28"/>
        </w:rPr>
      </w:pPr>
    </w:p>
    <w:p w14:paraId="2F9E9AD8" w14:textId="77777777"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2023 год. &lt;*&gt;</w:t>
      </w:r>
    </w:p>
    <w:p w14:paraId="72A72B34" w14:textId="77777777" w:rsidR="00D83EA1" w:rsidRPr="001128BC" w:rsidRDefault="00D83EA1" w:rsidP="00D83EA1">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14:paraId="71CC0A8D" w14:textId="77777777" w:rsidTr="009261A7">
        <w:tc>
          <w:tcPr>
            <w:tcW w:w="639" w:type="dxa"/>
            <w:vAlign w:val="center"/>
          </w:tcPr>
          <w:p w14:paraId="123168D3" w14:textId="77777777"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101" w:type="dxa"/>
            <w:vAlign w:val="center"/>
          </w:tcPr>
          <w:p w14:paraId="0C8F0EBE" w14:textId="77777777" w:rsidR="00D83EA1" w:rsidRPr="001128BC" w:rsidRDefault="00D83EA1" w:rsidP="009261A7">
            <w:pPr>
              <w:pStyle w:val="ConsPlusNormal"/>
              <w:ind w:right="-52"/>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профиля</w:t>
            </w:r>
          </w:p>
        </w:tc>
        <w:tc>
          <w:tcPr>
            <w:tcW w:w="1458" w:type="dxa"/>
            <w:vAlign w:val="center"/>
          </w:tcPr>
          <w:p w14:paraId="67354951" w14:textId="77777777"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w:t>
            </w:r>
          </w:p>
        </w:tc>
        <w:tc>
          <w:tcPr>
            <w:tcW w:w="1695" w:type="dxa"/>
            <w:vAlign w:val="center"/>
          </w:tcPr>
          <w:p w14:paraId="024A8E68" w14:textId="77777777"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14:paraId="0145E76E" w14:textId="77777777"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bl>
    <w:p w14:paraId="3BBDBEC6" w14:textId="77777777"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14:paraId="5A5BAF13" w14:textId="77777777" w:rsidTr="009261A7">
        <w:trPr>
          <w:trHeight w:val="121"/>
          <w:tblHeader/>
        </w:trPr>
        <w:tc>
          <w:tcPr>
            <w:tcW w:w="639" w:type="dxa"/>
          </w:tcPr>
          <w:p w14:paraId="794C8CD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01" w:type="dxa"/>
          </w:tcPr>
          <w:p w14:paraId="08C3146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58" w:type="dxa"/>
          </w:tcPr>
          <w:p w14:paraId="3EF3860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695" w:type="dxa"/>
          </w:tcPr>
          <w:p w14:paraId="1F69414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808" w:type="dxa"/>
          </w:tcPr>
          <w:p w14:paraId="23FA74B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5C9B7D80" w14:textId="77777777" w:rsidTr="009261A7">
        <w:tc>
          <w:tcPr>
            <w:tcW w:w="639" w:type="dxa"/>
            <w:vAlign w:val="center"/>
          </w:tcPr>
          <w:p w14:paraId="0A5840A6" w14:textId="77777777" w:rsidR="00D83EA1" w:rsidRPr="001128BC" w:rsidRDefault="00D83EA1" w:rsidP="009261A7">
            <w:pPr>
              <w:widowControl/>
              <w:jc w:val="center"/>
              <w:rPr>
                <w:sz w:val="24"/>
                <w:szCs w:val="24"/>
              </w:rPr>
            </w:pPr>
            <w:r w:rsidRPr="001128BC">
              <w:rPr>
                <w:sz w:val="24"/>
                <w:szCs w:val="24"/>
              </w:rPr>
              <w:t>2</w:t>
            </w:r>
          </w:p>
        </w:tc>
        <w:tc>
          <w:tcPr>
            <w:tcW w:w="4101" w:type="dxa"/>
            <w:vAlign w:val="center"/>
          </w:tcPr>
          <w:p w14:paraId="76B4E47D" w14:textId="77777777" w:rsidR="00D83EA1" w:rsidRPr="001128BC" w:rsidRDefault="00D83EA1" w:rsidP="009261A7">
            <w:pPr>
              <w:spacing w:line="221" w:lineRule="auto"/>
              <w:rPr>
                <w:sz w:val="24"/>
                <w:szCs w:val="24"/>
              </w:rPr>
            </w:pPr>
            <w:r w:rsidRPr="001128BC">
              <w:rPr>
                <w:sz w:val="24"/>
                <w:szCs w:val="24"/>
              </w:rPr>
              <w:t>Акушерство и гинекология,</w:t>
            </w:r>
          </w:p>
          <w:p w14:paraId="14AE747E" w14:textId="77777777" w:rsidR="00D83EA1" w:rsidRPr="001128BC" w:rsidRDefault="00D83EA1" w:rsidP="009261A7">
            <w:pPr>
              <w:spacing w:line="221" w:lineRule="auto"/>
              <w:rPr>
                <w:sz w:val="24"/>
                <w:szCs w:val="24"/>
              </w:rPr>
            </w:pPr>
            <w:r w:rsidRPr="001128BC">
              <w:rPr>
                <w:sz w:val="24"/>
                <w:szCs w:val="24"/>
              </w:rPr>
              <w:t xml:space="preserve"> в том числе:</w:t>
            </w:r>
          </w:p>
        </w:tc>
        <w:tc>
          <w:tcPr>
            <w:tcW w:w="1458" w:type="dxa"/>
            <w:vAlign w:val="bottom"/>
          </w:tcPr>
          <w:p w14:paraId="03B7BA9A" w14:textId="77777777" w:rsidR="00D83EA1" w:rsidRPr="001128BC" w:rsidRDefault="00D83EA1" w:rsidP="009261A7">
            <w:pPr>
              <w:widowControl/>
              <w:jc w:val="center"/>
              <w:rPr>
                <w:sz w:val="24"/>
                <w:szCs w:val="24"/>
              </w:rPr>
            </w:pPr>
            <w:r w:rsidRPr="001128BC">
              <w:rPr>
                <w:sz w:val="24"/>
                <w:szCs w:val="24"/>
              </w:rPr>
              <w:t>6 739</w:t>
            </w:r>
          </w:p>
        </w:tc>
        <w:tc>
          <w:tcPr>
            <w:tcW w:w="1695" w:type="dxa"/>
            <w:vAlign w:val="bottom"/>
          </w:tcPr>
          <w:p w14:paraId="3A7E5B98" w14:textId="77777777" w:rsidR="00D83EA1" w:rsidRPr="001128BC" w:rsidRDefault="00D83EA1" w:rsidP="009261A7">
            <w:pPr>
              <w:jc w:val="center"/>
              <w:rPr>
                <w:sz w:val="24"/>
                <w:szCs w:val="24"/>
              </w:rPr>
            </w:pPr>
            <w:r w:rsidRPr="001128BC">
              <w:rPr>
                <w:sz w:val="24"/>
                <w:szCs w:val="24"/>
              </w:rPr>
              <w:t>0,005418</w:t>
            </w:r>
          </w:p>
        </w:tc>
        <w:tc>
          <w:tcPr>
            <w:tcW w:w="1808" w:type="dxa"/>
            <w:vAlign w:val="bottom"/>
          </w:tcPr>
          <w:p w14:paraId="1C8CB229" w14:textId="77777777" w:rsidR="00D83EA1" w:rsidRPr="001128BC" w:rsidRDefault="00D83EA1" w:rsidP="009261A7">
            <w:pPr>
              <w:jc w:val="center"/>
              <w:rPr>
                <w:sz w:val="24"/>
                <w:szCs w:val="24"/>
              </w:rPr>
            </w:pPr>
            <w:r w:rsidRPr="001128BC">
              <w:rPr>
                <w:sz w:val="24"/>
                <w:szCs w:val="24"/>
              </w:rPr>
              <w:t>71 477</w:t>
            </w:r>
          </w:p>
        </w:tc>
      </w:tr>
      <w:tr w:rsidR="00D83EA1" w:rsidRPr="001128BC" w14:paraId="2E4C9360" w14:textId="77777777" w:rsidTr="009261A7">
        <w:trPr>
          <w:trHeight w:val="188"/>
        </w:trPr>
        <w:tc>
          <w:tcPr>
            <w:tcW w:w="639" w:type="dxa"/>
            <w:vAlign w:val="center"/>
          </w:tcPr>
          <w:p w14:paraId="542A7097" w14:textId="77777777" w:rsidR="00D83EA1" w:rsidRPr="001128BC" w:rsidRDefault="00D83EA1" w:rsidP="009261A7">
            <w:pPr>
              <w:jc w:val="center"/>
              <w:rPr>
                <w:sz w:val="24"/>
                <w:szCs w:val="24"/>
              </w:rPr>
            </w:pPr>
            <w:r w:rsidRPr="001128BC">
              <w:rPr>
                <w:sz w:val="24"/>
                <w:szCs w:val="24"/>
              </w:rPr>
              <w:t> </w:t>
            </w:r>
          </w:p>
        </w:tc>
        <w:tc>
          <w:tcPr>
            <w:tcW w:w="4101" w:type="dxa"/>
            <w:vAlign w:val="center"/>
          </w:tcPr>
          <w:p w14:paraId="7B2E2991" w14:textId="77777777" w:rsidR="00D83EA1" w:rsidRPr="001128BC" w:rsidRDefault="00D83EA1" w:rsidP="009261A7">
            <w:pPr>
              <w:spacing w:line="221" w:lineRule="auto"/>
              <w:rPr>
                <w:sz w:val="24"/>
                <w:szCs w:val="24"/>
              </w:rPr>
            </w:pPr>
            <w:r w:rsidRPr="001128BC">
              <w:rPr>
                <w:sz w:val="24"/>
                <w:szCs w:val="24"/>
              </w:rPr>
              <w:t>для случаев проведения экстракорпорального оплодотворения</w:t>
            </w:r>
          </w:p>
        </w:tc>
        <w:tc>
          <w:tcPr>
            <w:tcW w:w="1458" w:type="dxa"/>
            <w:vAlign w:val="bottom"/>
          </w:tcPr>
          <w:p w14:paraId="34FDA247" w14:textId="77777777" w:rsidR="00D83EA1" w:rsidRPr="001128BC" w:rsidRDefault="00D83EA1" w:rsidP="009261A7">
            <w:pPr>
              <w:jc w:val="center"/>
              <w:rPr>
                <w:sz w:val="24"/>
                <w:szCs w:val="24"/>
              </w:rPr>
            </w:pPr>
            <w:r w:rsidRPr="001128BC">
              <w:rPr>
                <w:sz w:val="24"/>
                <w:szCs w:val="24"/>
              </w:rPr>
              <w:t>697</w:t>
            </w:r>
          </w:p>
        </w:tc>
        <w:tc>
          <w:tcPr>
            <w:tcW w:w="1695" w:type="dxa"/>
            <w:vAlign w:val="bottom"/>
          </w:tcPr>
          <w:p w14:paraId="0147485A" w14:textId="77777777" w:rsidR="00D83EA1" w:rsidRPr="001128BC" w:rsidRDefault="00D83EA1" w:rsidP="009261A7">
            <w:pPr>
              <w:jc w:val="center"/>
              <w:rPr>
                <w:sz w:val="24"/>
                <w:szCs w:val="24"/>
              </w:rPr>
            </w:pPr>
            <w:r w:rsidRPr="001128BC">
              <w:rPr>
                <w:sz w:val="24"/>
                <w:szCs w:val="24"/>
              </w:rPr>
              <w:t>0,000560</w:t>
            </w:r>
          </w:p>
        </w:tc>
        <w:tc>
          <w:tcPr>
            <w:tcW w:w="1808" w:type="dxa"/>
            <w:vAlign w:val="bottom"/>
          </w:tcPr>
          <w:p w14:paraId="26AF4DE8" w14:textId="77777777" w:rsidR="00D83EA1" w:rsidRPr="001128BC" w:rsidRDefault="00D83EA1" w:rsidP="009261A7">
            <w:pPr>
              <w:jc w:val="center"/>
              <w:rPr>
                <w:sz w:val="24"/>
                <w:szCs w:val="24"/>
              </w:rPr>
            </w:pPr>
            <w:r w:rsidRPr="001128BC">
              <w:rPr>
                <w:sz w:val="24"/>
                <w:szCs w:val="24"/>
              </w:rPr>
              <w:t>19 516</w:t>
            </w:r>
          </w:p>
        </w:tc>
      </w:tr>
      <w:tr w:rsidR="00D83EA1" w:rsidRPr="001128BC" w14:paraId="441BB8CA" w14:textId="77777777" w:rsidTr="009261A7">
        <w:tc>
          <w:tcPr>
            <w:tcW w:w="639" w:type="dxa"/>
            <w:vAlign w:val="center"/>
          </w:tcPr>
          <w:p w14:paraId="4ABEA3E7" w14:textId="77777777" w:rsidR="00D83EA1" w:rsidRPr="001128BC" w:rsidRDefault="00D83EA1" w:rsidP="009261A7">
            <w:pPr>
              <w:jc w:val="center"/>
              <w:rPr>
                <w:sz w:val="24"/>
                <w:szCs w:val="24"/>
              </w:rPr>
            </w:pPr>
            <w:r w:rsidRPr="001128BC">
              <w:rPr>
                <w:sz w:val="24"/>
                <w:szCs w:val="24"/>
              </w:rPr>
              <w:t>3</w:t>
            </w:r>
          </w:p>
        </w:tc>
        <w:tc>
          <w:tcPr>
            <w:tcW w:w="4101" w:type="dxa"/>
            <w:vAlign w:val="center"/>
          </w:tcPr>
          <w:p w14:paraId="0EA2A4D5" w14:textId="77777777" w:rsidR="00D83EA1" w:rsidRPr="001128BC" w:rsidRDefault="00D83EA1" w:rsidP="009261A7">
            <w:pPr>
              <w:spacing w:line="221" w:lineRule="auto"/>
              <w:rPr>
                <w:sz w:val="24"/>
                <w:szCs w:val="24"/>
              </w:rPr>
            </w:pPr>
            <w:r w:rsidRPr="001128BC">
              <w:rPr>
                <w:sz w:val="24"/>
                <w:szCs w:val="24"/>
              </w:rPr>
              <w:t>Аллергология и иммунология</w:t>
            </w:r>
          </w:p>
        </w:tc>
        <w:tc>
          <w:tcPr>
            <w:tcW w:w="1458" w:type="dxa"/>
            <w:vAlign w:val="bottom"/>
          </w:tcPr>
          <w:p w14:paraId="109A3B53" w14:textId="77777777" w:rsidR="00D83EA1" w:rsidRPr="001128BC" w:rsidRDefault="00D83EA1" w:rsidP="009261A7">
            <w:pPr>
              <w:jc w:val="center"/>
              <w:rPr>
                <w:sz w:val="24"/>
                <w:szCs w:val="24"/>
              </w:rPr>
            </w:pPr>
            <w:r w:rsidRPr="001128BC">
              <w:rPr>
                <w:sz w:val="24"/>
                <w:szCs w:val="24"/>
              </w:rPr>
              <w:t>41</w:t>
            </w:r>
          </w:p>
        </w:tc>
        <w:tc>
          <w:tcPr>
            <w:tcW w:w="1695" w:type="dxa"/>
            <w:vAlign w:val="bottom"/>
          </w:tcPr>
          <w:p w14:paraId="07E29E9F" w14:textId="77777777" w:rsidR="00D83EA1" w:rsidRPr="001128BC" w:rsidRDefault="00D83EA1" w:rsidP="009261A7">
            <w:pPr>
              <w:jc w:val="center"/>
              <w:rPr>
                <w:sz w:val="24"/>
                <w:szCs w:val="24"/>
              </w:rPr>
            </w:pPr>
            <w:r w:rsidRPr="001128BC">
              <w:rPr>
                <w:sz w:val="24"/>
                <w:szCs w:val="24"/>
              </w:rPr>
              <w:t>0,000033</w:t>
            </w:r>
          </w:p>
        </w:tc>
        <w:tc>
          <w:tcPr>
            <w:tcW w:w="1808" w:type="dxa"/>
            <w:vAlign w:val="bottom"/>
          </w:tcPr>
          <w:p w14:paraId="1BEBE778" w14:textId="77777777" w:rsidR="00D83EA1" w:rsidRPr="001128BC" w:rsidRDefault="00D83EA1" w:rsidP="009261A7">
            <w:pPr>
              <w:jc w:val="center"/>
              <w:rPr>
                <w:sz w:val="24"/>
                <w:szCs w:val="24"/>
              </w:rPr>
            </w:pPr>
            <w:r w:rsidRPr="001128BC">
              <w:rPr>
                <w:sz w:val="24"/>
                <w:szCs w:val="24"/>
              </w:rPr>
              <w:t>353</w:t>
            </w:r>
          </w:p>
        </w:tc>
      </w:tr>
      <w:tr w:rsidR="00D83EA1" w:rsidRPr="001128BC" w14:paraId="4595C39C" w14:textId="77777777" w:rsidTr="009261A7">
        <w:tc>
          <w:tcPr>
            <w:tcW w:w="639" w:type="dxa"/>
            <w:vAlign w:val="center"/>
          </w:tcPr>
          <w:p w14:paraId="768D012F" w14:textId="77777777" w:rsidR="00D83EA1" w:rsidRPr="001128BC" w:rsidRDefault="00D83EA1" w:rsidP="009261A7">
            <w:pPr>
              <w:jc w:val="center"/>
              <w:rPr>
                <w:sz w:val="24"/>
                <w:szCs w:val="24"/>
              </w:rPr>
            </w:pPr>
            <w:r w:rsidRPr="001128BC">
              <w:rPr>
                <w:sz w:val="24"/>
                <w:szCs w:val="24"/>
              </w:rPr>
              <w:t>4</w:t>
            </w:r>
          </w:p>
        </w:tc>
        <w:tc>
          <w:tcPr>
            <w:tcW w:w="4101" w:type="dxa"/>
            <w:vAlign w:val="center"/>
          </w:tcPr>
          <w:p w14:paraId="1A73662E" w14:textId="77777777" w:rsidR="00D83EA1" w:rsidRPr="001128BC" w:rsidRDefault="00D83EA1" w:rsidP="009261A7">
            <w:pPr>
              <w:spacing w:line="221" w:lineRule="auto"/>
              <w:rPr>
                <w:sz w:val="24"/>
                <w:szCs w:val="24"/>
              </w:rPr>
            </w:pPr>
            <w:r w:rsidRPr="001128BC">
              <w:rPr>
                <w:sz w:val="24"/>
                <w:szCs w:val="24"/>
              </w:rPr>
              <w:t>Гастроэнтерология</w:t>
            </w:r>
          </w:p>
        </w:tc>
        <w:tc>
          <w:tcPr>
            <w:tcW w:w="1458" w:type="dxa"/>
            <w:vAlign w:val="bottom"/>
          </w:tcPr>
          <w:p w14:paraId="5823C129" w14:textId="77777777" w:rsidR="00D83EA1" w:rsidRPr="001128BC" w:rsidRDefault="00D83EA1" w:rsidP="009261A7">
            <w:pPr>
              <w:jc w:val="center"/>
              <w:rPr>
                <w:sz w:val="24"/>
                <w:szCs w:val="24"/>
              </w:rPr>
            </w:pPr>
            <w:r w:rsidRPr="001128BC">
              <w:rPr>
                <w:sz w:val="24"/>
                <w:szCs w:val="24"/>
              </w:rPr>
              <w:t>2 475</w:t>
            </w:r>
          </w:p>
        </w:tc>
        <w:tc>
          <w:tcPr>
            <w:tcW w:w="1695" w:type="dxa"/>
            <w:vAlign w:val="bottom"/>
          </w:tcPr>
          <w:p w14:paraId="6EB6228D" w14:textId="77777777" w:rsidR="00D83EA1" w:rsidRPr="001128BC" w:rsidRDefault="00D83EA1" w:rsidP="009261A7">
            <w:pPr>
              <w:jc w:val="center"/>
              <w:rPr>
                <w:sz w:val="24"/>
                <w:szCs w:val="24"/>
              </w:rPr>
            </w:pPr>
            <w:r w:rsidRPr="001128BC">
              <w:rPr>
                <w:sz w:val="24"/>
                <w:szCs w:val="24"/>
              </w:rPr>
              <w:t>0,001990</w:t>
            </w:r>
          </w:p>
        </w:tc>
        <w:tc>
          <w:tcPr>
            <w:tcW w:w="1808" w:type="dxa"/>
            <w:vAlign w:val="bottom"/>
          </w:tcPr>
          <w:p w14:paraId="5C586133" w14:textId="77777777" w:rsidR="00D83EA1" w:rsidRPr="001128BC" w:rsidRDefault="00D83EA1" w:rsidP="009261A7">
            <w:pPr>
              <w:jc w:val="center"/>
              <w:rPr>
                <w:sz w:val="24"/>
                <w:szCs w:val="24"/>
              </w:rPr>
            </w:pPr>
            <w:r w:rsidRPr="001128BC">
              <w:rPr>
                <w:sz w:val="24"/>
                <w:szCs w:val="24"/>
              </w:rPr>
              <w:t>21 285</w:t>
            </w:r>
          </w:p>
        </w:tc>
      </w:tr>
      <w:tr w:rsidR="00D83EA1" w:rsidRPr="001128BC" w14:paraId="3010256C" w14:textId="77777777" w:rsidTr="009261A7">
        <w:tc>
          <w:tcPr>
            <w:tcW w:w="639" w:type="dxa"/>
            <w:vAlign w:val="center"/>
          </w:tcPr>
          <w:p w14:paraId="1D7E0899" w14:textId="77777777" w:rsidR="00D83EA1" w:rsidRPr="001128BC" w:rsidRDefault="00D83EA1" w:rsidP="009261A7">
            <w:pPr>
              <w:jc w:val="center"/>
              <w:rPr>
                <w:sz w:val="24"/>
                <w:szCs w:val="24"/>
              </w:rPr>
            </w:pPr>
            <w:r w:rsidRPr="001128BC">
              <w:rPr>
                <w:sz w:val="24"/>
                <w:szCs w:val="24"/>
              </w:rPr>
              <w:t>5</w:t>
            </w:r>
          </w:p>
        </w:tc>
        <w:tc>
          <w:tcPr>
            <w:tcW w:w="4101" w:type="dxa"/>
            <w:vAlign w:val="center"/>
          </w:tcPr>
          <w:p w14:paraId="071C8FA8" w14:textId="77777777" w:rsidR="00D83EA1" w:rsidRPr="001128BC" w:rsidRDefault="00D83EA1" w:rsidP="009261A7">
            <w:pPr>
              <w:spacing w:line="221" w:lineRule="auto"/>
              <w:rPr>
                <w:sz w:val="24"/>
                <w:szCs w:val="24"/>
              </w:rPr>
            </w:pPr>
            <w:r w:rsidRPr="001128BC">
              <w:rPr>
                <w:sz w:val="24"/>
                <w:szCs w:val="24"/>
              </w:rPr>
              <w:t xml:space="preserve">Гематология, </w:t>
            </w:r>
          </w:p>
          <w:p w14:paraId="6DBFCABD" w14:textId="77777777" w:rsidR="00D83EA1" w:rsidRPr="001128BC" w:rsidRDefault="00D83EA1" w:rsidP="009261A7">
            <w:pPr>
              <w:spacing w:line="221" w:lineRule="auto"/>
              <w:rPr>
                <w:sz w:val="24"/>
                <w:szCs w:val="24"/>
              </w:rPr>
            </w:pPr>
            <w:r w:rsidRPr="001128BC">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14:paraId="71D1A307" w14:textId="77777777" w:rsidR="00D83EA1" w:rsidRPr="001128BC" w:rsidRDefault="00D83EA1" w:rsidP="009261A7">
            <w:pPr>
              <w:jc w:val="center"/>
              <w:rPr>
                <w:sz w:val="24"/>
                <w:szCs w:val="24"/>
              </w:rPr>
            </w:pPr>
            <w:r w:rsidRPr="001128BC">
              <w:rPr>
                <w:sz w:val="24"/>
                <w:szCs w:val="24"/>
              </w:rPr>
              <w:t>36</w:t>
            </w:r>
          </w:p>
        </w:tc>
        <w:tc>
          <w:tcPr>
            <w:tcW w:w="1695" w:type="dxa"/>
            <w:vAlign w:val="bottom"/>
          </w:tcPr>
          <w:p w14:paraId="126832D1" w14:textId="77777777" w:rsidR="00D83EA1" w:rsidRPr="001128BC" w:rsidRDefault="00D83EA1" w:rsidP="009261A7">
            <w:pPr>
              <w:jc w:val="center"/>
              <w:rPr>
                <w:sz w:val="24"/>
                <w:szCs w:val="24"/>
              </w:rPr>
            </w:pPr>
            <w:r w:rsidRPr="001128BC">
              <w:rPr>
                <w:sz w:val="24"/>
                <w:szCs w:val="24"/>
              </w:rPr>
              <w:t>0,000029</w:t>
            </w:r>
          </w:p>
        </w:tc>
        <w:tc>
          <w:tcPr>
            <w:tcW w:w="1808" w:type="dxa"/>
            <w:vAlign w:val="bottom"/>
          </w:tcPr>
          <w:p w14:paraId="4272255C" w14:textId="77777777" w:rsidR="00D83EA1" w:rsidRPr="001128BC" w:rsidRDefault="00D83EA1" w:rsidP="009261A7">
            <w:pPr>
              <w:jc w:val="center"/>
              <w:rPr>
                <w:sz w:val="24"/>
                <w:szCs w:val="24"/>
              </w:rPr>
            </w:pPr>
            <w:r w:rsidRPr="001128BC">
              <w:rPr>
                <w:sz w:val="24"/>
                <w:szCs w:val="24"/>
              </w:rPr>
              <w:t>310</w:t>
            </w:r>
          </w:p>
        </w:tc>
      </w:tr>
      <w:tr w:rsidR="00D83EA1" w:rsidRPr="001128BC" w14:paraId="78D2F690" w14:textId="77777777" w:rsidTr="009261A7">
        <w:tc>
          <w:tcPr>
            <w:tcW w:w="639" w:type="dxa"/>
            <w:vAlign w:val="center"/>
          </w:tcPr>
          <w:p w14:paraId="76786265" w14:textId="77777777" w:rsidR="00D83EA1" w:rsidRPr="001128BC" w:rsidRDefault="00D83EA1" w:rsidP="009261A7">
            <w:pPr>
              <w:jc w:val="center"/>
              <w:rPr>
                <w:sz w:val="24"/>
                <w:szCs w:val="24"/>
              </w:rPr>
            </w:pPr>
            <w:r w:rsidRPr="001128BC">
              <w:rPr>
                <w:sz w:val="24"/>
                <w:szCs w:val="24"/>
              </w:rPr>
              <w:t>6</w:t>
            </w:r>
          </w:p>
        </w:tc>
        <w:tc>
          <w:tcPr>
            <w:tcW w:w="4101" w:type="dxa"/>
            <w:vAlign w:val="center"/>
          </w:tcPr>
          <w:p w14:paraId="0363A572" w14:textId="77777777" w:rsidR="00D83EA1" w:rsidRPr="001128BC" w:rsidRDefault="00D83EA1" w:rsidP="009261A7">
            <w:pPr>
              <w:rPr>
                <w:sz w:val="24"/>
                <w:szCs w:val="24"/>
              </w:rPr>
            </w:pPr>
            <w:r w:rsidRPr="001128BC">
              <w:rPr>
                <w:sz w:val="24"/>
                <w:szCs w:val="24"/>
              </w:rPr>
              <w:t>Дерматология</w:t>
            </w:r>
          </w:p>
        </w:tc>
        <w:tc>
          <w:tcPr>
            <w:tcW w:w="1458" w:type="dxa"/>
            <w:vAlign w:val="bottom"/>
          </w:tcPr>
          <w:p w14:paraId="20CEB77F" w14:textId="77777777" w:rsidR="00D83EA1" w:rsidRPr="001128BC" w:rsidRDefault="00D83EA1" w:rsidP="009261A7">
            <w:pPr>
              <w:jc w:val="center"/>
              <w:rPr>
                <w:sz w:val="24"/>
                <w:szCs w:val="24"/>
              </w:rPr>
            </w:pPr>
            <w:r w:rsidRPr="001128BC">
              <w:rPr>
                <w:sz w:val="24"/>
                <w:szCs w:val="24"/>
              </w:rPr>
              <w:t>173</w:t>
            </w:r>
          </w:p>
        </w:tc>
        <w:tc>
          <w:tcPr>
            <w:tcW w:w="1695" w:type="dxa"/>
            <w:vAlign w:val="bottom"/>
          </w:tcPr>
          <w:p w14:paraId="356235A4" w14:textId="77777777" w:rsidR="00D83EA1" w:rsidRPr="001128BC" w:rsidRDefault="00D83EA1" w:rsidP="009261A7">
            <w:pPr>
              <w:jc w:val="center"/>
              <w:rPr>
                <w:sz w:val="24"/>
                <w:szCs w:val="24"/>
              </w:rPr>
            </w:pPr>
            <w:r w:rsidRPr="001128BC">
              <w:rPr>
                <w:sz w:val="24"/>
                <w:szCs w:val="24"/>
              </w:rPr>
              <w:t>0,000139</w:t>
            </w:r>
          </w:p>
        </w:tc>
        <w:tc>
          <w:tcPr>
            <w:tcW w:w="1808" w:type="dxa"/>
            <w:vAlign w:val="bottom"/>
          </w:tcPr>
          <w:p w14:paraId="13B09864" w14:textId="77777777" w:rsidR="00D83EA1" w:rsidRPr="001128BC" w:rsidRDefault="00D83EA1" w:rsidP="009261A7">
            <w:pPr>
              <w:jc w:val="center"/>
              <w:rPr>
                <w:sz w:val="24"/>
                <w:szCs w:val="24"/>
              </w:rPr>
            </w:pPr>
            <w:r w:rsidRPr="001128BC">
              <w:rPr>
                <w:sz w:val="24"/>
                <w:szCs w:val="24"/>
              </w:rPr>
              <w:t>1 488</w:t>
            </w:r>
          </w:p>
        </w:tc>
      </w:tr>
      <w:tr w:rsidR="00D83EA1" w:rsidRPr="001128BC" w14:paraId="2861C129" w14:textId="77777777" w:rsidTr="009261A7">
        <w:tc>
          <w:tcPr>
            <w:tcW w:w="639" w:type="dxa"/>
            <w:vAlign w:val="center"/>
          </w:tcPr>
          <w:p w14:paraId="5049E208" w14:textId="77777777" w:rsidR="00D83EA1" w:rsidRPr="001128BC" w:rsidRDefault="00D83EA1" w:rsidP="009261A7">
            <w:pPr>
              <w:jc w:val="center"/>
              <w:rPr>
                <w:sz w:val="24"/>
                <w:szCs w:val="24"/>
              </w:rPr>
            </w:pPr>
            <w:r w:rsidRPr="001128BC">
              <w:rPr>
                <w:sz w:val="24"/>
                <w:szCs w:val="24"/>
              </w:rPr>
              <w:t>7</w:t>
            </w:r>
          </w:p>
        </w:tc>
        <w:tc>
          <w:tcPr>
            <w:tcW w:w="4101" w:type="dxa"/>
            <w:vAlign w:val="center"/>
          </w:tcPr>
          <w:p w14:paraId="3D712027" w14:textId="77777777" w:rsidR="00D83EA1" w:rsidRPr="001128BC" w:rsidRDefault="00D83EA1" w:rsidP="009261A7">
            <w:pPr>
              <w:rPr>
                <w:sz w:val="24"/>
                <w:szCs w:val="24"/>
              </w:rPr>
            </w:pPr>
            <w:r w:rsidRPr="001128BC">
              <w:rPr>
                <w:sz w:val="24"/>
                <w:szCs w:val="24"/>
              </w:rPr>
              <w:t>Детская кардиология</w:t>
            </w:r>
          </w:p>
        </w:tc>
        <w:tc>
          <w:tcPr>
            <w:tcW w:w="1458" w:type="dxa"/>
            <w:vAlign w:val="bottom"/>
          </w:tcPr>
          <w:p w14:paraId="37EB4A71" w14:textId="77777777" w:rsidR="00D83EA1" w:rsidRPr="001128BC" w:rsidRDefault="00D83EA1" w:rsidP="009261A7">
            <w:pPr>
              <w:jc w:val="center"/>
              <w:rPr>
                <w:sz w:val="24"/>
                <w:szCs w:val="24"/>
              </w:rPr>
            </w:pPr>
            <w:r w:rsidRPr="001128BC">
              <w:rPr>
                <w:sz w:val="24"/>
                <w:szCs w:val="24"/>
              </w:rPr>
              <w:t>17</w:t>
            </w:r>
          </w:p>
        </w:tc>
        <w:tc>
          <w:tcPr>
            <w:tcW w:w="1695" w:type="dxa"/>
            <w:vAlign w:val="bottom"/>
          </w:tcPr>
          <w:p w14:paraId="58939576" w14:textId="77777777" w:rsidR="00D83EA1" w:rsidRPr="001128BC" w:rsidRDefault="00D83EA1" w:rsidP="009261A7">
            <w:pPr>
              <w:jc w:val="center"/>
              <w:rPr>
                <w:sz w:val="24"/>
                <w:szCs w:val="24"/>
              </w:rPr>
            </w:pPr>
            <w:r w:rsidRPr="001128BC">
              <w:rPr>
                <w:sz w:val="24"/>
                <w:szCs w:val="24"/>
              </w:rPr>
              <w:t>0,000014</w:t>
            </w:r>
          </w:p>
        </w:tc>
        <w:tc>
          <w:tcPr>
            <w:tcW w:w="1808" w:type="dxa"/>
            <w:vAlign w:val="bottom"/>
          </w:tcPr>
          <w:p w14:paraId="30D9A37D" w14:textId="77777777" w:rsidR="00D83EA1" w:rsidRPr="001128BC" w:rsidRDefault="00D83EA1" w:rsidP="009261A7">
            <w:pPr>
              <w:jc w:val="center"/>
              <w:rPr>
                <w:sz w:val="24"/>
                <w:szCs w:val="24"/>
              </w:rPr>
            </w:pPr>
            <w:r w:rsidRPr="001128BC">
              <w:rPr>
                <w:sz w:val="24"/>
                <w:szCs w:val="24"/>
              </w:rPr>
              <w:t>146</w:t>
            </w:r>
          </w:p>
        </w:tc>
      </w:tr>
      <w:tr w:rsidR="00D83EA1" w:rsidRPr="001128BC" w14:paraId="0897C383" w14:textId="77777777" w:rsidTr="009261A7">
        <w:tc>
          <w:tcPr>
            <w:tcW w:w="639" w:type="dxa"/>
            <w:vAlign w:val="center"/>
          </w:tcPr>
          <w:p w14:paraId="493C1810" w14:textId="77777777" w:rsidR="00D83EA1" w:rsidRPr="001128BC" w:rsidRDefault="00D83EA1" w:rsidP="009261A7">
            <w:pPr>
              <w:jc w:val="center"/>
              <w:rPr>
                <w:sz w:val="24"/>
                <w:szCs w:val="24"/>
              </w:rPr>
            </w:pPr>
            <w:r w:rsidRPr="001128BC">
              <w:rPr>
                <w:sz w:val="24"/>
                <w:szCs w:val="24"/>
              </w:rPr>
              <w:t>9</w:t>
            </w:r>
          </w:p>
        </w:tc>
        <w:tc>
          <w:tcPr>
            <w:tcW w:w="4101" w:type="dxa"/>
            <w:vAlign w:val="center"/>
          </w:tcPr>
          <w:p w14:paraId="2173F34F" w14:textId="77777777" w:rsidR="00D83EA1" w:rsidRPr="001128BC" w:rsidRDefault="00D83EA1" w:rsidP="009261A7">
            <w:pPr>
              <w:rPr>
                <w:sz w:val="24"/>
                <w:szCs w:val="24"/>
              </w:rPr>
            </w:pPr>
            <w:r w:rsidRPr="001128BC">
              <w:rPr>
                <w:sz w:val="24"/>
                <w:szCs w:val="24"/>
              </w:rPr>
              <w:t>Детская урология-андрология</w:t>
            </w:r>
          </w:p>
        </w:tc>
        <w:tc>
          <w:tcPr>
            <w:tcW w:w="1458" w:type="dxa"/>
            <w:vAlign w:val="bottom"/>
          </w:tcPr>
          <w:p w14:paraId="7849DAD6" w14:textId="77777777" w:rsidR="00D83EA1" w:rsidRPr="001128BC" w:rsidRDefault="00D83EA1" w:rsidP="009261A7">
            <w:pPr>
              <w:jc w:val="center"/>
              <w:rPr>
                <w:sz w:val="24"/>
                <w:szCs w:val="24"/>
              </w:rPr>
            </w:pPr>
            <w:r w:rsidRPr="001128BC">
              <w:rPr>
                <w:sz w:val="24"/>
                <w:szCs w:val="24"/>
              </w:rPr>
              <w:t>5</w:t>
            </w:r>
          </w:p>
        </w:tc>
        <w:tc>
          <w:tcPr>
            <w:tcW w:w="1695" w:type="dxa"/>
            <w:vAlign w:val="bottom"/>
          </w:tcPr>
          <w:p w14:paraId="445D4C56" w14:textId="77777777" w:rsidR="00D83EA1" w:rsidRPr="001128BC" w:rsidRDefault="00D83EA1" w:rsidP="009261A7">
            <w:pPr>
              <w:jc w:val="center"/>
              <w:rPr>
                <w:sz w:val="24"/>
                <w:szCs w:val="24"/>
              </w:rPr>
            </w:pPr>
            <w:r w:rsidRPr="001128BC">
              <w:rPr>
                <w:sz w:val="24"/>
                <w:szCs w:val="24"/>
              </w:rPr>
              <w:t>0,000004</w:t>
            </w:r>
          </w:p>
        </w:tc>
        <w:tc>
          <w:tcPr>
            <w:tcW w:w="1808" w:type="dxa"/>
            <w:vAlign w:val="bottom"/>
          </w:tcPr>
          <w:p w14:paraId="4A465E2D" w14:textId="77777777" w:rsidR="00D83EA1" w:rsidRPr="001128BC" w:rsidRDefault="00D83EA1" w:rsidP="009261A7">
            <w:pPr>
              <w:jc w:val="center"/>
              <w:rPr>
                <w:sz w:val="24"/>
                <w:szCs w:val="24"/>
              </w:rPr>
            </w:pPr>
            <w:r w:rsidRPr="001128BC">
              <w:rPr>
                <w:sz w:val="24"/>
                <w:szCs w:val="24"/>
              </w:rPr>
              <w:t>43</w:t>
            </w:r>
          </w:p>
        </w:tc>
      </w:tr>
      <w:tr w:rsidR="00D83EA1" w:rsidRPr="001128BC" w14:paraId="7EE2A5A3" w14:textId="77777777" w:rsidTr="009261A7">
        <w:tc>
          <w:tcPr>
            <w:tcW w:w="639" w:type="dxa"/>
            <w:vAlign w:val="center"/>
          </w:tcPr>
          <w:p w14:paraId="41341FED" w14:textId="77777777" w:rsidR="00D83EA1" w:rsidRPr="001128BC" w:rsidRDefault="00D83EA1" w:rsidP="009261A7">
            <w:pPr>
              <w:jc w:val="center"/>
              <w:rPr>
                <w:sz w:val="24"/>
                <w:szCs w:val="24"/>
              </w:rPr>
            </w:pPr>
            <w:r w:rsidRPr="001128BC">
              <w:rPr>
                <w:sz w:val="24"/>
                <w:szCs w:val="24"/>
              </w:rPr>
              <w:t>11</w:t>
            </w:r>
          </w:p>
        </w:tc>
        <w:tc>
          <w:tcPr>
            <w:tcW w:w="4101" w:type="dxa"/>
            <w:vAlign w:val="center"/>
          </w:tcPr>
          <w:p w14:paraId="07B9AECD" w14:textId="77777777" w:rsidR="00D83EA1" w:rsidRPr="001128BC" w:rsidRDefault="00D83EA1" w:rsidP="009261A7">
            <w:pPr>
              <w:rPr>
                <w:sz w:val="24"/>
                <w:szCs w:val="24"/>
              </w:rPr>
            </w:pPr>
            <w:r w:rsidRPr="001128BC">
              <w:rPr>
                <w:sz w:val="24"/>
                <w:szCs w:val="24"/>
              </w:rPr>
              <w:t>Детская эндокринология</w:t>
            </w:r>
          </w:p>
        </w:tc>
        <w:tc>
          <w:tcPr>
            <w:tcW w:w="1458" w:type="dxa"/>
            <w:vAlign w:val="bottom"/>
          </w:tcPr>
          <w:p w14:paraId="7973B0EE" w14:textId="77777777" w:rsidR="00D83EA1" w:rsidRPr="001128BC" w:rsidRDefault="00D83EA1" w:rsidP="009261A7">
            <w:pPr>
              <w:jc w:val="center"/>
              <w:rPr>
                <w:sz w:val="24"/>
                <w:szCs w:val="24"/>
              </w:rPr>
            </w:pPr>
            <w:r w:rsidRPr="001128BC">
              <w:rPr>
                <w:sz w:val="24"/>
                <w:szCs w:val="24"/>
              </w:rPr>
              <w:t>87</w:t>
            </w:r>
          </w:p>
        </w:tc>
        <w:tc>
          <w:tcPr>
            <w:tcW w:w="1695" w:type="dxa"/>
            <w:vAlign w:val="bottom"/>
          </w:tcPr>
          <w:p w14:paraId="66579F15" w14:textId="77777777" w:rsidR="00D83EA1" w:rsidRPr="001128BC" w:rsidRDefault="00D83EA1" w:rsidP="009261A7">
            <w:pPr>
              <w:jc w:val="center"/>
              <w:rPr>
                <w:sz w:val="24"/>
                <w:szCs w:val="24"/>
              </w:rPr>
            </w:pPr>
            <w:r w:rsidRPr="001128BC">
              <w:rPr>
                <w:sz w:val="24"/>
                <w:szCs w:val="24"/>
              </w:rPr>
              <w:t>0,000070</w:t>
            </w:r>
          </w:p>
        </w:tc>
        <w:tc>
          <w:tcPr>
            <w:tcW w:w="1808" w:type="dxa"/>
            <w:vAlign w:val="bottom"/>
          </w:tcPr>
          <w:p w14:paraId="4A7ED5F3" w14:textId="77777777" w:rsidR="00D83EA1" w:rsidRPr="001128BC" w:rsidRDefault="00D83EA1" w:rsidP="009261A7">
            <w:pPr>
              <w:jc w:val="center"/>
              <w:rPr>
                <w:sz w:val="24"/>
                <w:szCs w:val="24"/>
              </w:rPr>
            </w:pPr>
            <w:r w:rsidRPr="001128BC">
              <w:rPr>
                <w:sz w:val="24"/>
                <w:szCs w:val="24"/>
              </w:rPr>
              <w:t>748</w:t>
            </w:r>
          </w:p>
        </w:tc>
      </w:tr>
      <w:tr w:rsidR="00D83EA1" w:rsidRPr="001128BC" w14:paraId="4AE8807F" w14:textId="77777777" w:rsidTr="009261A7">
        <w:tc>
          <w:tcPr>
            <w:tcW w:w="639" w:type="dxa"/>
            <w:vAlign w:val="center"/>
          </w:tcPr>
          <w:p w14:paraId="57F960AA" w14:textId="77777777" w:rsidR="00D83EA1" w:rsidRPr="001128BC" w:rsidRDefault="00D83EA1" w:rsidP="009261A7">
            <w:pPr>
              <w:jc w:val="center"/>
              <w:rPr>
                <w:sz w:val="24"/>
                <w:szCs w:val="24"/>
              </w:rPr>
            </w:pPr>
            <w:r w:rsidRPr="001128BC">
              <w:rPr>
                <w:sz w:val="24"/>
                <w:szCs w:val="24"/>
              </w:rPr>
              <w:t>12</w:t>
            </w:r>
          </w:p>
        </w:tc>
        <w:tc>
          <w:tcPr>
            <w:tcW w:w="4101" w:type="dxa"/>
            <w:vAlign w:val="center"/>
          </w:tcPr>
          <w:p w14:paraId="14FE3CBE" w14:textId="77777777" w:rsidR="00D83EA1" w:rsidRPr="001128BC" w:rsidRDefault="00D83EA1" w:rsidP="009261A7">
            <w:pPr>
              <w:rPr>
                <w:sz w:val="24"/>
                <w:szCs w:val="24"/>
              </w:rPr>
            </w:pPr>
            <w:r w:rsidRPr="001128BC">
              <w:rPr>
                <w:sz w:val="24"/>
                <w:szCs w:val="24"/>
              </w:rPr>
              <w:t>Инфекционные болезни</w:t>
            </w:r>
          </w:p>
        </w:tc>
        <w:tc>
          <w:tcPr>
            <w:tcW w:w="1458" w:type="dxa"/>
            <w:vAlign w:val="bottom"/>
          </w:tcPr>
          <w:p w14:paraId="786CF679" w14:textId="77777777" w:rsidR="00D83EA1" w:rsidRPr="001128BC" w:rsidRDefault="00D83EA1" w:rsidP="009261A7">
            <w:pPr>
              <w:jc w:val="center"/>
              <w:rPr>
                <w:sz w:val="24"/>
                <w:szCs w:val="24"/>
              </w:rPr>
            </w:pPr>
            <w:r w:rsidRPr="001128BC">
              <w:rPr>
                <w:sz w:val="24"/>
                <w:szCs w:val="24"/>
              </w:rPr>
              <w:t>796</w:t>
            </w:r>
          </w:p>
        </w:tc>
        <w:tc>
          <w:tcPr>
            <w:tcW w:w="1695" w:type="dxa"/>
            <w:vAlign w:val="bottom"/>
          </w:tcPr>
          <w:p w14:paraId="07387BAB" w14:textId="77777777" w:rsidR="00D83EA1" w:rsidRPr="001128BC" w:rsidRDefault="00D83EA1" w:rsidP="009261A7">
            <w:pPr>
              <w:jc w:val="center"/>
              <w:rPr>
                <w:sz w:val="24"/>
                <w:szCs w:val="24"/>
              </w:rPr>
            </w:pPr>
            <w:r w:rsidRPr="001128BC">
              <w:rPr>
                <w:sz w:val="24"/>
                <w:szCs w:val="24"/>
              </w:rPr>
              <w:t>0,000640</w:t>
            </w:r>
          </w:p>
        </w:tc>
        <w:tc>
          <w:tcPr>
            <w:tcW w:w="1808" w:type="dxa"/>
            <w:vAlign w:val="bottom"/>
          </w:tcPr>
          <w:p w14:paraId="1CECFE67" w14:textId="77777777" w:rsidR="00D83EA1" w:rsidRPr="001128BC" w:rsidRDefault="00D83EA1" w:rsidP="009261A7">
            <w:pPr>
              <w:jc w:val="center"/>
              <w:rPr>
                <w:sz w:val="24"/>
                <w:szCs w:val="24"/>
              </w:rPr>
            </w:pPr>
            <w:r w:rsidRPr="001128BC">
              <w:rPr>
                <w:sz w:val="24"/>
                <w:szCs w:val="24"/>
              </w:rPr>
              <w:t>6 846</w:t>
            </w:r>
          </w:p>
        </w:tc>
      </w:tr>
      <w:tr w:rsidR="00D83EA1" w:rsidRPr="001128BC" w14:paraId="3F40C757" w14:textId="77777777" w:rsidTr="009261A7">
        <w:tc>
          <w:tcPr>
            <w:tcW w:w="639" w:type="dxa"/>
            <w:vAlign w:val="center"/>
          </w:tcPr>
          <w:p w14:paraId="54966220" w14:textId="77777777" w:rsidR="00D83EA1" w:rsidRPr="001128BC" w:rsidRDefault="00D83EA1" w:rsidP="009261A7">
            <w:pPr>
              <w:jc w:val="center"/>
              <w:rPr>
                <w:sz w:val="24"/>
                <w:szCs w:val="24"/>
              </w:rPr>
            </w:pPr>
            <w:r w:rsidRPr="001128BC">
              <w:rPr>
                <w:sz w:val="24"/>
                <w:szCs w:val="24"/>
              </w:rPr>
              <w:t>13</w:t>
            </w:r>
          </w:p>
        </w:tc>
        <w:tc>
          <w:tcPr>
            <w:tcW w:w="4101" w:type="dxa"/>
            <w:vAlign w:val="center"/>
          </w:tcPr>
          <w:p w14:paraId="283F453C" w14:textId="77777777" w:rsidR="00D83EA1" w:rsidRPr="001128BC" w:rsidRDefault="00D83EA1" w:rsidP="009261A7">
            <w:pPr>
              <w:rPr>
                <w:sz w:val="24"/>
                <w:szCs w:val="24"/>
              </w:rPr>
            </w:pPr>
            <w:r w:rsidRPr="001128BC">
              <w:rPr>
                <w:sz w:val="24"/>
                <w:szCs w:val="24"/>
              </w:rPr>
              <w:t>Кардиология</w:t>
            </w:r>
          </w:p>
        </w:tc>
        <w:tc>
          <w:tcPr>
            <w:tcW w:w="1458" w:type="dxa"/>
            <w:vAlign w:val="bottom"/>
          </w:tcPr>
          <w:p w14:paraId="1E4FDFF2" w14:textId="77777777" w:rsidR="00D83EA1" w:rsidRPr="001128BC" w:rsidRDefault="00D83EA1" w:rsidP="009261A7">
            <w:pPr>
              <w:jc w:val="center"/>
              <w:rPr>
                <w:sz w:val="24"/>
                <w:szCs w:val="24"/>
              </w:rPr>
            </w:pPr>
            <w:r w:rsidRPr="001128BC">
              <w:rPr>
                <w:sz w:val="24"/>
                <w:szCs w:val="24"/>
              </w:rPr>
              <w:t>27 836</w:t>
            </w:r>
          </w:p>
        </w:tc>
        <w:tc>
          <w:tcPr>
            <w:tcW w:w="1695" w:type="dxa"/>
            <w:vAlign w:val="bottom"/>
          </w:tcPr>
          <w:p w14:paraId="794F15E3" w14:textId="77777777" w:rsidR="00D83EA1" w:rsidRPr="001128BC" w:rsidRDefault="00D83EA1" w:rsidP="009261A7">
            <w:pPr>
              <w:jc w:val="center"/>
              <w:rPr>
                <w:sz w:val="24"/>
                <w:szCs w:val="24"/>
              </w:rPr>
            </w:pPr>
            <w:r w:rsidRPr="001128BC">
              <w:rPr>
                <w:sz w:val="24"/>
                <w:szCs w:val="24"/>
              </w:rPr>
              <w:t>0,022378</w:t>
            </w:r>
          </w:p>
        </w:tc>
        <w:tc>
          <w:tcPr>
            <w:tcW w:w="1808" w:type="dxa"/>
            <w:vAlign w:val="bottom"/>
          </w:tcPr>
          <w:p w14:paraId="6A079089" w14:textId="77777777" w:rsidR="00D83EA1" w:rsidRPr="001128BC" w:rsidRDefault="00D83EA1" w:rsidP="009261A7">
            <w:pPr>
              <w:jc w:val="center"/>
              <w:rPr>
                <w:sz w:val="24"/>
                <w:szCs w:val="24"/>
              </w:rPr>
            </w:pPr>
            <w:r w:rsidRPr="001128BC">
              <w:rPr>
                <w:sz w:val="24"/>
                <w:szCs w:val="24"/>
              </w:rPr>
              <w:t>239 390</w:t>
            </w:r>
          </w:p>
        </w:tc>
      </w:tr>
      <w:tr w:rsidR="00D83EA1" w:rsidRPr="001128BC" w14:paraId="6D00CD45" w14:textId="77777777" w:rsidTr="009261A7">
        <w:tc>
          <w:tcPr>
            <w:tcW w:w="639" w:type="dxa"/>
            <w:vAlign w:val="center"/>
          </w:tcPr>
          <w:p w14:paraId="332C19D7" w14:textId="77777777" w:rsidR="00D83EA1" w:rsidRPr="001128BC" w:rsidRDefault="00D83EA1" w:rsidP="009261A7">
            <w:pPr>
              <w:jc w:val="center"/>
              <w:rPr>
                <w:sz w:val="24"/>
                <w:szCs w:val="24"/>
              </w:rPr>
            </w:pPr>
            <w:r w:rsidRPr="001128BC">
              <w:rPr>
                <w:sz w:val="24"/>
                <w:szCs w:val="24"/>
              </w:rPr>
              <w:t>14</w:t>
            </w:r>
          </w:p>
        </w:tc>
        <w:tc>
          <w:tcPr>
            <w:tcW w:w="4101" w:type="dxa"/>
            <w:vAlign w:val="center"/>
          </w:tcPr>
          <w:p w14:paraId="3DE820A7" w14:textId="77777777" w:rsidR="00D83EA1" w:rsidRPr="001128BC" w:rsidRDefault="00D83EA1" w:rsidP="009261A7">
            <w:pPr>
              <w:rPr>
                <w:sz w:val="24"/>
                <w:szCs w:val="24"/>
              </w:rPr>
            </w:pPr>
            <w:r w:rsidRPr="001128BC">
              <w:rPr>
                <w:sz w:val="24"/>
                <w:szCs w:val="24"/>
              </w:rPr>
              <w:t>Колопроктология</w:t>
            </w:r>
          </w:p>
        </w:tc>
        <w:tc>
          <w:tcPr>
            <w:tcW w:w="1458" w:type="dxa"/>
            <w:vAlign w:val="bottom"/>
          </w:tcPr>
          <w:p w14:paraId="0D396E74" w14:textId="77777777" w:rsidR="00D83EA1" w:rsidRPr="001128BC" w:rsidRDefault="00D83EA1" w:rsidP="009261A7">
            <w:pPr>
              <w:jc w:val="center"/>
              <w:rPr>
                <w:sz w:val="24"/>
                <w:szCs w:val="24"/>
              </w:rPr>
            </w:pPr>
            <w:r w:rsidRPr="001128BC">
              <w:rPr>
                <w:sz w:val="24"/>
                <w:szCs w:val="24"/>
              </w:rPr>
              <w:t>-</w:t>
            </w:r>
          </w:p>
        </w:tc>
        <w:tc>
          <w:tcPr>
            <w:tcW w:w="1695" w:type="dxa"/>
            <w:vAlign w:val="bottom"/>
          </w:tcPr>
          <w:p w14:paraId="6F4F0C10" w14:textId="77777777" w:rsidR="00D83EA1" w:rsidRPr="001128BC" w:rsidRDefault="00D83EA1" w:rsidP="009261A7">
            <w:pPr>
              <w:jc w:val="center"/>
              <w:rPr>
                <w:sz w:val="24"/>
                <w:szCs w:val="24"/>
              </w:rPr>
            </w:pPr>
            <w:r w:rsidRPr="001128BC">
              <w:rPr>
                <w:sz w:val="24"/>
                <w:szCs w:val="24"/>
              </w:rPr>
              <w:t>-</w:t>
            </w:r>
          </w:p>
        </w:tc>
        <w:tc>
          <w:tcPr>
            <w:tcW w:w="1808" w:type="dxa"/>
            <w:vAlign w:val="bottom"/>
          </w:tcPr>
          <w:p w14:paraId="468EBD4B" w14:textId="77777777" w:rsidR="00D83EA1" w:rsidRPr="001128BC" w:rsidRDefault="00D83EA1" w:rsidP="009261A7">
            <w:pPr>
              <w:jc w:val="center"/>
              <w:rPr>
                <w:sz w:val="24"/>
                <w:szCs w:val="24"/>
              </w:rPr>
            </w:pPr>
            <w:r w:rsidRPr="001128BC">
              <w:rPr>
                <w:sz w:val="24"/>
                <w:szCs w:val="24"/>
              </w:rPr>
              <w:t>-</w:t>
            </w:r>
          </w:p>
        </w:tc>
      </w:tr>
      <w:tr w:rsidR="00D83EA1" w:rsidRPr="001128BC" w14:paraId="6BEB7450" w14:textId="77777777" w:rsidTr="009261A7">
        <w:tc>
          <w:tcPr>
            <w:tcW w:w="639" w:type="dxa"/>
            <w:vAlign w:val="center"/>
          </w:tcPr>
          <w:p w14:paraId="52CFC6E7" w14:textId="77777777" w:rsidR="00D83EA1" w:rsidRPr="001128BC" w:rsidRDefault="00D83EA1" w:rsidP="009261A7">
            <w:pPr>
              <w:jc w:val="center"/>
              <w:rPr>
                <w:sz w:val="24"/>
                <w:szCs w:val="24"/>
              </w:rPr>
            </w:pPr>
            <w:r w:rsidRPr="001128BC">
              <w:rPr>
                <w:sz w:val="24"/>
                <w:szCs w:val="24"/>
              </w:rPr>
              <w:t>15</w:t>
            </w:r>
          </w:p>
        </w:tc>
        <w:tc>
          <w:tcPr>
            <w:tcW w:w="4101" w:type="dxa"/>
            <w:vAlign w:val="center"/>
          </w:tcPr>
          <w:p w14:paraId="080E690F" w14:textId="77777777" w:rsidR="00D83EA1" w:rsidRPr="001128BC" w:rsidRDefault="00D83EA1" w:rsidP="009261A7">
            <w:pPr>
              <w:rPr>
                <w:sz w:val="24"/>
                <w:szCs w:val="24"/>
              </w:rPr>
            </w:pPr>
            <w:r w:rsidRPr="001128BC">
              <w:rPr>
                <w:sz w:val="24"/>
                <w:szCs w:val="24"/>
              </w:rPr>
              <w:t>Неврология</w:t>
            </w:r>
          </w:p>
        </w:tc>
        <w:tc>
          <w:tcPr>
            <w:tcW w:w="1458" w:type="dxa"/>
            <w:vAlign w:val="bottom"/>
          </w:tcPr>
          <w:p w14:paraId="2BE10F76" w14:textId="77777777" w:rsidR="00D83EA1" w:rsidRPr="001128BC" w:rsidRDefault="00D83EA1" w:rsidP="009261A7">
            <w:pPr>
              <w:jc w:val="center"/>
              <w:rPr>
                <w:sz w:val="24"/>
                <w:szCs w:val="24"/>
              </w:rPr>
            </w:pPr>
            <w:r w:rsidRPr="001128BC">
              <w:rPr>
                <w:sz w:val="24"/>
                <w:szCs w:val="24"/>
              </w:rPr>
              <w:t>6 642</w:t>
            </w:r>
          </w:p>
        </w:tc>
        <w:tc>
          <w:tcPr>
            <w:tcW w:w="1695" w:type="dxa"/>
            <w:vAlign w:val="bottom"/>
          </w:tcPr>
          <w:p w14:paraId="741ADF61" w14:textId="77777777" w:rsidR="00D83EA1" w:rsidRPr="001128BC" w:rsidRDefault="00D83EA1" w:rsidP="009261A7">
            <w:pPr>
              <w:jc w:val="center"/>
              <w:rPr>
                <w:sz w:val="24"/>
                <w:szCs w:val="24"/>
              </w:rPr>
            </w:pPr>
            <w:r w:rsidRPr="001128BC">
              <w:rPr>
                <w:sz w:val="24"/>
                <w:szCs w:val="24"/>
              </w:rPr>
              <w:t>0,005340</w:t>
            </w:r>
          </w:p>
        </w:tc>
        <w:tc>
          <w:tcPr>
            <w:tcW w:w="1808" w:type="dxa"/>
            <w:vAlign w:val="bottom"/>
          </w:tcPr>
          <w:p w14:paraId="45F89150" w14:textId="77777777" w:rsidR="00D83EA1" w:rsidRPr="001128BC" w:rsidRDefault="00D83EA1" w:rsidP="009261A7">
            <w:pPr>
              <w:jc w:val="center"/>
              <w:rPr>
                <w:sz w:val="24"/>
                <w:szCs w:val="24"/>
              </w:rPr>
            </w:pPr>
            <w:r w:rsidRPr="001128BC">
              <w:rPr>
                <w:sz w:val="24"/>
                <w:szCs w:val="24"/>
              </w:rPr>
              <w:t>57 121</w:t>
            </w:r>
          </w:p>
        </w:tc>
      </w:tr>
      <w:tr w:rsidR="00D83EA1" w:rsidRPr="001128BC" w14:paraId="3867286A" w14:textId="77777777" w:rsidTr="009261A7">
        <w:tc>
          <w:tcPr>
            <w:tcW w:w="639" w:type="dxa"/>
            <w:vAlign w:val="center"/>
          </w:tcPr>
          <w:p w14:paraId="42DA217D" w14:textId="77777777" w:rsidR="00D83EA1" w:rsidRPr="001128BC" w:rsidRDefault="00D83EA1" w:rsidP="009261A7">
            <w:pPr>
              <w:jc w:val="center"/>
              <w:rPr>
                <w:sz w:val="24"/>
                <w:szCs w:val="24"/>
              </w:rPr>
            </w:pPr>
            <w:r w:rsidRPr="001128BC">
              <w:rPr>
                <w:sz w:val="24"/>
                <w:szCs w:val="24"/>
              </w:rPr>
              <w:t>16</w:t>
            </w:r>
          </w:p>
        </w:tc>
        <w:tc>
          <w:tcPr>
            <w:tcW w:w="4101" w:type="dxa"/>
            <w:vAlign w:val="center"/>
          </w:tcPr>
          <w:p w14:paraId="45439F23" w14:textId="77777777" w:rsidR="00D83EA1" w:rsidRPr="001128BC" w:rsidRDefault="00D83EA1" w:rsidP="009261A7">
            <w:pPr>
              <w:rPr>
                <w:sz w:val="24"/>
                <w:szCs w:val="24"/>
              </w:rPr>
            </w:pPr>
            <w:r w:rsidRPr="001128BC">
              <w:rPr>
                <w:sz w:val="24"/>
                <w:szCs w:val="24"/>
              </w:rPr>
              <w:t>Нейрохирургия</w:t>
            </w:r>
          </w:p>
        </w:tc>
        <w:tc>
          <w:tcPr>
            <w:tcW w:w="1458" w:type="dxa"/>
            <w:vAlign w:val="bottom"/>
          </w:tcPr>
          <w:p w14:paraId="4E3CDCAD" w14:textId="77777777" w:rsidR="00D83EA1" w:rsidRPr="001128BC" w:rsidRDefault="00D83EA1" w:rsidP="009261A7">
            <w:pPr>
              <w:jc w:val="center"/>
              <w:rPr>
                <w:sz w:val="24"/>
                <w:szCs w:val="24"/>
              </w:rPr>
            </w:pPr>
            <w:r w:rsidRPr="001128BC">
              <w:rPr>
                <w:sz w:val="24"/>
                <w:szCs w:val="24"/>
              </w:rPr>
              <w:t>9 877</w:t>
            </w:r>
          </w:p>
        </w:tc>
        <w:tc>
          <w:tcPr>
            <w:tcW w:w="1695" w:type="dxa"/>
            <w:vAlign w:val="bottom"/>
          </w:tcPr>
          <w:p w14:paraId="0FEAC652" w14:textId="77777777" w:rsidR="00D83EA1" w:rsidRPr="001128BC" w:rsidRDefault="00D83EA1" w:rsidP="009261A7">
            <w:pPr>
              <w:jc w:val="center"/>
              <w:rPr>
                <w:sz w:val="24"/>
                <w:szCs w:val="24"/>
              </w:rPr>
            </w:pPr>
            <w:r w:rsidRPr="001128BC">
              <w:rPr>
                <w:sz w:val="24"/>
                <w:szCs w:val="24"/>
              </w:rPr>
              <w:t>0,007940</w:t>
            </w:r>
          </w:p>
        </w:tc>
        <w:tc>
          <w:tcPr>
            <w:tcW w:w="1808" w:type="dxa"/>
            <w:vAlign w:val="bottom"/>
          </w:tcPr>
          <w:p w14:paraId="3CC6F9BA" w14:textId="77777777" w:rsidR="00D83EA1" w:rsidRPr="001128BC" w:rsidRDefault="00D83EA1" w:rsidP="009261A7">
            <w:pPr>
              <w:jc w:val="center"/>
              <w:rPr>
                <w:sz w:val="24"/>
                <w:szCs w:val="24"/>
              </w:rPr>
            </w:pPr>
            <w:r w:rsidRPr="001128BC">
              <w:rPr>
                <w:sz w:val="24"/>
                <w:szCs w:val="24"/>
              </w:rPr>
              <w:t>84 942</w:t>
            </w:r>
          </w:p>
        </w:tc>
      </w:tr>
      <w:tr w:rsidR="00D83EA1" w:rsidRPr="001128BC" w14:paraId="625918FC" w14:textId="77777777" w:rsidTr="009261A7">
        <w:tc>
          <w:tcPr>
            <w:tcW w:w="639" w:type="dxa"/>
            <w:vAlign w:val="center"/>
          </w:tcPr>
          <w:p w14:paraId="68864E29" w14:textId="77777777" w:rsidR="00D83EA1" w:rsidRPr="001128BC" w:rsidRDefault="00D83EA1" w:rsidP="009261A7">
            <w:pPr>
              <w:jc w:val="center"/>
              <w:rPr>
                <w:sz w:val="24"/>
                <w:szCs w:val="24"/>
              </w:rPr>
            </w:pPr>
            <w:r w:rsidRPr="001128BC">
              <w:rPr>
                <w:sz w:val="24"/>
                <w:szCs w:val="24"/>
              </w:rPr>
              <w:lastRenderedPageBreak/>
              <w:t>18</w:t>
            </w:r>
          </w:p>
        </w:tc>
        <w:tc>
          <w:tcPr>
            <w:tcW w:w="4101" w:type="dxa"/>
            <w:vAlign w:val="center"/>
          </w:tcPr>
          <w:p w14:paraId="03716B11" w14:textId="77777777" w:rsidR="00D83EA1" w:rsidRPr="001128BC" w:rsidRDefault="00D83EA1" w:rsidP="009261A7">
            <w:pPr>
              <w:rPr>
                <w:sz w:val="24"/>
                <w:szCs w:val="24"/>
              </w:rPr>
            </w:pPr>
            <w:r w:rsidRPr="001128BC">
              <w:rPr>
                <w:sz w:val="24"/>
                <w:szCs w:val="24"/>
              </w:rPr>
              <w:t xml:space="preserve">Нефрология, </w:t>
            </w:r>
          </w:p>
          <w:p w14:paraId="31251B6E" w14:textId="77777777" w:rsidR="00D83EA1" w:rsidRPr="001128BC" w:rsidRDefault="00D83EA1" w:rsidP="009261A7">
            <w:pPr>
              <w:rPr>
                <w:sz w:val="24"/>
                <w:szCs w:val="24"/>
              </w:rPr>
            </w:pPr>
            <w:r w:rsidRPr="001128BC">
              <w:rPr>
                <w:sz w:val="24"/>
                <w:szCs w:val="24"/>
              </w:rPr>
              <w:t>в том числе:</w:t>
            </w:r>
          </w:p>
        </w:tc>
        <w:tc>
          <w:tcPr>
            <w:tcW w:w="1458" w:type="dxa"/>
            <w:vAlign w:val="bottom"/>
          </w:tcPr>
          <w:p w14:paraId="779A23E6" w14:textId="77777777" w:rsidR="00D83EA1" w:rsidRPr="001128BC" w:rsidRDefault="00D83EA1" w:rsidP="009261A7">
            <w:pPr>
              <w:jc w:val="center"/>
              <w:rPr>
                <w:sz w:val="24"/>
                <w:szCs w:val="24"/>
              </w:rPr>
            </w:pPr>
            <w:r w:rsidRPr="001128BC">
              <w:rPr>
                <w:sz w:val="24"/>
                <w:szCs w:val="24"/>
              </w:rPr>
              <w:t>1 636</w:t>
            </w:r>
          </w:p>
        </w:tc>
        <w:tc>
          <w:tcPr>
            <w:tcW w:w="1695" w:type="dxa"/>
            <w:vAlign w:val="bottom"/>
          </w:tcPr>
          <w:p w14:paraId="6F601FB2" w14:textId="77777777" w:rsidR="00D83EA1" w:rsidRPr="001128BC" w:rsidRDefault="00D83EA1" w:rsidP="009261A7">
            <w:pPr>
              <w:jc w:val="center"/>
              <w:rPr>
                <w:sz w:val="24"/>
                <w:szCs w:val="24"/>
              </w:rPr>
            </w:pPr>
            <w:r w:rsidRPr="001128BC">
              <w:rPr>
                <w:sz w:val="24"/>
                <w:szCs w:val="24"/>
              </w:rPr>
              <w:t>0,001315</w:t>
            </w:r>
          </w:p>
        </w:tc>
        <w:tc>
          <w:tcPr>
            <w:tcW w:w="1808" w:type="dxa"/>
            <w:vAlign w:val="bottom"/>
          </w:tcPr>
          <w:p w14:paraId="55ACD44B" w14:textId="77777777" w:rsidR="00D83EA1" w:rsidRPr="001128BC" w:rsidRDefault="00D83EA1" w:rsidP="009261A7">
            <w:pPr>
              <w:jc w:val="center"/>
              <w:rPr>
                <w:sz w:val="24"/>
                <w:szCs w:val="24"/>
              </w:rPr>
            </w:pPr>
            <w:r w:rsidRPr="001128BC">
              <w:rPr>
                <w:sz w:val="24"/>
                <w:szCs w:val="24"/>
              </w:rPr>
              <w:t>43 891</w:t>
            </w:r>
          </w:p>
        </w:tc>
      </w:tr>
      <w:tr w:rsidR="00D83EA1" w:rsidRPr="001128BC" w14:paraId="50B18912" w14:textId="77777777" w:rsidTr="009261A7">
        <w:tc>
          <w:tcPr>
            <w:tcW w:w="639" w:type="dxa"/>
            <w:vAlign w:val="center"/>
          </w:tcPr>
          <w:p w14:paraId="0F20704A" w14:textId="77777777" w:rsidR="00D83EA1" w:rsidRPr="001128BC" w:rsidRDefault="00D83EA1" w:rsidP="009261A7">
            <w:pPr>
              <w:jc w:val="center"/>
              <w:rPr>
                <w:sz w:val="24"/>
                <w:szCs w:val="24"/>
              </w:rPr>
            </w:pPr>
            <w:r w:rsidRPr="001128BC">
              <w:rPr>
                <w:sz w:val="24"/>
                <w:szCs w:val="24"/>
              </w:rPr>
              <w:t> </w:t>
            </w:r>
          </w:p>
        </w:tc>
        <w:tc>
          <w:tcPr>
            <w:tcW w:w="4101" w:type="dxa"/>
            <w:vAlign w:val="center"/>
          </w:tcPr>
          <w:p w14:paraId="6A807A35" w14:textId="77777777" w:rsidR="00D83EA1" w:rsidRPr="001128BC" w:rsidRDefault="00D83EA1" w:rsidP="009261A7">
            <w:pPr>
              <w:rPr>
                <w:sz w:val="24"/>
                <w:szCs w:val="24"/>
              </w:rPr>
            </w:pPr>
            <w:r w:rsidRPr="001128BC">
              <w:rPr>
                <w:sz w:val="24"/>
                <w:szCs w:val="24"/>
              </w:rPr>
              <w:t>для случаев проведения заместительной почечной терапии</w:t>
            </w:r>
          </w:p>
        </w:tc>
        <w:tc>
          <w:tcPr>
            <w:tcW w:w="1458" w:type="dxa"/>
            <w:vAlign w:val="bottom"/>
          </w:tcPr>
          <w:p w14:paraId="5DDD2D5A" w14:textId="77777777" w:rsidR="00D83EA1" w:rsidRPr="001128BC" w:rsidRDefault="00D83EA1" w:rsidP="009261A7">
            <w:pPr>
              <w:jc w:val="center"/>
              <w:rPr>
                <w:sz w:val="24"/>
                <w:szCs w:val="24"/>
              </w:rPr>
            </w:pPr>
            <w:r w:rsidRPr="001128BC">
              <w:rPr>
                <w:sz w:val="24"/>
                <w:szCs w:val="24"/>
              </w:rPr>
              <w:t>1 392</w:t>
            </w:r>
          </w:p>
        </w:tc>
        <w:tc>
          <w:tcPr>
            <w:tcW w:w="1695" w:type="dxa"/>
            <w:vAlign w:val="bottom"/>
          </w:tcPr>
          <w:p w14:paraId="0921B755" w14:textId="77777777" w:rsidR="00D83EA1" w:rsidRPr="001128BC" w:rsidRDefault="00D83EA1" w:rsidP="009261A7">
            <w:pPr>
              <w:jc w:val="center"/>
              <w:rPr>
                <w:sz w:val="24"/>
                <w:szCs w:val="24"/>
              </w:rPr>
            </w:pPr>
            <w:r w:rsidRPr="001128BC">
              <w:rPr>
                <w:sz w:val="24"/>
                <w:szCs w:val="24"/>
              </w:rPr>
              <w:t>0,001119</w:t>
            </w:r>
          </w:p>
        </w:tc>
        <w:tc>
          <w:tcPr>
            <w:tcW w:w="1808" w:type="dxa"/>
            <w:vAlign w:val="bottom"/>
          </w:tcPr>
          <w:p w14:paraId="6D82DEFD" w14:textId="77777777" w:rsidR="00D83EA1" w:rsidRPr="001128BC" w:rsidRDefault="00D83EA1" w:rsidP="009261A7">
            <w:pPr>
              <w:jc w:val="center"/>
              <w:rPr>
                <w:sz w:val="24"/>
                <w:szCs w:val="24"/>
              </w:rPr>
            </w:pPr>
            <w:r w:rsidRPr="001128BC">
              <w:rPr>
                <w:sz w:val="24"/>
                <w:szCs w:val="24"/>
              </w:rPr>
              <w:t>41 793</w:t>
            </w:r>
          </w:p>
        </w:tc>
      </w:tr>
      <w:tr w:rsidR="00D83EA1" w:rsidRPr="001128BC" w14:paraId="3F5A07F3" w14:textId="77777777" w:rsidTr="009261A7">
        <w:tc>
          <w:tcPr>
            <w:tcW w:w="639" w:type="dxa"/>
            <w:vAlign w:val="center"/>
          </w:tcPr>
          <w:p w14:paraId="45E44670" w14:textId="77777777" w:rsidR="00D83EA1" w:rsidRPr="001128BC" w:rsidRDefault="00D83EA1" w:rsidP="009261A7">
            <w:pPr>
              <w:jc w:val="center"/>
              <w:rPr>
                <w:sz w:val="24"/>
                <w:szCs w:val="24"/>
              </w:rPr>
            </w:pPr>
            <w:r w:rsidRPr="001128BC">
              <w:rPr>
                <w:sz w:val="24"/>
                <w:szCs w:val="24"/>
              </w:rPr>
              <w:t>19</w:t>
            </w:r>
          </w:p>
        </w:tc>
        <w:tc>
          <w:tcPr>
            <w:tcW w:w="4101" w:type="dxa"/>
            <w:vAlign w:val="center"/>
          </w:tcPr>
          <w:p w14:paraId="616F1ACA" w14:textId="77777777" w:rsidR="00D83EA1" w:rsidRPr="001128BC" w:rsidRDefault="00D83EA1" w:rsidP="009261A7">
            <w:pPr>
              <w:rPr>
                <w:sz w:val="24"/>
                <w:szCs w:val="24"/>
              </w:rPr>
            </w:pPr>
            <w:r w:rsidRPr="001128BC">
              <w:rPr>
                <w:sz w:val="24"/>
                <w:szCs w:val="24"/>
              </w:rPr>
              <w:t>Онкология,</w:t>
            </w:r>
          </w:p>
          <w:p w14:paraId="7E63AAFE" w14:textId="77777777"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со злокачественными новообразованиями </w:t>
            </w:r>
            <w:r w:rsidRPr="001128BC">
              <w:rPr>
                <w:sz w:val="24"/>
                <w:szCs w:val="24"/>
              </w:rPr>
              <w:br/>
              <w:t>(С00-С97, D00-D09, D45-D47)</w:t>
            </w:r>
          </w:p>
        </w:tc>
        <w:tc>
          <w:tcPr>
            <w:tcW w:w="1458" w:type="dxa"/>
            <w:vAlign w:val="bottom"/>
          </w:tcPr>
          <w:p w14:paraId="50A3DCE4" w14:textId="77777777" w:rsidR="00D83EA1" w:rsidRPr="001128BC" w:rsidRDefault="00D83EA1" w:rsidP="009261A7">
            <w:pPr>
              <w:jc w:val="center"/>
              <w:rPr>
                <w:sz w:val="24"/>
                <w:szCs w:val="24"/>
              </w:rPr>
            </w:pPr>
            <w:r w:rsidRPr="001128BC">
              <w:rPr>
                <w:sz w:val="24"/>
                <w:szCs w:val="24"/>
              </w:rPr>
              <w:t>13 069</w:t>
            </w:r>
          </w:p>
        </w:tc>
        <w:tc>
          <w:tcPr>
            <w:tcW w:w="1695" w:type="dxa"/>
            <w:vAlign w:val="bottom"/>
          </w:tcPr>
          <w:p w14:paraId="395DF22B" w14:textId="77777777" w:rsidR="00D83EA1" w:rsidRPr="001128BC" w:rsidRDefault="00D83EA1" w:rsidP="009261A7">
            <w:pPr>
              <w:jc w:val="center"/>
              <w:rPr>
                <w:sz w:val="24"/>
                <w:szCs w:val="24"/>
              </w:rPr>
            </w:pPr>
            <w:r w:rsidRPr="001128BC">
              <w:rPr>
                <w:sz w:val="24"/>
                <w:szCs w:val="24"/>
              </w:rPr>
              <w:t>0,010507</w:t>
            </w:r>
          </w:p>
        </w:tc>
        <w:tc>
          <w:tcPr>
            <w:tcW w:w="1808" w:type="dxa"/>
            <w:vAlign w:val="bottom"/>
          </w:tcPr>
          <w:p w14:paraId="64201F34" w14:textId="77777777" w:rsidR="00D83EA1" w:rsidRPr="001128BC" w:rsidRDefault="00D83EA1" w:rsidP="009261A7">
            <w:pPr>
              <w:jc w:val="center"/>
              <w:rPr>
                <w:sz w:val="24"/>
                <w:szCs w:val="24"/>
              </w:rPr>
            </w:pPr>
            <w:r w:rsidRPr="001128BC">
              <w:rPr>
                <w:sz w:val="24"/>
                <w:szCs w:val="24"/>
              </w:rPr>
              <w:t>112 393</w:t>
            </w:r>
          </w:p>
        </w:tc>
      </w:tr>
      <w:tr w:rsidR="00D83EA1" w:rsidRPr="001128BC" w14:paraId="1030AC21" w14:textId="77777777" w:rsidTr="009261A7">
        <w:tc>
          <w:tcPr>
            <w:tcW w:w="639" w:type="dxa"/>
            <w:vAlign w:val="center"/>
          </w:tcPr>
          <w:p w14:paraId="7BEFCAFE" w14:textId="77777777" w:rsidR="00D83EA1" w:rsidRPr="001128BC" w:rsidRDefault="00D83EA1" w:rsidP="009261A7">
            <w:pPr>
              <w:jc w:val="center"/>
              <w:rPr>
                <w:sz w:val="24"/>
                <w:szCs w:val="24"/>
              </w:rPr>
            </w:pPr>
            <w:r w:rsidRPr="001128BC">
              <w:rPr>
                <w:sz w:val="24"/>
                <w:szCs w:val="24"/>
              </w:rPr>
              <w:t>20</w:t>
            </w:r>
          </w:p>
        </w:tc>
        <w:tc>
          <w:tcPr>
            <w:tcW w:w="4101" w:type="dxa"/>
            <w:vAlign w:val="center"/>
          </w:tcPr>
          <w:p w14:paraId="394B6AAF" w14:textId="77777777" w:rsidR="00D83EA1" w:rsidRPr="001128BC" w:rsidRDefault="00D83EA1" w:rsidP="009261A7">
            <w:pPr>
              <w:rPr>
                <w:sz w:val="24"/>
                <w:szCs w:val="24"/>
              </w:rPr>
            </w:pPr>
            <w:r w:rsidRPr="001128BC">
              <w:rPr>
                <w:sz w:val="24"/>
                <w:szCs w:val="24"/>
              </w:rPr>
              <w:t>Оториноларингология</w:t>
            </w:r>
          </w:p>
        </w:tc>
        <w:tc>
          <w:tcPr>
            <w:tcW w:w="1458" w:type="dxa"/>
            <w:vAlign w:val="bottom"/>
          </w:tcPr>
          <w:p w14:paraId="1D489185" w14:textId="77777777" w:rsidR="00D83EA1" w:rsidRPr="001128BC" w:rsidRDefault="00D83EA1" w:rsidP="009261A7">
            <w:pPr>
              <w:jc w:val="center"/>
              <w:rPr>
                <w:sz w:val="24"/>
                <w:szCs w:val="24"/>
              </w:rPr>
            </w:pPr>
            <w:r w:rsidRPr="001128BC">
              <w:rPr>
                <w:sz w:val="24"/>
                <w:szCs w:val="24"/>
              </w:rPr>
              <w:t>254</w:t>
            </w:r>
          </w:p>
        </w:tc>
        <w:tc>
          <w:tcPr>
            <w:tcW w:w="1695" w:type="dxa"/>
            <w:vAlign w:val="bottom"/>
          </w:tcPr>
          <w:p w14:paraId="04035BE9" w14:textId="77777777" w:rsidR="00D83EA1" w:rsidRPr="001128BC" w:rsidRDefault="00D83EA1" w:rsidP="009261A7">
            <w:pPr>
              <w:jc w:val="center"/>
              <w:rPr>
                <w:sz w:val="24"/>
                <w:szCs w:val="24"/>
              </w:rPr>
            </w:pPr>
            <w:r w:rsidRPr="001128BC">
              <w:rPr>
                <w:sz w:val="24"/>
                <w:szCs w:val="24"/>
              </w:rPr>
              <w:t>0,000204</w:t>
            </w:r>
          </w:p>
        </w:tc>
        <w:tc>
          <w:tcPr>
            <w:tcW w:w="1808" w:type="dxa"/>
            <w:vAlign w:val="bottom"/>
          </w:tcPr>
          <w:p w14:paraId="0FE99CCA" w14:textId="77777777" w:rsidR="00D83EA1" w:rsidRPr="001128BC" w:rsidRDefault="00D83EA1" w:rsidP="009261A7">
            <w:pPr>
              <w:jc w:val="center"/>
              <w:rPr>
                <w:sz w:val="24"/>
                <w:szCs w:val="24"/>
              </w:rPr>
            </w:pPr>
            <w:r w:rsidRPr="001128BC">
              <w:rPr>
                <w:sz w:val="24"/>
                <w:szCs w:val="24"/>
              </w:rPr>
              <w:t>2 184</w:t>
            </w:r>
          </w:p>
        </w:tc>
      </w:tr>
      <w:tr w:rsidR="00D83EA1" w:rsidRPr="001128BC" w14:paraId="5FAEB0B6" w14:textId="77777777" w:rsidTr="009261A7">
        <w:tc>
          <w:tcPr>
            <w:tcW w:w="639" w:type="dxa"/>
            <w:vAlign w:val="center"/>
          </w:tcPr>
          <w:p w14:paraId="3648310D" w14:textId="77777777" w:rsidR="00D83EA1" w:rsidRPr="001128BC" w:rsidRDefault="00D83EA1" w:rsidP="009261A7">
            <w:pPr>
              <w:jc w:val="center"/>
              <w:rPr>
                <w:sz w:val="24"/>
                <w:szCs w:val="24"/>
              </w:rPr>
            </w:pPr>
            <w:r w:rsidRPr="001128BC">
              <w:rPr>
                <w:sz w:val="24"/>
                <w:szCs w:val="24"/>
              </w:rPr>
              <w:t>21</w:t>
            </w:r>
          </w:p>
        </w:tc>
        <w:tc>
          <w:tcPr>
            <w:tcW w:w="4101" w:type="dxa"/>
            <w:vAlign w:val="center"/>
          </w:tcPr>
          <w:p w14:paraId="0A8E8902" w14:textId="77777777" w:rsidR="00D83EA1" w:rsidRPr="001128BC" w:rsidRDefault="00D83EA1" w:rsidP="009261A7">
            <w:pPr>
              <w:rPr>
                <w:sz w:val="24"/>
                <w:szCs w:val="24"/>
              </w:rPr>
            </w:pPr>
            <w:r w:rsidRPr="001128BC">
              <w:rPr>
                <w:sz w:val="24"/>
                <w:szCs w:val="24"/>
              </w:rPr>
              <w:t>Офтальмология</w:t>
            </w:r>
          </w:p>
        </w:tc>
        <w:tc>
          <w:tcPr>
            <w:tcW w:w="1458" w:type="dxa"/>
            <w:vAlign w:val="bottom"/>
          </w:tcPr>
          <w:p w14:paraId="192AB791" w14:textId="77777777" w:rsidR="00D83EA1" w:rsidRPr="001128BC" w:rsidRDefault="00D83EA1" w:rsidP="009261A7">
            <w:pPr>
              <w:jc w:val="center"/>
              <w:rPr>
                <w:sz w:val="24"/>
                <w:szCs w:val="24"/>
              </w:rPr>
            </w:pPr>
            <w:r w:rsidRPr="001128BC">
              <w:rPr>
                <w:sz w:val="24"/>
                <w:szCs w:val="24"/>
              </w:rPr>
              <w:t>8 468</w:t>
            </w:r>
          </w:p>
        </w:tc>
        <w:tc>
          <w:tcPr>
            <w:tcW w:w="1695" w:type="dxa"/>
            <w:vAlign w:val="bottom"/>
          </w:tcPr>
          <w:p w14:paraId="16D1051A" w14:textId="77777777" w:rsidR="00D83EA1" w:rsidRPr="001128BC" w:rsidRDefault="00D83EA1" w:rsidP="009261A7">
            <w:pPr>
              <w:jc w:val="center"/>
              <w:rPr>
                <w:sz w:val="24"/>
                <w:szCs w:val="24"/>
              </w:rPr>
            </w:pPr>
            <w:r w:rsidRPr="001128BC">
              <w:rPr>
                <w:sz w:val="24"/>
                <w:szCs w:val="24"/>
              </w:rPr>
              <w:t>0,006808</w:t>
            </w:r>
          </w:p>
        </w:tc>
        <w:tc>
          <w:tcPr>
            <w:tcW w:w="1808" w:type="dxa"/>
            <w:vAlign w:val="bottom"/>
          </w:tcPr>
          <w:p w14:paraId="6BBD7E99" w14:textId="77777777" w:rsidR="00D83EA1" w:rsidRPr="001128BC" w:rsidRDefault="00D83EA1" w:rsidP="009261A7">
            <w:pPr>
              <w:jc w:val="center"/>
              <w:rPr>
                <w:sz w:val="24"/>
                <w:szCs w:val="24"/>
              </w:rPr>
            </w:pPr>
            <w:r w:rsidRPr="001128BC">
              <w:rPr>
                <w:sz w:val="24"/>
                <w:szCs w:val="24"/>
              </w:rPr>
              <w:t>72 825</w:t>
            </w:r>
          </w:p>
        </w:tc>
      </w:tr>
      <w:tr w:rsidR="00D83EA1" w:rsidRPr="001128BC" w14:paraId="63DCA65A" w14:textId="77777777" w:rsidTr="009261A7">
        <w:tc>
          <w:tcPr>
            <w:tcW w:w="639" w:type="dxa"/>
            <w:vAlign w:val="center"/>
          </w:tcPr>
          <w:p w14:paraId="4BBE1D25" w14:textId="77777777" w:rsidR="00D83EA1" w:rsidRPr="001128BC" w:rsidRDefault="00D83EA1" w:rsidP="009261A7">
            <w:pPr>
              <w:jc w:val="center"/>
              <w:rPr>
                <w:sz w:val="24"/>
                <w:szCs w:val="24"/>
              </w:rPr>
            </w:pPr>
            <w:r w:rsidRPr="001128BC">
              <w:rPr>
                <w:sz w:val="24"/>
                <w:szCs w:val="24"/>
              </w:rPr>
              <w:t>22</w:t>
            </w:r>
          </w:p>
        </w:tc>
        <w:tc>
          <w:tcPr>
            <w:tcW w:w="4101" w:type="dxa"/>
            <w:vAlign w:val="center"/>
          </w:tcPr>
          <w:p w14:paraId="5770E4EA" w14:textId="77777777" w:rsidR="00D83EA1" w:rsidRPr="001128BC" w:rsidRDefault="00D83EA1" w:rsidP="009261A7">
            <w:pPr>
              <w:rPr>
                <w:sz w:val="24"/>
                <w:szCs w:val="24"/>
              </w:rPr>
            </w:pPr>
            <w:r w:rsidRPr="001128BC">
              <w:rPr>
                <w:sz w:val="24"/>
                <w:szCs w:val="24"/>
              </w:rPr>
              <w:t>Педиатрия</w:t>
            </w:r>
          </w:p>
        </w:tc>
        <w:tc>
          <w:tcPr>
            <w:tcW w:w="1458" w:type="dxa"/>
            <w:vAlign w:val="bottom"/>
          </w:tcPr>
          <w:p w14:paraId="210AC1FF" w14:textId="77777777" w:rsidR="00D83EA1" w:rsidRPr="001128BC" w:rsidRDefault="00D83EA1" w:rsidP="009261A7">
            <w:pPr>
              <w:jc w:val="center"/>
              <w:rPr>
                <w:sz w:val="24"/>
                <w:szCs w:val="24"/>
              </w:rPr>
            </w:pPr>
            <w:r w:rsidRPr="001128BC">
              <w:rPr>
                <w:sz w:val="24"/>
                <w:szCs w:val="24"/>
              </w:rPr>
              <w:t>306</w:t>
            </w:r>
          </w:p>
        </w:tc>
        <w:tc>
          <w:tcPr>
            <w:tcW w:w="1695" w:type="dxa"/>
            <w:vAlign w:val="bottom"/>
          </w:tcPr>
          <w:p w14:paraId="34C11713" w14:textId="77777777" w:rsidR="00D83EA1" w:rsidRPr="001128BC" w:rsidRDefault="00D83EA1" w:rsidP="009261A7">
            <w:pPr>
              <w:jc w:val="center"/>
              <w:rPr>
                <w:sz w:val="24"/>
                <w:szCs w:val="24"/>
              </w:rPr>
            </w:pPr>
            <w:r w:rsidRPr="001128BC">
              <w:rPr>
                <w:sz w:val="24"/>
                <w:szCs w:val="24"/>
              </w:rPr>
              <w:t>0,000246</w:t>
            </w:r>
          </w:p>
        </w:tc>
        <w:tc>
          <w:tcPr>
            <w:tcW w:w="1808" w:type="dxa"/>
            <w:vAlign w:val="bottom"/>
          </w:tcPr>
          <w:p w14:paraId="6E9EF9A8" w14:textId="77777777" w:rsidR="00D83EA1" w:rsidRPr="001128BC" w:rsidRDefault="00D83EA1" w:rsidP="009261A7">
            <w:pPr>
              <w:jc w:val="center"/>
              <w:rPr>
                <w:sz w:val="24"/>
                <w:szCs w:val="24"/>
              </w:rPr>
            </w:pPr>
            <w:r w:rsidRPr="001128BC">
              <w:rPr>
                <w:sz w:val="24"/>
                <w:szCs w:val="24"/>
              </w:rPr>
              <w:t>2 632</w:t>
            </w:r>
          </w:p>
        </w:tc>
      </w:tr>
      <w:tr w:rsidR="00D83EA1" w:rsidRPr="001128BC" w14:paraId="4B9D6E6A" w14:textId="77777777" w:rsidTr="009261A7">
        <w:tc>
          <w:tcPr>
            <w:tcW w:w="639" w:type="dxa"/>
            <w:vAlign w:val="center"/>
          </w:tcPr>
          <w:p w14:paraId="22E6C282" w14:textId="77777777" w:rsidR="00D83EA1" w:rsidRPr="001128BC" w:rsidRDefault="00D83EA1" w:rsidP="009261A7">
            <w:pPr>
              <w:jc w:val="center"/>
              <w:rPr>
                <w:sz w:val="24"/>
                <w:szCs w:val="24"/>
              </w:rPr>
            </w:pPr>
            <w:r w:rsidRPr="001128BC">
              <w:rPr>
                <w:sz w:val="24"/>
                <w:szCs w:val="24"/>
              </w:rPr>
              <w:t>23</w:t>
            </w:r>
          </w:p>
        </w:tc>
        <w:tc>
          <w:tcPr>
            <w:tcW w:w="4101" w:type="dxa"/>
            <w:vAlign w:val="center"/>
          </w:tcPr>
          <w:p w14:paraId="09C0B9B7" w14:textId="77777777" w:rsidR="00D83EA1" w:rsidRPr="001128BC" w:rsidRDefault="00D83EA1" w:rsidP="009261A7">
            <w:pPr>
              <w:rPr>
                <w:sz w:val="24"/>
                <w:szCs w:val="24"/>
              </w:rPr>
            </w:pPr>
            <w:r w:rsidRPr="001128BC">
              <w:rPr>
                <w:sz w:val="24"/>
                <w:szCs w:val="24"/>
              </w:rPr>
              <w:t>Пульмонология</w:t>
            </w:r>
          </w:p>
        </w:tc>
        <w:tc>
          <w:tcPr>
            <w:tcW w:w="1458" w:type="dxa"/>
            <w:vAlign w:val="bottom"/>
          </w:tcPr>
          <w:p w14:paraId="41A155B5" w14:textId="77777777" w:rsidR="00D83EA1" w:rsidRPr="001128BC" w:rsidRDefault="00D83EA1" w:rsidP="009261A7">
            <w:pPr>
              <w:jc w:val="center"/>
              <w:rPr>
                <w:sz w:val="24"/>
                <w:szCs w:val="24"/>
              </w:rPr>
            </w:pPr>
            <w:r w:rsidRPr="001128BC">
              <w:rPr>
                <w:sz w:val="24"/>
                <w:szCs w:val="24"/>
              </w:rPr>
              <w:t>729</w:t>
            </w:r>
          </w:p>
        </w:tc>
        <w:tc>
          <w:tcPr>
            <w:tcW w:w="1695" w:type="dxa"/>
            <w:vAlign w:val="bottom"/>
          </w:tcPr>
          <w:p w14:paraId="6561CB61" w14:textId="77777777" w:rsidR="00D83EA1" w:rsidRPr="001128BC" w:rsidRDefault="00D83EA1" w:rsidP="009261A7">
            <w:pPr>
              <w:jc w:val="center"/>
              <w:rPr>
                <w:sz w:val="24"/>
                <w:szCs w:val="24"/>
              </w:rPr>
            </w:pPr>
            <w:r w:rsidRPr="001128BC">
              <w:rPr>
                <w:sz w:val="24"/>
                <w:szCs w:val="24"/>
              </w:rPr>
              <w:t>0,000586</w:t>
            </w:r>
          </w:p>
        </w:tc>
        <w:tc>
          <w:tcPr>
            <w:tcW w:w="1808" w:type="dxa"/>
            <w:vAlign w:val="bottom"/>
          </w:tcPr>
          <w:p w14:paraId="73C44524" w14:textId="77777777" w:rsidR="00D83EA1" w:rsidRPr="001128BC" w:rsidRDefault="00D83EA1" w:rsidP="009261A7">
            <w:pPr>
              <w:jc w:val="center"/>
              <w:rPr>
                <w:sz w:val="24"/>
                <w:szCs w:val="24"/>
              </w:rPr>
            </w:pPr>
            <w:r w:rsidRPr="001128BC">
              <w:rPr>
                <w:sz w:val="24"/>
                <w:szCs w:val="24"/>
              </w:rPr>
              <w:t>6 269</w:t>
            </w:r>
          </w:p>
        </w:tc>
      </w:tr>
      <w:tr w:rsidR="00D83EA1" w:rsidRPr="001128BC" w14:paraId="6D986B46" w14:textId="77777777" w:rsidTr="009261A7">
        <w:tc>
          <w:tcPr>
            <w:tcW w:w="639" w:type="dxa"/>
            <w:vAlign w:val="center"/>
          </w:tcPr>
          <w:p w14:paraId="71A1A78E" w14:textId="77777777" w:rsidR="00D83EA1" w:rsidRPr="001128BC" w:rsidRDefault="00D83EA1" w:rsidP="009261A7">
            <w:pPr>
              <w:jc w:val="center"/>
              <w:rPr>
                <w:sz w:val="24"/>
                <w:szCs w:val="24"/>
              </w:rPr>
            </w:pPr>
            <w:r w:rsidRPr="001128BC">
              <w:rPr>
                <w:sz w:val="24"/>
                <w:szCs w:val="24"/>
              </w:rPr>
              <w:t>24</w:t>
            </w:r>
          </w:p>
        </w:tc>
        <w:tc>
          <w:tcPr>
            <w:tcW w:w="4101" w:type="dxa"/>
            <w:vAlign w:val="center"/>
          </w:tcPr>
          <w:p w14:paraId="61A5E4A0" w14:textId="77777777" w:rsidR="00D83EA1" w:rsidRPr="001128BC" w:rsidRDefault="00D83EA1" w:rsidP="009261A7">
            <w:pPr>
              <w:rPr>
                <w:sz w:val="24"/>
                <w:szCs w:val="24"/>
              </w:rPr>
            </w:pPr>
            <w:r w:rsidRPr="001128BC">
              <w:rPr>
                <w:sz w:val="24"/>
                <w:szCs w:val="24"/>
              </w:rPr>
              <w:t>Ревматология</w:t>
            </w:r>
          </w:p>
        </w:tc>
        <w:tc>
          <w:tcPr>
            <w:tcW w:w="1458" w:type="dxa"/>
            <w:vAlign w:val="bottom"/>
          </w:tcPr>
          <w:p w14:paraId="3440B9A6" w14:textId="77777777" w:rsidR="00D83EA1" w:rsidRPr="001128BC" w:rsidRDefault="00D83EA1" w:rsidP="009261A7">
            <w:pPr>
              <w:jc w:val="center"/>
              <w:rPr>
                <w:sz w:val="24"/>
                <w:szCs w:val="24"/>
              </w:rPr>
            </w:pPr>
            <w:r w:rsidRPr="001128BC">
              <w:rPr>
                <w:sz w:val="24"/>
                <w:szCs w:val="24"/>
              </w:rPr>
              <w:t>87</w:t>
            </w:r>
          </w:p>
        </w:tc>
        <w:tc>
          <w:tcPr>
            <w:tcW w:w="1695" w:type="dxa"/>
            <w:vAlign w:val="bottom"/>
          </w:tcPr>
          <w:p w14:paraId="321EE1E2" w14:textId="77777777" w:rsidR="00D83EA1" w:rsidRPr="001128BC" w:rsidRDefault="00D83EA1" w:rsidP="009261A7">
            <w:pPr>
              <w:jc w:val="center"/>
              <w:rPr>
                <w:sz w:val="24"/>
                <w:szCs w:val="24"/>
              </w:rPr>
            </w:pPr>
            <w:r w:rsidRPr="001128BC">
              <w:rPr>
                <w:sz w:val="24"/>
                <w:szCs w:val="24"/>
              </w:rPr>
              <w:t>0,000070</w:t>
            </w:r>
          </w:p>
        </w:tc>
        <w:tc>
          <w:tcPr>
            <w:tcW w:w="1808" w:type="dxa"/>
            <w:vAlign w:val="bottom"/>
          </w:tcPr>
          <w:p w14:paraId="65CC6700" w14:textId="77777777" w:rsidR="00D83EA1" w:rsidRPr="001128BC" w:rsidRDefault="00D83EA1" w:rsidP="009261A7">
            <w:pPr>
              <w:jc w:val="center"/>
              <w:rPr>
                <w:sz w:val="24"/>
                <w:szCs w:val="24"/>
              </w:rPr>
            </w:pPr>
            <w:r w:rsidRPr="001128BC">
              <w:rPr>
                <w:sz w:val="24"/>
                <w:szCs w:val="24"/>
              </w:rPr>
              <w:t>748</w:t>
            </w:r>
          </w:p>
        </w:tc>
      </w:tr>
      <w:tr w:rsidR="00D83EA1" w:rsidRPr="001128BC" w14:paraId="5A8957D9" w14:textId="77777777" w:rsidTr="009261A7">
        <w:tc>
          <w:tcPr>
            <w:tcW w:w="639" w:type="dxa"/>
            <w:vAlign w:val="center"/>
          </w:tcPr>
          <w:p w14:paraId="0B585B70" w14:textId="77777777" w:rsidR="00D83EA1" w:rsidRPr="001128BC" w:rsidRDefault="00D83EA1" w:rsidP="009261A7">
            <w:pPr>
              <w:jc w:val="center"/>
              <w:rPr>
                <w:sz w:val="24"/>
                <w:szCs w:val="24"/>
              </w:rPr>
            </w:pPr>
            <w:r w:rsidRPr="001128BC">
              <w:rPr>
                <w:sz w:val="24"/>
                <w:szCs w:val="24"/>
              </w:rPr>
              <w:t>25</w:t>
            </w:r>
          </w:p>
        </w:tc>
        <w:tc>
          <w:tcPr>
            <w:tcW w:w="4101" w:type="dxa"/>
            <w:vAlign w:val="center"/>
          </w:tcPr>
          <w:p w14:paraId="57B886AB" w14:textId="77777777" w:rsidR="00D83EA1" w:rsidRPr="001128BC" w:rsidRDefault="00D83EA1" w:rsidP="009261A7">
            <w:pPr>
              <w:rPr>
                <w:sz w:val="24"/>
                <w:szCs w:val="24"/>
              </w:rPr>
            </w:pPr>
            <w:r w:rsidRPr="001128BC">
              <w:rPr>
                <w:sz w:val="24"/>
                <w:szCs w:val="24"/>
              </w:rPr>
              <w:t>Сердечно-сосудистая хирургия</w:t>
            </w:r>
          </w:p>
        </w:tc>
        <w:tc>
          <w:tcPr>
            <w:tcW w:w="1458" w:type="dxa"/>
            <w:vAlign w:val="bottom"/>
          </w:tcPr>
          <w:p w14:paraId="5D1323B0" w14:textId="77777777" w:rsidR="00D83EA1" w:rsidRPr="001128BC" w:rsidRDefault="00D83EA1" w:rsidP="009261A7">
            <w:pPr>
              <w:jc w:val="center"/>
              <w:rPr>
                <w:sz w:val="24"/>
                <w:szCs w:val="24"/>
              </w:rPr>
            </w:pPr>
            <w:r w:rsidRPr="001128BC">
              <w:rPr>
                <w:sz w:val="24"/>
                <w:szCs w:val="24"/>
              </w:rPr>
              <w:t>89</w:t>
            </w:r>
          </w:p>
        </w:tc>
        <w:tc>
          <w:tcPr>
            <w:tcW w:w="1695" w:type="dxa"/>
            <w:vAlign w:val="bottom"/>
          </w:tcPr>
          <w:p w14:paraId="424D0169" w14:textId="77777777" w:rsidR="00D83EA1" w:rsidRPr="001128BC" w:rsidRDefault="00D83EA1" w:rsidP="009261A7">
            <w:pPr>
              <w:jc w:val="center"/>
              <w:rPr>
                <w:sz w:val="24"/>
                <w:szCs w:val="24"/>
              </w:rPr>
            </w:pPr>
            <w:r w:rsidRPr="001128BC">
              <w:rPr>
                <w:sz w:val="24"/>
                <w:szCs w:val="24"/>
              </w:rPr>
              <w:t>0,000072</w:t>
            </w:r>
          </w:p>
        </w:tc>
        <w:tc>
          <w:tcPr>
            <w:tcW w:w="1808" w:type="dxa"/>
            <w:vAlign w:val="bottom"/>
          </w:tcPr>
          <w:p w14:paraId="1F3BF742" w14:textId="77777777" w:rsidR="00D83EA1" w:rsidRPr="001128BC" w:rsidRDefault="00D83EA1" w:rsidP="009261A7">
            <w:pPr>
              <w:jc w:val="center"/>
              <w:rPr>
                <w:sz w:val="24"/>
                <w:szCs w:val="24"/>
              </w:rPr>
            </w:pPr>
            <w:r w:rsidRPr="001128BC">
              <w:rPr>
                <w:sz w:val="24"/>
                <w:szCs w:val="24"/>
              </w:rPr>
              <w:t>765</w:t>
            </w:r>
          </w:p>
        </w:tc>
      </w:tr>
      <w:tr w:rsidR="00D83EA1" w:rsidRPr="001128BC" w14:paraId="7A5460B1" w14:textId="77777777" w:rsidTr="009261A7">
        <w:tc>
          <w:tcPr>
            <w:tcW w:w="639" w:type="dxa"/>
            <w:vAlign w:val="center"/>
          </w:tcPr>
          <w:p w14:paraId="61FBF480" w14:textId="77777777" w:rsidR="00D83EA1" w:rsidRPr="001128BC" w:rsidRDefault="00D83EA1" w:rsidP="009261A7">
            <w:pPr>
              <w:jc w:val="center"/>
              <w:rPr>
                <w:sz w:val="24"/>
                <w:szCs w:val="24"/>
              </w:rPr>
            </w:pPr>
            <w:r w:rsidRPr="001128BC">
              <w:rPr>
                <w:sz w:val="24"/>
                <w:szCs w:val="24"/>
              </w:rPr>
              <w:t>27</w:t>
            </w:r>
          </w:p>
        </w:tc>
        <w:tc>
          <w:tcPr>
            <w:tcW w:w="4101" w:type="dxa"/>
            <w:vAlign w:val="center"/>
          </w:tcPr>
          <w:p w14:paraId="19DFB615" w14:textId="77777777" w:rsidR="00D83EA1" w:rsidRPr="001128BC" w:rsidRDefault="00D83EA1" w:rsidP="009261A7">
            <w:pPr>
              <w:rPr>
                <w:sz w:val="24"/>
                <w:szCs w:val="24"/>
              </w:rPr>
            </w:pPr>
            <w:r w:rsidRPr="001128BC">
              <w:rPr>
                <w:sz w:val="24"/>
                <w:szCs w:val="24"/>
              </w:rPr>
              <w:t>Терапия</w:t>
            </w:r>
          </w:p>
        </w:tc>
        <w:tc>
          <w:tcPr>
            <w:tcW w:w="1458" w:type="dxa"/>
            <w:vAlign w:val="bottom"/>
          </w:tcPr>
          <w:p w14:paraId="36590677" w14:textId="77777777" w:rsidR="00D83EA1" w:rsidRPr="001128BC" w:rsidRDefault="00D83EA1" w:rsidP="009261A7">
            <w:pPr>
              <w:jc w:val="center"/>
              <w:rPr>
                <w:sz w:val="24"/>
                <w:szCs w:val="24"/>
              </w:rPr>
            </w:pPr>
            <w:r w:rsidRPr="001128BC">
              <w:rPr>
                <w:sz w:val="24"/>
                <w:szCs w:val="24"/>
              </w:rPr>
              <w:t>62</w:t>
            </w:r>
          </w:p>
        </w:tc>
        <w:tc>
          <w:tcPr>
            <w:tcW w:w="1695" w:type="dxa"/>
            <w:vAlign w:val="bottom"/>
          </w:tcPr>
          <w:p w14:paraId="1059DDF9" w14:textId="77777777" w:rsidR="00D83EA1" w:rsidRPr="001128BC" w:rsidRDefault="00D83EA1" w:rsidP="009261A7">
            <w:pPr>
              <w:jc w:val="center"/>
              <w:rPr>
                <w:sz w:val="24"/>
                <w:szCs w:val="24"/>
              </w:rPr>
            </w:pPr>
            <w:r w:rsidRPr="001128BC">
              <w:rPr>
                <w:sz w:val="24"/>
                <w:szCs w:val="24"/>
              </w:rPr>
              <w:t>0,000050</w:t>
            </w:r>
          </w:p>
        </w:tc>
        <w:tc>
          <w:tcPr>
            <w:tcW w:w="1808" w:type="dxa"/>
            <w:vAlign w:val="bottom"/>
          </w:tcPr>
          <w:p w14:paraId="62A54BA8" w14:textId="77777777" w:rsidR="00D83EA1" w:rsidRPr="001128BC" w:rsidRDefault="00D83EA1" w:rsidP="009261A7">
            <w:pPr>
              <w:jc w:val="center"/>
              <w:rPr>
                <w:sz w:val="24"/>
                <w:szCs w:val="24"/>
              </w:rPr>
            </w:pPr>
            <w:r w:rsidRPr="001128BC">
              <w:rPr>
                <w:sz w:val="24"/>
                <w:szCs w:val="24"/>
              </w:rPr>
              <w:t>533</w:t>
            </w:r>
          </w:p>
        </w:tc>
      </w:tr>
      <w:tr w:rsidR="00D83EA1" w:rsidRPr="001128BC" w14:paraId="36B2C252" w14:textId="77777777" w:rsidTr="009261A7">
        <w:tc>
          <w:tcPr>
            <w:tcW w:w="639" w:type="dxa"/>
            <w:vAlign w:val="center"/>
          </w:tcPr>
          <w:p w14:paraId="120E5F63" w14:textId="77777777" w:rsidR="00D83EA1" w:rsidRPr="001128BC" w:rsidRDefault="00D83EA1" w:rsidP="009261A7">
            <w:pPr>
              <w:jc w:val="center"/>
              <w:rPr>
                <w:sz w:val="24"/>
                <w:szCs w:val="24"/>
              </w:rPr>
            </w:pPr>
            <w:r w:rsidRPr="001128BC">
              <w:rPr>
                <w:sz w:val="24"/>
                <w:szCs w:val="24"/>
              </w:rPr>
              <w:t>29</w:t>
            </w:r>
          </w:p>
        </w:tc>
        <w:tc>
          <w:tcPr>
            <w:tcW w:w="4101" w:type="dxa"/>
            <w:vAlign w:val="center"/>
          </w:tcPr>
          <w:p w14:paraId="4C6E20D2" w14:textId="77777777" w:rsidR="00D83EA1" w:rsidRPr="001128BC" w:rsidRDefault="00D83EA1" w:rsidP="009261A7">
            <w:pPr>
              <w:rPr>
                <w:sz w:val="24"/>
                <w:szCs w:val="24"/>
              </w:rPr>
            </w:pPr>
            <w:r w:rsidRPr="001128BC">
              <w:rPr>
                <w:sz w:val="24"/>
                <w:szCs w:val="24"/>
              </w:rPr>
              <w:t>Травматология и ортопедия</w:t>
            </w:r>
          </w:p>
        </w:tc>
        <w:tc>
          <w:tcPr>
            <w:tcW w:w="1458" w:type="dxa"/>
            <w:vAlign w:val="bottom"/>
          </w:tcPr>
          <w:p w14:paraId="37EDF98C" w14:textId="77777777" w:rsidR="00D83EA1" w:rsidRPr="001128BC" w:rsidRDefault="00D83EA1" w:rsidP="009261A7">
            <w:pPr>
              <w:jc w:val="center"/>
              <w:rPr>
                <w:sz w:val="24"/>
                <w:szCs w:val="24"/>
              </w:rPr>
            </w:pPr>
            <w:r w:rsidRPr="001128BC">
              <w:rPr>
                <w:sz w:val="24"/>
                <w:szCs w:val="24"/>
              </w:rPr>
              <w:t>1 257</w:t>
            </w:r>
          </w:p>
        </w:tc>
        <w:tc>
          <w:tcPr>
            <w:tcW w:w="1695" w:type="dxa"/>
            <w:vAlign w:val="bottom"/>
          </w:tcPr>
          <w:p w14:paraId="3F8B40DB" w14:textId="77777777" w:rsidR="00D83EA1" w:rsidRPr="001128BC" w:rsidRDefault="00D83EA1" w:rsidP="009261A7">
            <w:pPr>
              <w:jc w:val="center"/>
              <w:rPr>
                <w:sz w:val="24"/>
                <w:szCs w:val="24"/>
              </w:rPr>
            </w:pPr>
            <w:r w:rsidRPr="001128BC">
              <w:rPr>
                <w:sz w:val="24"/>
                <w:szCs w:val="24"/>
              </w:rPr>
              <w:t>0,001011</w:t>
            </w:r>
          </w:p>
        </w:tc>
        <w:tc>
          <w:tcPr>
            <w:tcW w:w="1808" w:type="dxa"/>
            <w:vAlign w:val="bottom"/>
          </w:tcPr>
          <w:p w14:paraId="5C43F8F5" w14:textId="77777777" w:rsidR="00D83EA1" w:rsidRPr="001128BC" w:rsidRDefault="00D83EA1" w:rsidP="009261A7">
            <w:pPr>
              <w:jc w:val="center"/>
              <w:rPr>
                <w:sz w:val="24"/>
                <w:szCs w:val="24"/>
              </w:rPr>
            </w:pPr>
            <w:r w:rsidRPr="001128BC">
              <w:rPr>
                <w:sz w:val="24"/>
                <w:szCs w:val="24"/>
              </w:rPr>
              <w:t>10 810</w:t>
            </w:r>
          </w:p>
        </w:tc>
      </w:tr>
      <w:tr w:rsidR="00D83EA1" w:rsidRPr="001128BC" w14:paraId="3AAD364A" w14:textId="77777777" w:rsidTr="009261A7">
        <w:tc>
          <w:tcPr>
            <w:tcW w:w="639" w:type="dxa"/>
            <w:vAlign w:val="center"/>
          </w:tcPr>
          <w:p w14:paraId="02D58C2D" w14:textId="77777777" w:rsidR="00D83EA1" w:rsidRPr="001128BC" w:rsidRDefault="00D83EA1" w:rsidP="009261A7">
            <w:pPr>
              <w:jc w:val="center"/>
              <w:rPr>
                <w:sz w:val="24"/>
                <w:szCs w:val="24"/>
              </w:rPr>
            </w:pPr>
            <w:r w:rsidRPr="001128BC">
              <w:rPr>
                <w:sz w:val="24"/>
                <w:szCs w:val="24"/>
              </w:rPr>
              <w:t>30</w:t>
            </w:r>
          </w:p>
        </w:tc>
        <w:tc>
          <w:tcPr>
            <w:tcW w:w="4101" w:type="dxa"/>
            <w:vAlign w:val="center"/>
          </w:tcPr>
          <w:p w14:paraId="556F394B" w14:textId="77777777" w:rsidR="00D83EA1" w:rsidRPr="001128BC" w:rsidRDefault="00D83EA1" w:rsidP="009261A7">
            <w:pPr>
              <w:rPr>
                <w:sz w:val="24"/>
                <w:szCs w:val="24"/>
              </w:rPr>
            </w:pPr>
            <w:r w:rsidRPr="001128BC">
              <w:rPr>
                <w:sz w:val="24"/>
                <w:szCs w:val="24"/>
              </w:rPr>
              <w:t>Урология</w:t>
            </w:r>
          </w:p>
        </w:tc>
        <w:tc>
          <w:tcPr>
            <w:tcW w:w="1458" w:type="dxa"/>
            <w:vAlign w:val="bottom"/>
          </w:tcPr>
          <w:p w14:paraId="26F5CCC3" w14:textId="77777777" w:rsidR="00D83EA1" w:rsidRPr="001128BC" w:rsidRDefault="00D83EA1" w:rsidP="009261A7">
            <w:pPr>
              <w:jc w:val="center"/>
              <w:rPr>
                <w:sz w:val="24"/>
                <w:szCs w:val="24"/>
              </w:rPr>
            </w:pPr>
            <w:r w:rsidRPr="001128BC">
              <w:rPr>
                <w:sz w:val="24"/>
                <w:szCs w:val="24"/>
              </w:rPr>
              <w:t>381</w:t>
            </w:r>
          </w:p>
        </w:tc>
        <w:tc>
          <w:tcPr>
            <w:tcW w:w="1695" w:type="dxa"/>
            <w:vAlign w:val="bottom"/>
          </w:tcPr>
          <w:p w14:paraId="3EBD2F81" w14:textId="77777777" w:rsidR="00D83EA1" w:rsidRPr="001128BC" w:rsidRDefault="00D83EA1" w:rsidP="009261A7">
            <w:pPr>
              <w:jc w:val="center"/>
              <w:rPr>
                <w:sz w:val="24"/>
                <w:szCs w:val="24"/>
              </w:rPr>
            </w:pPr>
            <w:r w:rsidRPr="001128BC">
              <w:rPr>
                <w:sz w:val="24"/>
                <w:szCs w:val="24"/>
              </w:rPr>
              <w:t>0,000306</w:t>
            </w:r>
          </w:p>
        </w:tc>
        <w:tc>
          <w:tcPr>
            <w:tcW w:w="1808" w:type="dxa"/>
            <w:vAlign w:val="bottom"/>
          </w:tcPr>
          <w:p w14:paraId="7AD43975" w14:textId="77777777" w:rsidR="00D83EA1" w:rsidRPr="001128BC" w:rsidRDefault="00D83EA1" w:rsidP="009261A7">
            <w:pPr>
              <w:jc w:val="center"/>
              <w:rPr>
                <w:sz w:val="24"/>
                <w:szCs w:val="24"/>
              </w:rPr>
            </w:pPr>
            <w:r w:rsidRPr="001128BC">
              <w:rPr>
                <w:sz w:val="24"/>
                <w:szCs w:val="24"/>
              </w:rPr>
              <w:t>3 277</w:t>
            </w:r>
          </w:p>
        </w:tc>
      </w:tr>
      <w:tr w:rsidR="00D83EA1" w:rsidRPr="001128BC" w14:paraId="5AE3CFA1" w14:textId="77777777" w:rsidTr="009261A7">
        <w:tc>
          <w:tcPr>
            <w:tcW w:w="639" w:type="dxa"/>
            <w:vAlign w:val="center"/>
          </w:tcPr>
          <w:p w14:paraId="2208873B" w14:textId="77777777" w:rsidR="00D83EA1" w:rsidRPr="001128BC" w:rsidRDefault="00D83EA1" w:rsidP="009261A7">
            <w:pPr>
              <w:jc w:val="center"/>
              <w:rPr>
                <w:sz w:val="24"/>
                <w:szCs w:val="24"/>
              </w:rPr>
            </w:pPr>
            <w:r w:rsidRPr="001128BC">
              <w:rPr>
                <w:sz w:val="24"/>
                <w:szCs w:val="24"/>
              </w:rPr>
              <w:t>31</w:t>
            </w:r>
          </w:p>
        </w:tc>
        <w:tc>
          <w:tcPr>
            <w:tcW w:w="4101" w:type="dxa"/>
            <w:vAlign w:val="center"/>
          </w:tcPr>
          <w:p w14:paraId="3C38ADD0" w14:textId="77777777" w:rsidR="00D83EA1" w:rsidRPr="001128BC" w:rsidRDefault="00D83EA1" w:rsidP="009261A7">
            <w:pPr>
              <w:rPr>
                <w:sz w:val="24"/>
                <w:szCs w:val="24"/>
              </w:rPr>
            </w:pPr>
            <w:r w:rsidRPr="001128BC">
              <w:rPr>
                <w:sz w:val="24"/>
                <w:szCs w:val="24"/>
              </w:rPr>
              <w:t>Хирургия</w:t>
            </w:r>
          </w:p>
        </w:tc>
        <w:tc>
          <w:tcPr>
            <w:tcW w:w="1458" w:type="dxa"/>
            <w:vAlign w:val="bottom"/>
          </w:tcPr>
          <w:p w14:paraId="6570D40F" w14:textId="77777777" w:rsidR="00D83EA1" w:rsidRPr="001128BC" w:rsidRDefault="00D83EA1" w:rsidP="009261A7">
            <w:pPr>
              <w:jc w:val="center"/>
              <w:rPr>
                <w:sz w:val="24"/>
                <w:szCs w:val="24"/>
              </w:rPr>
            </w:pPr>
            <w:r w:rsidRPr="001128BC">
              <w:rPr>
                <w:sz w:val="24"/>
                <w:szCs w:val="24"/>
              </w:rPr>
              <w:t>392</w:t>
            </w:r>
          </w:p>
        </w:tc>
        <w:tc>
          <w:tcPr>
            <w:tcW w:w="1695" w:type="dxa"/>
            <w:vAlign w:val="bottom"/>
          </w:tcPr>
          <w:p w14:paraId="348438F0" w14:textId="77777777" w:rsidR="00D83EA1" w:rsidRPr="001128BC" w:rsidRDefault="00D83EA1" w:rsidP="009261A7">
            <w:pPr>
              <w:jc w:val="center"/>
              <w:rPr>
                <w:sz w:val="24"/>
                <w:szCs w:val="24"/>
              </w:rPr>
            </w:pPr>
            <w:r w:rsidRPr="001128BC">
              <w:rPr>
                <w:sz w:val="24"/>
                <w:szCs w:val="24"/>
              </w:rPr>
              <w:t>0,000315</w:t>
            </w:r>
          </w:p>
        </w:tc>
        <w:tc>
          <w:tcPr>
            <w:tcW w:w="1808" w:type="dxa"/>
            <w:vAlign w:val="bottom"/>
          </w:tcPr>
          <w:p w14:paraId="4F8921D5" w14:textId="77777777" w:rsidR="00D83EA1" w:rsidRPr="001128BC" w:rsidRDefault="00D83EA1" w:rsidP="009261A7">
            <w:pPr>
              <w:jc w:val="center"/>
              <w:rPr>
                <w:sz w:val="24"/>
                <w:szCs w:val="24"/>
              </w:rPr>
            </w:pPr>
            <w:r w:rsidRPr="001128BC">
              <w:rPr>
                <w:sz w:val="24"/>
                <w:szCs w:val="24"/>
              </w:rPr>
              <w:t>3 371</w:t>
            </w:r>
          </w:p>
        </w:tc>
      </w:tr>
      <w:tr w:rsidR="00D83EA1" w:rsidRPr="001128BC" w14:paraId="1EBF4541" w14:textId="77777777" w:rsidTr="009261A7">
        <w:tc>
          <w:tcPr>
            <w:tcW w:w="639" w:type="dxa"/>
            <w:vAlign w:val="center"/>
          </w:tcPr>
          <w:p w14:paraId="70A138DD" w14:textId="77777777" w:rsidR="00D83EA1" w:rsidRPr="001128BC" w:rsidRDefault="00D83EA1" w:rsidP="009261A7">
            <w:pPr>
              <w:jc w:val="center"/>
              <w:rPr>
                <w:sz w:val="24"/>
                <w:szCs w:val="24"/>
              </w:rPr>
            </w:pPr>
            <w:r w:rsidRPr="001128BC">
              <w:rPr>
                <w:sz w:val="24"/>
                <w:szCs w:val="24"/>
              </w:rPr>
              <w:t>32</w:t>
            </w:r>
          </w:p>
        </w:tc>
        <w:tc>
          <w:tcPr>
            <w:tcW w:w="4101" w:type="dxa"/>
            <w:vAlign w:val="center"/>
          </w:tcPr>
          <w:p w14:paraId="740F6D45" w14:textId="77777777" w:rsidR="00D83EA1" w:rsidRPr="001128BC" w:rsidRDefault="00D83EA1" w:rsidP="009261A7">
            <w:pPr>
              <w:rPr>
                <w:sz w:val="24"/>
                <w:szCs w:val="24"/>
              </w:rPr>
            </w:pPr>
            <w:r w:rsidRPr="001128BC">
              <w:rPr>
                <w:sz w:val="24"/>
                <w:szCs w:val="24"/>
              </w:rPr>
              <w:t>Хирургия (абдоминальная)</w:t>
            </w:r>
          </w:p>
        </w:tc>
        <w:tc>
          <w:tcPr>
            <w:tcW w:w="1458" w:type="dxa"/>
            <w:vAlign w:val="bottom"/>
          </w:tcPr>
          <w:p w14:paraId="0EDFDAFE" w14:textId="77777777" w:rsidR="00D83EA1" w:rsidRPr="001128BC" w:rsidRDefault="00D83EA1" w:rsidP="009261A7">
            <w:pPr>
              <w:jc w:val="center"/>
              <w:rPr>
                <w:sz w:val="24"/>
                <w:szCs w:val="24"/>
              </w:rPr>
            </w:pPr>
            <w:r w:rsidRPr="001128BC">
              <w:rPr>
                <w:sz w:val="24"/>
                <w:szCs w:val="24"/>
              </w:rPr>
              <w:t>82</w:t>
            </w:r>
          </w:p>
        </w:tc>
        <w:tc>
          <w:tcPr>
            <w:tcW w:w="1695" w:type="dxa"/>
            <w:vAlign w:val="bottom"/>
          </w:tcPr>
          <w:p w14:paraId="3CE0FD8B" w14:textId="77777777" w:rsidR="00D83EA1" w:rsidRPr="001128BC" w:rsidRDefault="00D83EA1" w:rsidP="009261A7">
            <w:pPr>
              <w:jc w:val="center"/>
              <w:rPr>
                <w:sz w:val="24"/>
                <w:szCs w:val="24"/>
              </w:rPr>
            </w:pPr>
            <w:r w:rsidRPr="001128BC">
              <w:rPr>
                <w:sz w:val="24"/>
                <w:szCs w:val="24"/>
              </w:rPr>
              <w:t>0,000066</w:t>
            </w:r>
          </w:p>
        </w:tc>
        <w:tc>
          <w:tcPr>
            <w:tcW w:w="1808" w:type="dxa"/>
            <w:vAlign w:val="bottom"/>
          </w:tcPr>
          <w:p w14:paraId="1E6B8AF9" w14:textId="77777777" w:rsidR="00D83EA1" w:rsidRPr="001128BC" w:rsidRDefault="00D83EA1" w:rsidP="009261A7">
            <w:pPr>
              <w:jc w:val="center"/>
              <w:rPr>
                <w:sz w:val="24"/>
                <w:szCs w:val="24"/>
              </w:rPr>
            </w:pPr>
            <w:r w:rsidRPr="001128BC">
              <w:rPr>
                <w:sz w:val="24"/>
                <w:szCs w:val="24"/>
              </w:rPr>
              <w:t>705</w:t>
            </w:r>
          </w:p>
        </w:tc>
      </w:tr>
      <w:tr w:rsidR="00D83EA1" w:rsidRPr="001128BC" w14:paraId="1C5CAD27" w14:textId="77777777" w:rsidTr="009261A7">
        <w:tc>
          <w:tcPr>
            <w:tcW w:w="639" w:type="dxa"/>
            <w:vAlign w:val="center"/>
          </w:tcPr>
          <w:p w14:paraId="2AD09D71" w14:textId="77777777" w:rsidR="00D83EA1" w:rsidRPr="001128BC" w:rsidRDefault="00D83EA1" w:rsidP="009261A7">
            <w:pPr>
              <w:jc w:val="center"/>
              <w:rPr>
                <w:sz w:val="24"/>
                <w:szCs w:val="24"/>
              </w:rPr>
            </w:pPr>
            <w:r w:rsidRPr="001128BC">
              <w:rPr>
                <w:sz w:val="24"/>
                <w:szCs w:val="24"/>
              </w:rPr>
              <w:t>35</w:t>
            </w:r>
          </w:p>
        </w:tc>
        <w:tc>
          <w:tcPr>
            <w:tcW w:w="4101" w:type="dxa"/>
            <w:vAlign w:val="center"/>
          </w:tcPr>
          <w:p w14:paraId="2034AED3" w14:textId="77777777" w:rsidR="00D83EA1" w:rsidRPr="001128BC" w:rsidRDefault="00D83EA1" w:rsidP="009261A7">
            <w:pPr>
              <w:rPr>
                <w:sz w:val="24"/>
                <w:szCs w:val="24"/>
              </w:rPr>
            </w:pPr>
            <w:r w:rsidRPr="001128BC">
              <w:rPr>
                <w:sz w:val="24"/>
                <w:szCs w:val="24"/>
              </w:rPr>
              <w:t>Эндокринология</w:t>
            </w:r>
          </w:p>
        </w:tc>
        <w:tc>
          <w:tcPr>
            <w:tcW w:w="1458" w:type="dxa"/>
            <w:vAlign w:val="bottom"/>
          </w:tcPr>
          <w:p w14:paraId="2023A607" w14:textId="77777777" w:rsidR="00D83EA1" w:rsidRPr="001128BC" w:rsidRDefault="00D83EA1" w:rsidP="009261A7">
            <w:pPr>
              <w:jc w:val="center"/>
              <w:rPr>
                <w:sz w:val="24"/>
                <w:szCs w:val="24"/>
              </w:rPr>
            </w:pPr>
            <w:r w:rsidRPr="001128BC">
              <w:rPr>
                <w:sz w:val="24"/>
                <w:szCs w:val="24"/>
              </w:rPr>
              <w:t>1 954</w:t>
            </w:r>
          </w:p>
        </w:tc>
        <w:tc>
          <w:tcPr>
            <w:tcW w:w="1695" w:type="dxa"/>
            <w:vAlign w:val="bottom"/>
          </w:tcPr>
          <w:p w14:paraId="12A51810" w14:textId="77777777" w:rsidR="00D83EA1" w:rsidRPr="001128BC" w:rsidRDefault="00D83EA1" w:rsidP="009261A7">
            <w:pPr>
              <w:jc w:val="center"/>
              <w:rPr>
                <w:sz w:val="24"/>
                <w:szCs w:val="24"/>
              </w:rPr>
            </w:pPr>
            <w:r w:rsidRPr="001128BC">
              <w:rPr>
                <w:sz w:val="24"/>
                <w:szCs w:val="24"/>
              </w:rPr>
              <w:t>0,001571</w:t>
            </w:r>
          </w:p>
        </w:tc>
        <w:tc>
          <w:tcPr>
            <w:tcW w:w="1808" w:type="dxa"/>
            <w:vAlign w:val="bottom"/>
          </w:tcPr>
          <w:p w14:paraId="6298D628" w14:textId="77777777" w:rsidR="00D83EA1" w:rsidRPr="001128BC" w:rsidRDefault="00D83EA1" w:rsidP="009261A7">
            <w:pPr>
              <w:jc w:val="center"/>
              <w:rPr>
                <w:sz w:val="24"/>
                <w:szCs w:val="24"/>
              </w:rPr>
            </w:pPr>
            <w:r w:rsidRPr="001128BC">
              <w:rPr>
                <w:sz w:val="24"/>
                <w:szCs w:val="24"/>
              </w:rPr>
              <w:t>16 804</w:t>
            </w:r>
          </w:p>
        </w:tc>
      </w:tr>
      <w:tr w:rsidR="00D83EA1" w:rsidRPr="001128BC" w14:paraId="270A167B" w14:textId="77777777" w:rsidTr="009261A7">
        <w:tc>
          <w:tcPr>
            <w:tcW w:w="639" w:type="dxa"/>
            <w:vAlign w:val="center"/>
          </w:tcPr>
          <w:p w14:paraId="2A6B64DF" w14:textId="77777777" w:rsidR="00D83EA1" w:rsidRPr="001128BC" w:rsidRDefault="00D83EA1" w:rsidP="009261A7">
            <w:pPr>
              <w:jc w:val="center"/>
              <w:rPr>
                <w:sz w:val="24"/>
                <w:szCs w:val="24"/>
              </w:rPr>
            </w:pPr>
            <w:r w:rsidRPr="001128BC">
              <w:rPr>
                <w:sz w:val="24"/>
                <w:szCs w:val="24"/>
              </w:rPr>
              <w:t>36</w:t>
            </w:r>
          </w:p>
        </w:tc>
        <w:tc>
          <w:tcPr>
            <w:tcW w:w="4101" w:type="dxa"/>
            <w:vAlign w:val="center"/>
          </w:tcPr>
          <w:p w14:paraId="75097F39" w14:textId="77777777" w:rsidR="00D83EA1" w:rsidRPr="001128BC" w:rsidRDefault="00D83EA1" w:rsidP="009261A7">
            <w:pPr>
              <w:rPr>
                <w:sz w:val="24"/>
                <w:szCs w:val="24"/>
              </w:rPr>
            </w:pPr>
            <w:r w:rsidRPr="001128BC">
              <w:rPr>
                <w:sz w:val="24"/>
                <w:szCs w:val="24"/>
              </w:rPr>
              <w:t>Прочее</w:t>
            </w:r>
          </w:p>
        </w:tc>
        <w:tc>
          <w:tcPr>
            <w:tcW w:w="1458" w:type="dxa"/>
            <w:vAlign w:val="bottom"/>
          </w:tcPr>
          <w:p w14:paraId="0862A11A" w14:textId="77777777" w:rsidR="00D83EA1" w:rsidRPr="001128BC" w:rsidRDefault="00D83EA1" w:rsidP="009261A7">
            <w:pPr>
              <w:jc w:val="center"/>
              <w:rPr>
                <w:sz w:val="24"/>
                <w:szCs w:val="24"/>
              </w:rPr>
            </w:pPr>
            <w:r w:rsidRPr="001128BC">
              <w:rPr>
                <w:sz w:val="24"/>
                <w:szCs w:val="24"/>
              </w:rPr>
              <w:t>922</w:t>
            </w:r>
          </w:p>
        </w:tc>
        <w:tc>
          <w:tcPr>
            <w:tcW w:w="1695" w:type="dxa"/>
            <w:vAlign w:val="bottom"/>
          </w:tcPr>
          <w:p w14:paraId="4ACB0B6E" w14:textId="77777777" w:rsidR="00D83EA1" w:rsidRPr="001128BC" w:rsidRDefault="00D83EA1" w:rsidP="009261A7">
            <w:pPr>
              <w:jc w:val="center"/>
              <w:rPr>
                <w:sz w:val="24"/>
                <w:szCs w:val="24"/>
              </w:rPr>
            </w:pPr>
            <w:r w:rsidRPr="001128BC">
              <w:rPr>
                <w:sz w:val="24"/>
                <w:szCs w:val="24"/>
              </w:rPr>
              <w:t>0,000741</w:t>
            </w:r>
          </w:p>
        </w:tc>
        <w:tc>
          <w:tcPr>
            <w:tcW w:w="1808" w:type="dxa"/>
            <w:vAlign w:val="bottom"/>
          </w:tcPr>
          <w:p w14:paraId="6A826282" w14:textId="77777777" w:rsidR="00D83EA1" w:rsidRPr="001128BC" w:rsidRDefault="00D83EA1" w:rsidP="009261A7">
            <w:pPr>
              <w:jc w:val="center"/>
              <w:rPr>
                <w:sz w:val="24"/>
                <w:szCs w:val="24"/>
              </w:rPr>
            </w:pPr>
            <w:r w:rsidRPr="001128BC">
              <w:rPr>
                <w:sz w:val="24"/>
                <w:szCs w:val="24"/>
              </w:rPr>
              <w:t>7 929</w:t>
            </w:r>
          </w:p>
        </w:tc>
      </w:tr>
      <w:tr w:rsidR="00D83EA1" w:rsidRPr="001128BC" w14:paraId="3283E206" w14:textId="77777777" w:rsidTr="009261A7">
        <w:trPr>
          <w:trHeight w:val="465"/>
        </w:trPr>
        <w:tc>
          <w:tcPr>
            <w:tcW w:w="639" w:type="dxa"/>
            <w:vAlign w:val="center"/>
          </w:tcPr>
          <w:p w14:paraId="490D2CD2" w14:textId="77777777" w:rsidR="00D83EA1" w:rsidRPr="001128BC" w:rsidRDefault="00D83EA1" w:rsidP="009261A7">
            <w:pPr>
              <w:jc w:val="center"/>
              <w:rPr>
                <w:sz w:val="24"/>
                <w:szCs w:val="24"/>
              </w:rPr>
            </w:pPr>
            <w:r w:rsidRPr="001128BC">
              <w:rPr>
                <w:sz w:val="24"/>
                <w:szCs w:val="24"/>
              </w:rPr>
              <w:t>37</w:t>
            </w:r>
          </w:p>
        </w:tc>
        <w:tc>
          <w:tcPr>
            <w:tcW w:w="4101" w:type="dxa"/>
            <w:vAlign w:val="center"/>
          </w:tcPr>
          <w:p w14:paraId="197D60B7" w14:textId="77777777" w:rsidR="00D83EA1" w:rsidRPr="001128BC" w:rsidRDefault="00D83EA1" w:rsidP="009261A7">
            <w:pPr>
              <w:rPr>
                <w:sz w:val="24"/>
                <w:szCs w:val="24"/>
              </w:rPr>
            </w:pPr>
            <w:r w:rsidRPr="001128BC">
              <w:rPr>
                <w:sz w:val="24"/>
                <w:szCs w:val="24"/>
              </w:rPr>
              <w:t>Медицинская реабилитация</w:t>
            </w:r>
          </w:p>
        </w:tc>
        <w:tc>
          <w:tcPr>
            <w:tcW w:w="1458" w:type="dxa"/>
            <w:vAlign w:val="bottom"/>
          </w:tcPr>
          <w:p w14:paraId="79F3F996" w14:textId="77777777" w:rsidR="00D83EA1" w:rsidRPr="001128BC" w:rsidRDefault="00D83EA1" w:rsidP="009261A7">
            <w:pPr>
              <w:jc w:val="center"/>
              <w:rPr>
                <w:sz w:val="24"/>
                <w:szCs w:val="24"/>
              </w:rPr>
            </w:pPr>
            <w:r w:rsidRPr="001128BC">
              <w:rPr>
                <w:sz w:val="24"/>
                <w:szCs w:val="24"/>
              </w:rPr>
              <w:t>3 235</w:t>
            </w:r>
          </w:p>
        </w:tc>
        <w:tc>
          <w:tcPr>
            <w:tcW w:w="1695" w:type="dxa"/>
            <w:vAlign w:val="bottom"/>
          </w:tcPr>
          <w:p w14:paraId="1FBAD6AC" w14:textId="77777777" w:rsidR="00D83EA1" w:rsidRPr="001128BC" w:rsidRDefault="00D83EA1" w:rsidP="009261A7">
            <w:pPr>
              <w:jc w:val="center"/>
              <w:rPr>
                <w:sz w:val="24"/>
                <w:szCs w:val="24"/>
              </w:rPr>
            </w:pPr>
            <w:r w:rsidRPr="001128BC">
              <w:rPr>
                <w:sz w:val="24"/>
                <w:szCs w:val="24"/>
              </w:rPr>
              <w:t>0,002601</w:t>
            </w:r>
          </w:p>
        </w:tc>
        <w:tc>
          <w:tcPr>
            <w:tcW w:w="1808" w:type="dxa"/>
            <w:vAlign w:val="bottom"/>
          </w:tcPr>
          <w:p w14:paraId="5DCA3C9B" w14:textId="77777777" w:rsidR="00D83EA1" w:rsidRPr="001128BC" w:rsidRDefault="00D83EA1" w:rsidP="009261A7">
            <w:pPr>
              <w:jc w:val="center"/>
              <w:rPr>
                <w:sz w:val="24"/>
                <w:szCs w:val="24"/>
              </w:rPr>
            </w:pPr>
            <w:r w:rsidRPr="001128BC">
              <w:rPr>
                <w:sz w:val="24"/>
                <w:szCs w:val="24"/>
              </w:rPr>
              <w:t>53 378</w:t>
            </w:r>
          </w:p>
        </w:tc>
      </w:tr>
      <w:tr w:rsidR="00D83EA1" w:rsidRPr="001128BC" w14:paraId="01978FD2" w14:textId="77777777" w:rsidTr="009261A7">
        <w:trPr>
          <w:trHeight w:val="400"/>
        </w:trPr>
        <w:tc>
          <w:tcPr>
            <w:tcW w:w="639" w:type="dxa"/>
            <w:vAlign w:val="center"/>
          </w:tcPr>
          <w:p w14:paraId="0882C03F" w14:textId="77777777" w:rsidR="00D83EA1" w:rsidRPr="001128BC" w:rsidRDefault="00D83EA1" w:rsidP="009261A7">
            <w:pPr>
              <w:jc w:val="center"/>
              <w:rPr>
                <w:sz w:val="24"/>
                <w:szCs w:val="24"/>
              </w:rPr>
            </w:pPr>
            <w:r w:rsidRPr="001128BC">
              <w:rPr>
                <w:sz w:val="24"/>
                <w:szCs w:val="24"/>
              </w:rPr>
              <w:t> </w:t>
            </w:r>
          </w:p>
        </w:tc>
        <w:tc>
          <w:tcPr>
            <w:tcW w:w="4101" w:type="dxa"/>
            <w:vAlign w:val="center"/>
          </w:tcPr>
          <w:p w14:paraId="1B15EFFB" w14:textId="77777777" w:rsidR="00D83EA1" w:rsidRPr="001128BC" w:rsidRDefault="00D83EA1" w:rsidP="009261A7">
            <w:pPr>
              <w:jc w:val="center"/>
              <w:rPr>
                <w:sz w:val="24"/>
                <w:szCs w:val="24"/>
              </w:rPr>
            </w:pPr>
            <w:r w:rsidRPr="001128BC">
              <w:rPr>
                <w:sz w:val="24"/>
                <w:szCs w:val="24"/>
              </w:rPr>
              <w:t>ИТОГО</w:t>
            </w:r>
          </w:p>
        </w:tc>
        <w:tc>
          <w:tcPr>
            <w:tcW w:w="1458" w:type="dxa"/>
            <w:vAlign w:val="bottom"/>
          </w:tcPr>
          <w:p w14:paraId="33A4216A" w14:textId="77777777" w:rsidR="00D83EA1" w:rsidRPr="001128BC" w:rsidRDefault="00D83EA1" w:rsidP="009261A7">
            <w:pPr>
              <w:jc w:val="center"/>
              <w:rPr>
                <w:sz w:val="24"/>
                <w:szCs w:val="24"/>
              </w:rPr>
            </w:pPr>
            <w:r w:rsidRPr="001128BC">
              <w:rPr>
                <w:sz w:val="24"/>
                <w:szCs w:val="24"/>
              </w:rPr>
              <w:t>87 647</w:t>
            </w:r>
          </w:p>
        </w:tc>
        <w:tc>
          <w:tcPr>
            <w:tcW w:w="1695" w:type="dxa"/>
            <w:vAlign w:val="bottom"/>
          </w:tcPr>
          <w:p w14:paraId="3AA29FF2" w14:textId="77777777" w:rsidR="00D83EA1" w:rsidRPr="001128BC" w:rsidRDefault="00D83EA1" w:rsidP="009261A7">
            <w:pPr>
              <w:jc w:val="center"/>
              <w:rPr>
                <w:sz w:val="24"/>
                <w:szCs w:val="24"/>
              </w:rPr>
            </w:pPr>
            <w:r w:rsidRPr="001128BC">
              <w:rPr>
                <w:sz w:val="24"/>
                <w:szCs w:val="24"/>
              </w:rPr>
              <w:t>0,070464</w:t>
            </w:r>
          </w:p>
        </w:tc>
        <w:tc>
          <w:tcPr>
            <w:tcW w:w="1808" w:type="dxa"/>
            <w:vAlign w:val="bottom"/>
          </w:tcPr>
          <w:p w14:paraId="0BDEE8D9" w14:textId="77777777" w:rsidR="00D83EA1" w:rsidRPr="001128BC" w:rsidRDefault="00D83EA1" w:rsidP="009261A7">
            <w:pPr>
              <w:jc w:val="center"/>
              <w:rPr>
                <w:sz w:val="24"/>
                <w:szCs w:val="24"/>
              </w:rPr>
            </w:pPr>
            <w:r w:rsidRPr="001128BC">
              <w:rPr>
                <w:sz w:val="24"/>
                <w:szCs w:val="24"/>
              </w:rPr>
              <w:t>822 663</w:t>
            </w:r>
          </w:p>
        </w:tc>
      </w:tr>
      <w:tr w:rsidR="00D83EA1" w:rsidRPr="001128BC" w14:paraId="00166C02" w14:textId="77777777" w:rsidTr="009261A7">
        <w:trPr>
          <w:trHeight w:val="1070"/>
        </w:trPr>
        <w:tc>
          <w:tcPr>
            <w:tcW w:w="639" w:type="dxa"/>
            <w:vAlign w:val="center"/>
          </w:tcPr>
          <w:p w14:paraId="2E752D9A" w14:textId="77777777" w:rsidR="00D83EA1" w:rsidRPr="001128BC" w:rsidRDefault="00D83EA1" w:rsidP="009261A7">
            <w:pPr>
              <w:jc w:val="center"/>
              <w:rPr>
                <w:sz w:val="24"/>
                <w:szCs w:val="24"/>
              </w:rPr>
            </w:pPr>
            <w:r w:rsidRPr="001128BC">
              <w:rPr>
                <w:sz w:val="24"/>
                <w:szCs w:val="24"/>
              </w:rPr>
              <w:t> </w:t>
            </w:r>
          </w:p>
        </w:tc>
        <w:tc>
          <w:tcPr>
            <w:tcW w:w="4101" w:type="dxa"/>
            <w:vAlign w:val="center"/>
          </w:tcPr>
          <w:p w14:paraId="60633D45" w14:textId="77777777"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14:paraId="5A325A9E" w14:textId="77777777" w:rsidR="00D83EA1" w:rsidRPr="001128BC" w:rsidRDefault="00D83EA1" w:rsidP="009261A7">
            <w:pPr>
              <w:jc w:val="center"/>
              <w:rPr>
                <w:sz w:val="24"/>
                <w:szCs w:val="24"/>
              </w:rPr>
            </w:pPr>
            <w:r w:rsidRPr="001128BC">
              <w:rPr>
                <w:sz w:val="24"/>
                <w:szCs w:val="24"/>
              </w:rPr>
              <w:t>0,070464</w:t>
            </w:r>
          </w:p>
        </w:tc>
        <w:tc>
          <w:tcPr>
            <w:tcW w:w="1695" w:type="dxa"/>
            <w:vAlign w:val="center"/>
          </w:tcPr>
          <w:p w14:paraId="58CB39C3" w14:textId="77777777" w:rsidR="00D83EA1" w:rsidRPr="001128BC" w:rsidRDefault="00D83EA1" w:rsidP="009261A7">
            <w:pPr>
              <w:jc w:val="center"/>
              <w:rPr>
                <w:sz w:val="24"/>
                <w:szCs w:val="24"/>
              </w:rPr>
            </w:pPr>
            <w:r w:rsidRPr="001128BC">
              <w:rPr>
                <w:sz w:val="24"/>
                <w:szCs w:val="24"/>
              </w:rPr>
              <w:t>Х</w:t>
            </w:r>
          </w:p>
        </w:tc>
        <w:tc>
          <w:tcPr>
            <w:tcW w:w="1808" w:type="dxa"/>
            <w:vAlign w:val="center"/>
          </w:tcPr>
          <w:p w14:paraId="0773C9EE" w14:textId="77777777" w:rsidR="00D83EA1" w:rsidRPr="001128BC" w:rsidRDefault="00D83EA1" w:rsidP="009261A7">
            <w:pPr>
              <w:jc w:val="center"/>
              <w:rPr>
                <w:sz w:val="24"/>
                <w:szCs w:val="24"/>
              </w:rPr>
            </w:pPr>
            <w:r w:rsidRPr="001128BC">
              <w:rPr>
                <w:sz w:val="24"/>
                <w:szCs w:val="24"/>
              </w:rPr>
              <w:t>0,661377</w:t>
            </w:r>
          </w:p>
        </w:tc>
      </w:tr>
    </w:tbl>
    <w:p w14:paraId="773A3335" w14:textId="77777777" w:rsidR="00D83EA1" w:rsidRPr="001128BC" w:rsidRDefault="00D83EA1" w:rsidP="00D83EA1">
      <w:pPr>
        <w:pStyle w:val="ConsPlusNormal"/>
        <w:jc w:val="both"/>
        <w:rPr>
          <w:rFonts w:ascii="Times New Roman" w:hAnsi="Times New Roman" w:cs="Times New Roman"/>
          <w:sz w:val="2"/>
          <w:szCs w:val="2"/>
        </w:rPr>
      </w:pPr>
    </w:p>
    <w:p w14:paraId="0ECB7816" w14:textId="77777777" w:rsidR="00D83EA1" w:rsidRPr="001128BC" w:rsidRDefault="00D83EA1" w:rsidP="00D83EA1">
      <w:pPr>
        <w:pStyle w:val="ConsPlusNormal"/>
        <w:ind w:firstLine="540"/>
        <w:jc w:val="both"/>
        <w:rPr>
          <w:rFonts w:ascii="Times New Roman" w:hAnsi="Times New Roman" w:cs="Times New Roman"/>
          <w:szCs w:val="22"/>
        </w:rPr>
      </w:pPr>
      <w:r w:rsidRPr="001128BC">
        <w:rPr>
          <w:rFonts w:ascii="Times New Roman" w:hAnsi="Times New Roman" w:cs="Times New Roman"/>
          <w:szCs w:val="22"/>
        </w:rPr>
        <w:t>--------------------------------</w:t>
      </w:r>
    </w:p>
    <w:p w14:paraId="2ECAA09C" w14:textId="77777777" w:rsidR="00D83EA1" w:rsidRPr="001128BC" w:rsidRDefault="00D83EA1" w:rsidP="00D83EA1">
      <w:pPr>
        <w:pStyle w:val="ConsPlusNormal"/>
        <w:ind w:firstLine="539"/>
        <w:jc w:val="both"/>
        <w:rPr>
          <w:rFonts w:ascii="Times New Roman" w:hAnsi="Times New Roman" w:cs="Times New Roman"/>
          <w:szCs w:val="22"/>
        </w:rPr>
      </w:pPr>
      <w:bookmarkStart w:id="4" w:name="P899"/>
      <w:bookmarkEnd w:id="4"/>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14:paraId="2E80587D" w14:textId="77777777"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 "</w:t>
      </w:r>
      <w:r w:rsidRPr="001128BC">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0CCF88C2" w14:textId="77777777" w:rsidR="00D83EA1" w:rsidRPr="001128BC" w:rsidRDefault="00D83EA1" w:rsidP="00D83EA1">
      <w:pPr>
        <w:pStyle w:val="ConsPlusNormal"/>
        <w:ind w:firstLine="709"/>
        <w:jc w:val="both"/>
        <w:rPr>
          <w:rFonts w:ascii="Times New Roman" w:hAnsi="Times New Roman" w:cs="Times New Roman"/>
          <w:szCs w:val="22"/>
        </w:rPr>
      </w:pPr>
      <w:bookmarkStart w:id="5" w:name="P901"/>
      <w:bookmarkEnd w:id="5"/>
      <w:r w:rsidRPr="001128BC">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w:t>
      </w:r>
      <w:r w:rsidRPr="001128BC">
        <w:rPr>
          <w:rFonts w:ascii="Times New Roman" w:hAnsi="Times New Roman" w:cs="Times New Roman"/>
          <w:szCs w:val="22"/>
        </w:rPr>
        <w:br/>
        <w:t>в подпункте 2.3.5.2.1.</w:t>
      </w:r>
    </w:p>
    <w:p w14:paraId="10BE29AF" w14:textId="77777777" w:rsidR="00D83EA1" w:rsidRDefault="00D83EA1" w:rsidP="00D83EA1">
      <w:pPr>
        <w:pStyle w:val="ConsPlusNormal"/>
        <w:jc w:val="both"/>
        <w:rPr>
          <w:rFonts w:ascii="Times New Roman" w:hAnsi="Times New Roman" w:cs="Times New Roman"/>
          <w:sz w:val="28"/>
          <w:szCs w:val="28"/>
        </w:rPr>
      </w:pPr>
    </w:p>
    <w:p w14:paraId="6A51E2AF" w14:textId="77777777" w:rsidR="00BF2002" w:rsidRPr="001128BC" w:rsidRDefault="00BF2002" w:rsidP="00D83EA1">
      <w:pPr>
        <w:pStyle w:val="ConsPlusNormal"/>
        <w:jc w:val="both"/>
        <w:rPr>
          <w:rFonts w:ascii="Times New Roman" w:hAnsi="Times New Roman" w:cs="Times New Roman"/>
          <w:sz w:val="28"/>
          <w:szCs w:val="28"/>
        </w:rPr>
      </w:pPr>
    </w:p>
    <w:p w14:paraId="627231AF" w14:textId="77777777" w:rsidR="00D83EA1" w:rsidRPr="001128BC" w:rsidRDefault="00D83EA1" w:rsidP="00D83EA1">
      <w:pPr>
        <w:pStyle w:val="ConsPlusNormal"/>
        <w:ind w:firstLine="540"/>
        <w:jc w:val="both"/>
        <w:rPr>
          <w:rFonts w:ascii="Times New Roman" w:hAnsi="Times New Roman" w:cs="Times New Roman"/>
          <w:sz w:val="28"/>
          <w:szCs w:val="28"/>
        </w:rPr>
      </w:pPr>
      <w:bookmarkStart w:id="6" w:name="P903"/>
      <w:bookmarkEnd w:id="6"/>
      <w:r w:rsidRPr="001128BC">
        <w:rPr>
          <w:rFonts w:ascii="Times New Roman" w:hAnsi="Times New Roman" w:cs="Times New Roman"/>
          <w:sz w:val="28"/>
          <w:szCs w:val="28"/>
        </w:rPr>
        <w:lastRenderedPageBreak/>
        <w:t xml:space="preserve">2.3.5.2.1. Объемы заместительной почечной терапии, предоставляемой </w:t>
      </w:r>
      <w:r w:rsidRPr="001128BC">
        <w:rPr>
          <w:rFonts w:ascii="Times New Roman" w:hAnsi="Times New Roman" w:cs="Times New Roman"/>
          <w:sz w:val="28"/>
          <w:szCs w:val="28"/>
        </w:rPr>
        <w:br/>
        <w:t>в условиях дневного стационара по Программе ОМС в 2023 году. &lt;*&gt;</w:t>
      </w:r>
    </w:p>
    <w:p w14:paraId="51E8E5CF" w14:textId="77777777"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D83EA1" w:rsidRPr="001128BC" w14:paraId="121B6DED" w14:textId="77777777" w:rsidTr="009261A7">
        <w:tc>
          <w:tcPr>
            <w:tcW w:w="663" w:type="dxa"/>
            <w:vAlign w:val="center"/>
          </w:tcPr>
          <w:p w14:paraId="6EC50AD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4162" w:type="dxa"/>
            <w:vAlign w:val="center"/>
          </w:tcPr>
          <w:p w14:paraId="183ECA3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процедуры</w:t>
            </w:r>
          </w:p>
        </w:tc>
        <w:tc>
          <w:tcPr>
            <w:tcW w:w="1418" w:type="dxa"/>
            <w:vAlign w:val="center"/>
          </w:tcPr>
          <w:p w14:paraId="3BE0FC5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услуг</w:t>
            </w:r>
          </w:p>
        </w:tc>
        <w:tc>
          <w:tcPr>
            <w:tcW w:w="1984" w:type="dxa"/>
            <w:vAlign w:val="center"/>
          </w:tcPr>
          <w:p w14:paraId="413D9DA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&lt;**&gt;</w:t>
            </w:r>
          </w:p>
        </w:tc>
        <w:tc>
          <w:tcPr>
            <w:tcW w:w="1417" w:type="dxa"/>
            <w:vAlign w:val="center"/>
          </w:tcPr>
          <w:p w14:paraId="73D6CA4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r w:rsidR="00D83EA1" w:rsidRPr="001128BC" w14:paraId="0F53B3F5" w14:textId="77777777" w:rsidTr="009261A7">
        <w:tc>
          <w:tcPr>
            <w:tcW w:w="663" w:type="dxa"/>
            <w:vAlign w:val="center"/>
          </w:tcPr>
          <w:p w14:paraId="4154C61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14:paraId="6C3FFB2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8" w:type="dxa"/>
            <w:vAlign w:val="center"/>
          </w:tcPr>
          <w:p w14:paraId="6D93EE9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4" w:type="dxa"/>
            <w:vAlign w:val="center"/>
          </w:tcPr>
          <w:p w14:paraId="5F354A2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17" w:type="dxa"/>
            <w:vAlign w:val="center"/>
          </w:tcPr>
          <w:p w14:paraId="1A6AD40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21A5CBE7" w14:textId="77777777" w:rsidTr="009261A7">
        <w:tc>
          <w:tcPr>
            <w:tcW w:w="663" w:type="dxa"/>
            <w:vAlign w:val="center"/>
          </w:tcPr>
          <w:p w14:paraId="192B7B1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14:paraId="341D3CC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Гемодиализ интермиттирующий высокопоточный</w:t>
            </w:r>
          </w:p>
        </w:tc>
        <w:tc>
          <w:tcPr>
            <w:tcW w:w="1418" w:type="dxa"/>
            <w:vAlign w:val="center"/>
          </w:tcPr>
          <w:p w14:paraId="60B2677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17 004</w:t>
            </w:r>
          </w:p>
        </w:tc>
        <w:tc>
          <w:tcPr>
            <w:tcW w:w="1984" w:type="dxa"/>
            <w:vAlign w:val="center"/>
          </w:tcPr>
          <w:p w14:paraId="3737A4F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1 308</w:t>
            </w:r>
          </w:p>
        </w:tc>
        <w:tc>
          <w:tcPr>
            <w:tcW w:w="1417" w:type="dxa"/>
            <w:vAlign w:val="center"/>
          </w:tcPr>
          <w:p w14:paraId="6CC0205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39 240</w:t>
            </w:r>
          </w:p>
        </w:tc>
      </w:tr>
      <w:tr w:rsidR="00D83EA1" w:rsidRPr="001128BC" w14:paraId="14CA79F6" w14:textId="77777777" w:rsidTr="009261A7">
        <w:tc>
          <w:tcPr>
            <w:tcW w:w="663" w:type="dxa"/>
            <w:vAlign w:val="center"/>
          </w:tcPr>
          <w:p w14:paraId="708C212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4162" w:type="dxa"/>
            <w:vAlign w:val="center"/>
          </w:tcPr>
          <w:p w14:paraId="4AE1A76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w:t>
            </w:r>
          </w:p>
        </w:tc>
        <w:tc>
          <w:tcPr>
            <w:tcW w:w="1418" w:type="dxa"/>
            <w:vAlign w:val="center"/>
          </w:tcPr>
          <w:p w14:paraId="4DDFA4D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c>
          <w:tcPr>
            <w:tcW w:w="1984" w:type="dxa"/>
            <w:vAlign w:val="center"/>
          </w:tcPr>
          <w:p w14:paraId="17C362B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48</w:t>
            </w:r>
          </w:p>
        </w:tc>
        <w:tc>
          <w:tcPr>
            <w:tcW w:w="1417" w:type="dxa"/>
            <w:vAlign w:val="center"/>
          </w:tcPr>
          <w:p w14:paraId="3DAF9A9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r>
      <w:tr w:rsidR="00D83EA1" w:rsidRPr="001128BC" w14:paraId="04018ADD" w14:textId="77777777" w:rsidTr="009261A7">
        <w:tc>
          <w:tcPr>
            <w:tcW w:w="663" w:type="dxa"/>
            <w:vAlign w:val="center"/>
          </w:tcPr>
          <w:p w14:paraId="36B5837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4162" w:type="dxa"/>
            <w:vAlign w:val="center"/>
          </w:tcPr>
          <w:p w14:paraId="6C8085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14:paraId="1985DEF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c>
          <w:tcPr>
            <w:tcW w:w="1984" w:type="dxa"/>
            <w:vAlign w:val="center"/>
          </w:tcPr>
          <w:p w14:paraId="3FC7926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36</w:t>
            </w:r>
          </w:p>
        </w:tc>
        <w:tc>
          <w:tcPr>
            <w:tcW w:w="1417" w:type="dxa"/>
            <w:vAlign w:val="center"/>
          </w:tcPr>
          <w:p w14:paraId="6648701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r>
      <w:tr w:rsidR="00D83EA1" w:rsidRPr="001128BC" w14:paraId="25264F16" w14:textId="77777777" w:rsidTr="009261A7">
        <w:tc>
          <w:tcPr>
            <w:tcW w:w="663" w:type="dxa"/>
            <w:vAlign w:val="center"/>
          </w:tcPr>
          <w:p w14:paraId="4A38E599" w14:textId="77777777" w:rsidR="00D83EA1" w:rsidRPr="001128BC" w:rsidRDefault="00D83EA1" w:rsidP="009261A7">
            <w:pPr>
              <w:pStyle w:val="ConsPlusNormal"/>
              <w:jc w:val="center"/>
              <w:rPr>
                <w:rFonts w:ascii="Times New Roman" w:hAnsi="Times New Roman" w:cs="Times New Roman"/>
                <w:sz w:val="24"/>
                <w:szCs w:val="24"/>
              </w:rPr>
            </w:pPr>
          </w:p>
        </w:tc>
        <w:tc>
          <w:tcPr>
            <w:tcW w:w="4162" w:type="dxa"/>
            <w:vAlign w:val="center"/>
          </w:tcPr>
          <w:p w14:paraId="03CD09F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418" w:type="dxa"/>
            <w:vAlign w:val="center"/>
          </w:tcPr>
          <w:p w14:paraId="6C03BAA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19 557</w:t>
            </w:r>
          </w:p>
        </w:tc>
        <w:tc>
          <w:tcPr>
            <w:tcW w:w="1984" w:type="dxa"/>
            <w:vAlign w:val="center"/>
          </w:tcPr>
          <w:p w14:paraId="661C201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1 392</w:t>
            </w:r>
          </w:p>
        </w:tc>
        <w:tc>
          <w:tcPr>
            <w:tcW w:w="1417" w:type="dxa"/>
            <w:vAlign w:val="center"/>
          </w:tcPr>
          <w:p w14:paraId="6007C53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41 793</w:t>
            </w:r>
          </w:p>
        </w:tc>
      </w:tr>
    </w:tbl>
    <w:p w14:paraId="49B4D2FD" w14:textId="77777777" w:rsidR="00D83EA1" w:rsidRPr="001128BC" w:rsidRDefault="00D83EA1" w:rsidP="00D83EA1">
      <w:pPr>
        <w:pStyle w:val="ConsPlusNormal"/>
        <w:jc w:val="both"/>
        <w:rPr>
          <w:rFonts w:ascii="Times New Roman" w:hAnsi="Times New Roman" w:cs="Times New Roman"/>
          <w:sz w:val="4"/>
          <w:szCs w:val="4"/>
        </w:rPr>
      </w:pPr>
    </w:p>
    <w:p w14:paraId="390EFF24" w14:textId="77777777"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14:paraId="0F5EC9A5" w14:textId="77777777" w:rsidR="00D83EA1" w:rsidRPr="001128BC" w:rsidRDefault="00D83EA1" w:rsidP="00D83EA1">
      <w:pPr>
        <w:pStyle w:val="ConsPlusNormal"/>
        <w:spacing w:line="228" w:lineRule="auto"/>
        <w:ind w:firstLine="539"/>
        <w:jc w:val="both"/>
        <w:rPr>
          <w:rFonts w:ascii="Times New Roman" w:hAnsi="Times New Roman" w:cs="Times New Roman"/>
          <w:spacing w:val="-6"/>
          <w:szCs w:val="22"/>
        </w:rPr>
      </w:pPr>
      <w:bookmarkStart w:id="7" w:name="P937"/>
      <w:bookmarkEnd w:id="7"/>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14:paraId="426A6FF2" w14:textId="77777777" w:rsidR="00D83EA1" w:rsidRPr="001128BC" w:rsidRDefault="00D83EA1" w:rsidP="00D83EA1">
      <w:pPr>
        <w:pStyle w:val="ConsPlusNormal"/>
        <w:spacing w:line="228" w:lineRule="auto"/>
        <w:ind w:firstLine="539"/>
        <w:jc w:val="both"/>
        <w:rPr>
          <w:rFonts w:ascii="Times New Roman" w:hAnsi="Times New Roman" w:cs="Times New Roman"/>
          <w:szCs w:val="22"/>
        </w:rPr>
      </w:pPr>
      <w:bookmarkStart w:id="8" w:name="P938"/>
      <w:bookmarkEnd w:id="8"/>
      <w:r w:rsidRPr="001128BC">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Pr="001128BC">
        <w:rPr>
          <w:rFonts w:ascii="Times New Roman" w:hAnsi="Times New Roman" w:cs="Times New Roman"/>
          <w:szCs w:val="22"/>
        </w:rPr>
        <w:br/>
        <w:t>в течение 30 дней; случай лечения заместительной почечной терапии методом перитонеального диализа - 30,4 дня.</w:t>
      </w:r>
    </w:p>
    <w:p w14:paraId="085568D0" w14:textId="77777777" w:rsidR="00D83EA1" w:rsidRPr="001128BC" w:rsidRDefault="00D83EA1" w:rsidP="00D83EA1">
      <w:pPr>
        <w:pStyle w:val="ConsPlusNormal"/>
        <w:ind w:firstLine="540"/>
        <w:jc w:val="both"/>
        <w:rPr>
          <w:rFonts w:ascii="Times New Roman" w:hAnsi="Times New Roman" w:cs="Times New Roman"/>
          <w:sz w:val="28"/>
          <w:szCs w:val="28"/>
        </w:rPr>
      </w:pPr>
    </w:p>
    <w:p w14:paraId="4FA2BB7E" w14:textId="77777777" w:rsidR="00D83EA1" w:rsidRPr="001128BC" w:rsidRDefault="00D83EA1" w:rsidP="00D83EA1">
      <w:pPr>
        <w:pStyle w:val="ConsPlusNormal"/>
        <w:ind w:firstLine="540"/>
        <w:jc w:val="both"/>
        <w:rPr>
          <w:rFonts w:ascii="Times New Roman" w:hAnsi="Times New Roman" w:cs="Times New Roman"/>
          <w:sz w:val="28"/>
          <w:szCs w:val="28"/>
        </w:rPr>
      </w:pPr>
      <w:bookmarkStart w:id="9" w:name="P1544"/>
      <w:bookmarkEnd w:id="9"/>
      <w:r w:rsidRPr="001128BC">
        <w:rPr>
          <w:rFonts w:ascii="Times New Roman" w:hAnsi="Times New Roman" w:cs="Times New Roman"/>
          <w:sz w:val="28"/>
          <w:szCs w:val="28"/>
        </w:rPr>
        <w:t xml:space="preserve">2.3.5.3. Объемы амбулаторной медицинской помощи, предоставляемой </w:t>
      </w:r>
      <w:r w:rsidRPr="001128BC">
        <w:rPr>
          <w:rFonts w:ascii="Times New Roman" w:hAnsi="Times New Roman" w:cs="Times New Roman"/>
          <w:sz w:val="28"/>
          <w:szCs w:val="28"/>
        </w:rPr>
        <w:br/>
        <w:t>по Программе ОМС в 2023 году по врачебным специальностям. &lt;*&gt;</w:t>
      </w:r>
    </w:p>
    <w:p w14:paraId="30FFB900" w14:textId="77777777" w:rsidR="00D83EA1" w:rsidRPr="001128BC" w:rsidRDefault="00D83EA1" w:rsidP="00D83EA1">
      <w:pPr>
        <w:rPr>
          <w:sz w:val="24"/>
          <w:szCs w:val="24"/>
        </w:rPr>
      </w:pPr>
    </w:p>
    <w:tbl>
      <w:tblPr>
        <w:tblW w:w="97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1276"/>
        <w:gridCol w:w="1278"/>
        <w:gridCol w:w="1276"/>
        <w:gridCol w:w="990"/>
        <w:gridCol w:w="993"/>
        <w:gridCol w:w="1246"/>
      </w:tblGrid>
      <w:tr w:rsidR="00D83EA1" w:rsidRPr="001128BC" w14:paraId="51754AB8" w14:textId="77777777" w:rsidTr="009261A7">
        <w:trPr>
          <w:trHeight w:val="587"/>
        </w:trPr>
        <w:tc>
          <w:tcPr>
            <w:tcW w:w="709" w:type="dxa"/>
            <w:vMerge w:val="restart"/>
            <w:vAlign w:val="center"/>
          </w:tcPr>
          <w:p w14:paraId="5D6901E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 п/п</w:t>
            </w:r>
          </w:p>
        </w:tc>
        <w:tc>
          <w:tcPr>
            <w:tcW w:w="1985" w:type="dxa"/>
            <w:vMerge w:val="restart"/>
            <w:vAlign w:val="center"/>
          </w:tcPr>
          <w:p w14:paraId="2079D62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7059" w:type="dxa"/>
            <w:gridSpan w:val="6"/>
            <w:vAlign w:val="center"/>
          </w:tcPr>
          <w:p w14:paraId="7D195F9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14:paraId="5B945051" w14:textId="77777777" w:rsidTr="009261A7">
        <w:trPr>
          <w:trHeight w:val="463"/>
        </w:trPr>
        <w:tc>
          <w:tcPr>
            <w:tcW w:w="709" w:type="dxa"/>
            <w:vMerge/>
            <w:vAlign w:val="center"/>
          </w:tcPr>
          <w:p w14:paraId="1BC06277" w14:textId="77777777" w:rsidR="00D83EA1" w:rsidRPr="001128BC" w:rsidRDefault="00D83EA1" w:rsidP="009261A7">
            <w:pPr>
              <w:spacing w:line="223" w:lineRule="auto"/>
              <w:jc w:val="center"/>
              <w:rPr>
                <w:sz w:val="24"/>
                <w:szCs w:val="24"/>
              </w:rPr>
            </w:pPr>
          </w:p>
        </w:tc>
        <w:tc>
          <w:tcPr>
            <w:tcW w:w="1985" w:type="dxa"/>
            <w:vMerge/>
            <w:vAlign w:val="center"/>
          </w:tcPr>
          <w:p w14:paraId="3E8E3F1B" w14:textId="77777777" w:rsidR="00D83EA1" w:rsidRPr="001128BC" w:rsidRDefault="00D83EA1" w:rsidP="009261A7">
            <w:pPr>
              <w:spacing w:line="223" w:lineRule="auto"/>
              <w:jc w:val="center"/>
              <w:rPr>
                <w:sz w:val="24"/>
                <w:szCs w:val="24"/>
              </w:rPr>
            </w:pPr>
          </w:p>
        </w:tc>
        <w:tc>
          <w:tcPr>
            <w:tcW w:w="1276" w:type="dxa"/>
            <w:vMerge w:val="restart"/>
            <w:vAlign w:val="center"/>
          </w:tcPr>
          <w:p w14:paraId="7217BA6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4537" w:type="dxa"/>
            <w:gridSpan w:val="4"/>
            <w:vAlign w:val="center"/>
          </w:tcPr>
          <w:p w14:paraId="1357328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46" w:type="dxa"/>
            <w:vMerge w:val="restart"/>
            <w:vAlign w:val="center"/>
          </w:tcPr>
          <w:p w14:paraId="133B0DF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среднее число посещений по заболе-ваниям  в одном обращении</w:t>
            </w:r>
          </w:p>
        </w:tc>
      </w:tr>
      <w:tr w:rsidR="00D83EA1" w:rsidRPr="001128BC" w14:paraId="7F3EEB22" w14:textId="77777777" w:rsidTr="009261A7">
        <w:trPr>
          <w:trHeight w:val="787"/>
        </w:trPr>
        <w:tc>
          <w:tcPr>
            <w:tcW w:w="709" w:type="dxa"/>
            <w:vMerge/>
          </w:tcPr>
          <w:p w14:paraId="63DA101C" w14:textId="77777777" w:rsidR="00D83EA1" w:rsidRPr="001128BC" w:rsidRDefault="00D83EA1" w:rsidP="009261A7">
            <w:pPr>
              <w:spacing w:line="223" w:lineRule="auto"/>
              <w:rPr>
                <w:sz w:val="24"/>
                <w:szCs w:val="24"/>
              </w:rPr>
            </w:pPr>
          </w:p>
        </w:tc>
        <w:tc>
          <w:tcPr>
            <w:tcW w:w="1985" w:type="dxa"/>
            <w:vMerge/>
          </w:tcPr>
          <w:p w14:paraId="3FA8F676" w14:textId="77777777" w:rsidR="00D83EA1" w:rsidRPr="001128BC" w:rsidRDefault="00D83EA1" w:rsidP="009261A7">
            <w:pPr>
              <w:spacing w:line="223" w:lineRule="auto"/>
              <w:rPr>
                <w:sz w:val="24"/>
                <w:szCs w:val="24"/>
              </w:rPr>
            </w:pPr>
          </w:p>
        </w:tc>
        <w:tc>
          <w:tcPr>
            <w:tcW w:w="1276" w:type="dxa"/>
            <w:vMerge/>
          </w:tcPr>
          <w:p w14:paraId="5003E31C" w14:textId="77777777" w:rsidR="00D83EA1" w:rsidRPr="001128BC" w:rsidRDefault="00D83EA1" w:rsidP="009261A7">
            <w:pPr>
              <w:spacing w:line="223" w:lineRule="auto"/>
              <w:rPr>
                <w:sz w:val="24"/>
                <w:szCs w:val="24"/>
              </w:rPr>
            </w:pPr>
          </w:p>
        </w:tc>
        <w:tc>
          <w:tcPr>
            <w:tcW w:w="1278" w:type="dxa"/>
            <w:vMerge w:val="restart"/>
          </w:tcPr>
          <w:p w14:paraId="402C85A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76" w:type="dxa"/>
            <w:vMerge w:val="restart"/>
          </w:tcPr>
          <w:p w14:paraId="070F773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1983" w:type="dxa"/>
            <w:gridSpan w:val="2"/>
          </w:tcPr>
          <w:p w14:paraId="775E1B6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c>
          <w:tcPr>
            <w:tcW w:w="1246" w:type="dxa"/>
            <w:vMerge/>
          </w:tcPr>
          <w:p w14:paraId="704E19C1" w14:textId="77777777" w:rsidR="00D83EA1" w:rsidRPr="001128BC" w:rsidRDefault="00D83EA1" w:rsidP="009261A7">
            <w:pPr>
              <w:spacing w:line="223" w:lineRule="auto"/>
              <w:rPr>
                <w:sz w:val="24"/>
                <w:szCs w:val="24"/>
              </w:rPr>
            </w:pPr>
          </w:p>
        </w:tc>
      </w:tr>
      <w:tr w:rsidR="00D83EA1" w:rsidRPr="001128BC" w14:paraId="3A2D373A" w14:textId="77777777" w:rsidTr="009261A7">
        <w:trPr>
          <w:trHeight w:val="996"/>
        </w:trPr>
        <w:tc>
          <w:tcPr>
            <w:tcW w:w="709" w:type="dxa"/>
            <w:vMerge/>
          </w:tcPr>
          <w:p w14:paraId="2BCF7874" w14:textId="77777777" w:rsidR="00D83EA1" w:rsidRPr="001128BC" w:rsidRDefault="00D83EA1" w:rsidP="009261A7">
            <w:pPr>
              <w:spacing w:line="223" w:lineRule="auto"/>
              <w:rPr>
                <w:sz w:val="24"/>
                <w:szCs w:val="24"/>
              </w:rPr>
            </w:pPr>
          </w:p>
        </w:tc>
        <w:tc>
          <w:tcPr>
            <w:tcW w:w="1985" w:type="dxa"/>
            <w:vMerge/>
          </w:tcPr>
          <w:p w14:paraId="514CD2C8" w14:textId="77777777" w:rsidR="00D83EA1" w:rsidRPr="001128BC" w:rsidRDefault="00D83EA1" w:rsidP="009261A7">
            <w:pPr>
              <w:spacing w:line="223" w:lineRule="auto"/>
              <w:rPr>
                <w:sz w:val="24"/>
                <w:szCs w:val="24"/>
              </w:rPr>
            </w:pPr>
          </w:p>
        </w:tc>
        <w:tc>
          <w:tcPr>
            <w:tcW w:w="1276" w:type="dxa"/>
            <w:vMerge/>
          </w:tcPr>
          <w:p w14:paraId="0B3F17EE" w14:textId="77777777" w:rsidR="00D83EA1" w:rsidRPr="001128BC" w:rsidRDefault="00D83EA1" w:rsidP="009261A7">
            <w:pPr>
              <w:spacing w:line="223" w:lineRule="auto"/>
              <w:rPr>
                <w:sz w:val="24"/>
                <w:szCs w:val="24"/>
              </w:rPr>
            </w:pPr>
          </w:p>
        </w:tc>
        <w:tc>
          <w:tcPr>
            <w:tcW w:w="1278" w:type="dxa"/>
            <w:vMerge/>
          </w:tcPr>
          <w:p w14:paraId="0E85ADB3" w14:textId="77777777" w:rsidR="00D83EA1" w:rsidRPr="001128BC" w:rsidRDefault="00D83EA1" w:rsidP="009261A7">
            <w:pPr>
              <w:spacing w:line="223" w:lineRule="auto"/>
              <w:rPr>
                <w:sz w:val="24"/>
                <w:szCs w:val="24"/>
              </w:rPr>
            </w:pPr>
          </w:p>
        </w:tc>
        <w:tc>
          <w:tcPr>
            <w:tcW w:w="1276" w:type="dxa"/>
            <w:vMerge/>
          </w:tcPr>
          <w:p w14:paraId="39657442" w14:textId="77777777" w:rsidR="00D83EA1" w:rsidRPr="001128BC" w:rsidRDefault="00D83EA1" w:rsidP="009261A7">
            <w:pPr>
              <w:spacing w:line="223" w:lineRule="auto"/>
              <w:rPr>
                <w:sz w:val="24"/>
                <w:szCs w:val="24"/>
              </w:rPr>
            </w:pPr>
          </w:p>
        </w:tc>
        <w:tc>
          <w:tcPr>
            <w:tcW w:w="990" w:type="dxa"/>
          </w:tcPr>
          <w:p w14:paraId="0429E5B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993" w:type="dxa"/>
          </w:tcPr>
          <w:p w14:paraId="565E59D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c>
          <w:tcPr>
            <w:tcW w:w="1246" w:type="dxa"/>
            <w:vMerge/>
          </w:tcPr>
          <w:p w14:paraId="7CAAA948" w14:textId="77777777" w:rsidR="00D83EA1" w:rsidRPr="001128BC" w:rsidRDefault="00D83EA1" w:rsidP="009261A7">
            <w:pPr>
              <w:spacing w:line="223" w:lineRule="auto"/>
              <w:rPr>
                <w:sz w:val="24"/>
                <w:szCs w:val="24"/>
              </w:rPr>
            </w:pPr>
          </w:p>
        </w:tc>
      </w:tr>
    </w:tbl>
    <w:p w14:paraId="73AC8083" w14:textId="77777777" w:rsidR="00D83EA1" w:rsidRPr="001128BC" w:rsidRDefault="00D83EA1" w:rsidP="00D83EA1">
      <w:pPr>
        <w:rPr>
          <w:sz w:val="2"/>
          <w:szCs w:val="2"/>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1982"/>
        <w:gridCol w:w="1283"/>
        <w:gridCol w:w="1275"/>
        <w:gridCol w:w="1276"/>
        <w:gridCol w:w="992"/>
        <w:gridCol w:w="993"/>
        <w:gridCol w:w="1262"/>
      </w:tblGrid>
      <w:tr w:rsidR="00D83EA1" w:rsidRPr="001128BC" w14:paraId="792C694E" w14:textId="77777777" w:rsidTr="009261A7">
        <w:trPr>
          <w:tblHeader/>
        </w:trPr>
        <w:tc>
          <w:tcPr>
            <w:tcW w:w="705" w:type="dxa"/>
          </w:tcPr>
          <w:p w14:paraId="3BCB16A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14:paraId="792FEDD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83" w:type="dxa"/>
          </w:tcPr>
          <w:p w14:paraId="3EC4124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5" w:type="dxa"/>
          </w:tcPr>
          <w:p w14:paraId="02FEA24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76" w:type="dxa"/>
          </w:tcPr>
          <w:p w14:paraId="7DA4989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992" w:type="dxa"/>
          </w:tcPr>
          <w:p w14:paraId="2E7EE36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993" w:type="dxa"/>
          </w:tcPr>
          <w:p w14:paraId="54E6AB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262" w:type="dxa"/>
          </w:tcPr>
          <w:p w14:paraId="304599D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14:paraId="60A2720E" w14:textId="77777777" w:rsidTr="009261A7">
        <w:tc>
          <w:tcPr>
            <w:tcW w:w="705" w:type="dxa"/>
          </w:tcPr>
          <w:p w14:paraId="37D0D41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14:paraId="6166434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1283" w:type="dxa"/>
            <w:vAlign w:val="center"/>
          </w:tcPr>
          <w:p w14:paraId="2B2F3C4E" w14:textId="77777777" w:rsidR="00D83EA1" w:rsidRPr="001128BC" w:rsidRDefault="00D83EA1" w:rsidP="009261A7">
            <w:pPr>
              <w:widowControl/>
              <w:jc w:val="center"/>
              <w:rPr>
                <w:sz w:val="24"/>
                <w:szCs w:val="24"/>
              </w:rPr>
            </w:pPr>
            <w:r w:rsidRPr="001128BC">
              <w:rPr>
                <w:sz w:val="24"/>
                <w:szCs w:val="24"/>
              </w:rPr>
              <w:t>754 411</w:t>
            </w:r>
          </w:p>
        </w:tc>
        <w:tc>
          <w:tcPr>
            <w:tcW w:w="1275" w:type="dxa"/>
            <w:vAlign w:val="center"/>
          </w:tcPr>
          <w:p w14:paraId="4E294371" w14:textId="77777777" w:rsidR="00D83EA1" w:rsidRPr="001128BC" w:rsidRDefault="00D83EA1" w:rsidP="009261A7">
            <w:pPr>
              <w:jc w:val="center"/>
              <w:rPr>
                <w:sz w:val="24"/>
                <w:szCs w:val="24"/>
              </w:rPr>
            </w:pPr>
            <w:r w:rsidRPr="001128BC">
              <w:rPr>
                <w:sz w:val="24"/>
                <w:szCs w:val="24"/>
              </w:rPr>
              <w:t>196 702</w:t>
            </w:r>
          </w:p>
        </w:tc>
        <w:tc>
          <w:tcPr>
            <w:tcW w:w="1276" w:type="dxa"/>
            <w:vAlign w:val="center"/>
          </w:tcPr>
          <w:p w14:paraId="200D2E5A" w14:textId="77777777" w:rsidR="00D83EA1" w:rsidRPr="001128BC" w:rsidRDefault="00D83EA1" w:rsidP="009261A7">
            <w:pPr>
              <w:jc w:val="center"/>
              <w:rPr>
                <w:sz w:val="24"/>
                <w:szCs w:val="24"/>
              </w:rPr>
            </w:pPr>
            <w:r w:rsidRPr="001128BC">
              <w:rPr>
                <w:sz w:val="24"/>
                <w:szCs w:val="24"/>
              </w:rPr>
              <w:t>5 136</w:t>
            </w:r>
          </w:p>
        </w:tc>
        <w:tc>
          <w:tcPr>
            <w:tcW w:w="992" w:type="dxa"/>
            <w:vAlign w:val="center"/>
          </w:tcPr>
          <w:p w14:paraId="34B8068B" w14:textId="77777777" w:rsidR="00D83EA1" w:rsidRPr="001128BC" w:rsidRDefault="00D83EA1" w:rsidP="009261A7">
            <w:pPr>
              <w:jc w:val="center"/>
              <w:rPr>
                <w:sz w:val="24"/>
                <w:szCs w:val="24"/>
              </w:rPr>
            </w:pPr>
            <w:r w:rsidRPr="001128BC">
              <w:rPr>
                <w:sz w:val="24"/>
                <w:szCs w:val="24"/>
              </w:rPr>
              <w:t>145 414</w:t>
            </w:r>
          </w:p>
        </w:tc>
        <w:tc>
          <w:tcPr>
            <w:tcW w:w="993" w:type="dxa"/>
            <w:vAlign w:val="center"/>
          </w:tcPr>
          <w:p w14:paraId="12DFBFCA" w14:textId="77777777" w:rsidR="00D83EA1" w:rsidRPr="001128BC" w:rsidRDefault="00D83EA1" w:rsidP="009261A7">
            <w:pPr>
              <w:jc w:val="center"/>
              <w:rPr>
                <w:sz w:val="24"/>
                <w:szCs w:val="24"/>
              </w:rPr>
            </w:pPr>
            <w:r w:rsidRPr="001128BC">
              <w:rPr>
                <w:sz w:val="24"/>
                <w:szCs w:val="24"/>
              </w:rPr>
              <w:t>552 573</w:t>
            </w:r>
          </w:p>
        </w:tc>
        <w:tc>
          <w:tcPr>
            <w:tcW w:w="1262" w:type="dxa"/>
          </w:tcPr>
          <w:p w14:paraId="2CCD723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14:paraId="0E57AE30" w14:textId="77777777" w:rsidTr="009261A7">
        <w:tc>
          <w:tcPr>
            <w:tcW w:w="705" w:type="dxa"/>
          </w:tcPr>
          <w:p w14:paraId="52FE5C0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982" w:type="dxa"/>
          </w:tcPr>
          <w:p w14:paraId="031D435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283" w:type="dxa"/>
            <w:vAlign w:val="center"/>
          </w:tcPr>
          <w:p w14:paraId="14AC8545" w14:textId="77777777" w:rsidR="00D83EA1" w:rsidRPr="001128BC" w:rsidRDefault="00D83EA1" w:rsidP="009261A7">
            <w:pPr>
              <w:jc w:val="center"/>
              <w:rPr>
                <w:sz w:val="24"/>
                <w:szCs w:val="24"/>
              </w:rPr>
            </w:pPr>
            <w:r w:rsidRPr="001128BC">
              <w:rPr>
                <w:sz w:val="24"/>
                <w:szCs w:val="24"/>
              </w:rPr>
              <w:t>38 886</w:t>
            </w:r>
          </w:p>
        </w:tc>
        <w:tc>
          <w:tcPr>
            <w:tcW w:w="1275" w:type="dxa"/>
            <w:vAlign w:val="center"/>
          </w:tcPr>
          <w:p w14:paraId="398171CD" w14:textId="77777777" w:rsidR="00D83EA1" w:rsidRPr="001128BC" w:rsidRDefault="00D83EA1" w:rsidP="009261A7">
            <w:pPr>
              <w:jc w:val="center"/>
              <w:rPr>
                <w:sz w:val="24"/>
                <w:szCs w:val="24"/>
              </w:rPr>
            </w:pPr>
            <w:r w:rsidRPr="001128BC">
              <w:rPr>
                <w:sz w:val="24"/>
                <w:szCs w:val="24"/>
              </w:rPr>
              <w:t>10 237</w:t>
            </w:r>
          </w:p>
        </w:tc>
        <w:tc>
          <w:tcPr>
            <w:tcW w:w="1276" w:type="dxa"/>
            <w:vAlign w:val="center"/>
          </w:tcPr>
          <w:p w14:paraId="35F785C3" w14:textId="77777777" w:rsidR="00D83EA1" w:rsidRPr="001128BC" w:rsidRDefault="00D83EA1" w:rsidP="009261A7">
            <w:pPr>
              <w:jc w:val="center"/>
              <w:rPr>
                <w:sz w:val="24"/>
                <w:szCs w:val="24"/>
              </w:rPr>
            </w:pPr>
            <w:r w:rsidRPr="001128BC">
              <w:rPr>
                <w:sz w:val="24"/>
                <w:szCs w:val="24"/>
              </w:rPr>
              <w:t>-</w:t>
            </w:r>
          </w:p>
        </w:tc>
        <w:tc>
          <w:tcPr>
            <w:tcW w:w="992" w:type="dxa"/>
            <w:vAlign w:val="center"/>
          </w:tcPr>
          <w:p w14:paraId="73D35DD5" w14:textId="77777777" w:rsidR="00D83EA1" w:rsidRPr="001128BC" w:rsidRDefault="00D83EA1" w:rsidP="009261A7">
            <w:pPr>
              <w:jc w:val="center"/>
              <w:rPr>
                <w:sz w:val="24"/>
                <w:szCs w:val="24"/>
              </w:rPr>
            </w:pPr>
            <w:r w:rsidRPr="001128BC">
              <w:rPr>
                <w:sz w:val="24"/>
                <w:szCs w:val="24"/>
              </w:rPr>
              <w:t>11 019</w:t>
            </w:r>
          </w:p>
        </w:tc>
        <w:tc>
          <w:tcPr>
            <w:tcW w:w="993" w:type="dxa"/>
            <w:vAlign w:val="center"/>
          </w:tcPr>
          <w:p w14:paraId="0EC3A5F9" w14:textId="77777777" w:rsidR="00D83EA1" w:rsidRPr="001128BC" w:rsidRDefault="00D83EA1" w:rsidP="009261A7">
            <w:pPr>
              <w:jc w:val="center"/>
              <w:rPr>
                <w:sz w:val="24"/>
                <w:szCs w:val="24"/>
              </w:rPr>
            </w:pPr>
            <w:r w:rsidRPr="001128BC">
              <w:rPr>
                <w:sz w:val="24"/>
                <w:szCs w:val="24"/>
              </w:rPr>
              <w:t>28 649</w:t>
            </w:r>
          </w:p>
        </w:tc>
        <w:tc>
          <w:tcPr>
            <w:tcW w:w="1262" w:type="dxa"/>
          </w:tcPr>
          <w:p w14:paraId="02C3030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14:paraId="21825A7D" w14:textId="77777777" w:rsidTr="009261A7">
        <w:tc>
          <w:tcPr>
            <w:tcW w:w="705" w:type="dxa"/>
          </w:tcPr>
          <w:p w14:paraId="54C212F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2" w:type="dxa"/>
          </w:tcPr>
          <w:p w14:paraId="345EB96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283" w:type="dxa"/>
            <w:vAlign w:val="center"/>
          </w:tcPr>
          <w:p w14:paraId="30FB107D" w14:textId="77777777" w:rsidR="00D83EA1" w:rsidRPr="001128BC" w:rsidRDefault="00D83EA1" w:rsidP="009261A7">
            <w:pPr>
              <w:jc w:val="center"/>
              <w:rPr>
                <w:sz w:val="24"/>
                <w:szCs w:val="24"/>
              </w:rPr>
            </w:pPr>
            <w:r w:rsidRPr="001128BC">
              <w:rPr>
                <w:sz w:val="24"/>
                <w:szCs w:val="24"/>
              </w:rPr>
              <w:t>145 474</w:t>
            </w:r>
          </w:p>
        </w:tc>
        <w:tc>
          <w:tcPr>
            <w:tcW w:w="1275" w:type="dxa"/>
            <w:vAlign w:val="center"/>
          </w:tcPr>
          <w:p w14:paraId="2AB4591D" w14:textId="77777777" w:rsidR="00D83EA1" w:rsidRPr="001128BC" w:rsidRDefault="00D83EA1" w:rsidP="009261A7">
            <w:pPr>
              <w:jc w:val="center"/>
              <w:rPr>
                <w:sz w:val="24"/>
                <w:szCs w:val="24"/>
              </w:rPr>
            </w:pPr>
            <w:r w:rsidRPr="001128BC">
              <w:rPr>
                <w:sz w:val="24"/>
                <w:szCs w:val="24"/>
              </w:rPr>
              <w:t>46 036</w:t>
            </w:r>
          </w:p>
        </w:tc>
        <w:tc>
          <w:tcPr>
            <w:tcW w:w="1276" w:type="dxa"/>
            <w:vAlign w:val="center"/>
          </w:tcPr>
          <w:p w14:paraId="63CB6EDF" w14:textId="77777777" w:rsidR="00D83EA1" w:rsidRPr="001128BC" w:rsidRDefault="00D83EA1" w:rsidP="009261A7">
            <w:pPr>
              <w:jc w:val="center"/>
              <w:rPr>
                <w:sz w:val="24"/>
                <w:szCs w:val="24"/>
              </w:rPr>
            </w:pPr>
            <w:r w:rsidRPr="001128BC">
              <w:rPr>
                <w:sz w:val="24"/>
                <w:szCs w:val="24"/>
              </w:rPr>
              <w:t>230</w:t>
            </w:r>
          </w:p>
        </w:tc>
        <w:tc>
          <w:tcPr>
            <w:tcW w:w="992" w:type="dxa"/>
            <w:vAlign w:val="center"/>
          </w:tcPr>
          <w:p w14:paraId="0E6949D7" w14:textId="77777777" w:rsidR="00D83EA1" w:rsidRPr="001128BC" w:rsidRDefault="00D83EA1" w:rsidP="009261A7">
            <w:pPr>
              <w:jc w:val="center"/>
              <w:rPr>
                <w:sz w:val="24"/>
                <w:szCs w:val="24"/>
              </w:rPr>
            </w:pPr>
            <w:r w:rsidRPr="001128BC">
              <w:rPr>
                <w:sz w:val="24"/>
                <w:szCs w:val="24"/>
              </w:rPr>
              <w:t>23 621</w:t>
            </w:r>
          </w:p>
        </w:tc>
        <w:tc>
          <w:tcPr>
            <w:tcW w:w="993" w:type="dxa"/>
            <w:vAlign w:val="center"/>
          </w:tcPr>
          <w:p w14:paraId="78427500" w14:textId="77777777" w:rsidR="00D83EA1" w:rsidRPr="001128BC" w:rsidRDefault="00D83EA1" w:rsidP="009261A7">
            <w:pPr>
              <w:jc w:val="center"/>
              <w:rPr>
                <w:sz w:val="24"/>
                <w:szCs w:val="24"/>
              </w:rPr>
            </w:pPr>
            <w:r w:rsidRPr="001128BC">
              <w:rPr>
                <w:sz w:val="24"/>
                <w:szCs w:val="24"/>
              </w:rPr>
              <w:t>99 208</w:t>
            </w:r>
          </w:p>
        </w:tc>
        <w:tc>
          <w:tcPr>
            <w:tcW w:w="1262" w:type="dxa"/>
          </w:tcPr>
          <w:p w14:paraId="288F6E2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4,2</w:t>
            </w:r>
          </w:p>
        </w:tc>
      </w:tr>
      <w:tr w:rsidR="00D83EA1" w:rsidRPr="001128BC" w14:paraId="47338BF8" w14:textId="77777777" w:rsidTr="009261A7">
        <w:tc>
          <w:tcPr>
            <w:tcW w:w="705" w:type="dxa"/>
          </w:tcPr>
          <w:p w14:paraId="20D6325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982" w:type="dxa"/>
          </w:tcPr>
          <w:p w14:paraId="5456380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283" w:type="dxa"/>
            <w:vAlign w:val="center"/>
          </w:tcPr>
          <w:p w14:paraId="0AAF56A2" w14:textId="77777777" w:rsidR="00D83EA1" w:rsidRPr="001128BC" w:rsidRDefault="00D83EA1" w:rsidP="009261A7">
            <w:pPr>
              <w:jc w:val="center"/>
              <w:rPr>
                <w:sz w:val="24"/>
                <w:szCs w:val="24"/>
              </w:rPr>
            </w:pPr>
            <w:r w:rsidRPr="001128BC">
              <w:rPr>
                <w:sz w:val="24"/>
                <w:szCs w:val="24"/>
              </w:rPr>
              <w:t>102 284</w:t>
            </w:r>
          </w:p>
        </w:tc>
        <w:tc>
          <w:tcPr>
            <w:tcW w:w="1275" w:type="dxa"/>
            <w:vAlign w:val="center"/>
          </w:tcPr>
          <w:p w14:paraId="039B3748" w14:textId="77777777" w:rsidR="00D83EA1" w:rsidRPr="001128BC" w:rsidRDefault="00D83EA1" w:rsidP="009261A7">
            <w:pPr>
              <w:jc w:val="center"/>
              <w:rPr>
                <w:sz w:val="24"/>
                <w:szCs w:val="24"/>
              </w:rPr>
            </w:pPr>
            <w:r w:rsidRPr="001128BC">
              <w:rPr>
                <w:sz w:val="24"/>
                <w:szCs w:val="24"/>
              </w:rPr>
              <w:t>30 769</w:t>
            </w:r>
          </w:p>
        </w:tc>
        <w:tc>
          <w:tcPr>
            <w:tcW w:w="1276" w:type="dxa"/>
            <w:vAlign w:val="center"/>
          </w:tcPr>
          <w:p w14:paraId="74A481FF" w14:textId="77777777" w:rsidR="00D83EA1" w:rsidRPr="001128BC" w:rsidRDefault="00D83EA1" w:rsidP="009261A7">
            <w:pPr>
              <w:jc w:val="center"/>
              <w:rPr>
                <w:sz w:val="24"/>
                <w:szCs w:val="24"/>
              </w:rPr>
            </w:pPr>
            <w:r w:rsidRPr="001128BC">
              <w:rPr>
                <w:sz w:val="24"/>
                <w:szCs w:val="24"/>
              </w:rPr>
              <w:t>9 060</w:t>
            </w:r>
          </w:p>
        </w:tc>
        <w:tc>
          <w:tcPr>
            <w:tcW w:w="992" w:type="dxa"/>
            <w:vAlign w:val="center"/>
          </w:tcPr>
          <w:p w14:paraId="661C005B" w14:textId="77777777" w:rsidR="00D83EA1" w:rsidRPr="001128BC" w:rsidRDefault="00D83EA1" w:rsidP="009261A7">
            <w:pPr>
              <w:jc w:val="center"/>
              <w:rPr>
                <w:sz w:val="24"/>
                <w:szCs w:val="24"/>
              </w:rPr>
            </w:pPr>
            <w:r w:rsidRPr="001128BC">
              <w:rPr>
                <w:sz w:val="24"/>
                <w:szCs w:val="24"/>
              </w:rPr>
              <w:t>26 023</w:t>
            </w:r>
          </w:p>
        </w:tc>
        <w:tc>
          <w:tcPr>
            <w:tcW w:w="993" w:type="dxa"/>
            <w:vAlign w:val="center"/>
          </w:tcPr>
          <w:p w14:paraId="5B46927A" w14:textId="77777777" w:rsidR="00D83EA1" w:rsidRPr="001128BC" w:rsidRDefault="00D83EA1" w:rsidP="009261A7">
            <w:pPr>
              <w:jc w:val="center"/>
              <w:rPr>
                <w:sz w:val="24"/>
                <w:szCs w:val="24"/>
              </w:rPr>
            </w:pPr>
            <w:r w:rsidRPr="001128BC">
              <w:rPr>
                <w:sz w:val="24"/>
                <w:szCs w:val="24"/>
              </w:rPr>
              <w:t>62 455</w:t>
            </w:r>
          </w:p>
        </w:tc>
        <w:tc>
          <w:tcPr>
            <w:tcW w:w="1262" w:type="dxa"/>
          </w:tcPr>
          <w:p w14:paraId="3D6E2FF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r>
      <w:tr w:rsidR="00D83EA1" w:rsidRPr="001128BC" w14:paraId="7956CDB4" w14:textId="77777777" w:rsidTr="009261A7">
        <w:tc>
          <w:tcPr>
            <w:tcW w:w="705" w:type="dxa"/>
          </w:tcPr>
          <w:p w14:paraId="1F8D967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982" w:type="dxa"/>
          </w:tcPr>
          <w:p w14:paraId="15D31ABF"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283" w:type="dxa"/>
            <w:vAlign w:val="center"/>
          </w:tcPr>
          <w:p w14:paraId="5EB5C2FD" w14:textId="77777777" w:rsidR="00D83EA1" w:rsidRPr="001128BC" w:rsidRDefault="00D83EA1" w:rsidP="009261A7">
            <w:pPr>
              <w:jc w:val="center"/>
              <w:rPr>
                <w:sz w:val="24"/>
                <w:szCs w:val="24"/>
              </w:rPr>
            </w:pPr>
            <w:r w:rsidRPr="001128BC">
              <w:rPr>
                <w:sz w:val="24"/>
                <w:szCs w:val="24"/>
              </w:rPr>
              <w:t>161 535</w:t>
            </w:r>
          </w:p>
        </w:tc>
        <w:tc>
          <w:tcPr>
            <w:tcW w:w="1275" w:type="dxa"/>
            <w:vAlign w:val="center"/>
          </w:tcPr>
          <w:p w14:paraId="7E064730" w14:textId="77777777" w:rsidR="00D83EA1" w:rsidRPr="001128BC" w:rsidRDefault="00D83EA1" w:rsidP="009261A7">
            <w:pPr>
              <w:jc w:val="center"/>
              <w:rPr>
                <w:sz w:val="24"/>
                <w:szCs w:val="24"/>
              </w:rPr>
            </w:pPr>
            <w:r w:rsidRPr="001128BC">
              <w:rPr>
                <w:sz w:val="24"/>
                <w:szCs w:val="24"/>
              </w:rPr>
              <w:t>46 973</w:t>
            </w:r>
          </w:p>
        </w:tc>
        <w:tc>
          <w:tcPr>
            <w:tcW w:w="1276" w:type="dxa"/>
            <w:vAlign w:val="center"/>
          </w:tcPr>
          <w:p w14:paraId="51E5F020" w14:textId="77777777" w:rsidR="00D83EA1" w:rsidRPr="001128BC" w:rsidRDefault="00D83EA1" w:rsidP="009261A7">
            <w:pPr>
              <w:jc w:val="center"/>
              <w:rPr>
                <w:sz w:val="24"/>
                <w:szCs w:val="24"/>
              </w:rPr>
            </w:pPr>
            <w:r w:rsidRPr="001128BC">
              <w:rPr>
                <w:sz w:val="24"/>
                <w:szCs w:val="24"/>
              </w:rPr>
              <w:t>3 117</w:t>
            </w:r>
          </w:p>
        </w:tc>
        <w:tc>
          <w:tcPr>
            <w:tcW w:w="992" w:type="dxa"/>
            <w:vAlign w:val="center"/>
          </w:tcPr>
          <w:p w14:paraId="7D39E6D8" w14:textId="77777777" w:rsidR="00D83EA1" w:rsidRPr="001128BC" w:rsidRDefault="00D83EA1" w:rsidP="009261A7">
            <w:pPr>
              <w:jc w:val="center"/>
              <w:rPr>
                <w:sz w:val="24"/>
                <w:szCs w:val="24"/>
              </w:rPr>
            </w:pPr>
            <w:r w:rsidRPr="001128BC">
              <w:rPr>
                <w:sz w:val="24"/>
                <w:szCs w:val="24"/>
              </w:rPr>
              <w:t>35 950</w:t>
            </w:r>
          </w:p>
        </w:tc>
        <w:tc>
          <w:tcPr>
            <w:tcW w:w="993" w:type="dxa"/>
            <w:vAlign w:val="center"/>
          </w:tcPr>
          <w:p w14:paraId="3159E9E6" w14:textId="77777777" w:rsidR="00D83EA1" w:rsidRPr="001128BC" w:rsidRDefault="00D83EA1" w:rsidP="009261A7">
            <w:pPr>
              <w:jc w:val="center"/>
              <w:rPr>
                <w:sz w:val="24"/>
                <w:szCs w:val="24"/>
              </w:rPr>
            </w:pPr>
            <w:r w:rsidRPr="001128BC">
              <w:rPr>
                <w:sz w:val="24"/>
                <w:szCs w:val="24"/>
              </w:rPr>
              <w:t>111 445</w:t>
            </w:r>
          </w:p>
        </w:tc>
        <w:tc>
          <w:tcPr>
            <w:tcW w:w="1262" w:type="dxa"/>
          </w:tcPr>
          <w:p w14:paraId="616EF91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3,1</w:t>
            </w:r>
          </w:p>
        </w:tc>
      </w:tr>
      <w:tr w:rsidR="00D83EA1" w:rsidRPr="001128BC" w14:paraId="74486A7B" w14:textId="77777777" w:rsidTr="009261A7">
        <w:tc>
          <w:tcPr>
            <w:tcW w:w="705" w:type="dxa"/>
          </w:tcPr>
          <w:p w14:paraId="121E773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82" w:type="dxa"/>
          </w:tcPr>
          <w:p w14:paraId="35D13AF3"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283" w:type="dxa"/>
            <w:vAlign w:val="center"/>
          </w:tcPr>
          <w:p w14:paraId="36CF434F" w14:textId="77777777" w:rsidR="00D83EA1" w:rsidRPr="001128BC" w:rsidRDefault="00D83EA1" w:rsidP="009261A7">
            <w:pPr>
              <w:jc w:val="center"/>
              <w:rPr>
                <w:sz w:val="24"/>
                <w:szCs w:val="24"/>
              </w:rPr>
            </w:pPr>
            <w:r w:rsidRPr="001128BC">
              <w:rPr>
                <w:sz w:val="24"/>
                <w:szCs w:val="24"/>
              </w:rPr>
              <w:t>391 727</w:t>
            </w:r>
          </w:p>
        </w:tc>
        <w:tc>
          <w:tcPr>
            <w:tcW w:w="1275" w:type="dxa"/>
            <w:vAlign w:val="center"/>
          </w:tcPr>
          <w:p w14:paraId="48560F08" w14:textId="77777777" w:rsidR="00D83EA1" w:rsidRPr="001128BC" w:rsidRDefault="00D83EA1" w:rsidP="009261A7">
            <w:pPr>
              <w:jc w:val="center"/>
              <w:rPr>
                <w:sz w:val="24"/>
                <w:szCs w:val="24"/>
              </w:rPr>
            </w:pPr>
            <w:r w:rsidRPr="001128BC">
              <w:rPr>
                <w:sz w:val="24"/>
                <w:szCs w:val="24"/>
              </w:rPr>
              <w:t>157 705</w:t>
            </w:r>
          </w:p>
        </w:tc>
        <w:tc>
          <w:tcPr>
            <w:tcW w:w="1276" w:type="dxa"/>
            <w:vAlign w:val="center"/>
          </w:tcPr>
          <w:p w14:paraId="288B7DE0" w14:textId="77777777" w:rsidR="00D83EA1" w:rsidRPr="001128BC" w:rsidRDefault="00D83EA1" w:rsidP="009261A7">
            <w:pPr>
              <w:jc w:val="center"/>
              <w:rPr>
                <w:sz w:val="24"/>
                <w:szCs w:val="24"/>
              </w:rPr>
            </w:pPr>
            <w:r w:rsidRPr="001128BC">
              <w:rPr>
                <w:sz w:val="24"/>
                <w:szCs w:val="24"/>
              </w:rPr>
              <w:t>5 876</w:t>
            </w:r>
          </w:p>
        </w:tc>
        <w:tc>
          <w:tcPr>
            <w:tcW w:w="992" w:type="dxa"/>
            <w:vAlign w:val="center"/>
          </w:tcPr>
          <w:p w14:paraId="0A68B74C" w14:textId="77777777" w:rsidR="00D83EA1" w:rsidRPr="001128BC" w:rsidRDefault="00D83EA1" w:rsidP="009261A7">
            <w:pPr>
              <w:jc w:val="center"/>
              <w:rPr>
                <w:sz w:val="24"/>
                <w:szCs w:val="24"/>
              </w:rPr>
            </w:pPr>
            <w:r w:rsidRPr="001128BC">
              <w:rPr>
                <w:sz w:val="24"/>
                <w:szCs w:val="24"/>
              </w:rPr>
              <w:t>78 671</w:t>
            </w:r>
          </w:p>
        </w:tc>
        <w:tc>
          <w:tcPr>
            <w:tcW w:w="993" w:type="dxa"/>
            <w:vAlign w:val="center"/>
          </w:tcPr>
          <w:p w14:paraId="6E4C8592" w14:textId="77777777" w:rsidR="00D83EA1" w:rsidRPr="001128BC" w:rsidRDefault="00D83EA1" w:rsidP="009261A7">
            <w:pPr>
              <w:jc w:val="center"/>
              <w:rPr>
                <w:sz w:val="24"/>
                <w:szCs w:val="24"/>
              </w:rPr>
            </w:pPr>
            <w:r w:rsidRPr="001128BC">
              <w:rPr>
                <w:sz w:val="24"/>
                <w:szCs w:val="24"/>
              </w:rPr>
              <w:t>228 146</w:t>
            </w:r>
          </w:p>
        </w:tc>
        <w:tc>
          <w:tcPr>
            <w:tcW w:w="1262" w:type="dxa"/>
          </w:tcPr>
          <w:p w14:paraId="08AD1D4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2,9</w:t>
            </w:r>
          </w:p>
        </w:tc>
      </w:tr>
      <w:tr w:rsidR="00D83EA1" w:rsidRPr="001128BC" w14:paraId="52127C92" w14:textId="77777777" w:rsidTr="009261A7">
        <w:tc>
          <w:tcPr>
            <w:tcW w:w="705" w:type="dxa"/>
          </w:tcPr>
          <w:p w14:paraId="1929D40B"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982" w:type="dxa"/>
          </w:tcPr>
          <w:p w14:paraId="74B85813"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283" w:type="dxa"/>
            <w:vAlign w:val="center"/>
          </w:tcPr>
          <w:p w14:paraId="5F17C5F0" w14:textId="77777777" w:rsidR="00D83EA1" w:rsidRPr="001128BC" w:rsidRDefault="00D83EA1" w:rsidP="009261A7">
            <w:pPr>
              <w:jc w:val="center"/>
              <w:rPr>
                <w:sz w:val="24"/>
                <w:szCs w:val="24"/>
              </w:rPr>
            </w:pPr>
            <w:r w:rsidRPr="001128BC">
              <w:rPr>
                <w:sz w:val="24"/>
                <w:szCs w:val="24"/>
              </w:rPr>
              <w:t>314 459</w:t>
            </w:r>
          </w:p>
        </w:tc>
        <w:tc>
          <w:tcPr>
            <w:tcW w:w="1275" w:type="dxa"/>
            <w:vAlign w:val="center"/>
          </w:tcPr>
          <w:p w14:paraId="2E117DE7" w14:textId="77777777" w:rsidR="00D83EA1" w:rsidRPr="001128BC" w:rsidRDefault="00D83EA1" w:rsidP="009261A7">
            <w:pPr>
              <w:jc w:val="center"/>
              <w:rPr>
                <w:sz w:val="24"/>
                <w:szCs w:val="24"/>
              </w:rPr>
            </w:pPr>
            <w:r w:rsidRPr="001128BC">
              <w:rPr>
                <w:sz w:val="24"/>
                <w:szCs w:val="24"/>
              </w:rPr>
              <w:t>90 204</w:t>
            </w:r>
          </w:p>
        </w:tc>
        <w:tc>
          <w:tcPr>
            <w:tcW w:w="1276" w:type="dxa"/>
            <w:vAlign w:val="center"/>
          </w:tcPr>
          <w:p w14:paraId="7017C81A" w14:textId="77777777" w:rsidR="00D83EA1" w:rsidRPr="001128BC" w:rsidRDefault="00D83EA1" w:rsidP="009261A7">
            <w:pPr>
              <w:jc w:val="center"/>
              <w:rPr>
                <w:sz w:val="24"/>
                <w:szCs w:val="24"/>
              </w:rPr>
            </w:pPr>
            <w:r w:rsidRPr="001128BC">
              <w:rPr>
                <w:sz w:val="24"/>
                <w:szCs w:val="24"/>
              </w:rPr>
              <w:t>5 750</w:t>
            </w:r>
          </w:p>
        </w:tc>
        <w:tc>
          <w:tcPr>
            <w:tcW w:w="992" w:type="dxa"/>
            <w:vAlign w:val="center"/>
          </w:tcPr>
          <w:p w14:paraId="5B648EB2" w14:textId="77777777" w:rsidR="00D83EA1" w:rsidRPr="001128BC" w:rsidRDefault="00D83EA1" w:rsidP="009261A7">
            <w:pPr>
              <w:jc w:val="center"/>
              <w:rPr>
                <w:sz w:val="24"/>
                <w:szCs w:val="24"/>
              </w:rPr>
            </w:pPr>
            <w:r w:rsidRPr="001128BC">
              <w:rPr>
                <w:sz w:val="24"/>
                <w:szCs w:val="24"/>
              </w:rPr>
              <w:t>53 294</w:t>
            </w:r>
          </w:p>
        </w:tc>
        <w:tc>
          <w:tcPr>
            <w:tcW w:w="993" w:type="dxa"/>
            <w:vAlign w:val="center"/>
          </w:tcPr>
          <w:p w14:paraId="3BC3293E" w14:textId="77777777" w:rsidR="00D83EA1" w:rsidRPr="001128BC" w:rsidRDefault="00D83EA1" w:rsidP="009261A7">
            <w:pPr>
              <w:jc w:val="center"/>
              <w:rPr>
                <w:sz w:val="24"/>
                <w:szCs w:val="24"/>
              </w:rPr>
            </w:pPr>
            <w:r w:rsidRPr="001128BC">
              <w:rPr>
                <w:sz w:val="24"/>
                <w:szCs w:val="24"/>
              </w:rPr>
              <w:t>218 505</w:t>
            </w:r>
          </w:p>
        </w:tc>
        <w:tc>
          <w:tcPr>
            <w:tcW w:w="1262" w:type="dxa"/>
          </w:tcPr>
          <w:p w14:paraId="4911FC8D"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4,1</w:t>
            </w:r>
          </w:p>
        </w:tc>
      </w:tr>
      <w:tr w:rsidR="00D83EA1" w:rsidRPr="001128BC" w14:paraId="4ED7F4EE" w14:textId="77777777" w:rsidTr="009261A7">
        <w:tc>
          <w:tcPr>
            <w:tcW w:w="705" w:type="dxa"/>
          </w:tcPr>
          <w:p w14:paraId="2A41D49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8</w:t>
            </w:r>
          </w:p>
        </w:tc>
        <w:tc>
          <w:tcPr>
            <w:tcW w:w="1982" w:type="dxa"/>
          </w:tcPr>
          <w:p w14:paraId="3A857FBF"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283" w:type="dxa"/>
            <w:vAlign w:val="center"/>
          </w:tcPr>
          <w:p w14:paraId="2E828287" w14:textId="77777777" w:rsidR="00D83EA1" w:rsidRPr="001128BC" w:rsidRDefault="00D83EA1" w:rsidP="009261A7">
            <w:pPr>
              <w:jc w:val="center"/>
              <w:rPr>
                <w:sz w:val="24"/>
                <w:szCs w:val="24"/>
              </w:rPr>
            </w:pPr>
            <w:r w:rsidRPr="001128BC">
              <w:rPr>
                <w:sz w:val="24"/>
                <w:szCs w:val="24"/>
              </w:rPr>
              <w:t>381 092</w:t>
            </w:r>
          </w:p>
        </w:tc>
        <w:tc>
          <w:tcPr>
            <w:tcW w:w="1275" w:type="dxa"/>
            <w:vAlign w:val="center"/>
          </w:tcPr>
          <w:p w14:paraId="5FD63B19" w14:textId="77777777" w:rsidR="00D83EA1" w:rsidRPr="001128BC" w:rsidRDefault="00D83EA1" w:rsidP="009261A7">
            <w:pPr>
              <w:jc w:val="center"/>
              <w:rPr>
                <w:sz w:val="24"/>
                <w:szCs w:val="24"/>
              </w:rPr>
            </w:pPr>
            <w:r w:rsidRPr="001128BC">
              <w:rPr>
                <w:sz w:val="24"/>
                <w:szCs w:val="24"/>
              </w:rPr>
              <w:t>124 139</w:t>
            </w:r>
          </w:p>
        </w:tc>
        <w:tc>
          <w:tcPr>
            <w:tcW w:w="1276" w:type="dxa"/>
            <w:vAlign w:val="center"/>
          </w:tcPr>
          <w:p w14:paraId="38A627EB" w14:textId="77777777" w:rsidR="00D83EA1" w:rsidRPr="001128BC" w:rsidRDefault="00D83EA1" w:rsidP="009261A7">
            <w:pPr>
              <w:jc w:val="center"/>
              <w:rPr>
                <w:sz w:val="24"/>
                <w:szCs w:val="24"/>
              </w:rPr>
            </w:pPr>
            <w:r w:rsidRPr="001128BC">
              <w:rPr>
                <w:sz w:val="24"/>
                <w:szCs w:val="24"/>
              </w:rPr>
              <w:t>12 313</w:t>
            </w:r>
          </w:p>
        </w:tc>
        <w:tc>
          <w:tcPr>
            <w:tcW w:w="992" w:type="dxa"/>
            <w:vAlign w:val="center"/>
          </w:tcPr>
          <w:p w14:paraId="5956232F" w14:textId="77777777" w:rsidR="00D83EA1" w:rsidRPr="001128BC" w:rsidRDefault="00D83EA1" w:rsidP="009261A7">
            <w:pPr>
              <w:jc w:val="center"/>
              <w:rPr>
                <w:sz w:val="24"/>
                <w:szCs w:val="24"/>
              </w:rPr>
            </w:pPr>
            <w:r w:rsidRPr="001128BC">
              <w:rPr>
                <w:sz w:val="24"/>
                <w:szCs w:val="24"/>
              </w:rPr>
              <w:t>64 379</w:t>
            </w:r>
          </w:p>
        </w:tc>
        <w:tc>
          <w:tcPr>
            <w:tcW w:w="993" w:type="dxa"/>
            <w:vAlign w:val="center"/>
          </w:tcPr>
          <w:p w14:paraId="5890A07C" w14:textId="77777777" w:rsidR="00D83EA1" w:rsidRPr="001128BC" w:rsidRDefault="00D83EA1" w:rsidP="009261A7">
            <w:pPr>
              <w:jc w:val="center"/>
              <w:rPr>
                <w:sz w:val="24"/>
                <w:szCs w:val="24"/>
              </w:rPr>
            </w:pPr>
            <w:r w:rsidRPr="001128BC">
              <w:rPr>
                <w:sz w:val="24"/>
                <w:szCs w:val="24"/>
              </w:rPr>
              <w:t>244 640</w:t>
            </w:r>
          </w:p>
        </w:tc>
        <w:tc>
          <w:tcPr>
            <w:tcW w:w="1262" w:type="dxa"/>
          </w:tcPr>
          <w:p w14:paraId="3F6989CB"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14:paraId="43B79A65" w14:textId="77777777" w:rsidTr="009261A7">
        <w:tc>
          <w:tcPr>
            <w:tcW w:w="705" w:type="dxa"/>
          </w:tcPr>
          <w:p w14:paraId="4DDC338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1982" w:type="dxa"/>
          </w:tcPr>
          <w:p w14:paraId="13B21040"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283" w:type="dxa"/>
            <w:vAlign w:val="center"/>
          </w:tcPr>
          <w:p w14:paraId="312615EE" w14:textId="77777777" w:rsidR="00D83EA1" w:rsidRPr="001128BC" w:rsidRDefault="00D83EA1" w:rsidP="009261A7">
            <w:pPr>
              <w:jc w:val="center"/>
              <w:rPr>
                <w:sz w:val="24"/>
                <w:szCs w:val="24"/>
              </w:rPr>
            </w:pPr>
            <w:r w:rsidRPr="001128BC">
              <w:rPr>
                <w:sz w:val="24"/>
                <w:szCs w:val="24"/>
              </w:rPr>
              <w:t>1 410 195</w:t>
            </w:r>
          </w:p>
        </w:tc>
        <w:tc>
          <w:tcPr>
            <w:tcW w:w="1275" w:type="dxa"/>
            <w:vAlign w:val="center"/>
          </w:tcPr>
          <w:p w14:paraId="1D242B85" w14:textId="77777777" w:rsidR="00D83EA1" w:rsidRPr="001128BC" w:rsidRDefault="00D83EA1" w:rsidP="009261A7">
            <w:pPr>
              <w:jc w:val="center"/>
              <w:rPr>
                <w:bCs/>
                <w:sz w:val="24"/>
                <w:szCs w:val="24"/>
              </w:rPr>
            </w:pPr>
            <w:r w:rsidRPr="001128BC">
              <w:rPr>
                <w:bCs/>
                <w:sz w:val="24"/>
                <w:szCs w:val="24"/>
              </w:rPr>
              <w:t>561 341</w:t>
            </w:r>
          </w:p>
        </w:tc>
        <w:tc>
          <w:tcPr>
            <w:tcW w:w="1276" w:type="dxa"/>
            <w:vAlign w:val="center"/>
          </w:tcPr>
          <w:p w14:paraId="0FA661EA" w14:textId="77777777" w:rsidR="00D83EA1" w:rsidRPr="001128BC" w:rsidRDefault="00D83EA1" w:rsidP="009261A7">
            <w:pPr>
              <w:jc w:val="center"/>
              <w:rPr>
                <w:sz w:val="24"/>
                <w:szCs w:val="24"/>
              </w:rPr>
            </w:pPr>
            <w:r w:rsidRPr="001128BC">
              <w:rPr>
                <w:sz w:val="24"/>
                <w:szCs w:val="24"/>
              </w:rPr>
              <w:t>106 426</w:t>
            </w:r>
          </w:p>
        </w:tc>
        <w:tc>
          <w:tcPr>
            <w:tcW w:w="992" w:type="dxa"/>
            <w:vAlign w:val="center"/>
          </w:tcPr>
          <w:p w14:paraId="7D070441" w14:textId="77777777" w:rsidR="00D83EA1" w:rsidRPr="001128BC" w:rsidRDefault="00D83EA1" w:rsidP="009261A7">
            <w:pPr>
              <w:jc w:val="center"/>
              <w:rPr>
                <w:sz w:val="24"/>
                <w:szCs w:val="24"/>
              </w:rPr>
            </w:pPr>
            <w:r w:rsidRPr="001128BC">
              <w:rPr>
                <w:sz w:val="24"/>
                <w:szCs w:val="24"/>
              </w:rPr>
              <w:t>265 153</w:t>
            </w:r>
          </w:p>
        </w:tc>
        <w:tc>
          <w:tcPr>
            <w:tcW w:w="993" w:type="dxa"/>
            <w:vAlign w:val="center"/>
          </w:tcPr>
          <w:p w14:paraId="113B1EF0" w14:textId="77777777" w:rsidR="00D83EA1" w:rsidRPr="001128BC" w:rsidRDefault="00D83EA1" w:rsidP="009261A7">
            <w:pPr>
              <w:jc w:val="center"/>
              <w:rPr>
                <w:sz w:val="24"/>
                <w:szCs w:val="24"/>
              </w:rPr>
            </w:pPr>
            <w:r w:rsidRPr="001128BC">
              <w:rPr>
                <w:sz w:val="24"/>
                <w:szCs w:val="24"/>
              </w:rPr>
              <w:t>742 428</w:t>
            </w:r>
          </w:p>
        </w:tc>
        <w:tc>
          <w:tcPr>
            <w:tcW w:w="1262" w:type="dxa"/>
          </w:tcPr>
          <w:p w14:paraId="241E914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2,8</w:t>
            </w:r>
          </w:p>
        </w:tc>
      </w:tr>
      <w:tr w:rsidR="00D83EA1" w:rsidRPr="001128BC" w14:paraId="7E107B61" w14:textId="77777777" w:rsidTr="009261A7">
        <w:tc>
          <w:tcPr>
            <w:tcW w:w="705" w:type="dxa"/>
          </w:tcPr>
          <w:p w14:paraId="75AAF37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982" w:type="dxa"/>
          </w:tcPr>
          <w:p w14:paraId="3A4B608B"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283" w:type="dxa"/>
            <w:vAlign w:val="center"/>
          </w:tcPr>
          <w:p w14:paraId="78C38A70" w14:textId="77777777" w:rsidR="00D83EA1" w:rsidRPr="001128BC" w:rsidRDefault="00D83EA1" w:rsidP="009261A7">
            <w:pPr>
              <w:jc w:val="center"/>
              <w:rPr>
                <w:sz w:val="24"/>
                <w:szCs w:val="24"/>
              </w:rPr>
            </w:pPr>
            <w:r w:rsidRPr="001128BC">
              <w:rPr>
                <w:sz w:val="24"/>
                <w:szCs w:val="24"/>
              </w:rPr>
              <w:t>18 993</w:t>
            </w:r>
          </w:p>
        </w:tc>
        <w:tc>
          <w:tcPr>
            <w:tcW w:w="1275" w:type="dxa"/>
            <w:vAlign w:val="center"/>
          </w:tcPr>
          <w:p w14:paraId="00A2D1A5" w14:textId="77777777" w:rsidR="00D83EA1" w:rsidRPr="001128BC" w:rsidRDefault="00D83EA1" w:rsidP="009261A7">
            <w:pPr>
              <w:jc w:val="center"/>
              <w:rPr>
                <w:sz w:val="24"/>
                <w:szCs w:val="24"/>
              </w:rPr>
            </w:pPr>
            <w:r w:rsidRPr="001128BC">
              <w:rPr>
                <w:sz w:val="24"/>
                <w:szCs w:val="24"/>
              </w:rPr>
              <w:t>10 729</w:t>
            </w:r>
          </w:p>
        </w:tc>
        <w:tc>
          <w:tcPr>
            <w:tcW w:w="1276" w:type="dxa"/>
            <w:vAlign w:val="center"/>
          </w:tcPr>
          <w:p w14:paraId="01514A3D" w14:textId="77777777" w:rsidR="00D83EA1" w:rsidRPr="001128BC" w:rsidRDefault="00D83EA1" w:rsidP="009261A7">
            <w:pPr>
              <w:jc w:val="center"/>
              <w:rPr>
                <w:sz w:val="24"/>
                <w:szCs w:val="24"/>
              </w:rPr>
            </w:pPr>
            <w:r w:rsidRPr="001128BC">
              <w:rPr>
                <w:sz w:val="24"/>
                <w:szCs w:val="24"/>
              </w:rPr>
              <w:t>40</w:t>
            </w:r>
          </w:p>
        </w:tc>
        <w:tc>
          <w:tcPr>
            <w:tcW w:w="992" w:type="dxa"/>
            <w:vAlign w:val="center"/>
          </w:tcPr>
          <w:p w14:paraId="2699A87B" w14:textId="77777777" w:rsidR="00D83EA1" w:rsidRPr="001128BC" w:rsidRDefault="00D83EA1" w:rsidP="009261A7">
            <w:pPr>
              <w:jc w:val="center"/>
              <w:rPr>
                <w:sz w:val="24"/>
                <w:szCs w:val="24"/>
              </w:rPr>
            </w:pPr>
            <w:r w:rsidRPr="001128BC">
              <w:rPr>
                <w:sz w:val="24"/>
                <w:szCs w:val="24"/>
              </w:rPr>
              <w:t>3 163</w:t>
            </w:r>
          </w:p>
        </w:tc>
        <w:tc>
          <w:tcPr>
            <w:tcW w:w="993" w:type="dxa"/>
            <w:vAlign w:val="center"/>
          </w:tcPr>
          <w:p w14:paraId="6FE13D00" w14:textId="77777777" w:rsidR="00D83EA1" w:rsidRPr="001128BC" w:rsidRDefault="00D83EA1" w:rsidP="009261A7">
            <w:pPr>
              <w:jc w:val="center"/>
              <w:rPr>
                <w:sz w:val="24"/>
                <w:szCs w:val="24"/>
              </w:rPr>
            </w:pPr>
            <w:r w:rsidRPr="001128BC">
              <w:rPr>
                <w:sz w:val="24"/>
                <w:szCs w:val="24"/>
              </w:rPr>
              <w:t>8 224</w:t>
            </w:r>
          </w:p>
        </w:tc>
        <w:tc>
          <w:tcPr>
            <w:tcW w:w="1262" w:type="dxa"/>
          </w:tcPr>
          <w:p w14:paraId="2EEE110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14:paraId="0CFC663B" w14:textId="77777777" w:rsidTr="009261A7">
        <w:tc>
          <w:tcPr>
            <w:tcW w:w="705" w:type="dxa"/>
          </w:tcPr>
          <w:p w14:paraId="595A34C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1982" w:type="dxa"/>
          </w:tcPr>
          <w:p w14:paraId="74A73F3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Терапия, всего, </w:t>
            </w:r>
            <w:r w:rsidRPr="001128BC">
              <w:rPr>
                <w:rFonts w:ascii="Times New Roman" w:hAnsi="Times New Roman" w:cs="Times New Roman"/>
                <w:sz w:val="24"/>
                <w:szCs w:val="24"/>
              </w:rPr>
              <w:br/>
              <w:t>в том числе:</w:t>
            </w:r>
          </w:p>
        </w:tc>
        <w:tc>
          <w:tcPr>
            <w:tcW w:w="1283" w:type="dxa"/>
            <w:vAlign w:val="center"/>
          </w:tcPr>
          <w:p w14:paraId="4F30C5B2" w14:textId="77777777" w:rsidR="00D83EA1" w:rsidRPr="001128BC" w:rsidRDefault="00D83EA1" w:rsidP="009261A7">
            <w:pPr>
              <w:jc w:val="center"/>
              <w:rPr>
                <w:sz w:val="24"/>
                <w:szCs w:val="24"/>
              </w:rPr>
            </w:pPr>
            <w:r w:rsidRPr="001128BC">
              <w:rPr>
                <w:sz w:val="24"/>
                <w:szCs w:val="24"/>
              </w:rPr>
              <w:t>2 727 174</w:t>
            </w:r>
          </w:p>
        </w:tc>
        <w:tc>
          <w:tcPr>
            <w:tcW w:w="1275" w:type="dxa"/>
            <w:vAlign w:val="center"/>
          </w:tcPr>
          <w:p w14:paraId="1D1D17CE" w14:textId="77777777" w:rsidR="00D83EA1" w:rsidRPr="001128BC" w:rsidRDefault="00D83EA1" w:rsidP="009261A7">
            <w:pPr>
              <w:jc w:val="center"/>
              <w:rPr>
                <w:sz w:val="24"/>
                <w:szCs w:val="24"/>
              </w:rPr>
            </w:pPr>
            <w:r w:rsidRPr="001128BC">
              <w:rPr>
                <w:sz w:val="24"/>
                <w:szCs w:val="24"/>
              </w:rPr>
              <w:t>567 123</w:t>
            </w:r>
          </w:p>
        </w:tc>
        <w:tc>
          <w:tcPr>
            <w:tcW w:w="1276" w:type="dxa"/>
            <w:vAlign w:val="center"/>
          </w:tcPr>
          <w:p w14:paraId="00270106" w14:textId="77777777" w:rsidR="00D83EA1" w:rsidRPr="001128BC" w:rsidRDefault="00D83EA1" w:rsidP="009261A7">
            <w:pPr>
              <w:jc w:val="center"/>
              <w:rPr>
                <w:sz w:val="24"/>
                <w:szCs w:val="24"/>
              </w:rPr>
            </w:pPr>
            <w:r w:rsidRPr="001128BC">
              <w:rPr>
                <w:sz w:val="24"/>
                <w:szCs w:val="24"/>
              </w:rPr>
              <w:t>394 359</w:t>
            </w:r>
          </w:p>
        </w:tc>
        <w:tc>
          <w:tcPr>
            <w:tcW w:w="992" w:type="dxa"/>
            <w:vAlign w:val="center"/>
          </w:tcPr>
          <w:p w14:paraId="735EE5B8" w14:textId="77777777" w:rsidR="00D83EA1" w:rsidRPr="001128BC" w:rsidRDefault="00D83EA1" w:rsidP="009261A7">
            <w:pPr>
              <w:jc w:val="center"/>
              <w:rPr>
                <w:sz w:val="24"/>
                <w:szCs w:val="24"/>
              </w:rPr>
            </w:pPr>
            <w:r w:rsidRPr="001128BC">
              <w:rPr>
                <w:sz w:val="24"/>
                <w:szCs w:val="24"/>
              </w:rPr>
              <w:t>653 960</w:t>
            </w:r>
          </w:p>
        </w:tc>
        <w:tc>
          <w:tcPr>
            <w:tcW w:w="993" w:type="dxa"/>
            <w:vAlign w:val="center"/>
          </w:tcPr>
          <w:p w14:paraId="1A9FB9EF" w14:textId="77777777" w:rsidR="00D83EA1" w:rsidRPr="001128BC" w:rsidRDefault="00D83EA1" w:rsidP="009261A7">
            <w:pPr>
              <w:jc w:val="center"/>
              <w:rPr>
                <w:sz w:val="24"/>
                <w:szCs w:val="24"/>
              </w:rPr>
            </w:pPr>
            <w:r w:rsidRPr="001128BC">
              <w:rPr>
                <w:sz w:val="24"/>
                <w:szCs w:val="24"/>
              </w:rPr>
              <w:t>1 765 692</w:t>
            </w:r>
          </w:p>
        </w:tc>
        <w:tc>
          <w:tcPr>
            <w:tcW w:w="1262" w:type="dxa"/>
          </w:tcPr>
          <w:p w14:paraId="7CACD1E0"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14:paraId="6E9B3807" w14:textId="77777777" w:rsidTr="009261A7">
        <w:tc>
          <w:tcPr>
            <w:tcW w:w="705" w:type="dxa"/>
          </w:tcPr>
          <w:p w14:paraId="49EA8F9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1982" w:type="dxa"/>
          </w:tcPr>
          <w:p w14:paraId="4694845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283" w:type="dxa"/>
            <w:vAlign w:val="center"/>
          </w:tcPr>
          <w:p w14:paraId="4AA6565F" w14:textId="77777777" w:rsidR="00D83EA1" w:rsidRPr="001128BC" w:rsidRDefault="00D83EA1" w:rsidP="009261A7">
            <w:pPr>
              <w:jc w:val="center"/>
              <w:rPr>
                <w:sz w:val="24"/>
                <w:szCs w:val="24"/>
              </w:rPr>
            </w:pPr>
            <w:r w:rsidRPr="001128BC">
              <w:rPr>
                <w:sz w:val="24"/>
                <w:szCs w:val="24"/>
              </w:rPr>
              <w:t>80 433</w:t>
            </w:r>
          </w:p>
        </w:tc>
        <w:tc>
          <w:tcPr>
            <w:tcW w:w="1275" w:type="dxa"/>
            <w:vAlign w:val="center"/>
          </w:tcPr>
          <w:p w14:paraId="6A4C6701" w14:textId="77777777" w:rsidR="00D83EA1" w:rsidRPr="001128BC" w:rsidRDefault="00D83EA1" w:rsidP="009261A7">
            <w:pPr>
              <w:jc w:val="center"/>
              <w:rPr>
                <w:sz w:val="24"/>
                <w:szCs w:val="24"/>
              </w:rPr>
            </w:pPr>
            <w:r w:rsidRPr="001128BC">
              <w:rPr>
                <w:sz w:val="24"/>
                <w:szCs w:val="24"/>
              </w:rPr>
              <w:t>22 804</w:t>
            </w:r>
          </w:p>
        </w:tc>
        <w:tc>
          <w:tcPr>
            <w:tcW w:w="1276" w:type="dxa"/>
            <w:vAlign w:val="center"/>
          </w:tcPr>
          <w:p w14:paraId="1018922B" w14:textId="77777777" w:rsidR="00D83EA1" w:rsidRPr="001128BC" w:rsidRDefault="00D83EA1" w:rsidP="009261A7">
            <w:pPr>
              <w:jc w:val="center"/>
              <w:rPr>
                <w:sz w:val="24"/>
                <w:szCs w:val="24"/>
              </w:rPr>
            </w:pPr>
            <w:r w:rsidRPr="001128BC">
              <w:rPr>
                <w:sz w:val="24"/>
                <w:szCs w:val="24"/>
              </w:rPr>
              <w:t>232</w:t>
            </w:r>
          </w:p>
        </w:tc>
        <w:tc>
          <w:tcPr>
            <w:tcW w:w="992" w:type="dxa"/>
            <w:vAlign w:val="center"/>
          </w:tcPr>
          <w:p w14:paraId="19AC3851" w14:textId="77777777" w:rsidR="00D83EA1" w:rsidRPr="001128BC" w:rsidRDefault="00D83EA1" w:rsidP="009261A7">
            <w:pPr>
              <w:jc w:val="center"/>
              <w:rPr>
                <w:sz w:val="24"/>
                <w:szCs w:val="24"/>
              </w:rPr>
            </w:pPr>
            <w:r w:rsidRPr="001128BC">
              <w:rPr>
                <w:sz w:val="24"/>
                <w:szCs w:val="24"/>
              </w:rPr>
              <w:t>21 258</w:t>
            </w:r>
          </w:p>
        </w:tc>
        <w:tc>
          <w:tcPr>
            <w:tcW w:w="993" w:type="dxa"/>
            <w:vAlign w:val="center"/>
          </w:tcPr>
          <w:p w14:paraId="7EF933D8" w14:textId="77777777" w:rsidR="00D83EA1" w:rsidRPr="001128BC" w:rsidRDefault="00D83EA1" w:rsidP="009261A7">
            <w:pPr>
              <w:jc w:val="center"/>
              <w:rPr>
                <w:sz w:val="24"/>
                <w:szCs w:val="24"/>
              </w:rPr>
            </w:pPr>
            <w:r w:rsidRPr="001128BC">
              <w:rPr>
                <w:sz w:val="24"/>
                <w:szCs w:val="24"/>
              </w:rPr>
              <w:t>57 397</w:t>
            </w:r>
          </w:p>
        </w:tc>
        <w:tc>
          <w:tcPr>
            <w:tcW w:w="1262" w:type="dxa"/>
          </w:tcPr>
          <w:p w14:paraId="3946DD0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14:paraId="612E8A6A" w14:textId="77777777" w:rsidTr="009261A7">
        <w:tc>
          <w:tcPr>
            <w:tcW w:w="705" w:type="dxa"/>
          </w:tcPr>
          <w:p w14:paraId="53C14B7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1982" w:type="dxa"/>
          </w:tcPr>
          <w:p w14:paraId="397A10CB"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283" w:type="dxa"/>
            <w:vAlign w:val="center"/>
          </w:tcPr>
          <w:p w14:paraId="1AE3046E" w14:textId="77777777" w:rsidR="00D83EA1" w:rsidRPr="001128BC" w:rsidRDefault="00D83EA1" w:rsidP="000409F2">
            <w:pPr>
              <w:spacing w:line="233" w:lineRule="auto"/>
              <w:jc w:val="center"/>
              <w:rPr>
                <w:sz w:val="24"/>
                <w:szCs w:val="24"/>
              </w:rPr>
            </w:pPr>
            <w:r w:rsidRPr="001128BC">
              <w:rPr>
                <w:sz w:val="24"/>
                <w:szCs w:val="24"/>
              </w:rPr>
              <w:t>19 109</w:t>
            </w:r>
          </w:p>
        </w:tc>
        <w:tc>
          <w:tcPr>
            <w:tcW w:w="1275" w:type="dxa"/>
            <w:vAlign w:val="center"/>
          </w:tcPr>
          <w:p w14:paraId="122DAAC8" w14:textId="77777777" w:rsidR="00D83EA1" w:rsidRPr="001128BC" w:rsidRDefault="00D83EA1" w:rsidP="000409F2">
            <w:pPr>
              <w:spacing w:line="233" w:lineRule="auto"/>
              <w:jc w:val="center"/>
              <w:rPr>
                <w:sz w:val="24"/>
                <w:szCs w:val="24"/>
              </w:rPr>
            </w:pPr>
            <w:r w:rsidRPr="001128BC">
              <w:rPr>
                <w:sz w:val="24"/>
                <w:szCs w:val="24"/>
              </w:rPr>
              <w:t>12 510</w:t>
            </w:r>
          </w:p>
        </w:tc>
        <w:tc>
          <w:tcPr>
            <w:tcW w:w="1276" w:type="dxa"/>
            <w:vAlign w:val="center"/>
          </w:tcPr>
          <w:p w14:paraId="7CFD84AF"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24D81919" w14:textId="77777777" w:rsidR="00D83EA1" w:rsidRPr="001128BC" w:rsidRDefault="00D83EA1" w:rsidP="000409F2">
            <w:pPr>
              <w:spacing w:line="233" w:lineRule="auto"/>
              <w:jc w:val="center"/>
              <w:rPr>
                <w:sz w:val="24"/>
                <w:szCs w:val="24"/>
              </w:rPr>
            </w:pPr>
            <w:r w:rsidRPr="001128BC">
              <w:rPr>
                <w:sz w:val="24"/>
                <w:szCs w:val="24"/>
              </w:rPr>
              <w:t>2 444</w:t>
            </w:r>
          </w:p>
        </w:tc>
        <w:tc>
          <w:tcPr>
            <w:tcW w:w="993" w:type="dxa"/>
            <w:vAlign w:val="center"/>
          </w:tcPr>
          <w:p w14:paraId="1147A0BD" w14:textId="77777777" w:rsidR="00D83EA1" w:rsidRPr="001128BC" w:rsidRDefault="00D83EA1" w:rsidP="000409F2">
            <w:pPr>
              <w:spacing w:line="233" w:lineRule="auto"/>
              <w:jc w:val="center"/>
              <w:rPr>
                <w:sz w:val="24"/>
                <w:szCs w:val="24"/>
              </w:rPr>
            </w:pPr>
            <w:r w:rsidRPr="001128BC">
              <w:rPr>
                <w:sz w:val="24"/>
                <w:szCs w:val="24"/>
              </w:rPr>
              <w:t>6 599</w:t>
            </w:r>
          </w:p>
        </w:tc>
        <w:tc>
          <w:tcPr>
            <w:tcW w:w="1262" w:type="dxa"/>
          </w:tcPr>
          <w:p w14:paraId="03EE1F2C"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14:paraId="73A4D2B1" w14:textId="77777777" w:rsidTr="009261A7">
        <w:tc>
          <w:tcPr>
            <w:tcW w:w="705" w:type="dxa"/>
          </w:tcPr>
          <w:p w14:paraId="5180DD8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1982" w:type="dxa"/>
          </w:tcPr>
          <w:p w14:paraId="57BF2F6D"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Нефрология &lt;****&gt;, </w:t>
            </w:r>
            <w:r w:rsidRPr="001128BC">
              <w:rPr>
                <w:rFonts w:ascii="Times New Roman" w:hAnsi="Times New Roman" w:cs="Times New Roman"/>
                <w:sz w:val="24"/>
                <w:szCs w:val="24"/>
              </w:rPr>
              <w:br/>
              <w:t>в том числе:</w:t>
            </w:r>
          </w:p>
        </w:tc>
        <w:tc>
          <w:tcPr>
            <w:tcW w:w="1283" w:type="dxa"/>
            <w:vAlign w:val="center"/>
          </w:tcPr>
          <w:p w14:paraId="5C8B48F4" w14:textId="77777777" w:rsidR="00D83EA1" w:rsidRPr="001128BC" w:rsidRDefault="00D83EA1" w:rsidP="000409F2">
            <w:pPr>
              <w:spacing w:line="233" w:lineRule="auto"/>
              <w:jc w:val="center"/>
              <w:rPr>
                <w:sz w:val="24"/>
                <w:szCs w:val="24"/>
              </w:rPr>
            </w:pPr>
            <w:r w:rsidRPr="001128BC">
              <w:rPr>
                <w:sz w:val="24"/>
                <w:szCs w:val="24"/>
              </w:rPr>
              <w:t>84 005</w:t>
            </w:r>
          </w:p>
        </w:tc>
        <w:tc>
          <w:tcPr>
            <w:tcW w:w="1275" w:type="dxa"/>
            <w:vAlign w:val="center"/>
          </w:tcPr>
          <w:p w14:paraId="667AA91B" w14:textId="77777777" w:rsidR="00D83EA1" w:rsidRPr="001128BC" w:rsidRDefault="00D83EA1" w:rsidP="000409F2">
            <w:pPr>
              <w:spacing w:line="233" w:lineRule="auto"/>
              <w:jc w:val="center"/>
              <w:rPr>
                <w:sz w:val="24"/>
                <w:szCs w:val="24"/>
              </w:rPr>
            </w:pPr>
            <w:r w:rsidRPr="001128BC">
              <w:rPr>
                <w:sz w:val="24"/>
                <w:szCs w:val="24"/>
              </w:rPr>
              <w:t>5 653</w:t>
            </w:r>
          </w:p>
        </w:tc>
        <w:tc>
          <w:tcPr>
            <w:tcW w:w="1276" w:type="dxa"/>
            <w:vAlign w:val="center"/>
          </w:tcPr>
          <w:p w14:paraId="0AB6634D"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120C496E" w14:textId="77777777" w:rsidR="00D83EA1" w:rsidRPr="001128BC" w:rsidRDefault="00D83EA1" w:rsidP="000409F2">
            <w:pPr>
              <w:spacing w:line="233" w:lineRule="auto"/>
              <w:jc w:val="center"/>
              <w:rPr>
                <w:sz w:val="24"/>
                <w:szCs w:val="24"/>
              </w:rPr>
            </w:pPr>
            <w:r w:rsidRPr="001128BC">
              <w:rPr>
                <w:sz w:val="24"/>
                <w:szCs w:val="24"/>
              </w:rPr>
              <w:t>10 189</w:t>
            </w:r>
          </w:p>
        </w:tc>
        <w:tc>
          <w:tcPr>
            <w:tcW w:w="993" w:type="dxa"/>
            <w:vAlign w:val="center"/>
          </w:tcPr>
          <w:p w14:paraId="7C69CD3C" w14:textId="77777777" w:rsidR="00D83EA1" w:rsidRPr="001128BC" w:rsidRDefault="00D83EA1" w:rsidP="000409F2">
            <w:pPr>
              <w:spacing w:line="233" w:lineRule="auto"/>
              <w:jc w:val="center"/>
              <w:rPr>
                <w:bCs/>
                <w:sz w:val="24"/>
                <w:szCs w:val="24"/>
              </w:rPr>
            </w:pPr>
            <w:r w:rsidRPr="001128BC">
              <w:rPr>
                <w:bCs/>
                <w:sz w:val="24"/>
                <w:szCs w:val="24"/>
              </w:rPr>
              <w:t>78 352</w:t>
            </w:r>
          </w:p>
        </w:tc>
        <w:tc>
          <w:tcPr>
            <w:tcW w:w="1262" w:type="dxa"/>
          </w:tcPr>
          <w:p w14:paraId="01F3738E"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14:paraId="4912ABCD" w14:textId="77777777" w:rsidTr="009261A7">
        <w:tc>
          <w:tcPr>
            <w:tcW w:w="705" w:type="dxa"/>
          </w:tcPr>
          <w:p w14:paraId="1533D4C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1982" w:type="dxa"/>
          </w:tcPr>
          <w:p w14:paraId="0076A63F"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 &lt;***&gt;</w:t>
            </w:r>
          </w:p>
        </w:tc>
        <w:tc>
          <w:tcPr>
            <w:tcW w:w="1283" w:type="dxa"/>
            <w:vAlign w:val="center"/>
          </w:tcPr>
          <w:p w14:paraId="62D46B18" w14:textId="77777777" w:rsidR="00D83EA1" w:rsidRPr="001128BC" w:rsidRDefault="00D83EA1" w:rsidP="000409F2">
            <w:pPr>
              <w:spacing w:line="233" w:lineRule="auto"/>
              <w:jc w:val="center"/>
              <w:rPr>
                <w:sz w:val="24"/>
                <w:szCs w:val="24"/>
              </w:rPr>
            </w:pPr>
            <w:r w:rsidRPr="001128BC">
              <w:rPr>
                <w:sz w:val="24"/>
                <w:szCs w:val="24"/>
              </w:rPr>
              <w:t>61 760</w:t>
            </w:r>
          </w:p>
        </w:tc>
        <w:tc>
          <w:tcPr>
            <w:tcW w:w="1275" w:type="dxa"/>
            <w:vAlign w:val="center"/>
          </w:tcPr>
          <w:p w14:paraId="0A1D5802" w14:textId="77777777" w:rsidR="00D83EA1" w:rsidRPr="001128BC" w:rsidRDefault="00D83EA1" w:rsidP="000409F2">
            <w:pPr>
              <w:spacing w:line="233" w:lineRule="auto"/>
              <w:jc w:val="center"/>
              <w:rPr>
                <w:sz w:val="24"/>
                <w:szCs w:val="24"/>
              </w:rPr>
            </w:pPr>
            <w:r w:rsidRPr="001128BC">
              <w:rPr>
                <w:sz w:val="24"/>
                <w:szCs w:val="24"/>
              </w:rPr>
              <w:t>-</w:t>
            </w:r>
          </w:p>
        </w:tc>
        <w:tc>
          <w:tcPr>
            <w:tcW w:w="1276" w:type="dxa"/>
            <w:vAlign w:val="center"/>
          </w:tcPr>
          <w:p w14:paraId="22C5ECF7"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1E2087F7" w14:textId="77777777" w:rsidR="00D83EA1" w:rsidRPr="001128BC" w:rsidRDefault="00D83EA1" w:rsidP="000409F2">
            <w:pPr>
              <w:spacing w:line="233" w:lineRule="auto"/>
              <w:jc w:val="center"/>
              <w:rPr>
                <w:sz w:val="24"/>
                <w:szCs w:val="24"/>
              </w:rPr>
            </w:pPr>
            <w:r w:rsidRPr="001128BC">
              <w:rPr>
                <w:sz w:val="24"/>
                <w:szCs w:val="24"/>
              </w:rPr>
              <w:t>4 044</w:t>
            </w:r>
          </w:p>
        </w:tc>
        <w:tc>
          <w:tcPr>
            <w:tcW w:w="993" w:type="dxa"/>
            <w:vAlign w:val="center"/>
          </w:tcPr>
          <w:p w14:paraId="610CC61A" w14:textId="77777777" w:rsidR="00D83EA1" w:rsidRPr="001128BC" w:rsidRDefault="00D83EA1" w:rsidP="000409F2">
            <w:pPr>
              <w:spacing w:line="233" w:lineRule="auto"/>
              <w:jc w:val="center"/>
              <w:rPr>
                <w:sz w:val="24"/>
                <w:szCs w:val="24"/>
              </w:rPr>
            </w:pPr>
            <w:r w:rsidRPr="001128BC">
              <w:rPr>
                <w:sz w:val="24"/>
                <w:szCs w:val="24"/>
              </w:rPr>
              <w:t>61 760</w:t>
            </w:r>
          </w:p>
        </w:tc>
        <w:tc>
          <w:tcPr>
            <w:tcW w:w="1262" w:type="dxa"/>
            <w:vAlign w:val="center"/>
          </w:tcPr>
          <w:p w14:paraId="4218B633"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X</w:t>
            </w:r>
          </w:p>
        </w:tc>
      </w:tr>
      <w:tr w:rsidR="00D83EA1" w:rsidRPr="001128BC" w14:paraId="2B89C8AA" w14:textId="77777777" w:rsidTr="009261A7">
        <w:tc>
          <w:tcPr>
            <w:tcW w:w="705" w:type="dxa"/>
          </w:tcPr>
          <w:p w14:paraId="6C55B92D"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1982" w:type="dxa"/>
          </w:tcPr>
          <w:p w14:paraId="2FADEE28"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283" w:type="dxa"/>
            <w:vAlign w:val="center"/>
          </w:tcPr>
          <w:p w14:paraId="3E964348" w14:textId="77777777" w:rsidR="00D83EA1" w:rsidRPr="001128BC" w:rsidRDefault="00D83EA1" w:rsidP="000409F2">
            <w:pPr>
              <w:spacing w:line="233" w:lineRule="auto"/>
              <w:jc w:val="center"/>
              <w:rPr>
                <w:sz w:val="24"/>
                <w:szCs w:val="24"/>
              </w:rPr>
            </w:pPr>
            <w:r w:rsidRPr="001128BC">
              <w:rPr>
                <w:sz w:val="24"/>
                <w:szCs w:val="24"/>
              </w:rPr>
              <w:t>19 154</w:t>
            </w:r>
          </w:p>
        </w:tc>
        <w:tc>
          <w:tcPr>
            <w:tcW w:w="1275" w:type="dxa"/>
            <w:vAlign w:val="center"/>
          </w:tcPr>
          <w:p w14:paraId="259FF753" w14:textId="77777777" w:rsidR="00D83EA1" w:rsidRPr="001128BC" w:rsidRDefault="00D83EA1" w:rsidP="000409F2">
            <w:pPr>
              <w:spacing w:line="233" w:lineRule="auto"/>
              <w:jc w:val="center"/>
              <w:rPr>
                <w:sz w:val="24"/>
                <w:szCs w:val="24"/>
              </w:rPr>
            </w:pPr>
            <w:r w:rsidRPr="001128BC">
              <w:rPr>
                <w:sz w:val="24"/>
                <w:szCs w:val="24"/>
              </w:rPr>
              <w:t>6 245</w:t>
            </w:r>
          </w:p>
        </w:tc>
        <w:tc>
          <w:tcPr>
            <w:tcW w:w="1276" w:type="dxa"/>
            <w:vAlign w:val="center"/>
          </w:tcPr>
          <w:p w14:paraId="04E000A6"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20859D73" w14:textId="77777777" w:rsidR="00D83EA1" w:rsidRPr="001128BC" w:rsidRDefault="00D83EA1" w:rsidP="000409F2">
            <w:pPr>
              <w:spacing w:line="233" w:lineRule="auto"/>
              <w:jc w:val="center"/>
              <w:rPr>
                <w:sz w:val="24"/>
                <w:szCs w:val="24"/>
              </w:rPr>
            </w:pPr>
            <w:r w:rsidRPr="001128BC">
              <w:rPr>
                <w:sz w:val="24"/>
                <w:szCs w:val="24"/>
              </w:rPr>
              <w:t>4 781</w:t>
            </w:r>
          </w:p>
        </w:tc>
        <w:tc>
          <w:tcPr>
            <w:tcW w:w="993" w:type="dxa"/>
            <w:vAlign w:val="center"/>
          </w:tcPr>
          <w:p w14:paraId="40F600A5" w14:textId="77777777" w:rsidR="00D83EA1" w:rsidRPr="001128BC" w:rsidRDefault="00D83EA1" w:rsidP="000409F2">
            <w:pPr>
              <w:spacing w:line="233" w:lineRule="auto"/>
              <w:jc w:val="center"/>
              <w:rPr>
                <w:sz w:val="24"/>
                <w:szCs w:val="24"/>
              </w:rPr>
            </w:pPr>
            <w:r w:rsidRPr="001128BC">
              <w:rPr>
                <w:sz w:val="24"/>
                <w:szCs w:val="24"/>
              </w:rPr>
              <w:t>12 909</w:t>
            </w:r>
          </w:p>
        </w:tc>
        <w:tc>
          <w:tcPr>
            <w:tcW w:w="1262" w:type="dxa"/>
          </w:tcPr>
          <w:p w14:paraId="388398CD"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14:paraId="57587552" w14:textId="77777777" w:rsidTr="009261A7">
        <w:tc>
          <w:tcPr>
            <w:tcW w:w="705" w:type="dxa"/>
          </w:tcPr>
          <w:p w14:paraId="5FE3F39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1982" w:type="dxa"/>
          </w:tcPr>
          <w:p w14:paraId="47045C17"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283" w:type="dxa"/>
            <w:vAlign w:val="center"/>
          </w:tcPr>
          <w:p w14:paraId="0D4DCAB5" w14:textId="77777777" w:rsidR="00D83EA1" w:rsidRPr="001128BC" w:rsidRDefault="00D83EA1" w:rsidP="000409F2">
            <w:pPr>
              <w:spacing w:line="233" w:lineRule="auto"/>
              <w:jc w:val="center"/>
              <w:rPr>
                <w:sz w:val="24"/>
                <w:szCs w:val="24"/>
              </w:rPr>
            </w:pPr>
            <w:r w:rsidRPr="001128BC">
              <w:rPr>
                <w:sz w:val="24"/>
                <w:szCs w:val="24"/>
              </w:rPr>
              <w:t>101 641</w:t>
            </w:r>
          </w:p>
        </w:tc>
        <w:tc>
          <w:tcPr>
            <w:tcW w:w="1275" w:type="dxa"/>
            <w:vAlign w:val="center"/>
          </w:tcPr>
          <w:p w14:paraId="7C6627E4" w14:textId="77777777" w:rsidR="00D83EA1" w:rsidRPr="001128BC" w:rsidRDefault="00D83EA1" w:rsidP="000409F2">
            <w:pPr>
              <w:spacing w:line="233" w:lineRule="auto"/>
              <w:jc w:val="center"/>
              <w:rPr>
                <w:sz w:val="24"/>
                <w:szCs w:val="24"/>
              </w:rPr>
            </w:pPr>
            <w:r w:rsidRPr="001128BC">
              <w:rPr>
                <w:sz w:val="24"/>
                <w:szCs w:val="24"/>
              </w:rPr>
              <w:t>26 277</w:t>
            </w:r>
          </w:p>
        </w:tc>
        <w:tc>
          <w:tcPr>
            <w:tcW w:w="1276" w:type="dxa"/>
            <w:vAlign w:val="center"/>
          </w:tcPr>
          <w:p w14:paraId="7615411F" w14:textId="77777777" w:rsidR="00D83EA1" w:rsidRPr="001128BC" w:rsidRDefault="00D83EA1" w:rsidP="000409F2">
            <w:pPr>
              <w:spacing w:line="233" w:lineRule="auto"/>
              <w:jc w:val="center"/>
              <w:rPr>
                <w:sz w:val="24"/>
                <w:szCs w:val="24"/>
              </w:rPr>
            </w:pPr>
            <w:r w:rsidRPr="001128BC">
              <w:rPr>
                <w:sz w:val="24"/>
                <w:szCs w:val="24"/>
              </w:rPr>
              <w:t>8 094</w:t>
            </w:r>
          </w:p>
        </w:tc>
        <w:tc>
          <w:tcPr>
            <w:tcW w:w="992" w:type="dxa"/>
            <w:vAlign w:val="center"/>
          </w:tcPr>
          <w:p w14:paraId="287046A9" w14:textId="77777777" w:rsidR="00D83EA1" w:rsidRPr="001128BC" w:rsidRDefault="00D83EA1" w:rsidP="000409F2">
            <w:pPr>
              <w:spacing w:line="233" w:lineRule="auto"/>
              <w:jc w:val="center"/>
              <w:rPr>
                <w:sz w:val="24"/>
                <w:szCs w:val="24"/>
              </w:rPr>
            </w:pPr>
            <w:r w:rsidRPr="001128BC">
              <w:rPr>
                <w:sz w:val="24"/>
                <w:szCs w:val="24"/>
              </w:rPr>
              <w:t>25 873</w:t>
            </w:r>
          </w:p>
        </w:tc>
        <w:tc>
          <w:tcPr>
            <w:tcW w:w="993" w:type="dxa"/>
            <w:vAlign w:val="center"/>
          </w:tcPr>
          <w:p w14:paraId="765399BB" w14:textId="77777777" w:rsidR="00D83EA1" w:rsidRPr="001128BC" w:rsidRDefault="00D83EA1" w:rsidP="000409F2">
            <w:pPr>
              <w:spacing w:line="233" w:lineRule="auto"/>
              <w:jc w:val="center"/>
              <w:rPr>
                <w:sz w:val="24"/>
                <w:szCs w:val="24"/>
              </w:rPr>
            </w:pPr>
            <w:r w:rsidRPr="001128BC">
              <w:rPr>
                <w:sz w:val="24"/>
                <w:szCs w:val="24"/>
              </w:rPr>
              <w:t>67 270</w:t>
            </w:r>
          </w:p>
        </w:tc>
        <w:tc>
          <w:tcPr>
            <w:tcW w:w="1262" w:type="dxa"/>
          </w:tcPr>
          <w:p w14:paraId="003DA10F"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14:paraId="190C3898" w14:textId="77777777" w:rsidTr="009261A7">
        <w:tc>
          <w:tcPr>
            <w:tcW w:w="705" w:type="dxa"/>
          </w:tcPr>
          <w:p w14:paraId="77999F7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1982" w:type="dxa"/>
          </w:tcPr>
          <w:p w14:paraId="5B873D78"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всего,</w:t>
            </w:r>
          </w:p>
          <w:p w14:paraId="6E4E0912"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83" w:type="dxa"/>
            <w:vAlign w:val="center"/>
          </w:tcPr>
          <w:p w14:paraId="42BEE7A2" w14:textId="77777777" w:rsidR="00D83EA1" w:rsidRPr="001128BC" w:rsidRDefault="00D83EA1" w:rsidP="000409F2">
            <w:pPr>
              <w:spacing w:line="233" w:lineRule="auto"/>
              <w:jc w:val="center"/>
              <w:rPr>
                <w:sz w:val="24"/>
                <w:szCs w:val="24"/>
              </w:rPr>
            </w:pPr>
            <w:r w:rsidRPr="001128BC">
              <w:rPr>
                <w:sz w:val="24"/>
                <w:szCs w:val="24"/>
              </w:rPr>
              <w:t>884 321</w:t>
            </w:r>
          </w:p>
        </w:tc>
        <w:tc>
          <w:tcPr>
            <w:tcW w:w="1275" w:type="dxa"/>
            <w:vAlign w:val="center"/>
          </w:tcPr>
          <w:p w14:paraId="30C90180" w14:textId="77777777" w:rsidR="00D83EA1" w:rsidRPr="001128BC" w:rsidRDefault="00D83EA1" w:rsidP="000409F2">
            <w:pPr>
              <w:spacing w:line="233" w:lineRule="auto"/>
              <w:jc w:val="center"/>
              <w:rPr>
                <w:sz w:val="24"/>
                <w:szCs w:val="24"/>
              </w:rPr>
            </w:pPr>
            <w:r w:rsidRPr="001128BC">
              <w:rPr>
                <w:sz w:val="24"/>
                <w:szCs w:val="24"/>
              </w:rPr>
              <w:t>227 657</w:t>
            </w:r>
          </w:p>
        </w:tc>
        <w:tc>
          <w:tcPr>
            <w:tcW w:w="1276" w:type="dxa"/>
            <w:vAlign w:val="center"/>
          </w:tcPr>
          <w:p w14:paraId="2A4B6890" w14:textId="77777777" w:rsidR="00D83EA1" w:rsidRPr="001128BC" w:rsidRDefault="00D83EA1" w:rsidP="000409F2">
            <w:pPr>
              <w:spacing w:line="233" w:lineRule="auto"/>
              <w:jc w:val="center"/>
              <w:rPr>
                <w:sz w:val="24"/>
                <w:szCs w:val="24"/>
              </w:rPr>
            </w:pPr>
            <w:r w:rsidRPr="001128BC">
              <w:rPr>
                <w:sz w:val="24"/>
                <w:szCs w:val="24"/>
              </w:rPr>
              <w:t>101 850</w:t>
            </w:r>
          </w:p>
        </w:tc>
        <w:tc>
          <w:tcPr>
            <w:tcW w:w="992" w:type="dxa"/>
            <w:vAlign w:val="center"/>
          </w:tcPr>
          <w:p w14:paraId="29F726B8" w14:textId="77777777" w:rsidR="00D83EA1" w:rsidRPr="001128BC" w:rsidRDefault="00D83EA1" w:rsidP="000409F2">
            <w:pPr>
              <w:spacing w:line="233" w:lineRule="auto"/>
              <w:jc w:val="center"/>
              <w:rPr>
                <w:sz w:val="24"/>
                <w:szCs w:val="24"/>
              </w:rPr>
            </w:pPr>
            <w:r w:rsidRPr="001128BC">
              <w:rPr>
                <w:sz w:val="24"/>
                <w:szCs w:val="24"/>
              </w:rPr>
              <w:t>184 938</w:t>
            </w:r>
          </w:p>
        </w:tc>
        <w:tc>
          <w:tcPr>
            <w:tcW w:w="993" w:type="dxa"/>
            <w:vAlign w:val="center"/>
          </w:tcPr>
          <w:p w14:paraId="0995227C" w14:textId="77777777" w:rsidR="00D83EA1" w:rsidRPr="001128BC" w:rsidRDefault="00D83EA1" w:rsidP="000409F2">
            <w:pPr>
              <w:spacing w:line="233" w:lineRule="auto"/>
              <w:jc w:val="center"/>
              <w:rPr>
                <w:sz w:val="24"/>
                <w:szCs w:val="24"/>
              </w:rPr>
            </w:pPr>
            <w:r w:rsidRPr="001128BC">
              <w:rPr>
                <w:sz w:val="24"/>
                <w:szCs w:val="24"/>
              </w:rPr>
              <w:t>554 814</w:t>
            </w:r>
          </w:p>
        </w:tc>
        <w:tc>
          <w:tcPr>
            <w:tcW w:w="1262" w:type="dxa"/>
          </w:tcPr>
          <w:p w14:paraId="3958A705"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65F14B6F" w14:textId="77777777" w:rsidTr="009261A7">
        <w:tc>
          <w:tcPr>
            <w:tcW w:w="705" w:type="dxa"/>
          </w:tcPr>
          <w:p w14:paraId="04E3E78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1982" w:type="dxa"/>
          </w:tcPr>
          <w:p w14:paraId="3635E462"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283" w:type="dxa"/>
            <w:vAlign w:val="center"/>
          </w:tcPr>
          <w:p w14:paraId="4C87623C" w14:textId="77777777" w:rsidR="00D83EA1" w:rsidRPr="001128BC" w:rsidRDefault="00D83EA1" w:rsidP="000409F2">
            <w:pPr>
              <w:spacing w:line="233" w:lineRule="auto"/>
              <w:jc w:val="center"/>
              <w:rPr>
                <w:sz w:val="24"/>
                <w:szCs w:val="24"/>
              </w:rPr>
            </w:pPr>
            <w:r w:rsidRPr="001128BC">
              <w:rPr>
                <w:sz w:val="24"/>
                <w:szCs w:val="24"/>
              </w:rPr>
              <w:t>7 768</w:t>
            </w:r>
          </w:p>
        </w:tc>
        <w:tc>
          <w:tcPr>
            <w:tcW w:w="1275" w:type="dxa"/>
            <w:vAlign w:val="center"/>
          </w:tcPr>
          <w:p w14:paraId="00D08173" w14:textId="77777777" w:rsidR="00D83EA1" w:rsidRPr="001128BC" w:rsidRDefault="00D83EA1" w:rsidP="000409F2">
            <w:pPr>
              <w:spacing w:line="233" w:lineRule="auto"/>
              <w:jc w:val="center"/>
              <w:rPr>
                <w:sz w:val="24"/>
                <w:szCs w:val="24"/>
              </w:rPr>
            </w:pPr>
            <w:r w:rsidRPr="001128BC">
              <w:rPr>
                <w:sz w:val="24"/>
                <w:szCs w:val="24"/>
              </w:rPr>
              <w:t>2 353</w:t>
            </w:r>
          </w:p>
        </w:tc>
        <w:tc>
          <w:tcPr>
            <w:tcW w:w="1276" w:type="dxa"/>
            <w:vAlign w:val="center"/>
          </w:tcPr>
          <w:p w14:paraId="5A02D099"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390963C9" w14:textId="77777777" w:rsidR="00D83EA1" w:rsidRPr="001128BC" w:rsidRDefault="00D83EA1" w:rsidP="000409F2">
            <w:pPr>
              <w:spacing w:line="233" w:lineRule="auto"/>
              <w:jc w:val="center"/>
              <w:rPr>
                <w:sz w:val="24"/>
                <w:szCs w:val="24"/>
              </w:rPr>
            </w:pPr>
            <w:r w:rsidRPr="001128BC">
              <w:rPr>
                <w:sz w:val="24"/>
                <w:szCs w:val="24"/>
              </w:rPr>
              <w:t>1 805</w:t>
            </w:r>
          </w:p>
        </w:tc>
        <w:tc>
          <w:tcPr>
            <w:tcW w:w="993" w:type="dxa"/>
            <w:vAlign w:val="center"/>
          </w:tcPr>
          <w:p w14:paraId="3845F208" w14:textId="77777777" w:rsidR="00D83EA1" w:rsidRPr="001128BC" w:rsidRDefault="00D83EA1" w:rsidP="000409F2">
            <w:pPr>
              <w:spacing w:line="233" w:lineRule="auto"/>
              <w:jc w:val="center"/>
              <w:rPr>
                <w:sz w:val="24"/>
                <w:szCs w:val="24"/>
              </w:rPr>
            </w:pPr>
            <w:r w:rsidRPr="001128BC">
              <w:rPr>
                <w:sz w:val="24"/>
                <w:szCs w:val="24"/>
              </w:rPr>
              <w:t>5 415</w:t>
            </w:r>
          </w:p>
        </w:tc>
        <w:tc>
          <w:tcPr>
            <w:tcW w:w="1262" w:type="dxa"/>
          </w:tcPr>
          <w:p w14:paraId="6E62F8D7"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56C1173C" w14:textId="77777777" w:rsidTr="009261A7">
        <w:tc>
          <w:tcPr>
            <w:tcW w:w="705" w:type="dxa"/>
          </w:tcPr>
          <w:p w14:paraId="74E7E0ED"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1982" w:type="dxa"/>
          </w:tcPr>
          <w:p w14:paraId="7EACCABF"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283" w:type="dxa"/>
            <w:vAlign w:val="center"/>
          </w:tcPr>
          <w:p w14:paraId="45EAFBE5" w14:textId="77777777" w:rsidR="00D83EA1" w:rsidRPr="001128BC" w:rsidRDefault="00D83EA1" w:rsidP="000409F2">
            <w:pPr>
              <w:spacing w:line="233" w:lineRule="auto"/>
              <w:jc w:val="center"/>
              <w:rPr>
                <w:sz w:val="24"/>
                <w:szCs w:val="24"/>
              </w:rPr>
            </w:pPr>
            <w:r w:rsidRPr="001128BC">
              <w:rPr>
                <w:sz w:val="24"/>
                <w:szCs w:val="24"/>
              </w:rPr>
              <w:t>10 918</w:t>
            </w:r>
          </w:p>
        </w:tc>
        <w:tc>
          <w:tcPr>
            <w:tcW w:w="1275" w:type="dxa"/>
            <w:vAlign w:val="center"/>
          </w:tcPr>
          <w:p w14:paraId="62CE596E" w14:textId="77777777" w:rsidR="00D83EA1" w:rsidRPr="001128BC" w:rsidRDefault="00D83EA1" w:rsidP="000409F2">
            <w:pPr>
              <w:spacing w:line="233" w:lineRule="auto"/>
              <w:jc w:val="center"/>
              <w:rPr>
                <w:sz w:val="24"/>
                <w:szCs w:val="24"/>
              </w:rPr>
            </w:pPr>
            <w:r w:rsidRPr="001128BC">
              <w:rPr>
                <w:sz w:val="24"/>
                <w:szCs w:val="24"/>
              </w:rPr>
              <w:t>4 008</w:t>
            </w:r>
          </w:p>
        </w:tc>
        <w:tc>
          <w:tcPr>
            <w:tcW w:w="1276" w:type="dxa"/>
            <w:vAlign w:val="center"/>
          </w:tcPr>
          <w:p w14:paraId="2149B79D" w14:textId="77777777" w:rsidR="00D83EA1" w:rsidRPr="001128BC" w:rsidRDefault="00D83EA1" w:rsidP="000409F2">
            <w:pPr>
              <w:spacing w:line="233" w:lineRule="auto"/>
              <w:jc w:val="center"/>
              <w:rPr>
                <w:sz w:val="24"/>
                <w:szCs w:val="24"/>
              </w:rPr>
            </w:pPr>
            <w:r w:rsidRPr="001128BC">
              <w:rPr>
                <w:sz w:val="24"/>
                <w:szCs w:val="24"/>
              </w:rPr>
              <w:t>4 981</w:t>
            </w:r>
          </w:p>
        </w:tc>
        <w:tc>
          <w:tcPr>
            <w:tcW w:w="992" w:type="dxa"/>
            <w:vAlign w:val="center"/>
          </w:tcPr>
          <w:p w14:paraId="2415D608" w14:textId="77777777" w:rsidR="00D83EA1" w:rsidRPr="001128BC" w:rsidRDefault="00D83EA1" w:rsidP="000409F2">
            <w:pPr>
              <w:spacing w:line="233" w:lineRule="auto"/>
              <w:jc w:val="center"/>
              <w:rPr>
                <w:sz w:val="24"/>
                <w:szCs w:val="24"/>
              </w:rPr>
            </w:pPr>
            <w:r w:rsidRPr="001128BC">
              <w:rPr>
                <w:sz w:val="24"/>
                <w:szCs w:val="24"/>
              </w:rPr>
              <w:t>643</w:t>
            </w:r>
          </w:p>
        </w:tc>
        <w:tc>
          <w:tcPr>
            <w:tcW w:w="993" w:type="dxa"/>
            <w:vAlign w:val="center"/>
          </w:tcPr>
          <w:p w14:paraId="74C0BC22" w14:textId="77777777" w:rsidR="00D83EA1" w:rsidRPr="001128BC" w:rsidRDefault="00D83EA1" w:rsidP="000409F2">
            <w:pPr>
              <w:spacing w:line="233" w:lineRule="auto"/>
              <w:jc w:val="center"/>
              <w:rPr>
                <w:sz w:val="24"/>
                <w:szCs w:val="24"/>
              </w:rPr>
            </w:pPr>
            <w:r w:rsidRPr="001128BC">
              <w:rPr>
                <w:sz w:val="24"/>
                <w:szCs w:val="24"/>
              </w:rPr>
              <w:t>1 929</w:t>
            </w:r>
          </w:p>
        </w:tc>
        <w:tc>
          <w:tcPr>
            <w:tcW w:w="1262" w:type="dxa"/>
          </w:tcPr>
          <w:p w14:paraId="20FE4C48"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09E2E375" w14:textId="77777777" w:rsidTr="009261A7">
        <w:tc>
          <w:tcPr>
            <w:tcW w:w="705" w:type="dxa"/>
          </w:tcPr>
          <w:p w14:paraId="48A531A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1982" w:type="dxa"/>
          </w:tcPr>
          <w:p w14:paraId="046F0A92"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283" w:type="dxa"/>
            <w:vAlign w:val="center"/>
          </w:tcPr>
          <w:p w14:paraId="32F54547" w14:textId="77777777" w:rsidR="00D83EA1" w:rsidRPr="001128BC" w:rsidRDefault="00D83EA1" w:rsidP="000409F2">
            <w:pPr>
              <w:spacing w:line="233" w:lineRule="auto"/>
              <w:jc w:val="center"/>
              <w:rPr>
                <w:sz w:val="24"/>
                <w:szCs w:val="24"/>
              </w:rPr>
            </w:pPr>
            <w:r w:rsidRPr="001128BC">
              <w:rPr>
                <w:sz w:val="24"/>
                <w:szCs w:val="24"/>
              </w:rPr>
              <w:t>298 269</w:t>
            </w:r>
          </w:p>
        </w:tc>
        <w:tc>
          <w:tcPr>
            <w:tcW w:w="1275" w:type="dxa"/>
            <w:vAlign w:val="center"/>
          </w:tcPr>
          <w:p w14:paraId="066F7E27" w14:textId="77777777" w:rsidR="00D83EA1" w:rsidRPr="001128BC" w:rsidRDefault="00D83EA1" w:rsidP="000409F2">
            <w:pPr>
              <w:spacing w:line="233" w:lineRule="auto"/>
              <w:jc w:val="center"/>
              <w:rPr>
                <w:sz w:val="24"/>
                <w:szCs w:val="24"/>
              </w:rPr>
            </w:pPr>
            <w:r w:rsidRPr="001128BC">
              <w:rPr>
                <w:sz w:val="24"/>
                <w:szCs w:val="24"/>
              </w:rPr>
              <w:t>60 597</w:t>
            </w:r>
          </w:p>
        </w:tc>
        <w:tc>
          <w:tcPr>
            <w:tcW w:w="1276" w:type="dxa"/>
            <w:vAlign w:val="center"/>
          </w:tcPr>
          <w:p w14:paraId="7E474AF9" w14:textId="77777777" w:rsidR="00D83EA1" w:rsidRPr="001128BC" w:rsidRDefault="00D83EA1" w:rsidP="000409F2">
            <w:pPr>
              <w:spacing w:line="233" w:lineRule="auto"/>
              <w:jc w:val="center"/>
              <w:rPr>
                <w:sz w:val="24"/>
                <w:szCs w:val="24"/>
              </w:rPr>
            </w:pPr>
            <w:r w:rsidRPr="001128BC">
              <w:rPr>
                <w:sz w:val="24"/>
                <w:szCs w:val="24"/>
              </w:rPr>
              <w:t>66 603</w:t>
            </w:r>
          </w:p>
        </w:tc>
        <w:tc>
          <w:tcPr>
            <w:tcW w:w="992" w:type="dxa"/>
            <w:vAlign w:val="center"/>
          </w:tcPr>
          <w:p w14:paraId="10142420" w14:textId="77777777" w:rsidR="00D83EA1" w:rsidRPr="001128BC" w:rsidRDefault="00D83EA1" w:rsidP="000409F2">
            <w:pPr>
              <w:spacing w:line="233" w:lineRule="auto"/>
              <w:jc w:val="center"/>
              <w:rPr>
                <w:sz w:val="24"/>
                <w:szCs w:val="24"/>
              </w:rPr>
            </w:pPr>
            <w:r w:rsidRPr="001128BC">
              <w:rPr>
                <w:sz w:val="24"/>
                <w:szCs w:val="24"/>
              </w:rPr>
              <w:t>57 023</w:t>
            </w:r>
          </w:p>
        </w:tc>
        <w:tc>
          <w:tcPr>
            <w:tcW w:w="993" w:type="dxa"/>
            <w:vAlign w:val="center"/>
          </w:tcPr>
          <w:p w14:paraId="6FBAA83A" w14:textId="77777777" w:rsidR="00D83EA1" w:rsidRPr="001128BC" w:rsidRDefault="00D83EA1" w:rsidP="000409F2">
            <w:pPr>
              <w:spacing w:line="233" w:lineRule="auto"/>
              <w:jc w:val="center"/>
              <w:rPr>
                <w:sz w:val="24"/>
                <w:szCs w:val="24"/>
              </w:rPr>
            </w:pPr>
            <w:r w:rsidRPr="001128BC">
              <w:rPr>
                <w:sz w:val="24"/>
                <w:szCs w:val="24"/>
              </w:rPr>
              <w:t>171 069</w:t>
            </w:r>
          </w:p>
        </w:tc>
        <w:tc>
          <w:tcPr>
            <w:tcW w:w="1262" w:type="dxa"/>
          </w:tcPr>
          <w:p w14:paraId="66D4B9A5"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3397E178" w14:textId="77777777" w:rsidTr="009261A7">
        <w:tc>
          <w:tcPr>
            <w:tcW w:w="705" w:type="dxa"/>
          </w:tcPr>
          <w:p w14:paraId="603CC44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1982" w:type="dxa"/>
          </w:tcPr>
          <w:p w14:paraId="16431AFC"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283" w:type="dxa"/>
            <w:vAlign w:val="center"/>
          </w:tcPr>
          <w:p w14:paraId="276EEFB1" w14:textId="77777777" w:rsidR="00D83EA1" w:rsidRPr="001128BC" w:rsidRDefault="00D83EA1" w:rsidP="000409F2">
            <w:pPr>
              <w:spacing w:line="233" w:lineRule="auto"/>
              <w:jc w:val="center"/>
              <w:rPr>
                <w:sz w:val="24"/>
                <w:szCs w:val="24"/>
              </w:rPr>
            </w:pPr>
            <w:r w:rsidRPr="001128BC">
              <w:rPr>
                <w:sz w:val="24"/>
                <w:szCs w:val="24"/>
              </w:rPr>
              <w:t>4 579</w:t>
            </w:r>
          </w:p>
        </w:tc>
        <w:tc>
          <w:tcPr>
            <w:tcW w:w="1275" w:type="dxa"/>
            <w:vAlign w:val="center"/>
          </w:tcPr>
          <w:p w14:paraId="65EE3157" w14:textId="77777777" w:rsidR="00D83EA1" w:rsidRPr="001128BC" w:rsidRDefault="00D83EA1" w:rsidP="000409F2">
            <w:pPr>
              <w:spacing w:line="233" w:lineRule="auto"/>
              <w:jc w:val="center"/>
              <w:rPr>
                <w:sz w:val="24"/>
                <w:szCs w:val="24"/>
              </w:rPr>
            </w:pPr>
            <w:r w:rsidRPr="001128BC">
              <w:rPr>
                <w:sz w:val="24"/>
                <w:szCs w:val="24"/>
              </w:rPr>
              <w:t>1 894</w:t>
            </w:r>
          </w:p>
        </w:tc>
        <w:tc>
          <w:tcPr>
            <w:tcW w:w="1276" w:type="dxa"/>
            <w:vAlign w:val="center"/>
          </w:tcPr>
          <w:p w14:paraId="7DE7C0DA"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3EDE5AC4" w14:textId="77777777" w:rsidR="00D83EA1" w:rsidRPr="001128BC" w:rsidRDefault="00D83EA1" w:rsidP="000409F2">
            <w:pPr>
              <w:spacing w:line="233" w:lineRule="auto"/>
              <w:jc w:val="center"/>
              <w:rPr>
                <w:sz w:val="24"/>
                <w:szCs w:val="24"/>
              </w:rPr>
            </w:pPr>
            <w:r w:rsidRPr="001128BC">
              <w:rPr>
                <w:sz w:val="24"/>
                <w:szCs w:val="24"/>
              </w:rPr>
              <w:t>895</w:t>
            </w:r>
          </w:p>
        </w:tc>
        <w:tc>
          <w:tcPr>
            <w:tcW w:w="993" w:type="dxa"/>
            <w:vAlign w:val="center"/>
          </w:tcPr>
          <w:p w14:paraId="734CD682" w14:textId="77777777" w:rsidR="00D83EA1" w:rsidRPr="001128BC" w:rsidRDefault="00D83EA1" w:rsidP="000409F2">
            <w:pPr>
              <w:spacing w:line="233" w:lineRule="auto"/>
              <w:jc w:val="center"/>
              <w:rPr>
                <w:sz w:val="24"/>
                <w:szCs w:val="24"/>
              </w:rPr>
            </w:pPr>
            <w:r w:rsidRPr="001128BC">
              <w:rPr>
                <w:sz w:val="24"/>
                <w:szCs w:val="24"/>
              </w:rPr>
              <w:t>2 685</w:t>
            </w:r>
          </w:p>
        </w:tc>
        <w:tc>
          <w:tcPr>
            <w:tcW w:w="1262" w:type="dxa"/>
          </w:tcPr>
          <w:p w14:paraId="65CE3A1A"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6920CDE6" w14:textId="77777777" w:rsidTr="009261A7">
        <w:tc>
          <w:tcPr>
            <w:tcW w:w="705" w:type="dxa"/>
          </w:tcPr>
          <w:p w14:paraId="64B19341"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1982" w:type="dxa"/>
          </w:tcPr>
          <w:p w14:paraId="0B6B1C94"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283" w:type="dxa"/>
            <w:vAlign w:val="center"/>
          </w:tcPr>
          <w:p w14:paraId="273405D3" w14:textId="77777777" w:rsidR="00D83EA1" w:rsidRPr="001128BC" w:rsidRDefault="00D83EA1" w:rsidP="000409F2">
            <w:pPr>
              <w:spacing w:line="233" w:lineRule="auto"/>
              <w:jc w:val="center"/>
              <w:rPr>
                <w:sz w:val="24"/>
                <w:szCs w:val="24"/>
              </w:rPr>
            </w:pPr>
            <w:r w:rsidRPr="001128BC">
              <w:rPr>
                <w:sz w:val="24"/>
                <w:szCs w:val="24"/>
              </w:rPr>
              <w:t>167 918</w:t>
            </w:r>
          </w:p>
        </w:tc>
        <w:tc>
          <w:tcPr>
            <w:tcW w:w="1275" w:type="dxa"/>
            <w:vAlign w:val="center"/>
          </w:tcPr>
          <w:p w14:paraId="11D04200" w14:textId="77777777" w:rsidR="00D83EA1" w:rsidRPr="001128BC" w:rsidRDefault="00D83EA1" w:rsidP="000409F2">
            <w:pPr>
              <w:spacing w:line="233" w:lineRule="auto"/>
              <w:jc w:val="center"/>
              <w:rPr>
                <w:sz w:val="24"/>
                <w:szCs w:val="24"/>
              </w:rPr>
            </w:pPr>
            <w:r w:rsidRPr="001128BC">
              <w:rPr>
                <w:sz w:val="24"/>
                <w:szCs w:val="24"/>
              </w:rPr>
              <w:t>44 810</w:t>
            </w:r>
          </w:p>
        </w:tc>
        <w:tc>
          <w:tcPr>
            <w:tcW w:w="1276" w:type="dxa"/>
            <w:vAlign w:val="center"/>
          </w:tcPr>
          <w:p w14:paraId="7D80C560"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5020E9BD" w14:textId="77777777" w:rsidR="00D83EA1" w:rsidRPr="001128BC" w:rsidRDefault="00D83EA1" w:rsidP="000409F2">
            <w:pPr>
              <w:spacing w:line="233" w:lineRule="auto"/>
              <w:jc w:val="center"/>
              <w:rPr>
                <w:sz w:val="24"/>
                <w:szCs w:val="24"/>
              </w:rPr>
            </w:pPr>
            <w:r w:rsidRPr="001128BC">
              <w:rPr>
                <w:sz w:val="24"/>
                <w:szCs w:val="24"/>
              </w:rPr>
              <w:t>41 036</w:t>
            </w:r>
          </w:p>
        </w:tc>
        <w:tc>
          <w:tcPr>
            <w:tcW w:w="993" w:type="dxa"/>
            <w:vAlign w:val="center"/>
          </w:tcPr>
          <w:p w14:paraId="19B3C6DD" w14:textId="77777777" w:rsidR="00D83EA1" w:rsidRPr="001128BC" w:rsidRDefault="00D83EA1" w:rsidP="000409F2">
            <w:pPr>
              <w:spacing w:line="233" w:lineRule="auto"/>
              <w:jc w:val="center"/>
              <w:rPr>
                <w:sz w:val="24"/>
                <w:szCs w:val="24"/>
              </w:rPr>
            </w:pPr>
            <w:r w:rsidRPr="001128BC">
              <w:rPr>
                <w:sz w:val="24"/>
                <w:szCs w:val="24"/>
              </w:rPr>
              <w:t>123 108</w:t>
            </w:r>
          </w:p>
        </w:tc>
        <w:tc>
          <w:tcPr>
            <w:tcW w:w="1262" w:type="dxa"/>
          </w:tcPr>
          <w:p w14:paraId="20E0BF8A"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00A6D72C" w14:textId="77777777" w:rsidTr="009261A7">
        <w:tc>
          <w:tcPr>
            <w:tcW w:w="705" w:type="dxa"/>
          </w:tcPr>
          <w:p w14:paraId="2A87D64F"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1982" w:type="dxa"/>
          </w:tcPr>
          <w:p w14:paraId="383561CD"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283" w:type="dxa"/>
            <w:vAlign w:val="center"/>
          </w:tcPr>
          <w:p w14:paraId="72F5CBCA" w14:textId="77777777" w:rsidR="00D83EA1" w:rsidRPr="001128BC" w:rsidRDefault="00D83EA1" w:rsidP="000409F2">
            <w:pPr>
              <w:spacing w:line="233" w:lineRule="auto"/>
              <w:jc w:val="center"/>
              <w:rPr>
                <w:sz w:val="24"/>
                <w:szCs w:val="24"/>
              </w:rPr>
            </w:pPr>
            <w:r w:rsidRPr="001128BC">
              <w:rPr>
                <w:sz w:val="24"/>
                <w:szCs w:val="24"/>
              </w:rPr>
              <w:t>140 547</w:t>
            </w:r>
          </w:p>
        </w:tc>
        <w:tc>
          <w:tcPr>
            <w:tcW w:w="1275" w:type="dxa"/>
            <w:vAlign w:val="center"/>
          </w:tcPr>
          <w:p w14:paraId="5A97E7D0" w14:textId="77777777" w:rsidR="00D83EA1" w:rsidRPr="001128BC" w:rsidRDefault="00D83EA1" w:rsidP="000409F2">
            <w:pPr>
              <w:spacing w:line="233" w:lineRule="auto"/>
              <w:jc w:val="center"/>
              <w:rPr>
                <w:sz w:val="24"/>
                <w:szCs w:val="24"/>
              </w:rPr>
            </w:pPr>
            <w:r w:rsidRPr="001128BC">
              <w:rPr>
                <w:sz w:val="24"/>
                <w:szCs w:val="24"/>
              </w:rPr>
              <w:t>38 663</w:t>
            </w:r>
          </w:p>
        </w:tc>
        <w:tc>
          <w:tcPr>
            <w:tcW w:w="1276" w:type="dxa"/>
            <w:vAlign w:val="center"/>
          </w:tcPr>
          <w:p w14:paraId="10A4F1E7" w14:textId="77777777" w:rsidR="00D83EA1" w:rsidRPr="001128BC" w:rsidRDefault="00D83EA1" w:rsidP="000409F2">
            <w:pPr>
              <w:spacing w:line="233" w:lineRule="auto"/>
              <w:jc w:val="center"/>
              <w:rPr>
                <w:sz w:val="24"/>
                <w:szCs w:val="24"/>
              </w:rPr>
            </w:pPr>
            <w:r w:rsidRPr="001128BC">
              <w:rPr>
                <w:sz w:val="24"/>
                <w:szCs w:val="24"/>
              </w:rPr>
              <w:t>1</w:t>
            </w:r>
          </w:p>
        </w:tc>
        <w:tc>
          <w:tcPr>
            <w:tcW w:w="992" w:type="dxa"/>
            <w:vAlign w:val="center"/>
          </w:tcPr>
          <w:p w14:paraId="22E0EE81" w14:textId="77777777" w:rsidR="00D83EA1" w:rsidRPr="001128BC" w:rsidRDefault="00D83EA1" w:rsidP="000409F2">
            <w:pPr>
              <w:spacing w:line="233" w:lineRule="auto"/>
              <w:jc w:val="center"/>
              <w:rPr>
                <w:sz w:val="24"/>
                <w:szCs w:val="24"/>
              </w:rPr>
            </w:pPr>
            <w:r w:rsidRPr="001128BC">
              <w:rPr>
                <w:sz w:val="24"/>
                <w:szCs w:val="24"/>
              </w:rPr>
              <w:t>40 753</w:t>
            </w:r>
          </w:p>
        </w:tc>
        <w:tc>
          <w:tcPr>
            <w:tcW w:w="993" w:type="dxa"/>
            <w:vAlign w:val="center"/>
          </w:tcPr>
          <w:p w14:paraId="2A2A9E8F" w14:textId="77777777" w:rsidR="00D83EA1" w:rsidRPr="001128BC" w:rsidRDefault="00D83EA1" w:rsidP="000409F2">
            <w:pPr>
              <w:spacing w:line="233" w:lineRule="auto"/>
              <w:jc w:val="center"/>
              <w:rPr>
                <w:sz w:val="24"/>
                <w:szCs w:val="24"/>
              </w:rPr>
            </w:pPr>
            <w:r w:rsidRPr="001128BC">
              <w:rPr>
                <w:sz w:val="24"/>
                <w:szCs w:val="24"/>
              </w:rPr>
              <w:t>101 883</w:t>
            </w:r>
          </w:p>
        </w:tc>
        <w:tc>
          <w:tcPr>
            <w:tcW w:w="1262" w:type="dxa"/>
          </w:tcPr>
          <w:p w14:paraId="4011A9AB"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2,5</w:t>
            </w:r>
          </w:p>
        </w:tc>
      </w:tr>
      <w:tr w:rsidR="00D83EA1" w:rsidRPr="001128BC" w14:paraId="3E80479C" w14:textId="77777777" w:rsidTr="009261A7">
        <w:tc>
          <w:tcPr>
            <w:tcW w:w="705" w:type="dxa"/>
          </w:tcPr>
          <w:p w14:paraId="1B99627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1982" w:type="dxa"/>
          </w:tcPr>
          <w:p w14:paraId="66643564"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283" w:type="dxa"/>
            <w:vAlign w:val="center"/>
          </w:tcPr>
          <w:p w14:paraId="2D613CD2" w14:textId="77777777" w:rsidR="00D83EA1" w:rsidRPr="001128BC" w:rsidRDefault="00D83EA1" w:rsidP="000409F2">
            <w:pPr>
              <w:spacing w:line="233" w:lineRule="auto"/>
              <w:jc w:val="center"/>
              <w:rPr>
                <w:sz w:val="24"/>
                <w:szCs w:val="24"/>
              </w:rPr>
            </w:pPr>
            <w:r w:rsidRPr="001128BC">
              <w:rPr>
                <w:sz w:val="24"/>
                <w:szCs w:val="24"/>
              </w:rPr>
              <w:t>25 683</w:t>
            </w:r>
          </w:p>
        </w:tc>
        <w:tc>
          <w:tcPr>
            <w:tcW w:w="1275" w:type="dxa"/>
            <w:vAlign w:val="center"/>
          </w:tcPr>
          <w:p w14:paraId="06670D46" w14:textId="77777777" w:rsidR="00D83EA1" w:rsidRPr="001128BC" w:rsidRDefault="00D83EA1" w:rsidP="000409F2">
            <w:pPr>
              <w:spacing w:line="233" w:lineRule="auto"/>
              <w:jc w:val="center"/>
              <w:rPr>
                <w:sz w:val="24"/>
                <w:szCs w:val="24"/>
              </w:rPr>
            </w:pPr>
            <w:r w:rsidRPr="001128BC">
              <w:rPr>
                <w:sz w:val="24"/>
                <w:szCs w:val="24"/>
              </w:rPr>
              <w:t>25 683</w:t>
            </w:r>
          </w:p>
        </w:tc>
        <w:tc>
          <w:tcPr>
            <w:tcW w:w="1276" w:type="dxa"/>
            <w:vAlign w:val="center"/>
          </w:tcPr>
          <w:p w14:paraId="3A74E6C2"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31C58063" w14:textId="77777777"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14:paraId="00DB1CA0" w14:textId="77777777" w:rsidR="00D83EA1" w:rsidRPr="001128BC" w:rsidRDefault="00D83EA1" w:rsidP="000409F2">
            <w:pPr>
              <w:spacing w:line="233" w:lineRule="auto"/>
              <w:jc w:val="center"/>
              <w:rPr>
                <w:sz w:val="24"/>
                <w:szCs w:val="24"/>
              </w:rPr>
            </w:pPr>
            <w:r w:rsidRPr="001128BC">
              <w:rPr>
                <w:sz w:val="24"/>
                <w:szCs w:val="24"/>
              </w:rPr>
              <w:t>-</w:t>
            </w:r>
          </w:p>
        </w:tc>
        <w:tc>
          <w:tcPr>
            <w:tcW w:w="1262" w:type="dxa"/>
          </w:tcPr>
          <w:p w14:paraId="70E5E49D"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64A4D770" w14:textId="77777777" w:rsidTr="009261A7">
        <w:tc>
          <w:tcPr>
            <w:tcW w:w="705" w:type="dxa"/>
          </w:tcPr>
          <w:p w14:paraId="5A47F25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1982" w:type="dxa"/>
          </w:tcPr>
          <w:p w14:paraId="1528655F"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283" w:type="dxa"/>
            <w:vAlign w:val="center"/>
          </w:tcPr>
          <w:p w14:paraId="49C5B3B8" w14:textId="77777777" w:rsidR="00D83EA1" w:rsidRPr="001128BC" w:rsidRDefault="00D83EA1" w:rsidP="000409F2">
            <w:pPr>
              <w:spacing w:line="233" w:lineRule="auto"/>
              <w:jc w:val="center"/>
              <w:rPr>
                <w:sz w:val="24"/>
                <w:szCs w:val="24"/>
              </w:rPr>
            </w:pPr>
            <w:r w:rsidRPr="001128BC">
              <w:rPr>
                <w:sz w:val="24"/>
                <w:szCs w:val="24"/>
              </w:rPr>
              <w:t>53 185</w:t>
            </w:r>
          </w:p>
        </w:tc>
        <w:tc>
          <w:tcPr>
            <w:tcW w:w="1275" w:type="dxa"/>
            <w:vAlign w:val="center"/>
          </w:tcPr>
          <w:p w14:paraId="408C7B40" w14:textId="77777777" w:rsidR="00D83EA1" w:rsidRPr="001128BC" w:rsidRDefault="00D83EA1" w:rsidP="000409F2">
            <w:pPr>
              <w:spacing w:line="233" w:lineRule="auto"/>
              <w:jc w:val="center"/>
              <w:rPr>
                <w:sz w:val="24"/>
                <w:szCs w:val="24"/>
              </w:rPr>
            </w:pPr>
            <w:r w:rsidRPr="001128BC">
              <w:rPr>
                <w:sz w:val="24"/>
                <w:szCs w:val="24"/>
              </w:rPr>
              <w:t>53 185</w:t>
            </w:r>
          </w:p>
        </w:tc>
        <w:tc>
          <w:tcPr>
            <w:tcW w:w="1276" w:type="dxa"/>
            <w:vAlign w:val="center"/>
          </w:tcPr>
          <w:p w14:paraId="6861252F"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71DC5B3B" w14:textId="77777777"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14:paraId="2DA4DA80" w14:textId="77777777"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14:paraId="285F21EA" w14:textId="77777777" w:rsidR="00D83EA1" w:rsidRPr="001128BC" w:rsidRDefault="00D83EA1" w:rsidP="000409F2">
            <w:pPr>
              <w:spacing w:line="233" w:lineRule="auto"/>
              <w:jc w:val="center"/>
            </w:pPr>
            <w:r w:rsidRPr="001128BC">
              <w:rPr>
                <w:sz w:val="24"/>
                <w:szCs w:val="24"/>
              </w:rPr>
              <w:t>X</w:t>
            </w:r>
          </w:p>
        </w:tc>
      </w:tr>
      <w:tr w:rsidR="00D83EA1" w:rsidRPr="001128BC" w14:paraId="42E8AD60" w14:textId="77777777" w:rsidTr="009261A7">
        <w:tc>
          <w:tcPr>
            <w:tcW w:w="705" w:type="dxa"/>
          </w:tcPr>
          <w:p w14:paraId="22E9BDD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1982" w:type="dxa"/>
          </w:tcPr>
          <w:p w14:paraId="7C243532"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впервые обратившихся граждан в отчетном году </w:t>
            </w:r>
          </w:p>
          <w:p w14:paraId="1419AE70"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комплексного обследования</w:t>
            </w:r>
          </w:p>
        </w:tc>
        <w:tc>
          <w:tcPr>
            <w:tcW w:w="1283" w:type="dxa"/>
            <w:vAlign w:val="center"/>
          </w:tcPr>
          <w:p w14:paraId="3845A820" w14:textId="77777777" w:rsidR="00D83EA1" w:rsidRPr="001128BC" w:rsidRDefault="00D83EA1" w:rsidP="000409F2">
            <w:pPr>
              <w:spacing w:line="233" w:lineRule="auto"/>
              <w:jc w:val="center"/>
              <w:rPr>
                <w:sz w:val="24"/>
                <w:szCs w:val="24"/>
              </w:rPr>
            </w:pPr>
            <w:r w:rsidRPr="001128BC">
              <w:rPr>
                <w:sz w:val="24"/>
                <w:szCs w:val="24"/>
              </w:rPr>
              <w:t>50 848</w:t>
            </w:r>
          </w:p>
        </w:tc>
        <w:tc>
          <w:tcPr>
            <w:tcW w:w="1275" w:type="dxa"/>
            <w:vAlign w:val="center"/>
          </w:tcPr>
          <w:p w14:paraId="634F9842" w14:textId="77777777" w:rsidR="00D83EA1" w:rsidRPr="001128BC" w:rsidRDefault="00D83EA1" w:rsidP="000409F2">
            <w:pPr>
              <w:spacing w:line="233" w:lineRule="auto"/>
              <w:jc w:val="center"/>
              <w:rPr>
                <w:sz w:val="24"/>
                <w:szCs w:val="24"/>
              </w:rPr>
            </w:pPr>
            <w:r w:rsidRPr="001128BC">
              <w:rPr>
                <w:sz w:val="24"/>
                <w:szCs w:val="24"/>
              </w:rPr>
              <w:t>50 848</w:t>
            </w:r>
          </w:p>
        </w:tc>
        <w:tc>
          <w:tcPr>
            <w:tcW w:w="1276" w:type="dxa"/>
            <w:vAlign w:val="center"/>
          </w:tcPr>
          <w:p w14:paraId="7F91047F"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79668B3F" w14:textId="77777777"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14:paraId="6DF8EDB0" w14:textId="77777777"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14:paraId="01C3783F" w14:textId="77777777" w:rsidR="00D83EA1" w:rsidRPr="001128BC" w:rsidRDefault="00D83EA1" w:rsidP="000409F2">
            <w:pPr>
              <w:spacing w:line="233" w:lineRule="auto"/>
              <w:jc w:val="center"/>
            </w:pPr>
            <w:r w:rsidRPr="001128BC">
              <w:rPr>
                <w:sz w:val="24"/>
                <w:szCs w:val="24"/>
              </w:rPr>
              <w:t>X</w:t>
            </w:r>
          </w:p>
        </w:tc>
      </w:tr>
      <w:tr w:rsidR="00D83EA1" w:rsidRPr="001128BC" w14:paraId="1C6D268D" w14:textId="77777777" w:rsidTr="009261A7">
        <w:tc>
          <w:tcPr>
            <w:tcW w:w="705" w:type="dxa"/>
          </w:tcPr>
          <w:p w14:paraId="7350275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1982" w:type="dxa"/>
          </w:tcPr>
          <w:p w14:paraId="650177C3"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283" w:type="dxa"/>
            <w:vAlign w:val="center"/>
          </w:tcPr>
          <w:p w14:paraId="045C612A" w14:textId="77777777" w:rsidR="00D83EA1" w:rsidRPr="001128BC" w:rsidRDefault="00D83EA1" w:rsidP="000409F2">
            <w:pPr>
              <w:spacing w:line="233" w:lineRule="auto"/>
              <w:jc w:val="center"/>
              <w:rPr>
                <w:sz w:val="24"/>
                <w:szCs w:val="24"/>
              </w:rPr>
            </w:pPr>
            <w:r w:rsidRPr="001128BC">
              <w:rPr>
                <w:sz w:val="24"/>
                <w:szCs w:val="24"/>
              </w:rPr>
              <w:t>2 337</w:t>
            </w:r>
          </w:p>
        </w:tc>
        <w:tc>
          <w:tcPr>
            <w:tcW w:w="1275" w:type="dxa"/>
            <w:vAlign w:val="center"/>
          </w:tcPr>
          <w:p w14:paraId="67083C42" w14:textId="77777777" w:rsidR="00D83EA1" w:rsidRPr="001128BC" w:rsidRDefault="00D83EA1" w:rsidP="000409F2">
            <w:pPr>
              <w:spacing w:line="233" w:lineRule="auto"/>
              <w:jc w:val="center"/>
              <w:rPr>
                <w:sz w:val="24"/>
                <w:szCs w:val="24"/>
              </w:rPr>
            </w:pPr>
            <w:r w:rsidRPr="001128BC">
              <w:rPr>
                <w:sz w:val="24"/>
                <w:szCs w:val="24"/>
              </w:rPr>
              <w:t>2 337</w:t>
            </w:r>
          </w:p>
        </w:tc>
        <w:tc>
          <w:tcPr>
            <w:tcW w:w="1276" w:type="dxa"/>
            <w:vAlign w:val="center"/>
          </w:tcPr>
          <w:p w14:paraId="41FC8C10"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109624B9" w14:textId="77777777"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14:paraId="6B0B77B0" w14:textId="77777777"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14:paraId="31FB9AC4" w14:textId="77777777" w:rsidR="00D83EA1" w:rsidRPr="001128BC" w:rsidRDefault="00D83EA1" w:rsidP="000409F2">
            <w:pPr>
              <w:spacing w:line="233" w:lineRule="auto"/>
              <w:jc w:val="center"/>
            </w:pPr>
            <w:r w:rsidRPr="001128BC">
              <w:rPr>
                <w:sz w:val="24"/>
                <w:szCs w:val="24"/>
              </w:rPr>
              <w:t>X</w:t>
            </w:r>
          </w:p>
        </w:tc>
      </w:tr>
      <w:tr w:rsidR="00D83EA1" w:rsidRPr="001128BC" w14:paraId="7C793E48" w14:textId="77777777" w:rsidTr="009261A7">
        <w:tc>
          <w:tcPr>
            <w:tcW w:w="705" w:type="dxa"/>
          </w:tcPr>
          <w:p w14:paraId="226C9E6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1982" w:type="dxa"/>
          </w:tcPr>
          <w:p w14:paraId="3C06A612" w14:textId="77777777" w:rsidR="000409F2"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w:t>
            </w:r>
            <w:r w:rsidRPr="001128BC">
              <w:rPr>
                <w:rFonts w:ascii="Times New Roman" w:hAnsi="Times New Roman" w:cs="Times New Roman"/>
                <w:sz w:val="24"/>
                <w:szCs w:val="24"/>
              </w:rPr>
              <w:br/>
              <w:t>к среднему медицинскому персоналу</w:t>
            </w:r>
          </w:p>
        </w:tc>
        <w:tc>
          <w:tcPr>
            <w:tcW w:w="1283" w:type="dxa"/>
            <w:vAlign w:val="center"/>
          </w:tcPr>
          <w:p w14:paraId="661DDEA6" w14:textId="77777777" w:rsidR="00D83EA1" w:rsidRPr="001128BC" w:rsidRDefault="00D83EA1" w:rsidP="000409F2">
            <w:pPr>
              <w:spacing w:line="233" w:lineRule="auto"/>
              <w:jc w:val="center"/>
              <w:rPr>
                <w:sz w:val="24"/>
                <w:szCs w:val="24"/>
              </w:rPr>
            </w:pPr>
            <w:r w:rsidRPr="001128BC">
              <w:rPr>
                <w:sz w:val="24"/>
                <w:szCs w:val="24"/>
              </w:rPr>
              <w:t>310 362</w:t>
            </w:r>
          </w:p>
        </w:tc>
        <w:tc>
          <w:tcPr>
            <w:tcW w:w="1275" w:type="dxa"/>
            <w:vAlign w:val="center"/>
          </w:tcPr>
          <w:p w14:paraId="22F3658A" w14:textId="77777777" w:rsidR="00D83EA1" w:rsidRPr="001128BC" w:rsidRDefault="00D83EA1" w:rsidP="000409F2">
            <w:pPr>
              <w:spacing w:line="233" w:lineRule="auto"/>
              <w:jc w:val="center"/>
              <w:rPr>
                <w:sz w:val="24"/>
                <w:szCs w:val="24"/>
              </w:rPr>
            </w:pPr>
            <w:r w:rsidRPr="001128BC">
              <w:rPr>
                <w:sz w:val="24"/>
                <w:szCs w:val="24"/>
              </w:rPr>
              <w:t>310 362</w:t>
            </w:r>
          </w:p>
        </w:tc>
        <w:tc>
          <w:tcPr>
            <w:tcW w:w="1276" w:type="dxa"/>
            <w:vAlign w:val="center"/>
          </w:tcPr>
          <w:p w14:paraId="6E8B33CD" w14:textId="77777777"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14:paraId="6D4F230D" w14:textId="77777777"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14:paraId="10009300" w14:textId="77777777"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14:paraId="0114226C" w14:textId="77777777" w:rsidR="00D83EA1" w:rsidRPr="001128BC" w:rsidRDefault="00D83EA1" w:rsidP="000409F2">
            <w:pPr>
              <w:spacing w:line="233" w:lineRule="auto"/>
              <w:jc w:val="center"/>
            </w:pPr>
            <w:r w:rsidRPr="001128BC">
              <w:rPr>
                <w:sz w:val="24"/>
                <w:szCs w:val="24"/>
              </w:rPr>
              <w:t>X</w:t>
            </w:r>
          </w:p>
        </w:tc>
      </w:tr>
      <w:tr w:rsidR="00D83EA1" w:rsidRPr="001128BC" w14:paraId="7F3482AE" w14:textId="77777777" w:rsidTr="009261A7">
        <w:tc>
          <w:tcPr>
            <w:tcW w:w="705" w:type="dxa"/>
          </w:tcPr>
          <w:p w14:paraId="5257411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1982" w:type="dxa"/>
          </w:tcPr>
          <w:p w14:paraId="78685116"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283" w:type="dxa"/>
            <w:vAlign w:val="center"/>
          </w:tcPr>
          <w:p w14:paraId="54FBBB5E" w14:textId="77777777" w:rsidR="00D83EA1" w:rsidRPr="001128BC" w:rsidRDefault="00D83EA1" w:rsidP="000409F2">
            <w:pPr>
              <w:spacing w:line="233" w:lineRule="auto"/>
              <w:jc w:val="center"/>
              <w:rPr>
                <w:sz w:val="24"/>
                <w:szCs w:val="24"/>
              </w:rPr>
            </w:pPr>
            <w:r w:rsidRPr="001128BC">
              <w:rPr>
                <w:sz w:val="24"/>
                <w:szCs w:val="24"/>
              </w:rPr>
              <w:t>1 983 243</w:t>
            </w:r>
          </w:p>
        </w:tc>
        <w:tc>
          <w:tcPr>
            <w:tcW w:w="1275" w:type="dxa"/>
            <w:vAlign w:val="center"/>
          </w:tcPr>
          <w:p w14:paraId="584FE116" w14:textId="77777777" w:rsidR="00D83EA1" w:rsidRPr="001128BC" w:rsidRDefault="00D83EA1" w:rsidP="000409F2">
            <w:pPr>
              <w:spacing w:line="233" w:lineRule="auto"/>
              <w:jc w:val="center"/>
              <w:rPr>
                <w:sz w:val="24"/>
                <w:szCs w:val="24"/>
              </w:rPr>
            </w:pPr>
            <w:r w:rsidRPr="001128BC">
              <w:rPr>
                <w:sz w:val="24"/>
                <w:szCs w:val="24"/>
              </w:rPr>
              <w:t>129 705</w:t>
            </w:r>
          </w:p>
        </w:tc>
        <w:tc>
          <w:tcPr>
            <w:tcW w:w="1276" w:type="dxa"/>
            <w:vAlign w:val="center"/>
          </w:tcPr>
          <w:p w14:paraId="0B7ADDF7" w14:textId="77777777" w:rsidR="00D83EA1" w:rsidRPr="001128BC" w:rsidRDefault="00D83EA1" w:rsidP="000409F2">
            <w:pPr>
              <w:spacing w:line="233" w:lineRule="auto"/>
              <w:jc w:val="center"/>
              <w:rPr>
                <w:sz w:val="24"/>
                <w:szCs w:val="24"/>
              </w:rPr>
            </w:pPr>
            <w:r w:rsidRPr="001128BC">
              <w:rPr>
                <w:sz w:val="24"/>
                <w:szCs w:val="24"/>
              </w:rPr>
              <w:t>19 203</w:t>
            </w:r>
          </w:p>
        </w:tc>
        <w:tc>
          <w:tcPr>
            <w:tcW w:w="992" w:type="dxa"/>
            <w:vAlign w:val="center"/>
          </w:tcPr>
          <w:p w14:paraId="03A1FF76" w14:textId="77777777" w:rsidR="00D83EA1" w:rsidRPr="001128BC" w:rsidRDefault="00D83EA1" w:rsidP="000409F2">
            <w:pPr>
              <w:spacing w:line="233" w:lineRule="auto"/>
              <w:jc w:val="center"/>
              <w:rPr>
                <w:sz w:val="24"/>
                <w:szCs w:val="24"/>
              </w:rPr>
            </w:pPr>
            <w:r w:rsidRPr="001128BC">
              <w:rPr>
                <w:sz w:val="24"/>
                <w:szCs w:val="24"/>
              </w:rPr>
              <w:t>611 445</w:t>
            </w:r>
          </w:p>
        </w:tc>
        <w:tc>
          <w:tcPr>
            <w:tcW w:w="993" w:type="dxa"/>
            <w:vAlign w:val="center"/>
          </w:tcPr>
          <w:p w14:paraId="78D20437" w14:textId="77777777" w:rsidR="00D83EA1" w:rsidRPr="001128BC" w:rsidRDefault="00D83EA1" w:rsidP="000409F2">
            <w:pPr>
              <w:spacing w:line="233" w:lineRule="auto"/>
              <w:jc w:val="center"/>
              <w:rPr>
                <w:sz w:val="24"/>
                <w:szCs w:val="24"/>
              </w:rPr>
            </w:pPr>
            <w:r w:rsidRPr="001128BC">
              <w:rPr>
                <w:sz w:val="24"/>
                <w:szCs w:val="24"/>
              </w:rPr>
              <w:t>1 834 335</w:t>
            </w:r>
          </w:p>
        </w:tc>
        <w:tc>
          <w:tcPr>
            <w:tcW w:w="1262" w:type="dxa"/>
          </w:tcPr>
          <w:p w14:paraId="2BF8B495" w14:textId="77777777"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14:paraId="7C1543B4" w14:textId="77777777" w:rsidTr="009261A7">
        <w:tc>
          <w:tcPr>
            <w:tcW w:w="705" w:type="dxa"/>
          </w:tcPr>
          <w:p w14:paraId="1C86432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18.1</w:t>
            </w:r>
          </w:p>
        </w:tc>
        <w:tc>
          <w:tcPr>
            <w:tcW w:w="1982" w:type="dxa"/>
          </w:tcPr>
          <w:p w14:paraId="65CADF0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УЕТ</w:t>
            </w:r>
          </w:p>
        </w:tc>
        <w:tc>
          <w:tcPr>
            <w:tcW w:w="1283" w:type="dxa"/>
            <w:vAlign w:val="center"/>
          </w:tcPr>
          <w:p w14:paraId="32DBABD2" w14:textId="77777777" w:rsidR="00D83EA1" w:rsidRPr="001128BC" w:rsidRDefault="00D83EA1" w:rsidP="009261A7">
            <w:pPr>
              <w:jc w:val="center"/>
              <w:rPr>
                <w:sz w:val="24"/>
                <w:szCs w:val="24"/>
              </w:rPr>
            </w:pPr>
            <w:r w:rsidRPr="001128BC">
              <w:rPr>
                <w:sz w:val="24"/>
                <w:szCs w:val="24"/>
              </w:rPr>
              <w:t>8 329 621</w:t>
            </w:r>
          </w:p>
        </w:tc>
        <w:tc>
          <w:tcPr>
            <w:tcW w:w="1275" w:type="dxa"/>
            <w:vAlign w:val="center"/>
          </w:tcPr>
          <w:p w14:paraId="305B76AD" w14:textId="77777777" w:rsidR="00D83EA1" w:rsidRPr="001128BC" w:rsidRDefault="00D83EA1" w:rsidP="009261A7">
            <w:pPr>
              <w:jc w:val="center"/>
              <w:rPr>
                <w:sz w:val="24"/>
                <w:szCs w:val="24"/>
              </w:rPr>
            </w:pPr>
            <w:r w:rsidRPr="001128BC">
              <w:rPr>
                <w:sz w:val="24"/>
                <w:szCs w:val="24"/>
              </w:rPr>
              <w:t>544 761</w:t>
            </w:r>
          </w:p>
        </w:tc>
        <w:tc>
          <w:tcPr>
            <w:tcW w:w="1276" w:type="dxa"/>
            <w:vAlign w:val="center"/>
          </w:tcPr>
          <w:p w14:paraId="3FE48717" w14:textId="77777777" w:rsidR="00D83EA1" w:rsidRPr="001128BC" w:rsidRDefault="00D83EA1" w:rsidP="009261A7">
            <w:pPr>
              <w:jc w:val="center"/>
              <w:rPr>
                <w:sz w:val="24"/>
                <w:szCs w:val="24"/>
              </w:rPr>
            </w:pPr>
            <w:r w:rsidRPr="001128BC">
              <w:rPr>
                <w:sz w:val="24"/>
                <w:szCs w:val="24"/>
              </w:rPr>
              <w:t>80 653</w:t>
            </w:r>
          </w:p>
        </w:tc>
        <w:tc>
          <w:tcPr>
            <w:tcW w:w="992" w:type="dxa"/>
            <w:vAlign w:val="center"/>
          </w:tcPr>
          <w:p w14:paraId="3D1F58B2" w14:textId="77777777" w:rsidR="00D83EA1" w:rsidRPr="001128BC" w:rsidRDefault="00D83EA1" w:rsidP="009261A7">
            <w:pPr>
              <w:jc w:val="center"/>
              <w:rPr>
                <w:sz w:val="24"/>
                <w:szCs w:val="24"/>
              </w:rPr>
            </w:pPr>
            <w:r w:rsidRPr="001128BC">
              <w:rPr>
                <w:sz w:val="24"/>
                <w:szCs w:val="24"/>
              </w:rPr>
              <w:t>-</w:t>
            </w:r>
          </w:p>
        </w:tc>
        <w:tc>
          <w:tcPr>
            <w:tcW w:w="993" w:type="dxa"/>
            <w:vAlign w:val="center"/>
          </w:tcPr>
          <w:p w14:paraId="769A683F" w14:textId="77777777" w:rsidR="00D83EA1" w:rsidRPr="001128BC" w:rsidRDefault="00D83EA1" w:rsidP="009261A7">
            <w:pPr>
              <w:jc w:val="center"/>
              <w:rPr>
                <w:sz w:val="24"/>
                <w:szCs w:val="24"/>
              </w:rPr>
            </w:pPr>
            <w:r w:rsidRPr="001128BC">
              <w:rPr>
                <w:sz w:val="24"/>
                <w:szCs w:val="24"/>
              </w:rPr>
              <w:t>7 704 207</w:t>
            </w:r>
          </w:p>
        </w:tc>
        <w:tc>
          <w:tcPr>
            <w:tcW w:w="1262" w:type="dxa"/>
          </w:tcPr>
          <w:p w14:paraId="1C9E32F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35CAD43E" w14:textId="77777777" w:rsidTr="009261A7">
        <w:tc>
          <w:tcPr>
            <w:tcW w:w="705" w:type="dxa"/>
          </w:tcPr>
          <w:p w14:paraId="56D34FC5" w14:textId="77777777" w:rsidR="00D83EA1" w:rsidRPr="001128BC" w:rsidRDefault="00D83EA1" w:rsidP="009261A7">
            <w:pPr>
              <w:pStyle w:val="ConsPlusNormal"/>
              <w:rPr>
                <w:rFonts w:ascii="Times New Roman" w:hAnsi="Times New Roman" w:cs="Times New Roman"/>
                <w:sz w:val="24"/>
                <w:szCs w:val="24"/>
              </w:rPr>
            </w:pPr>
          </w:p>
        </w:tc>
        <w:tc>
          <w:tcPr>
            <w:tcW w:w="1982" w:type="dxa"/>
          </w:tcPr>
          <w:p w14:paraId="03A80A5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283" w:type="dxa"/>
            <w:vAlign w:val="center"/>
          </w:tcPr>
          <w:p w14:paraId="60A07F6B" w14:textId="77777777" w:rsidR="00D83EA1" w:rsidRPr="001128BC" w:rsidRDefault="00D83EA1" w:rsidP="009261A7">
            <w:pPr>
              <w:widowControl/>
              <w:jc w:val="center"/>
              <w:rPr>
                <w:sz w:val="24"/>
                <w:szCs w:val="24"/>
              </w:rPr>
            </w:pPr>
            <w:r w:rsidRPr="001128BC">
              <w:rPr>
                <w:sz w:val="24"/>
                <w:szCs w:val="24"/>
              </w:rPr>
              <w:t>9 945 444</w:t>
            </w:r>
          </w:p>
        </w:tc>
        <w:tc>
          <w:tcPr>
            <w:tcW w:w="1275" w:type="dxa"/>
            <w:vAlign w:val="center"/>
          </w:tcPr>
          <w:p w14:paraId="08451C58" w14:textId="77777777" w:rsidR="00D83EA1" w:rsidRPr="001128BC" w:rsidRDefault="00D83EA1" w:rsidP="009261A7">
            <w:pPr>
              <w:jc w:val="center"/>
              <w:rPr>
                <w:sz w:val="24"/>
                <w:szCs w:val="24"/>
              </w:rPr>
            </w:pPr>
            <w:r w:rsidRPr="001128BC">
              <w:rPr>
                <w:sz w:val="24"/>
                <w:szCs w:val="24"/>
              </w:rPr>
              <w:t>2 653 490</w:t>
            </w:r>
          </w:p>
        </w:tc>
        <w:tc>
          <w:tcPr>
            <w:tcW w:w="1276" w:type="dxa"/>
            <w:vAlign w:val="center"/>
          </w:tcPr>
          <w:p w14:paraId="5E5D01BB" w14:textId="77777777" w:rsidR="00D83EA1" w:rsidRPr="001128BC" w:rsidRDefault="00D83EA1" w:rsidP="009261A7">
            <w:pPr>
              <w:jc w:val="center"/>
              <w:rPr>
                <w:sz w:val="24"/>
                <w:szCs w:val="24"/>
              </w:rPr>
            </w:pPr>
            <w:r w:rsidRPr="001128BC">
              <w:rPr>
                <w:sz w:val="24"/>
                <w:szCs w:val="24"/>
              </w:rPr>
              <w:t>671 687</w:t>
            </w:r>
          </w:p>
        </w:tc>
        <w:tc>
          <w:tcPr>
            <w:tcW w:w="992" w:type="dxa"/>
            <w:vAlign w:val="center"/>
          </w:tcPr>
          <w:p w14:paraId="311851C1" w14:textId="77777777" w:rsidR="00D83EA1" w:rsidRPr="001128BC" w:rsidRDefault="00D83EA1" w:rsidP="009261A7">
            <w:pPr>
              <w:jc w:val="center"/>
              <w:rPr>
                <w:sz w:val="24"/>
                <w:szCs w:val="24"/>
              </w:rPr>
            </w:pPr>
            <w:r w:rsidRPr="001128BC">
              <w:rPr>
                <w:sz w:val="24"/>
                <w:szCs w:val="24"/>
              </w:rPr>
              <w:t>2 223 656</w:t>
            </w:r>
          </w:p>
        </w:tc>
        <w:tc>
          <w:tcPr>
            <w:tcW w:w="993" w:type="dxa"/>
            <w:vAlign w:val="center"/>
          </w:tcPr>
          <w:p w14:paraId="0D052565" w14:textId="77777777" w:rsidR="00D83EA1" w:rsidRPr="001128BC" w:rsidRDefault="00D83EA1" w:rsidP="009261A7">
            <w:pPr>
              <w:jc w:val="center"/>
              <w:rPr>
                <w:sz w:val="24"/>
                <w:szCs w:val="24"/>
              </w:rPr>
            </w:pPr>
            <w:r w:rsidRPr="001128BC">
              <w:rPr>
                <w:sz w:val="24"/>
                <w:szCs w:val="24"/>
              </w:rPr>
              <w:t>6 620 267</w:t>
            </w:r>
          </w:p>
        </w:tc>
        <w:tc>
          <w:tcPr>
            <w:tcW w:w="1262" w:type="dxa"/>
          </w:tcPr>
          <w:p w14:paraId="197843B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71466A81" w14:textId="77777777" w:rsidTr="009261A7">
        <w:tc>
          <w:tcPr>
            <w:tcW w:w="705" w:type="dxa"/>
          </w:tcPr>
          <w:p w14:paraId="413D25A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1982" w:type="dxa"/>
          </w:tcPr>
          <w:p w14:paraId="61DACE1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14:paraId="222202D5" w14:textId="77777777" w:rsidR="00D83EA1" w:rsidRPr="001128BC" w:rsidRDefault="00D83EA1" w:rsidP="009261A7">
            <w:pPr>
              <w:jc w:val="center"/>
              <w:rPr>
                <w:sz w:val="24"/>
                <w:szCs w:val="24"/>
              </w:rPr>
            </w:pPr>
            <w:r w:rsidRPr="001128BC">
              <w:rPr>
                <w:sz w:val="24"/>
                <w:szCs w:val="24"/>
                <w:lang w:val="en-US"/>
              </w:rPr>
              <w:t>X</w:t>
            </w:r>
          </w:p>
        </w:tc>
        <w:tc>
          <w:tcPr>
            <w:tcW w:w="1275" w:type="dxa"/>
            <w:vAlign w:val="center"/>
          </w:tcPr>
          <w:p w14:paraId="0DD3661F" w14:textId="77777777" w:rsidR="00D83EA1" w:rsidRPr="001128BC" w:rsidRDefault="00D83EA1" w:rsidP="009261A7">
            <w:pPr>
              <w:jc w:val="center"/>
              <w:rPr>
                <w:sz w:val="24"/>
                <w:szCs w:val="24"/>
              </w:rPr>
            </w:pPr>
            <w:r w:rsidRPr="001128BC">
              <w:rPr>
                <w:sz w:val="24"/>
                <w:szCs w:val="24"/>
              </w:rPr>
              <w:t>2,133264</w:t>
            </w:r>
          </w:p>
        </w:tc>
        <w:tc>
          <w:tcPr>
            <w:tcW w:w="1276" w:type="dxa"/>
            <w:vAlign w:val="center"/>
          </w:tcPr>
          <w:p w14:paraId="02016458" w14:textId="77777777" w:rsidR="00D83EA1" w:rsidRPr="001128BC" w:rsidRDefault="00D83EA1" w:rsidP="009261A7">
            <w:pPr>
              <w:jc w:val="center"/>
              <w:rPr>
                <w:sz w:val="24"/>
                <w:szCs w:val="24"/>
              </w:rPr>
            </w:pPr>
            <w:r w:rsidRPr="001128BC">
              <w:rPr>
                <w:sz w:val="24"/>
                <w:szCs w:val="24"/>
              </w:rPr>
              <w:t>0,540000</w:t>
            </w:r>
          </w:p>
        </w:tc>
        <w:tc>
          <w:tcPr>
            <w:tcW w:w="992" w:type="dxa"/>
            <w:vAlign w:val="center"/>
          </w:tcPr>
          <w:p w14:paraId="0A733679" w14:textId="77777777" w:rsidR="00D83EA1" w:rsidRPr="001128BC" w:rsidRDefault="00D83EA1" w:rsidP="009261A7">
            <w:pPr>
              <w:jc w:val="center"/>
              <w:rPr>
                <w:sz w:val="24"/>
                <w:szCs w:val="24"/>
              </w:rPr>
            </w:pPr>
            <w:r w:rsidRPr="001128BC">
              <w:rPr>
                <w:sz w:val="24"/>
                <w:szCs w:val="24"/>
              </w:rPr>
              <w:t>1,787700</w:t>
            </w:r>
          </w:p>
        </w:tc>
        <w:tc>
          <w:tcPr>
            <w:tcW w:w="993" w:type="dxa"/>
            <w:vAlign w:val="center"/>
          </w:tcPr>
          <w:p w14:paraId="00FD83C6" w14:textId="77777777" w:rsidR="00D83EA1" w:rsidRPr="001128BC" w:rsidRDefault="00D83EA1" w:rsidP="009261A7">
            <w:pPr>
              <w:jc w:val="center"/>
            </w:pPr>
            <w:r w:rsidRPr="001128BC">
              <w:rPr>
                <w:sz w:val="24"/>
                <w:szCs w:val="24"/>
                <w:lang w:val="en-US"/>
              </w:rPr>
              <w:t>X</w:t>
            </w:r>
          </w:p>
        </w:tc>
        <w:tc>
          <w:tcPr>
            <w:tcW w:w="1262" w:type="dxa"/>
            <w:vAlign w:val="center"/>
          </w:tcPr>
          <w:p w14:paraId="18B4F5CD" w14:textId="77777777" w:rsidR="00D83EA1" w:rsidRPr="001128BC" w:rsidRDefault="00D83EA1" w:rsidP="009261A7">
            <w:pPr>
              <w:jc w:val="center"/>
            </w:pPr>
            <w:r w:rsidRPr="001128BC">
              <w:rPr>
                <w:sz w:val="24"/>
                <w:szCs w:val="24"/>
                <w:lang w:val="en-US"/>
              </w:rPr>
              <w:t>X</w:t>
            </w:r>
          </w:p>
        </w:tc>
      </w:tr>
      <w:tr w:rsidR="00D83EA1" w:rsidRPr="001128BC" w14:paraId="28037C2D" w14:textId="77777777" w:rsidTr="009261A7">
        <w:tc>
          <w:tcPr>
            <w:tcW w:w="705" w:type="dxa"/>
          </w:tcPr>
          <w:p w14:paraId="3570BBA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1982" w:type="dxa"/>
          </w:tcPr>
          <w:p w14:paraId="40DC204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283" w:type="dxa"/>
            <w:vAlign w:val="center"/>
          </w:tcPr>
          <w:p w14:paraId="57CF347C" w14:textId="77777777" w:rsidR="00D83EA1" w:rsidRPr="001128BC" w:rsidRDefault="00D83EA1" w:rsidP="009261A7">
            <w:pPr>
              <w:jc w:val="center"/>
              <w:rPr>
                <w:sz w:val="24"/>
                <w:szCs w:val="24"/>
              </w:rPr>
            </w:pPr>
            <w:r w:rsidRPr="001128BC">
              <w:rPr>
                <w:sz w:val="24"/>
                <w:szCs w:val="24"/>
              </w:rPr>
              <w:t>330 358</w:t>
            </w:r>
          </w:p>
        </w:tc>
        <w:tc>
          <w:tcPr>
            <w:tcW w:w="1275" w:type="dxa"/>
            <w:vAlign w:val="center"/>
          </w:tcPr>
          <w:p w14:paraId="431D5A14" w14:textId="77777777" w:rsidR="00D83EA1" w:rsidRPr="001128BC" w:rsidRDefault="00D83EA1" w:rsidP="009261A7">
            <w:pPr>
              <w:jc w:val="center"/>
              <w:rPr>
                <w:sz w:val="24"/>
                <w:szCs w:val="24"/>
              </w:rPr>
            </w:pPr>
            <w:r w:rsidRPr="001128BC">
              <w:rPr>
                <w:sz w:val="24"/>
                <w:szCs w:val="24"/>
              </w:rPr>
              <w:t>330 358</w:t>
            </w:r>
          </w:p>
        </w:tc>
        <w:tc>
          <w:tcPr>
            <w:tcW w:w="1276" w:type="dxa"/>
            <w:vAlign w:val="center"/>
          </w:tcPr>
          <w:p w14:paraId="581593B8" w14:textId="77777777" w:rsidR="00D83EA1" w:rsidRPr="001128BC" w:rsidRDefault="00D83EA1" w:rsidP="009261A7">
            <w:pPr>
              <w:jc w:val="center"/>
            </w:pPr>
            <w:r w:rsidRPr="001128BC">
              <w:rPr>
                <w:sz w:val="24"/>
                <w:szCs w:val="24"/>
                <w:lang w:val="en-US"/>
              </w:rPr>
              <w:t>X</w:t>
            </w:r>
          </w:p>
        </w:tc>
        <w:tc>
          <w:tcPr>
            <w:tcW w:w="992" w:type="dxa"/>
            <w:vAlign w:val="center"/>
          </w:tcPr>
          <w:p w14:paraId="4ED0ED9B" w14:textId="77777777" w:rsidR="00D83EA1" w:rsidRPr="001128BC" w:rsidRDefault="00D83EA1" w:rsidP="009261A7">
            <w:pPr>
              <w:jc w:val="center"/>
            </w:pPr>
            <w:r w:rsidRPr="001128BC">
              <w:rPr>
                <w:sz w:val="24"/>
                <w:szCs w:val="24"/>
                <w:lang w:val="en-US"/>
              </w:rPr>
              <w:t>X</w:t>
            </w:r>
          </w:p>
        </w:tc>
        <w:tc>
          <w:tcPr>
            <w:tcW w:w="993" w:type="dxa"/>
            <w:vAlign w:val="center"/>
          </w:tcPr>
          <w:p w14:paraId="40384580" w14:textId="77777777" w:rsidR="00D83EA1" w:rsidRPr="001128BC" w:rsidRDefault="00D83EA1" w:rsidP="009261A7">
            <w:pPr>
              <w:jc w:val="center"/>
            </w:pPr>
            <w:r w:rsidRPr="001128BC">
              <w:rPr>
                <w:sz w:val="24"/>
                <w:szCs w:val="24"/>
                <w:lang w:val="en-US"/>
              </w:rPr>
              <w:t>X</w:t>
            </w:r>
          </w:p>
        </w:tc>
        <w:tc>
          <w:tcPr>
            <w:tcW w:w="1262" w:type="dxa"/>
            <w:vAlign w:val="center"/>
          </w:tcPr>
          <w:p w14:paraId="49CF1272" w14:textId="77777777" w:rsidR="00D83EA1" w:rsidRPr="001128BC" w:rsidRDefault="00D83EA1" w:rsidP="009261A7">
            <w:pPr>
              <w:jc w:val="center"/>
            </w:pPr>
            <w:r w:rsidRPr="001128BC">
              <w:rPr>
                <w:sz w:val="24"/>
                <w:szCs w:val="24"/>
                <w:lang w:val="en-US"/>
              </w:rPr>
              <w:t>X</w:t>
            </w:r>
          </w:p>
        </w:tc>
      </w:tr>
      <w:tr w:rsidR="00D83EA1" w:rsidRPr="001128BC" w14:paraId="5DD927D3" w14:textId="77777777" w:rsidTr="009261A7">
        <w:tc>
          <w:tcPr>
            <w:tcW w:w="705" w:type="dxa"/>
          </w:tcPr>
          <w:p w14:paraId="28BF9F3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1982" w:type="dxa"/>
          </w:tcPr>
          <w:p w14:paraId="5A4CDFA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14:paraId="522C99C7" w14:textId="77777777" w:rsidR="00D83EA1" w:rsidRPr="001128BC" w:rsidRDefault="00D83EA1" w:rsidP="009261A7">
            <w:pPr>
              <w:jc w:val="center"/>
              <w:rPr>
                <w:sz w:val="24"/>
                <w:szCs w:val="24"/>
              </w:rPr>
            </w:pPr>
            <w:r w:rsidRPr="001128BC">
              <w:rPr>
                <w:sz w:val="24"/>
                <w:szCs w:val="24"/>
              </w:rPr>
              <w:t>0,265590</w:t>
            </w:r>
          </w:p>
        </w:tc>
        <w:tc>
          <w:tcPr>
            <w:tcW w:w="1275" w:type="dxa"/>
            <w:vAlign w:val="center"/>
          </w:tcPr>
          <w:p w14:paraId="14144328" w14:textId="77777777" w:rsidR="00D83EA1" w:rsidRPr="001128BC" w:rsidRDefault="00D83EA1" w:rsidP="009261A7">
            <w:pPr>
              <w:jc w:val="center"/>
              <w:rPr>
                <w:sz w:val="24"/>
                <w:szCs w:val="24"/>
              </w:rPr>
            </w:pPr>
            <w:r w:rsidRPr="001128BC">
              <w:rPr>
                <w:sz w:val="24"/>
                <w:szCs w:val="24"/>
              </w:rPr>
              <w:t>0,265590</w:t>
            </w:r>
          </w:p>
        </w:tc>
        <w:tc>
          <w:tcPr>
            <w:tcW w:w="1276" w:type="dxa"/>
            <w:vAlign w:val="center"/>
          </w:tcPr>
          <w:p w14:paraId="68612388" w14:textId="77777777" w:rsidR="00D83EA1" w:rsidRPr="001128BC" w:rsidRDefault="00D83EA1" w:rsidP="009261A7">
            <w:pPr>
              <w:jc w:val="center"/>
            </w:pPr>
            <w:r w:rsidRPr="001128BC">
              <w:rPr>
                <w:sz w:val="24"/>
                <w:szCs w:val="24"/>
                <w:lang w:val="en-US"/>
              </w:rPr>
              <w:t>X</w:t>
            </w:r>
          </w:p>
        </w:tc>
        <w:tc>
          <w:tcPr>
            <w:tcW w:w="992" w:type="dxa"/>
            <w:vAlign w:val="center"/>
          </w:tcPr>
          <w:p w14:paraId="719CF59D" w14:textId="77777777" w:rsidR="00D83EA1" w:rsidRPr="001128BC" w:rsidRDefault="00D83EA1" w:rsidP="009261A7">
            <w:pPr>
              <w:jc w:val="center"/>
            </w:pPr>
            <w:r w:rsidRPr="001128BC">
              <w:rPr>
                <w:sz w:val="24"/>
                <w:szCs w:val="24"/>
                <w:lang w:val="en-US"/>
              </w:rPr>
              <w:t>X</w:t>
            </w:r>
          </w:p>
        </w:tc>
        <w:tc>
          <w:tcPr>
            <w:tcW w:w="993" w:type="dxa"/>
            <w:vAlign w:val="center"/>
          </w:tcPr>
          <w:p w14:paraId="2D8786BE" w14:textId="77777777" w:rsidR="00D83EA1" w:rsidRPr="001128BC" w:rsidRDefault="00D83EA1" w:rsidP="009261A7">
            <w:pPr>
              <w:jc w:val="center"/>
            </w:pPr>
            <w:r w:rsidRPr="001128BC">
              <w:rPr>
                <w:sz w:val="24"/>
                <w:szCs w:val="24"/>
                <w:lang w:val="en-US"/>
              </w:rPr>
              <w:t>X</w:t>
            </w:r>
          </w:p>
        </w:tc>
        <w:tc>
          <w:tcPr>
            <w:tcW w:w="1262" w:type="dxa"/>
            <w:vAlign w:val="center"/>
          </w:tcPr>
          <w:p w14:paraId="4348E07E" w14:textId="77777777" w:rsidR="00D83EA1" w:rsidRPr="001128BC" w:rsidRDefault="00D83EA1" w:rsidP="009261A7">
            <w:pPr>
              <w:jc w:val="center"/>
            </w:pPr>
            <w:r w:rsidRPr="001128BC">
              <w:rPr>
                <w:sz w:val="24"/>
                <w:szCs w:val="24"/>
                <w:lang w:val="en-US"/>
              </w:rPr>
              <w:t>X</w:t>
            </w:r>
          </w:p>
        </w:tc>
      </w:tr>
      <w:tr w:rsidR="00D83EA1" w:rsidRPr="001128BC" w14:paraId="119428DB" w14:textId="77777777" w:rsidTr="009261A7">
        <w:tc>
          <w:tcPr>
            <w:tcW w:w="705" w:type="dxa"/>
          </w:tcPr>
          <w:p w14:paraId="6ED9B2A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tc>
        <w:tc>
          <w:tcPr>
            <w:tcW w:w="1982" w:type="dxa"/>
          </w:tcPr>
          <w:p w14:paraId="30A6905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диспансеризации, в том числе:</w:t>
            </w:r>
          </w:p>
        </w:tc>
        <w:tc>
          <w:tcPr>
            <w:tcW w:w="1283" w:type="dxa"/>
            <w:vAlign w:val="center"/>
          </w:tcPr>
          <w:p w14:paraId="00FB7EB9" w14:textId="77777777" w:rsidR="00D83EA1" w:rsidRPr="001128BC" w:rsidRDefault="00D83EA1" w:rsidP="009261A7">
            <w:pPr>
              <w:jc w:val="center"/>
              <w:rPr>
                <w:sz w:val="24"/>
                <w:szCs w:val="24"/>
              </w:rPr>
            </w:pPr>
            <w:r w:rsidRPr="001128BC">
              <w:rPr>
                <w:sz w:val="24"/>
                <w:szCs w:val="24"/>
              </w:rPr>
              <w:t>412 233</w:t>
            </w:r>
          </w:p>
        </w:tc>
        <w:tc>
          <w:tcPr>
            <w:tcW w:w="1275" w:type="dxa"/>
            <w:vAlign w:val="center"/>
          </w:tcPr>
          <w:p w14:paraId="4B392605" w14:textId="77777777" w:rsidR="00D83EA1" w:rsidRPr="001128BC" w:rsidRDefault="00D83EA1" w:rsidP="009261A7">
            <w:pPr>
              <w:jc w:val="center"/>
              <w:rPr>
                <w:sz w:val="24"/>
                <w:szCs w:val="24"/>
              </w:rPr>
            </w:pPr>
            <w:r w:rsidRPr="001128BC">
              <w:rPr>
                <w:sz w:val="24"/>
                <w:szCs w:val="24"/>
              </w:rPr>
              <w:t>412 233</w:t>
            </w:r>
          </w:p>
        </w:tc>
        <w:tc>
          <w:tcPr>
            <w:tcW w:w="1276" w:type="dxa"/>
            <w:vAlign w:val="center"/>
          </w:tcPr>
          <w:p w14:paraId="6A746B1A" w14:textId="77777777" w:rsidR="00D83EA1" w:rsidRPr="001128BC" w:rsidRDefault="00D83EA1" w:rsidP="009261A7">
            <w:pPr>
              <w:jc w:val="center"/>
            </w:pPr>
            <w:r w:rsidRPr="001128BC">
              <w:rPr>
                <w:sz w:val="24"/>
                <w:szCs w:val="24"/>
                <w:lang w:val="en-US"/>
              </w:rPr>
              <w:t>X</w:t>
            </w:r>
          </w:p>
        </w:tc>
        <w:tc>
          <w:tcPr>
            <w:tcW w:w="992" w:type="dxa"/>
            <w:vAlign w:val="center"/>
          </w:tcPr>
          <w:p w14:paraId="0F3DAF39" w14:textId="77777777" w:rsidR="00D83EA1" w:rsidRPr="001128BC" w:rsidRDefault="00D83EA1" w:rsidP="009261A7">
            <w:pPr>
              <w:jc w:val="center"/>
            </w:pPr>
            <w:r w:rsidRPr="001128BC">
              <w:rPr>
                <w:sz w:val="24"/>
                <w:szCs w:val="24"/>
                <w:lang w:val="en-US"/>
              </w:rPr>
              <w:t>X</w:t>
            </w:r>
          </w:p>
        </w:tc>
        <w:tc>
          <w:tcPr>
            <w:tcW w:w="993" w:type="dxa"/>
            <w:vAlign w:val="center"/>
          </w:tcPr>
          <w:p w14:paraId="4C77CAF7" w14:textId="77777777" w:rsidR="00D83EA1" w:rsidRPr="001128BC" w:rsidRDefault="00D83EA1" w:rsidP="009261A7">
            <w:pPr>
              <w:jc w:val="center"/>
            </w:pPr>
            <w:r w:rsidRPr="001128BC">
              <w:rPr>
                <w:sz w:val="24"/>
                <w:szCs w:val="24"/>
                <w:lang w:val="en-US"/>
              </w:rPr>
              <w:t>X</w:t>
            </w:r>
          </w:p>
        </w:tc>
        <w:tc>
          <w:tcPr>
            <w:tcW w:w="1262" w:type="dxa"/>
            <w:vAlign w:val="center"/>
          </w:tcPr>
          <w:p w14:paraId="2AB2347B" w14:textId="77777777" w:rsidR="00D83EA1" w:rsidRPr="001128BC" w:rsidRDefault="00D83EA1" w:rsidP="009261A7">
            <w:pPr>
              <w:jc w:val="center"/>
            </w:pPr>
            <w:r w:rsidRPr="001128BC">
              <w:rPr>
                <w:sz w:val="24"/>
                <w:szCs w:val="24"/>
                <w:lang w:val="en-US"/>
              </w:rPr>
              <w:t>X</w:t>
            </w:r>
          </w:p>
        </w:tc>
      </w:tr>
      <w:tr w:rsidR="00D83EA1" w:rsidRPr="001128BC" w14:paraId="05177ED0" w14:textId="77777777" w:rsidTr="009261A7">
        <w:tc>
          <w:tcPr>
            <w:tcW w:w="705" w:type="dxa"/>
          </w:tcPr>
          <w:p w14:paraId="7BF008A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21.1</w:t>
            </w:r>
          </w:p>
        </w:tc>
        <w:tc>
          <w:tcPr>
            <w:tcW w:w="1982" w:type="dxa"/>
          </w:tcPr>
          <w:p w14:paraId="428A2B7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для проведения углубленной диспансеризации </w:t>
            </w:r>
          </w:p>
        </w:tc>
        <w:tc>
          <w:tcPr>
            <w:tcW w:w="1283" w:type="dxa"/>
            <w:vAlign w:val="center"/>
          </w:tcPr>
          <w:p w14:paraId="49B17048" w14:textId="77777777" w:rsidR="00D83EA1" w:rsidRPr="001128BC" w:rsidRDefault="00D83EA1" w:rsidP="009261A7">
            <w:pPr>
              <w:jc w:val="center"/>
              <w:rPr>
                <w:sz w:val="24"/>
                <w:szCs w:val="24"/>
              </w:rPr>
            </w:pPr>
            <w:r w:rsidRPr="001128BC">
              <w:rPr>
                <w:sz w:val="24"/>
                <w:szCs w:val="24"/>
              </w:rPr>
              <w:t>71 923</w:t>
            </w:r>
          </w:p>
        </w:tc>
        <w:tc>
          <w:tcPr>
            <w:tcW w:w="1275" w:type="dxa"/>
            <w:vAlign w:val="center"/>
          </w:tcPr>
          <w:p w14:paraId="372D5904" w14:textId="77777777" w:rsidR="00D83EA1" w:rsidRPr="001128BC" w:rsidRDefault="00D83EA1" w:rsidP="009261A7">
            <w:pPr>
              <w:jc w:val="center"/>
              <w:rPr>
                <w:sz w:val="24"/>
                <w:szCs w:val="24"/>
              </w:rPr>
            </w:pPr>
            <w:r w:rsidRPr="001128BC">
              <w:rPr>
                <w:sz w:val="24"/>
                <w:szCs w:val="24"/>
              </w:rPr>
              <w:t>71 923</w:t>
            </w:r>
          </w:p>
        </w:tc>
        <w:tc>
          <w:tcPr>
            <w:tcW w:w="1276" w:type="dxa"/>
            <w:vAlign w:val="center"/>
          </w:tcPr>
          <w:p w14:paraId="61BCC6A4" w14:textId="77777777" w:rsidR="00D83EA1" w:rsidRPr="001128BC" w:rsidRDefault="00D83EA1" w:rsidP="009261A7">
            <w:pPr>
              <w:jc w:val="center"/>
            </w:pPr>
            <w:r w:rsidRPr="001128BC">
              <w:rPr>
                <w:sz w:val="24"/>
                <w:szCs w:val="24"/>
                <w:lang w:val="en-US"/>
              </w:rPr>
              <w:t>X</w:t>
            </w:r>
          </w:p>
        </w:tc>
        <w:tc>
          <w:tcPr>
            <w:tcW w:w="992" w:type="dxa"/>
            <w:vAlign w:val="center"/>
          </w:tcPr>
          <w:p w14:paraId="221D79C4" w14:textId="77777777" w:rsidR="00D83EA1" w:rsidRPr="001128BC" w:rsidRDefault="00D83EA1" w:rsidP="009261A7">
            <w:pPr>
              <w:jc w:val="center"/>
            </w:pPr>
            <w:r w:rsidRPr="001128BC">
              <w:rPr>
                <w:sz w:val="24"/>
                <w:szCs w:val="24"/>
                <w:lang w:val="en-US"/>
              </w:rPr>
              <w:t>X</w:t>
            </w:r>
          </w:p>
        </w:tc>
        <w:tc>
          <w:tcPr>
            <w:tcW w:w="993" w:type="dxa"/>
            <w:vAlign w:val="center"/>
          </w:tcPr>
          <w:p w14:paraId="5FD5152A" w14:textId="77777777" w:rsidR="00D83EA1" w:rsidRPr="001128BC" w:rsidRDefault="00D83EA1" w:rsidP="009261A7">
            <w:pPr>
              <w:jc w:val="center"/>
            </w:pPr>
            <w:r w:rsidRPr="001128BC">
              <w:rPr>
                <w:sz w:val="24"/>
                <w:szCs w:val="24"/>
                <w:lang w:val="en-US"/>
              </w:rPr>
              <w:t>X</w:t>
            </w:r>
          </w:p>
        </w:tc>
        <w:tc>
          <w:tcPr>
            <w:tcW w:w="1262" w:type="dxa"/>
            <w:vAlign w:val="center"/>
          </w:tcPr>
          <w:p w14:paraId="0C99D89C" w14:textId="77777777" w:rsidR="00D83EA1" w:rsidRPr="001128BC" w:rsidRDefault="00D83EA1" w:rsidP="009261A7">
            <w:pPr>
              <w:jc w:val="center"/>
            </w:pPr>
            <w:r w:rsidRPr="001128BC">
              <w:rPr>
                <w:sz w:val="24"/>
                <w:szCs w:val="24"/>
                <w:lang w:val="en-US"/>
              </w:rPr>
              <w:t>X</w:t>
            </w:r>
          </w:p>
        </w:tc>
      </w:tr>
      <w:tr w:rsidR="00D83EA1" w:rsidRPr="001128BC" w14:paraId="4A36E6C3" w14:textId="77777777" w:rsidTr="009261A7">
        <w:tc>
          <w:tcPr>
            <w:tcW w:w="705" w:type="dxa"/>
          </w:tcPr>
          <w:p w14:paraId="7168B67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w:t>
            </w:r>
          </w:p>
        </w:tc>
        <w:tc>
          <w:tcPr>
            <w:tcW w:w="1982" w:type="dxa"/>
          </w:tcPr>
          <w:p w14:paraId="592E042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том числе:</w:t>
            </w:r>
          </w:p>
        </w:tc>
        <w:tc>
          <w:tcPr>
            <w:tcW w:w="1283" w:type="dxa"/>
            <w:vAlign w:val="center"/>
          </w:tcPr>
          <w:p w14:paraId="5562E453" w14:textId="77777777" w:rsidR="00D83EA1" w:rsidRPr="001128BC" w:rsidRDefault="00D83EA1" w:rsidP="009261A7">
            <w:pPr>
              <w:jc w:val="center"/>
              <w:rPr>
                <w:sz w:val="24"/>
                <w:szCs w:val="24"/>
              </w:rPr>
            </w:pPr>
            <w:r w:rsidRPr="001128BC">
              <w:rPr>
                <w:sz w:val="24"/>
                <w:szCs w:val="24"/>
              </w:rPr>
              <w:t>0,331413</w:t>
            </w:r>
          </w:p>
        </w:tc>
        <w:tc>
          <w:tcPr>
            <w:tcW w:w="1275" w:type="dxa"/>
            <w:vAlign w:val="center"/>
          </w:tcPr>
          <w:p w14:paraId="4DDE23E9" w14:textId="77777777" w:rsidR="00D83EA1" w:rsidRPr="001128BC" w:rsidRDefault="00D83EA1" w:rsidP="009261A7">
            <w:pPr>
              <w:jc w:val="center"/>
              <w:rPr>
                <w:sz w:val="24"/>
                <w:szCs w:val="24"/>
              </w:rPr>
            </w:pPr>
            <w:r w:rsidRPr="001128BC">
              <w:rPr>
                <w:sz w:val="24"/>
                <w:szCs w:val="24"/>
              </w:rPr>
              <w:t>0,331413</w:t>
            </w:r>
          </w:p>
        </w:tc>
        <w:tc>
          <w:tcPr>
            <w:tcW w:w="1276" w:type="dxa"/>
            <w:vAlign w:val="center"/>
          </w:tcPr>
          <w:p w14:paraId="5E1480BA" w14:textId="77777777" w:rsidR="00D83EA1" w:rsidRPr="001128BC" w:rsidRDefault="00D83EA1" w:rsidP="009261A7">
            <w:pPr>
              <w:jc w:val="center"/>
            </w:pPr>
            <w:r w:rsidRPr="001128BC">
              <w:rPr>
                <w:sz w:val="24"/>
                <w:szCs w:val="24"/>
                <w:lang w:val="en-US"/>
              </w:rPr>
              <w:t>X</w:t>
            </w:r>
          </w:p>
        </w:tc>
        <w:tc>
          <w:tcPr>
            <w:tcW w:w="992" w:type="dxa"/>
            <w:vAlign w:val="center"/>
          </w:tcPr>
          <w:p w14:paraId="539B4CAA" w14:textId="77777777" w:rsidR="00D83EA1" w:rsidRPr="001128BC" w:rsidRDefault="00D83EA1" w:rsidP="009261A7">
            <w:pPr>
              <w:jc w:val="center"/>
            </w:pPr>
            <w:r w:rsidRPr="001128BC">
              <w:rPr>
                <w:sz w:val="24"/>
                <w:szCs w:val="24"/>
                <w:lang w:val="en-US"/>
              </w:rPr>
              <w:t>X</w:t>
            </w:r>
          </w:p>
        </w:tc>
        <w:tc>
          <w:tcPr>
            <w:tcW w:w="993" w:type="dxa"/>
            <w:vAlign w:val="center"/>
          </w:tcPr>
          <w:p w14:paraId="07D90195" w14:textId="77777777" w:rsidR="00D83EA1" w:rsidRPr="001128BC" w:rsidRDefault="00D83EA1" w:rsidP="009261A7">
            <w:pPr>
              <w:jc w:val="center"/>
            </w:pPr>
            <w:r w:rsidRPr="001128BC">
              <w:rPr>
                <w:sz w:val="24"/>
                <w:szCs w:val="24"/>
                <w:lang w:val="en-US"/>
              </w:rPr>
              <w:t>X</w:t>
            </w:r>
          </w:p>
        </w:tc>
        <w:tc>
          <w:tcPr>
            <w:tcW w:w="1262" w:type="dxa"/>
            <w:vAlign w:val="center"/>
          </w:tcPr>
          <w:p w14:paraId="2B1E7338" w14:textId="77777777" w:rsidR="00D83EA1" w:rsidRPr="001128BC" w:rsidRDefault="00D83EA1" w:rsidP="009261A7">
            <w:pPr>
              <w:jc w:val="center"/>
            </w:pPr>
            <w:r w:rsidRPr="001128BC">
              <w:rPr>
                <w:sz w:val="24"/>
                <w:szCs w:val="24"/>
                <w:lang w:val="en-US"/>
              </w:rPr>
              <w:t>X</w:t>
            </w:r>
          </w:p>
        </w:tc>
      </w:tr>
      <w:tr w:rsidR="00D83EA1" w:rsidRPr="001128BC" w14:paraId="4ABE7BAF" w14:textId="77777777" w:rsidTr="009261A7">
        <w:tc>
          <w:tcPr>
            <w:tcW w:w="705" w:type="dxa"/>
          </w:tcPr>
          <w:p w14:paraId="373FA24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21.2.1</w:t>
            </w:r>
          </w:p>
        </w:tc>
        <w:tc>
          <w:tcPr>
            <w:tcW w:w="1982" w:type="dxa"/>
          </w:tcPr>
          <w:p w14:paraId="1F4062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283" w:type="dxa"/>
            <w:vAlign w:val="center"/>
          </w:tcPr>
          <w:p w14:paraId="0402DB33" w14:textId="77777777" w:rsidR="00D83EA1" w:rsidRPr="001128BC" w:rsidRDefault="00D83EA1" w:rsidP="009261A7">
            <w:pPr>
              <w:jc w:val="center"/>
              <w:rPr>
                <w:sz w:val="24"/>
                <w:szCs w:val="24"/>
              </w:rPr>
            </w:pPr>
            <w:r w:rsidRPr="001128BC">
              <w:rPr>
                <w:sz w:val="24"/>
                <w:szCs w:val="24"/>
              </w:rPr>
              <w:t>0,057822</w:t>
            </w:r>
          </w:p>
        </w:tc>
        <w:tc>
          <w:tcPr>
            <w:tcW w:w="1275" w:type="dxa"/>
            <w:vAlign w:val="center"/>
          </w:tcPr>
          <w:p w14:paraId="7C9FE341" w14:textId="77777777" w:rsidR="00D83EA1" w:rsidRPr="001128BC" w:rsidRDefault="00D83EA1" w:rsidP="009261A7">
            <w:pPr>
              <w:jc w:val="center"/>
              <w:rPr>
                <w:sz w:val="24"/>
                <w:szCs w:val="24"/>
              </w:rPr>
            </w:pPr>
            <w:r w:rsidRPr="001128BC">
              <w:rPr>
                <w:sz w:val="24"/>
                <w:szCs w:val="24"/>
              </w:rPr>
              <w:t>0,057822</w:t>
            </w:r>
          </w:p>
        </w:tc>
        <w:tc>
          <w:tcPr>
            <w:tcW w:w="1276" w:type="dxa"/>
            <w:vAlign w:val="center"/>
          </w:tcPr>
          <w:p w14:paraId="1CDE2981" w14:textId="77777777" w:rsidR="00D83EA1" w:rsidRPr="001128BC" w:rsidRDefault="00D83EA1" w:rsidP="009261A7">
            <w:pPr>
              <w:jc w:val="center"/>
            </w:pPr>
            <w:r w:rsidRPr="001128BC">
              <w:rPr>
                <w:sz w:val="24"/>
                <w:szCs w:val="24"/>
                <w:lang w:val="en-US"/>
              </w:rPr>
              <w:t>X</w:t>
            </w:r>
          </w:p>
        </w:tc>
        <w:tc>
          <w:tcPr>
            <w:tcW w:w="992" w:type="dxa"/>
            <w:vAlign w:val="center"/>
          </w:tcPr>
          <w:p w14:paraId="11EAFB21" w14:textId="77777777" w:rsidR="00D83EA1" w:rsidRPr="001128BC" w:rsidRDefault="00D83EA1" w:rsidP="009261A7">
            <w:pPr>
              <w:jc w:val="center"/>
            </w:pPr>
            <w:r w:rsidRPr="001128BC">
              <w:rPr>
                <w:sz w:val="24"/>
                <w:szCs w:val="24"/>
                <w:lang w:val="en-US"/>
              </w:rPr>
              <w:t>X</w:t>
            </w:r>
          </w:p>
        </w:tc>
        <w:tc>
          <w:tcPr>
            <w:tcW w:w="993" w:type="dxa"/>
            <w:vAlign w:val="center"/>
          </w:tcPr>
          <w:p w14:paraId="7EB0DC7A" w14:textId="77777777" w:rsidR="00D83EA1" w:rsidRPr="001128BC" w:rsidRDefault="00D83EA1" w:rsidP="009261A7">
            <w:pPr>
              <w:jc w:val="center"/>
            </w:pPr>
            <w:r w:rsidRPr="001128BC">
              <w:rPr>
                <w:sz w:val="24"/>
                <w:szCs w:val="24"/>
                <w:lang w:val="en-US"/>
              </w:rPr>
              <w:t>X</w:t>
            </w:r>
          </w:p>
        </w:tc>
        <w:tc>
          <w:tcPr>
            <w:tcW w:w="1262" w:type="dxa"/>
            <w:vAlign w:val="center"/>
          </w:tcPr>
          <w:p w14:paraId="62073D10" w14:textId="77777777" w:rsidR="00D83EA1" w:rsidRPr="001128BC" w:rsidRDefault="00D83EA1" w:rsidP="009261A7">
            <w:pPr>
              <w:jc w:val="center"/>
            </w:pPr>
            <w:r w:rsidRPr="001128BC">
              <w:rPr>
                <w:sz w:val="24"/>
                <w:szCs w:val="24"/>
                <w:lang w:val="en-US"/>
              </w:rPr>
              <w:t>X</w:t>
            </w:r>
          </w:p>
        </w:tc>
      </w:tr>
      <w:tr w:rsidR="00D83EA1" w:rsidRPr="001128BC" w14:paraId="2B2D0BE5" w14:textId="77777777" w:rsidTr="009261A7">
        <w:tc>
          <w:tcPr>
            <w:tcW w:w="705" w:type="dxa"/>
          </w:tcPr>
          <w:p w14:paraId="089BBF7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1982" w:type="dxa"/>
          </w:tcPr>
          <w:p w14:paraId="5A0E1339" w14:textId="77777777" w:rsidR="00D83EA1"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при проведении диспансерного наблюдения</w:t>
            </w:r>
          </w:p>
          <w:p w14:paraId="6904525D" w14:textId="77777777" w:rsidR="000409F2" w:rsidRPr="001128BC" w:rsidRDefault="000409F2" w:rsidP="009261A7">
            <w:pPr>
              <w:pStyle w:val="ConsPlusNormal"/>
              <w:jc w:val="center"/>
              <w:rPr>
                <w:rFonts w:ascii="Times New Roman" w:hAnsi="Times New Roman" w:cs="Times New Roman"/>
                <w:sz w:val="24"/>
                <w:szCs w:val="24"/>
              </w:rPr>
            </w:pPr>
          </w:p>
        </w:tc>
        <w:tc>
          <w:tcPr>
            <w:tcW w:w="1283" w:type="dxa"/>
            <w:vAlign w:val="center"/>
          </w:tcPr>
          <w:p w14:paraId="65D89FC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325 564</w:t>
            </w:r>
          </w:p>
        </w:tc>
        <w:tc>
          <w:tcPr>
            <w:tcW w:w="1275" w:type="dxa"/>
            <w:vAlign w:val="center"/>
          </w:tcPr>
          <w:p w14:paraId="4275DDD9" w14:textId="77777777" w:rsidR="00D83EA1" w:rsidRPr="001128BC" w:rsidRDefault="00D83EA1" w:rsidP="009261A7">
            <w:pPr>
              <w:jc w:val="center"/>
              <w:rPr>
                <w:sz w:val="24"/>
                <w:szCs w:val="24"/>
              </w:rPr>
            </w:pPr>
            <w:r w:rsidRPr="001128BC">
              <w:rPr>
                <w:sz w:val="24"/>
                <w:szCs w:val="24"/>
              </w:rPr>
              <w:t>325 564</w:t>
            </w:r>
          </w:p>
        </w:tc>
        <w:tc>
          <w:tcPr>
            <w:tcW w:w="1276" w:type="dxa"/>
            <w:vAlign w:val="center"/>
          </w:tcPr>
          <w:p w14:paraId="3ECC97C9" w14:textId="77777777" w:rsidR="00D83EA1" w:rsidRPr="001128BC" w:rsidRDefault="00D83EA1" w:rsidP="009261A7">
            <w:pPr>
              <w:jc w:val="center"/>
              <w:rPr>
                <w:sz w:val="24"/>
                <w:szCs w:val="24"/>
              </w:rPr>
            </w:pPr>
          </w:p>
        </w:tc>
        <w:tc>
          <w:tcPr>
            <w:tcW w:w="992" w:type="dxa"/>
            <w:vAlign w:val="center"/>
          </w:tcPr>
          <w:p w14:paraId="49E7DE93" w14:textId="77777777" w:rsidR="00D83EA1" w:rsidRPr="001128BC" w:rsidRDefault="00D83EA1" w:rsidP="009261A7">
            <w:pPr>
              <w:jc w:val="center"/>
              <w:rPr>
                <w:sz w:val="24"/>
                <w:szCs w:val="24"/>
              </w:rPr>
            </w:pPr>
          </w:p>
        </w:tc>
        <w:tc>
          <w:tcPr>
            <w:tcW w:w="993" w:type="dxa"/>
            <w:vAlign w:val="center"/>
          </w:tcPr>
          <w:p w14:paraId="5F527E19" w14:textId="77777777" w:rsidR="00D83EA1" w:rsidRPr="001128BC" w:rsidRDefault="00D83EA1" w:rsidP="009261A7">
            <w:pPr>
              <w:jc w:val="center"/>
              <w:rPr>
                <w:sz w:val="24"/>
                <w:szCs w:val="24"/>
              </w:rPr>
            </w:pPr>
          </w:p>
        </w:tc>
        <w:tc>
          <w:tcPr>
            <w:tcW w:w="1262" w:type="dxa"/>
          </w:tcPr>
          <w:p w14:paraId="7ABC76F8" w14:textId="77777777" w:rsidR="00D83EA1" w:rsidRPr="001128BC" w:rsidRDefault="00D83EA1" w:rsidP="009261A7">
            <w:pPr>
              <w:pStyle w:val="ConsPlusNormal"/>
              <w:rPr>
                <w:rFonts w:ascii="Times New Roman" w:hAnsi="Times New Roman" w:cs="Times New Roman"/>
                <w:sz w:val="24"/>
                <w:szCs w:val="24"/>
              </w:rPr>
            </w:pPr>
          </w:p>
        </w:tc>
      </w:tr>
      <w:tr w:rsidR="00D83EA1" w:rsidRPr="001128BC" w14:paraId="48093EB6" w14:textId="77777777" w:rsidTr="009261A7">
        <w:tc>
          <w:tcPr>
            <w:tcW w:w="705" w:type="dxa"/>
          </w:tcPr>
          <w:p w14:paraId="7A2E172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22.1</w:t>
            </w:r>
          </w:p>
        </w:tc>
        <w:tc>
          <w:tcPr>
            <w:tcW w:w="1982" w:type="dxa"/>
          </w:tcPr>
          <w:p w14:paraId="553AE7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14:paraId="4FC338DB" w14:textId="77777777" w:rsidR="00D83EA1" w:rsidRPr="001128BC" w:rsidRDefault="00D83EA1" w:rsidP="009261A7">
            <w:pPr>
              <w:jc w:val="center"/>
              <w:rPr>
                <w:sz w:val="24"/>
                <w:szCs w:val="24"/>
              </w:rPr>
            </w:pPr>
            <w:r w:rsidRPr="001128BC">
              <w:rPr>
                <w:sz w:val="24"/>
                <w:szCs w:val="24"/>
              </w:rPr>
              <w:t>0,26173600</w:t>
            </w:r>
          </w:p>
        </w:tc>
        <w:tc>
          <w:tcPr>
            <w:tcW w:w="1275" w:type="dxa"/>
            <w:vAlign w:val="center"/>
          </w:tcPr>
          <w:p w14:paraId="0F691A67" w14:textId="77777777" w:rsidR="00D83EA1" w:rsidRPr="001128BC" w:rsidRDefault="00D83EA1" w:rsidP="009261A7">
            <w:pPr>
              <w:jc w:val="center"/>
              <w:rPr>
                <w:sz w:val="24"/>
                <w:szCs w:val="24"/>
              </w:rPr>
            </w:pPr>
            <w:r w:rsidRPr="001128BC">
              <w:rPr>
                <w:sz w:val="24"/>
                <w:szCs w:val="24"/>
              </w:rPr>
              <w:t>0,26173600</w:t>
            </w:r>
          </w:p>
        </w:tc>
        <w:tc>
          <w:tcPr>
            <w:tcW w:w="1276" w:type="dxa"/>
            <w:vAlign w:val="center"/>
          </w:tcPr>
          <w:p w14:paraId="4E26AA06" w14:textId="77777777" w:rsidR="00D83EA1" w:rsidRPr="001128BC" w:rsidRDefault="00D83EA1" w:rsidP="009261A7">
            <w:pPr>
              <w:jc w:val="center"/>
              <w:rPr>
                <w:sz w:val="24"/>
                <w:szCs w:val="24"/>
              </w:rPr>
            </w:pPr>
          </w:p>
        </w:tc>
        <w:tc>
          <w:tcPr>
            <w:tcW w:w="992" w:type="dxa"/>
            <w:vAlign w:val="center"/>
          </w:tcPr>
          <w:p w14:paraId="3C558265" w14:textId="77777777" w:rsidR="00D83EA1" w:rsidRPr="001128BC" w:rsidRDefault="00D83EA1" w:rsidP="009261A7">
            <w:pPr>
              <w:jc w:val="center"/>
              <w:rPr>
                <w:sz w:val="24"/>
                <w:szCs w:val="24"/>
              </w:rPr>
            </w:pPr>
          </w:p>
        </w:tc>
        <w:tc>
          <w:tcPr>
            <w:tcW w:w="993" w:type="dxa"/>
            <w:vAlign w:val="center"/>
          </w:tcPr>
          <w:p w14:paraId="37782AD8" w14:textId="77777777" w:rsidR="00D83EA1" w:rsidRPr="001128BC" w:rsidRDefault="00D83EA1" w:rsidP="009261A7">
            <w:pPr>
              <w:jc w:val="center"/>
              <w:rPr>
                <w:sz w:val="24"/>
                <w:szCs w:val="24"/>
              </w:rPr>
            </w:pPr>
          </w:p>
        </w:tc>
        <w:tc>
          <w:tcPr>
            <w:tcW w:w="1262" w:type="dxa"/>
          </w:tcPr>
          <w:p w14:paraId="18106541" w14:textId="77777777" w:rsidR="00D83EA1" w:rsidRPr="001128BC" w:rsidRDefault="00D83EA1" w:rsidP="009261A7">
            <w:pPr>
              <w:pStyle w:val="ConsPlusNormal"/>
              <w:rPr>
                <w:rFonts w:ascii="Times New Roman" w:hAnsi="Times New Roman" w:cs="Times New Roman"/>
                <w:sz w:val="24"/>
                <w:szCs w:val="24"/>
              </w:rPr>
            </w:pPr>
          </w:p>
        </w:tc>
      </w:tr>
      <w:tr w:rsidR="00D83EA1" w:rsidRPr="001128BC" w14:paraId="79F6E715" w14:textId="77777777" w:rsidTr="009261A7">
        <w:tc>
          <w:tcPr>
            <w:tcW w:w="705" w:type="dxa"/>
          </w:tcPr>
          <w:p w14:paraId="25B7ACA0" w14:textId="77777777" w:rsidR="00D83EA1" w:rsidRPr="001128BC" w:rsidRDefault="00D83EA1" w:rsidP="009261A7">
            <w:pPr>
              <w:pStyle w:val="ConsPlusNormal"/>
              <w:jc w:val="center"/>
              <w:rPr>
                <w:rFonts w:ascii="Times New Roman" w:hAnsi="Times New Roman" w:cs="Times New Roman"/>
                <w:sz w:val="24"/>
                <w:szCs w:val="24"/>
              </w:rPr>
            </w:pPr>
          </w:p>
        </w:tc>
        <w:tc>
          <w:tcPr>
            <w:tcW w:w="1982" w:type="dxa"/>
          </w:tcPr>
          <w:p w14:paraId="12664E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283" w:type="dxa"/>
            <w:vAlign w:val="center"/>
          </w:tcPr>
          <w:p w14:paraId="79D18B81" w14:textId="77777777" w:rsidR="00D83EA1" w:rsidRPr="001128BC" w:rsidRDefault="00D83EA1" w:rsidP="009261A7">
            <w:pPr>
              <w:widowControl/>
              <w:jc w:val="center"/>
              <w:rPr>
                <w:sz w:val="24"/>
                <w:szCs w:val="24"/>
              </w:rPr>
            </w:pPr>
            <w:r w:rsidRPr="001128BC">
              <w:rPr>
                <w:sz w:val="24"/>
                <w:szCs w:val="24"/>
              </w:rPr>
              <w:t>11 013 599</w:t>
            </w:r>
          </w:p>
        </w:tc>
        <w:tc>
          <w:tcPr>
            <w:tcW w:w="1275" w:type="dxa"/>
            <w:vAlign w:val="center"/>
          </w:tcPr>
          <w:p w14:paraId="76E1C36E" w14:textId="77777777" w:rsidR="00D83EA1" w:rsidRPr="001128BC" w:rsidRDefault="00D83EA1" w:rsidP="009261A7">
            <w:pPr>
              <w:jc w:val="center"/>
              <w:rPr>
                <w:sz w:val="24"/>
                <w:szCs w:val="24"/>
              </w:rPr>
            </w:pPr>
            <w:r w:rsidRPr="001128BC">
              <w:rPr>
                <w:sz w:val="24"/>
                <w:szCs w:val="24"/>
              </w:rPr>
              <w:t>3 721 645</w:t>
            </w:r>
          </w:p>
        </w:tc>
        <w:tc>
          <w:tcPr>
            <w:tcW w:w="1276" w:type="dxa"/>
            <w:vAlign w:val="center"/>
          </w:tcPr>
          <w:p w14:paraId="4E133EA2" w14:textId="77777777" w:rsidR="00D83EA1" w:rsidRPr="001128BC" w:rsidRDefault="00D83EA1" w:rsidP="009261A7">
            <w:pPr>
              <w:jc w:val="center"/>
              <w:rPr>
                <w:sz w:val="24"/>
                <w:szCs w:val="24"/>
              </w:rPr>
            </w:pPr>
            <w:r w:rsidRPr="001128BC">
              <w:rPr>
                <w:sz w:val="24"/>
                <w:szCs w:val="24"/>
              </w:rPr>
              <w:t>671 687</w:t>
            </w:r>
          </w:p>
        </w:tc>
        <w:tc>
          <w:tcPr>
            <w:tcW w:w="992" w:type="dxa"/>
            <w:vAlign w:val="center"/>
          </w:tcPr>
          <w:p w14:paraId="5356A770" w14:textId="77777777" w:rsidR="00D83EA1" w:rsidRPr="001128BC" w:rsidRDefault="00D83EA1" w:rsidP="009261A7">
            <w:pPr>
              <w:jc w:val="center"/>
              <w:rPr>
                <w:sz w:val="24"/>
                <w:szCs w:val="24"/>
              </w:rPr>
            </w:pPr>
            <w:r w:rsidRPr="001128BC">
              <w:rPr>
                <w:sz w:val="24"/>
                <w:szCs w:val="24"/>
              </w:rPr>
              <w:t>2 223 656</w:t>
            </w:r>
          </w:p>
        </w:tc>
        <w:tc>
          <w:tcPr>
            <w:tcW w:w="993" w:type="dxa"/>
            <w:vAlign w:val="center"/>
          </w:tcPr>
          <w:p w14:paraId="3E6264AE" w14:textId="77777777" w:rsidR="00D83EA1" w:rsidRPr="001128BC" w:rsidRDefault="00D83EA1" w:rsidP="009261A7">
            <w:pPr>
              <w:jc w:val="center"/>
              <w:rPr>
                <w:sz w:val="24"/>
                <w:szCs w:val="24"/>
              </w:rPr>
            </w:pPr>
            <w:r w:rsidRPr="001128BC">
              <w:rPr>
                <w:sz w:val="24"/>
                <w:szCs w:val="24"/>
              </w:rPr>
              <w:t>6 620 267</w:t>
            </w:r>
          </w:p>
        </w:tc>
        <w:tc>
          <w:tcPr>
            <w:tcW w:w="1262" w:type="dxa"/>
          </w:tcPr>
          <w:p w14:paraId="5FBD3DC0" w14:textId="77777777" w:rsidR="00D83EA1" w:rsidRPr="001128BC" w:rsidRDefault="00D83EA1" w:rsidP="009261A7">
            <w:pPr>
              <w:pStyle w:val="ConsPlusNormal"/>
              <w:rPr>
                <w:rFonts w:ascii="Times New Roman" w:hAnsi="Times New Roman" w:cs="Times New Roman"/>
                <w:sz w:val="24"/>
                <w:szCs w:val="24"/>
              </w:rPr>
            </w:pPr>
          </w:p>
        </w:tc>
      </w:tr>
      <w:tr w:rsidR="00D83EA1" w:rsidRPr="001128BC" w14:paraId="458F513A" w14:textId="77777777" w:rsidTr="009261A7">
        <w:tc>
          <w:tcPr>
            <w:tcW w:w="705" w:type="dxa"/>
          </w:tcPr>
          <w:p w14:paraId="100C05E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23</w:t>
            </w:r>
          </w:p>
        </w:tc>
        <w:tc>
          <w:tcPr>
            <w:tcW w:w="1982" w:type="dxa"/>
          </w:tcPr>
          <w:p w14:paraId="384AE00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14:paraId="2B8080F3" w14:textId="77777777" w:rsidR="00D83EA1" w:rsidRPr="001128BC" w:rsidRDefault="00D83EA1" w:rsidP="009261A7">
            <w:pPr>
              <w:jc w:val="center"/>
              <w:rPr>
                <w:sz w:val="24"/>
                <w:szCs w:val="24"/>
              </w:rPr>
            </w:pPr>
            <w:r w:rsidRPr="001128BC">
              <w:rPr>
                <w:sz w:val="24"/>
                <w:szCs w:val="24"/>
                <w:lang w:val="en-US"/>
              </w:rPr>
              <w:t>X</w:t>
            </w:r>
          </w:p>
        </w:tc>
        <w:tc>
          <w:tcPr>
            <w:tcW w:w="1275" w:type="dxa"/>
            <w:vAlign w:val="center"/>
          </w:tcPr>
          <w:p w14:paraId="7BDFA40B" w14:textId="77777777" w:rsidR="00D83EA1" w:rsidRPr="001128BC" w:rsidRDefault="00D83EA1" w:rsidP="009261A7">
            <w:pPr>
              <w:jc w:val="center"/>
              <w:rPr>
                <w:sz w:val="24"/>
                <w:szCs w:val="24"/>
              </w:rPr>
            </w:pPr>
            <w:r w:rsidRPr="001128BC">
              <w:rPr>
                <w:sz w:val="24"/>
                <w:szCs w:val="24"/>
              </w:rPr>
              <w:t>2,992003</w:t>
            </w:r>
          </w:p>
        </w:tc>
        <w:tc>
          <w:tcPr>
            <w:tcW w:w="1276" w:type="dxa"/>
            <w:vAlign w:val="center"/>
          </w:tcPr>
          <w:p w14:paraId="4DA53BEC" w14:textId="77777777" w:rsidR="00D83EA1" w:rsidRPr="001128BC" w:rsidRDefault="00D83EA1" w:rsidP="009261A7">
            <w:pPr>
              <w:jc w:val="center"/>
              <w:rPr>
                <w:sz w:val="24"/>
                <w:szCs w:val="24"/>
              </w:rPr>
            </w:pPr>
            <w:r w:rsidRPr="001128BC">
              <w:rPr>
                <w:sz w:val="24"/>
                <w:szCs w:val="24"/>
              </w:rPr>
              <w:t>0,540000</w:t>
            </w:r>
          </w:p>
        </w:tc>
        <w:tc>
          <w:tcPr>
            <w:tcW w:w="992" w:type="dxa"/>
            <w:vAlign w:val="center"/>
          </w:tcPr>
          <w:p w14:paraId="56F8A560" w14:textId="77777777" w:rsidR="00D83EA1" w:rsidRPr="001128BC" w:rsidRDefault="00D83EA1" w:rsidP="009261A7">
            <w:pPr>
              <w:jc w:val="center"/>
              <w:rPr>
                <w:sz w:val="24"/>
                <w:szCs w:val="24"/>
              </w:rPr>
            </w:pPr>
            <w:r w:rsidRPr="001128BC">
              <w:rPr>
                <w:sz w:val="24"/>
                <w:szCs w:val="24"/>
              </w:rPr>
              <w:t>1,787700</w:t>
            </w:r>
          </w:p>
        </w:tc>
        <w:tc>
          <w:tcPr>
            <w:tcW w:w="993" w:type="dxa"/>
            <w:vAlign w:val="center"/>
          </w:tcPr>
          <w:p w14:paraId="1BED2925" w14:textId="77777777" w:rsidR="00D83EA1" w:rsidRPr="001128BC" w:rsidRDefault="00D83EA1" w:rsidP="009261A7">
            <w:pPr>
              <w:jc w:val="center"/>
            </w:pPr>
            <w:r w:rsidRPr="001128BC">
              <w:rPr>
                <w:sz w:val="24"/>
                <w:szCs w:val="24"/>
                <w:lang w:val="en-US"/>
              </w:rPr>
              <w:t>X</w:t>
            </w:r>
          </w:p>
        </w:tc>
        <w:tc>
          <w:tcPr>
            <w:tcW w:w="1262" w:type="dxa"/>
            <w:vAlign w:val="center"/>
          </w:tcPr>
          <w:p w14:paraId="74503F0A" w14:textId="77777777" w:rsidR="00D83EA1" w:rsidRPr="001128BC" w:rsidRDefault="00D83EA1" w:rsidP="009261A7">
            <w:pPr>
              <w:jc w:val="center"/>
            </w:pPr>
            <w:r w:rsidRPr="001128BC">
              <w:rPr>
                <w:sz w:val="24"/>
                <w:szCs w:val="24"/>
                <w:lang w:val="en-US"/>
              </w:rPr>
              <w:t>X</w:t>
            </w:r>
          </w:p>
        </w:tc>
      </w:tr>
      <w:tr w:rsidR="00D83EA1" w:rsidRPr="001128BC" w14:paraId="5B5F7A4B" w14:textId="77777777" w:rsidTr="009261A7">
        <w:tc>
          <w:tcPr>
            <w:tcW w:w="705" w:type="dxa"/>
          </w:tcPr>
          <w:p w14:paraId="262BFBC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c>
          <w:tcPr>
            <w:tcW w:w="1982" w:type="dxa"/>
          </w:tcPr>
          <w:p w14:paraId="0067F09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w:t>
            </w:r>
            <w:r w:rsidRPr="001128BC">
              <w:rPr>
                <w:rFonts w:ascii="Times New Roman" w:hAnsi="Times New Roman" w:cs="Times New Roman"/>
                <w:sz w:val="24"/>
                <w:szCs w:val="24"/>
              </w:rPr>
              <w:br/>
              <w:t xml:space="preserve">по заболеванию </w:t>
            </w:r>
            <w:r w:rsidRPr="001128BC">
              <w:rPr>
                <w:rFonts w:ascii="Times New Roman" w:hAnsi="Times New Roman" w:cs="Times New Roman"/>
                <w:sz w:val="24"/>
                <w:szCs w:val="24"/>
              </w:rPr>
              <w:br/>
              <w:t xml:space="preserve">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 &lt;*****&gt;</w:t>
            </w:r>
          </w:p>
        </w:tc>
        <w:tc>
          <w:tcPr>
            <w:tcW w:w="1283" w:type="dxa"/>
            <w:vAlign w:val="center"/>
          </w:tcPr>
          <w:p w14:paraId="2E85BA2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3 674</w:t>
            </w:r>
          </w:p>
        </w:tc>
        <w:tc>
          <w:tcPr>
            <w:tcW w:w="1275" w:type="dxa"/>
            <w:vAlign w:val="center"/>
          </w:tcPr>
          <w:p w14:paraId="5B4265B2" w14:textId="77777777" w:rsidR="00D83EA1" w:rsidRPr="001128BC" w:rsidRDefault="00D83EA1" w:rsidP="009261A7">
            <w:pPr>
              <w:jc w:val="center"/>
              <w:rPr>
                <w:sz w:val="24"/>
                <w:szCs w:val="24"/>
              </w:rPr>
            </w:pPr>
            <w:r w:rsidRPr="001128BC">
              <w:rPr>
                <w:sz w:val="24"/>
                <w:szCs w:val="24"/>
                <w:lang w:val="en-US"/>
              </w:rPr>
              <w:t>X</w:t>
            </w:r>
          </w:p>
        </w:tc>
        <w:tc>
          <w:tcPr>
            <w:tcW w:w="1276" w:type="dxa"/>
            <w:vAlign w:val="center"/>
          </w:tcPr>
          <w:p w14:paraId="1D44407F" w14:textId="77777777" w:rsidR="00D83EA1" w:rsidRPr="001128BC" w:rsidRDefault="00D83EA1" w:rsidP="009261A7">
            <w:pPr>
              <w:jc w:val="center"/>
            </w:pPr>
            <w:r w:rsidRPr="001128BC">
              <w:rPr>
                <w:sz w:val="24"/>
                <w:szCs w:val="24"/>
                <w:lang w:val="en-US"/>
              </w:rPr>
              <w:t>X</w:t>
            </w:r>
          </w:p>
        </w:tc>
        <w:tc>
          <w:tcPr>
            <w:tcW w:w="992" w:type="dxa"/>
            <w:vAlign w:val="center"/>
          </w:tcPr>
          <w:p w14:paraId="5E6B1204" w14:textId="77777777" w:rsidR="00D83EA1" w:rsidRPr="001128BC" w:rsidRDefault="00D83EA1" w:rsidP="009261A7">
            <w:pPr>
              <w:jc w:val="center"/>
            </w:pPr>
            <w:r w:rsidRPr="001128BC">
              <w:rPr>
                <w:sz w:val="24"/>
                <w:szCs w:val="24"/>
                <w:lang w:val="en-US"/>
              </w:rPr>
              <w:t>X</w:t>
            </w:r>
          </w:p>
        </w:tc>
        <w:tc>
          <w:tcPr>
            <w:tcW w:w="993" w:type="dxa"/>
            <w:vAlign w:val="center"/>
          </w:tcPr>
          <w:p w14:paraId="4C9F010A" w14:textId="77777777" w:rsidR="00D83EA1" w:rsidRPr="001128BC" w:rsidRDefault="00D83EA1" w:rsidP="009261A7">
            <w:pPr>
              <w:jc w:val="center"/>
            </w:pPr>
            <w:r w:rsidRPr="001128BC">
              <w:rPr>
                <w:sz w:val="24"/>
                <w:szCs w:val="24"/>
                <w:lang w:val="en-US"/>
              </w:rPr>
              <w:t>X</w:t>
            </w:r>
          </w:p>
        </w:tc>
        <w:tc>
          <w:tcPr>
            <w:tcW w:w="1262" w:type="dxa"/>
            <w:vAlign w:val="center"/>
          </w:tcPr>
          <w:p w14:paraId="0AF7B175" w14:textId="77777777" w:rsidR="00D83EA1" w:rsidRPr="001128BC" w:rsidRDefault="00D83EA1" w:rsidP="009261A7">
            <w:pPr>
              <w:jc w:val="center"/>
            </w:pPr>
            <w:r w:rsidRPr="001128BC">
              <w:rPr>
                <w:sz w:val="24"/>
                <w:szCs w:val="24"/>
                <w:lang w:val="en-US"/>
              </w:rPr>
              <w:t>X</w:t>
            </w:r>
          </w:p>
        </w:tc>
      </w:tr>
      <w:tr w:rsidR="00D83EA1" w:rsidRPr="001128BC" w14:paraId="6A7B45FD" w14:textId="77777777" w:rsidTr="009261A7">
        <w:tc>
          <w:tcPr>
            <w:tcW w:w="705" w:type="dxa"/>
          </w:tcPr>
          <w:p w14:paraId="78E3703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24.1</w:t>
            </w:r>
          </w:p>
        </w:tc>
        <w:tc>
          <w:tcPr>
            <w:tcW w:w="1982" w:type="dxa"/>
          </w:tcPr>
          <w:p w14:paraId="4854566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w:t>
            </w:r>
            <w:r w:rsidRPr="001128BC">
              <w:rPr>
                <w:rFonts w:ascii="Times New Roman" w:hAnsi="Times New Roman" w:cs="Times New Roman"/>
                <w:sz w:val="24"/>
                <w:szCs w:val="24"/>
              </w:rPr>
              <w:br/>
              <w:t xml:space="preserve">объемов предоставления медицинской помощи </w:t>
            </w:r>
            <w:r w:rsidRPr="001128BC">
              <w:rPr>
                <w:rFonts w:ascii="Times New Roman" w:hAnsi="Times New Roman" w:cs="Times New Roman"/>
                <w:sz w:val="24"/>
                <w:szCs w:val="24"/>
              </w:rPr>
              <w:br/>
              <w:t xml:space="preserve">по профилю "Медицинская реабилитация"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14:paraId="668298D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5" w:type="dxa"/>
            <w:vAlign w:val="center"/>
          </w:tcPr>
          <w:p w14:paraId="3B2E1C2A" w14:textId="77777777" w:rsidR="00D83EA1" w:rsidRPr="001128BC" w:rsidRDefault="00D83EA1" w:rsidP="009261A7">
            <w:pPr>
              <w:jc w:val="center"/>
              <w:rPr>
                <w:sz w:val="24"/>
                <w:szCs w:val="24"/>
              </w:rPr>
            </w:pPr>
            <w:r w:rsidRPr="001128BC">
              <w:rPr>
                <w:sz w:val="24"/>
                <w:szCs w:val="24"/>
                <w:lang w:val="en-US"/>
              </w:rPr>
              <w:t>X</w:t>
            </w:r>
          </w:p>
        </w:tc>
        <w:tc>
          <w:tcPr>
            <w:tcW w:w="1276" w:type="dxa"/>
            <w:vAlign w:val="center"/>
          </w:tcPr>
          <w:p w14:paraId="72FB499A" w14:textId="77777777" w:rsidR="00D83EA1" w:rsidRPr="001128BC" w:rsidRDefault="00D83EA1" w:rsidP="009261A7">
            <w:pPr>
              <w:jc w:val="center"/>
            </w:pPr>
            <w:r w:rsidRPr="001128BC">
              <w:rPr>
                <w:sz w:val="24"/>
                <w:szCs w:val="24"/>
                <w:lang w:val="en-US"/>
              </w:rPr>
              <w:t>X</w:t>
            </w:r>
          </w:p>
        </w:tc>
        <w:tc>
          <w:tcPr>
            <w:tcW w:w="992" w:type="dxa"/>
            <w:vAlign w:val="center"/>
          </w:tcPr>
          <w:p w14:paraId="2D438AB0" w14:textId="77777777" w:rsidR="00D83EA1" w:rsidRPr="001128BC" w:rsidRDefault="00D83EA1" w:rsidP="009261A7">
            <w:pPr>
              <w:jc w:val="center"/>
            </w:pPr>
            <w:r w:rsidRPr="001128BC">
              <w:rPr>
                <w:sz w:val="24"/>
                <w:szCs w:val="24"/>
                <w:lang w:val="en-US"/>
              </w:rPr>
              <w:t>X</w:t>
            </w:r>
          </w:p>
        </w:tc>
        <w:tc>
          <w:tcPr>
            <w:tcW w:w="993" w:type="dxa"/>
            <w:vAlign w:val="center"/>
          </w:tcPr>
          <w:p w14:paraId="132C5197" w14:textId="77777777" w:rsidR="00D83EA1" w:rsidRPr="001128BC" w:rsidRDefault="00D83EA1" w:rsidP="009261A7">
            <w:pPr>
              <w:jc w:val="center"/>
            </w:pPr>
            <w:r w:rsidRPr="001128BC">
              <w:rPr>
                <w:sz w:val="24"/>
                <w:szCs w:val="24"/>
                <w:lang w:val="en-US"/>
              </w:rPr>
              <w:t>X</w:t>
            </w:r>
          </w:p>
        </w:tc>
        <w:tc>
          <w:tcPr>
            <w:tcW w:w="1262" w:type="dxa"/>
            <w:vAlign w:val="center"/>
          </w:tcPr>
          <w:p w14:paraId="2642C48E" w14:textId="77777777" w:rsidR="00D83EA1" w:rsidRPr="001128BC" w:rsidRDefault="00D83EA1" w:rsidP="009261A7">
            <w:pPr>
              <w:jc w:val="center"/>
            </w:pPr>
            <w:r w:rsidRPr="001128BC">
              <w:rPr>
                <w:sz w:val="24"/>
                <w:szCs w:val="24"/>
                <w:lang w:val="en-US"/>
              </w:rPr>
              <w:t>X</w:t>
            </w:r>
          </w:p>
        </w:tc>
      </w:tr>
    </w:tbl>
    <w:p w14:paraId="1638E2EA" w14:textId="77777777" w:rsidR="00D83EA1" w:rsidRPr="001128BC" w:rsidRDefault="00D83EA1" w:rsidP="00D83EA1">
      <w:pPr>
        <w:pStyle w:val="ConsPlusNormal"/>
        <w:jc w:val="both"/>
        <w:rPr>
          <w:rFonts w:ascii="Times New Roman" w:hAnsi="Times New Roman" w:cs="Times New Roman"/>
          <w:sz w:val="24"/>
          <w:szCs w:val="24"/>
        </w:rPr>
      </w:pPr>
    </w:p>
    <w:p w14:paraId="1F65E2FB" w14:textId="77777777"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14:paraId="22C184F6" w14:textId="77777777" w:rsidR="00D83EA1" w:rsidRPr="001128BC" w:rsidRDefault="00D83EA1" w:rsidP="00D83EA1">
      <w:pPr>
        <w:pStyle w:val="ConsPlusNormal"/>
        <w:ind w:firstLine="709"/>
        <w:jc w:val="both"/>
        <w:rPr>
          <w:rFonts w:ascii="Times New Roman" w:hAnsi="Times New Roman" w:cs="Times New Roman"/>
          <w:spacing w:val="-4"/>
          <w:sz w:val="24"/>
          <w:szCs w:val="24"/>
        </w:rPr>
      </w:pPr>
      <w:bookmarkStart w:id="10" w:name="P1268"/>
      <w:bookmarkEnd w:id="10"/>
      <w:r w:rsidRPr="001128BC">
        <w:rPr>
          <w:rFonts w:ascii="Times New Roman" w:hAnsi="Times New Roman" w:cs="Times New Roman"/>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 w:val="24"/>
          <w:szCs w:val="24"/>
        </w:rPr>
        <w:br/>
        <w:t xml:space="preserve">в соответствии с требованиями частей 9, 10 статьи 36 Федерального закона от 29.11.2010 </w:t>
      </w:r>
      <w:r w:rsidRPr="001128BC">
        <w:rPr>
          <w:rFonts w:ascii="Times New Roman" w:hAnsi="Times New Roman" w:cs="Times New Roman"/>
          <w:sz w:val="24"/>
          <w:szCs w:val="24"/>
        </w:rPr>
        <w:lastRenderedPageBreak/>
        <w:t xml:space="preserve">№ 326-ФЗ </w:t>
      </w:r>
      <w:r w:rsidRPr="001128BC">
        <w:rPr>
          <w:rFonts w:ascii="Times New Roman" w:hAnsi="Times New Roman" w:cs="Times New Roman"/>
          <w:spacing w:val="-4"/>
          <w:sz w:val="24"/>
          <w:szCs w:val="24"/>
        </w:rPr>
        <w:t>"Об обязательном медицинском страховании в Российской Федерации" (с последующими изменениями).</w:t>
      </w:r>
    </w:p>
    <w:p w14:paraId="751699AC" w14:textId="77777777"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pacing w:val="-4"/>
          <w:sz w:val="24"/>
          <w:szCs w:val="24"/>
        </w:rPr>
        <w:t>В соответствии с требованиями части 10 статьи 36 Федерального закона от 29.11.2010 № 326-ФЗ</w:t>
      </w:r>
      <w:r w:rsidRPr="001128BC">
        <w:rPr>
          <w:rFonts w:ascii="Times New Roman" w:hAnsi="Times New Roman" w:cs="Times New Roman"/>
          <w:sz w:val="24"/>
          <w:szCs w:val="24"/>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F12402F" w14:textId="77777777" w:rsidR="00D83EA1" w:rsidRPr="001128BC" w:rsidRDefault="00D83EA1" w:rsidP="00D83EA1">
      <w:pPr>
        <w:pStyle w:val="ConsPlusNormal"/>
        <w:ind w:firstLine="709"/>
        <w:jc w:val="both"/>
        <w:rPr>
          <w:rFonts w:ascii="Times New Roman" w:hAnsi="Times New Roman" w:cs="Times New Roman"/>
          <w:sz w:val="24"/>
          <w:szCs w:val="24"/>
        </w:rPr>
      </w:pPr>
      <w:bookmarkStart w:id="11" w:name="P1270"/>
      <w:bookmarkEnd w:id="11"/>
      <w:r w:rsidRPr="001128BC">
        <w:rPr>
          <w:rFonts w:ascii="Times New Roman" w:hAnsi="Times New Roman" w:cs="Times New Roman"/>
          <w:sz w:val="24"/>
          <w:szCs w:val="24"/>
        </w:rPr>
        <w:t>&lt;**&gt; Включая объемы аудиологического скрининга с профилактической целью.</w:t>
      </w:r>
    </w:p>
    <w:p w14:paraId="7A355012" w14:textId="77777777" w:rsidR="00D83EA1" w:rsidRPr="001128BC" w:rsidRDefault="00D83EA1" w:rsidP="00D83EA1">
      <w:pPr>
        <w:pStyle w:val="ConsPlusNormal"/>
        <w:ind w:firstLine="709"/>
        <w:jc w:val="both"/>
        <w:rPr>
          <w:rFonts w:ascii="Times New Roman" w:hAnsi="Times New Roman" w:cs="Times New Roman"/>
          <w:sz w:val="24"/>
          <w:szCs w:val="24"/>
        </w:rPr>
      </w:pPr>
      <w:bookmarkStart w:id="12" w:name="P1271"/>
      <w:bookmarkEnd w:id="12"/>
      <w:r w:rsidRPr="001128BC">
        <w:rPr>
          <w:rFonts w:ascii="Times New Roman" w:hAnsi="Times New Roman" w:cs="Times New Roman"/>
          <w:sz w:val="24"/>
          <w:szCs w:val="24"/>
        </w:rPr>
        <w:t>&lt;***&gt; Объемы заместительной почечной терапии, предоставляемой по Программе ОМС в 2023 году, по каждому наименованию процедур представлены в подпункте 2.3.5.3.2.</w:t>
      </w:r>
    </w:p>
    <w:p w14:paraId="6A4DAC43" w14:textId="77777777" w:rsidR="00D83EA1" w:rsidRPr="001128BC" w:rsidRDefault="00D83EA1" w:rsidP="00D83EA1">
      <w:pPr>
        <w:pStyle w:val="ConsPlusNormal"/>
        <w:ind w:firstLine="709"/>
        <w:jc w:val="both"/>
        <w:rPr>
          <w:rFonts w:ascii="Times New Roman" w:hAnsi="Times New Roman" w:cs="Times New Roman"/>
          <w:sz w:val="24"/>
          <w:szCs w:val="24"/>
        </w:rPr>
      </w:pPr>
      <w:bookmarkStart w:id="13" w:name="P1272"/>
      <w:bookmarkEnd w:id="13"/>
      <w:r w:rsidRPr="001128BC">
        <w:rPr>
          <w:rFonts w:ascii="Times New Roman" w:hAnsi="Times New Roman" w:cs="Times New Roman"/>
          <w:sz w:val="24"/>
          <w:szCs w:val="24"/>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14:paraId="40D66B91" w14:textId="77777777"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z w:val="24"/>
          <w:szCs w:val="24"/>
        </w:rPr>
        <w:t>&lt;*****&gt; Комплекные посещения включают в среднем 12 посещений по профилю "Медицинская реабилитация" в амбулаторных условиях.</w:t>
      </w:r>
    </w:p>
    <w:p w14:paraId="7CE982B9" w14:textId="77777777" w:rsidR="00D83EA1" w:rsidRPr="001128BC" w:rsidRDefault="00D83EA1" w:rsidP="00D83EA1">
      <w:pPr>
        <w:pStyle w:val="ConsPlusNormal"/>
        <w:spacing w:before="240"/>
        <w:ind w:firstLine="539"/>
        <w:jc w:val="both"/>
        <w:rPr>
          <w:rFonts w:ascii="Times New Roman" w:hAnsi="Times New Roman" w:cs="Times New Roman"/>
          <w:sz w:val="24"/>
          <w:szCs w:val="24"/>
        </w:rPr>
      </w:pPr>
    </w:p>
    <w:p w14:paraId="2548E660" w14:textId="77777777" w:rsidR="00D83EA1" w:rsidRPr="001128BC" w:rsidRDefault="00D83EA1" w:rsidP="00D83EA1">
      <w:pPr>
        <w:pStyle w:val="ConsPlusNormal"/>
        <w:spacing w:before="240"/>
        <w:ind w:firstLine="539"/>
        <w:jc w:val="both"/>
        <w:rPr>
          <w:rFonts w:ascii="Times New Roman" w:hAnsi="Times New Roman" w:cs="Times New Roman"/>
          <w:sz w:val="28"/>
          <w:szCs w:val="28"/>
        </w:rPr>
      </w:pPr>
      <w:r w:rsidRPr="001128BC">
        <w:rPr>
          <w:rFonts w:ascii="Times New Roman" w:hAnsi="Times New Roman" w:cs="Times New Roman"/>
          <w:sz w:val="28"/>
          <w:szCs w:val="28"/>
        </w:rPr>
        <w:t xml:space="preserve">2.3.5.3.1. Объемы амбулаторной медицинской помощи, предоставляемой по Программе ОМС в 2023 году по врачебным специальностям, в расчете </w:t>
      </w:r>
      <w:r w:rsidRPr="001128BC">
        <w:rPr>
          <w:rFonts w:ascii="Times New Roman" w:hAnsi="Times New Roman" w:cs="Times New Roman"/>
          <w:sz w:val="28"/>
          <w:szCs w:val="28"/>
        </w:rPr>
        <w:br/>
        <w:t>на одно застрахованное по ОМС лицо. &lt;*&gt;</w:t>
      </w:r>
    </w:p>
    <w:p w14:paraId="78BAAB64" w14:textId="77777777"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14:paraId="6023C6DC" w14:textId="77777777" w:rsidTr="009261A7">
        <w:tc>
          <w:tcPr>
            <w:tcW w:w="629" w:type="dxa"/>
            <w:vMerge w:val="restart"/>
            <w:vAlign w:val="center"/>
          </w:tcPr>
          <w:p w14:paraId="2C4E163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2416" w:type="dxa"/>
            <w:vMerge w:val="restart"/>
            <w:vAlign w:val="center"/>
          </w:tcPr>
          <w:p w14:paraId="4AB6EB4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6599" w:type="dxa"/>
            <w:gridSpan w:val="5"/>
            <w:vAlign w:val="center"/>
          </w:tcPr>
          <w:p w14:paraId="666C346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14:paraId="7AE9194F" w14:textId="77777777" w:rsidTr="009261A7">
        <w:tc>
          <w:tcPr>
            <w:tcW w:w="629" w:type="dxa"/>
            <w:vMerge/>
            <w:vAlign w:val="center"/>
          </w:tcPr>
          <w:p w14:paraId="5790C587" w14:textId="77777777" w:rsidR="00D83EA1" w:rsidRPr="001128BC" w:rsidRDefault="00D83EA1" w:rsidP="009261A7">
            <w:pPr>
              <w:jc w:val="center"/>
              <w:rPr>
                <w:sz w:val="24"/>
                <w:szCs w:val="24"/>
              </w:rPr>
            </w:pPr>
          </w:p>
        </w:tc>
        <w:tc>
          <w:tcPr>
            <w:tcW w:w="2416" w:type="dxa"/>
            <w:vMerge/>
            <w:vAlign w:val="center"/>
          </w:tcPr>
          <w:p w14:paraId="67F6C38D" w14:textId="77777777" w:rsidR="00D83EA1" w:rsidRPr="001128BC" w:rsidRDefault="00D83EA1" w:rsidP="009261A7">
            <w:pPr>
              <w:jc w:val="center"/>
              <w:rPr>
                <w:sz w:val="24"/>
                <w:szCs w:val="24"/>
              </w:rPr>
            </w:pPr>
          </w:p>
        </w:tc>
        <w:tc>
          <w:tcPr>
            <w:tcW w:w="1345" w:type="dxa"/>
            <w:vMerge w:val="restart"/>
            <w:vAlign w:val="center"/>
          </w:tcPr>
          <w:p w14:paraId="00B8ED9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5254" w:type="dxa"/>
            <w:gridSpan w:val="4"/>
            <w:vAlign w:val="center"/>
          </w:tcPr>
          <w:p w14:paraId="517E720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r>
      <w:tr w:rsidR="00D83EA1" w:rsidRPr="001128BC" w14:paraId="5F476098" w14:textId="77777777" w:rsidTr="009261A7">
        <w:tc>
          <w:tcPr>
            <w:tcW w:w="629" w:type="dxa"/>
            <w:vMerge/>
            <w:vAlign w:val="center"/>
          </w:tcPr>
          <w:p w14:paraId="5B7CDBCA" w14:textId="77777777" w:rsidR="00D83EA1" w:rsidRPr="001128BC" w:rsidRDefault="00D83EA1" w:rsidP="009261A7">
            <w:pPr>
              <w:jc w:val="center"/>
              <w:rPr>
                <w:sz w:val="24"/>
                <w:szCs w:val="24"/>
              </w:rPr>
            </w:pPr>
          </w:p>
        </w:tc>
        <w:tc>
          <w:tcPr>
            <w:tcW w:w="2416" w:type="dxa"/>
            <w:vMerge/>
            <w:vAlign w:val="center"/>
          </w:tcPr>
          <w:p w14:paraId="6008CA65" w14:textId="77777777" w:rsidR="00D83EA1" w:rsidRPr="001128BC" w:rsidRDefault="00D83EA1" w:rsidP="009261A7">
            <w:pPr>
              <w:jc w:val="center"/>
              <w:rPr>
                <w:sz w:val="24"/>
                <w:szCs w:val="24"/>
              </w:rPr>
            </w:pPr>
          </w:p>
        </w:tc>
        <w:tc>
          <w:tcPr>
            <w:tcW w:w="1345" w:type="dxa"/>
            <w:vMerge/>
            <w:vAlign w:val="center"/>
          </w:tcPr>
          <w:p w14:paraId="4C4961C0" w14:textId="77777777" w:rsidR="00D83EA1" w:rsidRPr="001128BC" w:rsidRDefault="00D83EA1" w:rsidP="009261A7">
            <w:pPr>
              <w:jc w:val="center"/>
              <w:rPr>
                <w:sz w:val="24"/>
                <w:szCs w:val="24"/>
              </w:rPr>
            </w:pPr>
          </w:p>
        </w:tc>
        <w:tc>
          <w:tcPr>
            <w:tcW w:w="1325" w:type="dxa"/>
            <w:vMerge w:val="restart"/>
            <w:vAlign w:val="center"/>
          </w:tcPr>
          <w:p w14:paraId="3637F38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64" w:type="dxa"/>
            <w:vMerge w:val="restart"/>
            <w:vAlign w:val="center"/>
          </w:tcPr>
          <w:p w14:paraId="1B85F6F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2665" w:type="dxa"/>
            <w:gridSpan w:val="2"/>
            <w:vAlign w:val="center"/>
          </w:tcPr>
          <w:p w14:paraId="7D5FCCF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r>
      <w:tr w:rsidR="00D83EA1" w:rsidRPr="001128BC" w14:paraId="1F18871C" w14:textId="77777777" w:rsidTr="009261A7">
        <w:tc>
          <w:tcPr>
            <w:tcW w:w="629" w:type="dxa"/>
            <w:vMerge/>
            <w:vAlign w:val="center"/>
          </w:tcPr>
          <w:p w14:paraId="50519609" w14:textId="77777777" w:rsidR="00D83EA1" w:rsidRPr="001128BC" w:rsidRDefault="00D83EA1" w:rsidP="009261A7">
            <w:pPr>
              <w:jc w:val="center"/>
              <w:rPr>
                <w:sz w:val="24"/>
                <w:szCs w:val="24"/>
              </w:rPr>
            </w:pPr>
          </w:p>
        </w:tc>
        <w:tc>
          <w:tcPr>
            <w:tcW w:w="2416" w:type="dxa"/>
            <w:vMerge/>
            <w:vAlign w:val="center"/>
          </w:tcPr>
          <w:p w14:paraId="64F5C9E8" w14:textId="77777777" w:rsidR="00D83EA1" w:rsidRPr="001128BC" w:rsidRDefault="00D83EA1" w:rsidP="009261A7">
            <w:pPr>
              <w:jc w:val="center"/>
              <w:rPr>
                <w:sz w:val="24"/>
                <w:szCs w:val="24"/>
              </w:rPr>
            </w:pPr>
          </w:p>
        </w:tc>
        <w:tc>
          <w:tcPr>
            <w:tcW w:w="1345" w:type="dxa"/>
            <w:vMerge/>
            <w:vAlign w:val="center"/>
          </w:tcPr>
          <w:p w14:paraId="444FC609" w14:textId="77777777" w:rsidR="00D83EA1" w:rsidRPr="001128BC" w:rsidRDefault="00D83EA1" w:rsidP="009261A7">
            <w:pPr>
              <w:jc w:val="center"/>
              <w:rPr>
                <w:sz w:val="24"/>
                <w:szCs w:val="24"/>
              </w:rPr>
            </w:pPr>
          </w:p>
        </w:tc>
        <w:tc>
          <w:tcPr>
            <w:tcW w:w="1325" w:type="dxa"/>
            <w:vMerge/>
            <w:vAlign w:val="center"/>
          </w:tcPr>
          <w:p w14:paraId="436D31AB" w14:textId="77777777" w:rsidR="00D83EA1" w:rsidRPr="001128BC" w:rsidRDefault="00D83EA1" w:rsidP="009261A7">
            <w:pPr>
              <w:jc w:val="center"/>
              <w:rPr>
                <w:sz w:val="24"/>
                <w:szCs w:val="24"/>
              </w:rPr>
            </w:pPr>
          </w:p>
        </w:tc>
        <w:tc>
          <w:tcPr>
            <w:tcW w:w="1264" w:type="dxa"/>
            <w:vMerge/>
            <w:vAlign w:val="center"/>
          </w:tcPr>
          <w:p w14:paraId="4F174443" w14:textId="77777777" w:rsidR="00D83EA1" w:rsidRPr="001128BC" w:rsidRDefault="00D83EA1" w:rsidP="009261A7">
            <w:pPr>
              <w:jc w:val="center"/>
              <w:rPr>
                <w:sz w:val="24"/>
                <w:szCs w:val="24"/>
              </w:rPr>
            </w:pPr>
          </w:p>
        </w:tc>
        <w:tc>
          <w:tcPr>
            <w:tcW w:w="1269" w:type="dxa"/>
            <w:vAlign w:val="center"/>
          </w:tcPr>
          <w:p w14:paraId="4AA2A1B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1396" w:type="dxa"/>
            <w:vAlign w:val="center"/>
          </w:tcPr>
          <w:p w14:paraId="5C21FDF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r>
    </w:tbl>
    <w:p w14:paraId="0B03EE41" w14:textId="77777777" w:rsidR="00D83EA1" w:rsidRPr="001128BC" w:rsidRDefault="00D83EA1" w:rsidP="00D83EA1">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14:paraId="66AA734A" w14:textId="77777777" w:rsidTr="009261A7">
        <w:trPr>
          <w:tblHeader/>
        </w:trPr>
        <w:tc>
          <w:tcPr>
            <w:tcW w:w="629" w:type="dxa"/>
          </w:tcPr>
          <w:p w14:paraId="30D7E61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14:paraId="65A3D0B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45" w:type="dxa"/>
          </w:tcPr>
          <w:p w14:paraId="588A985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25" w:type="dxa"/>
          </w:tcPr>
          <w:p w14:paraId="5803A46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64" w:type="dxa"/>
          </w:tcPr>
          <w:p w14:paraId="1EC749A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269" w:type="dxa"/>
          </w:tcPr>
          <w:p w14:paraId="5E62638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396" w:type="dxa"/>
          </w:tcPr>
          <w:p w14:paraId="7F90877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14:paraId="1E24A2E7" w14:textId="77777777" w:rsidTr="009261A7">
        <w:tc>
          <w:tcPr>
            <w:tcW w:w="629" w:type="dxa"/>
          </w:tcPr>
          <w:p w14:paraId="3415D69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14:paraId="44D65099" w14:textId="77777777" w:rsidR="00D83EA1" w:rsidRPr="001128BC" w:rsidRDefault="00D83EA1" w:rsidP="009261A7">
            <w:pPr>
              <w:ind w:right="-66"/>
              <w:jc w:val="center"/>
              <w:rPr>
                <w:sz w:val="24"/>
                <w:szCs w:val="24"/>
              </w:rPr>
            </w:pPr>
            <w:r w:rsidRPr="001128BC">
              <w:rPr>
                <w:sz w:val="24"/>
                <w:szCs w:val="24"/>
              </w:rPr>
              <w:t>Акушерство и гинекология</w:t>
            </w:r>
          </w:p>
        </w:tc>
        <w:tc>
          <w:tcPr>
            <w:tcW w:w="1345" w:type="dxa"/>
            <w:vAlign w:val="center"/>
          </w:tcPr>
          <w:p w14:paraId="6CDECD14" w14:textId="77777777" w:rsidR="00D83EA1" w:rsidRPr="001128BC" w:rsidRDefault="00D83EA1" w:rsidP="009261A7">
            <w:pPr>
              <w:widowControl/>
              <w:jc w:val="center"/>
              <w:rPr>
                <w:sz w:val="24"/>
                <w:szCs w:val="24"/>
              </w:rPr>
            </w:pPr>
            <w:r w:rsidRPr="001128BC">
              <w:rPr>
                <w:sz w:val="24"/>
                <w:szCs w:val="24"/>
              </w:rPr>
              <w:t>0,606506</w:t>
            </w:r>
          </w:p>
        </w:tc>
        <w:tc>
          <w:tcPr>
            <w:tcW w:w="1325" w:type="dxa"/>
            <w:vAlign w:val="center"/>
          </w:tcPr>
          <w:p w14:paraId="3A6E6DC1" w14:textId="77777777" w:rsidR="00D83EA1" w:rsidRPr="001128BC" w:rsidRDefault="00D83EA1" w:rsidP="009261A7">
            <w:pPr>
              <w:jc w:val="center"/>
              <w:rPr>
                <w:sz w:val="24"/>
                <w:szCs w:val="24"/>
              </w:rPr>
            </w:pPr>
            <w:r w:rsidRPr="001128BC">
              <w:rPr>
                <w:sz w:val="24"/>
                <w:szCs w:val="24"/>
              </w:rPr>
              <w:t>0,158138</w:t>
            </w:r>
          </w:p>
        </w:tc>
        <w:tc>
          <w:tcPr>
            <w:tcW w:w="1264" w:type="dxa"/>
            <w:vAlign w:val="center"/>
          </w:tcPr>
          <w:p w14:paraId="397557C3" w14:textId="77777777" w:rsidR="00D83EA1" w:rsidRPr="001128BC" w:rsidRDefault="00D83EA1" w:rsidP="009261A7">
            <w:pPr>
              <w:jc w:val="center"/>
              <w:rPr>
                <w:sz w:val="24"/>
                <w:szCs w:val="24"/>
              </w:rPr>
            </w:pPr>
            <w:r w:rsidRPr="001128BC">
              <w:rPr>
                <w:sz w:val="24"/>
                <w:szCs w:val="24"/>
              </w:rPr>
              <w:t>0,004129</w:t>
            </w:r>
          </w:p>
        </w:tc>
        <w:tc>
          <w:tcPr>
            <w:tcW w:w="1269" w:type="dxa"/>
            <w:vAlign w:val="center"/>
          </w:tcPr>
          <w:p w14:paraId="65B494BA" w14:textId="77777777" w:rsidR="00D83EA1" w:rsidRPr="001128BC" w:rsidRDefault="00D83EA1" w:rsidP="009261A7">
            <w:pPr>
              <w:jc w:val="center"/>
              <w:rPr>
                <w:sz w:val="24"/>
                <w:szCs w:val="24"/>
              </w:rPr>
            </w:pPr>
            <w:r w:rsidRPr="001128BC">
              <w:rPr>
                <w:sz w:val="24"/>
                <w:szCs w:val="24"/>
              </w:rPr>
              <w:t>0,116905</w:t>
            </w:r>
          </w:p>
        </w:tc>
        <w:tc>
          <w:tcPr>
            <w:tcW w:w="1396" w:type="dxa"/>
            <w:vAlign w:val="center"/>
          </w:tcPr>
          <w:p w14:paraId="5BBA88F2" w14:textId="77777777" w:rsidR="00D83EA1" w:rsidRPr="001128BC" w:rsidRDefault="00D83EA1" w:rsidP="009261A7">
            <w:pPr>
              <w:jc w:val="center"/>
              <w:rPr>
                <w:sz w:val="24"/>
                <w:szCs w:val="24"/>
              </w:rPr>
            </w:pPr>
            <w:r w:rsidRPr="001128BC">
              <w:rPr>
                <w:sz w:val="24"/>
                <w:szCs w:val="24"/>
              </w:rPr>
              <w:t>0,444239</w:t>
            </w:r>
          </w:p>
        </w:tc>
      </w:tr>
      <w:tr w:rsidR="00D83EA1" w:rsidRPr="001128BC" w14:paraId="28EC6FF9" w14:textId="77777777" w:rsidTr="009261A7">
        <w:tc>
          <w:tcPr>
            <w:tcW w:w="629" w:type="dxa"/>
          </w:tcPr>
          <w:p w14:paraId="7E8A3C7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416" w:type="dxa"/>
          </w:tcPr>
          <w:p w14:paraId="183EF5E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345" w:type="dxa"/>
            <w:vAlign w:val="center"/>
          </w:tcPr>
          <w:p w14:paraId="426B7F65" w14:textId="77777777" w:rsidR="00D83EA1" w:rsidRPr="001128BC" w:rsidRDefault="00D83EA1" w:rsidP="009261A7">
            <w:pPr>
              <w:jc w:val="center"/>
              <w:rPr>
                <w:sz w:val="24"/>
                <w:szCs w:val="24"/>
              </w:rPr>
            </w:pPr>
            <w:r w:rsidRPr="001128BC">
              <w:rPr>
                <w:sz w:val="24"/>
                <w:szCs w:val="24"/>
              </w:rPr>
              <w:t>0,031262</w:t>
            </w:r>
          </w:p>
        </w:tc>
        <w:tc>
          <w:tcPr>
            <w:tcW w:w="1325" w:type="dxa"/>
            <w:vAlign w:val="center"/>
          </w:tcPr>
          <w:p w14:paraId="31032A8C" w14:textId="77777777" w:rsidR="00D83EA1" w:rsidRPr="001128BC" w:rsidRDefault="00D83EA1" w:rsidP="009261A7">
            <w:pPr>
              <w:jc w:val="center"/>
              <w:rPr>
                <w:sz w:val="24"/>
                <w:szCs w:val="24"/>
              </w:rPr>
            </w:pPr>
            <w:r w:rsidRPr="001128BC">
              <w:rPr>
                <w:sz w:val="24"/>
                <w:szCs w:val="24"/>
              </w:rPr>
              <w:t>0,00823</w:t>
            </w:r>
          </w:p>
        </w:tc>
        <w:tc>
          <w:tcPr>
            <w:tcW w:w="1264" w:type="dxa"/>
            <w:vAlign w:val="center"/>
          </w:tcPr>
          <w:p w14:paraId="61840311"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0768496" w14:textId="77777777" w:rsidR="00D83EA1" w:rsidRPr="001128BC" w:rsidRDefault="00D83EA1" w:rsidP="009261A7">
            <w:pPr>
              <w:jc w:val="center"/>
              <w:rPr>
                <w:sz w:val="24"/>
                <w:szCs w:val="24"/>
              </w:rPr>
            </w:pPr>
            <w:r w:rsidRPr="001128BC">
              <w:rPr>
                <w:sz w:val="24"/>
                <w:szCs w:val="24"/>
              </w:rPr>
              <w:t>0,008859</w:t>
            </w:r>
          </w:p>
        </w:tc>
        <w:tc>
          <w:tcPr>
            <w:tcW w:w="1396" w:type="dxa"/>
            <w:vAlign w:val="center"/>
          </w:tcPr>
          <w:p w14:paraId="7DC9270F" w14:textId="77777777" w:rsidR="00D83EA1" w:rsidRPr="001128BC" w:rsidRDefault="00D83EA1" w:rsidP="009261A7">
            <w:pPr>
              <w:jc w:val="center"/>
              <w:rPr>
                <w:sz w:val="24"/>
                <w:szCs w:val="24"/>
              </w:rPr>
            </w:pPr>
            <w:r w:rsidRPr="001128BC">
              <w:rPr>
                <w:sz w:val="24"/>
                <w:szCs w:val="24"/>
              </w:rPr>
              <w:t>0,023032</w:t>
            </w:r>
          </w:p>
        </w:tc>
      </w:tr>
      <w:tr w:rsidR="00D83EA1" w:rsidRPr="001128BC" w14:paraId="5049AC50" w14:textId="77777777" w:rsidTr="009261A7">
        <w:tc>
          <w:tcPr>
            <w:tcW w:w="629" w:type="dxa"/>
          </w:tcPr>
          <w:p w14:paraId="1190715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2416" w:type="dxa"/>
          </w:tcPr>
          <w:p w14:paraId="6D57B2F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345" w:type="dxa"/>
            <w:vAlign w:val="center"/>
          </w:tcPr>
          <w:p w14:paraId="5879DB0A" w14:textId="77777777" w:rsidR="00D83EA1" w:rsidRPr="001128BC" w:rsidRDefault="00D83EA1" w:rsidP="009261A7">
            <w:pPr>
              <w:jc w:val="center"/>
              <w:rPr>
                <w:sz w:val="24"/>
                <w:szCs w:val="24"/>
              </w:rPr>
            </w:pPr>
            <w:r w:rsidRPr="001128BC">
              <w:rPr>
                <w:sz w:val="24"/>
                <w:szCs w:val="24"/>
              </w:rPr>
              <w:t>0,116953</w:t>
            </w:r>
          </w:p>
        </w:tc>
        <w:tc>
          <w:tcPr>
            <w:tcW w:w="1325" w:type="dxa"/>
            <w:vAlign w:val="center"/>
          </w:tcPr>
          <w:p w14:paraId="55D4EDB7" w14:textId="77777777" w:rsidR="00D83EA1" w:rsidRPr="001128BC" w:rsidRDefault="00D83EA1" w:rsidP="009261A7">
            <w:pPr>
              <w:jc w:val="center"/>
              <w:rPr>
                <w:sz w:val="24"/>
                <w:szCs w:val="24"/>
              </w:rPr>
            </w:pPr>
            <w:r w:rsidRPr="001128BC">
              <w:rPr>
                <w:sz w:val="24"/>
                <w:szCs w:val="24"/>
              </w:rPr>
              <w:t>0,03701</w:t>
            </w:r>
          </w:p>
        </w:tc>
        <w:tc>
          <w:tcPr>
            <w:tcW w:w="1264" w:type="dxa"/>
            <w:vAlign w:val="center"/>
          </w:tcPr>
          <w:p w14:paraId="64B07293" w14:textId="77777777" w:rsidR="00D83EA1" w:rsidRPr="001128BC" w:rsidRDefault="00D83EA1" w:rsidP="009261A7">
            <w:pPr>
              <w:jc w:val="center"/>
              <w:rPr>
                <w:sz w:val="24"/>
                <w:szCs w:val="24"/>
              </w:rPr>
            </w:pPr>
            <w:r w:rsidRPr="001128BC">
              <w:rPr>
                <w:sz w:val="24"/>
                <w:szCs w:val="24"/>
              </w:rPr>
              <w:t>0,000185</w:t>
            </w:r>
          </w:p>
        </w:tc>
        <w:tc>
          <w:tcPr>
            <w:tcW w:w="1269" w:type="dxa"/>
            <w:vAlign w:val="center"/>
          </w:tcPr>
          <w:p w14:paraId="60285D39" w14:textId="77777777" w:rsidR="00D83EA1" w:rsidRPr="001128BC" w:rsidRDefault="00D83EA1" w:rsidP="009261A7">
            <w:pPr>
              <w:jc w:val="center"/>
              <w:rPr>
                <w:sz w:val="24"/>
                <w:szCs w:val="24"/>
              </w:rPr>
            </w:pPr>
            <w:r w:rsidRPr="001128BC">
              <w:rPr>
                <w:sz w:val="24"/>
                <w:szCs w:val="24"/>
              </w:rPr>
              <w:t>0,01899</w:t>
            </w:r>
          </w:p>
        </w:tc>
        <w:tc>
          <w:tcPr>
            <w:tcW w:w="1396" w:type="dxa"/>
            <w:vAlign w:val="center"/>
          </w:tcPr>
          <w:p w14:paraId="078D3C29" w14:textId="77777777" w:rsidR="00D83EA1" w:rsidRPr="001128BC" w:rsidRDefault="00D83EA1" w:rsidP="009261A7">
            <w:pPr>
              <w:jc w:val="center"/>
              <w:rPr>
                <w:sz w:val="24"/>
                <w:szCs w:val="24"/>
              </w:rPr>
            </w:pPr>
            <w:r w:rsidRPr="001128BC">
              <w:rPr>
                <w:sz w:val="24"/>
                <w:szCs w:val="24"/>
              </w:rPr>
              <w:t>0,079758</w:t>
            </w:r>
          </w:p>
        </w:tc>
      </w:tr>
      <w:tr w:rsidR="00D83EA1" w:rsidRPr="001128BC" w14:paraId="4B8972BD" w14:textId="77777777" w:rsidTr="009261A7">
        <w:tc>
          <w:tcPr>
            <w:tcW w:w="629" w:type="dxa"/>
          </w:tcPr>
          <w:p w14:paraId="3564547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2416" w:type="dxa"/>
          </w:tcPr>
          <w:p w14:paraId="650996D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345" w:type="dxa"/>
            <w:vAlign w:val="center"/>
          </w:tcPr>
          <w:p w14:paraId="3BEDDEF3" w14:textId="77777777" w:rsidR="00D83EA1" w:rsidRPr="001128BC" w:rsidRDefault="00D83EA1" w:rsidP="009261A7">
            <w:pPr>
              <w:jc w:val="center"/>
              <w:rPr>
                <w:sz w:val="24"/>
                <w:szCs w:val="24"/>
              </w:rPr>
            </w:pPr>
            <w:r w:rsidRPr="001128BC">
              <w:rPr>
                <w:sz w:val="24"/>
                <w:szCs w:val="24"/>
              </w:rPr>
              <w:t>0,082231</w:t>
            </w:r>
          </w:p>
        </w:tc>
        <w:tc>
          <w:tcPr>
            <w:tcW w:w="1325" w:type="dxa"/>
            <w:vAlign w:val="center"/>
          </w:tcPr>
          <w:p w14:paraId="2F8EE65F" w14:textId="77777777" w:rsidR="00D83EA1" w:rsidRPr="001128BC" w:rsidRDefault="00D83EA1" w:rsidP="009261A7">
            <w:pPr>
              <w:jc w:val="center"/>
              <w:rPr>
                <w:sz w:val="24"/>
                <w:szCs w:val="24"/>
              </w:rPr>
            </w:pPr>
            <w:r w:rsidRPr="001128BC">
              <w:rPr>
                <w:sz w:val="24"/>
                <w:szCs w:val="24"/>
              </w:rPr>
              <w:t>0,024737</w:t>
            </w:r>
          </w:p>
        </w:tc>
        <w:tc>
          <w:tcPr>
            <w:tcW w:w="1264" w:type="dxa"/>
            <w:vAlign w:val="center"/>
          </w:tcPr>
          <w:p w14:paraId="1828990A" w14:textId="77777777" w:rsidR="00D83EA1" w:rsidRPr="001128BC" w:rsidRDefault="00D83EA1" w:rsidP="009261A7">
            <w:pPr>
              <w:jc w:val="center"/>
              <w:rPr>
                <w:sz w:val="24"/>
                <w:szCs w:val="24"/>
              </w:rPr>
            </w:pPr>
            <w:r w:rsidRPr="001128BC">
              <w:rPr>
                <w:sz w:val="24"/>
                <w:szCs w:val="24"/>
              </w:rPr>
              <w:t>0,007284</w:t>
            </w:r>
          </w:p>
        </w:tc>
        <w:tc>
          <w:tcPr>
            <w:tcW w:w="1269" w:type="dxa"/>
            <w:vAlign w:val="center"/>
          </w:tcPr>
          <w:p w14:paraId="6883D5E5" w14:textId="77777777" w:rsidR="00D83EA1" w:rsidRPr="001128BC" w:rsidRDefault="00D83EA1" w:rsidP="009261A7">
            <w:pPr>
              <w:jc w:val="center"/>
              <w:rPr>
                <w:sz w:val="24"/>
                <w:szCs w:val="24"/>
              </w:rPr>
            </w:pPr>
            <w:r w:rsidRPr="001128BC">
              <w:rPr>
                <w:sz w:val="24"/>
                <w:szCs w:val="24"/>
              </w:rPr>
              <w:t>0,020921</w:t>
            </w:r>
          </w:p>
        </w:tc>
        <w:tc>
          <w:tcPr>
            <w:tcW w:w="1396" w:type="dxa"/>
            <w:vAlign w:val="center"/>
          </w:tcPr>
          <w:p w14:paraId="24B1940D" w14:textId="77777777" w:rsidR="00D83EA1" w:rsidRPr="001128BC" w:rsidRDefault="00D83EA1" w:rsidP="009261A7">
            <w:pPr>
              <w:jc w:val="center"/>
              <w:rPr>
                <w:sz w:val="24"/>
                <w:szCs w:val="24"/>
              </w:rPr>
            </w:pPr>
            <w:r w:rsidRPr="001128BC">
              <w:rPr>
                <w:sz w:val="24"/>
                <w:szCs w:val="24"/>
              </w:rPr>
              <w:t>0,05021</w:t>
            </w:r>
          </w:p>
        </w:tc>
      </w:tr>
      <w:tr w:rsidR="00D83EA1" w:rsidRPr="001128BC" w14:paraId="22321CBB" w14:textId="77777777" w:rsidTr="009261A7">
        <w:tc>
          <w:tcPr>
            <w:tcW w:w="629" w:type="dxa"/>
          </w:tcPr>
          <w:p w14:paraId="7303A97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2416" w:type="dxa"/>
          </w:tcPr>
          <w:p w14:paraId="6E88BD7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345" w:type="dxa"/>
            <w:vAlign w:val="center"/>
          </w:tcPr>
          <w:p w14:paraId="0ED8DDCA" w14:textId="77777777" w:rsidR="00D83EA1" w:rsidRPr="001128BC" w:rsidRDefault="00D83EA1" w:rsidP="009261A7">
            <w:pPr>
              <w:jc w:val="center"/>
              <w:rPr>
                <w:sz w:val="24"/>
                <w:szCs w:val="24"/>
              </w:rPr>
            </w:pPr>
            <w:r w:rsidRPr="001128BC">
              <w:rPr>
                <w:sz w:val="24"/>
                <w:szCs w:val="24"/>
              </w:rPr>
              <w:t>0,129866</w:t>
            </w:r>
          </w:p>
        </w:tc>
        <w:tc>
          <w:tcPr>
            <w:tcW w:w="1325" w:type="dxa"/>
            <w:vAlign w:val="center"/>
          </w:tcPr>
          <w:p w14:paraId="30C14F59" w14:textId="77777777" w:rsidR="00D83EA1" w:rsidRPr="001128BC" w:rsidRDefault="00D83EA1" w:rsidP="009261A7">
            <w:pPr>
              <w:jc w:val="center"/>
              <w:rPr>
                <w:sz w:val="24"/>
                <w:szCs w:val="24"/>
              </w:rPr>
            </w:pPr>
            <w:r w:rsidRPr="001128BC">
              <w:rPr>
                <w:sz w:val="24"/>
                <w:szCs w:val="24"/>
              </w:rPr>
              <w:t>0,037764</w:t>
            </w:r>
          </w:p>
        </w:tc>
        <w:tc>
          <w:tcPr>
            <w:tcW w:w="1264" w:type="dxa"/>
            <w:vAlign w:val="center"/>
          </w:tcPr>
          <w:p w14:paraId="030DCF52" w14:textId="77777777" w:rsidR="00D83EA1" w:rsidRPr="001128BC" w:rsidRDefault="00D83EA1" w:rsidP="009261A7">
            <w:pPr>
              <w:jc w:val="center"/>
              <w:rPr>
                <w:sz w:val="24"/>
                <w:szCs w:val="24"/>
              </w:rPr>
            </w:pPr>
            <w:r w:rsidRPr="001128BC">
              <w:rPr>
                <w:sz w:val="24"/>
                <w:szCs w:val="24"/>
              </w:rPr>
              <w:t>0,002506</w:t>
            </w:r>
          </w:p>
        </w:tc>
        <w:tc>
          <w:tcPr>
            <w:tcW w:w="1269" w:type="dxa"/>
            <w:vAlign w:val="center"/>
          </w:tcPr>
          <w:p w14:paraId="43D722ED" w14:textId="77777777" w:rsidR="00D83EA1" w:rsidRPr="001128BC" w:rsidRDefault="00D83EA1" w:rsidP="009261A7">
            <w:pPr>
              <w:jc w:val="center"/>
              <w:rPr>
                <w:sz w:val="24"/>
                <w:szCs w:val="24"/>
              </w:rPr>
            </w:pPr>
            <w:r w:rsidRPr="001128BC">
              <w:rPr>
                <w:sz w:val="24"/>
                <w:szCs w:val="24"/>
              </w:rPr>
              <w:t>0,028902</w:t>
            </w:r>
          </w:p>
        </w:tc>
        <w:tc>
          <w:tcPr>
            <w:tcW w:w="1396" w:type="dxa"/>
            <w:vAlign w:val="center"/>
          </w:tcPr>
          <w:p w14:paraId="2F63C966" w14:textId="77777777" w:rsidR="00D83EA1" w:rsidRPr="001128BC" w:rsidRDefault="00D83EA1" w:rsidP="009261A7">
            <w:pPr>
              <w:jc w:val="center"/>
              <w:rPr>
                <w:sz w:val="24"/>
                <w:szCs w:val="24"/>
              </w:rPr>
            </w:pPr>
            <w:r w:rsidRPr="001128BC">
              <w:rPr>
                <w:sz w:val="24"/>
                <w:szCs w:val="24"/>
              </w:rPr>
              <w:t>0,089596</w:t>
            </w:r>
          </w:p>
        </w:tc>
      </w:tr>
      <w:tr w:rsidR="00D83EA1" w:rsidRPr="001128BC" w14:paraId="2CCA5392" w14:textId="77777777" w:rsidTr="009261A7">
        <w:tc>
          <w:tcPr>
            <w:tcW w:w="629" w:type="dxa"/>
          </w:tcPr>
          <w:p w14:paraId="7785012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2416" w:type="dxa"/>
          </w:tcPr>
          <w:p w14:paraId="44894EF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345" w:type="dxa"/>
            <w:vAlign w:val="center"/>
          </w:tcPr>
          <w:p w14:paraId="62A73CDC" w14:textId="77777777" w:rsidR="00D83EA1" w:rsidRPr="001128BC" w:rsidRDefault="00D83EA1" w:rsidP="009261A7">
            <w:pPr>
              <w:jc w:val="center"/>
              <w:rPr>
                <w:sz w:val="24"/>
                <w:szCs w:val="24"/>
              </w:rPr>
            </w:pPr>
            <w:r w:rsidRPr="001128BC">
              <w:rPr>
                <w:sz w:val="24"/>
                <w:szCs w:val="24"/>
              </w:rPr>
              <w:t>0,314927</w:t>
            </w:r>
          </w:p>
        </w:tc>
        <w:tc>
          <w:tcPr>
            <w:tcW w:w="1325" w:type="dxa"/>
            <w:vAlign w:val="center"/>
          </w:tcPr>
          <w:p w14:paraId="44D6A9AD" w14:textId="77777777" w:rsidR="00D83EA1" w:rsidRPr="001128BC" w:rsidRDefault="00D83EA1" w:rsidP="009261A7">
            <w:pPr>
              <w:jc w:val="center"/>
              <w:rPr>
                <w:sz w:val="24"/>
                <w:szCs w:val="24"/>
              </w:rPr>
            </w:pPr>
            <w:r w:rsidRPr="001128BC">
              <w:rPr>
                <w:sz w:val="24"/>
                <w:szCs w:val="24"/>
              </w:rPr>
              <w:t>0,126786</w:t>
            </w:r>
          </w:p>
        </w:tc>
        <w:tc>
          <w:tcPr>
            <w:tcW w:w="1264" w:type="dxa"/>
            <w:vAlign w:val="center"/>
          </w:tcPr>
          <w:p w14:paraId="7A381EF2" w14:textId="77777777" w:rsidR="00D83EA1" w:rsidRPr="001128BC" w:rsidRDefault="00D83EA1" w:rsidP="009261A7">
            <w:pPr>
              <w:jc w:val="center"/>
              <w:rPr>
                <w:sz w:val="24"/>
                <w:szCs w:val="24"/>
              </w:rPr>
            </w:pPr>
            <w:r w:rsidRPr="001128BC">
              <w:rPr>
                <w:sz w:val="24"/>
                <w:szCs w:val="24"/>
              </w:rPr>
              <w:t>0,004724</w:t>
            </w:r>
          </w:p>
        </w:tc>
        <w:tc>
          <w:tcPr>
            <w:tcW w:w="1269" w:type="dxa"/>
            <w:vAlign w:val="center"/>
          </w:tcPr>
          <w:p w14:paraId="56082698" w14:textId="77777777" w:rsidR="00D83EA1" w:rsidRPr="001128BC" w:rsidRDefault="00D83EA1" w:rsidP="009261A7">
            <w:pPr>
              <w:jc w:val="center"/>
              <w:rPr>
                <w:sz w:val="24"/>
                <w:szCs w:val="24"/>
              </w:rPr>
            </w:pPr>
            <w:r w:rsidRPr="001128BC">
              <w:rPr>
                <w:sz w:val="24"/>
                <w:szCs w:val="24"/>
              </w:rPr>
              <w:t>0,063247</w:t>
            </w:r>
          </w:p>
        </w:tc>
        <w:tc>
          <w:tcPr>
            <w:tcW w:w="1396" w:type="dxa"/>
            <w:vAlign w:val="center"/>
          </w:tcPr>
          <w:p w14:paraId="11BD78A7" w14:textId="77777777" w:rsidR="00D83EA1" w:rsidRPr="001128BC" w:rsidRDefault="00D83EA1" w:rsidP="009261A7">
            <w:pPr>
              <w:jc w:val="center"/>
              <w:rPr>
                <w:sz w:val="24"/>
                <w:szCs w:val="24"/>
              </w:rPr>
            </w:pPr>
            <w:r w:rsidRPr="001128BC">
              <w:rPr>
                <w:sz w:val="24"/>
                <w:szCs w:val="24"/>
              </w:rPr>
              <w:t>0,183417</w:t>
            </w:r>
          </w:p>
        </w:tc>
      </w:tr>
      <w:tr w:rsidR="00D83EA1" w:rsidRPr="001128BC" w14:paraId="2DF26B43" w14:textId="77777777" w:rsidTr="009261A7">
        <w:tc>
          <w:tcPr>
            <w:tcW w:w="629" w:type="dxa"/>
          </w:tcPr>
          <w:p w14:paraId="68F4C4A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2416" w:type="dxa"/>
          </w:tcPr>
          <w:p w14:paraId="112938D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345" w:type="dxa"/>
            <w:vAlign w:val="center"/>
          </w:tcPr>
          <w:p w14:paraId="7576B22C" w14:textId="77777777" w:rsidR="00D83EA1" w:rsidRPr="001128BC" w:rsidRDefault="00D83EA1" w:rsidP="009261A7">
            <w:pPr>
              <w:jc w:val="center"/>
              <w:rPr>
                <w:sz w:val="24"/>
                <w:szCs w:val="24"/>
              </w:rPr>
            </w:pPr>
            <w:r w:rsidRPr="001128BC">
              <w:rPr>
                <w:sz w:val="24"/>
                <w:szCs w:val="24"/>
              </w:rPr>
              <w:t>0,252808</w:t>
            </w:r>
          </w:p>
        </w:tc>
        <w:tc>
          <w:tcPr>
            <w:tcW w:w="1325" w:type="dxa"/>
            <w:vAlign w:val="center"/>
          </w:tcPr>
          <w:p w14:paraId="659E3DEA" w14:textId="77777777" w:rsidR="00D83EA1" w:rsidRPr="001128BC" w:rsidRDefault="00D83EA1" w:rsidP="009261A7">
            <w:pPr>
              <w:jc w:val="center"/>
              <w:rPr>
                <w:sz w:val="24"/>
                <w:szCs w:val="24"/>
              </w:rPr>
            </w:pPr>
            <w:r w:rsidRPr="001128BC">
              <w:rPr>
                <w:sz w:val="24"/>
                <w:szCs w:val="24"/>
              </w:rPr>
              <w:t>0,072519</w:t>
            </w:r>
          </w:p>
        </w:tc>
        <w:tc>
          <w:tcPr>
            <w:tcW w:w="1264" w:type="dxa"/>
            <w:vAlign w:val="center"/>
          </w:tcPr>
          <w:p w14:paraId="02BA24A3" w14:textId="77777777" w:rsidR="00D83EA1" w:rsidRPr="001128BC" w:rsidRDefault="00D83EA1" w:rsidP="009261A7">
            <w:pPr>
              <w:jc w:val="center"/>
              <w:rPr>
                <w:sz w:val="24"/>
                <w:szCs w:val="24"/>
              </w:rPr>
            </w:pPr>
            <w:r w:rsidRPr="001128BC">
              <w:rPr>
                <w:sz w:val="24"/>
                <w:szCs w:val="24"/>
              </w:rPr>
              <w:t>0,004623</w:t>
            </w:r>
          </w:p>
        </w:tc>
        <w:tc>
          <w:tcPr>
            <w:tcW w:w="1269" w:type="dxa"/>
            <w:vAlign w:val="center"/>
          </w:tcPr>
          <w:p w14:paraId="3A1C2089" w14:textId="77777777" w:rsidR="00D83EA1" w:rsidRPr="001128BC" w:rsidRDefault="00D83EA1" w:rsidP="009261A7">
            <w:pPr>
              <w:jc w:val="center"/>
              <w:rPr>
                <w:sz w:val="24"/>
                <w:szCs w:val="24"/>
              </w:rPr>
            </w:pPr>
            <w:r w:rsidRPr="001128BC">
              <w:rPr>
                <w:sz w:val="24"/>
                <w:szCs w:val="24"/>
              </w:rPr>
              <w:t>0,042846</w:t>
            </w:r>
          </w:p>
        </w:tc>
        <w:tc>
          <w:tcPr>
            <w:tcW w:w="1396" w:type="dxa"/>
            <w:vAlign w:val="center"/>
          </w:tcPr>
          <w:p w14:paraId="6418FEC3" w14:textId="77777777" w:rsidR="00D83EA1" w:rsidRPr="001128BC" w:rsidRDefault="00D83EA1" w:rsidP="009261A7">
            <w:pPr>
              <w:jc w:val="center"/>
              <w:rPr>
                <w:sz w:val="24"/>
                <w:szCs w:val="24"/>
              </w:rPr>
            </w:pPr>
            <w:r w:rsidRPr="001128BC">
              <w:rPr>
                <w:sz w:val="24"/>
                <w:szCs w:val="24"/>
              </w:rPr>
              <w:t>0,175666</w:t>
            </w:r>
          </w:p>
        </w:tc>
      </w:tr>
      <w:tr w:rsidR="00D83EA1" w:rsidRPr="001128BC" w14:paraId="0D34F427" w14:textId="77777777" w:rsidTr="009261A7">
        <w:tc>
          <w:tcPr>
            <w:tcW w:w="629" w:type="dxa"/>
          </w:tcPr>
          <w:p w14:paraId="4809BCC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2416" w:type="dxa"/>
          </w:tcPr>
          <w:p w14:paraId="389D386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345" w:type="dxa"/>
            <w:vAlign w:val="center"/>
          </w:tcPr>
          <w:p w14:paraId="0288994A" w14:textId="77777777" w:rsidR="00D83EA1" w:rsidRPr="001128BC" w:rsidRDefault="00D83EA1" w:rsidP="009261A7">
            <w:pPr>
              <w:jc w:val="center"/>
              <w:rPr>
                <w:sz w:val="24"/>
                <w:szCs w:val="24"/>
              </w:rPr>
            </w:pPr>
            <w:r w:rsidRPr="001128BC">
              <w:rPr>
                <w:sz w:val="24"/>
                <w:szCs w:val="24"/>
              </w:rPr>
              <w:t>0,306377</w:t>
            </w:r>
          </w:p>
        </w:tc>
        <w:tc>
          <w:tcPr>
            <w:tcW w:w="1325" w:type="dxa"/>
            <w:vAlign w:val="center"/>
          </w:tcPr>
          <w:p w14:paraId="4D6D5A43" w14:textId="77777777" w:rsidR="00D83EA1" w:rsidRPr="001128BC" w:rsidRDefault="00D83EA1" w:rsidP="009261A7">
            <w:pPr>
              <w:jc w:val="center"/>
              <w:rPr>
                <w:sz w:val="24"/>
                <w:szCs w:val="24"/>
              </w:rPr>
            </w:pPr>
            <w:r w:rsidRPr="001128BC">
              <w:rPr>
                <w:sz w:val="24"/>
                <w:szCs w:val="24"/>
              </w:rPr>
              <w:t>0,099801</w:t>
            </w:r>
          </w:p>
        </w:tc>
        <w:tc>
          <w:tcPr>
            <w:tcW w:w="1264" w:type="dxa"/>
            <w:vAlign w:val="center"/>
          </w:tcPr>
          <w:p w14:paraId="772CA6E3" w14:textId="77777777" w:rsidR="00D83EA1" w:rsidRPr="001128BC" w:rsidRDefault="00D83EA1" w:rsidP="009261A7">
            <w:pPr>
              <w:jc w:val="center"/>
              <w:rPr>
                <w:sz w:val="24"/>
                <w:szCs w:val="24"/>
              </w:rPr>
            </w:pPr>
            <w:r w:rsidRPr="001128BC">
              <w:rPr>
                <w:sz w:val="24"/>
                <w:szCs w:val="24"/>
              </w:rPr>
              <w:t>0,009899</w:t>
            </w:r>
          </w:p>
        </w:tc>
        <w:tc>
          <w:tcPr>
            <w:tcW w:w="1269" w:type="dxa"/>
            <w:vAlign w:val="center"/>
          </w:tcPr>
          <w:p w14:paraId="070B4E8D" w14:textId="77777777" w:rsidR="00D83EA1" w:rsidRPr="001128BC" w:rsidRDefault="00D83EA1" w:rsidP="009261A7">
            <w:pPr>
              <w:jc w:val="center"/>
              <w:rPr>
                <w:sz w:val="24"/>
                <w:szCs w:val="24"/>
              </w:rPr>
            </w:pPr>
            <w:r w:rsidRPr="001128BC">
              <w:rPr>
                <w:sz w:val="24"/>
                <w:szCs w:val="24"/>
              </w:rPr>
              <w:t>0,051757</w:t>
            </w:r>
          </w:p>
        </w:tc>
        <w:tc>
          <w:tcPr>
            <w:tcW w:w="1396" w:type="dxa"/>
            <w:vAlign w:val="center"/>
          </w:tcPr>
          <w:p w14:paraId="57D122E8" w14:textId="77777777" w:rsidR="00D83EA1" w:rsidRPr="001128BC" w:rsidRDefault="00D83EA1" w:rsidP="009261A7">
            <w:pPr>
              <w:jc w:val="center"/>
              <w:rPr>
                <w:sz w:val="24"/>
                <w:szCs w:val="24"/>
              </w:rPr>
            </w:pPr>
            <w:r w:rsidRPr="001128BC">
              <w:rPr>
                <w:sz w:val="24"/>
                <w:szCs w:val="24"/>
              </w:rPr>
              <w:t>0,196677</w:t>
            </w:r>
          </w:p>
        </w:tc>
      </w:tr>
      <w:tr w:rsidR="00D83EA1" w:rsidRPr="001128BC" w14:paraId="664064A2" w14:textId="77777777" w:rsidTr="009261A7">
        <w:tc>
          <w:tcPr>
            <w:tcW w:w="629" w:type="dxa"/>
          </w:tcPr>
          <w:p w14:paraId="438735C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2416" w:type="dxa"/>
          </w:tcPr>
          <w:p w14:paraId="3527540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345" w:type="dxa"/>
            <w:vAlign w:val="center"/>
          </w:tcPr>
          <w:p w14:paraId="40CEB176" w14:textId="77777777" w:rsidR="00D83EA1" w:rsidRPr="001128BC" w:rsidRDefault="00D83EA1" w:rsidP="009261A7">
            <w:pPr>
              <w:jc w:val="center"/>
              <w:rPr>
                <w:sz w:val="24"/>
                <w:szCs w:val="24"/>
              </w:rPr>
            </w:pPr>
            <w:r w:rsidRPr="001128BC">
              <w:rPr>
                <w:sz w:val="24"/>
                <w:szCs w:val="24"/>
              </w:rPr>
              <w:t>1,133721</w:t>
            </w:r>
          </w:p>
        </w:tc>
        <w:tc>
          <w:tcPr>
            <w:tcW w:w="1325" w:type="dxa"/>
            <w:vAlign w:val="center"/>
          </w:tcPr>
          <w:p w14:paraId="547AC273" w14:textId="77777777" w:rsidR="00D83EA1" w:rsidRPr="001128BC" w:rsidRDefault="00D83EA1" w:rsidP="009261A7">
            <w:pPr>
              <w:jc w:val="center"/>
              <w:rPr>
                <w:sz w:val="24"/>
                <w:szCs w:val="24"/>
              </w:rPr>
            </w:pPr>
            <w:r w:rsidRPr="001128BC">
              <w:rPr>
                <w:sz w:val="24"/>
                <w:szCs w:val="24"/>
              </w:rPr>
              <w:t>0,451288</w:t>
            </w:r>
          </w:p>
        </w:tc>
        <w:tc>
          <w:tcPr>
            <w:tcW w:w="1264" w:type="dxa"/>
            <w:vAlign w:val="center"/>
          </w:tcPr>
          <w:p w14:paraId="048293AB" w14:textId="77777777" w:rsidR="00D83EA1" w:rsidRPr="001128BC" w:rsidRDefault="00D83EA1" w:rsidP="009261A7">
            <w:pPr>
              <w:jc w:val="center"/>
              <w:rPr>
                <w:sz w:val="24"/>
                <w:szCs w:val="24"/>
              </w:rPr>
            </w:pPr>
            <w:r w:rsidRPr="001128BC">
              <w:rPr>
                <w:sz w:val="24"/>
                <w:szCs w:val="24"/>
              </w:rPr>
              <w:t>0,085561</w:t>
            </w:r>
          </w:p>
        </w:tc>
        <w:tc>
          <w:tcPr>
            <w:tcW w:w="1269" w:type="dxa"/>
            <w:vAlign w:val="center"/>
          </w:tcPr>
          <w:p w14:paraId="2067AB17" w14:textId="77777777" w:rsidR="00D83EA1" w:rsidRPr="001128BC" w:rsidRDefault="00D83EA1" w:rsidP="009261A7">
            <w:pPr>
              <w:jc w:val="center"/>
              <w:rPr>
                <w:sz w:val="24"/>
                <w:szCs w:val="24"/>
              </w:rPr>
            </w:pPr>
            <w:r w:rsidRPr="001128BC">
              <w:rPr>
                <w:sz w:val="24"/>
                <w:szCs w:val="24"/>
              </w:rPr>
              <w:t>0,213169</w:t>
            </w:r>
          </w:p>
        </w:tc>
        <w:tc>
          <w:tcPr>
            <w:tcW w:w="1396" w:type="dxa"/>
            <w:vAlign w:val="center"/>
          </w:tcPr>
          <w:p w14:paraId="441B4C06" w14:textId="77777777" w:rsidR="00D83EA1" w:rsidRPr="001128BC" w:rsidRDefault="00D83EA1" w:rsidP="009261A7">
            <w:pPr>
              <w:jc w:val="center"/>
              <w:rPr>
                <w:sz w:val="24"/>
                <w:szCs w:val="24"/>
              </w:rPr>
            </w:pPr>
            <w:r w:rsidRPr="001128BC">
              <w:rPr>
                <w:sz w:val="24"/>
                <w:szCs w:val="24"/>
              </w:rPr>
              <w:t>0,596872</w:t>
            </w:r>
          </w:p>
        </w:tc>
      </w:tr>
      <w:tr w:rsidR="00D83EA1" w:rsidRPr="001128BC" w14:paraId="77CEC19E" w14:textId="77777777" w:rsidTr="009261A7">
        <w:tc>
          <w:tcPr>
            <w:tcW w:w="629" w:type="dxa"/>
          </w:tcPr>
          <w:p w14:paraId="4F618E9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2416" w:type="dxa"/>
          </w:tcPr>
          <w:p w14:paraId="6CA90F3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345" w:type="dxa"/>
            <w:vAlign w:val="center"/>
          </w:tcPr>
          <w:p w14:paraId="2CB9F704" w14:textId="77777777" w:rsidR="00D83EA1" w:rsidRPr="001128BC" w:rsidRDefault="00D83EA1" w:rsidP="009261A7">
            <w:pPr>
              <w:jc w:val="center"/>
              <w:rPr>
                <w:sz w:val="24"/>
                <w:szCs w:val="24"/>
              </w:rPr>
            </w:pPr>
            <w:r w:rsidRPr="001128BC">
              <w:rPr>
                <w:sz w:val="24"/>
                <w:szCs w:val="24"/>
              </w:rPr>
              <w:t>0,01527</w:t>
            </w:r>
          </w:p>
        </w:tc>
        <w:tc>
          <w:tcPr>
            <w:tcW w:w="1325" w:type="dxa"/>
            <w:vAlign w:val="center"/>
          </w:tcPr>
          <w:p w14:paraId="75463149" w14:textId="77777777" w:rsidR="00D83EA1" w:rsidRPr="001128BC" w:rsidRDefault="00D83EA1" w:rsidP="009261A7">
            <w:pPr>
              <w:jc w:val="center"/>
              <w:rPr>
                <w:sz w:val="24"/>
                <w:szCs w:val="24"/>
              </w:rPr>
            </w:pPr>
            <w:r w:rsidRPr="001128BC">
              <w:rPr>
                <w:sz w:val="24"/>
                <w:szCs w:val="24"/>
              </w:rPr>
              <w:t>0,008626</w:t>
            </w:r>
          </w:p>
        </w:tc>
        <w:tc>
          <w:tcPr>
            <w:tcW w:w="1264" w:type="dxa"/>
            <w:vAlign w:val="center"/>
          </w:tcPr>
          <w:p w14:paraId="20DDBFBF" w14:textId="77777777" w:rsidR="00D83EA1" w:rsidRPr="001128BC" w:rsidRDefault="00D83EA1" w:rsidP="009261A7">
            <w:pPr>
              <w:jc w:val="center"/>
              <w:rPr>
                <w:sz w:val="24"/>
                <w:szCs w:val="24"/>
              </w:rPr>
            </w:pPr>
            <w:r w:rsidRPr="001128BC">
              <w:rPr>
                <w:sz w:val="24"/>
                <w:szCs w:val="24"/>
              </w:rPr>
              <w:t>0,000032</w:t>
            </w:r>
          </w:p>
        </w:tc>
        <w:tc>
          <w:tcPr>
            <w:tcW w:w="1269" w:type="dxa"/>
            <w:vAlign w:val="center"/>
          </w:tcPr>
          <w:p w14:paraId="7611D089" w14:textId="77777777" w:rsidR="00D83EA1" w:rsidRPr="001128BC" w:rsidRDefault="00D83EA1" w:rsidP="009261A7">
            <w:pPr>
              <w:jc w:val="center"/>
              <w:rPr>
                <w:sz w:val="24"/>
                <w:szCs w:val="24"/>
              </w:rPr>
            </w:pPr>
            <w:r w:rsidRPr="001128BC">
              <w:rPr>
                <w:sz w:val="24"/>
                <w:szCs w:val="24"/>
              </w:rPr>
              <w:t>0,002543</w:t>
            </w:r>
          </w:p>
        </w:tc>
        <w:tc>
          <w:tcPr>
            <w:tcW w:w="1396" w:type="dxa"/>
            <w:vAlign w:val="center"/>
          </w:tcPr>
          <w:p w14:paraId="247A02EB" w14:textId="77777777" w:rsidR="00D83EA1" w:rsidRPr="001128BC" w:rsidRDefault="00D83EA1" w:rsidP="009261A7">
            <w:pPr>
              <w:jc w:val="center"/>
              <w:rPr>
                <w:sz w:val="24"/>
                <w:szCs w:val="24"/>
              </w:rPr>
            </w:pPr>
            <w:r w:rsidRPr="001128BC">
              <w:rPr>
                <w:sz w:val="24"/>
                <w:szCs w:val="24"/>
              </w:rPr>
              <w:t>0,006612</w:t>
            </w:r>
          </w:p>
        </w:tc>
      </w:tr>
      <w:tr w:rsidR="00D83EA1" w:rsidRPr="001128BC" w14:paraId="3A0ABB93" w14:textId="77777777" w:rsidTr="009261A7">
        <w:tc>
          <w:tcPr>
            <w:tcW w:w="629" w:type="dxa"/>
          </w:tcPr>
          <w:p w14:paraId="51E6B8D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2416" w:type="dxa"/>
          </w:tcPr>
          <w:p w14:paraId="1B4E066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Терапия, всего, в том числе:</w:t>
            </w:r>
          </w:p>
        </w:tc>
        <w:tc>
          <w:tcPr>
            <w:tcW w:w="1345" w:type="dxa"/>
            <w:vAlign w:val="center"/>
          </w:tcPr>
          <w:p w14:paraId="1B590972" w14:textId="77777777" w:rsidR="00D83EA1" w:rsidRPr="001128BC" w:rsidRDefault="00D83EA1" w:rsidP="009261A7">
            <w:pPr>
              <w:jc w:val="center"/>
              <w:rPr>
                <w:sz w:val="24"/>
                <w:szCs w:val="24"/>
              </w:rPr>
            </w:pPr>
            <w:r w:rsidRPr="001128BC">
              <w:rPr>
                <w:sz w:val="24"/>
                <w:szCs w:val="24"/>
              </w:rPr>
              <w:t>2,192503</w:t>
            </w:r>
          </w:p>
        </w:tc>
        <w:tc>
          <w:tcPr>
            <w:tcW w:w="1325" w:type="dxa"/>
            <w:vAlign w:val="center"/>
          </w:tcPr>
          <w:p w14:paraId="41CC1455" w14:textId="77777777" w:rsidR="00D83EA1" w:rsidRPr="001128BC" w:rsidRDefault="00D83EA1" w:rsidP="009261A7">
            <w:pPr>
              <w:jc w:val="center"/>
              <w:rPr>
                <w:sz w:val="24"/>
                <w:szCs w:val="24"/>
              </w:rPr>
            </w:pPr>
            <w:r w:rsidRPr="001128BC">
              <w:rPr>
                <w:sz w:val="24"/>
                <w:szCs w:val="24"/>
              </w:rPr>
              <w:t>0,455937</w:t>
            </w:r>
          </w:p>
        </w:tc>
        <w:tc>
          <w:tcPr>
            <w:tcW w:w="1264" w:type="dxa"/>
            <w:vAlign w:val="center"/>
          </w:tcPr>
          <w:p w14:paraId="4D34EA61" w14:textId="77777777" w:rsidR="00D83EA1" w:rsidRPr="001128BC" w:rsidRDefault="00D83EA1" w:rsidP="009261A7">
            <w:pPr>
              <w:jc w:val="center"/>
              <w:rPr>
                <w:sz w:val="24"/>
                <w:szCs w:val="24"/>
              </w:rPr>
            </w:pPr>
            <w:r w:rsidRPr="001128BC">
              <w:rPr>
                <w:sz w:val="24"/>
                <w:szCs w:val="24"/>
              </w:rPr>
              <w:t>0,317044</w:t>
            </w:r>
          </w:p>
        </w:tc>
        <w:tc>
          <w:tcPr>
            <w:tcW w:w="1269" w:type="dxa"/>
            <w:vAlign w:val="center"/>
          </w:tcPr>
          <w:p w14:paraId="02105B7E" w14:textId="77777777" w:rsidR="00D83EA1" w:rsidRPr="001128BC" w:rsidRDefault="00D83EA1" w:rsidP="009261A7">
            <w:pPr>
              <w:jc w:val="center"/>
              <w:rPr>
                <w:sz w:val="24"/>
                <w:szCs w:val="24"/>
              </w:rPr>
            </w:pPr>
            <w:r w:rsidRPr="001128BC">
              <w:rPr>
                <w:sz w:val="24"/>
                <w:szCs w:val="24"/>
              </w:rPr>
              <w:t>0,525749</w:t>
            </w:r>
          </w:p>
        </w:tc>
        <w:tc>
          <w:tcPr>
            <w:tcW w:w="1396" w:type="dxa"/>
            <w:vAlign w:val="center"/>
          </w:tcPr>
          <w:p w14:paraId="4892927E" w14:textId="77777777" w:rsidR="00D83EA1" w:rsidRPr="001128BC" w:rsidRDefault="00D83EA1" w:rsidP="009261A7">
            <w:pPr>
              <w:jc w:val="center"/>
              <w:rPr>
                <w:sz w:val="24"/>
                <w:szCs w:val="24"/>
              </w:rPr>
            </w:pPr>
            <w:r w:rsidRPr="001128BC">
              <w:rPr>
                <w:sz w:val="24"/>
                <w:szCs w:val="24"/>
              </w:rPr>
              <w:t>1,419522</w:t>
            </w:r>
          </w:p>
        </w:tc>
      </w:tr>
      <w:tr w:rsidR="00D83EA1" w:rsidRPr="001128BC" w14:paraId="7F4E9AA5" w14:textId="77777777" w:rsidTr="009261A7">
        <w:tc>
          <w:tcPr>
            <w:tcW w:w="629" w:type="dxa"/>
          </w:tcPr>
          <w:p w14:paraId="48CAD20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2416" w:type="dxa"/>
          </w:tcPr>
          <w:p w14:paraId="27E8A91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345" w:type="dxa"/>
            <w:vAlign w:val="center"/>
          </w:tcPr>
          <w:p w14:paraId="23ABC0EE" w14:textId="77777777" w:rsidR="00D83EA1" w:rsidRPr="001128BC" w:rsidRDefault="00D83EA1" w:rsidP="009261A7">
            <w:pPr>
              <w:jc w:val="center"/>
              <w:rPr>
                <w:sz w:val="24"/>
                <w:szCs w:val="24"/>
              </w:rPr>
            </w:pPr>
            <w:r w:rsidRPr="001128BC">
              <w:rPr>
                <w:sz w:val="24"/>
                <w:szCs w:val="24"/>
              </w:rPr>
              <w:t>0,064664</w:t>
            </w:r>
          </w:p>
        </w:tc>
        <w:tc>
          <w:tcPr>
            <w:tcW w:w="1325" w:type="dxa"/>
            <w:vAlign w:val="center"/>
          </w:tcPr>
          <w:p w14:paraId="0F1541AE" w14:textId="77777777" w:rsidR="00D83EA1" w:rsidRPr="001128BC" w:rsidRDefault="00D83EA1" w:rsidP="009261A7">
            <w:pPr>
              <w:jc w:val="center"/>
              <w:rPr>
                <w:sz w:val="24"/>
                <w:szCs w:val="24"/>
              </w:rPr>
            </w:pPr>
            <w:r w:rsidRPr="001128BC">
              <w:rPr>
                <w:sz w:val="24"/>
                <w:szCs w:val="24"/>
              </w:rPr>
              <w:t>0,018333</w:t>
            </w:r>
          </w:p>
        </w:tc>
        <w:tc>
          <w:tcPr>
            <w:tcW w:w="1264" w:type="dxa"/>
            <w:vAlign w:val="center"/>
          </w:tcPr>
          <w:p w14:paraId="3D85742C" w14:textId="77777777" w:rsidR="00D83EA1" w:rsidRPr="001128BC" w:rsidRDefault="00D83EA1" w:rsidP="009261A7">
            <w:pPr>
              <w:jc w:val="center"/>
              <w:rPr>
                <w:sz w:val="24"/>
                <w:szCs w:val="24"/>
              </w:rPr>
            </w:pPr>
            <w:r w:rsidRPr="001128BC">
              <w:rPr>
                <w:sz w:val="24"/>
                <w:szCs w:val="24"/>
              </w:rPr>
              <w:t>0,000187</w:t>
            </w:r>
          </w:p>
        </w:tc>
        <w:tc>
          <w:tcPr>
            <w:tcW w:w="1269" w:type="dxa"/>
            <w:vAlign w:val="center"/>
          </w:tcPr>
          <w:p w14:paraId="43C68C28" w14:textId="77777777" w:rsidR="00D83EA1" w:rsidRPr="001128BC" w:rsidRDefault="00D83EA1" w:rsidP="009261A7">
            <w:pPr>
              <w:jc w:val="center"/>
              <w:rPr>
                <w:sz w:val="24"/>
                <w:szCs w:val="24"/>
              </w:rPr>
            </w:pPr>
            <w:r w:rsidRPr="001128BC">
              <w:rPr>
                <w:sz w:val="24"/>
                <w:szCs w:val="24"/>
              </w:rPr>
              <w:t>0,01709</w:t>
            </w:r>
          </w:p>
        </w:tc>
        <w:tc>
          <w:tcPr>
            <w:tcW w:w="1396" w:type="dxa"/>
            <w:vAlign w:val="center"/>
          </w:tcPr>
          <w:p w14:paraId="32FBC202" w14:textId="77777777" w:rsidR="00D83EA1" w:rsidRPr="001128BC" w:rsidRDefault="00D83EA1" w:rsidP="009261A7">
            <w:pPr>
              <w:jc w:val="center"/>
              <w:rPr>
                <w:sz w:val="24"/>
                <w:szCs w:val="24"/>
              </w:rPr>
            </w:pPr>
            <w:r w:rsidRPr="001128BC">
              <w:rPr>
                <w:sz w:val="24"/>
                <w:szCs w:val="24"/>
              </w:rPr>
              <w:t>0,046144</w:t>
            </w:r>
          </w:p>
        </w:tc>
      </w:tr>
      <w:tr w:rsidR="00D83EA1" w:rsidRPr="001128BC" w14:paraId="3B0C9C7B" w14:textId="77777777" w:rsidTr="009261A7">
        <w:tc>
          <w:tcPr>
            <w:tcW w:w="629" w:type="dxa"/>
          </w:tcPr>
          <w:p w14:paraId="058F969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11.2</w:t>
            </w:r>
          </w:p>
        </w:tc>
        <w:tc>
          <w:tcPr>
            <w:tcW w:w="2416" w:type="dxa"/>
          </w:tcPr>
          <w:p w14:paraId="708FFE6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345" w:type="dxa"/>
            <w:vAlign w:val="center"/>
          </w:tcPr>
          <w:p w14:paraId="5F20C648" w14:textId="77777777" w:rsidR="00D83EA1" w:rsidRPr="001128BC" w:rsidRDefault="00D83EA1" w:rsidP="009261A7">
            <w:pPr>
              <w:jc w:val="center"/>
              <w:rPr>
                <w:sz w:val="24"/>
                <w:szCs w:val="24"/>
              </w:rPr>
            </w:pPr>
            <w:r w:rsidRPr="001128BC">
              <w:rPr>
                <w:sz w:val="24"/>
                <w:szCs w:val="24"/>
              </w:rPr>
              <w:t>0,015362</w:t>
            </w:r>
          </w:p>
        </w:tc>
        <w:tc>
          <w:tcPr>
            <w:tcW w:w="1325" w:type="dxa"/>
            <w:vAlign w:val="center"/>
          </w:tcPr>
          <w:p w14:paraId="0763AFF8" w14:textId="77777777" w:rsidR="00D83EA1" w:rsidRPr="001128BC" w:rsidRDefault="00D83EA1" w:rsidP="009261A7">
            <w:pPr>
              <w:jc w:val="center"/>
              <w:rPr>
                <w:sz w:val="24"/>
                <w:szCs w:val="24"/>
              </w:rPr>
            </w:pPr>
            <w:r w:rsidRPr="001128BC">
              <w:rPr>
                <w:sz w:val="24"/>
                <w:szCs w:val="24"/>
              </w:rPr>
              <w:t>0,010057</w:t>
            </w:r>
          </w:p>
        </w:tc>
        <w:tc>
          <w:tcPr>
            <w:tcW w:w="1264" w:type="dxa"/>
            <w:vAlign w:val="center"/>
          </w:tcPr>
          <w:p w14:paraId="16628195"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5C11E55A" w14:textId="77777777" w:rsidR="00D83EA1" w:rsidRPr="001128BC" w:rsidRDefault="00D83EA1" w:rsidP="009261A7">
            <w:pPr>
              <w:jc w:val="center"/>
              <w:rPr>
                <w:sz w:val="24"/>
                <w:szCs w:val="24"/>
              </w:rPr>
            </w:pPr>
            <w:r w:rsidRPr="001128BC">
              <w:rPr>
                <w:sz w:val="24"/>
                <w:szCs w:val="24"/>
              </w:rPr>
              <w:t>0,001965</w:t>
            </w:r>
          </w:p>
        </w:tc>
        <w:tc>
          <w:tcPr>
            <w:tcW w:w="1396" w:type="dxa"/>
            <w:vAlign w:val="center"/>
          </w:tcPr>
          <w:p w14:paraId="35989EB0" w14:textId="77777777" w:rsidR="00D83EA1" w:rsidRPr="001128BC" w:rsidRDefault="00D83EA1" w:rsidP="009261A7">
            <w:pPr>
              <w:jc w:val="center"/>
              <w:rPr>
                <w:sz w:val="24"/>
                <w:szCs w:val="24"/>
              </w:rPr>
            </w:pPr>
            <w:r w:rsidRPr="001128BC">
              <w:rPr>
                <w:sz w:val="24"/>
                <w:szCs w:val="24"/>
              </w:rPr>
              <w:t>0,005305</w:t>
            </w:r>
          </w:p>
        </w:tc>
      </w:tr>
      <w:tr w:rsidR="00D83EA1" w:rsidRPr="001128BC" w14:paraId="7568EC60" w14:textId="77777777" w:rsidTr="009261A7">
        <w:tc>
          <w:tcPr>
            <w:tcW w:w="629" w:type="dxa"/>
          </w:tcPr>
          <w:p w14:paraId="6DDBECA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2416" w:type="dxa"/>
          </w:tcPr>
          <w:p w14:paraId="2912B7E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Нефрология, в том числе:</w:t>
            </w:r>
          </w:p>
        </w:tc>
        <w:tc>
          <w:tcPr>
            <w:tcW w:w="1345" w:type="dxa"/>
            <w:vAlign w:val="center"/>
          </w:tcPr>
          <w:p w14:paraId="4E2709A4" w14:textId="77777777" w:rsidR="00D83EA1" w:rsidRPr="001128BC" w:rsidRDefault="00D83EA1" w:rsidP="009261A7">
            <w:pPr>
              <w:jc w:val="center"/>
              <w:rPr>
                <w:sz w:val="24"/>
                <w:szCs w:val="24"/>
              </w:rPr>
            </w:pPr>
            <w:r w:rsidRPr="001128BC">
              <w:rPr>
                <w:sz w:val="24"/>
                <w:szCs w:val="24"/>
              </w:rPr>
              <w:t>0,067536</w:t>
            </w:r>
          </w:p>
        </w:tc>
        <w:tc>
          <w:tcPr>
            <w:tcW w:w="1325" w:type="dxa"/>
            <w:vAlign w:val="center"/>
          </w:tcPr>
          <w:p w14:paraId="4AA9ACCC" w14:textId="77777777" w:rsidR="00D83EA1" w:rsidRPr="001128BC" w:rsidRDefault="00D83EA1" w:rsidP="009261A7">
            <w:pPr>
              <w:jc w:val="center"/>
              <w:rPr>
                <w:sz w:val="24"/>
                <w:szCs w:val="24"/>
              </w:rPr>
            </w:pPr>
            <w:r w:rsidRPr="001128BC">
              <w:rPr>
                <w:sz w:val="24"/>
                <w:szCs w:val="24"/>
              </w:rPr>
              <w:t>0,004545</w:t>
            </w:r>
          </w:p>
        </w:tc>
        <w:tc>
          <w:tcPr>
            <w:tcW w:w="1264" w:type="dxa"/>
            <w:vAlign w:val="center"/>
          </w:tcPr>
          <w:p w14:paraId="6A56EE3D"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3FE9C16" w14:textId="77777777" w:rsidR="00D83EA1" w:rsidRPr="001128BC" w:rsidRDefault="00D83EA1" w:rsidP="009261A7">
            <w:pPr>
              <w:jc w:val="center"/>
              <w:rPr>
                <w:sz w:val="24"/>
                <w:szCs w:val="24"/>
              </w:rPr>
            </w:pPr>
            <w:r w:rsidRPr="001128BC">
              <w:rPr>
                <w:sz w:val="24"/>
                <w:szCs w:val="24"/>
              </w:rPr>
              <w:t>0,008191</w:t>
            </w:r>
          </w:p>
        </w:tc>
        <w:tc>
          <w:tcPr>
            <w:tcW w:w="1396" w:type="dxa"/>
            <w:vAlign w:val="center"/>
          </w:tcPr>
          <w:p w14:paraId="79B6D07B" w14:textId="77777777" w:rsidR="00D83EA1" w:rsidRPr="001128BC" w:rsidRDefault="00D83EA1" w:rsidP="009261A7">
            <w:pPr>
              <w:jc w:val="center"/>
              <w:rPr>
                <w:sz w:val="24"/>
                <w:szCs w:val="24"/>
              </w:rPr>
            </w:pPr>
            <w:r w:rsidRPr="001128BC">
              <w:rPr>
                <w:sz w:val="24"/>
                <w:szCs w:val="24"/>
              </w:rPr>
              <w:t>0,062991</w:t>
            </w:r>
          </w:p>
        </w:tc>
      </w:tr>
      <w:tr w:rsidR="00D83EA1" w:rsidRPr="001128BC" w14:paraId="6F80A146" w14:textId="77777777" w:rsidTr="009261A7">
        <w:tc>
          <w:tcPr>
            <w:tcW w:w="629" w:type="dxa"/>
          </w:tcPr>
          <w:p w14:paraId="55411C1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2416" w:type="dxa"/>
          </w:tcPr>
          <w:p w14:paraId="3DDF193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w:t>
            </w:r>
          </w:p>
        </w:tc>
        <w:tc>
          <w:tcPr>
            <w:tcW w:w="1345" w:type="dxa"/>
            <w:vAlign w:val="center"/>
          </w:tcPr>
          <w:p w14:paraId="32D60BD2" w14:textId="77777777" w:rsidR="00D83EA1" w:rsidRPr="001128BC" w:rsidRDefault="00D83EA1" w:rsidP="009261A7">
            <w:pPr>
              <w:jc w:val="center"/>
              <w:rPr>
                <w:sz w:val="24"/>
                <w:szCs w:val="24"/>
              </w:rPr>
            </w:pPr>
            <w:r w:rsidRPr="001128BC">
              <w:rPr>
                <w:sz w:val="24"/>
                <w:szCs w:val="24"/>
              </w:rPr>
              <w:t>0,049652</w:t>
            </w:r>
          </w:p>
        </w:tc>
        <w:tc>
          <w:tcPr>
            <w:tcW w:w="1325" w:type="dxa"/>
            <w:vAlign w:val="center"/>
          </w:tcPr>
          <w:p w14:paraId="589058C5" w14:textId="77777777" w:rsidR="00D83EA1" w:rsidRPr="001128BC" w:rsidRDefault="00D83EA1" w:rsidP="009261A7">
            <w:pPr>
              <w:jc w:val="center"/>
              <w:rPr>
                <w:sz w:val="24"/>
                <w:szCs w:val="24"/>
              </w:rPr>
            </w:pPr>
            <w:r w:rsidRPr="001128BC">
              <w:rPr>
                <w:sz w:val="24"/>
                <w:szCs w:val="24"/>
              </w:rPr>
              <w:t>-</w:t>
            </w:r>
          </w:p>
        </w:tc>
        <w:tc>
          <w:tcPr>
            <w:tcW w:w="1264" w:type="dxa"/>
            <w:vAlign w:val="center"/>
          </w:tcPr>
          <w:p w14:paraId="34AA6378"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07B6CDA3" w14:textId="77777777" w:rsidR="00D83EA1" w:rsidRPr="001128BC" w:rsidRDefault="00D83EA1" w:rsidP="009261A7">
            <w:pPr>
              <w:jc w:val="center"/>
              <w:rPr>
                <w:sz w:val="24"/>
                <w:szCs w:val="24"/>
              </w:rPr>
            </w:pPr>
            <w:r w:rsidRPr="001128BC">
              <w:rPr>
                <w:sz w:val="24"/>
                <w:szCs w:val="24"/>
              </w:rPr>
              <w:t>0,003251</w:t>
            </w:r>
          </w:p>
        </w:tc>
        <w:tc>
          <w:tcPr>
            <w:tcW w:w="1396" w:type="dxa"/>
            <w:vAlign w:val="center"/>
          </w:tcPr>
          <w:p w14:paraId="0AFB8DEE" w14:textId="77777777" w:rsidR="00D83EA1" w:rsidRPr="001128BC" w:rsidRDefault="00D83EA1" w:rsidP="009261A7">
            <w:pPr>
              <w:jc w:val="center"/>
              <w:rPr>
                <w:sz w:val="24"/>
                <w:szCs w:val="24"/>
              </w:rPr>
            </w:pPr>
            <w:r w:rsidRPr="001128BC">
              <w:rPr>
                <w:sz w:val="24"/>
                <w:szCs w:val="24"/>
              </w:rPr>
              <w:t>0,049652</w:t>
            </w:r>
          </w:p>
        </w:tc>
      </w:tr>
      <w:tr w:rsidR="00D83EA1" w:rsidRPr="001128BC" w14:paraId="38C81177" w14:textId="77777777" w:rsidTr="009261A7">
        <w:tc>
          <w:tcPr>
            <w:tcW w:w="629" w:type="dxa"/>
          </w:tcPr>
          <w:p w14:paraId="34B7F50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2416" w:type="dxa"/>
          </w:tcPr>
          <w:p w14:paraId="103F543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345" w:type="dxa"/>
            <w:vAlign w:val="center"/>
          </w:tcPr>
          <w:p w14:paraId="688EEA44" w14:textId="77777777" w:rsidR="00D83EA1" w:rsidRPr="001128BC" w:rsidRDefault="00D83EA1" w:rsidP="009261A7">
            <w:pPr>
              <w:jc w:val="center"/>
              <w:rPr>
                <w:sz w:val="24"/>
                <w:szCs w:val="24"/>
              </w:rPr>
            </w:pPr>
            <w:r w:rsidRPr="001128BC">
              <w:rPr>
                <w:sz w:val="24"/>
                <w:szCs w:val="24"/>
              </w:rPr>
              <w:t>0,015399</w:t>
            </w:r>
          </w:p>
        </w:tc>
        <w:tc>
          <w:tcPr>
            <w:tcW w:w="1325" w:type="dxa"/>
            <w:vAlign w:val="center"/>
          </w:tcPr>
          <w:p w14:paraId="4DBE318E" w14:textId="77777777" w:rsidR="00D83EA1" w:rsidRPr="001128BC" w:rsidRDefault="00D83EA1" w:rsidP="009261A7">
            <w:pPr>
              <w:jc w:val="center"/>
              <w:rPr>
                <w:sz w:val="24"/>
                <w:szCs w:val="24"/>
              </w:rPr>
            </w:pPr>
            <w:r w:rsidRPr="001128BC">
              <w:rPr>
                <w:sz w:val="24"/>
                <w:szCs w:val="24"/>
              </w:rPr>
              <w:t>0,005021</w:t>
            </w:r>
          </w:p>
        </w:tc>
        <w:tc>
          <w:tcPr>
            <w:tcW w:w="1264" w:type="dxa"/>
            <w:vAlign w:val="center"/>
          </w:tcPr>
          <w:p w14:paraId="14800249"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0DE45B00" w14:textId="77777777" w:rsidR="00D83EA1" w:rsidRPr="001128BC" w:rsidRDefault="00D83EA1" w:rsidP="009261A7">
            <w:pPr>
              <w:jc w:val="center"/>
              <w:rPr>
                <w:sz w:val="24"/>
                <w:szCs w:val="24"/>
              </w:rPr>
            </w:pPr>
            <w:r w:rsidRPr="001128BC">
              <w:rPr>
                <w:sz w:val="24"/>
                <w:szCs w:val="24"/>
              </w:rPr>
              <w:t>0,003844</w:t>
            </w:r>
          </w:p>
        </w:tc>
        <w:tc>
          <w:tcPr>
            <w:tcW w:w="1396" w:type="dxa"/>
            <w:vAlign w:val="center"/>
          </w:tcPr>
          <w:p w14:paraId="0C83D67C" w14:textId="77777777" w:rsidR="00D83EA1" w:rsidRPr="001128BC" w:rsidRDefault="00D83EA1" w:rsidP="009261A7">
            <w:pPr>
              <w:jc w:val="center"/>
              <w:rPr>
                <w:sz w:val="24"/>
                <w:szCs w:val="24"/>
              </w:rPr>
            </w:pPr>
            <w:r w:rsidRPr="001128BC">
              <w:rPr>
                <w:sz w:val="24"/>
                <w:szCs w:val="24"/>
              </w:rPr>
              <w:t>0,010378</w:t>
            </w:r>
          </w:p>
        </w:tc>
      </w:tr>
      <w:tr w:rsidR="00D83EA1" w:rsidRPr="001128BC" w14:paraId="1BF022F6" w14:textId="77777777" w:rsidTr="009261A7">
        <w:tc>
          <w:tcPr>
            <w:tcW w:w="629" w:type="dxa"/>
          </w:tcPr>
          <w:p w14:paraId="6E52C17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2416" w:type="dxa"/>
          </w:tcPr>
          <w:p w14:paraId="77D4FE1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345" w:type="dxa"/>
            <w:vAlign w:val="center"/>
          </w:tcPr>
          <w:p w14:paraId="4125C9E5" w14:textId="77777777" w:rsidR="00D83EA1" w:rsidRPr="001128BC" w:rsidRDefault="00D83EA1" w:rsidP="009261A7">
            <w:pPr>
              <w:jc w:val="center"/>
              <w:rPr>
                <w:sz w:val="24"/>
                <w:szCs w:val="24"/>
              </w:rPr>
            </w:pPr>
            <w:r w:rsidRPr="001128BC">
              <w:rPr>
                <w:sz w:val="24"/>
                <w:szCs w:val="24"/>
              </w:rPr>
              <w:t>0,081713</w:t>
            </w:r>
          </w:p>
        </w:tc>
        <w:tc>
          <w:tcPr>
            <w:tcW w:w="1325" w:type="dxa"/>
            <w:vAlign w:val="center"/>
          </w:tcPr>
          <w:p w14:paraId="61BF3FEA" w14:textId="77777777" w:rsidR="00D83EA1" w:rsidRPr="001128BC" w:rsidRDefault="00D83EA1" w:rsidP="009261A7">
            <w:pPr>
              <w:jc w:val="center"/>
              <w:rPr>
                <w:sz w:val="24"/>
                <w:szCs w:val="24"/>
              </w:rPr>
            </w:pPr>
            <w:r w:rsidRPr="001128BC">
              <w:rPr>
                <w:sz w:val="24"/>
                <w:szCs w:val="24"/>
              </w:rPr>
              <w:t>0,021125</w:t>
            </w:r>
          </w:p>
        </w:tc>
        <w:tc>
          <w:tcPr>
            <w:tcW w:w="1264" w:type="dxa"/>
            <w:vAlign w:val="center"/>
          </w:tcPr>
          <w:p w14:paraId="0103D92A" w14:textId="77777777" w:rsidR="00D83EA1" w:rsidRPr="001128BC" w:rsidRDefault="00D83EA1" w:rsidP="009261A7">
            <w:pPr>
              <w:jc w:val="center"/>
              <w:rPr>
                <w:sz w:val="24"/>
                <w:szCs w:val="24"/>
              </w:rPr>
            </w:pPr>
            <w:r w:rsidRPr="001128BC">
              <w:rPr>
                <w:sz w:val="24"/>
                <w:szCs w:val="24"/>
              </w:rPr>
              <w:t>0,006507</w:t>
            </w:r>
          </w:p>
        </w:tc>
        <w:tc>
          <w:tcPr>
            <w:tcW w:w="1269" w:type="dxa"/>
            <w:vAlign w:val="center"/>
          </w:tcPr>
          <w:p w14:paraId="0BAEDBFB" w14:textId="77777777" w:rsidR="00D83EA1" w:rsidRPr="001128BC" w:rsidRDefault="00D83EA1" w:rsidP="009261A7">
            <w:pPr>
              <w:jc w:val="center"/>
              <w:rPr>
                <w:sz w:val="24"/>
                <w:szCs w:val="24"/>
              </w:rPr>
            </w:pPr>
            <w:r w:rsidRPr="001128BC">
              <w:rPr>
                <w:sz w:val="24"/>
                <w:szCs w:val="24"/>
              </w:rPr>
              <w:t>0,020801</w:t>
            </w:r>
          </w:p>
        </w:tc>
        <w:tc>
          <w:tcPr>
            <w:tcW w:w="1396" w:type="dxa"/>
            <w:vAlign w:val="center"/>
          </w:tcPr>
          <w:p w14:paraId="4E39D6BE" w14:textId="77777777" w:rsidR="00D83EA1" w:rsidRPr="001128BC" w:rsidRDefault="00D83EA1" w:rsidP="009261A7">
            <w:pPr>
              <w:jc w:val="center"/>
              <w:rPr>
                <w:sz w:val="24"/>
                <w:szCs w:val="24"/>
              </w:rPr>
            </w:pPr>
            <w:r w:rsidRPr="001128BC">
              <w:rPr>
                <w:sz w:val="24"/>
                <w:szCs w:val="24"/>
              </w:rPr>
              <w:t>0,054081</w:t>
            </w:r>
          </w:p>
        </w:tc>
      </w:tr>
      <w:tr w:rsidR="00D83EA1" w:rsidRPr="001128BC" w14:paraId="0F3F760E" w14:textId="77777777" w:rsidTr="009261A7">
        <w:tc>
          <w:tcPr>
            <w:tcW w:w="629" w:type="dxa"/>
          </w:tcPr>
          <w:p w14:paraId="6679F0C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2416" w:type="dxa"/>
          </w:tcPr>
          <w:p w14:paraId="6F1647E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всего, </w:t>
            </w:r>
            <w:r w:rsidRPr="001128BC">
              <w:rPr>
                <w:rFonts w:ascii="Times New Roman" w:hAnsi="Times New Roman" w:cs="Times New Roman"/>
                <w:sz w:val="24"/>
                <w:szCs w:val="24"/>
              </w:rPr>
              <w:br/>
              <w:t>в том числе:</w:t>
            </w:r>
          </w:p>
        </w:tc>
        <w:tc>
          <w:tcPr>
            <w:tcW w:w="1345" w:type="dxa"/>
            <w:vAlign w:val="center"/>
          </w:tcPr>
          <w:p w14:paraId="44D215D4" w14:textId="77777777" w:rsidR="00D83EA1" w:rsidRPr="001128BC" w:rsidRDefault="00D83EA1" w:rsidP="009261A7">
            <w:pPr>
              <w:jc w:val="center"/>
              <w:rPr>
                <w:sz w:val="24"/>
                <w:szCs w:val="24"/>
              </w:rPr>
            </w:pPr>
            <w:r w:rsidRPr="001128BC">
              <w:rPr>
                <w:sz w:val="24"/>
                <w:szCs w:val="24"/>
              </w:rPr>
              <w:t>0,710947</w:t>
            </w:r>
          </w:p>
        </w:tc>
        <w:tc>
          <w:tcPr>
            <w:tcW w:w="1325" w:type="dxa"/>
            <w:vAlign w:val="center"/>
          </w:tcPr>
          <w:p w14:paraId="4A9C51D6" w14:textId="77777777" w:rsidR="00D83EA1" w:rsidRPr="001128BC" w:rsidRDefault="00D83EA1" w:rsidP="009261A7">
            <w:pPr>
              <w:jc w:val="center"/>
              <w:rPr>
                <w:sz w:val="24"/>
                <w:szCs w:val="24"/>
              </w:rPr>
            </w:pPr>
            <w:r w:rsidRPr="001128BC">
              <w:rPr>
                <w:sz w:val="24"/>
                <w:szCs w:val="24"/>
              </w:rPr>
              <w:t>0,183024</w:t>
            </w:r>
          </w:p>
        </w:tc>
        <w:tc>
          <w:tcPr>
            <w:tcW w:w="1264" w:type="dxa"/>
            <w:vAlign w:val="center"/>
          </w:tcPr>
          <w:p w14:paraId="69FC6731" w14:textId="77777777" w:rsidR="00D83EA1" w:rsidRPr="001128BC" w:rsidRDefault="00D83EA1" w:rsidP="009261A7">
            <w:pPr>
              <w:jc w:val="center"/>
              <w:rPr>
                <w:sz w:val="24"/>
                <w:szCs w:val="24"/>
              </w:rPr>
            </w:pPr>
            <w:r w:rsidRPr="001128BC">
              <w:rPr>
                <w:sz w:val="24"/>
                <w:szCs w:val="24"/>
              </w:rPr>
              <w:t>0,081882</w:t>
            </w:r>
          </w:p>
        </w:tc>
        <w:tc>
          <w:tcPr>
            <w:tcW w:w="1269" w:type="dxa"/>
            <w:vAlign w:val="center"/>
          </w:tcPr>
          <w:p w14:paraId="130FA496" w14:textId="77777777" w:rsidR="00D83EA1" w:rsidRPr="001128BC" w:rsidRDefault="00D83EA1" w:rsidP="009261A7">
            <w:pPr>
              <w:jc w:val="center"/>
              <w:rPr>
                <w:sz w:val="24"/>
                <w:szCs w:val="24"/>
              </w:rPr>
            </w:pPr>
            <w:r w:rsidRPr="001128BC">
              <w:rPr>
                <w:sz w:val="24"/>
                <w:szCs w:val="24"/>
              </w:rPr>
              <w:t>0,14868</w:t>
            </w:r>
          </w:p>
        </w:tc>
        <w:tc>
          <w:tcPr>
            <w:tcW w:w="1396" w:type="dxa"/>
            <w:vAlign w:val="center"/>
          </w:tcPr>
          <w:p w14:paraId="5A29C38A" w14:textId="77777777" w:rsidR="00D83EA1" w:rsidRPr="001128BC" w:rsidRDefault="00D83EA1" w:rsidP="009261A7">
            <w:pPr>
              <w:jc w:val="center"/>
              <w:rPr>
                <w:sz w:val="24"/>
                <w:szCs w:val="24"/>
              </w:rPr>
            </w:pPr>
            <w:r w:rsidRPr="001128BC">
              <w:rPr>
                <w:sz w:val="24"/>
                <w:szCs w:val="24"/>
              </w:rPr>
              <w:t>0,446041</w:t>
            </w:r>
          </w:p>
        </w:tc>
      </w:tr>
      <w:tr w:rsidR="00D83EA1" w:rsidRPr="001128BC" w14:paraId="785D10C0" w14:textId="77777777" w:rsidTr="009261A7">
        <w:tc>
          <w:tcPr>
            <w:tcW w:w="629" w:type="dxa"/>
          </w:tcPr>
          <w:p w14:paraId="10A0A0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2416" w:type="dxa"/>
          </w:tcPr>
          <w:p w14:paraId="7D3259B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345" w:type="dxa"/>
            <w:vAlign w:val="center"/>
          </w:tcPr>
          <w:p w14:paraId="0FA81CEB" w14:textId="77777777" w:rsidR="00D83EA1" w:rsidRPr="001128BC" w:rsidRDefault="00D83EA1" w:rsidP="009261A7">
            <w:pPr>
              <w:jc w:val="center"/>
              <w:rPr>
                <w:sz w:val="24"/>
                <w:szCs w:val="24"/>
              </w:rPr>
            </w:pPr>
            <w:r w:rsidRPr="001128BC">
              <w:rPr>
                <w:sz w:val="24"/>
                <w:szCs w:val="24"/>
              </w:rPr>
              <w:t>0,006245</w:t>
            </w:r>
          </w:p>
        </w:tc>
        <w:tc>
          <w:tcPr>
            <w:tcW w:w="1325" w:type="dxa"/>
            <w:vAlign w:val="center"/>
          </w:tcPr>
          <w:p w14:paraId="3F6A24A2" w14:textId="77777777" w:rsidR="00D83EA1" w:rsidRPr="001128BC" w:rsidRDefault="00D83EA1" w:rsidP="009261A7">
            <w:pPr>
              <w:jc w:val="center"/>
              <w:rPr>
                <w:sz w:val="24"/>
                <w:szCs w:val="24"/>
              </w:rPr>
            </w:pPr>
            <w:r w:rsidRPr="001128BC">
              <w:rPr>
                <w:sz w:val="24"/>
                <w:szCs w:val="24"/>
              </w:rPr>
              <w:t>0,001892</w:t>
            </w:r>
          </w:p>
        </w:tc>
        <w:tc>
          <w:tcPr>
            <w:tcW w:w="1264" w:type="dxa"/>
            <w:vAlign w:val="center"/>
          </w:tcPr>
          <w:p w14:paraId="660C3CB5"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7E81CE22" w14:textId="77777777" w:rsidR="00D83EA1" w:rsidRPr="001128BC" w:rsidRDefault="00D83EA1" w:rsidP="009261A7">
            <w:pPr>
              <w:jc w:val="center"/>
              <w:rPr>
                <w:sz w:val="24"/>
                <w:szCs w:val="24"/>
              </w:rPr>
            </w:pPr>
            <w:r w:rsidRPr="001128BC">
              <w:rPr>
                <w:sz w:val="24"/>
                <w:szCs w:val="24"/>
              </w:rPr>
              <w:t>0,001451</w:t>
            </w:r>
          </w:p>
        </w:tc>
        <w:tc>
          <w:tcPr>
            <w:tcW w:w="1396" w:type="dxa"/>
            <w:vAlign w:val="center"/>
          </w:tcPr>
          <w:p w14:paraId="54CDDB26" w14:textId="77777777" w:rsidR="00D83EA1" w:rsidRPr="001128BC" w:rsidRDefault="00D83EA1" w:rsidP="009261A7">
            <w:pPr>
              <w:jc w:val="center"/>
              <w:rPr>
                <w:sz w:val="24"/>
                <w:szCs w:val="24"/>
              </w:rPr>
            </w:pPr>
            <w:r w:rsidRPr="001128BC">
              <w:rPr>
                <w:sz w:val="24"/>
                <w:szCs w:val="24"/>
              </w:rPr>
              <w:t>0,004353</w:t>
            </w:r>
          </w:p>
        </w:tc>
      </w:tr>
      <w:tr w:rsidR="00D83EA1" w:rsidRPr="001128BC" w14:paraId="45467B48" w14:textId="77777777" w:rsidTr="009261A7">
        <w:tc>
          <w:tcPr>
            <w:tcW w:w="629" w:type="dxa"/>
          </w:tcPr>
          <w:p w14:paraId="25588EB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2416" w:type="dxa"/>
          </w:tcPr>
          <w:p w14:paraId="5166B00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345" w:type="dxa"/>
            <w:vAlign w:val="center"/>
          </w:tcPr>
          <w:p w14:paraId="6B7B0DCC" w14:textId="77777777" w:rsidR="00D83EA1" w:rsidRPr="001128BC" w:rsidRDefault="00D83EA1" w:rsidP="009261A7">
            <w:pPr>
              <w:jc w:val="center"/>
              <w:rPr>
                <w:sz w:val="24"/>
                <w:szCs w:val="24"/>
              </w:rPr>
            </w:pPr>
            <w:r w:rsidRPr="001128BC">
              <w:rPr>
                <w:sz w:val="24"/>
                <w:szCs w:val="24"/>
              </w:rPr>
              <w:t>0,008777</w:t>
            </w:r>
          </w:p>
        </w:tc>
        <w:tc>
          <w:tcPr>
            <w:tcW w:w="1325" w:type="dxa"/>
            <w:vAlign w:val="center"/>
          </w:tcPr>
          <w:p w14:paraId="6ACD397A" w14:textId="77777777" w:rsidR="00D83EA1" w:rsidRPr="001128BC" w:rsidRDefault="00D83EA1" w:rsidP="009261A7">
            <w:pPr>
              <w:jc w:val="center"/>
              <w:rPr>
                <w:sz w:val="24"/>
                <w:szCs w:val="24"/>
              </w:rPr>
            </w:pPr>
            <w:r w:rsidRPr="001128BC">
              <w:rPr>
                <w:sz w:val="24"/>
                <w:szCs w:val="24"/>
              </w:rPr>
              <w:t>0,003222</w:t>
            </w:r>
          </w:p>
        </w:tc>
        <w:tc>
          <w:tcPr>
            <w:tcW w:w="1264" w:type="dxa"/>
            <w:vAlign w:val="center"/>
          </w:tcPr>
          <w:p w14:paraId="5E22EC96" w14:textId="77777777" w:rsidR="00D83EA1" w:rsidRPr="001128BC" w:rsidRDefault="00D83EA1" w:rsidP="009261A7">
            <w:pPr>
              <w:jc w:val="center"/>
              <w:rPr>
                <w:sz w:val="24"/>
                <w:szCs w:val="24"/>
              </w:rPr>
            </w:pPr>
            <w:r w:rsidRPr="001128BC">
              <w:rPr>
                <w:sz w:val="24"/>
                <w:szCs w:val="24"/>
              </w:rPr>
              <w:t>0,004004</w:t>
            </w:r>
          </w:p>
        </w:tc>
        <w:tc>
          <w:tcPr>
            <w:tcW w:w="1269" w:type="dxa"/>
            <w:vAlign w:val="center"/>
          </w:tcPr>
          <w:p w14:paraId="7CDB2CA7" w14:textId="77777777" w:rsidR="00D83EA1" w:rsidRPr="001128BC" w:rsidRDefault="00D83EA1" w:rsidP="009261A7">
            <w:pPr>
              <w:jc w:val="center"/>
              <w:rPr>
                <w:sz w:val="24"/>
                <w:szCs w:val="24"/>
              </w:rPr>
            </w:pPr>
            <w:r w:rsidRPr="001128BC">
              <w:rPr>
                <w:sz w:val="24"/>
                <w:szCs w:val="24"/>
              </w:rPr>
              <w:t>0,000517</w:t>
            </w:r>
          </w:p>
        </w:tc>
        <w:tc>
          <w:tcPr>
            <w:tcW w:w="1396" w:type="dxa"/>
            <w:vAlign w:val="center"/>
          </w:tcPr>
          <w:p w14:paraId="7F4CEDA9" w14:textId="77777777" w:rsidR="00D83EA1" w:rsidRPr="001128BC" w:rsidRDefault="00D83EA1" w:rsidP="009261A7">
            <w:pPr>
              <w:jc w:val="center"/>
              <w:rPr>
                <w:sz w:val="24"/>
                <w:szCs w:val="24"/>
              </w:rPr>
            </w:pPr>
            <w:r w:rsidRPr="001128BC">
              <w:rPr>
                <w:sz w:val="24"/>
                <w:szCs w:val="24"/>
              </w:rPr>
              <w:t>0,001551</w:t>
            </w:r>
          </w:p>
        </w:tc>
      </w:tr>
      <w:tr w:rsidR="00D83EA1" w:rsidRPr="001128BC" w14:paraId="2556C5F2" w14:textId="77777777" w:rsidTr="009261A7">
        <w:tc>
          <w:tcPr>
            <w:tcW w:w="629" w:type="dxa"/>
          </w:tcPr>
          <w:p w14:paraId="3BF461F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2416" w:type="dxa"/>
          </w:tcPr>
          <w:p w14:paraId="295FB87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345" w:type="dxa"/>
            <w:vAlign w:val="center"/>
          </w:tcPr>
          <w:p w14:paraId="5833B438" w14:textId="77777777" w:rsidR="00D83EA1" w:rsidRPr="001128BC" w:rsidRDefault="00D83EA1" w:rsidP="009261A7">
            <w:pPr>
              <w:jc w:val="center"/>
              <w:rPr>
                <w:sz w:val="24"/>
                <w:szCs w:val="24"/>
              </w:rPr>
            </w:pPr>
            <w:r w:rsidRPr="001128BC">
              <w:rPr>
                <w:sz w:val="24"/>
                <w:szCs w:val="24"/>
              </w:rPr>
              <w:t>0,239792</w:t>
            </w:r>
          </w:p>
        </w:tc>
        <w:tc>
          <w:tcPr>
            <w:tcW w:w="1325" w:type="dxa"/>
            <w:vAlign w:val="center"/>
          </w:tcPr>
          <w:p w14:paraId="5295BB22" w14:textId="77777777" w:rsidR="00D83EA1" w:rsidRPr="001128BC" w:rsidRDefault="00D83EA1" w:rsidP="009261A7">
            <w:pPr>
              <w:jc w:val="center"/>
              <w:rPr>
                <w:sz w:val="24"/>
                <w:szCs w:val="24"/>
              </w:rPr>
            </w:pPr>
            <w:r w:rsidRPr="001128BC">
              <w:rPr>
                <w:sz w:val="24"/>
                <w:szCs w:val="24"/>
              </w:rPr>
              <w:t>0,048717</w:t>
            </w:r>
          </w:p>
        </w:tc>
        <w:tc>
          <w:tcPr>
            <w:tcW w:w="1264" w:type="dxa"/>
            <w:vAlign w:val="center"/>
          </w:tcPr>
          <w:p w14:paraId="5538EBAE" w14:textId="77777777" w:rsidR="00D83EA1" w:rsidRPr="001128BC" w:rsidRDefault="00D83EA1" w:rsidP="009261A7">
            <w:pPr>
              <w:jc w:val="center"/>
              <w:rPr>
                <w:sz w:val="24"/>
                <w:szCs w:val="24"/>
              </w:rPr>
            </w:pPr>
            <w:r w:rsidRPr="001128BC">
              <w:rPr>
                <w:sz w:val="24"/>
                <w:szCs w:val="24"/>
              </w:rPr>
              <w:t>0,053545</w:t>
            </w:r>
          </w:p>
        </w:tc>
        <w:tc>
          <w:tcPr>
            <w:tcW w:w="1269" w:type="dxa"/>
            <w:vAlign w:val="center"/>
          </w:tcPr>
          <w:p w14:paraId="03B6545F" w14:textId="77777777" w:rsidR="00D83EA1" w:rsidRPr="001128BC" w:rsidRDefault="00D83EA1" w:rsidP="009261A7">
            <w:pPr>
              <w:jc w:val="center"/>
              <w:rPr>
                <w:sz w:val="24"/>
                <w:szCs w:val="24"/>
              </w:rPr>
            </w:pPr>
            <w:r w:rsidRPr="001128BC">
              <w:rPr>
                <w:sz w:val="24"/>
                <w:szCs w:val="24"/>
              </w:rPr>
              <w:t>0,045843</w:t>
            </w:r>
          </w:p>
        </w:tc>
        <w:tc>
          <w:tcPr>
            <w:tcW w:w="1396" w:type="dxa"/>
            <w:vAlign w:val="center"/>
          </w:tcPr>
          <w:p w14:paraId="04CF720B" w14:textId="77777777" w:rsidR="00D83EA1" w:rsidRPr="001128BC" w:rsidRDefault="00D83EA1" w:rsidP="009261A7">
            <w:pPr>
              <w:jc w:val="center"/>
              <w:rPr>
                <w:sz w:val="24"/>
                <w:szCs w:val="24"/>
              </w:rPr>
            </w:pPr>
            <w:r w:rsidRPr="001128BC">
              <w:rPr>
                <w:sz w:val="24"/>
                <w:szCs w:val="24"/>
              </w:rPr>
              <w:t>0,137530</w:t>
            </w:r>
          </w:p>
        </w:tc>
      </w:tr>
      <w:tr w:rsidR="00D83EA1" w:rsidRPr="001128BC" w14:paraId="5E946AD9" w14:textId="77777777" w:rsidTr="009261A7">
        <w:tc>
          <w:tcPr>
            <w:tcW w:w="629" w:type="dxa"/>
          </w:tcPr>
          <w:p w14:paraId="0CF4A65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2416" w:type="dxa"/>
          </w:tcPr>
          <w:p w14:paraId="209F024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345" w:type="dxa"/>
            <w:vAlign w:val="center"/>
          </w:tcPr>
          <w:p w14:paraId="0F26EBA8" w14:textId="77777777" w:rsidR="00D83EA1" w:rsidRPr="001128BC" w:rsidRDefault="00D83EA1" w:rsidP="009261A7">
            <w:pPr>
              <w:jc w:val="center"/>
              <w:rPr>
                <w:sz w:val="24"/>
                <w:szCs w:val="24"/>
              </w:rPr>
            </w:pPr>
            <w:r w:rsidRPr="001128BC">
              <w:rPr>
                <w:sz w:val="24"/>
                <w:szCs w:val="24"/>
              </w:rPr>
              <w:t>0,003682</w:t>
            </w:r>
          </w:p>
        </w:tc>
        <w:tc>
          <w:tcPr>
            <w:tcW w:w="1325" w:type="dxa"/>
            <w:vAlign w:val="center"/>
          </w:tcPr>
          <w:p w14:paraId="632B56A8" w14:textId="77777777" w:rsidR="00D83EA1" w:rsidRPr="001128BC" w:rsidRDefault="00D83EA1" w:rsidP="009261A7">
            <w:pPr>
              <w:jc w:val="center"/>
              <w:rPr>
                <w:sz w:val="24"/>
                <w:szCs w:val="24"/>
              </w:rPr>
            </w:pPr>
            <w:r w:rsidRPr="001128BC">
              <w:rPr>
                <w:sz w:val="24"/>
                <w:szCs w:val="24"/>
              </w:rPr>
              <w:t>0,001523</w:t>
            </w:r>
          </w:p>
        </w:tc>
        <w:tc>
          <w:tcPr>
            <w:tcW w:w="1264" w:type="dxa"/>
            <w:vAlign w:val="center"/>
          </w:tcPr>
          <w:p w14:paraId="10A867F1"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7A83429" w14:textId="77777777" w:rsidR="00D83EA1" w:rsidRPr="001128BC" w:rsidRDefault="00D83EA1" w:rsidP="009261A7">
            <w:pPr>
              <w:jc w:val="center"/>
              <w:rPr>
                <w:sz w:val="24"/>
                <w:szCs w:val="24"/>
              </w:rPr>
            </w:pPr>
            <w:r w:rsidRPr="001128BC">
              <w:rPr>
                <w:sz w:val="24"/>
                <w:szCs w:val="24"/>
              </w:rPr>
              <w:t>0,00072</w:t>
            </w:r>
          </w:p>
        </w:tc>
        <w:tc>
          <w:tcPr>
            <w:tcW w:w="1396" w:type="dxa"/>
            <w:vAlign w:val="center"/>
          </w:tcPr>
          <w:p w14:paraId="7AE5D7CA" w14:textId="77777777" w:rsidR="00D83EA1" w:rsidRPr="001128BC" w:rsidRDefault="00D83EA1" w:rsidP="009261A7">
            <w:pPr>
              <w:jc w:val="center"/>
              <w:rPr>
                <w:sz w:val="24"/>
                <w:szCs w:val="24"/>
              </w:rPr>
            </w:pPr>
            <w:r w:rsidRPr="001128BC">
              <w:rPr>
                <w:sz w:val="24"/>
                <w:szCs w:val="24"/>
              </w:rPr>
              <w:t>0,002159</w:t>
            </w:r>
          </w:p>
        </w:tc>
      </w:tr>
      <w:tr w:rsidR="00D83EA1" w:rsidRPr="001128BC" w14:paraId="242AAE20" w14:textId="77777777" w:rsidTr="009261A7">
        <w:tc>
          <w:tcPr>
            <w:tcW w:w="629" w:type="dxa"/>
          </w:tcPr>
          <w:p w14:paraId="7ED3FA7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2416" w:type="dxa"/>
          </w:tcPr>
          <w:p w14:paraId="253BCBA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345" w:type="dxa"/>
            <w:vAlign w:val="center"/>
          </w:tcPr>
          <w:p w14:paraId="02013A76" w14:textId="77777777" w:rsidR="00D83EA1" w:rsidRPr="001128BC" w:rsidRDefault="00D83EA1" w:rsidP="009261A7">
            <w:pPr>
              <w:jc w:val="center"/>
              <w:rPr>
                <w:sz w:val="24"/>
                <w:szCs w:val="24"/>
              </w:rPr>
            </w:pPr>
            <w:r w:rsidRPr="001128BC">
              <w:rPr>
                <w:sz w:val="24"/>
                <w:szCs w:val="24"/>
              </w:rPr>
              <w:t>0,134997</w:t>
            </w:r>
          </w:p>
        </w:tc>
        <w:tc>
          <w:tcPr>
            <w:tcW w:w="1325" w:type="dxa"/>
            <w:vAlign w:val="center"/>
          </w:tcPr>
          <w:p w14:paraId="042C8475" w14:textId="77777777" w:rsidR="00D83EA1" w:rsidRPr="001128BC" w:rsidRDefault="00D83EA1" w:rsidP="009261A7">
            <w:pPr>
              <w:jc w:val="center"/>
              <w:rPr>
                <w:sz w:val="24"/>
                <w:szCs w:val="24"/>
              </w:rPr>
            </w:pPr>
            <w:r w:rsidRPr="001128BC">
              <w:rPr>
                <w:sz w:val="24"/>
                <w:szCs w:val="24"/>
              </w:rPr>
              <w:t>0,036025</w:t>
            </w:r>
          </w:p>
        </w:tc>
        <w:tc>
          <w:tcPr>
            <w:tcW w:w="1264" w:type="dxa"/>
            <w:vAlign w:val="center"/>
          </w:tcPr>
          <w:p w14:paraId="3AE229D7"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116BE375" w14:textId="77777777" w:rsidR="00D83EA1" w:rsidRPr="001128BC" w:rsidRDefault="00D83EA1" w:rsidP="009261A7">
            <w:pPr>
              <w:jc w:val="center"/>
              <w:rPr>
                <w:sz w:val="24"/>
                <w:szCs w:val="24"/>
              </w:rPr>
            </w:pPr>
            <w:r w:rsidRPr="001128BC">
              <w:rPr>
                <w:sz w:val="24"/>
                <w:szCs w:val="24"/>
              </w:rPr>
              <w:t>0,032991</w:t>
            </w:r>
          </w:p>
        </w:tc>
        <w:tc>
          <w:tcPr>
            <w:tcW w:w="1396" w:type="dxa"/>
            <w:vAlign w:val="center"/>
          </w:tcPr>
          <w:p w14:paraId="7301B932" w14:textId="77777777" w:rsidR="00D83EA1" w:rsidRPr="001128BC" w:rsidRDefault="00D83EA1" w:rsidP="009261A7">
            <w:pPr>
              <w:jc w:val="center"/>
              <w:rPr>
                <w:sz w:val="24"/>
                <w:szCs w:val="24"/>
              </w:rPr>
            </w:pPr>
            <w:r w:rsidRPr="001128BC">
              <w:rPr>
                <w:sz w:val="24"/>
                <w:szCs w:val="24"/>
              </w:rPr>
              <w:t>0,098972</w:t>
            </w:r>
          </w:p>
        </w:tc>
      </w:tr>
      <w:tr w:rsidR="00D83EA1" w:rsidRPr="001128BC" w14:paraId="01DA2383" w14:textId="77777777" w:rsidTr="009261A7">
        <w:tc>
          <w:tcPr>
            <w:tcW w:w="629" w:type="dxa"/>
          </w:tcPr>
          <w:p w14:paraId="1466B7F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2416" w:type="dxa"/>
          </w:tcPr>
          <w:p w14:paraId="43ABB33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345" w:type="dxa"/>
            <w:vAlign w:val="center"/>
          </w:tcPr>
          <w:p w14:paraId="2D06A822" w14:textId="77777777" w:rsidR="00D83EA1" w:rsidRPr="001128BC" w:rsidRDefault="00D83EA1" w:rsidP="009261A7">
            <w:pPr>
              <w:jc w:val="center"/>
              <w:rPr>
                <w:sz w:val="24"/>
                <w:szCs w:val="24"/>
              </w:rPr>
            </w:pPr>
            <w:r w:rsidRPr="001128BC">
              <w:rPr>
                <w:sz w:val="24"/>
                <w:szCs w:val="24"/>
              </w:rPr>
              <w:t>0,112992</w:t>
            </w:r>
          </w:p>
        </w:tc>
        <w:tc>
          <w:tcPr>
            <w:tcW w:w="1325" w:type="dxa"/>
            <w:vAlign w:val="center"/>
          </w:tcPr>
          <w:p w14:paraId="736CFCCF" w14:textId="77777777" w:rsidR="00D83EA1" w:rsidRPr="001128BC" w:rsidRDefault="00D83EA1" w:rsidP="009261A7">
            <w:pPr>
              <w:jc w:val="center"/>
              <w:rPr>
                <w:sz w:val="24"/>
                <w:szCs w:val="24"/>
              </w:rPr>
            </w:pPr>
            <w:r w:rsidRPr="001128BC">
              <w:rPr>
                <w:sz w:val="24"/>
                <w:szCs w:val="24"/>
              </w:rPr>
              <w:t>0,031083</w:t>
            </w:r>
          </w:p>
        </w:tc>
        <w:tc>
          <w:tcPr>
            <w:tcW w:w="1264" w:type="dxa"/>
            <w:vAlign w:val="center"/>
          </w:tcPr>
          <w:p w14:paraId="372B96F2" w14:textId="77777777" w:rsidR="00D83EA1" w:rsidRPr="001128BC" w:rsidRDefault="00D83EA1" w:rsidP="009261A7">
            <w:pPr>
              <w:jc w:val="center"/>
              <w:rPr>
                <w:sz w:val="24"/>
                <w:szCs w:val="24"/>
              </w:rPr>
            </w:pPr>
            <w:r w:rsidRPr="001128BC">
              <w:rPr>
                <w:sz w:val="24"/>
                <w:szCs w:val="24"/>
              </w:rPr>
              <w:t>0,000001</w:t>
            </w:r>
          </w:p>
        </w:tc>
        <w:tc>
          <w:tcPr>
            <w:tcW w:w="1269" w:type="dxa"/>
            <w:vAlign w:val="center"/>
          </w:tcPr>
          <w:p w14:paraId="1E4AA499" w14:textId="77777777" w:rsidR="00D83EA1" w:rsidRPr="001128BC" w:rsidRDefault="00D83EA1" w:rsidP="009261A7">
            <w:pPr>
              <w:jc w:val="center"/>
              <w:rPr>
                <w:sz w:val="24"/>
                <w:szCs w:val="24"/>
              </w:rPr>
            </w:pPr>
            <w:r w:rsidRPr="001128BC">
              <w:rPr>
                <w:sz w:val="24"/>
                <w:szCs w:val="24"/>
              </w:rPr>
              <w:t>0,032763</w:t>
            </w:r>
          </w:p>
        </w:tc>
        <w:tc>
          <w:tcPr>
            <w:tcW w:w="1396" w:type="dxa"/>
            <w:vAlign w:val="center"/>
          </w:tcPr>
          <w:p w14:paraId="30993D87" w14:textId="77777777" w:rsidR="00D83EA1" w:rsidRPr="001128BC" w:rsidRDefault="00D83EA1" w:rsidP="009261A7">
            <w:pPr>
              <w:jc w:val="center"/>
              <w:rPr>
                <w:sz w:val="24"/>
                <w:szCs w:val="24"/>
              </w:rPr>
            </w:pPr>
            <w:r w:rsidRPr="001128BC">
              <w:rPr>
                <w:sz w:val="24"/>
                <w:szCs w:val="24"/>
              </w:rPr>
              <w:t>0,081908</w:t>
            </w:r>
          </w:p>
        </w:tc>
      </w:tr>
      <w:tr w:rsidR="00D83EA1" w:rsidRPr="001128BC" w14:paraId="77990324" w14:textId="77777777" w:rsidTr="009261A7">
        <w:tc>
          <w:tcPr>
            <w:tcW w:w="629" w:type="dxa"/>
          </w:tcPr>
          <w:p w14:paraId="2891064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2416" w:type="dxa"/>
          </w:tcPr>
          <w:p w14:paraId="5EAB63C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345" w:type="dxa"/>
            <w:vAlign w:val="center"/>
          </w:tcPr>
          <w:p w14:paraId="7020D0A4" w14:textId="77777777" w:rsidR="00D83EA1" w:rsidRPr="001128BC" w:rsidRDefault="00D83EA1" w:rsidP="009261A7">
            <w:pPr>
              <w:jc w:val="center"/>
              <w:rPr>
                <w:sz w:val="24"/>
                <w:szCs w:val="24"/>
              </w:rPr>
            </w:pPr>
            <w:r w:rsidRPr="001128BC">
              <w:rPr>
                <w:sz w:val="24"/>
                <w:szCs w:val="24"/>
              </w:rPr>
              <w:t>0,020648</w:t>
            </w:r>
          </w:p>
        </w:tc>
        <w:tc>
          <w:tcPr>
            <w:tcW w:w="1325" w:type="dxa"/>
            <w:vAlign w:val="center"/>
          </w:tcPr>
          <w:p w14:paraId="35F1189E" w14:textId="77777777" w:rsidR="00D83EA1" w:rsidRPr="001128BC" w:rsidRDefault="00D83EA1" w:rsidP="009261A7">
            <w:pPr>
              <w:jc w:val="center"/>
              <w:rPr>
                <w:sz w:val="24"/>
                <w:szCs w:val="24"/>
              </w:rPr>
            </w:pPr>
            <w:r w:rsidRPr="001128BC">
              <w:rPr>
                <w:sz w:val="24"/>
                <w:szCs w:val="24"/>
              </w:rPr>
              <w:t>0,020648</w:t>
            </w:r>
          </w:p>
        </w:tc>
        <w:tc>
          <w:tcPr>
            <w:tcW w:w="1264" w:type="dxa"/>
            <w:vAlign w:val="center"/>
          </w:tcPr>
          <w:p w14:paraId="7D4A34BE"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2D66AF1"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16D1543A" w14:textId="77777777" w:rsidR="00D83EA1" w:rsidRPr="001128BC" w:rsidRDefault="00D83EA1" w:rsidP="009261A7">
            <w:pPr>
              <w:jc w:val="center"/>
              <w:rPr>
                <w:sz w:val="24"/>
                <w:szCs w:val="24"/>
              </w:rPr>
            </w:pPr>
            <w:r w:rsidRPr="001128BC">
              <w:rPr>
                <w:sz w:val="24"/>
                <w:szCs w:val="24"/>
              </w:rPr>
              <w:t>-</w:t>
            </w:r>
          </w:p>
        </w:tc>
      </w:tr>
      <w:tr w:rsidR="00D83EA1" w:rsidRPr="001128BC" w14:paraId="3D4ADF0F" w14:textId="77777777" w:rsidTr="009261A7">
        <w:tc>
          <w:tcPr>
            <w:tcW w:w="629" w:type="dxa"/>
          </w:tcPr>
          <w:p w14:paraId="441A869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2416" w:type="dxa"/>
          </w:tcPr>
          <w:p w14:paraId="48AB560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14:paraId="70113E2F" w14:textId="77777777" w:rsidR="00D83EA1" w:rsidRPr="001128BC" w:rsidRDefault="00D83EA1" w:rsidP="009261A7">
            <w:pPr>
              <w:jc w:val="center"/>
              <w:rPr>
                <w:sz w:val="24"/>
                <w:szCs w:val="24"/>
              </w:rPr>
            </w:pPr>
            <w:r w:rsidRPr="001128BC">
              <w:rPr>
                <w:sz w:val="24"/>
                <w:szCs w:val="24"/>
              </w:rPr>
              <w:t>0,042758</w:t>
            </w:r>
          </w:p>
        </w:tc>
        <w:tc>
          <w:tcPr>
            <w:tcW w:w="1325" w:type="dxa"/>
            <w:vAlign w:val="center"/>
          </w:tcPr>
          <w:p w14:paraId="608B8EE1" w14:textId="77777777" w:rsidR="00D83EA1" w:rsidRPr="001128BC" w:rsidRDefault="00D83EA1" w:rsidP="009261A7">
            <w:pPr>
              <w:jc w:val="center"/>
              <w:rPr>
                <w:sz w:val="24"/>
                <w:szCs w:val="24"/>
              </w:rPr>
            </w:pPr>
            <w:r w:rsidRPr="001128BC">
              <w:rPr>
                <w:sz w:val="24"/>
                <w:szCs w:val="24"/>
              </w:rPr>
              <w:t>0,042758</w:t>
            </w:r>
          </w:p>
        </w:tc>
        <w:tc>
          <w:tcPr>
            <w:tcW w:w="1264" w:type="dxa"/>
            <w:vAlign w:val="center"/>
          </w:tcPr>
          <w:p w14:paraId="64F526AD"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BD9ABFE"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58A7ED63" w14:textId="77777777" w:rsidR="00D83EA1" w:rsidRPr="001128BC" w:rsidRDefault="00D83EA1" w:rsidP="009261A7">
            <w:pPr>
              <w:jc w:val="center"/>
              <w:rPr>
                <w:sz w:val="24"/>
                <w:szCs w:val="24"/>
              </w:rPr>
            </w:pPr>
            <w:r w:rsidRPr="001128BC">
              <w:rPr>
                <w:sz w:val="24"/>
                <w:szCs w:val="24"/>
              </w:rPr>
              <w:t>-</w:t>
            </w:r>
          </w:p>
        </w:tc>
      </w:tr>
      <w:tr w:rsidR="00D83EA1" w:rsidRPr="001128BC" w14:paraId="339F2552" w14:textId="77777777" w:rsidTr="009261A7">
        <w:tc>
          <w:tcPr>
            <w:tcW w:w="629" w:type="dxa"/>
          </w:tcPr>
          <w:p w14:paraId="7C5C121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2416" w:type="dxa"/>
          </w:tcPr>
          <w:p w14:paraId="732F262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14:paraId="72D723FE" w14:textId="77777777" w:rsidR="00D83EA1" w:rsidRPr="001128BC" w:rsidRDefault="00D83EA1" w:rsidP="009261A7">
            <w:pPr>
              <w:jc w:val="center"/>
              <w:rPr>
                <w:sz w:val="24"/>
                <w:szCs w:val="24"/>
              </w:rPr>
            </w:pPr>
            <w:r w:rsidRPr="001128BC">
              <w:rPr>
                <w:sz w:val="24"/>
                <w:szCs w:val="24"/>
              </w:rPr>
              <w:t>0,040879</w:t>
            </w:r>
          </w:p>
        </w:tc>
        <w:tc>
          <w:tcPr>
            <w:tcW w:w="1325" w:type="dxa"/>
            <w:vAlign w:val="center"/>
          </w:tcPr>
          <w:p w14:paraId="428CBD49" w14:textId="77777777" w:rsidR="00D83EA1" w:rsidRPr="001128BC" w:rsidRDefault="00D83EA1" w:rsidP="009261A7">
            <w:pPr>
              <w:jc w:val="center"/>
              <w:rPr>
                <w:sz w:val="24"/>
                <w:szCs w:val="24"/>
              </w:rPr>
            </w:pPr>
            <w:r w:rsidRPr="001128BC">
              <w:rPr>
                <w:sz w:val="24"/>
                <w:szCs w:val="24"/>
              </w:rPr>
              <w:t>0,040879</w:t>
            </w:r>
          </w:p>
        </w:tc>
        <w:tc>
          <w:tcPr>
            <w:tcW w:w="1264" w:type="dxa"/>
            <w:vAlign w:val="center"/>
          </w:tcPr>
          <w:p w14:paraId="2C4676A8"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2642DC68"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6E0E3F4B" w14:textId="77777777" w:rsidR="00D83EA1" w:rsidRPr="001128BC" w:rsidRDefault="00D83EA1" w:rsidP="009261A7">
            <w:pPr>
              <w:jc w:val="center"/>
              <w:rPr>
                <w:sz w:val="24"/>
                <w:szCs w:val="24"/>
              </w:rPr>
            </w:pPr>
            <w:r w:rsidRPr="001128BC">
              <w:rPr>
                <w:sz w:val="24"/>
                <w:szCs w:val="24"/>
              </w:rPr>
              <w:t>-</w:t>
            </w:r>
          </w:p>
        </w:tc>
      </w:tr>
      <w:tr w:rsidR="00D83EA1" w:rsidRPr="001128BC" w14:paraId="1DDD2A6D" w14:textId="77777777" w:rsidTr="009261A7">
        <w:tc>
          <w:tcPr>
            <w:tcW w:w="629" w:type="dxa"/>
          </w:tcPr>
          <w:p w14:paraId="7B67850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2416" w:type="dxa"/>
          </w:tcPr>
          <w:p w14:paraId="4D67D10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14:paraId="22CC132E" w14:textId="77777777" w:rsidR="00D83EA1" w:rsidRPr="001128BC" w:rsidRDefault="00D83EA1" w:rsidP="009261A7">
            <w:pPr>
              <w:jc w:val="center"/>
              <w:rPr>
                <w:sz w:val="24"/>
                <w:szCs w:val="24"/>
              </w:rPr>
            </w:pPr>
            <w:r w:rsidRPr="001128BC">
              <w:rPr>
                <w:sz w:val="24"/>
                <w:szCs w:val="24"/>
              </w:rPr>
              <w:t>0,001879</w:t>
            </w:r>
          </w:p>
        </w:tc>
        <w:tc>
          <w:tcPr>
            <w:tcW w:w="1325" w:type="dxa"/>
            <w:vAlign w:val="center"/>
          </w:tcPr>
          <w:p w14:paraId="0A088050" w14:textId="77777777" w:rsidR="00D83EA1" w:rsidRPr="001128BC" w:rsidRDefault="00D83EA1" w:rsidP="009261A7">
            <w:pPr>
              <w:jc w:val="center"/>
              <w:rPr>
                <w:sz w:val="24"/>
                <w:szCs w:val="24"/>
              </w:rPr>
            </w:pPr>
            <w:r w:rsidRPr="001128BC">
              <w:rPr>
                <w:sz w:val="24"/>
                <w:szCs w:val="24"/>
              </w:rPr>
              <w:t>0,001879</w:t>
            </w:r>
          </w:p>
        </w:tc>
        <w:tc>
          <w:tcPr>
            <w:tcW w:w="1264" w:type="dxa"/>
            <w:vAlign w:val="center"/>
          </w:tcPr>
          <w:p w14:paraId="032F442C"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47570DEC"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71BDEA94" w14:textId="77777777" w:rsidR="00D83EA1" w:rsidRPr="001128BC" w:rsidRDefault="00D83EA1" w:rsidP="009261A7">
            <w:pPr>
              <w:jc w:val="center"/>
              <w:rPr>
                <w:sz w:val="24"/>
                <w:szCs w:val="24"/>
              </w:rPr>
            </w:pPr>
            <w:r w:rsidRPr="001128BC">
              <w:rPr>
                <w:sz w:val="24"/>
                <w:szCs w:val="24"/>
              </w:rPr>
              <w:t>-</w:t>
            </w:r>
          </w:p>
        </w:tc>
      </w:tr>
      <w:tr w:rsidR="00D83EA1" w:rsidRPr="001128BC" w14:paraId="4C0C6F47" w14:textId="77777777" w:rsidTr="009261A7">
        <w:tc>
          <w:tcPr>
            <w:tcW w:w="629" w:type="dxa"/>
          </w:tcPr>
          <w:p w14:paraId="48B1586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2416" w:type="dxa"/>
          </w:tcPr>
          <w:p w14:paraId="5699928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к среднему медицинскому персоналу</w:t>
            </w:r>
          </w:p>
        </w:tc>
        <w:tc>
          <w:tcPr>
            <w:tcW w:w="1345" w:type="dxa"/>
            <w:vAlign w:val="center"/>
          </w:tcPr>
          <w:p w14:paraId="5C982654" w14:textId="77777777" w:rsidR="00D83EA1" w:rsidRPr="001128BC" w:rsidRDefault="00D83EA1" w:rsidP="009261A7">
            <w:pPr>
              <w:jc w:val="center"/>
              <w:rPr>
                <w:sz w:val="24"/>
                <w:szCs w:val="24"/>
              </w:rPr>
            </w:pPr>
            <w:r w:rsidRPr="001128BC">
              <w:rPr>
                <w:sz w:val="24"/>
                <w:szCs w:val="24"/>
              </w:rPr>
              <w:t>0,249514</w:t>
            </w:r>
          </w:p>
        </w:tc>
        <w:tc>
          <w:tcPr>
            <w:tcW w:w="1325" w:type="dxa"/>
            <w:vAlign w:val="center"/>
          </w:tcPr>
          <w:p w14:paraId="54034F10" w14:textId="77777777" w:rsidR="00D83EA1" w:rsidRPr="001128BC" w:rsidRDefault="00D83EA1" w:rsidP="009261A7">
            <w:pPr>
              <w:jc w:val="center"/>
              <w:rPr>
                <w:sz w:val="24"/>
                <w:szCs w:val="24"/>
              </w:rPr>
            </w:pPr>
            <w:r w:rsidRPr="001128BC">
              <w:rPr>
                <w:sz w:val="24"/>
                <w:szCs w:val="24"/>
              </w:rPr>
              <w:t>0,249514</w:t>
            </w:r>
          </w:p>
        </w:tc>
        <w:tc>
          <w:tcPr>
            <w:tcW w:w="1264" w:type="dxa"/>
            <w:vAlign w:val="center"/>
          </w:tcPr>
          <w:p w14:paraId="1DFCFDE5"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0DA4EEF2"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0B6F6899" w14:textId="77777777" w:rsidR="00D83EA1" w:rsidRPr="001128BC" w:rsidRDefault="00D83EA1" w:rsidP="009261A7">
            <w:pPr>
              <w:jc w:val="center"/>
              <w:rPr>
                <w:sz w:val="24"/>
                <w:szCs w:val="24"/>
              </w:rPr>
            </w:pPr>
            <w:r w:rsidRPr="001128BC">
              <w:rPr>
                <w:sz w:val="24"/>
                <w:szCs w:val="24"/>
              </w:rPr>
              <w:t>-</w:t>
            </w:r>
          </w:p>
        </w:tc>
      </w:tr>
      <w:tr w:rsidR="00D83EA1" w:rsidRPr="001128BC" w14:paraId="661969F7" w14:textId="77777777" w:rsidTr="009261A7">
        <w:tc>
          <w:tcPr>
            <w:tcW w:w="629" w:type="dxa"/>
          </w:tcPr>
          <w:p w14:paraId="1415CB6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2416" w:type="dxa"/>
          </w:tcPr>
          <w:p w14:paraId="2328719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345" w:type="dxa"/>
            <w:vAlign w:val="center"/>
          </w:tcPr>
          <w:p w14:paraId="619A01B9" w14:textId="77777777" w:rsidR="00D83EA1" w:rsidRPr="001128BC" w:rsidRDefault="00D83EA1" w:rsidP="009261A7">
            <w:pPr>
              <w:jc w:val="center"/>
              <w:rPr>
                <w:sz w:val="24"/>
                <w:szCs w:val="24"/>
              </w:rPr>
            </w:pPr>
            <w:r w:rsidRPr="001128BC">
              <w:rPr>
                <w:sz w:val="24"/>
                <w:szCs w:val="24"/>
              </w:rPr>
              <w:t>1,594421</w:t>
            </w:r>
          </w:p>
        </w:tc>
        <w:tc>
          <w:tcPr>
            <w:tcW w:w="1325" w:type="dxa"/>
            <w:vAlign w:val="center"/>
          </w:tcPr>
          <w:p w14:paraId="6C40F091" w14:textId="77777777" w:rsidR="00D83EA1" w:rsidRPr="001128BC" w:rsidRDefault="00D83EA1" w:rsidP="009261A7">
            <w:pPr>
              <w:jc w:val="center"/>
              <w:rPr>
                <w:sz w:val="24"/>
                <w:szCs w:val="24"/>
              </w:rPr>
            </w:pPr>
            <w:r w:rsidRPr="001128BC">
              <w:rPr>
                <w:sz w:val="24"/>
                <w:szCs w:val="24"/>
              </w:rPr>
              <w:t>0,104276</w:t>
            </w:r>
          </w:p>
        </w:tc>
        <w:tc>
          <w:tcPr>
            <w:tcW w:w="1264" w:type="dxa"/>
            <w:vAlign w:val="center"/>
          </w:tcPr>
          <w:p w14:paraId="1259ED21" w14:textId="77777777" w:rsidR="00D83EA1" w:rsidRPr="001128BC" w:rsidRDefault="00D83EA1" w:rsidP="009261A7">
            <w:pPr>
              <w:jc w:val="center"/>
              <w:rPr>
                <w:sz w:val="24"/>
                <w:szCs w:val="24"/>
              </w:rPr>
            </w:pPr>
            <w:r w:rsidRPr="001128BC">
              <w:rPr>
                <w:sz w:val="24"/>
                <w:szCs w:val="24"/>
              </w:rPr>
              <w:t>0,015438</w:t>
            </w:r>
          </w:p>
        </w:tc>
        <w:tc>
          <w:tcPr>
            <w:tcW w:w="1269" w:type="dxa"/>
            <w:vAlign w:val="center"/>
          </w:tcPr>
          <w:p w14:paraId="1EEAC79C" w14:textId="77777777" w:rsidR="00D83EA1" w:rsidRPr="001128BC" w:rsidRDefault="00D83EA1" w:rsidP="009261A7">
            <w:pPr>
              <w:jc w:val="center"/>
              <w:rPr>
                <w:sz w:val="24"/>
                <w:szCs w:val="24"/>
              </w:rPr>
            </w:pPr>
            <w:r w:rsidRPr="001128BC">
              <w:rPr>
                <w:sz w:val="24"/>
                <w:szCs w:val="24"/>
              </w:rPr>
              <w:t>0,491569</w:t>
            </w:r>
          </w:p>
        </w:tc>
        <w:tc>
          <w:tcPr>
            <w:tcW w:w="1396" w:type="dxa"/>
            <w:vAlign w:val="center"/>
          </w:tcPr>
          <w:p w14:paraId="2FF85D20" w14:textId="77777777" w:rsidR="00D83EA1" w:rsidRPr="001128BC" w:rsidRDefault="00D83EA1" w:rsidP="009261A7">
            <w:pPr>
              <w:jc w:val="center"/>
              <w:rPr>
                <w:sz w:val="24"/>
                <w:szCs w:val="24"/>
              </w:rPr>
            </w:pPr>
            <w:r w:rsidRPr="001128BC">
              <w:rPr>
                <w:sz w:val="24"/>
                <w:szCs w:val="24"/>
              </w:rPr>
              <w:t>1,474707</w:t>
            </w:r>
          </w:p>
        </w:tc>
      </w:tr>
      <w:tr w:rsidR="00D83EA1" w:rsidRPr="001128BC" w14:paraId="7C3D0C4C" w14:textId="77777777" w:rsidTr="009261A7">
        <w:tc>
          <w:tcPr>
            <w:tcW w:w="629" w:type="dxa"/>
          </w:tcPr>
          <w:p w14:paraId="780324A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2416" w:type="dxa"/>
          </w:tcPr>
          <w:p w14:paraId="2BA251D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Стоматология, в УЕТ</w:t>
            </w:r>
          </w:p>
        </w:tc>
        <w:tc>
          <w:tcPr>
            <w:tcW w:w="1345" w:type="dxa"/>
            <w:vAlign w:val="center"/>
          </w:tcPr>
          <w:p w14:paraId="0D2B8FD6" w14:textId="77777777" w:rsidR="00D83EA1" w:rsidRPr="001128BC" w:rsidRDefault="00D83EA1" w:rsidP="009261A7">
            <w:pPr>
              <w:jc w:val="center"/>
              <w:rPr>
                <w:sz w:val="24"/>
                <w:szCs w:val="24"/>
              </w:rPr>
            </w:pPr>
            <w:r w:rsidRPr="001128BC">
              <w:rPr>
                <w:sz w:val="24"/>
                <w:szCs w:val="24"/>
              </w:rPr>
              <w:t>6,696570</w:t>
            </w:r>
          </w:p>
        </w:tc>
        <w:tc>
          <w:tcPr>
            <w:tcW w:w="1325" w:type="dxa"/>
            <w:vAlign w:val="center"/>
          </w:tcPr>
          <w:p w14:paraId="5B39C494" w14:textId="77777777" w:rsidR="00D83EA1" w:rsidRPr="001128BC" w:rsidRDefault="00D83EA1" w:rsidP="009261A7">
            <w:pPr>
              <w:jc w:val="center"/>
              <w:rPr>
                <w:sz w:val="24"/>
                <w:szCs w:val="24"/>
              </w:rPr>
            </w:pPr>
            <w:r w:rsidRPr="001128BC">
              <w:rPr>
                <w:sz w:val="24"/>
                <w:szCs w:val="24"/>
              </w:rPr>
              <w:t>0,437959</w:t>
            </w:r>
          </w:p>
        </w:tc>
        <w:tc>
          <w:tcPr>
            <w:tcW w:w="1264" w:type="dxa"/>
            <w:vAlign w:val="center"/>
          </w:tcPr>
          <w:p w14:paraId="523758AD" w14:textId="77777777" w:rsidR="00D83EA1" w:rsidRPr="001128BC" w:rsidRDefault="00D83EA1" w:rsidP="009261A7">
            <w:pPr>
              <w:jc w:val="center"/>
              <w:rPr>
                <w:sz w:val="24"/>
                <w:szCs w:val="24"/>
              </w:rPr>
            </w:pPr>
            <w:r w:rsidRPr="001128BC">
              <w:rPr>
                <w:sz w:val="24"/>
                <w:szCs w:val="24"/>
              </w:rPr>
              <w:t>0,064841</w:t>
            </w:r>
          </w:p>
        </w:tc>
        <w:tc>
          <w:tcPr>
            <w:tcW w:w="1269" w:type="dxa"/>
            <w:vAlign w:val="center"/>
          </w:tcPr>
          <w:p w14:paraId="3051C8CE"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4C914626" w14:textId="77777777" w:rsidR="00D83EA1" w:rsidRPr="001128BC" w:rsidRDefault="00D83EA1" w:rsidP="009261A7">
            <w:pPr>
              <w:jc w:val="center"/>
              <w:rPr>
                <w:sz w:val="24"/>
                <w:szCs w:val="24"/>
              </w:rPr>
            </w:pPr>
            <w:r w:rsidRPr="001128BC">
              <w:rPr>
                <w:sz w:val="24"/>
                <w:szCs w:val="24"/>
              </w:rPr>
              <w:t>6,193770</w:t>
            </w:r>
          </w:p>
        </w:tc>
      </w:tr>
      <w:tr w:rsidR="00D83EA1" w:rsidRPr="001128BC" w14:paraId="75D44101" w14:textId="77777777" w:rsidTr="009261A7">
        <w:tc>
          <w:tcPr>
            <w:tcW w:w="629" w:type="dxa"/>
          </w:tcPr>
          <w:p w14:paraId="4D0DC069" w14:textId="77777777" w:rsidR="00D83EA1" w:rsidRPr="001128BC" w:rsidRDefault="00D83EA1" w:rsidP="009261A7">
            <w:pPr>
              <w:pStyle w:val="ConsPlusNormal"/>
              <w:rPr>
                <w:rFonts w:ascii="Times New Roman" w:hAnsi="Times New Roman" w:cs="Times New Roman"/>
                <w:sz w:val="24"/>
                <w:szCs w:val="24"/>
              </w:rPr>
            </w:pPr>
          </w:p>
        </w:tc>
        <w:tc>
          <w:tcPr>
            <w:tcW w:w="2416" w:type="dxa"/>
          </w:tcPr>
          <w:p w14:paraId="239B5F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345" w:type="dxa"/>
            <w:vAlign w:val="center"/>
          </w:tcPr>
          <w:p w14:paraId="1AA2E62F" w14:textId="77777777" w:rsidR="00D83EA1" w:rsidRPr="001128BC" w:rsidRDefault="00D83EA1" w:rsidP="009261A7">
            <w:pPr>
              <w:jc w:val="center"/>
              <w:rPr>
                <w:sz w:val="24"/>
                <w:szCs w:val="24"/>
              </w:rPr>
            </w:pPr>
            <w:r w:rsidRPr="001128BC">
              <w:rPr>
                <w:sz w:val="24"/>
                <w:szCs w:val="24"/>
              </w:rPr>
              <w:t>Х</w:t>
            </w:r>
          </w:p>
        </w:tc>
        <w:tc>
          <w:tcPr>
            <w:tcW w:w="1325" w:type="dxa"/>
            <w:vAlign w:val="center"/>
          </w:tcPr>
          <w:p w14:paraId="7665662C" w14:textId="77777777" w:rsidR="00D83EA1" w:rsidRPr="001128BC" w:rsidRDefault="00D83EA1" w:rsidP="009261A7">
            <w:pPr>
              <w:jc w:val="center"/>
              <w:rPr>
                <w:sz w:val="24"/>
                <w:szCs w:val="24"/>
              </w:rPr>
            </w:pPr>
            <w:r w:rsidRPr="001128BC">
              <w:rPr>
                <w:sz w:val="24"/>
                <w:szCs w:val="24"/>
              </w:rPr>
              <w:t>2,133264</w:t>
            </w:r>
          </w:p>
        </w:tc>
        <w:tc>
          <w:tcPr>
            <w:tcW w:w="1264" w:type="dxa"/>
            <w:vAlign w:val="center"/>
          </w:tcPr>
          <w:p w14:paraId="2B0DA2AB" w14:textId="77777777" w:rsidR="00D83EA1" w:rsidRPr="001128BC" w:rsidRDefault="00D83EA1" w:rsidP="009261A7">
            <w:pPr>
              <w:jc w:val="center"/>
              <w:rPr>
                <w:sz w:val="24"/>
                <w:szCs w:val="24"/>
              </w:rPr>
            </w:pPr>
            <w:r w:rsidRPr="001128BC">
              <w:rPr>
                <w:sz w:val="24"/>
                <w:szCs w:val="24"/>
              </w:rPr>
              <w:t>0,540000</w:t>
            </w:r>
          </w:p>
        </w:tc>
        <w:tc>
          <w:tcPr>
            <w:tcW w:w="1269" w:type="dxa"/>
            <w:vAlign w:val="center"/>
          </w:tcPr>
          <w:p w14:paraId="45263730" w14:textId="77777777" w:rsidR="00D83EA1" w:rsidRPr="001128BC" w:rsidRDefault="00D83EA1" w:rsidP="009261A7">
            <w:pPr>
              <w:jc w:val="center"/>
              <w:rPr>
                <w:sz w:val="24"/>
                <w:szCs w:val="24"/>
              </w:rPr>
            </w:pPr>
            <w:r w:rsidRPr="001128BC">
              <w:rPr>
                <w:sz w:val="24"/>
                <w:szCs w:val="24"/>
              </w:rPr>
              <w:t>1,787700</w:t>
            </w:r>
          </w:p>
        </w:tc>
        <w:tc>
          <w:tcPr>
            <w:tcW w:w="1396" w:type="dxa"/>
            <w:vAlign w:val="center"/>
          </w:tcPr>
          <w:p w14:paraId="662007B3" w14:textId="77777777" w:rsidR="00D83EA1" w:rsidRPr="001128BC" w:rsidRDefault="00D83EA1" w:rsidP="009261A7">
            <w:pPr>
              <w:jc w:val="center"/>
              <w:rPr>
                <w:sz w:val="24"/>
                <w:szCs w:val="24"/>
                <w:lang w:val="en-US"/>
              </w:rPr>
            </w:pPr>
            <w:r w:rsidRPr="001128BC">
              <w:rPr>
                <w:sz w:val="24"/>
                <w:szCs w:val="24"/>
                <w:lang w:val="en-US"/>
              </w:rPr>
              <w:t>X</w:t>
            </w:r>
          </w:p>
        </w:tc>
      </w:tr>
      <w:tr w:rsidR="00D83EA1" w:rsidRPr="001128BC" w14:paraId="51179DB0" w14:textId="77777777" w:rsidTr="009261A7">
        <w:tc>
          <w:tcPr>
            <w:tcW w:w="629" w:type="dxa"/>
          </w:tcPr>
          <w:p w14:paraId="6ACEC18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2416" w:type="dxa"/>
          </w:tcPr>
          <w:p w14:paraId="18E3C6D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14:paraId="754FFBBF" w14:textId="77777777" w:rsidR="00D83EA1" w:rsidRPr="001128BC" w:rsidRDefault="00D83EA1" w:rsidP="009261A7">
            <w:pPr>
              <w:jc w:val="center"/>
              <w:rPr>
                <w:sz w:val="24"/>
                <w:szCs w:val="24"/>
              </w:rPr>
            </w:pPr>
            <w:r w:rsidRPr="001128BC">
              <w:rPr>
                <w:sz w:val="24"/>
                <w:szCs w:val="24"/>
              </w:rPr>
              <w:t>0,265590</w:t>
            </w:r>
          </w:p>
        </w:tc>
        <w:tc>
          <w:tcPr>
            <w:tcW w:w="1325" w:type="dxa"/>
            <w:vAlign w:val="center"/>
          </w:tcPr>
          <w:p w14:paraId="1879BFD5" w14:textId="77777777" w:rsidR="00D83EA1" w:rsidRPr="001128BC" w:rsidRDefault="00D83EA1" w:rsidP="009261A7">
            <w:pPr>
              <w:jc w:val="center"/>
              <w:rPr>
                <w:sz w:val="24"/>
                <w:szCs w:val="24"/>
              </w:rPr>
            </w:pPr>
            <w:r w:rsidRPr="001128BC">
              <w:rPr>
                <w:sz w:val="24"/>
                <w:szCs w:val="24"/>
              </w:rPr>
              <w:t>0,265590</w:t>
            </w:r>
          </w:p>
        </w:tc>
        <w:tc>
          <w:tcPr>
            <w:tcW w:w="1264" w:type="dxa"/>
            <w:vAlign w:val="center"/>
          </w:tcPr>
          <w:p w14:paraId="11C10228" w14:textId="77777777" w:rsidR="00D83EA1" w:rsidRPr="001128BC" w:rsidRDefault="00D83EA1" w:rsidP="009261A7">
            <w:pPr>
              <w:jc w:val="center"/>
            </w:pPr>
            <w:r w:rsidRPr="001128BC">
              <w:rPr>
                <w:sz w:val="24"/>
                <w:szCs w:val="24"/>
                <w:lang w:val="en-US"/>
              </w:rPr>
              <w:t>X</w:t>
            </w:r>
          </w:p>
        </w:tc>
        <w:tc>
          <w:tcPr>
            <w:tcW w:w="1269" w:type="dxa"/>
            <w:vAlign w:val="center"/>
          </w:tcPr>
          <w:p w14:paraId="347C7FB7" w14:textId="77777777" w:rsidR="00D83EA1" w:rsidRPr="001128BC" w:rsidRDefault="00D83EA1" w:rsidP="009261A7">
            <w:pPr>
              <w:jc w:val="center"/>
            </w:pPr>
            <w:r w:rsidRPr="001128BC">
              <w:rPr>
                <w:sz w:val="24"/>
                <w:szCs w:val="24"/>
                <w:lang w:val="en-US"/>
              </w:rPr>
              <w:t>X</w:t>
            </w:r>
          </w:p>
        </w:tc>
        <w:tc>
          <w:tcPr>
            <w:tcW w:w="1396" w:type="dxa"/>
            <w:vAlign w:val="center"/>
          </w:tcPr>
          <w:p w14:paraId="273C5863" w14:textId="77777777" w:rsidR="00D83EA1" w:rsidRPr="001128BC" w:rsidRDefault="00D83EA1" w:rsidP="009261A7">
            <w:pPr>
              <w:jc w:val="center"/>
            </w:pPr>
            <w:r w:rsidRPr="001128BC">
              <w:rPr>
                <w:sz w:val="24"/>
                <w:szCs w:val="24"/>
                <w:lang w:val="en-US"/>
              </w:rPr>
              <w:t>X</w:t>
            </w:r>
          </w:p>
        </w:tc>
      </w:tr>
      <w:tr w:rsidR="00D83EA1" w:rsidRPr="001128BC" w14:paraId="5327AE03" w14:textId="77777777" w:rsidTr="009261A7">
        <w:trPr>
          <w:trHeight w:val="1514"/>
        </w:trPr>
        <w:tc>
          <w:tcPr>
            <w:tcW w:w="629" w:type="dxa"/>
          </w:tcPr>
          <w:p w14:paraId="12094CF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2416" w:type="dxa"/>
          </w:tcPr>
          <w:p w14:paraId="09DA8C6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в том числе:</w:t>
            </w:r>
          </w:p>
        </w:tc>
        <w:tc>
          <w:tcPr>
            <w:tcW w:w="1345" w:type="dxa"/>
            <w:vAlign w:val="center"/>
          </w:tcPr>
          <w:p w14:paraId="20482741" w14:textId="77777777" w:rsidR="00D83EA1" w:rsidRPr="001128BC" w:rsidRDefault="00D83EA1" w:rsidP="009261A7">
            <w:pPr>
              <w:jc w:val="center"/>
              <w:rPr>
                <w:sz w:val="24"/>
                <w:szCs w:val="24"/>
              </w:rPr>
            </w:pPr>
            <w:r w:rsidRPr="001128BC">
              <w:rPr>
                <w:sz w:val="24"/>
                <w:szCs w:val="24"/>
              </w:rPr>
              <w:t>0,331413</w:t>
            </w:r>
          </w:p>
        </w:tc>
        <w:tc>
          <w:tcPr>
            <w:tcW w:w="1325" w:type="dxa"/>
            <w:vAlign w:val="center"/>
          </w:tcPr>
          <w:p w14:paraId="0B169D11" w14:textId="77777777" w:rsidR="00D83EA1" w:rsidRPr="001128BC" w:rsidRDefault="00D83EA1" w:rsidP="009261A7">
            <w:pPr>
              <w:jc w:val="center"/>
              <w:rPr>
                <w:sz w:val="24"/>
                <w:szCs w:val="24"/>
              </w:rPr>
            </w:pPr>
            <w:r w:rsidRPr="001128BC">
              <w:rPr>
                <w:sz w:val="24"/>
                <w:szCs w:val="24"/>
              </w:rPr>
              <w:t>0,331413</w:t>
            </w:r>
          </w:p>
        </w:tc>
        <w:tc>
          <w:tcPr>
            <w:tcW w:w="1264" w:type="dxa"/>
            <w:vAlign w:val="center"/>
          </w:tcPr>
          <w:p w14:paraId="7D944E58" w14:textId="77777777" w:rsidR="00D83EA1" w:rsidRPr="001128BC" w:rsidRDefault="00D83EA1" w:rsidP="009261A7">
            <w:pPr>
              <w:jc w:val="center"/>
            </w:pPr>
            <w:r w:rsidRPr="001128BC">
              <w:rPr>
                <w:sz w:val="24"/>
                <w:szCs w:val="24"/>
                <w:lang w:val="en-US"/>
              </w:rPr>
              <w:t>X</w:t>
            </w:r>
          </w:p>
        </w:tc>
        <w:tc>
          <w:tcPr>
            <w:tcW w:w="1269" w:type="dxa"/>
            <w:vAlign w:val="center"/>
          </w:tcPr>
          <w:p w14:paraId="3D8E7683" w14:textId="77777777" w:rsidR="00D83EA1" w:rsidRPr="001128BC" w:rsidRDefault="00D83EA1" w:rsidP="009261A7">
            <w:pPr>
              <w:jc w:val="center"/>
            </w:pPr>
            <w:r w:rsidRPr="001128BC">
              <w:rPr>
                <w:sz w:val="24"/>
                <w:szCs w:val="24"/>
                <w:lang w:val="en-US"/>
              </w:rPr>
              <w:t>X</w:t>
            </w:r>
          </w:p>
        </w:tc>
        <w:tc>
          <w:tcPr>
            <w:tcW w:w="1396" w:type="dxa"/>
            <w:vAlign w:val="center"/>
          </w:tcPr>
          <w:p w14:paraId="1D6552D6" w14:textId="77777777" w:rsidR="00D83EA1" w:rsidRPr="001128BC" w:rsidRDefault="00D83EA1" w:rsidP="009261A7">
            <w:pPr>
              <w:jc w:val="center"/>
            </w:pPr>
            <w:r w:rsidRPr="001128BC">
              <w:rPr>
                <w:sz w:val="24"/>
                <w:szCs w:val="24"/>
                <w:lang w:val="en-US"/>
              </w:rPr>
              <w:t>X</w:t>
            </w:r>
          </w:p>
        </w:tc>
      </w:tr>
      <w:tr w:rsidR="00D83EA1" w:rsidRPr="001128BC" w14:paraId="4A60058D" w14:textId="77777777" w:rsidTr="009261A7">
        <w:trPr>
          <w:trHeight w:val="969"/>
        </w:trPr>
        <w:tc>
          <w:tcPr>
            <w:tcW w:w="629" w:type="dxa"/>
          </w:tcPr>
          <w:p w14:paraId="344B93D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20.1</w:t>
            </w:r>
          </w:p>
        </w:tc>
        <w:tc>
          <w:tcPr>
            <w:tcW w:w="2416" w:type="dxa"/>
          </w:tcPr>
          <w:p w14:paraId="527458E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345" w:type="dxa"/>
            <w:vAlign w:val="center"/>
          </w:tcPr>
          <w:p w14:paraId="54838B08" w14:textId="77777777" w:rsidR="00D83EA1" w:rsidRPr="001128BC" w:rsidRDefault="00D83EA1" w:rsidP="009261A7">
            <w:pPr>
              <w:jc w:val="center"/>
              <w:rPr>
                <w:sz w:val="24"/>
                <w:szCs w:val="24"/>
              </w:rPr>
            </w:pPr>
            <w:r w:rsidRPr="001128BC">
              <w:rPr>
                <w:sz w:val="24"/>
                <w:szCs w:val="24"/>
              </w:rPr>
              <w:t>0,057822</w:t>
            </w:r>
          </w:p>
        </w:tc>
        <w:tc>
          <w:tcPr>
            <w:tcW w:w="1325" w:type="dxa"/>
            <w:vAlign w:val="center"/>
          </w:tcPr>
          <w:p w14:paraId="55798813" w14:textId="77777777" w:rsidR="00D83EA1" w:rsidRPr="001128BC" w:rsidRDefault="00D83EA1" w:rsidP="009261A7">
            <w:pPr>
              <w:jc w:val="center"/>
              <w:rPr>
                <w:sz w:val="24"/>
                <w:szCs w:val="24"/>
              </w:rPr>
            </w:pPr>
            <w:r w:rsidRPr="001128BC">
              <w:rPr>
                <w:sz w:val="24"/>
                <w:szCs w:val="24"/>
              </w:rPr>
              <w:t>0,057822</w:t>
            </w:r>
          </w:p>
        </w:tc>
        <w:tc>
          <w:tcPr>
            <w:tcW w:w="1264" w:type="dxa"/>
            <w:vAlign w:val="center"/>
          </w:tcPr>
          <w:p w14:paraId="32661666" w14:textId="77777777" w:rsidR="00D83EA1" w:rsidRPr="001128BC" w:rsidRDefault="00D83EA1" w:rsidP="009261A7">
            <w:pPr>
              <w:jc w:val="center"/>
            </w:pPr>
            <w:r w:rsidRPr="001128BC">
              <w:rPr>
                <w:sz w:val="24"/>
                <w:szCs w:val="24"/>
                <w:lang w:val="en-US"/>
              </w:rPr>
              <w:t>X</w:t>
            </w:r>
          </w:p>
        </w:tc>
        <w:tc>
          <w:tcPr>
            <w:tcW w:w="1269" w:type="dxa"/>
            <w:vAlign w:val="center"/>
          </w:tcPr>
          <w:p w14:paraId="11760433" w14:textId="77777777" w:rsidR="00D83EA1" w:rsidRPr="001128BC" w:rsidRDefault="00D83EA1" w:rsidP="009261A7">
            <w:pPr>
              <w:jc w:val="center"/>
            </w:pPr>
            <w:r w:rsidRPr="001128BC">
              <w:rPr>
                <w:sz w:val="24"/>
                <w:szCs w:val="24"/>
                <w:lang w:val="en-US"/>
              </w:rPr>
              <w:t>X</w:t>
            </w:r>
          </w:p>
        </w:tc>
        <w:tc>
          <w:tcPr>
            <w:tcW w:w="1396" w:type="dxa"/>
            <w:vAlign w:val="center"/>
          </w:tcPr>
          <w:p w14:paraId="778BD464" w14:textId="77777777" w:rsidR="00D83EA1" w:rsidRPr="001128BC" w:rsidRDefault="00D83EA1" w:rsidP="009261A7">
            <w:pPr>
              <w:jc w:val="center"/>
            </w:pPr>
            <w:r w:rsidRPr="001128BC">
              <w:rPr>
                <w:sz w:val="24"/>
                <w:szCs w:val="24"/>
                <w:lang w:val="en-US"/>
              </w:rPr>
              <w:t>X</w:t>
            </w:r>
          </w:p>
        </w:tc>
      </w:tr>
      <w:tr w:rsidR="00D83EA1" w:rsidRPr="001128BC" w14:paraId="0A503948" w14:textId="77777777" w:rsidTr="009261A7">
        <w:tc>
          <w:tcPr>
            <w:tcW w:w="629" w:type="dxa"/>
          </w:tcPr>
          <w:p w14:paraId="60C1CA9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p w14:paraId="0584D613" w14:textId="77777777" w:rsidR="00D83EA1" w:rsidRPr="001128BC" w:rsidRDefault="00D83EA1" w:rsidP="009261A7">
            <w:pPr>
              <w:pStyle w:val="ConsPlusNormal"/>
              <w:jc w:val="center"/>
              <w:rPr>
                <w:rFonts w:ascii="Times New Roman" w:hAnsi="Times New Roman" w:cs="Times New Roman"/>
                <w:sz w:val="24"/>
                <w:szCs w:val="24"/>
              </w:rPr>
            </w:pPr>
          </w:p>
        </w:tc>
        <w:tc>
          <w:tcPr>
            <w:tcW w:w="2416" w:type="dxa"/>
          </w:tcPr>
          <w:p w14:paraId="54154F9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по ОМС лицо</w:t>
            </w:r>
          </w:p>
        </w:tc>
        <w:tc>
          <w:tcPr>
            <w:tcW w:w="1345" w:type="dxa"/>
            <w:vAlign w:val="center"/>
          </w:tcPr>
          <w:p w14:paraId="509C73DB" w14:textId="77777777" w:rsidR="00D83EA1" w:rsidRPr="001128BC" w:rsidRDefault="00D83EA1" w:rsidP="009261A7">
            <w:pPr>
              <w:jc w:val="center"/>
              <w:rPr>
                <w:sz w:val="24"/>
                <w:szCs w:val="24"/>
              </w:rPr>
            </w:pPr>
            <w:r w:rsidRPr="001128BC">
              <w:rPr>
                <w:sz w:val="24"/>
                <w:szCs w:val="24"/>
              </w:rPr>
              <w:t xml:space="preserve">0,26173600 </w:t>
            </w:r>
          </w:p>
          <w:p w14:paraId="1D158462" w14:textId="77777777" w:rsidR="00D83EA1" w:rsidRPr="001128BC" w:rsidRDefault="00D83EA1" w:rsidP="009261A7">
            <w:pPr>
              <w:pStyle w:val="ConsPlusNormal"/>
              <w:jc w:val="center"/>
              <w:rPr>
                <w:rFonts w:ascii="Times New Roman" w:hAnsi="Times New Roman" w:cs="Times New Roman"/>
                <w:sz w:val="24"/>
                <w:szCs w:val="24"/>
              </w:rPr>
            </w:pPr>
          </w:p>
        </w:tc>
        <w:tc>
          <w:tcPr>
            <w:tcW w:w="1325" w:type="dxa"/>
            <w:vAlign w:val="center"/>
          </w:tcPr>
          <w:p w14:paraId="5D8465B0" w14:textId="77777777" w:rsidR="00D83EA1" w:rsidRPr="001128BC" w:rsidRDefault="00D83EA1" w:rsidP="009261A7">
            <w:pPr>
              <w:jc w:val="center"/>
              <w:rPr>
                <w:sz w:val="24"/>
                <w:szCs w:val="24"/>
              </w:rPr>
            </w:pPr>
            <w:r w:rsidRPr="001128BC">
              <w:rPr>
                <w:sz w:val="24"/>
                <w:szCs w:val="24"/>
              </w:rPr>
              <w:t>0,26173600</w:t>
            </w:r>
          </w:p>
          <w:p w14:paraId="3B3DF2B8" w14:textId="77777777" w:rsidR="00D83EA1" w:rsidRPr="001128BC" w:rsidRDefault="00D83EA1" w:rsidP="009261A7">
            <w:pPr>
              <w:jc w:val="center"/>
              <w:rPr>
                <w:sz w:val="24"/>
                <w:szCs w:val="24"/>
              </w:rPr>
            </w:pPr>
          </w:p>
        </w:tc>
        <w:tc>
          <w:tcPr>
            <w:tcW w:w="1264" w:type="dxa"/>
            <w:vAlign w:val="center"/>
          </w:tcPr>
          <w:p w14:paraId="52955841" w14:textId="77777777" w:rsidR="00D83EA1" w:rsidRPr="001128BC" w:rsidRDefault="00D83EA1" w:rsidP="009261A7">
            <w:pPr>
              <w:jc w:val="center"/>
              <w:rPr>
                <w:sz w:val="24"/>
                <w:szCs w:val="24"/>
              </w:rPr>
            </w:pPr>
            <w:r w:rsidRPr="001128BC">
              <w:rPr>
                <w:sz w:val="24"/>
                <w:szCs w:val="24"/>
              </w:rPr>
              <w:t>-</w:t>
            </w:r>
          </w:p>
        </w:tc>
        <w:tc>
          <w:tcPr>
            <w:tcW w:w="1269" w:type="dxa"/>
            <w:vAlign w:val="center"/>
          </w:tcPr>
          <w:p w14:paraId="4667A688" w14:textId="77777777" w:rsidR="00D83EA1" w:rsidRPr="001128BC" w:rsidRDefault="00D83EA1" w:rsidP="009261A7">
            <w:pPr>
              <w:jc w:val="center"/>
              <w:rPr>
                <w:sz w:val="24"/>
                <w:szCs w:val="24"/>
              </w:rPr>
            </w:pPr>
            <w:r w:rsidRPr="001128BC">
              <w:rPr>
                <w:sz w:val="24"/>
                <w:szCs w:val="24"/>
              </w:rPr>
              <w:t>-</w:t>
            </w:r>
          </w:p>
        </w:tc>
        <w:tc>
          <w:tcPr>
            <w:tcW w:w="1396" w:type="dxa"/>
            <w:vAlign w:val="center"/>
          </w:tcPr>
          <w:p w14:paraId="116C7EFC" w14:textId="77777777" w:rsidR="00D83EA1" w:rsidRPr="001128BC" w:rsidRDefault="00D83EA1" w:rsidP="009261A7">
            <w:pPr>
              <w:jc w:val="center"/>
              <w:rPr>
                <w:sz w:val="24"/>
                <w:szCs w:val="24"/>
              </w:rPr>
            </w:pPr>
            <w:r w:rsidRPr="001128BC">
              <w:rPr>
                <w:sz w:val="24"/>
                <w:szCs w:val="24"/>
              </w:rPr>
              <w:t>-</w:t>
            </w:r>
          </w:p>
        </w:tc>
      </w:tr>
      <w:tr w:rsidR="00D83EA1" w:rsidRPr="001128BC" w14:paraId="4CEF534E" w14:textId="77777777" w:rsidTr="009261A7">
        <w:tc>
          <w:tcPr>
            <w:tcW w:w="629" w:type="dxa"/>
          </w:tcPr>
          <w:p w14:paraId="42B22751" w14:textId="77777777" w:rsidR="00D83EA1" w:rsidRPr="001128BC" w:rsidRDefault="00D83EA1" w:rsidP="009261A7">
            <w:pPr>
              <w:pStyle w:val="ConsPlusNormal"/>
              <w:rPr>
                <w:rFonts w:ascii="Times New Roman" w:hAnsi="Times New Roman" w:cs="Times New Roman"/>
                <w:sz w:val="24"/>
                <w:szCs w:val="24"/>
              </w:rPr>
            </w:pPr>
          </w:p>
        </w:tc>
        <w:tc>
          <w:tcPr>
            <w:tcW w:w="2416" w:type="dxa"/>
          </w:tcPr>
          <w:p w14:paraId="479B360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345" w:type="dxa"/>
            <w:vAlign w:val="center"/>
          </w:tcPr>
          <w:p w14:paraId="28757295" w14:textId="77777777" w:rsidR="00D83EA1" w:rsidRPr="001128BC" w:rsidRDefault="00D83EA1" w:rsidP="009261A7">
            <w:pPr>
              <w:jc w:val="center"/>
              <w:rPr>
                <w:bCs/>
                <w:sz w:val="24"/>
                <w:szCs w:val="24"/>
              </w:rPr>
            </w:pPr>
            <w:r w:rsidRPr="001128BC">
              <w:rPr>
                <w:sz w:val="24"/>
                <w:szCs w:val="24"/>
                <w:lang w:val="en-US"/>
              </w:rPr>
              <w:t>X</w:t>
            </w:r>
          </w:p>
        </w:tc>
        <w:tc>
          <w:tcPr>
            <w:tcW w:w="1325" w:type="dxa"/>
            <w:vAlign w:val="center"/>
          </w:tcPr>
          <w:p w14:paraId="3CB97A26" w14:textId="77777777" w:rsidR="00D83EA1" w:rsidRPr="001128BC" w:rsidRDefault="00D83EA1" w:rsidP="009261A7">
            <w:pPr>
              <w:jc w:val="center"/>
              <w:rPr>
                <w:bCs/>
                <w:sz w:val="24"/>
                <w:szCs w:val="24"/>
              </w:rPr>
            </w:pPr>
            <w:r w:rsidRPr="001128BC">
              <w:rPr>
                <w:bCs/>
                <w:sz w:val="24"/>
                <w:szCs w:val="24"/>
              </w:rPr>
              <w:t>2,992003</w:t>
            </w:r>
          </w:p>
        </w:tc>
        <w:tc>
          <w:tcPr>
            <w:tcW w:w="1264" w:type="dxa"/>
            <w:vAlign w:val="center"/>
          </w:tcPr>
          <w:p w14:paraId="328FCA3D" w14:textId="77777777" w:rsidR="00D83EA1" w:rsidRPr="001128BC" w:rsidRDefault="00D83EA1" w:rsidP="009261A7">
            <w:pPr>
              <w:jc w:val="center"/>
              <w:rPr>
                <w:bCs/>
                <w:sz w:val="24"/>
                <w:szCs w:val="24"/>
              </w:rPr>
            </w:pPr>
            <w:r w:rsidRPr="001128BC">
              <w:rPr>
                <w:bCs/>
                <w:sz w:val="24"/>
                <w:szCs w:val="24"/>
              </w:rPr>
              <w:t xml:space="preserve">0,540000 </w:t>
            </w:r>
          </w:p>
        </w:tc>
        <w:tc>
          <w:tcPr>
            <w:tcW w:w="1269" w:type="dxa"/>
            <w:vAlign w:val="center"/>
          </w:tcPr>
          <w:p w14:paraId="514E561C" w14:textId="77777777" w:rsidR="00D83EA1" w:rsidRPr="001128BC" w:rsidRDefault="00D83EA1" w:rsidP="009261A7">
            <w:pPr>
              <w:jc w:val="center"/>
              <w:rPr>
                <w:bCs/>
                <w:sz w:val="24"/>
                <w:szCs w:val="24"/>
              </w:rPr>
            </w:pPr>
            <w:r w:rsidRPr="001128BC">
              <w:rPr>
                <w:bCs/>
                <w:sz w:val="24"/>
                <w:szCs w:val="24"/>
              </w:rPr>
              <w:t xml:space="preserve">1,787700 </w:t>
            </w:r>
          </w:p>
        </w:tc>
        <w:tc>
          <w:tcPr>
            <w:tcW w:w="1396" w:type="dxa"/>
            <w:vAlign w:val="center"/>
          </w:tcPr>
          <w:p w14:paraId="454A42BE" w14:textId="77777777" w:rsidR="00D83EA1" w:rsidRPr="001128BC" w:rsidRDefault="00D83EA1" w:rsidP="009261A7">
            <w:pPr>
              <w:jc w:val="center"/>
            </w:pPr>
            <w:r w:rsidRPr="001128BC">
              <w:rPr>
                <w:sz w:val="24"/>
                <w:szCs w:val="24"/>
                <w:lang w:val="en-US"/>
              </w:rPr>
              <w:t>X</w:t>
            </w:r>
          </w:p>
        </w:tc>
      </w:tr>
      <w:tr w:rsidR="00D83EA1" w:rsidRPr="001128BC" w14:paraId="646ED186" w14:textId="77777777" w:rsidTr="009261A7">
        <w:tc>
          <w:tcPr>
            <w:tcW w:w="629" w:type="dxa"/>
          </w:tcPr>
          <w:p w14:paraId="145BC0D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2416" w:type="dxa"/>
          </w:tcPr>
          <w:p w14:paraId="1F01A1F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по заболеванию 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w:t>
            </w:r>
          </w:p>
        </w:tc>
        <w:tc>
          <w:tcPr>
            <w:tcW w:w="1345" w:type="dxa"/>
            <w:vAlign w:val="center"/>
          </w:tcPr>
          <w:p w14:paraId="1CB0555B" w14:textId="77777777" w:rsidR="00D83EA1" w:rsidRPr="001128BC" w:rsidRDefault="00D83EA1" w:rsidP="009261A7">
            <w:pPr>
              <w:jc w:val="center"/>
              <w:rPr>
                <w:bCs/>
                <w:sz w:val="24"/>
                <w:szCs w:val="24"/>
              </w:rPr>
            </w:pPr>
            <w:r w:rsidRPr="001128BC">
              <w:rPr>
                <w:bCs/>
                <w:sz w:val="24"/>
                <w:szCs w:val="24"/>
              </w:rPr>
              <w:t>0,002954</w:t>
            </w:r>
          </w:p>
        </w:tc>
        <w:tc>
          <w:tcPr>
            <w:tcW w:w="1325" w:type="dxa"/>
            <w:vAlign w:val="center"/>
          </w:tcPr>
          <w:p w14:paraId="33C753DC" w14:textId="77777777" w:rsidR="00D83EA1" w:rsidRPr="001128BC" w:rsidRDefault="00D83EA1" w:rsidP="009261A7">
            <w:pPr>
              <w:jc w:val="center"/>
            </w:pPr>
            <w:r w:rsidRPr="001128BC">
              <w:rPr>
                <w:sz w:val="24"/>
                <w:szCs w:val="24"/>
                <w:lang w:val="en-US"/>
              </w:rPr>
              <w:t>X</w:t>
            </w:r>
          </w:p>
        </w:tc>
        <w:tc>
          <w:tcPr>
            <w:tcW w:w="1264" w:type="dxa"/>
            <w:vAlign w:val="center"/>
          </w:tcPr>
          <w:p w14:paraId="00E8E38F" w14:textId="77777777" w:rsidR="00D83EA1" w:rsidRPr="001128BC" w:rsidRDefault="00D83EA1" w:rsidP="009261A7">
            <w:pPr>
              <w:jc w:val="center"/>
            </w:pPr>
            <w:r w:rsidRPr="001128BC">
              <w:rPr>
                <w:sz w:val="24"/>
                <w:szCs w:val="24"/>
                <w:lang w:val="en-US"/>
              </w:rPr>
              <w:t>X</w:t>
            </w:r>
          </w:p>
        </w:tc>
        <w:tc>
          <w:tcPr>
            <w:tcW w:w="1269" w:type="dxa"/>
            <w:vAlign w:val="center"/>
          </w:tcPr>
          <w:p w14:paraId="016EA71D" w14:textId="77777777" w:rsidR="00D83EA1" w:rsidRPr="001128BC" w:rsidRDefault="00D83EA1" w:rsidP="009261A7">
            <w:pPr>
              <w:jc w:val="center"/>
            </w:pPr>
            <w:r w:rsidRPr="001128BC">
              <w:rPr>
                <w:sz w:val="24"/>
                <w:szCs w:val="24"/>
                <w:lang w:val="en-US"/>
              </w:rPr>
              <w:t>X</w:t>
            </w:r>
          </w:p>
        </w:tc>
        <w:tc>
          <w:tcPr>
            <w:tcW w:w="1396" w:type="dxa"/>
            <w:vAlign w:val="center"/>
          </w:tcPr>
          <w:p w14:paraId="0D0DC5ED" w14:textId="77777777" w:rsidR="00D83EA1" w:rsidRPr="001128BC" w:rsidRDefault="00D83EA1" w:rsidP="009261A7">
            <w:pPr>
              <w:jc w:val="center"/>
            </w:pPr>
            <w:r w:rsidRPr="001128BC">
              <w:rPr>
                <w:sz w:val="24"/>
                <w:szCs w:val="24"/>
                <w:lang w:val="en-US"/>
              </w:rPr>
              <w:t>X</w:t>
            </w:r>
          </w:p>
        </w:tc>
      </w:tr>
    </w:tbl>
    <w:p w14:paraId="0A68EAA1" w14:textId="77777777" w:rsidR="00D83EA1" w:rsidRPr="001128BC" w:rsidRDefault="00D83EA1" w:rsidP="00D83EA1">
      <w:pPr>
        <w:pStyle w:val="ConsPlusNormal"/>
        <w:jc w:val="both"/>
        <w:rPr>
          <w:rFonts w:ascii="Times New Roman" w:hAnsi="Times New Roman" w:cs="Times New Roman"/>
          <w:sz w:val="4"/>
          <w:szCs w:val="4"/>
        </w:rPr>
      </w:pPr>
    </w:p>
    <w:p w14:paraId="75FDE0E7" w14:textId="77777777" w:rsidR="00D83EA1" w:rsidRPr="001128BC" w:rsidRDefault="00D83EA1" w:rsidP="00D83EA1">
      <w:pPr>
        <w:pStyle w:val="ConsPlusNormal"/>
        <w:ind w:firstLine="539"/>
        <w:jc w:val="both"/>
        <w:rPr>
          <w:rFonts w:ascii="Times New Roman" w:hAnsi="Times New Roman" w:cs="Times New Roman"/>
          <w:sz w:val="4"/>
          <w:szCs w:val="4"/>
        </w:rPr>
      </w:pPr>
    </w:p>
    <w:p w14:paraId="27A9E386" w14:textId="77777777"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14:paraId="3B8A4AD8" w14:textId="77777777" w:rsidR="00D83EA1" w:rsidRPr="001128BC" w:rsidRDefault="00D83EA1" w:rsidP="00D83EA1">
      <w:pPr>
        <w:pStyle w:val="ConsPlusNormal"/>
        <w:ind w:firstLine="709"/>
        <w:jc w:val="both"/>
        <w:rPr>
          <w:rFonts w:ascii="Times New Roman" w:hAnsi="Times New Roman" w:cs="Times New Roman"/>
          <w:szCs w:val="22"/>
        </w:rPr>
      </w:pPr>
      <w:bookmarkStart w:id="14" w:name="P1540"/>
      <w:bookmarkEnd w:id="14"/>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14:paraId="43661F07" w14:textId="77777777" w:rsidR="00D83EA1" w:rsidRPr="001128BC" w:rsidRDefault="00D83EA1" w:rsidP="00D83EA1">
      <w:pPr>
        <w:pStyle w:val="ConsPlusNormal"/>
        <w:ind w:firstLine="539"/>
        <w:jc w:val="both"/>
        <w:rPr>
          <w:rFonts w:ascii="Times New Roman" w:hAnsi="Times New Roman" w:cs="Times New Roman"/>
          <w:szCs w:val="22"/>
        </w:rPr>
      </w:pPr>
      <w:r w:rsidRPr="001128BC">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3FC13239" w14:textId="77777777" w:rsidR="00D83EA1" w:rsidRPr="001128BC" w:rsidRDefault="00D83EA1" w:rsidP="00D83EA1">
      <w:pPr>
        <w:pStyle w:val="ConsPlusNormal"/>
        <w:ind w:firstLine="539"/>
        <w:jc w:val="both"/>
        <w:rPr>
          <w:rFonts w:ascii="Times New Roman" w:hAnsi="Times New Roman" w:cs="Times New Roman"/>
          <w:szCs w:val="22"/>
        </w:rPr>
      </w:pPr>
      <w:bookmarkStart w:id="15" w:name="P1542"/>
      <w:bookmarkEnd w:id="15"/>
      <w:r w:rsidRPr="001128BC">
        <w:rPr>
          <w:rFonts w:ascii="Times New Roman" w:hAnsi="Times New Roman" w:cs="Times New Roman"/>
          <w:szCs w:val="22"/>
        </w:rPr>
        <w:t>&lt;**&gt; Включая объемы аудиологического скрининга.</w:t>
      </w:r>
    </w:p>
    <w:p w14:paraId="71B09703" w14:textId="77777777" w:rsidR="00D83EA1" w:rsidRPr="000409F2" w:rsidRDefault="00D83EA1" w:rsidP="00D83EA1">
      <w:pPr>
        <w:pStyle w:val="ConsPlusNormal"/>
        <w:ind w:firstLine="540"/>
        <w:jc w:val="both"/>
        <w:rPr>
          <w:rFonts w:ascii="Times New Roman" w:hAnsi="Times New Roman" w:cs="Times New Roman"/>
          <w:sz w:val="10"/>
          <w:szCs w:val="10"/>
        </w:rPr>
      </w:pPr>
    </w:p>
    <w:p w14:paraId="1E9E33EB" w14:textId="77777777"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2.3.5.3.2. Объемы заместительной почечной терапии, предоставляемой </w:t>
      </w:r>
      <w:r w:rsidRPr="001128BC">
        <w:rPr>
          <w:rFonts w:ascii="Times New Roman" w:hAnsi="Times New Roman" w:cs="Times New Roman"/>
          <w:sz w:val="28"/>
          <w:szCs w:val="28"/>
        </w:rPr>
        <w:br/>
        <w:t>в амбулаторных условиях по Программе ОМС в 2023 году. &lt;*&gt;</w:t>
      </w:r>
    </w:p>
    <w:p w14:paraId="363A9284" w14:textId="77777777" w:rsidR="00D83EA1" w:rsidRPr="001128BC" w:rsidRDefault="00D83EA1" w:rsidP="00D83EA1">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64"/>
        <w:gridCol w:w="1417"/>
        <w:gridCol w:w="2268"/>
        <w:gridCol w:w="1559"/>
      </w:tblGrid>
      <w:tr w:rsidR="00D83EA1" w:rsidRPr="001128BC" w14:paraId="26BCE463" w14:textId="77777777" w:rsidTr="009261A7">
        <w:tc>
          <w:tcPr>
            <w:tcW w:w="709" w:type="dxa"/>
          </w:tcPr>
          <w:p w14:paraId="0013AB1F"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3464" w:type="dxa"/>
          </w:tcPr>
          <w:p w14:paraId="0D987D96"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процедуры</w:t>
            </w:r>
          </w:p>
        </w:tc>
        <w:tc>
          <w:tcPr>
            <w:tcW w:w="1417" w:type="dxa"/>
          </w:tcPr>
          <w:p w14:paraId="2E16953F"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услуг</w:t>
            </w:r>
          </w:p>
        </w:tc>
        <w:tc>
          <w:tcPr>
            <w:tcW w:w="2268" w:type="dxa"/>
          </w:tcPr>
          <w:p w14:paraId="33686A66"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Количество </w:t>
            </w:r>
            <w:r w:rsidRPr="001128BC">
              <w:rPr>
                <w:rFonts w:ascii="Times New Roman" w:hAnsi="Times New Roman" w:cs="Times New Roman"/>
                <w:szCs w:val="22"/>
              </w:rPr>
              <w:br/>
              <w:t>обращений по поводу заболевания &lt;**&gt;</w:t>
            </w:r>
          </w:p>
        </w:tc>
        <w:tc>
          <w:tcPr>
            <w:tcW w:w="1559" w:type="dxa"/>
          </w:tcPr>
          <w:p w14:paraId="47C68A85"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посещений</w:t>
            </w:r>
          </w:p>
        </w:tc>
      </w:tr>
      <w:tr w:rsidR="00D83EA1" w:rsidRPr="001128BC" w14:paraId="74109A41" w14:textId="77777777" w:rsidTr="009261A7">
        <w:tc>
          <w:tcPr>
            <w:tcW w:w="709" w:type="dxa"/>
          </w:tcPr>
          <w:p w14:paraId="37927C2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14:paraId="09B214B4"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tcPr>
          <w:p w14:paraId="0FD0EEC6"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2268" w:type="dxa"/>
          </w:tcPr>
          <w:p w14:paraId="5D64C9F1"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59" w:type="dxa"/>
          </w:tcPr>
          <w:p w14:paraId="7EA3FC3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r>
      <w:tr w:rsidR="00D83EA1" w:rsidRPr="001128BC" w14:paraId="7EC83B21" w14:textId="77777777" w:rsidTr="009261A7">
        <w:tc>
          <w:tcPr>
            <w:tcW w:w="709" w:type="dxa"/>
          </w:tcPr>
          <w:p w14:paraId="3BFAB79C"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14:paraId="1C62A93A"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Гемодиализ интермиттирующий высокопоточный</w:t>
            </w:r>
          </w:p>
        </w:tc>
        <w:tc>
          <w:tcPr>
            <w:tcW w:w="1417" w:type="dxa"/>
            <w:vAlign w:val="center"/>
          </w:tcPr>
          <w:p w14:paraId="1002C97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c>
          <w:tcPr>
            <w:tcW w:w="2268" w:type="dxa"/>
            <w:vAlign w:val="center"/>
          </w:tcPr>
          <w:p w14:paraId="55F7F1A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3 516</w:t>
            </w:r>
          </w:p>
        </w:tc>
        <w:tc>
          <w:tcPr>
            <w:tcW w:w="1559" w:type="dxa"/>
            <w:vAlign w:val="center"/>
          </w:tcPr>
          <w:p w14:paraId="23FEBDE8"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r>
      <w:tr w:rsidR="00D83EA1" w:rsidRPr="001128BC" w14:paraId="6B1C9414" w14:textId="77777777" w:rsidTr="009261A7">
        <w:tc>
          <w:tcPr>
            <w:tcW w:w="709" w:type="dxa"/>
          </w:tcPr>
          <w:p w14:paraId="629156A0"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3464" w:type="dxa"/>
          </w:tcPr>
          <w:p w14:paraId="7CB518DB"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Перитонеальный диализ</w:t>
            </w:r>
          </w:p>
        </w:tc>
        <w:tc>
          <w:tcPr>
            <w:tcW w:w="1417" w:type="dxa"/>
            <w:vAlign w:val="center"/>
          </w:tcPr>
          <w:p w14:paraId="4A877681"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c>
          <w:tcPr>
            <w:tcW w:w="2268" w:type="dxa"/>
            <w:vAlign w:val="center"/>
          </w:tcPr>
          <w:p w14:paraId="49DA10E6"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528</w:t>
            </w:r>
          </w:p>
        </w:tc>
        <w:tc>
          <w:tcPr>
            <w:tcW w:w="1559" w:type="dxa"/>
            <w:vAlign w:val="center"/>
          </w:tcPr>
          <w:p w14:paraId="4DC71FD2"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r>
      <w:tr w:rsidR="00D83EA1" w:rsidRPr="001128BC" w14:paraId="65CAE64E" w14:textId="77777777" w:rsidTr="009261A7">
        <w:tc>
          <w:tcPr>
            <w:tcW w:w="709" w:type="dxa"/>
          </w:tcPr>
          <w:p w14:paraId="4269A679" w14:textId="77777777" w:rsidR="00D83EA1" w:rsidRPr="001128BC" w:rsidRDefault="00D83EA1" w:rsidP="009261A7">
            <w:pPr>
              <w:pStyle w:val="ConsPlusNormal"/>
              <w:rPr>
                <w:rFonts w:ascii="Times New Roman" w:hAnsi="Times New Roman" w:cs="Times New Roman"/>
                <w:szCs w:val="22"/>
              </w:rPr>
            </w:pPr>
          </w:p>
        </w:tc>
        <w:tc>
          <w:tcPr>
            <w:tcW w:w="3464" w:type="dxa"/>
          </w:tcPr>
          <w:p w14:paraId="6A243650"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Итого:</w:t>
            </w:r>
          </w:p>
        </w:tc>
        <w:tc>
          <w:tcPr>
            <w:tcW w:w="1417" w:type="dxa"/>
            <w:vAlign w:val="center"/>
          </w:tcPr>
          <w:p w14:paraId="0A448A6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c>
          <w:tcPr>
            <w:tcW w:w="2268" w:type="dxa"/>
            <w:vAlign w:val="center"/>
          </w:tcPr>
          <w:p w14:paraId="027E8E7A"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4 044</w:t>
            </w:r>
          </w:p>
        </w:tc>
        <w:tc>
          <w:tcPr>
            <w:tcW w:w="1559" w:type="dxa"/>
            <w:vAlign w:val="center"/>
          </w:tcPr>
          <w:p w14:paraId="4C2C97D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r>
    </w:tbl>
    <w:p w14:paraId="33F23A32" w14:textId="77777777" w:rsidR="00D83EA1" w:rsidRPr="001128BC" w:rsidRDefault="00D83EA1" w:rsidP="00D83EA1">
      <w:pPr>
        <w:pStyle w:val="ConsPlusNormal"/>
        <w:jc w:val="both"/>
        <w:rPr>
          <w:rFonts w:ascii="Times New Roman" w:hAnsi="Times New Roman" w:cs="Times New Roman"/>
          <w:sz w:val="4"/>
          <w:szCs w:val="4"/>
        </w:rPr>
      </w:pPr>
    </w:p>
    <w:p w14:paraId="6EAF4D4E" w14:textId="77777777"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14:paraId="56358B91" w14:textId="77777777" w:rsidR="00D83EA1" w:rsidRPr="001128BC" w:rsidRDefault="00D83EA1" w:rsidP="00D83EA1">
      <w:pPr>
        <w:pStyle w:val="ConsPlusNormal"/>
        <w:ind w:firstLine="709"/>
        <w:jc w:val="both"/>
        <w:rPr>
          <w:rFonts w:ascii="Times New Roman" w:hAnsi="Times New Roman" w:cs="Times New Roman"/>
          <w:szCs w:val="22"/>
        </w:rPr>
      </w:pPr>
      <w:bookmarkStart w:id="16" w:name="P1573"/>
      <w:bookmarkEnd w:id="16"/>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14:paraId="5F38189C" w14:textId="77777777" w:rsidR="00D83EA1" w:rsidRPr="001128BC" w:rsidRDefault="00D83EA1" w:rsidP="00D83EA1">
      <w:pPr>
        <w:pStyle w:val="ConsPlusNormal"/>
        <w:ind w:firstLine="709"/>
        <w:jc w:val="both"/>
        <w:rPr>
          <w:rFonts w:ascii="Times New Roman" w:hAnsi="Times New Roman" w:cs="Times New Roman"/>
          <w:szCs w:val="22"/>
        </w:rPr>
      </w:pPr>
      <w:bookmarkStart w:id="17" w:name="P1574"/>
      <w:bookmarkEnd w:id="17"/>
      <w:r w:rsidRPr="001128BC">
        <w:rPr>
          <w:rFonts w:ascii="Times New Roman" w:hAnsi="Times New Roman" w:cs="Times New Roman"/>
          <w:szCs w:val="22"/>
        </w:rPr>
        <w:lastRenderedPageBreak/>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14:paraId="0614F7D6" w14:textId="77777777" w:rsidR="00D83EA1" w:rsidRPr="001128BC" w:rsidRDefault="00D83EA1" w:rsidP="00D83EA1">
      <w:pPr>
        <w:pStyle w:val="ConsPlusNormal"/>
        <w:jc w:val="both"/>
        <w:rPr>
          <w:rFonts w:ascii="Times New Roman" w:hAnsi="Times New Roman" w:cs="Times New Roman"/>
          <w:sz w:val="28"/>
          <w:szCs w:val="28"/>
        </w:rPr>
      </w:pPr>
    </w:p>
    <w:p w14:paraId="6D747414" w14:textId="77777777"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2023 году. &lt;*&gt;</w:t>
      </w:r>
    </w:p>
    <w:p w14:paraId="27960AF8" w14:textId="77777777" w:rsidR="00D83EA1" w:rsidRPr="001128BC" w:rsidRDefault="00D83EA1" w:rsidP="00D83EA1">
      <w:pPr>
        <w:pStyle w:val="ConsPlusNormal"/>
        <w:ind w:firstLine="540"/>
        <w:jc w:val="both"/>
        <w:rPr>
          <w:rFonts w:ascii="Times New Roman" w:hAnsi="Times New Roman" w:cs="Times New Roman"/>
          <w:sz w:val="28"/>
          <w:szCs w:val="28"/>
        </w:rPr>
      </w:pPr>
    </w:p>
    <w:p w14:paraId="422F8E8E" w14:textId="77777777" w:rsidR="00D83EA1" w:rsidRPr="001128BC" w:rsidRDefault="00D83EA1" w:rsidP="00D83EA1">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14:paraId="5C248C75" w14:textId="77777777" w:rsidTr="009261A7">
        <w:tc>
          <w:tcPr>
            <w:tcW w:w="742" w:type="dxa"/>
            <w:vAlign w:val="center"/>
          </w:tcPr>
          <w:p w14:paraId="357CBBD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5274" w:type="dxa"/>
            <w:vAlign w:val="center"/>
          </w:tcPr>
          <w:p w14:paraId="0D3F3AA5"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диагностических (лабораторных) исследований</w:t>
            </w:r>
          </w:p>
        </w:tc>
        <w:tc>
          <w:tcPr>
            <w:tcW w:w="1460" w:type="dxa"/>
            <w:vAlign w:val="center"/>
          </w:tcPr>
          <w:p w14:paraId="4DB97201" w14:textId="77777777"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Количество диагности-ческих исследо-ваний</w:t>
            </w:r>
          </w:p>
        </w:tc>
        <w:tc>
          <w:tcPr>
            <w:tcW w:w="1990" w:type="dxa"/>
            <w:vAlign w:val="center"/>
          </w:tcPr>
          <w:p w14:paraId="5E5774B1" w14:textId="77777777"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 xml:space="preserve">Количество диагностических исследований </w:t>
            </w:r>
            <w:r w:rsidRPr="001128BC">
              <w:rPr>
                <w:rFonts w:ascii="Times New Roman" w:hAnsi="Times New Roman" w:cs="Times New Roman"/>
                <w:szCs w:val="22"/>
              </w:rPr>
              <w:br/>
              <w:t>на одно застрахованное лицо</w:t>
            </w:r>
          </w:p>
        </w:tc>
      </w:tr>
    </w:tbl>
    <w:p w14:paraId="012D3C66" w14:textId="77777777" w:rsidR="00D83EA1" w:rsidRPr="001128BC" w:rsidRDefault="00D83EA1" w:rsidP="00D83EA1">
      <w:pPr>
        <w:rPr>
          <w:sz w:val="2"/>
          <w:szCs w:val="2"/>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14:paraId="7389CA2D" w14:textId="77777777" w:rsidTr="009261A7">
        <w:trPr>
          <w:tblHeader/>
        </w:trPr>
        <w:tc>
          <w:tcPr>
            <w:tcW w:w="742" w:type="dxa"/>
          </w:tcPr>
          <w:p w14:paraId="3F72CB01"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14:paraId="31E2B6D0"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60" w:type="dxa"/>
          </w:tcPr>
          <w:p w14:paraId="618C1982"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990" w:type="dxa"/>
          </w:tcPr>
          <w:p w14:paraId="56BB892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r>
      <w:tr w:rsidR="00D83EA1" w:rsidRPr="001128BC" w14:paraId="17C6B415" w14:textId="77777777" w:rsidTr="009261A7">
        <w:tc>
          <w:tcPr>
            <w:tcW w:w="742" w:type="dxa"/>
          </w:tcPr>
          <w:p w14:paraId="081E09DA"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14:paraId="036C9A16"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Компьютерная томография, в том числе:</w:t>
            </w:r>
          </w:p>
        </w:tc>
        <w:tc>
          <w:tcPr>
            <w:tcW w:w="1460" w:type="dxa"/>
            <w:vAlign w:val="center"/>
          </w:tcPr>
          <w:p w14:paraId="785FDFB5" w14:textId="77777777" w:rsidR="00D83EA1" w:rsidRPr="001128BC" w:rsidRDefault="00D83EA1" w:rsidP="009261A7">
            <w:pPr>
              <w:widowControl/>
              <w:jc w:val="center"/>
              <w:rPr>
                <w:bCs/>
                <w:sz w:val="22"/>
                <w:szCs w:val="22"/>
              </w:rPr>
            </w:pPr>
            <w:r w:rsidRPr="001128BC">
              <w:rPr>
                <w:bCs/>
                <w:sz w:val="22"/>
                <w:szCs w:val="22"/>
              </w:rPr>
              <w:t>59 783</w:t>
            </w:r>
          </w:p>
        </w:tc>
        <w:tc>
          <w:tcPr>
            <w:tcW w:w="1990" w:type="dxa"/>
            <w:vAlign w:val="center"/>
          </w:tcPr>
          <w:p w14:paraId="111618EB" w14:textId="77777777" w:rsidR="00D83EA1" w:rsidRPr="001128BC" w:rsidRDefault="00D83EA1" w:rsidP="009261A7">
            <w:pPr>
              <w:jc w:val="center"/>
              <w:rPr>
                <w:bCs/>
                <w:sz w:val="22"/>
                <w:szCs w:val="22"/>
              </w:rPr>
            </w:pPr>
            <w:r w:rsidRPr="001128BC">
              <w:rPr>
                <w:bCs/>
                <w:sz w:val="22"/>
                <w:szCs w:val="22"/>
              </w:rPr>
              <w:t>0,04806</w:t>
            </w:r>
          </w:p>
        </w:tc>
      </w:tr>
      <w:tr w:rsidR="00D83EA1" w:rsidRPr="001128BC" w14:paraId="143BF020" w14:textId="77777777" w:rsidTr="009261A7">
        <w:tc>
          <w:tcPr>
            <w:tcW w:w="742" w:type="dxa"/>
          </w:tcPr>
          <w:p w14:paraId="3CF752C2"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1.1.</w:t>
            </w:r>
          </w:p>
        </w:tc>
        <w:tc>
          <w:tcPr>
            <w:tcW w:w="5274" w:type="dxa"/>
          </w:tcPr>
          <w:p w14:paraId="772EC11A"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без внутривенного контрастирования</w:t>
            </w:r>
          </w:p>
        </w:tc>
        <w:tc>
          <w:tcPr>
            <w:tcW w:w="1460" w:type="dxa"/>
            <w:vAlign w:val="center"/>
          </w:tcPr>
          <w:p w14:paraId="57B30079" w14:textId="77777777" w:rsidR="00D83EA1" w:rsidRPr="001128BC" w:rsidRDefault="00D83EA1" w:rsidP="009261A7">
            <w:pPr>
              <w:jc w:val="center"/>
              <w:rPr>
                <w:sz w:val="22"/>
                <w:szCs w:val="22"/>
              </w:rPr>
            </w:pPr>
            <w:r w:rsidRPr="001128BC">
              <w:rPr>
                <w:sz w:val="22"/>
                <w:szCs w:val="22"/>
              </w:rPr>
              <w:t>41 947</w:t>
            </w:r>
          </w:p>
        </w:tc>
        <w:tc>
          <w:tcPr>
            <w:tcW w:w="1990" w:type="dxa"/>
            <w:vAlign w:val="center"/>
          </w:tcPr>
          <w:p w14:paraId="09260FE1" w14:textId="77777777" w:rsidR="00D83EA1" w:rsidRPr="001128BC" w:rsidRDefault="00D83EA1" w:rsidP="009261A7">
            <w:pPr>
              <w:jc w:val="center"/>
              <w:rPr>
                <w:sz w:val="22"/>
                <w:szCs w:val="22"/>
              </w:rPr>
            </w:pPr>
            <w:r w:rsidRPr="001128BC">
              <w:rPr>
                <w:sz w:val="22"/>
                <w:szCs w:val="22"/>
              </w:rPr>
              <w:t>Х</w:t>
            </w:r>
          </w:p>
        </w:tc>
      </w:tr>
      <w:tr w:rsidR="00D83EA1" w:rsidRPr="001128BC" w14:paraId="27D38890" w14:textId="77777777" w:rsidTr="009261A7">
        <w:tc>
          <w:tcPr>
            <w:tcW w:w="742" w:type="dxa"/>
          </w:tcPr>
          <w:p w14:paraId="5A77B6BE"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1.2</w:t>
            </w:r>
          </w:p>
        </w:tc>
        <w:tc>
          <w:tcPr>
            <w:tcW w:w="5274" w:type="dxa"/>
          </w:tcPr>
          <w:p w14:paraId="3DAA7CED"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с внутривенным контрастированием</w:t>
            </w:r>
          </w:p>
        </w:tc>
        <w:tc>
          <w:tcPr>
            <w:tcW w:w="1460" w:type="dxa"/>
            <w:vAlign w:val="center"/>
          </w:tcPr>
          <w:p w14:paraId="50876B23" w14:textId="77777777" w:rsidR="00D83EA1" w:rsidRPr="001128BC" w:rsidRDefault="00D83EA1" w:rsidP="009261A7">
            <w:pPr>
              <w:jc w:val="center"/>
              <w:rPr>
                <w:sz w:val="22"/>
                <w:szCs w:val="22"/>
              </w:rPr>
            </w:pPr>
            <w:r w:rsidRPr="001128BC">
              <w:rPr>
                <w:sz w:val="22"/>
                <w:szCs w:val="22"/>
              </w:rPr>
              <w:t>13 405</w:t>
            </w:r>
          </w:p>
        </w:tc>
        <w:tc>
          <w:tcPr>
            <w:tcW w:w="1990" w:type="dxa"/>
            <w:vAlign w:val="center"/>
          </w:tcPr>
          <w:p w14:paraId="7625EBCA" w14:textId="77777777" w:rsidR="00D83EA1" w:rsidRPr="001128BC" w:rsidRDefault="00D83EA1" w:rsidP="009261A7">
            <w:pPr>
              <w:jc w:val="center"/>
              <w:rPr>
                <w:sz w:val="22"/>
                <w:szCs w:val="22"/>
              </w:rPr>
            </w:pPr>
            <w:r w:rsidRPr="001128BC">
              <w:rPr>
                <w:sz w:val="22"/>
                <w:szCs w:val="22"/>
              </w:rPr>
              <w:t>Х</w:t>
            </w:r>
          </w:p>
        </w:tc>
      </w:tr>
      <w:tr w:rsidR="00D83EA1" w:rsidRPr="001128BC" w14:paraId="5E5B741A" w14:textId="77777777" w:rsidTr="009261A7">
        <w:tc>
          <w:tcPr>
            <w:tcW w:w="742" w:type="dxa"/>
          </w:tcPr>
          <w:p w14:paraId="792AD09B"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1.3</w:t>
            </w:r>
          </w:p>
        </w:tc>
        <w:tc>
          <w:tcPr>
            <w:tcW w:w="5274" w:type="dxa"/>
          </w:tcPr>
          <w:p w14:paraId="7A91B168"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грудной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14:paraId="424FE096" w14:textId="77777777" w:rsidR="00D83EA1" w:rsidRPr="001128BC" w:rsidRDefault="00D83EA1" w:rsidP="009261A7">
            <w:pPr>
              <w:jc w:val="center"/>
              <w:rPr>
                <w:sz w:val="22"/>
                <w:szCs w:val="22"/>
              </w:rPr>
            </w:pPr>
            <w:r w:rsidRPr="001128BC">
              <w:rPr>
                <w:sz w:val="22"/>
                <w:szCs w:val="22"/>
              </w:rPr>
              <w:t>2 836</w:t>
            </w:r>
          </w:p>
        </w:tc>
        <w:tc>
          <w:tcPr>
            <w:tcW w:w="1990" w:type="dxa"/>
            <w:vAlign w:val="center"/>
          </w:tcPr>
          <w:p w14:paraId="0D67B36F" w14:textId="77777777" w:rsidR="00D83EA1" w:rsidRPr="001128BC" w:rsidRDefault="00D83EA1" w:rsidP="009261A7">
            <w:pPr>
              <w:jc w:val="center"/>
              <w:rPr>
                <w:sz w:val="22"/>
                <w:szCs w:val="22"/>
              </w:rPr>
            </w:pPr>
            <w:r w:rsidRPr="001128BC">
              <w:rPr>
                <w:sz w:val="22"/>
                <w:szCs w:val="22"/>
              </w:rPr>
              <w:t>Х</w:t>
            </w:r>
          </w:p>
        </w:tc>
      </w:tr>
      <w:tr w:rsidR="00D83EA1" w:rsidRPr="001128BC" w14:paraId="64A8B2B1" w14:textId="77777777" w:rsidTr="009261A7">
        <w:tc>
          <w:tcPr>
            <w:tcW w:w="742" w:type="dxa"/>
          </w:tcPr>
          <w:p w14:paraId="7581EDEC"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1.4</w:t>
            </w:r>
          </w:p>
        </w:tc>
        <w:tc>
          <w:tcPr>
            <w:tcW w:w="5274" w:type="dxa"/>
          </w:tcPr>
          <w:p w14:paraId="149166D4"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брюшной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14:paraId="2922A2AB" w14:textId="77777777" w:rsidR="00D83EA1" w:rsidRPr="001128BC" w:rsidRDefault="00D83EA1" w:rsidP="009261A7">
            <w:pPr>
              <w:jc w:val="center"/>
              <w:rPr>
                <w:sz w:val="22"/>
                <w:szCs w:val="22"/>
              </w:rPr>
            </w:pPr>
            <w:r w:rsidRPr="001128BC">
              <w:rPr>
                <w:sz w:val="22"/>
                <w:szCs w:val="22"/>
              </w:rPr>
              <w:t>1595</w:t>
            </w:r>
          </w:p>
        </w:tc>
        <w:tc>
          <w:tcPr>
            <w:tcW w:w="1990" w:type="dxa"/>
            <w:vAlign w:val="center"/>
          </w:tcPr>
          <w:p w14:paraId="30C730D2" w14:textId="77777777" w:rsidR="00D83EA1" w:rsidRPr="001128BC" w:rsidRDefault="00D83EA1" w:rsidP="009261A7">
            <w:pPr>
              <w:jc w:val="center"/>
              <w:rPr>
                <w:sz w:val="22"/>
                <w:szCs w:val="22"/>
              </w:rPr>
            </w:pPr>
            <w:r w:rsidRPr="001128BC">
              <w:rPr>
                <w:sz w:val="22"/>
                <w:szCs w:val="22"/>
              </w:rPr>
              <w:t>Х</w:t>
            </w:r>
          </w:p>
        </w:tc>
      </w:tr>
      <w:tr w:rsidR="00D83EA1" w:rsidRPr="001128BC" w14:paraId="0D4C12D5" w14:textId="77777777" w:rsidTr="009261A7">
        <w:tc>
          <w:tcPr>
            <w:tcW w:w="742" w:type="dxa"/>
          </w:tcPr>
          <w:p w14:paraId="36DC184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5274" w:type="dxa"/>
          </w:tcPr>
          <w:p w14:paraId="349D204F"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в том числе:</w:t>
            </w:r>
          </w:p>
        </w:tc>
        <w:tc>
          <w:tcPr>
            <w:tcW w:w="1460" w:type="dxa"/>
            <w:vAlign w:val="center"/>
          </w:tcPr>
          <w:p w14:paraId="0AED447A" w14:textId="77777777" w:rsidR="00D83EA1" w:rsidRPr="001128BC" w:rsidRDefault="00D83EA1" w:rsidP="009261A7">
            <w:pPr>
              <w:jc w:val="center"/>
              <w:rPr>
                <w:bCs/>
                <w:sz w:val="22"/>
                <w:szCs w:val="22"/>
              </w:rPr>
            </w:pPr>
            <w:r w:rsidRPr="001128BC">
              <w:rPr>
                <w:bCs/>
                <w:sz w:val="22"/>
                <w:szCs w:val="22"/>
              </w:rPr>
              <w:t>21 535</w:t>
            </w:r>
          </w:p>
        </w:tc>
        <w:tc>
          <w:tcPr>
            <w:tcW w:w="1990" w:type="dxa"/>
            <w:vAlign w:val="center"/>
          </w:tcPr>
          <w:p w14:paraId="4B68C4A0" w14:textId="77777777" w:rsidR="00D83EA1" w:rsidRPr="001128BC" w:rsidRDefault="00D83EA1" w:rsidP="009261A7">
            <w:pPr>
              <w:jc w:val="center"/>
              <w:rPr>
                <w:bCs/>
                <w:sz w:val="22"/>
                <w:szCs w:val="22"/>
              </w:rPr>
            </w:pPr>
            <w:r w:rsidRPr="001128BC">
              <w:rPr>
                <w:bCs/>
                <w:sz w:val="22"/>
                <w:szCs w:val="22"/>
              </w:rPr>
              <w:t>0,01731</w:t>
            </w:r>
          </w:p>
        </w:tc>
      </w:tr>
      <w:tr w:rsidR="00D83EA1" w:rsidRPr="001128BC" w14:paraId="25669E1C" w14:textId="77777777" w:rsidTr="009261A7">
        <w:tc>
          <w:tcPr>
            <w:tcW w:w="742" w:type="dxa"/>
          </w:tcPr>
          <w:p w14:paraId="3A7B2DA7"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2.1</w:t>
            </w:r>
          </w:p>
        </w:tc>
        <w:tc>
          <w:tcPr>
            <w:tcW w:w="5274" w:type="dxa"/>
          </w:tcPr>
          <w:p w14:paraId="229322F5"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14:paraId="01B0C8D4" w14:textId="77777777" w:rsidR="00D83EA1" w:rsidRPr="001128BC" w:rsidRDefault="00D83EA1" w:rsidP="009261A7">
            <w:pPr>
              <w:jc w:val="center"/>
              <w:rPr>
                <w:sz w:val="22"/>
                <w:szCs w:val="22"/>
              </w:rPr>
            </w:pPr>
            <w:r w:rsidRPr="001128BC">
              <w:rPr>
                <w:sz w:val="22"/>
                <w:szCs w:val="22"/>
              </w:rPr>
              <w:t>9 092</w:t>
            </w:r>
          </w:p>
        </w:tc>
        <w:tc>
          <w:tcPr>
            <w:tcW w:w="1990" w:type="dxa"/>
            <w:vAlign w:val="center"/>
          </w:tcPr>
          <w:p w14:paraId="76152CDA" w14:textId="77777777" w:rsidR="00D83EA1" w:rsidRPr="001128BC" w:rsidRDefault="00D83EA1" w:rsidP="009261A7">
            <w:pPr>
              <w:jc w:val="center"/>
              <w:rPr>
                <w:sz w:val="22"/>
                <w:szCs w:val="22"/>
              </w:rPr>
            </w:pPr>
            <w:r w:rsidRPr="001128BC">
              <w:rPr>
                <w:sz w:val="22"/>
                <w:szCs w:val="22"/>
              </w:rPr>
              <w:t>Х</w:t>
            </w:r>
          </w:p>
        </w:tc>
      </w:tr>
      <w:tr w:rsidR="00D83EA1" w:rsidRPr="001128BC" w14:paraId="6F04942F" w14:textId="77777777" w:rsidTr="009261A7">
        <w:tc>
          <w:tcPr>
            <w:tcW w:w="742" w:type="dxa"/>
          </w:tcPr>
          <w:p w14:paraId="6CCC6CC3"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2.2</w:t>
            </w:r>
          </w:p>
        </w:tc>
        <w:tc>
          <w:tcPr>
            <w:tcW w:w="5274" w:type="dxa"/>
          </w:tcPr>
          <w:p w14:paraId="797577D0"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14:paraId="2A8253E2" w14:textId="77777777" w:rsidR="00D83EA1" w:rsidRPr="001128BC" w:rsidRDefault="00D83EA1" w:rsidP="009261A7">
            <w:pPr>
              <w:jc w:val="center"/>
              <w:rPr>
                <w:sz w:val="22"/>
                <w:szCs w:val="22"/>
              </w:rPr>
            </w:pPr>
            <w:r w:rsidRPr="001128BC">
              <w:rPr>
                <w:sz w:val="22"/>
                <w:szCs w:val="22"/>
              </w:rPr>
              <w:t>12 443</w:t>
            </w:r>
          </w:p>
        </w:tc>
        <w:tc>
          <w:tcPr>
            <w:tcW w:w="1990" w:type="dxa"/>
            <w:vAlign w:val="center"/>
          </w:tcPr>
          <w:p w14:paraId="64D8DF8A" w14:textId="77777777" w:rsidR="00D83EA1" w:rsidRPr="001128BC" w:rsidRDefault="00D83EA1" w:rsidP="009261A7">
            <w:pPr>
              <w:jc w:val="center"/>
              <w:rPr>
                <w:sz w:val="22"/>
                <w:szCs w:val="22"/>
              </w:rPr>
            </w:pPr>
            <w:r w:rsidRPr="001128BC">
              <w:rPr>
                <w:sz w:val="22"/>
                <w:szCs w:val="22"/>
              </w:rPr>
              <w:t>Х</w:t>
            </w:r>
          </w:p>
        </w:tc>
      </w:tr>
      <w:tr w:rsidR="00D83EA1" w:rsidRPr="001128BC" w14:paraId="754BEF37" w14:textId="77777777" w:rsidTr="009261A7">
        <w:tc>
          <w:tcPr>
            <w:tcW w:w="742" w:type="dxa"/>
          </w:tcPr>
          <w:p w14:paraId="1DB5D43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5274" w:type="dxa"/>
          </w:tcPr>
          <w:p w14:paraId="639B6001"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Ультразвуковое исследование </w:t>
            </w:r>
            <w:r w:rsidRPr="001128BC">
              <w:rPr>
                <w:rFonts w:ascii="Times New Roman" w:hAnsi="Times New Roman" w:cs="Times New Roman"/>
                <w:szCs w:val="22"/>
              </w:rPr>
              <w:br/>
              <w:t>сердечно-сосудистой системы</w:t>
            </w:r>
          </w:p>
        </w:tc>
        <w:tc>
          <w:tcPr>
            <w:tcW w:w="1460" w:type="dxa"/>
            <w:vAlign w:val="center"/>
          </w:tcPr>
          <w:p w14:paraId="5ABEE346" w14:textId="77777777" w:rsidR="00D83EA1" w:rsidRPr="001128BC" w:rsidRDefault="00D83EA1" w:rsidP="009261A7">
            <w:pPr>
              <w:jc w:val="center"/>
              <w:rPr>
                <w:bCs/>
                <w:sz w:val="22"/>
                <w:szCs w:val="22"/>
              </w:rPr>
            </w:pPr>
            <w:r w:rsidRPr="001128BC">
              <w:rPr>
                <w:bCs/>
                <w:sz w:val="22"/>
                <w:szCs w:val="22"/>
              </w:rPr>
              <w:t>112 409</w:t>
            </w:r>
          </w:p>
        </w:tc>
        <w:tc>
          <w:tcPr>
            <w:tcW w:w="1990" w:type="dxa"/>
            <w:vAlign w:val="center"/>
          </w:tcPr>
          <w:p w14:paraId="6821D742" w14:textId="77777777" w:rsidR="00D83EA1" w:rsidRPr="001128BC" w:rsidRDefault="00D83EA1" w:rsidP="009261A7">
            <w:pPr>
              <w:jc w:val="center"/>
              <w:rPr>
                <w:bCs/>
                <w:sz w:val="22"/>
                <w:szCs w:val="22"/>
              </w:rPr>
            </w:pPr>
            <w:r w:rsidRPr="001128BC">
              <w:rPr>
                <w:bCs/>
                <w:sz w:val="22"/>
                <w:szCs w:val="22"/>
              </w:rPr>
              <w:t>0,09037</w:t>
            </w:r>
          </w:p>
        </w:tc>
      </w:tr>
      <w:tr w:rsidR="00D83EA1" w:rsidRPr="001128BC" w14:paraId="17DE099D" w14:textId="77777777" w:rsidTr="009261A7">
        <w:tc>
          <w:tcPr>
            <w:tcW w:w="742" w:type="dxa"/>
          </w:tcPr>
          <w:p w14:paraId="7D2514E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5274" w:type="dxa"/>
          </w:tcPr>
          <w:p w14:paraId="12A0C35C"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Эндоскопические диагностические </w:t>
            </w:r>
            <w:r w:rsidRPr="001128BC">
              <w:rPr>
                <w:rFonts w:ascii="Times New Roman" w:hAnsi="Times New Roman" w:cs="Times New Roman"/>
                <w:szCs w:val="22"/>
              </w:rPr>
              <w:br/>
              <w:t>исследования, в том числе:</w:t>
            </w:r>
          </w:p>
        </w:tc>
        <w:tc>
          <w:tcPr>
            <w:tcW w:w="1460" w:type="dxa"/>
            <w:vAlign w:val="center"/>
          </w:tcPr>
          <w:p w14:paraId="3C734C41" w14:textId="77777777" w:rsidR="00D83EA1" w:rsidRPr="001128BC" w:rsidRDefault="00D83EA1" w:rsidP="009261A7">
            <w:pPr>
              <w:jc w:val="center"/>
              <w:rPr>
                <w:bCs/>
                <w:sz w:val="22"/>
                <w:szCs w:val="22"/>
              </w:rPr>
            </w:pPr>
            <w:r w:rsidRPr="001128BC">
              <w:rPr>
                <w:bCs/>
                <w:sz w:val="22"/>
                <w:szCs w:val="22"/>
              </w:rPr>
              <w:t>36 627</w:t>
            </w:r>
          </w:p>
        </w:tc>
        <w:tc>
          <w:tcPr>
            <w:tcW w:w="1990" w:type="dxa"/>
            <w:vAlign w:val="center"/>
          </w:tcPr>
          <w:p w14:paraId="2E413D6B" w14:textId="77777777" w:rsidR="00D83EA1" w:rsidRPr="001128BC" w:rsidRDefault="00D83EA1" w:rsidP="009261A7">
            <w:pPr>
              <w:jc w:val="center"/>
              <w:rPr>
                <w:bCs/>
                <w:sz w:val="22"/>
                <w:szCs w:val="22"/>
              </w:rPr>
            </w:pPr>
            <w:r w:rsidRPr="001128BC">
              <w:rPr>
                <w:bCs/>
                <w:sz w:val="22"/>
                <w:szCs w:val="22"/>
              </w:rPr>
              <w:t>0,02945</w:t>
            </w:r>
          </w:p>
        </w:tc>
      </w:tr>
      <w:tr w:rsidR="00D83EA1" w:rsidRPr="001128BC" w14:paraId="470B231E" w14:textId="77777777" w:rsidTr="009261A7">
        <w:tc>
          <w:tcPr>
            <w:tcW w:w="742" w:type="dxa"/>
          </w:tcPr>
          <w:p w14:paraId="3C239A69"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4.1.</w:t>
            </w:r>
          </w:p>
        </w:tc>
        <w:tc>
          <w:tcPr>
            <w:tcW w:w="5274" w:type="dxa"/>
          </w:tcPr>
          <w:p w14:paraId="3CE787D6"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Колоноскопия</w:t>
            </w:r>
          </w:p>
        </w:tc>
        <w:tc>
          <w:tcPr>
            <w:tcW w:w="1460" w:type="dxa"/>
            <w:vAlign w:val="center"/>
          </w:tcPr>
          <w:p w14:paraId="1952E07B" w14:textId="77777777" w:rsidR="00D83EA1" w:rsidRPr="001128BC" w:rsidRDefault="00D83EA1" w:rsidP="009261A7">
            <w:pPr>
              <w:jc w:val="center"/>
              <w:rPr>
                <w:sz w:val="22"/>
                <w:szCs w:val="22"/>
              </w:rPr>
            </w:pPr>
            <w:r w:rsidRPr="001128BC">
              <w:rPr>
                <w:sz w:val="22"/>
                <w:szCs w:val="22"/>
              </w:rPr>
              <w:t>2 676</w:t>
            </w:r>
          </w:p>
        </w:tc>
        <w:tc>
          <w:tcPr>
            <w:tcW w:w="1990" w:type="dxa"/>
            <w:vAlign w:val="center"/>
          </w:tcPr>
          <w:p w14:paraId="1B7A89F4" w14:textId="77777777" w:rsidR="00D83EA1" w:rsidRPr="001128BC" w:rsidRDefault="00D83EA1" w:rsidP="009261A7">
            <w:pPr>
              <w:jc w:val="center"/>
              <w:rPr>
                <w:sz w:val="22"/>
                <w:szCs w:val="22"/>
              </w:rPr>
            </w:pPr>
            <w:r w:rsidRPr="001128BC">
              <w:rPr>
                <w:sz w:val="22"/>
                <w:szCs w:val="22"/>
              </w:rPr>
              <w:t>Х</w:t>
            </w:r>
          </w:p>
        </w:tc>
      </w:tr>
      <w:tr w:rsidR="00D83EA1" w:rsidRPr="001128BC" w14:paraId="30461E50" w14:textId="77777777" w:rsidTr="009261A7">
        <w:tc>
          <w:tcPr>
            <w:tcW w:w="742" w:type="dxa"/>
          </w:tcPr>
          <w:p w14:paraId="114F08B3"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5274" w:type="dxa"/>
          </w:tcPr>
          <w:p w14:paraId="200D637E"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14:paraId="3CAE8F8C" w14:textId="77777777" w:rsidR="00D83EA1" w:rsidRPr="001128BC" w:rsidRDefault="00D83EA1" w:rsidP="009261A7">
            <w:pPr>
              <w:jc w:val="center"/>
              <w:rPr>
                <w:bCs/>
                <w:sz w:val="22"/>
                <w:szCs w:val="22"/>
              </w:rPr>
            </w:pPr>
            <w:r w:rsidRPr="001128BC">
              <w:rPr>
                <w:bCs/>
                <w:sz w:val="22"/>
                <w:szCs w:val="22"/>
              </w:rPr>
              <w:t>16 431</w:t>
            </w:r>
          </w:p>
        </w:tc>
        <w:tc>
          <w:tcPr>
            <w:tcW w:w="1990" w:type="dxa"/>
            <w:vAlign w:val="center"/>
          </w:tcPr>
          <w:p w14:paraId="0FC5BF3C" w14:textId="77777777" w:rsidR="00D83EA1" w:rsidRPr="001128BC" w:rsidRDefault="00D83EA1" w:rsidP="009261A7">
            <w:pPr>
              <w:jc w:val="center"/>
              <w:rPr>
                <w:bCs/>
                <w:sz w:val="22"/>
                <w:szCs w:val="22"/>
              </w:rPr>
            </w:pPr>
            <w:r w:rsidRPr="001128BC">
              <w:rPr>
                <w:bCs/>
                <w:sz w:val="22"/>
                <w:szCs w:val="22"/>
              </w:rPr>
              <w:t>0,01321</w:t>
            </w:r>
          </w:p>
        </w:tc>
      </w:tr>
      <w:tr w:rsidR="00D83EA1" w:rsidRPr="001128BC" w14:paraId="783B2745" w14:textId="77777777" w:rsidTr="009261A7">
        <w:tc>
          <w:tcPr>
            <w:tcW w:w="742" w:type="dxa"/>
          </w:tcPr>
          <w:p w14:paraId="0D05C1C6"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c>
          <w:tcPr>
            <w:tcW w:w="5274" w:type="dxa"/>
          </w:tcPr>
          <w:p w14:paraId="30E7932F"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Молекулярно-генетические исследования </w:t>
            </w:r>
            <w:r w:rsidRPr="001128BC">
              <w:rPr>
                <w:rFonts w:ascii="Times New Roman" w:hAnsi="Times New Roman" w:cs="Times New Roman"/>
                <w:szCs w:val="22"/>
              </w:rPr>
              <w:br/>
              <w:t xml:space="preserve">с целью диагностирования </w:t>
            </w:r>
            <w:r w:rsidRPr="001128BC">
              <w:rPr>
                <w:rFonts w:ascii="Times New Roman" w:hAnsi="Times New Roman" w:cs="Times New Roman"/>
                <w:szCs w:val="22"/>
              </w:rPr>
              <w:br/>
              <w:t>онкологических заболеваний</w:t>
            </w:r>
          </w:p>
        </w:tc>
        <w:tc>
          <w:tcPr>
            <w:tcW w:w="1460" w:type="dxa"/>
            <w:vAlign w:val="center"/>
          </w:tcPr>
          <w:p w14:paraId="3F064C23" w14:textId="77777777" w:rsidR="00D83EA1" w:rsidRPr="001128BC" w:rsidRDefault="00D83EA1" w:rsidP="009261A7">
            <w:pPr>
              <w:jc w:val="center"/>
              <w:rPr>
                <w:bCs/>
                <w:sz w:val="22"/>
                <w:szCs w:val="22"/>
              </w:rPr>
            </w:pPr>
            <w:r w:rsidRPr="001128BC">
              <w:rPr>
                <w:bCs/>
                <w:sz w:val="22"/>
                <w:szCs w:val="22"/>
              </w:rPr>
              <w:t>1212</w:t>
            </w:r>
          </w:p>
        </w:tc>
        <w:tc>
          <w:tcPr>
            <w:tcW w:w="1990" w:type="dxa"/>
            <w:vAlign w:val="center"/>
          </w:tcPr>
          <w:p w14:paraId="6FA3C14A" w14:textId="77777777" w:rsidR="00D83EA1" w:rsidRPr="001128BC" w:rsidRDefault="00D83EA1" w:rsidP="009261A7">
            <w:pPr>
              <w:jc w:val="center"/>
              <w:rPr>
                <w:bCs/>
                <w:sz w:val="22"/>
                <w:szCs w:val="22"/>
              </w:rPr>
            </w:pPr>
            <w:r w:rsidRPr="001128BC">
              <w:rPr>
                <w:bCs/>
                <w:sz w:val="22"/>
                <w:szCs w:val="22"/>
              </w:rPr>
              <w:t>0,00097</w:t>
            </w:r>
          </w:p>
        </w:tc>
      </w:tr>
      <w:tr w:rsidR="00D83EA1" w:rsidRPr="001128BC" w14:paraId="4A5CF493" w14:textId="77777777" w:rsidTr="009261A7">
        <w:trPr>
          <w:trHeight w:val="543"/>
        </w:trPr>
        <w:tc>
          <w:tcPr>
            <w:tcW w:w="742" w:type="dxa"/>
          </w:tcPr>
          <w:p w14:paraId="105E77C8"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7</w:t>
            </w:r>
          </w:p>
        </w:tc>
        <w:tc>
          <w:tcPr>
            <w:tcW w:w="5274" w:type="dxa"/>
          </w:tcPr>
          <w:p w14:paraId="1325F4EC"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Тестирование на выявление новой коронавирусной инфекции (COVID-19),</w:t>
            </w:r>
            <w:r w:rsidRPr="001128BC">
              <w:rPr>
                <w:rFonts w:ascii="Times New Roman" w:hAnsi="Times New Roman" w:cs="Times New Roman"/>
                <w:sz w:val="24"/>
                <w:szCs w:val="24"/>
              </w:rPr>
              <w:t xml:space="preserve"> респираторной вирусной инфекции, включая грипп</w:t>
            </w:r>
          </w:p>
        </w:tc>
        <w:tc>
          <w:tcPr>
            <w:tcW w:w="1460" w:type="dxa"/>
            <w:vAlign w:val="center"/>
          </w:tcPr>
          <w:p w14:paraId="3231BD3B" w14:textId="77777777" w:rsidR="00D83EA1" w:rsidRPr="001128BC" w:rsidRDefault="00D83EA1" w:rsidP="009261A7">
            <w:pPr>
              <w:jc w:val="center"/>
              <w:rPr>
                <w:bCs/>
                <w:sz w:val="22"/>
                <w:szCs w:val="22"/>
              </w:rPr>
            </w:pPr>
            <w:r w:rsidRPr="001128BC">
              <w:rPr>
                <w:bCs/>
                <w:sz w:val="22"/>
                <w:szCs w:val="22"/>
              </w:rPr>
              <w:t>342 693</w:t>
            </w:r>
          </w:p>
        </w:tc>
        <w:tc>
          <w:tcPr>
            <w:tcW w:w="1990" w:type="dxa"/>
            <w:vAlign w:val="center"/>
          </w:tcPr>
          <w:p w14:paraId="39353C74" w14:textId="77777777" w:rsidR="00D83EA1" w:rsidRPr="001128BC" w:rsidRDefault="00D83EA1" w:rsidP="009261A7">
            <w:pPr>
              <w:jc w:val="center"/>
              <w:rPr>
                <w:bCs/>
                <w:sz w:val="22"/>
                <w:szCs w:val="22"/>
              </w:rPr>
            </w:pPr>
            <w:r w:rsidRPr="001128BC">
              <w:rPr>
                <w:bCs/>
                <w:sz w:val="22"/>
                <w:szCs w:val="22"/>
              </w:rPr>
              <w:t>0,27551</w:t>
            </w:r>
          </w:p>
        </w:tc>
      </w:tr>
      <w:tr w:rsidR="00D83EA1" w:rsidRPr="001128BC" w14:paraId="4C09CF8A" w14:textId="77777777" w:rsidTr="009261A7">
        <w:tc>
          <w:tcPr>
            <w:tcW w:w="742" w:type="dxa"/>
          </w:tcPr>
          <w:p w14:paraId="6B1F7B59" w14:textId="77777777" w:rsidR="00D83EA1" w:rsidRPr="001128BC" w:rsidRDefault="00D83EA1" w:rsidP="009261A7">
            <w:pPr>
              <w:pStyle w:val="ConsPlusNormal"/>
              <w:rPr>
                <w:rFonts w:ascii="Times New Roman" w:hAnsi="Times New Roman" w:cs="Times New Roman"/>
                <w:szCs w:val="22"/>
              </w:rPr>
            </w:pPr>
          </w:p>
        </w:tc>
        <w:tc>
          <w:tcPr>
            <w:tcW w:w="5274" w:type="dxa"/>
          </w:tcPr>
          <w:p w14:paraId="31CBFE44"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Итого диагностических (лабораторных) исследований</w:t>
            </w:r>
          </w:p>
        </w:tc>
        <w:tc>
          <w:tcPr>
            <w:tcW w:w="1460" w:type="dxa"/>
            <w:vAlign w:val="center"/>
          </w:tcPr>
          <w:p w14:paraId="79E65722" w14:textId="77777777" w:rsidR="00D83EA1" w:rsidRPr="001128BC" w:rsidRDefault="00D83EA1" w:rsidP="009261A7">
            <w:pPr>
              <w:jc w:val="center"/>
              <w:rPr>
                <w:bCs/>
                <w:sz w:val="22"/>
                <w:szCs w:val="22"/>
              </w:rPr>
            </w:pPr>
            <w:r w:rsidRPr="001128BC">
              <w:rPr>
                <w:bCs/>
                <w:sz w:val="22"/>
                <w:szCs w:val="22"/>
              </w:rPr>
              <w:t>590 690</w:t>
            </w:r>
          </w:p>
        </w:tc>
        <w:tc>
          <w:tcPr>
            <w:tcW w:w="1990" w:type="dxa"/>
            <w:vAlign w:val="center"/>
          </w:tcPr>
          <w:p w14:paraId="14A9AACA" w14:textId="77777777" w:rsidR="00D83EA1" w:rsidRPr="001128BC" w:rsidRDefault="00D83EA1" w:rsidP="009261A7">
            <w:pPr>
              <w:jc w:val="center"/>
              <w:rPr>
                <w:bCs/>
                <w:sz w:val="22"/>
                <w:szCs w:val="22"/>
              </w:rPr>
            </w:pPr>
            <w:r w:rsidRPr="001128BC">
              <w:rPr>
                <w:bCs/>
                <w:sz w:val="22"/>
                <w:szCs w:val="22"/>
              </w:rPr>
              <w:t>Х</w:t>
            </w:r>
          </w:p>
        </w:tc>
      </w:tr>
      <w:tr w:rsidR="00D83EA1" w:rsidRPr="001128BC" w14:paraId="535FA4DA" w14:textId="77777777" w:rsidTr="009261A7">
        <w:tc>
          <w:tcPr>
            <w:tcW w:w="742" w:type="dxa"/>
          </w:tcPr>
          <w:p w14:paraId="2F6BB7E7"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w:t>
            </w:r>
          </w:p>
        </w:tc>
        <w:tc>
          <w:tcPr>
            <w:tcW w:w="5274" w:type="dxa"/>
          </w:tcPr>
          <w:p w14:paraId="527AD96E"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Позитронно-эмиссионная томография, </w:t>
            </w:r>
            <w:r w:rsidRPr="001128BC">
              <w:rPr>
                <w:rFonts w:ascii="Times New Roman" w:hAnsi="Times New Roman" w:cs="Times New Roman"/>
                <w:szCs w:val="22"/>
              </w:rPr>
              <w:br/>
              <w:t xml:space="preserve">совмещенная с компьютерной </w:t>
            </w:r>
            <w:r w:rsidRPr="001128BC">
              <w:rPr>
                <w:rFonts w:ascii="Times New Roman" w:hAnsi="Times New Roman" w:cs="Times New Roman"/>
                <w:szCs w:val="22"/>
              </w:rPr>
              <w:br/>
              <w:t>томографией (ПЭТ-КТ)</w:t>
            </w:r>
          </w:p>
        </w:tc>
        <w:tc>
          <w:tcPr>
            <w:tcW w:w="1460" w:type="dxa"/>
            <w:vAlign w:val="center"/>
          </w:tcPr>
          <w:p w14:paraId="4DF439DC" w14:textId="77777777" w:rsidR="00D83EA1" w:rsidRPr="001128BC" w:rsidRDefault="00D83EA1" w:rsidP="009261A7">
            <w:pPr>
              <w:widowControl/>
              <w:jc w:val="center"/>
              <w:rPr>
                <w:bCs/>
                <w:sz w:val="22"/>
                <w:szCs w:val="22"/>
              </w:rPr>
            </w:pPr>
            <w:r w:rsidRPr="001128BC">
              <w:rPr>
                <w:bCs/>
                <w:sz w:val="22"/>
                <w:szCs w:val="22"/>
              </w:rPr>
              <w:t xml:space="preserve">1 133 </w:t>
            </w:r>
          </w:p>
        </w:tc>
        <w:tc>
          <w:tcPr>
            <w:tcW w:w="1990" w:type="dxa"/>
            <w:vAlign w:val="center"/>
          </w:tcPr>
          <w:p w14:paraId="2D5C9227" w14:textId="77777777" w:rsidR="00D83EA1" w:rsidRPr="001128BC" w:rsidRDefault="00D83EA1" w:rsidP="009261A7">
            <w:pPr>
              <w:jc w:val="center"/>
              <w:rPr>
                <w:bCs/>
                <w:sz w:val="22"/>
                <w:szCs w:val="22"/>
              </w:rPr>
            </w:pPr>
            <w:r w:rsidRPr="001128BC">
              <w:rPr>
                <w:bCs/>
                <w:sz w:val="22"/>
                <w:szCs w:val="22"/>
              </w:rPr>
              <w:t>0,000911</w:t>
            </w:r>
          </w:p>
        </w:tc>
      </w:tr>
      <w:tr w:rsidR="00D83EA1" w:rsidRPr="001128BC" w14:paraId="42FBB8C4" w14:textId="77777777" w:rsidTr="009261A7">
        <w:tc>
          <w:tcPr>
            <w:tcW w:w="742" w:type="dxa"/>
          </w:tcPr>
          <w:p w14:paraId="1744325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9</w:t>
            </w:r>
          </w:p>
        </w:tc>
        <w:tc>
          <w:tcPr>
            <w:tcW w:w="5274" w:type="dxa"/>
          </w:tcPr>
          <w:p w14:paraId="2E4CD43B"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Тестирование состояния постоянного имплантируемого антиаритмического устройства </w:t>
            </w:r>
            <w:r w:rsidRPr="001128BC">
              <w:rPr>
                <w:rFonts w:ascii="Times New Roman" w:hAnsi="Times New Roman" w:cs="Times New Roman"/>
                <w:szCs w:val="22"/>
              </w:rPr>
              <w:br/>
              <w:t xml:space="preserve"> (с регистрацией электрокардиограммы)</w:t>
            </w:r>
          </w:p>
        </w:tc>
        <w:tc>
          <w:tcPr>
            <w:tcW w:w="1460" w:type="dxa"/>
            <w:vAlign w:val="center"/>
          </w:tcPr>
          <w:p w14:paraId="5476A8FC" w14:textId="77777777" w:rsidR="00D83EA1" w:rsidRPr="001128BC" w:rsidRDefault="00D83EA1" w:rsidP="009261A7">
            <w:pPr>
              <w:jc w:val="center"/>
              <w:rPr>
                <w:sz w:val="22"/>
                <w:szCs w:val="22"/>
              </w:rPr>
            </w:pPr>
            <w:r w:rsidRPr="001128BC">
              <w:rPr>
                <w:sz w:val="22"/>
                <w:szCs w:val="22"/>
              </w:rPr>
              <w:t xml:space="preserve">4 000 </w:t>
            </w:r>
          </w:p>
        </w:tc>
        <w:tc>
          <w:tcPr>
            <w:tcW w:w="1990" w:type="dxa"/>
            <w:vAlign w:val="center"/>
          </w:tcPr>
          <w:p w14:paraId="673DA54F" w14:textId="77777777" w:rsidR="00D83EA1" w:rsidRPr="001128BC" w:rsidRDefault="00D83EA1" w:rsidP="009261A7">
            <w:pPr>
              <w:jc w:val="center"/>
              <w:rPr>
                <w:sz w:val="22"/>
                <w:szCs w:val="22"/>
              </w:rPr>
            </w:pPr>
            <w:r w:rsidRPr="001128BC">
              <w:rPr>
                <w:sz w:val="22"/>
                <w:szCs w:val="22"/>
              </w:rPr>
              <w:t>0,003216</w:t>
            </w:r>
          </w:p>
        </w:tc>
      </w:tr>
      <w:tr w:rsidR="00D83EA1" w:rsidRPr="001128BC" w14:paraId="2C989E80" w14:textId="77777777" w:rsidTr="009261A7">
        <w:tc>
          <w:tcPr>
            <w:tcW w:w="742" w:type="dxa"/>
          </w:tcPr>
          <w:p w14:paraId="4DEC14B7" w14:textId="77777777" w:rsidR="00D83EA1" w:rsidRPr="001128BC" w:rsidRDefault="00D83EA1" w:rsidP="009261A7">
            <w:pPr>
              <w:pStyle w:val="ConsPlusNormal"/>
              <w:rPr>
                <w:rFonts w:ascii="Times New Roman" w:hAnsi="Times New Roman" w:cs="Times New Roman"/>
                <w:szCs w:val="22"/>
              </w:rPr>
            </w:pPr>
          </w:p>
        </w:tc>
        <w:tc>
          <w:tcPr>
            <w:tcW w:w="5274" w:type="dxa"/>
          </w:tcPr>
          <w:p w14:paraId="74E37E54" w14:textId="77777777"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Всего диагностических (лабораторных)</w:t>
            </w:r>
            <w:r w:rsidRPr="001128BC">
              <w:rPr>
                <w:rFonts w:ascii="Times New Roman" w:hAnsi="Times New Roman" w:cs="Times New Roman"/>
                <w:szCs w:val="22"/>
              </w:rPr>
              <w:br/>
              <w:t xml:space="preserve"> исследований</w:t>
            </w:r>
          </w:p>
        </w:tc>
        <w:tc>
          <w:tcPr>
            <w:tcW w:w="1460" w:type="dxa"/>
            <w:vAlign w:val="center"/>
          </w:tcPr>
          <w:p w14:paraId="56725227" w14:textId="77777777" w:rsidR="00D83EA1" w:rsidRPr="001128BC" w:rsidRDefault="00D83EA1" w:rsidP="009261A7">
            <w:pPr>
              <w:jc w:val="center"/>
              <w:rPr>
                <w:sz w:val="22"/>
                <w:szCs w:val="22"/>
              </w:rPr>
            </w:pPr>
            <w:r w:rsidRPr="001128BC">
              <w:rPr>
                <w:sz w:val="22"/>
                <w:szCs w:val="22"/>
              </w:rPr>
              <w:t>595 823</w:t>
            </w:r>
          </w:p>
        </w:tc>
        <w:tc>
          <w:tcPr>
            <w:tcW w:w="1990" w:type="dxa"/>
            <w:vAlign w:val="center"/>
          </w:tcPr>
          <w:p w14:paraId="7AC682E6" w14:textId="77777777" w:rsidR="00D83EA1" w:rsidRPr="001128BC" w:rsidRDefault="00D83EA1" w:rsidP="009261A7">
            <w:pPr>
              <w:jc w:val="center"/>
              <w:rPr>
                <w:sz w:val="22"/>
                <w:szCs w:val="22"/>
              </w:rPr>
            </w:pPr>
            <w:r w:rsidRPr="001128BC">
              <w:rPr>
                <w:sz w:val="22"/>
                <w:szCs w:val="22"/>
              </w:rPr>
              <w:t>Х</w:t>
            </w:r>
          </w:p>
        </w:tc>
      </w:tr>
    </w:tbl>
    <w:p w14:paraId="76057288" w14:textId="77777777" w:rsidR="00D83EA1" w:rsidRPr="001128BC" w:rsidRDefault="00D83EA1" w:rsidP="00D83EA1">
      <w:pPr>
        <w:pStyle w:val="ConsPlusNormal"/>
        <w:jc w:val="both"/>
        <w:rPr>
          <w:rFonts w:ascii="Times New Roman" w:hAnsi="Times New Roman" w:cs="Times New Roman"/>
          <w:sz w:val="4"/>
          <w:szCs w:val="4"/>
        </w:rPr>
      </w:pPr>
    </w:p>
    <w:p w14:paraId="4A07CA09" w14:textId="77777777"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14:paraId="27DE9436" w14:textId="77777777" w:rsidR="00D83EA1" w:rsidRPr="001128BC" w:rsidRDefault="00D83EA1" w:rsidP="00D83EA1">
      <w:pPr>
        <w:pStyle w:val="ConsPlusNormal"/>
        <w:spacing w:line="257" w:lineRule="auto"/>
        <w:ind w:firstLine="709"/>
        <w:jc w:val="both"/>
        <w:rPr>
          <w:rFonts w:ascii="Times New Roman" w:hAnsi="Times New Roman" w:cs="Times New Roman"/>
          <w:spacing w:val="-4"/>
          <w:szCs w:val="22"/>
        </w:rPr>
      </w:pPr>
      <w:bookmarkStart w:id="18" w:name="P1675"/>
      <w:bookmarkEnd w:id="18"/>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14:paraId="20E8A666" w14:textId="77777777" w:rsidR="00D83EA1" w:rsidRPr="001128BC" w:rsidRDefault="00D83EA1" w:rsidP="00D83EA1">
      <w:pPr>
        <w:pStyle w:val="ConsPlusNormal"/>
        <w:ind w:firstLine="709"/>
        <w:jc w:val="both"/>
        <w:rPr>
          <w:rFonts w:ascii="Times New Roman" w:hAnsi="Times New Roman" w:cs="Times New Roman"/>
          <w:sz w:val="28"/>
          <w:szCs w:val="28"/>
        </w:rPr>
      </w:pPr>
    </w:p>
    <w:p w14:paraId="1844552C" w14:textId="77777777"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2.3.5.5. Объемы скорой медицинской помощи, предоставляемой по Программе ОМС на 2023 год, - 360 721 вызов. Норматив объема предоставления скорой медицинской помощи в расчете на одно застрахованное по ОМС лицо - 0,290 вызова.</w:t>
      </w:r>
    </w:p>
    <w:p w14:paraId="108442B8" w14:textId="77777777"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1128BC">
        <w:rPr>
          <w:rFonts w:ascii="Times New Roman" w:hAnsi="Times New Roman" w:cs="Times New Roman"/>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14:paraId="3D003621" w14:textId="77777777"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Pr="001128BC">
        <w:rPr>
          <w:rFonts w:ascii="Times New Roman" w:hAnsi="Times New Roman" w:cs="Times New Roman"/>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C296D0C" w14:textId="77777777" w:rsidR="00D83EA1" w:rsidRPr="001128BC" w:rsidRDefault="00D83EA1" w:rsidP="00D83EA1">
      <w:pPr>
        <w:pStyle w:val="ConsPlusNormal"/>
        <w:spacing w:before="220"/>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1128BC">
        <w:rPr>
          <w:rFonts w:ascii="Times New Roman" w:hAnsi="Times New Roman" w:cs="Times New Roman"/>
          <w:sz w:val="28"/>
          <w:szCs w:val="28"/>
        </w:rPr>
        <w:br/>
        <w:t>на территории Пензенской области, с 01.01.2023.</w:t>
      </w:r>
    </w:p>
    <w:p w14:paraId="6C495620" w14:textId="77777777" w:rsidR="00D83EA1" w:rsidRPr="001128BC" w:rsidRDefault="00D83EA1" w:rsidP="00D83EA1">
      <w:pPr>
        <w:pStyle w:val="ConsPlusNormal"/>
        <w:jc w:val="both"/>
        <w:rPr>
          <w:rFonts w:ascii="Times New Roman" w:hAnsi="Times New Roman" w:cs="Times New Roman"/>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14:paraId="34AFDB40" w14:textId="77777777" w:rsidTr="009261A7">
        <w:tc>
          <w:tcPr>
            <w:tcW w:w="4825" w:type="dxa"/>
            <w:vAlign w:val="center"/>
          </w:tcPr>
          <w:p w14:paraId="5479F1A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Профиль медицинской помощи</w:t>
            </w:r>
          </w:p>
        </w:tc>
        <w:tc>
          <w:tcPr>
            <w:tcW w:w="2416" w:type="dxa"/>
            <w:vAlign w:val="center"/>
          </w:tcPr>
          <w:p w14:paraId="6537657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Нормативное число дней использования койки </w:t>
            </w:r>
            <w:r w:rsidRPr="001128BC">
              <w:rPr>
                <w:rFonts w:ascii="Times New Roman" w:hAnsi="Times New Roman" w:cs="Times New Roman"/>
                <w:sz w:val="24"/>
                <w:szCs w:val="24"/>
              </w:rPr>
              <w:br/>
              <w:t>в году</w:t>
            </w:r>
          </w:p>
        </w:tc>
        <w:tc>
          <w:tcPr>
            <w:tcW w:w="2324" w:type="dxa"/>
            <w:vAlign w:val="center"/>
          </w:tcPr>
          <w:p w14:paraId="193C2DA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Средняя длительность пребывания одного больного в стационаре (дней)</w:t>
            </w:r>
          </w:p>
        </w:tc>
      </w:tr>
    </w:tbl>
    <w:p w14:paraId="597AE497" w14:textId="77777777" w:rsidR="00D83EA1" w:rsidRPr="00C85489" w:rsidRDefault="00D83EA1" w:rsidP="00D83EA1">
      <w:pPr>
        <w:rPr>
          <w:sz w:val="4"/>
          <w:szCs w:val="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14:paraId="6093E20D" w14:textId="77777777" w:rsidTr="009261A7">
        <w:trPr>
          <w:tblHeader/>
        </w:trPr>
        <w:tc>
          <w:tcPr>
            <w:tcW w:w="4825" w:type="dxa"/>
          </w:tcPr>
          <w:p w14:paraId="5AA0537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14:paraId="53AFCC0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324" w:type="dxa"/>
          </w:tcPr>
          <w:p w14:paraId="1A3439A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14:paraId="604ACB16" w14:textId="77777777" w:rsidTr="009261A7">
        <w:trPr>
          <w:trHeight w:val="258"/>
        </w:trPr>
        <w:tc>
          <w:tcPr>
            <w:tcW w:w="4825" w:type="dxa"/>
          </w:tcPr>
          <w:p w14:paraId="245403A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Акушерское дело </w:t>
            </w:r>
            <w:r w:rsidRPr="001128BC">
              <w:rPr>
                <w:rFonts w:ascii="Times New Roman" w:hAnsi="Times New Roman" w:cs="Times New Roman"/>
                <w:sz w:val="24"/>
                <w:szCs w:val="24"/>
              </w:rPr>
              <w:br/>
              <w:t>(койки для беременных и рожениц)</w:t>
            </w:r>
          </w:p>
        </w:tc>
        <w:tc>
          <w:tcPr>
            <w:tcW w:w="2416" w:type="dxa"/>
          </w:tcPr>
          <w:p w14:paraId="461C41C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251</w:t>
            </w:r>
          </w:p>
        </w:tc>
        <w:tc>
          <w:tcPr>
            <w:tcW w:w="2324" w:type="dxa"/>
          </w:tcPr>
          <w:p w14:paraId="4515618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14:paraId="54BA9D62" w14:textId="77777777" w:rsidTr="009261A7">
        <w:tc>
          <w:tcPr>
            <w:tcW w:w="4825" w:type="dxa"/>
          </w:tcPr>
          <w:p w14:paraId="305DE56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Акушерское дело (койки патологии беременности)</w:t>
            </w:r>
          </w:p>
        </w:tc>
        <w:tc>
          <w:tcPr>
            <w:tcW w:w="2416" w:type="dxa"/>
          </w:tcPr>
          <w:p w14:paraId="1D37900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14:paraId="779CC83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14:paraId="2B3F1557" w14:textId="77777777" w:rsidTr="009261A7">
        <w:tc>
          <w:tcPr>
            <w:tcW w:w="4825" w:type="dxa"/>
          </w:tcPr>
          <w:p w14:paraId="16348E8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2416" w:type="dxa"/>
          </w:tcPr>
          <w:p w14:paraId="794D517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317</w:t>
            </w:r>
          </w:p>
        </w:tc>
        <w:tc>
          <w:tcPr>
            <w:tcW w:w="2324" w:type="dxa"/>
          </w:tcPr>
          <w:p w14:paraId="263A724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6,6</w:t>
            </w:r>
          </w:p>
        </w:tc>
      </w:tr>
      <w:tr w:rsidR="00D83EA1" w:rsidRPr="001128BC" w14:paraId="7E62C730" w14:textId="77777777" w:rsidTr="009261A7">
        <w:tc>
          <w:tcPr>
            <w:tcW w:w="4825" w:type="dxa"/>
          </w:tcPr>
          <w:p w14:paraId="2E2274A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2416" w:type="dxa"/>
          </w:tcPr>
          <w:p w14:paraId="7AE1565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14:paraId="31BB6D7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9,1</w:t>
            </w:r>
          </w:p>
        </w:tc>
      </w:tr>
      <w:tr w:rsidR="00D83EA1" w:rsidRPr="001128BC" w14:paraId="50873480" w14:textId="77777777" w:rsidTr="009261A7">
        <w:tc>
          <w:tcPr>
            <w:tcW w:w="4825" w:type="dxa"/>
          </w:tcPr>
          <w:p w14:paraId="2E808AA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2416" w:type="dxa"/>
          </w:tcPr>
          <w:p w14:paraId="1453F93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14:paraId="748C96E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14:paraId="34DA23FE" w14:textId="77777777" w:rsidTr="009261A7">
        <w:tc>
          <w:tcPr>
            <w:tcW w:w="4825" w:type="dxa"/>
          </w:tcPr>
          <w:p w14:paraId="6DF5FF1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2416" w:type="dxa"/>
          </w:tcPr>
          <w:p w14:paraId="114736F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14:paraId="7413C0D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13,0</w:t>
            </w:r>
          </w:p>
        </w:tc>
      </w:tr>
      <w:tr w:rsidR="00D83EA1" w:rsidRPr="001128BC" w14:paraId="3172E8BA" w14:textId="77777777" w:rsidTr="009261A7">
        <w:tc>
          <w:tcPr>
            <w:tcW w:w="4825" w:type="dxa"/>
          </w:tcPr>
          <w:p w14:paraId="2FA3952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Гериатрия</w:t>
            </w:r>
          </w:p>
        </w:tc>
        <w:tc>
          <w:tcPr>
            <w:tcW w:w="2416" w:type="dxa"/>
          </w:tcPr>
          <w:p w14:paraId="319CBBE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14:paraId="64E1472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14,0</w:t>
            </w:r>
          </w:p>
        </w:tc>
      </w:tr>
      <w:tr w:rsidR="00D83EA1" w:rsidRPr="001128BC" w14:paraId="0AC84417" w14:textId="77777777" w:rsidTr="009261A7">
        <w:tc>
          <w:tcPr>
            <w:tcW w:w="4825" w:type="dxa"/>
          </w:tcPr>
          <w:p w14:paraId="2056E75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Дерматовенерология </w:t>
            </w:r>
            <w:r w:rsidRPr="001128BC">
              <w:rPr>
                <w:rFonts w:ascii="Times New Roman" w:hAnsi="Times New Roman" w:cs="Times New Roman"/>
                <w:sz w:val="24"/>
                <w:szCs w:val="24"/>
              </w:rPr>
              <w:br/>
              <w:t>(дерматологические койки)</w:t>
            </w:r>
          </w:p>
        </w:tc>
        <w:tc>
          <w:tcPr>
            <w:tcW w:w="2416" w:type="dxa"/>
          </w:tcPr>
          <w:p w14:paraId="40F597D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334</w:t>
            </w:r>
          </w:p>
        </w:tc>
        <w:tc>
          <w:tcPr>
            <w:tcW w:w="2324" w:type="dxa"/>
          </w:tcPr>
          <w:p w14:paraId="28CE3B5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12,3</w:t>
            </w:r>
          </w:p>
        </w:tc>
      </w:tr>
      <w:tr w:rsidR="00D83EA1" w:rsidRPr="001128BC" w14:paraId="56B3A0C7" w14:textId="77777777" w:rsidTr="009261A7">
        <w:tc>
          <w:tcPr>
            <w:tcW w:w="4825" w:type="dxa"/>
          </w:tcPr>
          <w:p w14:paraId="3FE8F00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2416" w:type="dxa"/>
          </w:tcPr>
          <w:p w14:paraId="664C6BC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273</w:t>
            </w:r>
          </w:p>
        </w:tc>
        <w:tc>
          <w:tcPr>
            <w:tcW w:w="2324" w:type="dxa"/>
          </w:tcPr>
          <w:p w14:paraId="1CCF45C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7,1</w:t>
            </w:r>
          </w:p>
        </w:tc>
      </w:tr>
      <w:tr w:rsidR="00D83EA1" w:rsidRPr="001128BC" w14:paraId="44E2B81E" w14:textId="77777777" w:rsidTr="009261A7">
        <w:tc>
          <w:tcPr>
            <w:tcW w:w="4825" w:type="dxa"/>
          </w:tcPr>
          <w:p w14:paraId="442BDDD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(в т.ч. детская кардиология)</w:t>
            </w:r>
          </w:p>
        </w:tc>
        <w:tc>
          <w:tcPr>
            <w:tcW w:w="2416" w:type="dxa"/>
          </w:tcPr>
          <w:p w14:paraId="61E9678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14:paraId="52348BC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14:paraId="2AF9D40D" w14:textId="77777777" w:rsidTr="009261A7">
        <w:tc>
          <w:tcPr>
            <w:tcW w:w="4825" w:type="dxa"/>
          </w:tcPr>
          <w:p w14:paraId="48BE2F8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2416" w:type="dxa"/>
          </w:tcPr>
          <w:p w14:paraId="4332966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14:paraId="06C0BC0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9,9</w:t>
            </w:r>
          </w:p>
        </w:tc>
      </w:tr>
      <w:tr w:rsidR="00D83EA1" w:rsidRPr="001128BC" w14:paraId="7519B136" w14:textId="77777777" w:rsidTr="009261A7">
        <w:tc>
          <w:tcPr>
            <w:tcW w:w="4825" w:type="dxa"/>
          </w:tcPr>
          <w:p w14:paraId="4D48AE1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Медицинская реабилитация</w:t>
            </w:r>
          </w:p>
        </w:tc>
        <w:tc>
          <w:tcPr>
            <w:tcW w:w="2416" w:type="dxa"/>
          </w:tcPr>
          <w:p w14:paraId="784BB17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14:paraId="0AE4583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14:paraId="27BEB7D5" w14:textId="77777777" w:rsidTr="009261A7">
        <w:tc>
          <w:tcPr>
            <w:tcW w:w="4825" w:type="dxa"/>
          </w:tcPr>
          <w:p w14:paraId="75B0666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2416" w:type="dxa"/>
          </w:tcPr>
          <w:p w14:paraId="0B54FB4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14:paraId="56376F8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14:paraId="6C34B2EC" w14:textId="77777777" w:rsidTr="009261A7">
        <w:tc>
          <w:tcPr>
            <w:tcW w:w="4825" w:type="dxa"/>
          </w:tcPr>
          <w:p w14:paraId="5A9F30C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2416" w:type="dxa"/>
          </w:tcPr>
          <w:p w14:paraId="281F50A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331</w:t>
            </w:r>
          </w:p>
        </w:tc>
        <w:tc>
          <w:tcPr>
            <w:tcW w:w="2324" w:type="dxa"/>
          </w:tcPr>
          <w:p w14:paraId="54661B5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10,7</w:t>
            </w:r>
          </w:p>
        </w:tc>
      </w:tr>
      <w:tr w:rsidR="00D83EA1" w:rsidRPr="001128BC" w14:paraId="097AFDBC" w14:textId="77777777" w:rsidTr="009261A7">
        <w:tc>
          <w:tcPr>
            <w:tcW w:w="4825" w:type="dxa"/>
          </w:tcPr>
          <w:p w14:paraId="3CC0F66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Неонатология</w:t>
            </w:r>
          </w:p>
        </w:tc>
        <w:tc>
          <w:tcPr>
            <w:tcW w:w="2416" w:type="dxa"/>
          </w:tcPr>
          <w:p w14:paraId="51B9B23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14:paraId="5BF60DC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14:paraId="2DF9943E" w14:textId="77777777" w:rsidTr="009261A7">
        <w:tc>
          <w:tcPr>
            <w:tcW w:w="4825" w:type="dxa"/>
          </w:tcPr>
          <w:p w14:paraId="4E64CD7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Нефрология</w:t>
            </w:r>
          </w:p>
        </w:tc>
        <w:tc>
          <w:tcPr>
            <w:tcW w:w="2416" w:type="dxa"/>
          </w:tcPr>
          <w:p w14:paraId="0C2C3D7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333</w:t>
            </w:r>
          </w:p>
        </w:tc>
        <w:tc>
          <w:tcPr>
            <w:tcW w:w="2324" w:type="dxa"/>
          </w:tcPr>
          <w:p w14:paraId="183E6D7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11,5</w:t>
            </w:r>
          </w:p>
        </w:tc>
      </w:tr>
      <w:tr w:rsidR="00D83EA1" w:rsidRPr="001128BC" w14:paraId="74054DCE" w14:textId="77777777" w:rsidTr="009261A7">
        <w:tc>
          <w:tcPr>
            <w:tcW w:w="4825" w:type="dxa"/>
          </w:tcPr>
          <w:p w14:paraId="5AB8E29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 (в т.ч. детская онкология,</w:t>
            </w:r>
            <w:r w:rsidRPr="001128BC">
              <w:rPr>
                <w:rFonts w:ascii="Times New Roman" w:hAnsi="Times New Roman" w:cs="Times New Roman"/>
                <w:sz w:val="24"/>
                <w:szCs w:val="24"/>
              </w:rPr>
              <w:br/>
              <w:t>радиология и радиотерапия)</w:t>
            </w:r>
          </w:p>
        </w:tc>
        <w:tc>
          <w:tcPr>
            <w:tcW w:w="2416" w:type="dxa"/>
          </w:tcPr>
          <w:p w14:paraId="01D9B36B"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14:paraId="17C4CD5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14:paraId="3D638519" w14:textId="77777777" w:rsidTr="009261A7">
        <w:tc>
          <w:tcPr>
            <w:tcW w:w="4825" w:type="dxa"/>
          </w:tcPr>
          <w:p w14:paraId="0A86BD3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w:t>
            </w:r>
          </w:p>
        </w:tc>
        <w:tc>
          <w:tcPr>
            <w:tcW w:w="2416" w:type="dxa"/>
          </w:tcPr>
          <w:p w14:paraId="6E15B7A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321</w:t>
            </w:r>
          </w:p>
        </w:tc>
        <w:tc>
          <w:tcPr>
            <w:tcW w:w="2324" w:type="dxa"/>
          </w:tcPr>
          <w:p w14:paraId="523459B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7,6</w:t>
            </w:r>
          </w:p>
        </w:tc>
      </w:tr>
      <w:tr w:rsidR="00D83EA1" w:rsidRPr="001128BC" w14:paraId="75D3E9E8" w14:textId="77777777" w:rsidTr="009261A7">
        <w:tc>
          <w:tcPr>
            <w:tcW w:w="4825" w:type="dxa"/>
          </w:tcPr>
          <w:p w14:paraId="2DF5D6F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2416" w:type="dxa"/>
          </w:tcPr>
          <w:p w14:paraId="4B44952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14:paraId="2119CCD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6,0</w:t>
            </w:r>
          </w:p>
        </w:tc>
      </w:tr>
      <w:tr w:rsidR="00D83EA1" w:rsidRPr="001128BC" w14:paraId="725B2000" w14:textId="77777777" w:rsidTr="009261A7">
        <w:tc>
          <w:tcPr>
            <w:tcW w:w="4825" w:type="dxa"/>
          </w:tcPr>
          <w:p w14:paraId="5DC1640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w:t>
            </w:r>
          </w:p>
        </w:tc>
        <w:tc>
          <w:tcPr>
            <w:tcW w:w="2416" w:type="dxa"/>
          </w:tcPr>
          <w:p w14:paraId="5F26B54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326</w:t>
            </w:r>
          </w:p>
        </w:tc>
        <w:tc>
          <w:tcPr>
            <w:tcW w:w="2324" w:type="dxa"/>
          </w:tcPr>
          <w:p w14:paraId="6B0678F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14:paraId="549F0398" w14:textId="77777777" w:rsidTr="009261A7">
        <w:tc>
          <w:tcPr>
            <w:tcW w:w="4825" w:type="dxa"/>
          </w:tcPr>
          <w:p w14:paraId="2CE7877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2416" w:type="dxa"/>
          </w:tcPr>
          <w:p w14:paraId="4945275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14:paraId="7D0219A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r>
      <w:tr w:rsidR="00D83EA1" w:rsidRPr="001128BC" w14:paraId="2D924526" w14:textId="77777777" w:rsidTr="009261A7">
        <w:tc>
          <w:tcPr>
            <w:tcW w:w="4825" w:type="dxa"/>
          </w:tcPr>
          <w:p w14:paraId="7359B5A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Ревматология</w:t>
            </w:r>
          </w:p>
        </w:tc>
        <w:tc>
          <w:tcPr>
            <w:tcW w:w="2416" w:type="dxa"/>
          </w:tcPr>
          <w:p w14:paraId="539AED4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14:paraId="798CE74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r>
      <w:tr w:rsidR="00D83EA1" w:rsidRPr="001128BC" w14:paraId="24087064" w14:textId="77777777" w:rsidTr="009261A7">
        <w:tc>
          <w:tcPr>
            <w:tcW w:w="4825" w:type="dxa"/>
          </w:tcPr>
          <w:p w14:paraId="5F73841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Сердечно-сосудистая хирургия </w:t>
            </w:r>
          </w:p>
        </w:tc>
        <w:tc>
          <w:tcPr>
            <w:tcW w:w="2416" w:type="dxa"/>
          </w:tcPr>
          <w:p w14:paraId="6D9E620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14:paraId="7023AF4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10,3</w:t>
            </w:r>
          </w:p>
        </w:tc>
      </w:tr>
      <w:tr w:rsidR="00D83EA1" w:rsidRPr="001128BC" w14:paraId="791A8ABB" w14:textId="77777777" w:rsidTr="009261A7">
        <w:tc>
          <w:tcPr>
            <w:tcW w:w="4825" w:type="dxa"/>
          </w:tcPr>
          <w:p w14:paraId="72CC835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Терапия</w:t>
            </w:r>
          </w:p>
        </w:tc>
        <w:tc>
          <w:tcPr>
            <w:tcW w:w="2416" w:type="dxa"/>
          </w:tcPr>
          <w:p w14:paraId="2AD6B63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14:paraId="0A18EBCB"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14:paraId="249132BF" w14:textId="77777777" w:rsidTr="009261A7">
        <w:tc>
          <w:tcPr>
            <w:tcW w:w="4825" w:type="dxa"/>
          </w:tcPr>
          <w:p w14:paraId="0A492CC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Токсикология</w:t>
            </w:r>
          </w:p>
        </w:tc>
        <w:tc>
          <w:tcPr>
            <w:tcW w:w="2416" w:type="dxa"/>
          </w:tcPr>
          <w:p w14:paraId="3447D07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310</w:t>
            </w:r>
          </w:p>
        </w:tc>
        <w:tc>
          <w:tcPr>
            <w:tcW w:w="2324" w:type="dxa"/>
          </w:tcPr>
          <w:p w14:paraId="42146C7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14:paraId="1AB6C689" w14:textId="77777777" w:rsidTr="009261A7">
        <w:tc>
          <w:tcPr>
            <w:tcW w:w="4825" w:type="dxa"/>
          </w:tcPr>
          <w:p w14:paraId="7154A15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Травматология и ортопедия </w:t>
            </w:r>
          </w:p>
        </w:tc>
        <w:tc>
          <w:tcPr>
            <w:tcW w:w="2416" w:type="dxa"/>
          </w:tcPr>
          <w:p w14:paraId="56BEDCF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14:paraId="7330303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r>
      <w:tr w:rsidR="00D83EA1" w:rsidRPr="001128BC" w14:paraId="1F2496BC" w14:textId="77777777" w:rsidTr="009261A7">
        <w:tc>
          <w:tcPr>
            <w:tcW w:w="4825" w:type="dxa"/>
          </w:tcPr>
          <w:p w14:paraId="70EB48B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 (в т.ч. детская урология-андрология)</w:t>
            </w:r>
          </w:p>
        </w:tc>
        <w:tc>
          <w:tcPr>
            <w:tcW w:w="2416" w:type="dxa"/>
          </w:tcPr>
          <w:p w14:paraId="0D51713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329</w:t>
            </w:r>
          </w:p>
        </w:tc>
        <w:tc>
          <w:tcPr>
            <w:tcW w:w="2324" w:type="dxa"/>
          </w:tcPr>
          <w:p w14:paraId="08722C9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14:paraId="1BF93A2B" w14:textId="77777777" w:rsidTr="009261A7">
        <w:tc>
          <w:tcPr>
            <w:tcW w:w="4825" w:type="dxa"/>
          </w:tcPr>
          <w:p w14:paraId="59B77EE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(комбустиология)</w:t>
            </w:r>
          </w:p>
        </w:tc>
        <w:tc>
          <w:tcPr>
            <w:tcW w:w="2416" w:type="dxa"/>
          </w:tcPr>
          <w:p w14:paraId="6F8BCD7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14:paraId="61552F0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r>
      <w:tr w:rsidR="00D83EA1" w:rsidRPr="001128BC" w14:paraId="049C6008" w14:textId="77777777" w:rsidTr="009261A7">
        <w:tc>
          <w:tcPr>
            <w:tcW w:w="4825" w:type="dxa"/>
          </w:tcPr>
          <w:p w14:paraId="4339405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Торакальная хирургия</w:t>
            </w:r>
          </w:p>
        </w:tc>
        <w:tc>
          <w:tcPr>
            <w:tcW w:w="2416" w:type="dxa"/>
          </w:tcPr>
          <w:p w14:paraId="06651BD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339</w:t>
            </w:r>
          </w:p>
        </w:tc>
        <w:tc>
          <w:tcPr>
            <w:tcW w:w="2324" w:type="dxa"/>
          </w:tcPr>
          <w:p w14:paraId="6FEA250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r>
      <w:tr w:rsidR="00D83EA1" w:rsidRPr="001128BC" w14:paraId="4204976E" w14:textId="77777777" w:rsidTr="009261A7">
        <w:tc>
          <w:tcPr>
            <w:tcW w:w="4825" w:type="dxa"/>
          </w:tcPr>
          <w:p w14:paraId="7E1CD39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 т.ч. детская хирургия, </w:t>
            </w:r>
          </w:p>
          <w:p w14:paraId="32ED588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абдоминальная хирургия)</w:t>
            </w:r>
          </w:p>
        </w:tc>
        <w:tc>
          <w:tcPr>
            <w:tcW w:w="2416" w:type="dxa"/>
          </w:tcPr>
          <w:p w14:paraId="566976B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14:paraId="26FC8EF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14:paraId="119FB4C9" w14:textId="77777777" w:rsidTr="009261A7">
        <w:tc>
          <w:tcPr>
            <w:tcW w:w="4825" w:type="dxa"/>
          </w:tcPr>
          <w:p w14:paraId="453235A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Челюстно-лицевая хирургия</w:t>
            </w:r>
          </w:p>
        </w:tc>
        <w:tc>
          <w:tcPr>
            <w:tcW w:w="2416" w:type="dxa"/>
          </w:tcPr>
          <w:p w14:paraId="3241D1B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14:paraId="221819B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7,7</w:t>
            </w:r>
          </w:p>
        </w:tc>
      </w:tr>
      <w:tr w:rsidR="00D83EA1" w:rsidRPr="001128BC" w14:paraId="4E985939" w14:textId="77777777" w:rsidTr="009261A7">
        <w:tc>
          <w:tcPr>
            <w:tcW w:w="4825" w:type="dxa"/>
          </w:tcPr>
          <w:p w14:paraId="36E7500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 (в т.ч. детская эндокринология)</w:t>
            </w:r>
          </w:p>
        </w:tc>
        <w:tc>
          <w:tcPr>
            <w:tcW w:w="2416" w:type="dxa"/>
          </w:tcPr>
          <w:p w14:paraId="62F6ABB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14:paraId="2C26264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11,6</w:t>
            </w:r>
          </w:p>
        </w:tc>
      </w:tr>
      <w:tr w:rsidR="00D83EA1" w:rsidRPr="001128BC" w14:paraId="471A2D9A" w14:textId="77777777" w:rsidTr="009261A7">
        <w:tc>
          <w:tcPr>
            <w:tcW w:w="4825" w:type="dxa"/>
          </w:tcPr>
          <w:p w14:paraId="45A3C635"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r w:rsidRPr="001128BC">
              <w:rPr>
                <w:rFonts w:ascii="Times New Roman" w:hAnsi="Times New Roman" w:cs="Times New Roman"/>
                <w:sz w:val="24"/>
                <w:szCs w:val="24"/>
              </w:rPr>
              <w:t>)</w:t>
            </w:r>
          </w:p>
        </w:tc>
        <w:tc>
          <w:tcPr>
            <w:tcW w:w="2416" w:type="dxa"/>
          </w:tcPr>
          <w:p w14:paraId="36F7CBA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14:paraId="5B4D7F5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14:paraId="55F9C1E5" w14:textId="77777777" w:rsidTr="009261A7">
        <w:tc>
          <w:tcPr>
            <w:tcW w:w="4825" w:type="dxa"/>
          </w:tcPr>
          <w:p w14:paraId="52544B5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по профилю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p>
        </w:tc>
        <w:tc>
          <w:tcPr>
            <w:tcW w:w="2416" w:type="dxa"/>
          </w:tcPr>
          <w:p w14:paraId="06DBB6C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14:paraId="3600C10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14:paraId="14EE3735" w14:textId="77777777" w:rsidTr="009261A7">
        <w:tc>
          <w:tcPr>
            <w:tcW w:w="4825" w:type="dxa"/>
          </w:tcPr>
          <w:p w14:paraId="699049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Pr="001128BC">
              <w:rPr>
                <w:rFonts w:ascii="Times New Roman" w:hAnsi="Times New Roman" w:cs="Times New Roman"/>
                <w:sz w:val="24"/>
                <w:szCs w:val="24"/>
              </w:rPr>
              <w:br/>
              <w:t>с использованием автоматизированных технологий)</w:t>
            </w:r>
          </w:p>
        </w:tc>
        <w:tc>
          <w:tcPr>
            <w:tcW w:w="2416" w:type="dxa"/>
          </w:tcPr>
          <w:p w14:paraId="5F590A6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14:paraId="75F00B4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30,4</w:t>
            </w:r>
          </w:p>
        </w:tc>
      </w:tr>
      <w:tr w:rsidR="00D83EA1" w:rsidRPr="001128BC" w14:paraId="545759F5" w14:textId="77777777" w:rsidTr="009261A7">
        <w:tc>
          <w:tcPr>
            <w:tcW w:w="4825" w:type="dxa"/>
          </w:tcPr>
          <w:p w14:paraId="11C8A29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14:paraId="5911D5B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14:paraId="1C3FBD8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13 процедур </w:t>
            </w:r>
            <w:r w:rsidRPr="001128BC">
              <w:rPr>
                <w:rFonts w:ascii="Times New Roman" w:hAnsi="Times New Roman" w:cs="Times New Roman"/>
                <w:sz w:val="24"/>
                <w:szCs w:val="24"/>
              </w:rPr>
              <w:br/>
              <w:t>в течение 30 дней</w:t>
            </w:r>
          </w:p>
        </w:tc>
      </w:tr>
    </w:tbl>
    <w:p w14:paraId="3622EB63" w14:textId="77777777" w:rsidR="00D83EA1" w:rsidRPr="001128BC" w:rsidRDefault="00D83EA1" w:rsidP="00D83EA1"/>
    <w:p w14:paraId="74AD1791" w14:textId="77777777"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2.3.6. Способы оплаты медицинской помощи, оказываемой</w:t>
      </w:r>
    </w:p>
    <w:p w14:paraId="2F6E1761" w14:textId="77777777"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по обязательному медицинскому страхованию</w:t>
      </w:r>
    </w:p>
    <w:p w14:paraId="2D83A7E6" w14:textId="77777777" w:rsidR="00D83EA1" w:rsidRPr="001128BC" w:rsidRDefault="00D83EA1" w:rsidP="00D83EA1">
      <w:pPr>
        <w:pStyle w:val="ConsPlusNormal"/>
        <w:jc w:val="both"/>
        <w:rPr>
          <w:rFonts w:ascii="Times New Roman" w:hAnsi="Times New Roman" w:cs="Times New Roman"/>
          <w:sz w:val="28"/>
          <w:szCs w:val="28"/>
        </w:rPr>
      </w:pPr>
    </w:p>
    <w:p w14:paraId="2ECCFD38" w14:textId="77777777"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реализации Программы ОМС на территории Пензенской области </w:t>
      </w:r>
      <w:r w:rsidRPr="001128BC">
        <w:rPr>
          <w:rFonts w:ascii="Times New Roman" w:hAnsi="Times New Roman" w:cs="Times New Roman"/>
          <w:sz w:val="28"/>
          <w:szCs w:val="28"/>
        </w:rPr>
        <w:br/>
        <w:t>в 2023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91B1EF2" w14:textId="77777777"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амбулаторных условиях:</w:t>
      </w:r>
    </w:p>
    <w:p w14:paraId="707ED5F8" w14:textId="77777777" w:rsidR="00D83EA1" w:rsidRPr="001128BC" w:rsidRDefault="00D83EA1" w:rsidP="00D83EA1">
      <w:pPr>
        <w:pStyle w:val="ConsPlusNormal"/>
        <w:spacing w:line="257" w:lineRule="auto"/>
        <w:ind w:firstLine="709"/>
        <w:jc w:val="both"/>
        <w:rPr>
          <w:rFonts w:ascii="Times New Roman" w:eastAsiaTheme="minorHAnsi" w:hAnsi="Times New Roman" w:cstheme="minorBidi"/>
          <w:sz w:val="28"/>
          <w:szCs w:val="28"/>
        </w:rPr>
      </w:pPr>
      <w:r w:rsidRPr="001128BC">
        <w:rPr>
          <w:rFonts w:ascii="Times New Roman" w:hAnsi="Times New Roman" w:cs="Times New Roman"/>
          <w:sz w:val="28"/>
          <w:szCs w:val="28"/>
        </w:rPr>
        <w:t xml:space="preserve">по подушевому нормативу финансирования на прикрепившихся лиц </w:t>
      </w:r>
      <w:r w:rsidRPr="001128BC">
        <w:rPr>
          <w:rFonts w:ascii="Times New Roman" w:hAnsi="Times New Roman" w:cs="Times New Roman"/>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1128BC">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1128BC">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sidRPr="001128BC">
        <w:rPr>
          <w:rFonts w:ascii="Times New Roman" w:hAnsi="Times New Roman" w:cs="Times New Roman"/>
          <w:sz w:val="28"/>
          <w:szCs w:val="28"/>
          <w:lang w:val="en-US"/>
        </w:rPr>
        <w:t>COVID</w:t>
      </w:r>
      <w:r w:rsidRPr="001128BC">
        <w:rPr>
          <w:rFonts w:ascii="Times New Roman" w:hAnsi="Times New Roman" w:cs="Times New Roman"/>
          <w:sz w:val="28"/>
          <w:szCs w:val="28"/>
        </w:rPr>
        <w:t>-19), углубленной диспансеризации,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w:t>
      </w:r>
      <w:r w:rsidRPr="001128BC">
        <w:rPr>
          <w:rFonts w:ascii="Times New Roman" w:hAnsi="Times New Roman"/>
          <w:sz w:val="28"/>
          <w:szCs w:val="28"/>
        </w:rPr>
        <w:t xml:space="preserve">инансовое обеспечение </w:t>
      </w:r>
      <w:r w:rsidRPr="001128BC">
        <w:rPr>
          <w:rFonts w:ascii="Times New Roman" w:eastAsiaTheme="minorHAnsi" w:hAnsi="Times New Roman" w:cstheme="minorBidi"/>
          <w:sz w:val="28"/>
          <w:szCs w:val="28"/>
        </w:rPr>
        <w:t>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14:paraId="4CE383CE" w14:textId="77777777" w:rsidR="00D83EA1" w:rsidRPr="001128BC" w:rsidRDefault="00D83EA1" w:rsidP="00D83EA1">
      <w:pPr>
        <w:spacing w:line="257" w:lineRule="auto"/>
        <w:ind w:firstLine="709"/>
        <w:jc w:val="both"/>
        <w:rPr>
          <w:sz w:val="28"/>
          <w:szCs w:val="28"/>
        </w:rPr>
      </w:pPr>
      <w:r w:rsidRPr="001128BC">
        <w:rPr>
          <w:sz w:val="28"/>
          <w:szCs w:val="28"/>
        </w:rPr>
        <w:t>за единицу объема медицинской помощи - за медицинскую услугу, посещение, обращение (законченный случай), при оплате:</w:t>
      </w:r>
    </w:p>
    <w:p w14:paraId="4F44414A" w14:textId="77777777" w:rsidR="00D83EA1" w:rsidRPr="001128BC" w:rsidRDefault="00D83EA1" w:rsidP="00D83EA1">
      <w:pPr>
        <w:spacing w:line="257" w:lineRule="auto"/>
        <w:ind w:firstLine="709"/>
        <w:jc w:val="both"/>
        <w:rPr>
          <w:sz w:val="28"/>
          <w:szCs w:val="28"/>
        </w:rPr>
      </w:pPr>
      <w:r w:rsidRPr="001128BC">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8898A5B" w14:textId="77777777" w:rsidR="00D83EA1" w:rsidRPr="001128BC" w:rsidRDefault="00D83EA1" w:rsidP="00D83EA1">
      <w:pPr>
        <w:spacing w:line="257" w:lineRule="auto"/>
        <w:ind w:firstLine="709"/>
        <w:jc w:val="both"/>
        <w:rPr>
          <w:sz w:val="28"/>
          <w:szCs w:val="28"/>
        </w:rPr>
      </w:pPr>
      <w:r w:rsidRPr="001128BC">
        <w:rPr>
          <w:sz w:val="28"/>
          <w:szCs w:val="28"/>
        </w:rPr>
        <w:t xml:space="preserve">б) медицинской помощи, оказанной в медицинских организациях, </w:t>
      </w:r>
      <w:r w:rsidRPr="001128BC">
        <w:rPr>
          <w:sz w:val="28"/>
          <w:szCs w:val="28"/>
        </w:rPr>
        <w:br/>
        <w:t>не имеющих прикрепившихся лиц;</w:t>
      </w:r>
    </w:p>
    <w:p w14:paraId="1F8D69B3" w14:textId="77777777" w:rsidR="00D83EA1" w:rsidRPr="001128BC" w:rsidRDefault="00D83EA1" w:rsidP="00D83EA1">
      <w:pPr>
        <w:spacing w:line="257" w:lineRule="auto"/>
        <w:ind w:firstLine="709"/>
        <w:jc w:val="both"/>
        <w:rPr>
          <w:sz w:val="28"/>
          <w:szCs w:val="28"/>
        </w:rPr>
      </w:pPr>
      <w:r w:rsidRPr="001128BC">
        <w:rPr>
          <w:sz w:val="28"/>
          <w:szCs w:val="28"/>
        </w:rPr>
        <w:t xml:space="preserve">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w:t>
      </w:r>
      <w:r w:rsidRPr="001128BC">
        <w:rPr>
          <w:sz w:val="28"/>
          <w:szCs w:val="28"/>
        </w:rPr>
        <w:lastRenderedPageBreak/>
        <w:t>медицинской организацией;</w:t>
      </w:r>
    </w:p>
    <w:p w14:paraId="0F1CCB0D" w14:textId="77777777" w:rsidR="00D83EA1" w:rsidRPr="001128BC" w:rsidRDefault="00D83EA1" w:rsidP="00D83EA1">
      <w:pPr>
        <w:spacing w:line="228" w:lineRule="auto"/>
        <w:ind w:firstLine="709"/>
        <w:jc w:val="both"/>
        <w:rPr>
          <w:sz w:val="28"/>
          <w:szCs w:val="28"/>
        </w:rPr>
      </w:pPr>
      <w:r w:rsidRPr="001128BC">
        <w:rPr>
          <w:spacing w:val="-6"/>
          <w:sz w:val="28"/>
          <w:szCs w:val="28"/>
        </w:rPr>
        <w:t>г) отдельных диагностических (лабораторных) исследований:  компьютерной</w:t>
      </w:r>
      <w:r w:rsidRPr="001128BC">
        <w:rPr>
          <w:sz w:val="28"/>
          <w:szCs w:val="28"/>
        </w:rPr>
        <w:t xml:space="preserve"> томографии, магнитно-резонансной томографии, ультразвукового исследования </w:t>
      </w:r>
      <w:r w:rsidRPr="001128BC">
        <w:rPr>
          <w:spacing w:val="-6"/>
          <w:sz w:val="28"/>
          <w:szCs w:val="28"/>
        </w:rPr>
        <w:t>сердечно-сосудистой системы, эндоскопических диагностических исследований,</w:t>
      </w:r>
      <w:r w:rsidRPr="001128BC">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Pr="001128BC">
        <w:rPr>
          <w:sz w:val="28"/>
          <w:szCs w:val="28"/>
        </w:rPr>
        <w:br/>
        <w:t>на выявление новой коронавирусной инфекции (</w:t>
      </w:r>
      <w:r w:rsidRPr="001128BC">
        <w:rPr>
          <w:sz w:val="28"/>
          <w:szCs w:val="28"/>
          <w:lang w:val="en-US"/>
        </w:rPr>
        <w:t>COVID</w:t>
      </w:r>
      <w:r w:rsidRPr="001128BC">
        <w:rPr>
          <w:sz w:val="28"/>
          <w:szCs w:val="28"/>
        </w:rPr>
        <w:t>-19);</w:t>
      </w:r>
    </w:p>
    <w:p w14:paraId="5EA66F1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профилактических медицинских осмотров и диспансеризации, в том числе углубленной диспансеризации;</w:t>
      </w:r>
    </w:p>
    <w:p w14:paraId="3200962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е) диспансерного наблюдения отдельных категорий граждан из числа взрослого населения; </w:t>
      </w:r>
    </w:p>
    <w:p w14:paraId="5B8C427C"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стационарных условиях,</w:t>
      </w:r>
      <w:r w:rsidRPr="001128BC">
        <w:rPr>
          <w:rFonts w:ascii="Times New Roman" w:hAnsi="Times New Roman" w:cs="Times New Roman"/>
          <w:sz w:val="28"/>
          <w:szCs w:val="28"/>
        </w:rPr>
        <w:br/>
        <w:t xml:space="preserve"> в том числе для медицинской реабилитации в специализированных медицинских организациях (структурных подразделениях):</w:t>
      </w:r>
    </w:p>
    <w:p w14:paraId="2EDF685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4BB37F0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 в том числе в сочетании с оплатой за услугу диализа;</w:t>
      </w:r>
    </w:p>
    <w:p w14:paraId="401D98DF"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условиях дневного стационара:</w:t>
      </w:r>
    </w:p>
    <w:p w14:paraId="4A7E6E9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случай (законченный случай) лечения заболевания, включенного </w:t>
      </w:r>
      <w:r w:rsidRPr="001128BC">
        <w:rPr>
          <w:rFonts w:ascii="Times New Roman" w:hAnsi="Times New Roman" w:cs="Times New Roman"/>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F66617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w:t>
      </w:r>
      <w:r w:rsidRPr="001128BC">
        <w:rPr>
          <w:rFonts w:ascii="Times New Roman" w:hAnsi="Times New Roman" w:cs="Times New Roman"/>
          <w:sz w:val="28"/>
          <w:szCs w:val="28"/>
        </w:rPr>
        <w:lastRenderedPageBreak/>
        <w:t>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5B4EED0" w14:textId="77777777" w:rsidR="00D83EA1" w:rsidRPr="001128BC" w:rsidRDefault="00D83EA1" w:rsidP="00D83EA1">
      <w:pPr>
        <w:spacing w:line="228" w:lineRule="auto"/>
        <w:ind w:firstLine="709"/>
        <w:jc w:val="both"/>
        <w:rPr>
          <w:sz w:val="28"/>
          <w:szCs w:val="28"/>
        </w:rPr>
      </w:pPr>
      <w:r w:rsidRPr="001128BC">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93A7568" w14:textId="77777777" w:rsidR="00D83EA1" w:rsidRPr="001128BC" w:rsidRDefault="00D83EA1" w:rsidP="00D83EA1">
      <w:pPr>
        <w:spacing w:line="228" w:lineRule="auto"/>
        <w:ind w:firstLine="709"/>
        <w:jc w:val="both"/>
        <w:rPr>
          <w:sz w:val="28"/>
          <w:szCs w:val="28"/>
        </w:rPr>
      </w:pPr>
      <w:r w:rsidRPr="001128BC">
        <w:rPr>
          <w:sz w:val="28"/>
          <w:szCs w:val="28"/>
        </w:rPr>
        <w:t>по подушевому нормативу финансирования;</w:t>
      </w:r>
    </w:p>
    <w:p w14:paraId="62B6FA6F" w14:textId="77777777" w:rsidR="00D83EA1" w:rsidRPr="001128BC" w:rsidRDefault="00D83EA1" w:rsidP="00D83EA1">
      <w:pPr>
        <w:spacing w:line="228" w:lineRule="auto"/>
        <w:ind w:firstLine="709"/>
        <w:jc w:val="both"/>
        <w:rPr>
          <w:sz w:val="28"/>
          <w:szCs w:val="28"/>
        </w:rPr>
      </w:pPr>
      <w:r w:rsidRPr="001128BC">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0B2647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76C60C63"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6D63145"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14:paraId="022CEEED"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w:t>
      </w:r>
      <w:r w:rsidRPr="001128BC">
        <w:rPr>
          <w:rFonts w:ascii="Times New Roman" w:hAnsi="Times New Roman" w:cs="Times New Roman"/>
          <w:spacing w:val="-4"/>
          <w:sz w:val="28"/>
          <w:szCs w:val="28"/>
        </w:rPr>
        <w:t>организациями, оказывающими медицинскую помощь в амбулаторных условиях,</w:t>
      </w:r>
      <w:r w:rsidRPr="001128BC">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0D698D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1128BC">
        <w:rPr>
          <w:rFonts w:ascii="Times New Roman" w:hAnsi="Times New Roman" w:cs="Times New Roman"/>
          <w:sz w:val="28"/>
          <w:szCs w:val="28"/>
        </w:rPr>
        <w:br/>
        <w:t>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13B175E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соблюдения сроков оказания медицинской помощи в экстренной </w:t>
      </w:r>
      <w:r w:rsidRPr="001128BC">
        <w:rPr>
          <w:rFonts w:ascii="Times New Roman" w:hAnsi="Times New Roman" w:cs="Times New Roman"/>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1A04DF95"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Pr="001128BC">
        <w:rPr>
          <w:rFonts w:ascii="Times New Roman" w:hAnsi="Times New Roman" w:cs="Times New Roman"/>
          <w:sz w:val="28"/>
          <w:szCs w:val="28"/>
        </w:rPr>
        <w:br/>
        <w:t xml:space="preserve">в Пензенской области устанавливаются коэффициенты дифференциации </w:t>
      </w:r>
      <w:r w:rsidRPr="001128BC">
        <w:rPr>
          <w:rFonts w:ascii="Times New Roman" w:hAnsi="Times New Roman" w:cs="Times New Roman"/>
          <w:sz w:val="28"/>
          <w:szCs w:val="28"/>
        </w:rPr>
        <w:b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802279A"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Для расчета стоимости медицинской помощи, оказываемой в медицинских</w:t>
      </w:r>
      <w:r w:rsidRPr="001128BC">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w:t>
      </w:r>
      <w:r w:rsidRPr="001128BC">
        <w:rPr>
          <w:rFonts w:ascii="Times New Roman" w:hAnsi="Times New Roman" w:cs="Times New Roman"/>
          <w:sz w:val="28"/>
          <w:szCs w:val="28"/>
        </w:rPr>
        <w:lastRenderedPageBreak/>
        <w:t>человек - не менее 1,113, для медицинских организаций, обслуживающих свыше 20 тысяч человек - не менее 1,04.</w:t>
      </w:r>
    </w:p>
    <w:p w14:paraId="15B61BEF"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1128BC">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1128BC">
        <w:rPr>
          <w:rFonts w:ascii="Times New Roman" w:hAnsi="Times New Roman" w:cs="Times New Roman"/>
          <w:sz w:val="28"/>
          <w:szCs w:val="28"/>
        </w:rPr>
        <w:t xml:space="preserve"> к медицинской организации лиц не менее 1,6.</w:t>
      </w:r>
    </w:p>
    <w:p w14:paraId="065A6343"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549EC71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100 до 900 жителей - 1 182,42 тыс. рублей,</w:t>
      </w:r>
    </w:p>
    <w:p w14:paraId="6A48E80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900 до 1500 жителей - 1 873,32 тыс. рублей,</w:t>
      </w:r>
    </w:p>
    <w:p w14:paraId="09FABF4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 xml:space="preserve">от 1500 до 2000 жителей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2 103,52 тыс. рублей.</w:t>
      </w:r>
    </w:p>
    <w:p w14:paraId="73897D2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Pr="001128BC">
        <w:rPr>
          <w:rFonts w:ascii="Times New Roman" w:hAnsi="Times New Roman" w:cs="Times New Roman"/>
          <w:sz w:val="28"/>
          <w:szCs w:val="28"/>
        </w:rPr>
        <w:br/>
        <w:t xml:space="preserve">в размере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591,21 тыс. рублей, с учетом понижающего коэффициента (0,5000) </w:t>
      </w:r>
      <w:r w:rsidRPr="001128BC">
        <w:rPr>
          <w:rFonts w:ascii="Times New Roman" w:hAnsi="Times New Roman" w:cs="Times New Roman"/>
          <w:sz w:val="28"/>
          <w:szCs w:val="28"/>
        </w:rPr>
        <w:b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Pr="001128BC">
        <w:rPr>
          <w:rFonts w:ascii="Times New Roman" w:hAnsi="Times New Roman" w:cs="Times New Roman"/>
          <w:sz w:val="28"/>
          <w:szCs w:val="28"/>
        </w:rPr>
        <w:br/>
        <w:t>от 100 до 900 жителей (1 182,42 тыс. рублей).</w:t>
      </w:r>
    </w:p>
    <w:p w14:paraId="7C934A5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A27082">
        <w:rPr>
          <w:rFonts w:ascii="Times New Roman" w:hAnsi="Times New Roman" w:cs="Times New Roman"/>
          <w:sz w:val="28"/>
          <w:szCs w:val="28"/>
        </w:rPr>
        <w:t> </w:t>
      </w:r>
      <w:r w:rsidRPr="001128BC">
        <w:rPr>
          <w:rFonts w:ascii="Times New Roman" w:hAnsi="Times New Roman" w:cs="Times New Roman"/>
          <w:sz w:val="28"/>
          <w:szCs w:val="28"/>
        </w:rPr>
        <w:t>597 "О мероприятиях по реализации государственной социальной политики", и уровнем средней заработной платы наемных работников в Пензенской области.</w:t>
      </w:r>
    </w:p>
    <w:p w14:paraId="39989BBD"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обеспечения,установленного в настоящем разделе.</w:t>
      </w:r>
    </w:p>
    <w:p w14:paraId="2E9B864A"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14:paraId="1F7B9C8D" w14:textId="77777777" w:rsidR="00D83EA1" w:rsidRPr="001128BC" w:rsidRDefault="00D83EA1" w:rsidP="00D83EA1">
      <w:pPr>
        <w:pStyle w:val="ConsPlusTitle"/>
        <w:spacing w:line="228" w:lineRule="auto"/>
        <w:ind w:firstLine="709"/>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2.3.7. Нормативы объемов предоставления медицинской помощи</w:t>
      </w:r>
    </w:p>
    <w:p w14:paraId="643194A1" w14:textId="77777777" w:rsidR="00D83EA1" w:rsidRPr="001128BC" w:rsidRDefault="00D83EA1" w:rsidP="00D83EA1">
      <w:pPr>
        <w:pStyle w:val="ConsPlusTitle"/>
        <w:spacing w:line="228" w:lineRule="auto"/>
        <w:ind w:firstLine="709"/>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14:paraId="5D1FC24C" w14:textId="77777777"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p>
    <w:p w14:paraId="266DC756" w14:textId="77777777"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14:paraId="5C84ED0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Нормативы объема предоставления медицинской помощи, за </w:t>
      </w:r>
      <w:r w:rsidRPr="001128BC">
        <w:rPr>
          <w:rFonts w:ascii="Times New Roman" w:hAnsi="Times New Roman" w:cs="Times New Roman"/>
          <w:sz w:val="28"/>
          <w:szCs w:val="28"/>
        </w:rPr>
        <w:lastRenderedPageBreak/>
        <w:t>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2862DFC" w14:textId="77777777" w:rsidR="00D83EA1" w:rsidRPr="001128BC" w:rsidRDefault="00D83EA1" w:rsidP="00D83EA1">
      <w:pPr>
        <w:pStyle w:val="ConsPlusNormal"/>
        <w:adjustRightInd w:val="0"/>
        <w:spacing w:line="228" w:lineRule="auto"/>
        <w:ind w:firstLine="851"/>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медицинской помощи на 2023 год и на плановый период 2024 и 2025 годов составляют:</w:t>
      </w:r>
    </w:p>
    <w:p w14:paraId="209F13D6" w14:textId="77777777" w:rsidR="00D83EA1" w:rsidRPr="001128BC" w:rsidRDefault="00D83EA1" w:rsidP="00D83EA1">
      <w:pPr>
        <w:pStyle w:val="ConsPlusNormal"/>
        <w:adjustRightInd w:val="0"/>
        <w:spacing w:line="228" w:lineRule="auto"/>
        <w:jc w:val="both"/>
        <w:rPr>
          <w:rFonts w:ascii="Times New Roman" w:hAnsi="Times New Roman" w:cs="Times New Roman"/>
          <w:sz w:val="28"/>
          <w:szCs w:val="28"/>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14:paraId="5BD3849D" w14:textId="77777777" w:rsidTr="009261A7">
        <w:tc>
          <w:tcPr>
            <w:tcW w:w="4077" w:type="dxa"/>
            <w:vAlign w:val="center"/>
          </w:tcPr>
          <w:p w14:paraId="11C8B2D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14:paraId="5B80A6A2"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14:paraId="7185833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14:paraId="2A07EA8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14:paraId="0CBD78E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5C93674E" w14:textId="77777777"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14:paraId="2609CBE6" w14:textId="77777777" w:rsidTr="009261A7">
        <w:trPr>
          <w:tblHeader/>
        </w:trPr>
        <w:tc>
          <w:tcPr>
            <w:tcW w:w="4077" w:type="dxa"/>
            <w:vAlign w:val="center"/>
          </w:tcPr>
          <w:p w14:paraId="1DEF073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14:paraId="75F551D9"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14:paraId="5F51F5D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14:paraId="6651AE7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14:paraId="66A0131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247D62EA" w14:textId="77777777" w:rsidTr="009261A7">
        <w:tc>
          <w:tcPr>
            <w:tcW w:w="4077" w:type="dxa"/>
            <w:vAlign w:val="center"/>
          </w:tcPr>
          <w:p w14:paraId="60E00F45"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14:paraId="0EB6A64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14:paraId="1016C8D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14:paraId="5522C28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14:paraId="318DB59F"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14:paraId="44DF9748" w14:textId="77777777" w:rsidTr="009261A7">
        <w:tc>
          <w:tcPr>
            <w:tcW w:w="4077" w:type="dxa"/>
            <w:vAlign w:val="center"/>
          </w:tcPr>
          <w:p w14:paraId="79486FCA"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14:paraId="6AF58ED8" w14:textId="77777777" w:rsidR="00D83EA1" w:rsidRPr="001128BC" w:rsidRDefault="00D83EA1" w:rsidP="009261A7">
            <w:pPr>
              <w:pStyle w:val="ConsPlusNormal"/>
              <w:jc w:val="center"/>
              <w:rPr>
                <w:rFonts w:ascii="Times New Roman" w:hAnsi="Times New Roman" w:cs="Times New Roman"/>
                <w:sz w:val="24"/>
                <w:szCs w:val="24"/>
              </w:rPr>
            </w:pPr>
          </w:p>
        </w:tc>
        <w:tc>
          <w:tcPr>
            <w:tcW w:w="1204" w:type="dxa"/>
          </w:tcPr>
          <w:p w14:paraId="6975D50D" w14:textId="77777777" w:rsidR="00D83EA1" w:rsidRPr="001128BC" w:rsidRDefault="00D83EA1" w:rsidP="009261A7">
            <w:pPr>
              <w:pStyle w:val="ConsPlusNormal"/>
              <w:jc w:val="center"/>
              <w:rPr>
                <w:rFonts w:ascii="Times New Roman" w:hAnsi="Times New Roman" w:cs="Times New Roman"/>
                <w:sz w:val="24"/>
                <w:szCs w:val="24"/>
              </w:rPr>
            </w:pPr>
          </w:p>
        </w:tc>
        <w:tc>
          <w:tcPr>
            <w:tcW w:w="1276" w:type="dxa"/>
          </w:tcPr>
          <w:p w14:paraId="687B32CE" w14:textId="77777777" w:rsidR="00D83EA1" w:rsidRPr="001128BC" w:rsidRDefault="00D83EA1" w:rsidP="009261A7">
            <w:pPr>
              <w:pStyle w:val="ConsPlusNormal"/>
              <w:jc w:val="center"/>
              <w:rPr>
                <w:rFonts w:ascii="Times New Roman" w:hAnsi="Times New Roman" w:cs="Times New Roman"/>
                <w:sz w:val="24"/>
                <w:szCs w:val="24"/>
              </w:rPr>
            </w:pPr>
          </w:p>
        </w:tc>
        <w:tc>
          <w:tcPr>
            <w:tcW w:w="1134" w:type="dxa"/>
          </w:tcPr>
          <w:p w14:paraId="5958F5EE" w14:textId="77777777" w:rsidR="00D83EA1" w:rsidRPr="001128BC" w:rsidRDefault="00D83EA1" w:rsidP="009261A7">
            <w:pPr>
              <w:pStyle w:val="ConsPlusNormal"/>
              <w:jc w:val="center"/>
              <w:rPr>
                <w:rFonts w:ascii="Times New Roman" w:hAnsi="Times New Roman" w:cs="Times New Roman"/>
                <w:sz w:val="24"/>
                <w:szCs w:val="24"/>
              </w:rPr>
            </w:pPr>
          </w:p>
        </w:tc>
      </w:tr>
      <w:tr w:rsidR="00D83EA1" w:rsidRPr="001128BC" w14:paraId="026AC1D7" w14:textId="77777777" w:rsidTr="009261A7">
        <w:tc>
          <w:tcPr>
            <w:tcW w:w="4077" w:type="dxa"/>
            <w:vAlign w:val="center"/>
          </w:tcPr>
          <w:p w14:paraId="50BB8D9B"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14:paraId="4634551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14:paraId="60B12EC4" w14:textId="77777777" w:rsidR="00D83EA1" w:rsidRPr="001128BC" w:rsidRDefault="00D83EA1" w:rsidP="009261A7">
            <w:pPr>
              <w:pStyle w:val="ConsPlusNormal"/>
              <w:jc w:val="center"/>
              <w:rPr>
                <w:rFonts w:ascii="Times New Roman" w:hAnsi="Times New Roman" w:cs="Times New Roman"/>
                <w:sz w:val="24"/>
                <w:szCs w:val="24"/>
              </w:rPr>
            </w:pPr>
          </w:p>
        </w:tc>
        <w:tc>
          <w:tcPr>
            <w:tcW w:w="1276" w:type="dxa"/>
          </w:tcPr>
          <w:p w14:paraId="085C0620" w14:textId="77777777" w:rsidR="00D83EA1" w:rsidRPr="001128BC" w:rsidRDefault="00D83EA1" w:rsidP="009261A7">
            <w:pPr>
              <w:jc w:val="center"/>
              <w:rPr>
                <w:rFonts w:ascii="Times New Roman" w:hAnsi="Times New Roman" w:cs="Times New Roman"/>
                <w:sz w:val="24"/>
                <w:szCs w:val="24"/>
              </w:rPr>
            </w:pPr>
          </w:p>
        </w:tc>
        <w:tc>
          <w:tcPr>
            <w:tcW w:w="1134" w:type="dxa"/>
          </w:tcPr>
          <w:p w14:paraId="4D63A2D6" w14:textId="77777777" w:rsidR="00D83EA1" w:rsidRPr="001128BC" w:rsidRDefault="00D83EA1" w:rsidP="009261A7">
            <w:pPr>
              <w:jc w:val="center"/>
              <w:rPr>
                <w:rFonts w:ascii="Times New Roman" w:hAnsi="Times New Roman" w:cs="Times New Roman"/>
                <w:sz w:val="24"/>
                <w:szCs w:val="24"/>
              </w:rPr>
            </w:pPr>
          </w:p>
        </w:tc>
      </w:tr>
      <w:tr w:rsidR="00D83EA1" w:rsidRPr="001128BC" w14:paraId="75A90A52" w14:textId="77777777" w:rsidTr="009261A7">
        <w:tc>
          <w:tcPr>
            <w:tcW w:w="4077" w:type="dxa"/>
            <w:vAlign w:val="center"/>
          </w:tcPr>
          <w:p w14:paraId="549AFD44"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14:paraId="58F3015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7D86EC5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14:paraId="3C26F83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14:paraId="3E0C370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14:paraId="24697681" w14:textId="77777777" w:rsidTr="009261A7">
        <w:tc>
          <w:tcPr>
            <w:tcW w:w="4077" w:type="dxa"/>
            <w:vAlign w:val="center"/>
          </w:tcPr>
          <w:p w14:paraId="70FDDDC1"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14:paraId="5631199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34AFA60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14:paraId="51810ACC" w14:textId="77777777" w:rsidR="00D83EA1" w:rsidRPr="001128BC" w:rsidRDefault="00D83EA1" w:rsidP="009261A7">
            <w:r w:rsidRPr="001128BC">
              <w:rPr>
                <w:rFonts w:ascii="Times New Roman" w:hAnsi="Times New Roman" w:cs="Times New Roman"/>
                <w:sz w:val="24"/>
                <w:szCs w:val="24"/>
              </w:rPr>
              <w:t>0,331413</w:t>
            </w:r>
          </w:p>
        </w:tc>
        <w:tc>
          <w:tcPr>
            <w:tcW w:w="1134" w:type="dxa"/>
          </w:tcPr>
          <w:p w14:paraId="5E880D0C" w14:textId="77777777" w:rsidR="00D83EA1" w:rsidRPr="001128BC" w:rsidRDefault="00D83EA1" w:rsidP="009261A7">
            <w:r w:rsidRPr="001128BC">
              <w:rPr>
                <w:rFonts w:ascii="Times New Roman" w:hAnsi="Times New Roman" w:cs="Times New Roman"/>
                <w:sz w:val="24"/>
                <w:szCs w:val="24"/>
              </w:rPr>
              <w:t>0,331413</w:t>
            </w:r>
          </w:p>
        </w:tc>
      </w:tr>
      <w:tr w:rsidR="00D83EA1" w:rsidRPr="001128BC" w14:paraId="772B3442" w14:textId="77777777" w:rsidTr="009261A7">
        <w:tc>
          <w:tcPr>
            <w:tcW w:w="4077" w:type="dxa"/>
            <w:vAlign w:val="center"/>
          </w:tcPr>
          <w:p w14:paraId="7CF3F0FA"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14:paraId="357096E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3B5A5EA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14:paraId="14EE301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14:paraId="10B7D32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46767537" w14:textId="77777777" w:rsidTr="009261A7">
        <w:tc>
          <w:tcPr>
            <w:tcW w:w="4077" w:type="dxa"/>
            <w:vAlign w:val="center"/>
          </w:tcPr>
          <w:p w14:paraId="4F80CCAD"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14:paraId="1B38D6B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14:paraId="6E9160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14:paraId="5A284A8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14:paraId="56C108A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14:paraId="399D60F7" w14:textId="77777777" w:rsidTr="009261A7">
        <w:tc>
          <w:tcPr>
            <w:tcW w:w="4077" w:type="dxa"/>
            <w:vAlign w:val="center"/>
          </w:tcPr>
          <w:p w14:paraId="497BAACD"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14:paraId="285462E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14:paraId="4863D98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14:paraId="399C785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14:paraId="42C278B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14:paraId="1059FF9A" w14:textId="77777777" w:rsidTr="009261A7">
        <w:tc>
          <w:tcPr>
            <w:tcW w:w="4077" w:type="dxa"/>
            <w:vAlign w:val="center"/>
          </w:tcPr>
          <w:p w14:paraId="659DB9D2"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14:paraId="6EEEA22D"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14:paraId="53D07FF9"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14:paraId="00CA5564"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14:paraId="6D3AA05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14:paraId="7D2505BC"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14:paraId="54C010FA" w14:textId="77777777" w:rsidTr="009261A7">
        <w:tc>
          <w:tcPr>
            <w:tcW w:w="4077" w:type="dxa"/>
          </w:tcPr>
          <w:p w14:paraId="67AF65A0"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14:paraId="4EDA8B2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311A5EA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14:paraId="5BAEA2B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14:paraId="55A5CD4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14:paraId="59C824BB" w14:textId="77777777" w:rsidTr="009261A7">
        <w:tc>
          <w:tcPr>
            <w:tcW w:w="4077" w:type="dxa"/>
          </w:tcPr>
          <w:p w14:paraId="675822E8"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14:paraId="3B40013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217A5F4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14:paraId="6EA64CFB" w14:textId="77777777" w:rsidR="00D83EA1" w:rsidRPr="001128BC" w:rsidRDefault="00D83EA1" w:rsidP="009261A7">
            <w:r w:rsidRPr="001128BC">
              <w:rPr>
                <w:rFonts w:ascii="Times New Roman" w:hAnsi="Times New Roman" w:cs="Times New Roman"/>
                <w:sz w:val="24"/>
                <w:szCs w:val="24"/>
              </w:rPr>
              <w:t>0,017313</w:t>
            </w:r>
          </w:p>
        </w:tc>
        <w:tc>
          <w:tcPr>
            <w:tcW w:w="1134" w:type="dxa"/>
          </w:tcPr>
          <w:p w14:paraId="7CE434BD" w14:textId="77777777" w:rsidR="00D83EA1" w:rsidRPr="001128BC" w:rsidRDefault="00D83EA1" w:rsidP="009261A7">
            <w:r w:rsidRPr="001128BC">
              <w:rPr>
                <w:rFonts w:ascii="Times New Roman" w:hAnsi="Times New Roman" w:cs="Times New Roman"/>
                <w:sz w:val="24"/>
                <w:szCs w:val="24"/>
              </w:rPr>
              <w:t>0,017313</w:t>
            </w:r>
          </w:p>
        </w:tc>
      </w:tr>
      <w:tr w:rsidR="00D83EA1" w:rsidRPr="001128BC" w14:paraId="288D915B" w14:textId="77777777" w:rsidTr="009261A7">
        <w:tc>
          <w:tcPr>
            <w:tcW w:w="4077" w:type="dxa"/>
          </w:tcPr>
          <w:p w14:paraId="6E35ED54"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14:paraId="25DE8FBA"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663C8EB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14:paraId="3C3CBD08" w14:textId="77777777" w:rsidR="00D83EA1" w:rsidRPr="001128BC" w:rsidRDefault="00D83EA1" w:rsidP="009261A7">
            <w:r w:rsidRPr="001128BC">
              <w:rPr>
                <w:rFonts w:ascii="Times New Roman" w:hAnsi="Times New Roman" w:cs="Times New Roman"/>
                <w:sz w:val="24"/>
                <w:szCs w:val="24"/>
              </w:rPr>
              <w:t>0,090371</w:t>
            </w:r>
          </w:p>
        </w:tc>
        <w:tc>
          <w:tcPr>
            <w:tcW w:w="1134" w:type="dxa"/>
          </w:tcPr>
          <w:p w14:paraId="012CA39E" w14:textId="77777777" w:rsidR="00D83EA1" w:rsidRPr="001128BC" w:rsidRDefault="00D83EA1" w:rsidP="009261A7">
            <w:r w:rsidRPr="001128BC">
              <w:rPr>
                <w:rFonts w:ascii="Times New Roman" w:hAnsi="Times New Roman" w:cs="Times New Roman"/>
                <w:sz w:val="24"/>
                <w:szCs w:val="24"/>
              </w:rPr>
              <w:t>0,090371</w:t>
            </w:r>
          </w:p>
        </w:tc>
      </w:tr>
      <w:tr w:rsidR="00D83EA1" w:rsidRPr="001128BC" w14:paraId="782A8ADE" w14:textId="77777777" w:rsidTr="009261A7">
        <w:tc>
          <w:tcPr>
            <w:tcW w:w="4077" w:type="dxa"/>
          </w:tcPr>
          <w:p w14:paraId="5A0E294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14:paraId="6C533AC3"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50022D7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14:paraId="7E9649C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14:paraId="669834B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14:paraId="3FCB304F" w14:textId="77777777" w:rsidTr="009261A7">
        <w:tc>
          <w:tcPr>
            <w:tcW w:w="4077" w:type="dxa"/>
          </w:tcPr>
          <w:p w14:paraId="131E70A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14:paraId="11D51A1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37562F7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14:paraId="00676C3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14:paraId="1AAED26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14:paraId="1449C0FE" w14:textId="77777777" w:rsidTr="009261A7">
        <w:tc>
          <w:tcPr>
            <w:tcW w:w="4077" w:type="dxa"/>
          </w:tcPr>
          <w:p w14:paraId="71091BF2"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w:t>
            </w:r>
            <w:r w:rsidRPr="001128BC">
              <w:rPr>
                <w:rFonts w:ascii="Times New Roman" w:hAnsi="Times New Roman" w:cs="Times New Roman"/>
                <w:sz w:val="24"/>
                <w:szCs w:val="24"/>
              </w:rPr>
              <w:lastRenderedPageBreak/>
              <w:t xml:space="preserve">(операционного)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14:paraId="05820FC0"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исследование</w:t>
            </w:r>
          </w:p>
        </w:tc>
        <w:tc>
          <w:tcPr>
            <w:tcW w:w="1204" w:type="dxa"/>
          </w:tcPr>
          <w:p w14:paraId="69A2DD8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14:paraId="2819D81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14:paraId="0283C5D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14:paraId="3CD22660" w14:textId="77777777" w:rsidTr="009261A7">
        <w:tc>
          <w:tcPr>
            <w:tcW w:w="4077" w:type="dxa"/>
          </w:tcPr>
          <w:p w14:paraId="6C7D9BBA"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 респираторной вирусной инфекции, включая грипп</w:t>
            </w:r>
          </w:p>
        </w:tc>
        <w:tc>
          <w:tcPr>
            <w:tcW w:w="1914" w:type="dxa"/>
          </w:tcPr>
          <w:p w14:paraId="29CC1C0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165C940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14:paraId="78A6EB89" w14:textId="77777777" w:rsidR="00D83EA1" w:rsidRPr="001128BC" w:rsidRDefault="00D83EA1" w:rsidP="009261A7">
            <w:r w:rsidRPr="001128BC">
              <w:rPr>
                <w:rFonts w:ascii="Times New Roman" w:hAnsi="Times New Roman" w:cs="Times New Roman"/>
                <w:sz w:val="24"/>
                <w:szCs w:val="24"/>
              </w:rPr>
              <w:t>0,275507</w:t>
            </w:r>
          </w:p>
        </w:tc>
        <w:tc>
          <w:tcPr>
            <w:tcW w:w="1134" w:type="dxa"/>
          </w:tcPr>
          <w:p w14:paraId="36A6ECAB" w14:textId="77777777" w:rsidR="00D83EA1" w:rsidRPr="001128BC" w:rsidRDefault="00D83EA1" w:rsidP="009261A7">
            <w:r w:rsidRPr="001128BC">
              <w:rPr>
                <w:rFonts w:ascii="Times New Roman" w:hAnsi="Times New Roman" w:cs="Times New Roman"/>
                <w:sz w:val="24"/>
                <w:szCs w:val="24"/>
              </w:rPr>
              <w:t>0,275507</w:t>
            </w:r>
          </w:p>
        </w:tc>
      </w:tr>
      <w:tr w:rsidR="00D83EA1" w:rsidRPr="001128BC" w14:paraId="78240D24" w14:textId="77777777" w:rsidTr="009261A7">
        <w:tc>
          <w:tcPr>
            <w:tcW w:w="4077" w:type="dxa"/>
          </w:tcPr>
          <w:p w14:paraId="65170AF0"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14:paraId="400B7FC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14314F3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14:paraId="42B959C8" w14:textId="77777777" w:rsidR="00D83EA1" w:rsidRPr="001128BC" w:rsidRDefault="00D83EA1" w:rsidP="009261A7">
            <w:r w:rsidRPr="001128BC">
              <w:rPr>
                <w:rFonts w:ascii="Times New Roman" w:hAnsi="Times New Roman" w:cs="Times New Roman"/>
                <w:sz w:val="24"/>
                <w:szCs w:val="24"/>
              </w:rPr>
              <w:t>0,261736</w:t>
            </w:r>
          </w:p>
        </w:tc>
        <w:tc>
          <w:tcPr>
            <w:tcW w:w="1134" w:type="dxa"/>
          </w:tcPr>
          <w:p w14:paraId="5BB63535" w14:textId="77777777" w:rsidR="00D83EA1" w:rsidRPr="001128BC" w:rsidRDefault="00D83EA1" w:rsidP="009261A7">
            <w:r w:rsidRPr="001128BC">
              <w:rPr>
                <w:rFonts w:ascii="Times New Roman" w:hAnsi="Times New Roman" w:cs="Times New Roman"/>
                <w:sz w:val="24"/>
                <w:szCs w:val="24"/>
              </w:rPr>
              <w:t>0,261736</w:t>
            </w:r>
          </w:p>
        </w:tc>
      </w:tr>
      <w:tr w:rsidR="00D83EA1" w:rsidRPr="001128BC" w14:paraId="54C638C0" w14:textId="77777777" w:rsidTr="009261A7">
        <w:tc>
          <w:tcPr>
            <w:tcW w:w="4077" w:type="dxa"/>
          </w:tcPr>
          <w:p w14:paraId="1A19049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14:paraId="4CD18E3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1E489AE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14:paraId="626B9D7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14:paraId="55846FE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14:paraId="61A957EF" w14:textId="77777777" w:rsidTr="009261A7">
        <w:tc>
          <w:tcPr>
            <w:tcW w:w="4077" w:type="dxa"/>
          </w:tcPr>
          <w:p w14:paraId="537C084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14:paraId="585730B0"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23F3AB0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14:paraId="55F5E6C4" w14:textId="77777777" w:rsidR="00D83EA1" w:rsidRPr="001128BC" w:rsidRDefault="00D83EA1" w:rsidP="009261A7">
            <w:r w:rsidRPr="001128BC">
              <w:rPr>
                <w:rFonts w:ascii="Times New Roman" w:hAnsi="Times New Roman" w:cs="Times New Roman"/>
                <w:sz w:val="24"/>
                <w:szCs w:val="24"/>
              </w:rPr>
              <w:t>0,008602</w:t>
            </w:r>
          </w:p>
        </w:tc>
        <w:tc>
          <w:tcPr>
            <w:tcW w:w="1134" w:type="dxa"/>
          </w:tcPr>
          <w:p w14:paraId="55A2CD43" w14:textId="77777777" w:rsidR="00D83EA1" w:rsidRPr="001128BC" w:rsidRDefault="00D83EA1" w:rsidP="009261A7">
            <w:r w:rsidRPr="001128BC">
              <w:rPr>
                <w:rFonts w:ascii="Times New Roman" w:hAnsi="Times New Roman" w:cs="Times New Roman"/>
                <w:sz w:val="24"/>
                <w:szCs w:val="24"/>
              </w:rPr>
              <w:t>0,008602</w:t>
            </w:r>
          </w:p>
        </w:tc>
      </w:tr>
      <w:tr w:rsidR="00D83EA1" w:rsidRPr="001128BC" w14:paraId="0F4CBB91" w14:textId="77777777" w:rsidTr="009261A7">
        <w:tc>
          <w:tcPr>
            <w:tcW w:w="4077" w:type="dxa"/>
          </w:tcPr>
          <w:p w14:paraId="389F4870"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14:paraId="51AAB7A5"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14:paraId="1D540F4F"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3CDBFF6C"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14:paraId="5EE2B523"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14:paraId="3A4BF6E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7F4CA1E8" w14:textId="77777777" w:rsidTr="009261A7">
        <w:tc>
          <w:tcPr>
            <w:tcW w:w="4077" w:type="dxa"/>
          </w:tcPr>
          <w:p w14:paraId="0DC45882"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14:paraId="40843ADC"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2BD2D646"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14:paraId="527318CA" w14:textId="77777777" w:rsidR="00D83EA1" w:rsidRPr="001128BC" w:rsidRDefault="00D83EA1" w:rsidP="009261A7">
            <w:r w:rsidRPr="001128BC">
              <w:rPr>
                <w:rFonts w:ascii="Times New Roman" w:hAnsi="Times New Roman" w:cs="Times New Roman"/>
                <w:sz w:val="24"/>
                <w:szCs w:val="24"/>
              </w:rPr>
              <w:t>0,067863</w:t>
            </w:r>
          </w:p>
        </w:tc>
        <w:tc>
          <w:tcPr>
            <w:tcW w:w="1134" w:type="dxa"/>
          </w:tcPr>
          <w:p w14:paraId="248AE3A9" w14:textId="77777777" w:rsidR="00D83EA1" w:rsidRPr="001128BC" w:rsidRDefault="00D83EA1" w:rsidP="009261A7">
            <w:r w:rsidRPr="001128BC">
              <w:rPr>
                <w:rFonts w:ascii="Times New Roman" w:hAnsi="Times New Roman" w:cs="Times New Roman"/>
                <w:sz w:val="24"/>
                <w:szCs w:val="24"/>
              </w:rPr>
              <w:t>0,067863</w:t>
            </w:r>
          </w:p>
        </w:tc>
      </w:tr>
      <w:tr w:rsidR="00D83EA1" w:rsidRPr="001128BC" w14:paraId="220C448F" w14:textId="77777777" w:rsidTr="009261A7">
        <w:tc>
          <w:tcPr>
            <w:tcW w:w="4077" w:type="dxa"/>
          </w:tcPr>
          <w:p w14:paraId="39EC477B"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14:paraId="387EF973"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7A347A5B"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14:paraId="4A46DD22"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14:paraId="1B9E46BB"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14:paraId="0B1D2D96" w14:textId="77777777" w:rsidTr="009261A7">
        <w:tc>
          <w:tcPr>
            <w:tcW w:w="4077" w:type="dxa"/>
          </w:tcPr>
          <w:p w14:paraId="4BAEE682"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14:paraId="0FCDEAC9"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69B4E786"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14:paraId="5C22FCF5"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14:paraId="454F37D1"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14:paraId="055F5F72" w14:textId="77777777" w:rsidTr="009261A7">
        <w:tc>
          <w:tcPr>
            <w:tcW w:w="4077" w:type="dxa"/>
          </w:tcPr>
          <w:p w14:paraId="796A931A"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14:paraId="089A54D2"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14:paraId="23B49FE2"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14:paraId="63665F4A"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14:paraId="696290F1"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14:paraId="381B3298" w14:textId="77777777" w:rsidTr="009261A7">
        <w:tc>
          <w:tcPr>
            <w:tcW w:w="4077" w:type="dxa"/>
          </w:tcPr>
          <w:p w14:paraId="36DD4F7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14:paraId="633F354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0AEC51A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14:paraId="2704E0C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14:paraId="0130618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14:paraId="018E6E25" w14:textId="77777777" w:rsidTr="009261A7">
        <w:tc>
          <w:tcPr>
            <w:tcW w:w="4077" w:type="dxa"/>
          </w:tcPr>
          <w:p w14:paraId="0670B8E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14:paraId="2D733AE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38A6C15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14:paraId="7053631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14:paraId="4A0D76A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14:paraId="7D999C02" w14:textId="77777777" w:rsidTr="009261A7">
        <w:tc>
          <w:tcPr>
            <w:tcW w:w="4077" w:type="dxa"/>
          </w:tcPr>
          <w:p w14:paraId="502423C2"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14:paraId="157CAAAA"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6AABEAE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14:paraId="605EE9F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14:paraId="3442B15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14:paraId="0902F749" w14:textId="77777777"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1D5570D" w14:textId="77777777"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4"/>
          <w:szCs w:val="24"/>
        </w:rPr>
        <w:br/>
        <w:t>по поводу одного заболевания не менее 2.</w:t>
      </w:r>
    </w:p>
    <w:p w14:paraId="00797C05" w14:textId="77777777"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4F978DAE" w14:textId="77777777" w:rsidR="00D83EA1" w:rsidRPr="001128BC" w:rsidRDefault="00D83EA1" w:rsidP="00AC381B">
      <w:pPr>
        <w:pStyle w:val="ConsPlusNormal"/>
        <w:spacing w:line="216"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2023 год составляют:</w:t>
      </w:r>
    </w:p>
    <w:p w14:paraId="04231918" w14:textId="77777777" w:rsidR="00D83EA1" w:rsidRPr="00A27082" w:rsidRDefault="00D83EA1" w:rsidP="00AC381B">
      <w:pPr>
        <w:pStyle w:val="ConsPlusNormal"/>
        <w:spacing w:line="216" w:lineRule="auto"/>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14:paraId="5B05717A" w14:textId="77777777" w:rsidTr="009261A7">
        <w:trPr>
          <w:trHeight w:val="273"/>
        </w:trPr>
        <w:tc>
          <w:tcPr>
            <w:tcW w:w="4077" w:type="dxa"/>
            <w:vAlign w:val="center"/>
          </w:tcPr>
          <w:p w14:paraId="5186543B"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14:paraId="295A4336" w14:textId="77777777"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14:paraId="06D1380D"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14:paraId="235FFE80"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14:paraId="34B33BA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14:paraId="7ADF4B67" w14:textId="77777777" w:rsidR="00D83EA1" w:rsidRPr="001128BC" w:rsidRDefault="00D83EA1" w:rsidP="00AC381B">
      <w:pPr>
        <w:spacing w:line="216" w:lineRule="auto"/>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14:paraId="52F998A1" w14:textId="77777777" w:rsidTr="009261A7">
        <w:tc>
          <w:tcPr>
            <w:tcW w:w="4077" w:type="dxa"/>
          </w:tcPr>
          <w:p w14:paraId="635CB8C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14:paraId="772AC9EB" w14:textId="77777777"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14:paraId="3F912BB7"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14:paraId="3F46E253"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14:paraId="1D6551A3"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641C4514" w14:textId="77777777" w:rsidTr="009261A7">
        <w:trPr>
          <w:trHeight w:val="535"/>
        </w:trPr>
        <w:tc>
          <w:tcPr>
            <w:tcW w:w="4077" w:type="dxa"/>
          </w:tcPr>
          <w:p w14:paraId="4C613E17"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14:paraId="4997DDE2"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14:paraId="622805A9"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14:paraId="346E0713"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14:paraId="7C124634"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0EC01861" w14:textId="77777777" w:rsidTr="009261A7">
        <w:tc>
          <w:tcPr>
            <w:tcW w:w="4077" w:type="dxa"/>
          </w:tcPr>
          <w:p w14:paraId="2B930AC6"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p w14:paraId="43112718" w14:textId="77777777" w:rsidR="00D83EA1" w:rsidRPr="001128BC" w:rsidRDefault="00D83EA1" w:rsidP="00AC381B">
            <w:pPr>
              <w:pStyle w:val="ConsPlusNormal"/>
              <w:spacing w:line="216" w:lineRule="auto"/>
              <w:rPr>
                <w:rFonts w:ascii="Times New Roman" w:hAnsi="Times New Roman" w:cs="Times New Roman"/>
                <w:sz w:val="24"/>
                <w:szCs w:val="24"/>
              </w:rPr>
            </w:pPr>
          </w:p>
        </w:tc>
        <w:tc>
          <w:tcPr>
            <w:tcW w:w="1845" w:type="dxa"/>
          </w:tcPr>
          <w:p w14:paraId="0415A368"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14:paraId="4D2A7E88"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14:paraId="7245189F"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14:paraId="5FCE7735"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14:paraId="3F12967B" w14:textId="77777777" w:rsidTr="009261A7">
        <w:tc>
          <w:tcPr>
            <w:tcW w:w="4077" w:type="dxa"/>
          </w:tcPr>
          <w:p w14:paraId="7A73F8D5"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14:paraId="4E1DFB0A"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14:paraId="6F348B9E"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14:paraId="4DDD1632"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14:paraId="35A96849"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14:paraId="36CF5BBA" w14:textId="77777777" w:rsidTr="009261A7">
        <w:tc>
          <w:tcPr>
            <w:tcW w:w="4077" w:type="dxa"/>
          </w:tcPr>
          <w:p w14:paraId="4723BDFB"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14:paraId="413C2318"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14:paraId="3B1B328D"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14:paraId="1D6F151B"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14:paraId="49896408"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14:paraId="2936AC19" w14:textId="77777777" w:rsidTr="009261A7">
        <w:tc>
          <w:tcPr>
            <w:tcW w:w="4077" w:type="dxa"/>
          </w:tcPr>
          <w:p w14:paraId="4BFEB9B9"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14:paraId="0627CF2B"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14:paraId="404359BF"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14:paraId="72D6C5E8"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14:paraId="34734719"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14:paraId="457B60A0"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14:paraId="6A7CC4E8" w14:textId="77777777" w:rsidTr="009261A7">
        <w:tc>
          <w:tcPr>
            <w:tcW w:w="4077" w:type="dxa"/>
          </w:tcPr>
          <w:p w14:paraId="317509FC"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14:paraId="720CC649"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14:paraId="6F1FD222"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14:paraId="32CD46A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14:paraId="081D6372"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14:paraId="05CD4FDD" w14:textId="77777777" w:rsidTr="009261A7">
        <w:tc>
          <w:tcPr>
            <w:tcW w:w="4077" w:type="dxa"/>
          </w:tcPr>
          <w:p w14:paraId="4F9AF6D6"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14:paraId="06FC4191"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14:paraId="166C18A4"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14:paraId="4BFA1190"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14:paraId="53808DD0"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14:paraId="04F7B44C" w14:textId="77777777" w:rsidTr="009261A7">
        <w:tc>
          <w:tcPr>
            <w:tcW w:w="4077" w:type="dxa"/>
          </w:tcPr>
          <w:p w14:paraId="307D88F5"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14:paraId="5AFBF745"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14:paraId="0F49EADC"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14:paraId="21C3B6C4"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14:paraId="6C47438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14:paraId="5D079C30" w14:textId="77777777" w:rsidTr="009261A7">
        <w:tc>
          <w:tcPr>
            <w:tcW w:w="4077" w:type="dxa"/>
          </w:tcPr>
          <w:p w14:paraId="2DCC7817"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14:paraId="1827D1D7"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14:paraId="4AA9E385"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14:paraId="728A4AEB"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14:paraId="3E68FEE6" w14:textId="77777777"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14:paraId="553ECADD" w14:textId="77777777" w:rsidTr="009261A7">
        <w:tc>
          <w:tcPr>
            <w:tcW w:w="4077" w:type="dxa"/>
          </w:tcPr>
          <w:p w14:paraId="07FFC717"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14:paraId="7A85752C"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14:paraId="6CED258C"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14:paraId="60C662C5"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14:paraId="35C80399"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14:paraId="35A2987B" w14:textId="77777777" w:rsidTr="009261A7">
        <w:tc>
          <w:tcPr>
            <w:tcW w:w="4077" w:type="dxa"/>
          </w:tcPr>
          <w:p w14:paraId="64F968A9"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14:paraId="4F30F635"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14:paraId="24622ECA"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14:paraId="65A9C58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14:paraId="3D0CF869"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14:paraId="4DBB5986" w14:textId="77777777" w:rsidTr="009261A7">
        <w:tc>
          <w:tcPr>
            <w:tcW w:w="4077" w:type="dxa"/>
          </w:tcPr>
          <w:p w14:paraId="39C07356"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14:paraId="27157D1D" w14:textId="77777777"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14:paraId="7E6D9753"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14:paraId="4D534A88"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14:paraId="0F5F1528"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14:paraId="4692126F" w14:textId="77777777" w:rsidTr="009261A7">
        <w:tc>
          <w:tcPr>
            <w:tcW w:w="4077" w:type="dxa"/>
          </w:tcPr>
          <w:p w14:paraId="27665A26" w14:textId="77777777"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14:paraId="1C9D2FEF"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14:paraId="5544AC47" w14:textId="77777777"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14:paraId="6CDA02B7" w14:textId="77777777" w:rsidR="00D83EA1" w:rsidRDefault="00D83EA1" w:rsidP="00D83EA1">
      <w:pPr>
        <w:pStyle w:val="ConsPlusNormal"/>
        <w:jc w:val="both"/>
        <w:rPr>
          <w:rFonts w:ascii="Times New Roman" w:hAnsi="Times New Roman" w:cs="Times New Roman"/>
          <w:sz w:val="24"/>
          <w:szCs w:val="24"/>
        </w:rPr>
      </w:pPr>
    </w:p>
    <w:p w14:paraId="02A710E2" w14:textId="77777777" w:rsidR="00AC381B" w:rsidRPr="001128BC" w:rsidRDefault="00AC381B" w:rsidP="00D83EA1">
      <w:pPr>
        <w:pStyle w:val="ConsPlusNormal"/>
        <w:jc w:val="both"/>
        <w:rPr>
          <w:rFonts w:ascii="Times New Roman" w:hAnsi="Times New Roman" w:cs="Times New Roman"/>
          <w:sz w:val="24"/>
          <w:szCs w:val="24"/>
        </w:rPr>
      </w:pPr>
    </w:p>
    <w:p w14:paraId="5E3F5EE1" w14:textId="77777777"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lastRenderedPageBreak/>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027C119" w14:textId="77777777"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14:paraId="5027A104" w14:textId="77777777"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1B58F47E" w14:textId="77777777"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p>
    <w:p w14:paraId="3EA837AD" w14:textId="77777777"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2.3.8. Нормативы финансовых затрат на единицу объема</w:t>
      </w:r>
    </w:p>
    <w:p w14:paraId="566CC0A3"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предоставления медицинской помощи</w:t>
      </w:r>
    </w:p>
    <w:p w14:paraId="2527106C" w14:textId="77777777" w:rsidR="00D83EA1" w:rsidRPr="001128BC" w:rsidRDefault="00D83EA1" w:rsidP="00D83EA1">
      <w:pPr>
        <w:pStyle w:val="ConsPlusNormal"/>
        <w:spacing w:line="228" w:lineRule="auto"/>
        <w:jc w:val="both"/>
        <w:rPr>
          <w:rFonts w:ascii="Times New Roman" w:hAnsi="Times New Roman" w:cs="Times New Roman"/>
          <w:sz w:val="28"/>
          <w:szCs w:val="28"/>
        </w:rPr>
      </w:pPr>
    </w:p>
    <w:p w14:paraId="66ADC597" w14:textId="77777777" w:rsidR="00D83EA1" w:rsidRPr="001128BC" w:rsidRDefault="00D83EA1" w:rsidP="00D83EA1">
      <w:pPr>
        <w:pStyle w:val="ConsPlusNormal"/>
        <w:spacing w:line="228" w:lineRule="auto"/>
        <w:jc w:val="both"/>
        <w:rPr>
          <w:rFonts w:ascii="Times New Roman" w:hAnsi="Times New Roman" w:cs="Times New Roman"/>
          <w:sz w:val="28"/>
          <w:szCs w:val="28"/>
        </w:rPr>
      </w:pPr>
      <w:r w:rsidRPr="001128BC">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2023 год составляют:</w:t>
      </w: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14:paraId="5CF882F1" w14:textId="77777777" w:rsidTr="009261A7">
        <w:tc>
          <w:tcPr>
            <w:tcW w:w="3652" w:type="dxa"/>
            <w:vAlign w:val="center"/>
          </w:tcPr>
          <w:p w14:paraId="33822133"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14:paraId="22407839" w14:textId="77777777"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14:paraId="1E50DC41"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14:paraId="1F1E7046"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14:paraId="6DC5EBEB"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44C43908" w14:textId="77777777"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14:paraId="2E55AAC4" w14:textId="77777777" w:rsidTr="009261A7">
        <w:trPr>
          <w:tblHeader/>
        </w:trPr>
        <w:tc>
          <w:tcPr>
            <w:tcW w:w="3623" w:type="dxa"/>
            <w:vAlign w:val="center"/>
          </w:tcPr>
          <w:p w14:paraId="36CCCDC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14:paraId="6A00593C" w14:textId="77777777"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14:paraId="2A6C473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14:paraId="16F5ACF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14:paraId="69F9C70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098154E9" w14:textId="77777777" w:rsidTr="009261A7">
        <w:tc>
          <w:tcPr>
            <w:tcW w:w="3623" w:type="dxa"/>
            <w:vAlign w:val="center"/>
          </w:tcPr>
          <w:p w14:paraId="2784FCC4"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14:paraId="33E1C3B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14:paraId="771D4AF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14:paraId="39D2EF7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14:paraId="6C3A093D"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14:paraId="680E7E0C" w14:textId="77777777" w:rsidTr="009261A7">
        <w:tc>
          <w:tcPr>
            <w:tcW w:w="3623" w:type="dxa"/>
            <w:vAlign w:val="center"/>
          </w:tcPr>
          <w:p w14:paraId="41A329EA"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14:paraId="2B8BC37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14:paraId="2BD73ED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7B92B34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45F5216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2E1AE7FC" w14:textId="77777777" w:rsidTr="009261A7">
        <w:tc>
          <w:tcPr>
            <w:tcW w:w="3623" w:type="dxa"/>
            <w:vAlign w:val="center"/>
          </w:tcPr>
          <w:p w14:paraId="0F067D3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14:paraId="06FE34D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14:paraId="613E0D1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24894EA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429A221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249AEABE" w14:textId="77777777" w:rsidTr="009261A7">
        <w:tc>
          <w:tcPr>
            <w:tcW w:w="3623" w:type="dxa"/>
            <w:vAlign w:val="center"/>
          </w:tcPr>
          <w:p w14:paraId="59426C4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14:paraId="6441202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317A9C9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14:paraId="47D6C17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14:paraId="14CA012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14:paraId="6BFAB4A0" w14:textId="77777777" w:rsidTr="009261A7">
        <w:tc>
          <w:tcPr>
            <w:tcW w:w="3623" w:type="dxa"/>
            <w:vAlign w:val="center"/>
          </w:tcPr>
          <w:p w14:paraId="662C4FF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14:paraId="4D059C5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6B4C747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14:paraId="6F1E2EB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14:paraId="73F3D33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14:paraId="59755005" w14:textId="77777777" w:rsidTr="009261A7">
        <w:tc>
          <w:tcPr>
            <w:tcW w:w="3623" w:type="dxa"/>
            <w:vAlign w:val="center"/>
          </w:tcPr>
          <w:p w14:paraId="0BF061A1"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14:paraId="1FDE089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23FBB3E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14:paraId="0A30E60F"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14:paraId="10F671B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14:paraId="37BD00A5" w14:textId="77777777" w:rsidTr="009261A7">
        <w:tc>
          <w:tcPr>
            <w:tcW w:w="3623" w:type="dxa"/>
            <w:vAlign w:val="center"/>
          </w:tcPr>
          <w:p w14:paraId="048BC828"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14:paraId="018A4F1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14:paraId="3208234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14:paraId="7D3E4E6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14:paraId="5A52DB8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14:paraId="552CC867" w14:textId="77777777" w:rsidTr="009261A7">
        <w:tc>
          <w:tcPr>
            <w:tcW w:w="3623" w:type="dxa"/>
            <w:vAlign w:val="center"/>
          </w:tcPr>
          <w:p w14:paraId="68CE86AA"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14:paraId="561127F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14:paraId="6B36DA0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14:paraId="32578B0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14:paraId="637D337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14:paraId="08D94194" w14:textId="77777777" w:rsidTr="009261A7">
        <w:trPr>
          <w:trHeight w:val="2001"/>
        </w:trPr>
        <w:tc>
          <w:tcPr>
            <w:tcW w:w="3623" w:type="dxa"/>
            <w:vAlign w:val="center"/>
          </w:tcPr>
          <w:p w14:paraId="321105A3"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14:paraId="52121F7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14:paraId="1C4E35F5"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14:paraId="7F78B90A"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14:paraId="555FA7F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14:paraId="51BADDB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14:paraId="0321C09A" w14:textId="77777777" w:rsidTr="009261A7">
        <w:trPr>
          <w:trHeight w:val="70"/>
        </w:trPr>
        <w:tc>
          <w:tcPr>
            <w:tcW w:w="3623" w:type="dxa"/>
          </w:tcPr>
          <w:p w14:paraId="11B57AC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14:paraId="7A34A82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51236A9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14:paraId="56BCB98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14:paraId="21277E3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14:paraId="075DCF45" w14:textId="77777777" w:rsidTr="009261A7">
        <w:tc>
          <w:tcPr>
            <w:tcW w:w="3623" w:type="dxa"/>
          </w:tcPr>
          <w:p w14:paraId="40E6856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14:paraId="66986F66"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00F688A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14:paraId="0CE4438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14:paraId="2BFF975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14:paraId="7EC6F8FF" w14:textId="77777777" w:rsidTr="009261A7">
        <w:tc>
          <w:tcPr>
            <w:tcW w:w="3623" w:type="dxa"/>
          </w:tcPr>
          <w:p w14:paraId="34E5400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14:paraId="59D71AD6"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2C2D595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14:paraId="62C9862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14:paraId="682C18F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14:paraId="7AC927FC" w14:textId="77777777" w:rsidTr="009261A7">
        <w:tc>
          <w:tcPr>
            <w:tcW w:w="3623" w:type="dxa"/>
          </w:tcPr>
          <w:p w14:paraId="324B481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эндоскопическое </w:t>
            </w:r>
            <w:r w:rsidRPr="001128BC">
              <w:rPr>
                <w:rFonts w:ascii="Times New Roman" w:hAnsi="Times New Roman" w:cs="Times New Roman"/>
                <w:sz w:val="24"/>
                <w:szCs w:val="24"/>
              </w:rPr>
              <w:lastRenderedPageBreak/>
              <w:t>диагностическое исследование</w:t>
            </w:r>
          </w:p>
        </w:tc>
        <w:tc>
          <w:tcPr>
            <w:tcW w:w="1979" w:type="dxa"/>
          </w:tcPr>
          <w:p w14:paraId="0D19AB7F"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исследование</w:t>
            </w:r>
          </w:p>
        </w:tc>
        <w:tc>
          <w:tcPr>
            <w:tcW w:w="1412" w:type="dxa"/>
          </w:tcPr>
          <w:p w14:paraId="2CD4D46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14:paraId="7BE4F57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14:paraId="19A8C63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14:paraId="26812EED" w14:textId="77777777" w:rsidTr="009261A7">
        <w:tc>
          <w:tcPr>
            <w:tcW w:w="3623" w:type="dxa"/>
          </w:tcPr>
          <w:p w14:paraId="120FDFF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14:paraId="0610C70E"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4CB104E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14:paraId="3E16013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14:paraId="6D385E2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14:paraId="6D60B684" w14:textId="77777777" w:rsidTr="009261A7">
        <w:tc>
          <w:tcPr>
            <w:tcW w:w="3623" w:type="dxa"/>
          </w:tcPr>
          <w:p w14:paraId="44F2007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14:paraId="1308517D"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412AD8B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14:paraId="23C9AA9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14:paraId="0AA169B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14:paraId="7F2CC5EA" w14:textId="77777777" w:rsidTr="009261A7">
        <w:tc>
          <w:tcPr>
            <w:tcW w:w="3623" w:type="dxa"/>
          </w:tcPr>
          <w:p w14:paraId="3246D28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14:paraId="6207402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4B354AC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14:paraId="56834F2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14:paraId="068032E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14:paraId="1E3FE91C" w14:textId="77777777" w:rsidTr="009261A7">
        <w:trPr>
          <w:trHeight w:val="149"/>
        </w:trPr>
        <w:tc>
          <w:tcPr>
            <w:tcW w:w="3623" w:type="dxa"/>
          </w:tcPr>
          <w:p w14:paraId="73B19C9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14:paraId="7FD12CF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16B7C18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14:paraId="2288F76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14:paraId="7B87A7D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14:paraId="6A4F498A" w14:textId="77777777" w:rsidTr="009261A7">
        <w:trPr>
          <w:trHeight w:val="1442"/>
        </w:trPr>
        <w:tc>
          <w:tcPr>
            <w:tcW w:w="3623" w:type="dxa"/>
          </w:tcPr>
          <w:p w14:paraId="14DE9B9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14:paraId="3B0376C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0EEF728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14:paraId="13086EA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14:paraId="458A6B9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14:paraId="2CE3B974" w14:textId="77777777" w:rsidTr="009261A7">
        <w:trPr>
          <w:trHeight w:val="673"/>
        </w:trPr>
        <w:tc>
          <w:tcPr>
            <w:tcW w:w="3623" w:type="dxa"/>
          </w:tcPr>
          <w:p w14:paraId="7EC5155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14:paraId="69D16FA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2B4E54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14:paraId="10CCDAE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14:paraId="1DF7221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14:paraId="44E5CAD3" w14:textId="77777777" w:rsidTr="009261A7">
        <w:trPr>
          <w:trHeight w:val="999"/>
        </w:trPr>
        <w:tc>
          <w:tcPr>
            <w:tcW w:w="3623" w:type="dxa"/>
          </w:tcPr>
          <w:p w14:paraId="374E5C9A"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14:paraId="5443420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33490EB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14:paraId="14C5515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70CEB43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5F0C3824" w14:textId="77777777" w:rsidTr="009261A7">
        <w:tc>
          <w:tcPr>
            <w:tcW w:w="3623" w:type="dxa"/>
          </w:tcPr>
          <w:p w14:paraId="3EA2D6E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14:paraId="081AEBA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0BCF450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14:paraId="2998E65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14:paraId="69C8FFD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14:paraId="2BA4A256" w14:textId="77777777" w:rsidTr="009261A7">
        <w:trPr>
          <w:trHeight w:val="429"/>
        </w:trPr>
        <w:tc>
          <w:tcPr>
            <w:tcW w:w="3623" w:type="dxa"/>
          </w:tcPr>
          <w:p w14:paraId="72D2B722"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14:paraId="18C88F6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6133675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14:paraId="0C117D6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14:paraId="1603D23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14:paraId="0B85E4A3" w14:textId="77777777" w:rsidTr="009261A7">
        <w:trPr>
          <w:trHeight w:val="749"/>
        </w:trPr>
        <w:tc>
          <w:tcPr>
            <w:tcW w:w="3623" w:type="dxa"/>
          </w:tcPr>
          <w:p w14:paraId="65F4779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14:paraId="6E9D889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2C8EF34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14:paraId="031801E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14:paraId="4B0EA2B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14:paraId="01F70B1A" w14:textId="77777777" w:rsidTr="009261A7">
        <w:trPr>
          <w:trHeight w:val="220"/>
        </w:trPr>
        <w:tc>
          <w:tcPr>
            <w:tcW w:w="3623" w:type="dxa"/>
          </w:tcPr>
          <w:p w14:paraId="2AA0FFA2"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14:paraId="7D7BA916"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14:paraId="0C12BCE3"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14:paraId="45E508BC"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14:paraId="7E8CFDF1"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14:paraId="039ECB7D" w14:textId="77777777" w:rsidTr="009261A7">
        <w:trPr>
          <w:trHeight w:val="507"/>
        </w:trPr>
        <w:tc>
          <w:tcPr>
            <w:tcW w:w="3623" w:type="dxa"/>
          </w:tcPr>
          <w:p w14:paraId="7D71A45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14:paraId="0BBB34F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27EAD21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14:paraId="768AED0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14:paraId="4AB457F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14:paraId="7A4A99B9" w14:textId="77777777" w:rsidTr="009261A7">
        <w:trPr>
          <w:trHeight w:val="749"/>
        </w:trPr>
        <w:tc>
          <w:tcPr>
            <w:tcW w:w="3623" w:type="dxa"/>
          </w:tcPr>
          <w:p w14:paraId="7DF13573"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14:paraId="299C821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7436F22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14:paraId="7AF3FD6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14:paraId="7D4C7C5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14:paraId="083773F5" w14:textId="77777777" w:rsidTr="009261A7">
        <w:trPr>
          <w:trHeight w:val="749"/>
        </w:trPr>
        <w:tc>
          <w:tcPr>
            <w:tcW w:w="3623" w:type="dxa"/>
          </w:tcPr>
          <w:p w14:paraId="1AF84E1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979" w:type="dxa"/>
          </w:tcPr>
          <w:p w14:paraId="42D9646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8EDDAA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14:paraId="47E8F4B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14:paraId="4F01842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14:paraId="526842CA" w14:textId="77777777" w:rsidR="00D83EA1" w:rsidRPr="001128BC" w:rsidRDefault="00D83EA1" w:rsidP="00D83EA1">
      <w:pPr>
        <w:pStyle w:val="ConsPlusNormal"/>
        <w:spacing w:line="252" w:lineRule="auto"/>
        <w:jc w:val="both"/>
        <w:rPr>
          <w:rFonts w:ascii="Times New Roman" w:hAnsi="Times New Roman" w:cs="Times New Roman"/>
          <w:sz w:val="10"/>
          <w:szCs w:val="10"/>
        </w:rPr>
      </w:pPr>
    </w:p>
    <w:p w14:paraId="04D70F7C"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lastRenderedPageBreak/>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979C231"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14:paraId="5F1BA9D7"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434F875B" w14:textId="77777777"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14:paraId="5D087743" w14:textId="77777777"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2.3.9. Нормативы финансового обеспечения Программы ОМС</w:t>
      </w:r>
    </w:p>
    <w:p w14:paraId="28D430F0"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14:paraId="6F663ABB"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14:paraId="3FE80614"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14:paraId="433E07B4"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 оказание медицинской помощи медицинскими организациями </w:t>
      </w:r>
      <w:r w:rsidRPr="001128BC">
        <w:rPr>
          <w:rFonts w:ascii="Times New Roman" w:hAnsi="Times New Roman" w:cs="Times New Roman"/>
          <w:sz w:val="28"/>
          <w:szCs w:val="28"/>
        </w:rPr>
        <w:br/>
        <w:t xml:space="preserve">(за исключением федеральных медицинских организаций) 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14:paraId="3DBA6772"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w:t>
      </w:r>
      <w:r w:rsidRPr="001128BC">
        <w:rPr>
          <w:rFonts w:ascii="Times New Roman" w:hAnsi="Times New Roman" w:cs="Times New Roman"/>
          <w:sz w:val="28"/>
          <w:szCs w:val="28"/>
        </w:rPr>
        <w:br/>
        <w:t xml:space="preserve">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14:paraId="331F5F33"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прочих поступлений в 2023 - 2025 годах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0,87 рубля.</w:t>
      </w:r>
    </w:p>
    <w:p w14:paraId="5593F8C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14:paraId="28BAB3B2" w14:textId="77777777"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2.3.10. Порядок и условия оказания медицинской помощи</w:t>
      </w:r>
    </w:p>
    <w:p w14:paraId="1D8C7441"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медицинских организациях, участвующих в реализации</w:t>
      </w:r>
    </w:p>
    <w:p w14:paraId="3054AB1F"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 а также целевые значения критериев</w:t>
      </w:r>
    </w:p>
    <w:p w14:paraId="3B357F02"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доступности и качества медицинской помощи, оказываемой</w:t>
      </w:r>
    </w:p>
    <w:p w14:paraId="0E5632CA" w14:textId="77777777"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 xml:space="preserve">в рамках Программы ОМС, предусмотрены </w:t>
      </w:r>
      <w:r w:rsidRPr="001128BC">
        <w:rPr>
          <w:rFonts w:ascii="Times New Roman" w:hAnsi="Times New Roman" w:cs="Times New Roman"/>
          <w:b w:val="0"/>
          <w:sz w:val="28"/>
          <w:szCs w:val="28"/>
        </w:rPr>
        <w:br/>
        <w:t>разделом 5 Программы</w:t>
      </w:r>
    </w:p>
    <w:p w14:paraId="1BE738AA" w14:textId="77777777"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code="9"/>
          <w:pgMar w:top="1134" w:right="567" w:bottom="1134" w:left="1701" w:header="490" w:footer="782" w:gutter="0"/>
          <w:pgNumType w:start="1"/>
          <w:cols w:space="720"/>
          <w:titlePg/>
        </w:sectPr>
      </w:pPr>
    </w:p>
    <w:p w14:paraId="10759DF7" w14:textId="77777777"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2.3.11. Стоимость Программы ОМС на 2023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14:paraId="6DFA6897" w14:textId="77777777" w:rsidTr="009261A7">
        <w:tc>
          <w:tcPr>
            <w:tcW w:w="4195" w:type="dxa"/>
            <w:tcBorders>
              <w:top w:val="single" w:sz="4" w:space="0" w:color="auto"/>
              <w:left w:val="single" w:sz="4" w:space="0" w:color="auto"/>
              <w:bottom w:val="single" w:sz="4" w:space="0" w:color="auto"/>
              <w:right w:val="single" w:sz="4" w:space="0" w:color="auto"/>
            </w:tcBorders>
          </w:tcPr>
          <w:p w14:paraId="0B39B5CB" w14:textId="77777777" w:rsidR="00D83EA1" w:rsidRPr="001128BC" w:rsidRDefault="00D83EA1" w:rsidP="009261A7">
            <w:pPr>
              <w:widowControl/>
              <w:autoSpaceDE w:val="0"/>
              <w:autoSpaceDN w:val="0"/>
              <w:adjustRightInd w:val="0"/>
              <w:jc w:val="center"/>
            </w:pPr>
            <w:r w:rsidRPr="001128BC">
              <w:t xml:space="preserve">Виды и условия оказания медицинской помощи </w:t>
            </w:r>
          </w:p>
        </w:tc>
        <w:tc>
          <w:tcPr>
            <w:tcW w:w="990" w:type="dxa"/>
            <w:tcBorders>
              <w:top w:val="single" w:sz="4" w:space="0" w:color="auto"/>
              <w:left w:val="single" w:sz="4" w:space="0" w:color="auto"/>
              <w:bottom w:val="single" w:sz="4" w:space="0" w:color="auto"/>
              <w:right w:val="single" w:sz="4" w:space="0" w:color="auto"/>
            </w:tcBorders>
          </w:tcPr>
          <w:p w14:paraId="3FFFF4E7" w14:textId="77777777" w:rsidR="00D83EA1" w:rsidRPr="001128BC" w:rsidRDefault="00D83EA1" w:rsidP="009261A7">
            <w:pPr>
              <w:widowControl/>
              <w:autoSpaceDE w:val="0"/>
              <w:autoSpaceDN w:val="0"/>
              <w:adjustRightInd w:val="0"/>
              <w:jc w:val="center"/>
            </w:pPr>
            <w:r w:rsidRPr="001128BC">
              <w:t xml:space="preserve">N строки </w:t>
            </w:r>
          </w:p>
        </w:tc>
        <w:tc>
          <w:tcPr>
            <w:tcW w:w="1701" w:type="dxa"/>
            <w:tcBorders>
              <w:top w:val="single" w:sz="4" w:space="0" w:color="auto"/>
              <w:left w:val="single" w:sz="4" w:space="0" w:color="auto"/>
              <w:bottom w:val="single" w:sz="4" w:space="0" w:color="auto"/>
              <w:right w:val="single" w:sz="4" w:space="0" w:color="auto"/>
            </w:tcBorders>
          </w:tcPr>
          <w:p w14:paraId="596318AF" w14:textId="77777777" w:rsidR="00D83EA1" w:rsidRPr="001128BC" w:rsidRDefault="00D83EA1" w:rsidP="009261A7">
            <w:pPr>
              <w:widowControl/>
              <w:autoSpaceDE w:val="0"/>
              <w:autoSpaceDN w:val="0"/>
              <w:adjustRightInd w:val="0"/>
              <w:jc w:val="center"/>
            </w:pPr>
            <w:r w:rsidRPr="001128BC">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tcPr>
          <w:p w14:paraId="49B6D873" w14:textId="77777777" w:rsidR="00D83EA1" w:rsidRPr="001128BC" w:rsidRDefault="00D83EA1" w:rsidP="009261A7">
            <w:pPr>
              <w:widowControl/>
              <w:autoSpaceDE w:val="0"/>
              <w:autoSpaceDN w:val="0"/>
              <w:adjustRightInd w:val="0"/>
              <w:jc w:val="center"/>
            </w:pPr>
            <w:r w:rsidRPr="001128BC">
              <w:t xml:space="preserve">Объем медицинской помощи, норматив объемов предоставления медицинской помощи в расчете на одно застрахованное лицо </w:t>
            </w:r>
          </w:p>
        </w:tc>
        <w:tc>
          <w:tcPr>
            <w:tcW w:w="1985" w:type="dxa"/>
            <w:tcBorders>
              <w:top w:val="single" w:sz="4" w:space="0" w:color="auto"/>
              <w:left w:val="single" w:sz="4" w:space="0" w:color="auto"/>
              <w:bottom w:val="single" w:sz="4" w:space="0" w:color="auto"/>
              <w:right w:val="single" w:sz="4" w:space="0" w:color="auto"/>
            </w:tcBorders>
          </w:tcPr>
          <w:p w14:paraId="069A9CAE" w14:textId="77777777" w:rsidR="00D83EA1" w:rsidRPr="001128BC" w:rsidRDefault="00D83EA1" w:rsidP="009261A7">
            <w:pPr>
              <w:widowControl/>
              <w:autoSpaceDE w:val="0"/>
              <w:autoSpaceDN w:val="0"/>
              <w:adjustRightInd w:val="0"/>
              <w:jc w:val="center"/>
            </w:pPr>
            <w:r w:rsidRPr="001128BC">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1843" w:type="dxa"/>
            <w:tcBorders>
              <w:top w:val="single" w:sz="4" w:space="0" w:color="auto"/>
              <w:left w:val="single" w:sz="4" w:space="0" w:color="auto"/>
              <w:bottom w:val="single" w:sz="4" w:space="0" w:color="auto"/>
              <w:right w:val="single" w:sz="4" w:space="0" w:color="auto"/>
            </w:tcBorders>
          </w:tcPr>
          <w:p w14:paraId="74797E13" w14:textId="77777777" w:rsidR="00D83EA1" w:rsidRPr="001128BC" w:rsidRDefault="00D83EA1" w:rsidP="009261A7">
            <w:pPr>
              <w:widowControl/>
              <w:autoSpaceDE w:val="0"/>
              <w:autoSpaceDN w:val="0"/>
              <w:adjustRightInd w:val="0"/>
              <w:jc w:val="center"/>
            </w:pPr>
            <w:r w:rsidRPr="001128BC">
              <w:t xml:space="preserve">Подушевые нормативы финансирования Программы ОМС, рублей </w:t>
            </w:r>
          </w:p>
        </w:tc>
        <w:tc>
          <w:tcPr>
            <w:tcW w:w="1701" w:type="dxa"/>
            <w:tcBorders>
              <w:top w:val="single" w:sz="4" w:space="0" w:color="auto"/>
              <w:left w:val="single" w:sz="4" w:space="0" w:color="auto"/>
              <w:bottom w:val="single" w:sz="4" w:space="0" w:color="auto"/>
              <w:right w:val="single" w:sz="4" w:space="0" w:color="auto"/>
            </w:tcBorders>
          </w:tcPr>
          <w:p w14:paraId="73E687F3" w14:textId="77777777" w:rsidR="00D83EA1" w:rsidRPr="001128BC" w:rsidRDefault="00D83EA1" w:rsidP="009261A7">
            <w:pPr>
              <w:widowControl/>
              <w:autoSpaceDE w:val="0"/>
              <w:autoSpaceDN w:val="0"/>
              <w:adjustRightInd w:val="0"/>
              <w:jc w:val="center"/>
            </w:pPr>
            <w:r w:rsidRPr="001128BC">
              <w:t xml:space="preserve">Стоимость Программы ОМС, тыс. рублей </w:t>
            </w:r>
          </w:p>
        </w:tc>
      </w:tr>
    </w:tbl>
    <w:p w14:paraId="3A8B57AD" w14:textId="77777777" w:rsidR="00AC381B" w:rsidRPr="00AC381B" w:rsidRDefault="00AC381B">
      <w:pPr>
        <w:rPr>
          <w:sz w:val="4"/>
          <w:szCs w:val="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14:paraId="7513C20D" w14:textId="77777777" w:rsidTr="00AC381B">
        <w:trPr>
          <w:tblHeader/>
        </w:trPr>
        <w:tc>
          <w:tcPr>
            <w:tcW w:w="4195" w:type="dxa"/>
            <w:tcBorders>
              <w:top w:val="single" w:sz="4" w:space="0" w:color="auto"/>
              <w:left w:val="single" w:sz="4" w:space="0" w:color="auto"/>
              <w:bottom w:val="single" w:sz="4" w:space="0" w:color="auto"/>
              <w:right w:val="single" w:sz="4" w:space="0" w:color="auto"/>
            </w:tcBorders>
          </w:tcPr>
          <w:p w14:paraId="0EAF5434" w14:textId="77777777" w:rsidR="00D83EA1" w:rsidRPr="001128BC" w:rsidRDefault="00D83EA1" w:rsidP="009261A7">
            <w:pPr>
              <w:widowControl/>
              <w:autoSpaceDE w:val="0"/>
              <w:autoSpaceDN w:val="0"/>
              <w:adjustRightInd w:val="0"/>
              <w:jc w:val="center"/>
            </w:pPr>
            <w:r w:rsidRPr="001128BC">
              <w:t xml:space="preserve">1 </w:t>
            </w:r>
          </w:p>
        </w:tc>
        <w:tc>
          <w:tcPr>
            <w:tcW w:w="990" w:type="dxa"/>
            <w:tcBorders>
              <w:top w:val="single" w:sz="4" w:space="0" w:color="auto"/>
              <w:left w:val="single" w:sz="4" w:space="0" w:color="auto"/>
              <w:bottom w:val="single" w:sz="4" w:space="0" w:color="auto"/>
              <w:right w:val="single" w:sz="4" w:space="0" w:color="auto"/>
            </w:tcBorders>
          </w:tcPr>
          <w:p w14:paraId="773E05E3" w14:textId="77777777"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14:paraId="2174BBBF" w14:textId="77777777" w:rsidR="00D83EA1" w:rsidRPr="001128BC" w:rsidRDefault="00D83EA1" w:rsidP="009261A7">
            <w:pPr>
              <w:widowControl/>
              <w:autoSpaceDE w:val="0"/>
              <w:autoSpaceDN w:val="0"/>
              <w:adjustRightInd w:val="0"/>
              <w:jc w:val="center"/>
            </w:pPr>
            <w:r w:rsidRPr="001128BC">
              <w:t xml:space="preserve">3 </w:t>
            </w:r>
          </w:p>
        </w:tc>
        <w:tc>
          <w:tcPr>
            <w:tcW w:w="1986" w:type="dxa"/>
            <w:tcBorders>
              <w:top w:val="single" w:sz="4" w:space="0" w:color="auto"/>
              <w:left w:val="single" w:sz="4" w:space="0" w:color="auto"/>
              <w:bottom w:val="single" w:sz="4" w:space="0" w:color="auto"/>
              <w:right w:val="single" w:sz="4" w:space="0" w:color="auto"/>
            </w:tcBorders>
          </w:tcPr>
          <w:p w14:paraId="16533F9E" w14:textId="77777777" w:rsidR="00D83EA1" w:rsidRPr="001128BC" w:rsidRDefault="00D83EA1" w:rsidP="009261A7">
            <w:pPr>
              <w:widowControl/>
              <w:autoSpaceDE w:val="0"/>
              <w:autoSpaceDN w:val="0"/>
              <w:adjustRightInd w:val="0"/>
              <w:jc w:val="center"/>
            </w:pPr>
            <w:r w:rsidRPr="001128BC">
              <w:t xml:space="preserve">4 </w:t>
            </w:r>
          </w:p>
        </w:tc>
        <w:tc>
          <w:tcPr>
            <w:tcW w:w="1985" w:type="dxa"/>
            <w:tcBorders>
              <w:top w:val="single" w:sz="4" w:space="0" w:color="auto"/>
              <w:left w:val="single" w:sz="4" w:space="0" w:color="auto"/>
              <w:bottom w:val="single" w:sz="4" w:space="0" w:color="auto"/>
              <w:right w:val="single" w:sz="4" w:space="0" w:color="auto"/>
            </w:tcBorders>
          </w:tcPr>
          <w:p w14:paraId="12BC50D7" w14:textId="77777777" w:rsidR="00D83EA1" w:rsidRPr="001128BC" w:rsidRDefault="00D83EA1" w:rsidP="009261A7">
            <w:pPr>
              <w:widowControl/>
              <w:autoSpaceDE w:val="0"/>
              <w:autoSpaceDN w:val="0"/>
              <w:adjustRightInd w:val="0"/>
              <w:jc w:val="center"/>
            </w:pPr>
            <w:r w:rsidRPr="001128BC">
              <w:t xml:space="preserve">5 </w:t>
            </w:r>
          </w:p>
        </w:tc>
        <w:tc>
          <w:tcPr>
            <w:tcW w:w="1843" w:type="dxa"/>
            <w:tcBorders>
              <w:top w:val="single" w:sz="4" w:space="0" w:color="auto"/>
              <w:left w:val="single" w:sz="4" w:space="0" w:color="auto"/>
              <w:bottom w:val="single" w:sz="4" w:space="0" w:color="auto"/>
              <w:right w:val="single" w:sz="4" w:space="0" w:color="auto"/>
            </w:tcBorders>
          </w:tcPr>
          <w:p w14:paraId="5D7603AC" w14:textId="77777777" w:rsidR="00D83EA1" w:rsidRPr="001128BC" w:rsidRDefault="00AC381B" w:rsidP="009261A7">
            <w:pPr>
              <w:widowControl/>
              <w:autoSpaceDE w:val="0"/>
              <w:autoSpaceDN w:val="0"/>
              <w:adjustRightInd w:val="0"/>
              <w:jc w:val="center"/>
            </w:pPr>
            <w:r>
              <w:t>6</w:t>
            </w:r>
          </w:p>
        </w:tc>
        <w:tc>
          <w:tcPr>
            <w:tcW w:w="1701" w:type="dxa"/>
            <w:tcBorders>
              <w:top w:val="single" w:sz="4" w:space="0" w:color="auto"/>
              <w:left w:val="single" w:sz="4" w:space="0" w:color="auto"/>
              <w:bottom w:val="single" w:sz="4" w:space="0" w:color="auto"/>
              <w:right w:val="single" w:sz="4" w:space="0" w:color="auto"/>
            </w:tcBorders>
          </w:tcPr>
          <w:p w14:paraId="1377C6D6" w14:textId="77777777" w:rsidR="00D83EA1" w:rsidRPr="001128BC" w:rsidRDefault="00AC381B" w:rsidP="009261A7">
            <w:pPr>
              <w:widowControl/>
              <w:autoSpaceDE w:val="0"/>
              <w:autoSpaceDN w:val="0"/>
              <w:adjustRightInd w:val="0"/>
              <w:jc w:val="center"/>
            </w:pPr>
            <w:r>
              <w:t>7</w:t>
            </w:r>
          </w:p>
        </w:tc>
      </w:tr>
      <w:tr w:rsidR="00D83EA1" w:rsidRPr="001128BC" w14:paraId="1CF7769E" w14:textId="77777777" w:rsidTr="009261A7">
        <w:tc>
          <w:tcPr>
            <w:tcW w:w="4195" w:type="dxa"/>
            <w:tcBorders>
              <w:top w:val="single" w:sz="4" w:space="0" w:color="auto"/>
              <w:left w:val="single" w:sz="4" w:space="0" w:color="auto"/>
              <w:bottom w:val="single" w:sz="4" w:space="0" w:color="auto"/>
              <w:right w:val="single" w:sz="4" w:space="0" w:color="auto"/>
            </w:tcBorders>
          </w:tcPr>
          <w:p w14:paraId="1208636A" w14:textId="77777777" w:rsidR="00D83EA1" w:rsidRPr="001128BC" w:rsidRDefault="00D83EA1" w:rsidP="009261A7">
            <w:pPr>
              <w:widowControl/>
              <w:autoSpaceDE w:val="0"/>
              <w:autoSpaceDN w:val="0"/>
              <w:adjustRightInd w:val="0"/>
              <w:jc w:val="center"/>
            </w:pPr>
            <w:r w:rsidRPr="001128BC">
              <w:t xml:space="preserve">Медицинская помощь в рамках территориальной программы ОМС: </w:t>
            </w:r>
          </w:p>
        </w:tc>
        <w:tc>
          <w:tcPr>
            <w:tcW w:w="990" w:type="dxa"/>
            <w:tcBorders>
              <w:top w:val="single" w:sz="4" w:space="0" w:color="auto"/>
              <w:left w:val="single" w:sz="4" w:space="0" w:color="auto"/>
              <w:bottom w:val="single" w:sz="4" w:space="0" w:color="auto"/>
              <w:right w:val="single" w:sz="4" w:space="0" w:color="auto"/>
            </w:tcBorders>
          </w:tcPr>
          <w:p w14:paraId="66DA8231" w14:textId="77777777" w:rsidR="00D83EA1" w:rsidRPr="001128BC" w:rsidRDefault="00D83EA1" w:rsidP="009261A7">
            <w:pPr>
              <w:widowControl/>
              <w:autoSpaceDE w:val="0"/>
              <w:autoSpaceDN w:val="0"/>
              <w:adjustRightInd w:val="0"/>
              <w:jc w:val="center"/>
            </w:pPr>
            <w:r w:rsidRPr="001128BC">
              <w:t xml:space="preserve">1 </w:t>
            </w:r>
          </w:p>
        </w:tc>
        <w:tc>
          <w:tcPr>
            <w:tcW w:w="1701" w:type="dxa"/>
            <w:tcBorders>
              <w:top w:val="single" w:sz="4" w:space="0" w:color="auto"/>
              <w:left w:val="single" w:sz="4" w:space="0" w:color="auto"/>
              <w:bottom w:val="single" w:sz="4" w:space="0" w:color="auto"/>
              <w:right w:val="single" w:sz="4" w:space="0" w:color="auto"/>
            </w:tcBorders>
          </w:tcPr>
          <w:p w14:paraId="67C183D7"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05EBBA7B"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3F5DBF53"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0A81A74D" w14:textId="77777777" w:rsidR="00D83EA1" w:rsidRPr="001128BC" w:rsidRDefault="00D83EA1" w:rsidP="009261A7">
            <w:pPr>
              <w:widowControl/>
              <w:autoSpaceDE w:val="0"/>
              <w:autoSpaceDN w:val="0"/>
              <w:adjustRightInd w:val="0"/>
              <w:jc w:val="center"/>
            </w:pPr>
            <w:r w:rsidRPr="001128BC">
              <w:t>15 824,88</w:t>
            </w:r>
          </w:p>
        </w:tc>
        <w:tc>
          <w:tcPr>
            <w:tcW w:w="1701" w:type="dxa"/>
            <w:tcBorders>
              <w:top w:val="single" w:sz="4" w:space="0" w:color="auto"/>
              <w:left w:val="single" w:sz="4" w:space="0" w:color="auto"/>
              <w:bottom w:val="single" w:sz="4" w:space="0" w:color="auto"/>
              <w:right w:val="single" w:sz="4" w:space="0" w:color="auto"/>
            </w:tcBorders>
          </w:tcPr>
          <w:p w14:paraId="2AFBE7C7" w14:textId="77777777" w:rsidR="00D83EA1" w:rsidRPr="001128BC" w:rsidRDefault="00D83EA1" w:rsidP="009261A7">
            <w:pPr>
              <w:widowControl/>
              <w:autoSpaceDE w:val="0"/>
              <w:autoSpaceDN w:val="0"/>
              <w:adjustRightInd w:val="0"/>
              <w:jc w:val="center"/>
            </w:pPr>
            <w:r w:rsidRPr="001128BC">
              <w:t>19 683 997,2</w:t>
            </w:r>
          </w:p>
        </w:tc>
      </w:tr>
      <w:tr w:rsidR="00D83EA1" w:rsidRPr="001128BC" w14:paraId="7414A9F2" w14:textId="77777777" w:rsidTr="009261A7">
        <w:tc>
          <w:tcPr>
            <w:tcW w:w="4195" w:type="dxa"/>
            <w:tcBorders>
              <w:top w:val="single" w:sz="4" w:space="0" w:color="auto"/>
              <w:left w:val="single" w:sz="4" w:space="0" w:color="auto"/>
              <w:bottom w:val="single" w:sz="4" w:space="0" w:color="auto"/>
              <w:right w:val="single" w:sz="4" w:space="0" w:color="auto"/>
            </w:tcBorders>
          </w:tcPr>
          <w:p w14:paraId="5C8E3D26" w14:textId="77777777"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p w14:paraId="57CCCC05" w14:textId="77777777" w:rsidR="00D83EA1" w:rsidRPr="001128BC" w:rsidRDefault="00D83EA1" w:rsidP="009261A7">
            <w:pPr>
              <w:widowControl/>
              <w:autoSpaceDE w:val="0"/>
              <w:autoSpaceDN w:val="0"/>
              <w:adjustRightInd w:val="0"/>
              <w:jc w:val="center"/>
            </w:pPr>
            <w:r w:rsidRPr="001128BC">
              <w:t xml:space="preserve">(сумма строк 15 + 26 + 39) </w:t>
            </w:r>
          </w:p>
        </w:tc>
        <w:tc>
          <w:tcPr>
            <w:tcW w:w="990" w:type="dxa"/>
            <w:tcBorders>
              <w:top w:val="single" w:sz="4" w:space="0" w:color="auto"/>
              <w:left w:val="single" w:sz="4" w:space="0" w:color="auto"/>
              <w:bottom w:val="single" w:sz="4" w:space="0" w:color="auto"/>
              <w:right w:val="single" w:sz="4" w:space="0" w:color="auto"/>
            </w:tcBorders>
          </w:tcPr>
          <w:p w14:paraId="66BBC743" w14:textId="77777777"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14:paraId="4CD84150" w14:textId="77777777"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14:paraId="1F4E6A17" w14:textId="77777777"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14:paraId="1E48A789" w14:textId="77777777"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14:paraId="644FE891" w14:textId="77777777"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14:paraId="6899EC8C" w14:textId="77777777" w:rsidR="00D83EA1" w:rsidRPr="001128BC" w:rsidRDefault="00D83EA1" w:rsidP="009261A7">
            <w:pPr>
              <w:widowControl/>
              <w:autoSpaceDE w:val="0"/>
              <w:autoSpaceDN w:val="0"/>
              <w:adjustRightInd w:val="0"/>
              <w:jc w:val="center"/>
            </w:pPr>
            <w:r w:rsidRPr="001128BC">
              <w:t>1 194 679,1</w:t>
            </w:r>
          </w:p>
        </w:tc>
      </w:tr>
      <w:tr w:rsidR="00D83EA1" w:rsidRPr="001128BC" w14:paraId="51AB0F05" w14:textId="77777777" w:rsidTr="009261A7">
        <w:tc>
          <w:tcPr>
            <w:tcW w:w="4195" w:type="dxa"/>
            <w:tcBorders>
              <w:top w:val="single" w:sz="4" w:space="0" w:color="auto"/>
              <w:left w:val="single" w:sz="4" w:space="0" w:color="auto"/>
              <w:bottom w:val="single" w:sz="4" w:space="0" w:color="auto"/>
              <w:right w:val="single" w:sz="4" w:space="0" w:color="auto"/>
            </w:tcBorders>
          </w:tcPr>
          <w:p w14:paraId="57C8A91E" w14:textId="77777777"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14:paraId="480CB5A5" w14:textId="77777777" w:rsidR="00D83EA1" w:rsidRPr="001128BC" w:rsidRDefault="00D83EA1" w:rsidP="009261A7">
            <w:pPr>
              <w:widowControl/>
              <w:autoSpaceDE w:val="0"/>
              <w:autoSpaceDN w:val="0"/>
              <w:adjustRightInd w:val="0"/>
              <w:jc w:val="center"/>
            </w:pPr>
            <w:r w:rsidRPr="001128BC">
              <w:t xml:space="preserve">3 </w:t>
            </w:r>
          </w:p>
        </w:tc>
        <w:tc>
          <w:tcPr>
            <w:tcW w:w="1701" w:type="dxa"/>
            <w:tcBorders>
              <w:top w:val="single" w:sz="4" w:space="0" w:color="auto"/>
              <w:left w:val="single" w:sz="4" w:space="0" w:color="auto"/>
              <w:bottom w:val="single" w:sz="4" w:space="0" w:color="auto"/>
              <w:right w:val="single" w:sz="4" w:space="0" w:color="auto"/>
            </w:tcBorders>
          </w:tcPr>
          <w:p w14:paraId="2AA15B4D"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0B386315"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0D3DC265"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15576526"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54D02F15"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353D5732" w14:textId="77777777" w:rsidTr="009261A7">
        <w:tc>
          <w:tcPr>
            <w:tcW w:w="4195" w:type="dxa"/>
            <w:tcBorders>
              <w:top w:val="single" w:sz="4" w:space="0" w:color="auto"/>
              <w:left w:val="single" w:sz="4" w:space="0" w:color="auto"/>
              <w:bottom w:val="single" w:sz="4" w:space="0" w:color="auto"/>
              <w:right w:val="single" w:sz="4" w:space="0" w:color="auto"/>
            </w:tcBorders>
          </w:tcPr>
          <w:p w14:paraId="2A6C1D37" w14:textId="77777777"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14:paraId="10A99E20" w14:textId="77777777" w:rsidR="00D83EA1" w:rsidRPr="001128BC" w:rsidRDefault="00D83EA1" w:rsidP="009261A7">
            <w:pPr>
              <w:widowControl/>
              <w:autoSpaceDE w:val="0"/>
              <w:autoSpaceDN w:val="0"/>
              <w:adjustRightInd w:val="0"/>
              <w:jc w:val="center"/>
            </w:pPr>
            <w:r w:rsidRPr="001128BC">
              <w:t xml:space="preserve">4 </w:t>
            </w:r>
          </w:p>
        </w:tc>
        <w:tc>
          <w:tcPr>
            <w:tcW w:w="1701" w:type="dxa"/>
            <w:tcBorders>
              <w:top w:val="single" w:sz="4" w:space="0" w:color="auto"/>
              <w:left w:val="single" w:sz="4" w:space="0" w:color="auto"/>
              <w:bottom w:val="single" w:sz="4" w:space="0" w:color="auto"/>
              <w:right w:val="single" w:sz="4" w:space="0" w:color="auto"/>
            </w:tcBorders>
          </w:tcPr>
          <w:p w14:paraId="5623EE9E"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3B85F7B2"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1D7C2868"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3F26CEDC"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4EDAA6C9"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0B8B7AB9" w14:textId="77777777" w:rsidTr="009261A7">
        <w:tc>
          <w:tcPr>
            <w:tcW w:w="4195" w:type="dxa"/>
            <w:tcBorders>
              <w:top w:val="single" w:sz="4" w:space="0" w:color="auto"/>
              <w:left w:val="single" w:sz="4" w:space="0" w:color="auto"/>
              <w:bottom w:val="single" w:sz="4" w:space="0" w:color="auto"/>
              <w:right w:val="single" w:sz="4" w:space="0" w:color="auto"/>
            </w:tcBorders>
          </w:tcPr>
          <w:p w14:paraId="0D46DB67" w14:textId="77777777"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14:paraId="725BC7C5" w14:textId="77777777" w:rsidR="00D83EA1" w:rsidRPr="001128BC" w:rsidRDefault="00D83EA1" w:rsidP="009261A7">
            <w:pPr>
              <w:widowControl/>
              <w:autoSpaceDE w:val="0"/>
              <w:autoSpaceDN w:val="0"/>
              <w:adjustRightInd w:val="0"/>
              <w:jc w:val="center"/>
            </w:pPr>
            <w:r w:rsidRPr="001128BC">
              <w:t xml:space="preserve">(сумма строк 17.1 + 28.1 + 41.1), из них: </w:t>
            </w:r>
          </w:p>
        </w:tc>
        <w:tc>
          <w:tcPr>
            <w:tcW w:w="990" w:type="dxa"/>
            <w:tcBorders>
              <w:top w:val="single" w:sz="4" w:space="0" w:color="auto"/>
              <w:left w:val="single" w:sz="4" w:space="0" w:color="auto"/>
              <w:bottom w:val="single" w:sz="4" w:space="0" w:color="auto"/>
              <w:right w:val="single" w:sz="4" w:space="0" w:color="auto"/>
            </w:tcBorders>
          </w:tcPr>
          <w:p w14:paraId="460BCA1A" w14:textId="77777777" w:rsidR="00D83EA1" w:rsidRPr="001128BC" w:rsidRDefault="00D83EA1" w:rsidP="009261A7">
            <w:pPr>
              <w:widowControl/>
              <w:autoSpaceDE w:val="0"/>
              <w:autoSpaceDN w:val="0"/>
              <w:adjustRightInd w:val="0"/>
              <w:jc w:val="center"/>
            </w:pPr>
            <w:r w:rsidRPr="001128BC">
              <w:t xml:space="preserve">4.1 </w:t>
            </w:r>
          </w:p>
        </w:tc>
        <w:tc>
          <w:tcPr>
            <w:tcW w:w="1701" w:type="dxa"/>
            <w:tcBorders>
              <w:top w:val="single" w:sz="4" w:space="0" w:color="auto"/>
              <w:left w:val="single" w:sz="4" w:space="0" w:color="auto"/>
              <w:bottom w:val="single" w:sz="4" w:space="0" w:color="auto"/>
              <w:right w:val="single" w:sz="4" w:space="0" w:color="auto"/>
            </w:tcBorders>
          </w:tcPr>
          <w:p w14:paraId="4D5512E6" w14:textId="77777777" w:rsidR="00D83EA1" w:rsidRPr="001128BC" w:rsidRDefault="00D83EA1" w:rsidP="009261A7">
            <w:pPr>
              <w:widowControl/>
              <w:autoSpaceDE w:val="0"/>
              <w:autoSpaceDN w:val="0"/>
              <w:adjustRightInd w:val="0"/>
              <w:jc w:val="center"/>
            </w:pPr>
            <w:r w:rsidRPr="001128BC">
              <w:t>посещения</w:t>
            </w:r>
          </w:p>
          <w:p w14:paraId="53C2D805" w14:textId="77777777" w:rsidR="00D83EA1" w:rsidRPr="001128BC" w:rsidRDefault="00D83EA1" w:rsidP="009261A7">
            <w:pPr>
              <w:widowControl/>
              <w:autoSpaceDE w:val="0"/>
              <w:autoSpaceDN w:val="0"/>
              <w:adjustRightInd w:val="0"/>
              <w:jc w:val="center"/>
            </w:pPr>
            <w:r w:rsidRPr="001128BC">
              <w:t xml:space="preserve">/комплексные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14:paraId="74E6292E" w14:textId="77777777" w:rsidR="00D83EA1" w:rsidRPr="001128BC" w:rsidRDefault="00D83EA1" w:rsidP="009261A7">
            <w:pPr>
              <w:widowControl/>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3CC6C318" w14:textId="77777777" w:rsidR="00D83EA1" w:rsidRPr="001128BC" w:rsidRDefault="00D83EA1" w:rsidP="009261A7">
            <w:pPr>
              <w:widowControl/>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14:paraId="30375373" w14:textId="77777777" w:rsidR="00D83EA1" w:rsidRPr="001128BC" w:rsidRDefault="00D83EA1" w:rsidP="009261A7">
            <w:pPr>
              <w:widowControl/>
              <w:autoSpaceDE w:val="0"/>
              <w:autoSpaceDN w:val="0"/>
              <w:adjustRightInd w:val="0"/>
              <w:jc w:val="center"/>
            </w:pPr>
            <w:r w:rsidRPr="001128BC">
              <w:t>2 148,46</w:t>
            </w:r>
          </w:p>
        </w:tc>
        <w:tc>
          <w:tcPr>
            <w:tcW w:w="1701" w:type="dxa"/>
            <w:tcBorders>
              <w:top w:val="single" w:sz="4" w:space="0" w:color="auto"/>
              <w:left w:val="single" w:sz="4" w:space="0" w:color="auto"/>
              <w:bottom w:val="single" w:sz="4" w:space="0" w:color="auto"/>
              <w:right w:val="single" w:sz="4" w:space="0" w:color="auto"/>
            </w:tcBorders>
          </w:tcPr>
          <w:p w14:paraId="5589338D" w14:textId="77777777" w:rsidR="00D83EA1" w:rsidRPr="001128BC" w:rsidRDefault="00D83EA1" w:rsidP="009261A7">
            <w:pPr>
              <w:widowControl/>
              <w:autoSpaceDE w:val="0"/>
              <w:autoSpaceDN w:val="0"/>
              <w:adjustRightInd w:val="0"/>
              <w:jc w:val="center"/>
            </w:pPr>
            <w:r w:rsidRPr="001128BC">
              <w:t xml:space="preserve">2 672 385,5 </w:t>
            </w:r>
          </w:p>
        </w:tc>
      </w:tr>
      <w:tr w:rsidR="00D83EA1" w:rsidRPr="001128BC" w14:paraId="0BA95977" w14:textId="77777777" w:rsidTr="009261A7">
        <w:tc>
          <w:tcPr>
            <w:tcW w:w="4195" w:type="dxa"/>
            <w:tcBorders>
              <w:top w:val="single" w:sz="4" w:space="0" w:color="auto"/>
              <w:left w:val="single" w:sz="4" w:space="0" w:color="auto"/>
              <w:bottom w:val="single" w:sz="4" w:space="0" w:color="auto"/>
              <w:right w:val="single" w:sz="4" w:space="0" w:color="auto"/>
            </w:tcBorders>
          </w:tcPr>
          <w:p w14:paraId="00EFBE2A" w14:textId="77777777"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p w14:paraId="085EF228" w14:textId="77777777" w:rsidR="00D83EA1" w:rsidRPr="001128BC" w:rsidRDefault="00D83EA1" w:rsidP="009261A7">
            <w:pPr>
              <w:widowControl/>
              <w:autoSpaceDE w:val="0"/>
              <w:autoSpaceDN w:val="0"/>
              <w:adjustRightInd w:val="0"/>
              <w:jc w:val="center"/>
            </w:pPr>
            <w:r w:rsidRPr="001128BC">
              <w:t xml:space="preserve">(сумма строк 17.1.1 + 28.1.1 + 41.1.1) </w:t>
            </w:r>
          </w:p>
        </w:tc>
        <w:tc>
          <w:tcPr>
            <w:tcW w:w="990" w:type="dxa"/>
            <w:tcBorders>
              <w:top w:val="single" w:sz="4" w:space="0" w:color="auto"/>
              <w:left w:val="single" w:sz="4" w:space="0" w:color="auto"/>
              <w:bottom w:val="single" w:sz="4" w:space="0" w:color="auto"/>
              <w:right w:val="single" w:sz="4" w:space="0" w:color="auto"/>
            </w:tcBorders>
          </w:tcPr>
          <w:p w14:paraId="3D7C920B" w14:textId="77777777"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14:paraId="6EFB8719"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427ABD2C" w14:textId="77777777"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14:paraId="79B81AD2" w14:textId="77777777"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14:paraId="26E9E253" w14:textId="77777777"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14:paraId="759C63B0" w14:textId="77777777" w:rsidR="00D83EA1" w:rsidRPr="001128BC" w:rsidRDefault="00D83EA1" w:rsidP="009261A7">
            <w:pPr>
              <w:widowControl/>
              <w:autoSpaceDE w:val="0"/>
              <w:autoSpaceDN w:val="0"/>
              <w:adjustRightInd w:val="0"/>
              <w:jc w:val="center"/>
            </w:pPr>
            <w:r w:rsidRPr="001128BC">
              <w:t>682 473,4</w:t>
            </w:r>
          </w:p>
        </w:tc>
      </w:tr>
      <w:tr w:rsidR="00D83EA1" w:rsidRPr="001128BC" w14:paraId="7FDED16B" w14:textId="77777777" w:rsidTr="009261A7">
        <w:tc>
          <w:tcPr>
            <w:tcW w:w="4195" w:type="dxa"/>
            <w:tcBorders>
              <w:top w:val="single" w:sz="4" w:space="0" w:color="auto"/>
              <w:left w:val="single" w:sz="4" w:space="0" w:color="auto"/>
              <w:bottom w:val="single" w:sz="4" w:space="0" w:color="auto"/>
              <w:right w:val="single" w:sz="4" w:space="0" w:color="auto"/>
            </w:tcBorders>
          </w:tcPr>
          <w:p w14:paraId="7AD9EDE3" w14:textId="77777777"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14:paraId="15881E7F" w14:textId="77777777" w:rsidR="00D83EA1" w:rsidRPr="001128BC" w:rsidRDefault="00D83EA1" w:rsidP="009261A7">
            <w:pPr>
              <w:widowControl/>
              <w:autoSpaceDE w:val="0"/>
              <w:autoSpaceDN w:val="0"/>
              <w:adjustRightInd w:val="0"/>
              <w:jc w:val="center"/>
            </w:pPr>
            <w:r w:rsidRPr="001128BC">
              <w:t xml:space="preserve">(сумма строк 17.1.2 + 28.1.2 + 41.1.2), </w:t>
            </w:r>
          </w:p>
          <w:p w14:paraId="22069986"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723C63AC" w14:textId="77777777"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14:paraId="11C8ADF4"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5AC635D7" w14:textId="77777777"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14:paraId="010C6EE6" w14:textId="77777777"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14:paraId="55070F59" w14:textId="77777777"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14:paraId="0AE4A01B" w14:textId="77777777" w:rsidR="00D83EA1" w:rsidRPr="001128BC" w:rsidRDefault="00D83EA1" w:rsidP="009261A7">
            <w:pPr>
              <w:widowControl/>
              <w:autoSpaceDE w:val="0"/>
              <w:autoSpaceDN w:val="0"/>
              <w:adjustRightInd w:val="0"/>
              <w:jc w:val="center"/>
            </w:pPr>
            <w:r w:rsidRPr="001128BC">
              <w:t>1 040 785,3</w:t>
            </w:r>
          </w:p>
        </w:tc>
      </w:tr>
      <w:tr w:rsidR="00D83EA1" w:rsidRPr="001128BC" w14:paraId="3CEE78E4" w14:textId="77777777" w:rsidTr="009261A7">
        <w:tc>
          <w:tcPr>
            <w:tcW w:w="4195" w:type="dxa"/>
            <w:tcBorders>
              <w:top w:val="single" w:sz="4" w:space="0" w:color="auto"/>
              <w:left w:val="single" w:sz="4" w:space="0" w:color="auto"/>
              <w:bottom w:val="single" w:sz="4" w:space="0" w:color="auto"/>
              <w:right w:val="single" w:sz="4" w:space="0" w:color="auto"/>
            </w:tcBorders>
          </w:tcPr>
          <w:p w14:paraId="2214FD1E" w14:textId="77777777"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(сумма строк 17.1.2.1 + 28.1.2.1 + 41.1.2.1) </w:t>
            </w:r>
          </w:p>
        </w:tc>
        <w:tc>
          <w:tcPr>
            <w:tcW w:w="990" w:type="dxa"/>
            <w:tcBorders>
              <w:top w:val="single" w:sz="4" w:space="0" w:color="auto"/>
              <w:left w:val="single" w:sz="4" w:space="0" w:color="auto"/>
              <w:bottom w:val="single" w:sz="4" w:space="0" w:color="auto"/>
              <w:right w:val="single" w:sz="4" w:space="0" w:color="auto"/>
            </w:tcBorders>
          </w:tcPr>
          <w:p w14:paraId="1A3F3C7F" w14:textId="77777777" w:rsidR="00D83EA1" w:rsidRPr="001128BC" w:rsidRDefault="00D83EA1" w:rsidP="009261A7">
            <w:pPr>
              <w:widowControl/>
              <w:autoSpaceDE w:val="0"/>
              <w:autoSpaceDN w:val="0"/>
              <w:adjustRightInd w:val="0"/>
              <w:jc w:val="center"/>
            </w:pPr>
            <w:r w:rsidRPr="001128BC">
              <w:t xml:space="preserve">4.1.2.1 </w:t>
            </w:r>
          </w:p>
        </w:tc>
        <w:tc>
          <w:tcPr>
            <w:tcW w:w="1701" w:type="dxa"/>
            <w:tcBorders>
              <w:top w:val="single" w:sz="4" w:space="0" w:color="auto"/>
              <w:left w:val="single" w:sz="4" w:space="0" w:color="auto"/>
              <w:bottom w:val="single" w:sz="4" w:space="0" w:color="auto"/>
              <w:right w:val="single" w:sz="4" w:space="0" w:color="auto"/>
            </w:tcBorders>
          </w:tcPr>
          <w:p w14:paraId="07008A63"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3AC9BEEC" w14:textId="77777777"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14:paraId="68AE3E19" w14:textId="77777777"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14:paraId="7F91212A" w14:textId="77777777"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14:paraId="7DB25186" w14:textId="77777777" w:rsidR="00D83EA1" w:rsidRPr="001128BC" w:rsidRDefault="00D83EA1" w:rsidP="009261A7">
            <w:pPr>
              <w:widowControl/>
              <w:autoSpaceDE w:val="0"/>
              <w:autoSpaceDN w:val="0"/>
              <w:adjustRightInd w:val="0"/>
              <w:jc w:val="center"/>
            </w:pPr>
            <w:r w:rsidRPr="001128BC">
              <w:t>78 517,6</w:t>
            </w:r>
          </w:p>
        </w:tc>
      </w:tr>
      <w:tr w:rsidR="00D83EA1" w:rsidRPr="001128BC" w14:paraId="253CFCC7" w14:textId="77777777" w:rsidTr="009261A7">
        <w:tc>
          <w:tcPr>
            <w:tcW w:w="4195" w:type="dxa"/>
            <w:tcBorders>
              <w:top w:val="single" w:sz="4" w:space="0" w:color="auto"/>
              <w:left w:val="single" w:sz="4" w:space="0" w:color="auto"/>
              <w:bottom w:val="single" w:sz="4" w:space="0" w:color="auto"/>
              <w:right w:val="single" w:sz="4" w:space="0" w:color="auto"/>
            </w:tcBorders>
          </w:tcPr>
          <w:p w14:paraId="23A09C5F" w14:textId="77777777" w:rsidR="00D83EA1" w:rsidRPr="001128BC" w:rsidRDefault="00D83EA1" w:rsidP="009261A7">
            <w:pPr>
              <w:widowControl/>
              <w:autoSpaceDE w:val="0"/>
              <w:autoSpaceDN w:val="0"/>
              <w:adjustRightInd w:val="0"/>
              <w:jc w:val="center"/>
            </w:pPr>
            <w:r w:rsidRPr="001128BC">
              <w:t xml:space="preserve">для посещений с иными целями </w:t>
            </w:r>
          </w:p>
          <w:p w14:paraId="639B9E4F" w14:textId="77777777" w:rsidR="00D83EA1" w:rsidRPr="001128BC" w:rsidRDefault="00D83EA1" w:rsidP="009261A7">
            <w:pPr>
              <w:widowControl/>
              <w:autoSpaceDE w:val="0"/>
              <w:autoSpaceDN w:val="0"/>
              <w:adjustRightInd w:val="0"/>
              <w:jc w:val="center"/>
            </w:pPr>
            <w:r w:rsidRPr="001128BC">
              <w:t xml:space="preserve">(сумма строк 17.1.3 + 28.1.3 +41.1.3) </w:t>
            </w:r>
          </w:p>
        </w:tc>
        <w:tc>
          <w:tcPr>
            <w:tcW w:w="990" w:type="dxa"/>
            <w:tcBorders>
              <w:top w:val="single" w:sz="4" w:space="0" w:color="auto"/>
              <w:left w:val="single" w:sz="4" w:space="0" w:color="auto"/>
              <w:bottom w:val="single" w:sz="4" w:space="0" w:color="auto"/>
              <w:right w:val="single" w:sz="4" w:space="0" w:color="auto"/>
            </w:tcBorders>
          </w:tcPr>
          <w:p w14:paraId="64152692" w14:textId="77777777"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14:paraId="1A75A222" w14:textId="77777777"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14:paraId="2DD9A5D4" w14:textId="77777777"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14:paraId="11BB87B1" w14:textId="77777777"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14:paraId="62514453" w14:textId="77777777"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14:paraId="62B718BD" w14:textId="77777777" w:rsidR="00D83EA1" w:rsidRPr="001128BC" w:rsidRDefault="00D83EA1" w:rsidP="009261A7">
            <w:pPr>
              <w:widowControl/>
              <w:autoSpaceDE w:val="0"/>
              <w:autoSpaceDN w:val="0"/>
              <w:adjustRightInd w:val="0"/>
              <w:jc w:val="center"/>
            </w:pPr>
            <w:r w:rsidRPr="001128BC">
              <w:t>949 126,8</w:t>
            </w:r>
          </w:p>
        </w:tc>
      </w:tr>
      <w:tr w:rsidR="00D83EA1" w:rsidRPr="001128BC" w14:paraId="00382F4C" w14:textId="77777777" w:rsidTr="009261A7">
        <w:tc>
          <w:tcPr>
            <w:tcW w:w="4195" w:type="dxa"/>
            <w:tcBorders>
              <w:top w:val="single" w:sz="4" w:space="0" w:color="auto"/>
              <w:left w:val="single" w:sz="4" w:space="0" w:color="auto"/>
              <w:bottom w:val="single" w:sz="4" w:space="0" w:color="auto"/>
              <w:right w:val="single" w:sz="4" w:space="0" w:color="auto"/>
            </w:tcBorders>
          </w:tcPr>
          <w:p w14:paraId="2FBA2A46" w14:textId="77777777" w:rsidR="00D83EA1" w:rsidRPr="001128BC" w:rsidRDefault="00D83EA1" w:rsidP="009261A7">
            <w:pPr>
              <w:widowControl/>
              <w:autoSpaceDE w:val="0"/>
              <w:autoSpaceDN w:val="0"/>
              <w:adjustRightInd w:val="0"/>
              <w:jc w:val="center"/>
            </w:pPr>
            <w:r w:rsidRPr="001128BC">
              <w:lastRenderedPageBreak/>
              <w:t xml:space="preserve">2.1.2 в неотложной форме (сумма строк 17.2 + 28.2 + 41.2) </w:t>
            </w:r>
          </w:p>
        </w:tc>
        <w:tc>
          <w:tcPr>
            <w:tcW w:w="990" w:type="dxa"/>
            <w:tcBorders>
              <w:top w:val="single" w:sz="4" w:space="0" w:color="auto"/>
              <w:left w:val="single" w:sz="4" w:space="0" w:color="auto"/>
              <w:bottom w:val="single" w:sz="4" w:space="0" w:color="auto"/>
              <w:right w:val="single" w:sz="4" w:space="0" w:color="auto"/>
            </w:tcBorders>
          </w:tcPr>
          <w:p w14:paraId="13F479F4" w14:textId="77777777" w:rsidR="00D83EA1" w:rsidRPr="001128BC" w:rsidRDefault="00D83EA1" w:rsidP="009261A7">
            <w:pPr>
              <w:widowControl/>
              <w:autoSpaceDE w:val="0"/>
              <w:autoSpaceDN w:val="0"/>
              <w:adjustRightInd w:val="0"/>
              <w:jc w:val="center"/>
            </w:pPr>
            <w:r w:rsidRPr="001128BC">
              <w:t xml:space="preserve">4.2 </w:t>
            </w:r>
          </w:p>
        </w:tc>
        <w:tc>
          <w:tcPr>
            <w:tcW w:w="1701" w:type="dxa"/>
            <w:tcBorders>
              <w:top w:val="single" w:sz="4" w:space="0" w:color="auto"/>
              <w:left w:val="single" w:sz="4" w:space="0" w:color="auto"/>
              <w:bottom w:val="single" w:sz="4" w:space="0" w:color="auto"/>
              <w:right w:val="single" w:sz="4" w:space="0" w:color="auto"/>
            </w:tcBorders>
          </w:tcPr>
          <w:p w14:paraId="24F733CC" w14:textId="77777777"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14:paraId="3A8AEEC1" w14:textId="77777777"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14:paraId="7EF62D30" w14:textId="77777777"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14:paraId="45308ACA" w14:textId="77777777"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14:paraId="72494710" w14:textId="77777777" w:rsidR="00D83EA1" w:rsidRPr="001128BC" w:rsidRDefault="00D83EA1" w:rsidP="009261A7">
            <w:pPr>
              <w:widowControl/>
              <w:autoSpaceDE w:val="0"/>
              <w:autoSpaceDN w:val="0"/>
              <w:adjustRightInd w:val="0"/>
              <w:jc w:val="center"/>
            </w:pPr>
            <w:r w:rsidRPr="001128BC">
              <w:t>520 819,3</w:t>
            </w:r>
          </w:p>
        </w:tc>
      </w:tr>
      <w:tr w:rsidR="00D83EA1" w:rsidRPr="001128BC" w14:paraId="6681075D" w14:textId="77777777" w:rsidTr="009261A7">
        <w:tc>
          <w:tcPr>
            <w:tcW w:w="4195" w:type="dxa"/>
            <w:tcBorders>
              <w:top w:val="single" w:sz="4" w:space="0" w:color="auto"/>
              <w:left w:val="single" w:sz="4" w:space="0" w:color="auto"/>
              <w:bottom w:val="single" w:sz="4" w:space="0" w:color="auto"/>
              <w:right w:val="single" w:sz="4" w:space="0" w:color="auto"/>
            </w:tcBorders>
          </w:tcPr>
          <w:p w14:paraId="067B1B1A" w14:textId="77777777" w:rsidR="00D83EA1" w:rsidRPr="001128BC" w:rsidRDefault="00D83EA1" w:rsidP="009261A7">
            <w:pPr>
              <w:widowControl/>
              <w:autoSpaceDE w:val="0"/>
              <w:autoSpaceDN w:val="0"/>
              <w:adjustRightInd w:val="0"/>
              <w:jc w:val="center"/>
            </w:pPr>
            <w:r w:rsidRPr="001128BC">
              <w:t>2.1.3 в связи с заболеваниями (обращений), всего</w:t>
            </w:r>
          </w:p>
          <w:p w14:paraId="3BCB7988" w14:textId="77777777" w:rsidR="00D83EA1" w:rsidRPr="001128BC" w:rsidRDefault="00D83EA1" w:rsidP="009261A7">
            <w:pPr>
              <w:widowControl/>
              <w:autoSpaceDE w:val="0"/>
              <w:autoSpaceDN w:val="0"/>
              <w:adjustRightInd w:val="0"/>
              <w:jc w:val="center"/>
            </w:pPr>
            <w:r w:rsidRPr="001128BC">
              <w:t xml:space="preserve"> (сумма строк 17.3 + 28.3 + 41.3), </w:t>
            </w:r>
          </w:p>
          <w:p w14:paraId="08022A64" w14:textId="77777777"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14:paraId="5620F2B4" w14:textId="77777777"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14:paraId="490BBBF5" w14:textId="77777777"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14:paraId="6236744D" w14:textId="77777777"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14:paraId="5E18A70E" w14:textId="77777777"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14:paraId="72CDB24D" w14:textId="77777777"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14:paraId="583E3B97" w14:textId="77777777" w:rsidR="00D83EA1" w:rsidRPr="001128BC" w:rsidRDefault="00D83EA1" w:rsidP="009261A7">
            <w:pPr>
              <w:widowControl/>
              <w:autoSpaceDE w:val="0"/>
              <w:autoSpaceDN w:val="0"/>
              <w:adjustRightInd w:val="0"/>
              <w:jc w:val="center"/>
            </w:pPr>
            <w:r w:rsidRPr="001128BC">
              <w:t>3 919 783,4</w:t>
            </w:r>
          </w:p>
        </w:tc>
      </w:tr>
      <w:tr w:rsidR="00D83EA1" w:rsidRPr="001128BC" w14:paraId="6F47A837" w14:textId="77777777" w:rsidTr="009261A7">
        <w:tc>
          <w:tcPr>
            <w:tcW w:w="4195" w:type="dxa"/>
            <w:tcBorders>
              <w:top w:val="single" w:sz="4" w:space="0" w:color="auto"/>
              <w:left w:val="single" w:sz="4" w:space="0" w:color="auto"/>
              <w:bottom w:val="single" w:sz="4" w:space="0" w:color="auto"/>
              <w:right w:val="single" w:sz="4" w:space="0" w:color="auto"/>
            </w:tcBorders>
          </w:tcPr>
          <w:p w14:paraId="7F04701F" w14:textId="77777777" w:rsidR="00D83EA1" w:rsidRPr="001128BC" w:rsidRDefault="00D83EA1" w:rsidP="009261A7">
            <w:pPr>
              <w:widowControl/>
              <w:autoSpaceDE w:val="0"/>
              <w:autoSpaceDN w:val="0"/>
              <w:adjustRightInd w:val="0"/>
              <w:jc w:val="center"/>
            </w:pPr>
            <w:r w:rsidRPr="001128BC">
              <w:t xml:space="preserve">компьютерная томография (сумма строк 17.3.1 + 28.3.1 + 41.3.1) </w:t>
            </w:r>
          </w:p>
        </w:tc>
        <w:tc>
          <w:tcPr>
            <w:tcW w:w="990" w:type="dxa"/>
            <w:tcBorders>
              <w:top w:val="single" w:sz="4" w:space="0" w:color="auto"/>
              <w:left w:val="single" w:sz="4" w:space="0" w:color="auto"/>
              <w:bottom w:val="single" w:sz="4" w:space="0" w:color="auto"/>
              <w:right w:val="single" w:sz="4" w:space="0" w:color="auto"/>
            </w:tcBorders>
          </w:tcPr>
          <w:p w14:paraId="684E4055" w14:textId="77777777"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14:paraId="1D06EC73"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DA9BD03" w14:textId="77777777"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14:paraId="63C4EFA2" w14:textId="77777777"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14:paraId="152A0800" w14:textId="77777777"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14:paraId="08819BEE" w14:textId="77777777" w:rsidR="00D83EA1" w:rsidRPr="001128BC" w:rsidRDefault="00D83EA1" w:rsidP="009261A7">
            <w:pPr>
              <w:widowControl/>
              <w:autoSpaceDE w:val="0"/>
              <w:autoSpaceDN w:val="0"/>
              <w:adjustRightInd w:val="0"/>
              <w:jc w:val="center"/>
            </w:pPr>
            <w:r w:rsidRPr="001128BC">
              <w:t>162 068,1</w:t>
            </w:r>
          </w:p>
        </w:tc>
      </w:tr>
      <w:tr w:rsidR="00D83EA1" w:rsidRPr="001128BC" w14:paraId="12FD8A75" w14:textId="77777777" w:rsidTr="009261A7">
        <w:tc>
          <w:tcPr>
            <w:tcW w:w="4195" w:type="dxa"/>
            <w:tcBorders>
              <w:top w:val="single" w:sz="4" w:space="0" w:color="auto"/>
              <w:left w:val="single" w:sz="4" w:space="0" w:color="auto"/>
              <w:bottom w:val="single" w:sz="4" w:space="0" w:color="auto"/>
              <w:right w:val="single" w:sz="4" w:space="0" w:color="auto"/>
            </w:tcBorders>
          </w:tcPr>
          <w:p w14:paraId="2B0D2D02" w14:textId="77777777" w:rsidR="00D83EA1" w:rsidRPr="001128BC" w:rsidRDefault="00D83EA1" w:rsidP="009261A7">
            <w:pPr>
              <w:widowControl/>
              <w:autoSpaceDE w:val="0"/>
              <w:autoSpaceDN w:val="0"/>
              <w:adjustRightInd w:val="0"/>
              <w:jc w:val="center"/>
            </w:pPr>
            <w:r w:rsidRPr="001128BC">
              <w:t xml:space="preserve">магнитно-резонансная томография (сумма строк 17.3.2 + 28.3.2 + 41.3.2) </w:t>
            </w:r>
          </w:p>
        </w:tc>
        <w:tc>
          <w:tcPr>
            <w:tcW w:w="990" w:type="dxa"/>
            <w:tcBorders>
              <w:top w:val="single" w:sz="4" w:space="0" w:color="auto"/>
              <w:left w:val="single" w:sz="4" w:space="0" w:color="auto"/>
              <w:bottom w:val="single" w:sz="4" w:space="0" w:color="auto"/>
              <w:right w:val="single" w:sz="4" w:space="0" w:color="auto"/>
            </w:tcBorders>
          </w:tcPr>
          <w:p w14:paraId="33847647" w14:textId="77777777"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14:paraId="7BBA3F61"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331E7848" w14:textId="77777777"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14:paraId="32F9285D" w14:textId="77777777"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14:paraId="1B8E5932" w14:textId="77777777"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14:paraId="3F008BBC" w14:textId="77777777" w:rsidR="00D83EA1" w:rsidRPr="001128BC" w:rsidRDefault="00D83EA1" w:rsidP="009261A7">
            <w:pPr>
              <w:widowControl/>
              <w:autoSpaceDE w:val="0"/>
              <w:autoSpaceDN w:val="0"/>
              <w:adjustRightInd w:val="0"/>
              <w:jc w:val="center"/>
            </w:pPr>
            <w:r w:rsidRPr="001128BC">
              <w:t>79 714,6</w:t>
            </w:r>
          </w:p>
        </w:tc>
      </w:tr>
      <w:tr w:rsidR="00D83EA1" w:rsidRPr="001128BC" w14:paraId="7E062CF8" w14:textId="77777777" w:rsidTr="009261A7">
        <w:tc>
          <w:tcPr>
            <w:tcW w:w="4195" w:type="dxa"/>
            <w:tcBorders>
              <w:top w:val="single" w:sz="4" w:space="0" w:color="auto"/>
              <w:left w:val="single" w:sz="4" w:space="0" w:color="auto"/>
              <w:bottom w:val="single" w:sz="4" w:space="0" w:color="auto"/>
              <w:right w:val="single" w:sz="4" w:space="0" w:color="auto"/>
            </w:tcBorders>
          </w:tcPr>
          <w:p w14:paraId="23B57835" w14:textId="77777777"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(сумма строк 17.3.3 + 28.3.3 + 41.3.3) </w:t>
            </w:r>
          </w:p>
        </w:tc>
        <w:tc>
          <w:tcPr>
            <w:tcW w:w="990" w:type="dxa"/>
            <w:tcBorders>
              <w:top w:val="single" w:sz="4" w:space="0" w:color="auto"/>
              <w:left w:val="single" w:sz="4" w:space="0" w:color="auto"/>
              <w:bottom w:val="single" w:sz="4" w:space="0" w:color="auto"/>
              <w:right w:val="single" w:sz="4" w:space="0" w:color="auto"/>
            </w:tcBorders>
          </w:tcPr>
          <w:p w14:paraId="03D14A98" w14:textId="77777777" w:rsidR="00D83EA1" w:rsidRPr="001128BC" w:rsidRDefault="00D83EA1" w:rsidP="009261A7">
            <w:pPr>
              <w:widowControl/>
              <w:autoSpaceDE w:val="0"/>
              <w:autoSpaceDN w:val="0"/>
              <w:adjustRightInd w:val="0"/>
              <w:jc w:val="center"/>
            </w:pPr>
            <w:r w:rsidRPr="001128BC">
              <w:t xml:space="preserve">4.3.3 </w:t>
            </w:r>
          </w:p>
        </w:tc>
        <w:tc>
          <w:tcPr>
            <w:tcW w:w="1701" w:type="dxa"/>
            <w:tcBorders>
              <w:top w:val="single" w:sz="4" w:space="0" w:color="auto"/>
              <w:left w:val="single" w:sz="4" w:space="0" w:color="auto"/>
              <w:bottom w:val="single" w:sz="4" w:space="0" w:color="auto"/>
              <w:right w:val="single" w:sz="4" w:space="0" w:color="auto"/>
            </w:tcBorders>
          </w:tcPr>
          <w:p w14:paraId="0F276BAF"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65AD078" w14:textId="77777777"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14:paraId="14FC78C4" w14:textId="77777777"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14:paraId="34B1C3B5" w14:textId="77777777"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14:paraId="22ADBBB1" w14:textId="77777777" w:rsidR="00D83EA1" w:rsidRPr="001128BC" w:rsidRDefault="00D83EA1" w:rsidP="009261A7">
            <w:pPr>
              <w:widowControl/>
              <w:autoSpaceDE w:val="0"/>
              <w:autoSpaceDN w:val="0"/>
              <w:adjustRightInd w:val="0"/>
              <w:jc w:val="center"/>
            </w:pPr>
            <w:r w:rsidRPr="001128BC">
              <w:t>70 527,8</w:t>
            </w:r>
          </w:p>
        </w:tc>
      </w:tr>
      <w:tr w:rsidR="00D83EA1" w:rsidRPr="001128BC" w14:paraId="72FD1690" w14:textId="77777777" w:rsidTr="009261A7">
        <w:tc>
          <w:tcPr>
            <w:tcW w:w="4195" w:type="dxa"/>
            <w:tcBorders>
              <w:top w:val="single" w:sz="4" w:space="0" w:color="auto"/>
              <w:left w:val="single" w:sz="4" w:space="0" w:color="auto"/>
              <w:bottom w:val="single" w:sz="4" w:space="0" w:color="auto"/>
              <w:right w:val="single" w:sz="4" w:space="0" w:color="auto"/>
            </w:tcBorders>
          </w:tcPr>
          <w:p w14:paraId="4DF824B9" w14:textId="77777777"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(сумма строк 17.3.4 + 28.3.4 + 41.3.4) </w:t>
            </w:r>
          </w:p>
        </w:tc>
        <w:tc>
          <w:tcPr>
            <w:tcW w:w="990" w:type="dxa"/>
            <w:tcBorders>
              <w:top w:val="single" w:sz="4" w:space="0" w:color="auto"/>
              <w:left w:val="single" w:sz="4" w:space="0" w:color="auto"/>
              <w:bottom w:val="single" w:sz="4" w:space="0" w:color="auto"/>
              <w:right w:val="single" w:sz="4" w:space="0" w:color="auto"/>
            </w:tcBorders>
          </w:tcPr>
          <w:p w14:paraId="43A5A626" w14:textId="77777777" w:rsidR="00D83EA1" w:rsidRPr="001128BC" w:rsidRDefault="00D83EA1" w:rsidP="009261A7">
            <w:pPr>
              <w:widowControl/>
              <w:autoSpaceDE w:val="0"/>
              <w:autoSpaceDN w:val="0"/>
              <w:adjustRightInd w:val="0"/>
              <w:jc w:val="center"/>
            </w:pPr>
            <w:r w:rsidRPr="001128BC">
              <w:t xml:space="preserve">4.3.4 </w:t>
            </w:r>
          </w:p>
        </w:tc>
        <w:tc>
          <w:tcPr>
            <w:tcW w:w="1701" w:type="dxa"/>
            <w:tcBorders>
              <w:top w:val="single" w:sz="4" w:space="0" w:color="auto"/>
              <w:left w:val="single" w:sz="4" w:space="0" w:color="auto"/>
              <w:bottom w:val="single" w:sz="4" w:space="0" w:color="auto"/>
              <w:right w:val="single" w:sz="4" w:space="0" w:color="auto"/>
            </w:tcBorders>
          </w:tcPr>
          <w:p w14:paraId="44E3CA95"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1DF9A9B" w14:textId="77777777"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14:paraId="2A3B1C67" w14:textId="77777777"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14:paraId="38BD6B11" w14:textId="77777777"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14:paraId="55C1483C" w14:textId="77777777" w:rsidR="00D83EA1" w:rsidRPr="001128BC" w:rsidRDefault="00D83EA1" w:rsidP="009261A7">
            <w:pPr>
              <w:widowControl/>
              <w:autoSpaceDE w:val="0"/>
              <w:autoSpaceDN w:val="0"/>
              <w:adjustRightInd w:val="0"/>
              <w:jc w:val="center"/>
            </w:pPr>
            <w:r w:rsidRPr="001128BC">
              <w:t>36 765,5</w:t>
            </w:r>
          </w:p>
        </w:tc>
      </w:tr>
      <w:tr w:rsidR="00D83EA1" w:rsidRPr="001128BC" w14:paraId="3AF502FB" w14:textId="77777777" w:rsidTr="009261A7">
        <w:tc>
          <w:tcPr>
            <w:tcW w:w="4195" w:type="dxa"/>
            <w:tcBorders>
              <w:top w:val="single" w:sz="4" w:space="0" w:color="auto"/>
              <w:left w:val="single" w:sz="4" w:space="0" w:color="auto"/>
              <w:bottom w:val="single" w:sz="4" w:space="0" w:color="auto"/>
              <w:right w:val="single" w:sz="4" w:space="0" w:color="auto"/>
            </w:tcBorders>
          </w:tcPr>
          <w:p w14:paraId="72577A4F" w14:textId="77777777"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(сумма строк 17.3.5 + 28.3.5 + 41.3.5) </w:t>
            </w:r>
          </w:p>
        </w:tc>
        <w:tc>
          <w:tcPr>
            <w:tcW w:w="990" w:type="dxa"/>
            <w:tcBorders>
              <w:top w:val="single" w:sz="4" w:space="0" w:color="auto"/>
              <w:left w:val="single" w:sz="4" w:space="0" w:color="auto"/>
              <w:bottom w:val="single" w:sz="4" w:space="0" w:color="auto"/>
              <w:right w:val="single" w:sz="4" w:space="0" w:color="auto"/>
            </w:tcBorders>
          </w:tcPr>
          <w:p w14:paraId="20FC2D66" w14:textId="77777777" w:rsidR="00D83EA1" w:rsidRPr="001128BC" w:rsidRDefault="00D83EA1" w:rsidP="009261A7">
            <w:pPr>
              <w:widowControl/>
              <w:autoSpaceDE w:val="0"/>
              <w:autoSpaceDN w:val="0"/>
              <w:adjustRightInd w:val="0"/>
              <w:jc w:val="center"/>
            </w:pPr>
            <w:r w:rsidRPr="001128BC">
              <w:t xml:space="preserve">4.3.5 </w:t>
            </w:r>
          </w:p>
        </w:tc>
        <w:tc>
          <w:tcPr>
            <w:tcW w:w="1701" w:type="dxa"/>
            <w:tcBorders>
              <w:top w:val="single" w:sz="4" w:space="0" w:color="auto"/>
              <w:left w:val="single" w:sz="4" w:space="0" w:color="auto"/>
              <w:bottom w:val="single" w:sz="4" w:space="0" w:color="auto"/>
              <w:right w:val="single" w:sz="4" w:space="0" w:color="auto"/>
            </w:tcBorders>
          </w:tcPr>
          <w:p w14:paraId="05666FE9"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5DFE68E" w14:textId="77777777"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14:paraId="399CB62B" w14:textId="77777777"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14:paraId="4C056EA1" w14:textId="77777777"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14:paraId="0771FC9F" w14:textId="77777777" w:rsidR="00D83EA1" w:rsidRPr="001128BC" w:rsidRDefault="00D83EA1" w:rsidP="009261A7">
            <w:pPr>
              <w:widowControl/>
              <w:autoSpaceDE w:val="0"/>
              <w:autoSpaceDN w:val="0"/>
              <w:adjustRightInd w:val="0"/>
              <w:jc w:val="center"/>
            </w:pPr>
            <w:r w:rsidRPr="001128BC">
              <w:t>10 216,8</w:t>
            </w:r>
          </w:p>
        </w:tc>
      </w:tr>
      <w:tr w:rsidR="00D83EA1" w:rsidRPr="001128BC" w14:paraId="2523F58D" w14:textId="77777777" w:rsidTr="009261A7">
        <w:tc>
          <w:tcPr>
            <w:tcW w:w="4195" w:type="dxa"/>
            <w:tcBorders>
              <w:top w:val="single" w:sz="4" w:space="0" w:color="auto"/>
              <w:left w:val="single" w:sz="4" w:space="0" w:color="auto"/>
              <w:bottom w:val="single" w:sz="4" w:space="0" w:color="auto"/>
              <w:right w:val="single" w:sz="4" w:space="0" w:color="auto"/>
            </w:tcBorders>
          </w:tcPr>
          <w:p w14:paraId="648018E5" w14:textId="77777777"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17.3.6 + 28.3.6 + 41.3.6) </w:t>
            </w:r>
          </w:p>
        </w:tc>
        <w:tc>
          <w:tcPr>
            <w:tcW w:w="990" w:type="dxa"/>
            <w:tcBorders>
              <w:top w:val="single" w:sz="4" w:space="0" w:color="auto"/>
              <w:left w:val="single" w:sz="4" w:space="0" w:color="auto"/>
              <w:bottom w:val="single" w:sz="4" w:space="0" w:color="auto"/>
              <w:right w:val="single" w:sz="4" w:space="0" w:color="auto"/>
            </w:tcBorders>
          </w:tcPr>
          <w:p w14:paraId="2147EE7F" w14:textId="77777777" w:rsidR="00D83EA1" w:rsidRPr="001128BC" w:rsidRDefault="00D83EA1" w:rsidP="009261A7">
            <w:pPr>
              <w:widowControl/>
              <w:autoSpaceDE w:val="0"/>
              <w:autoSpaceDN w:val="0"/>
              <w:adjustRightInd w:val="0"/>
              <w:jc w:val="center"/>
            </w:pPr>
            <w:r w:rsidRPr="001128BC">
              <w:t xml:space="preserve">4.3.6 </w:t>
            </w:r>
          </w:p>
        </w:tc>
        <w:tc>
          <w:tcPr>
            <w:tcW w:w="1701" w:type="dxa"/>
            <w:tcBorders>
              <w:top w:val="single" w:sz="4" w:space="0" w:color="auto"/>
              <w:left w:val="single" w:sz="4" w:space="0" w:color="auto"/>
              <w:bottom w:val="single" w:sz="4" w:space="0" w:color="auto"/>
              <w:right w:val="single" w:sz="4" w:space="0" w:color="auto"/>
            </w:tcBorders>
          </w:tcPr>
          <w:p w14:paraId="5F9547CA"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CEFFF6C" w14:textId="77777777"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14:paraId="1E26D9C8" w14:textId="77777777"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14:paraId="537D97C2" w14:textId="77777777"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14:paraId="1433DFF8" w14:textId="77777777" w:rsidR="00D83EA1" w:rsidRPr="001128BC" w:rsidRDefault="00D83EA1" w:rsidP="009261A7">
            <w:pPr>
              <w:widowControl/>
              <w:autoSpaceDE w:val="0"/>
              <w:autoSpaceDN w:val="0"/>
              <w:adjustRightInd w:val="0"/>
              <w:jc w:val="center"/>
            </w:pPr>
            <w:r w:rsidRPr="001128BC">
              <w:t>34 159,2</w:t>
            </w:r>
          </w:p>
        </w:tc>
      </w:tr>
      <w:tr w:rsidR="00D83EA1" w:rsidRPr="001128BC" w14:paraId="447D81C8" w14:textId="77777777" w:rsidTr="009261A7">
        <w:tc>
          <w:tcPr>
            <w:tcW w:w="4195" w:type="dxa"/>
            <w:tcBorders>
              <w:top w:val="single" w:sz="4" w:space="0" w:color="auto"/>
              <w:left w:val="single" w:sz="4" w:space="0" w:color="auto"/>
              <w:bottom w:val="single" w:sz="4" w:space="0" w:color="auto"/>
              <w:right w:val="single" w:sz="4" w:space="0" w:color="auto"/>
            </w:tcBorders>
          </w:tcPr>
          <w:p w14:paraId="6F8FEE7F" w14:textId="77777777" w:rsidR="00D83EA1" w:rsidRPr="001128BC" w:rsidRDefault="00D83EA1" w:rsidP="009261A7">
            <w:r w:rsidRPr="001128BC">
              <w:t xml:space="preserve">тестирование на выявление новой коронавирусной инфекции (COVID-19), </w:t>
            </w:r>
            <w:r w:rsidRPr="001128BC">
              <w:lastRenderedPageBreak/>
              <w:t xml:space="preserve">респираторной вирусной инфекции, включая грипп  (сумма строк 17.3.7 + 28.3.7 + 41.3.7) </w:t>
            </w:r>
          </w:p>
        </w:tc>
        <w:tc>
          <w:tcPr>
            <w:tcW w:w="990" w:type="dxa"/>
            <w:tcBorders>
              <w:top w:val="single" w:sz="4" w:space="0" w:color="auto"/>
              <w:left w:val="single" w:sz="4" w:space="0" w:color="auto"/>
              <w:bottom w:val="single" w:sz="4" w:space="0" w:color="auto"/>
              <w:right w:val="single" w:sz="4" w:space="0" w:color="auto"/>
            </w:tcBorders>
          </w:tcPr>
          <w:p w14:paraId="7FBD7AE4" w14:textId="77777777" w:rsidR="00D83EA1" w:rsidRPr="001128BC" w:rsidRDefault="00D83EA1" w:rsidP="009261A7">
            <w:pPr>
              <w:widowControl/>
              <w:autoSpaceDE w:val="0"/>
              <w:autoSpaceDN w:val="0"/>
              <w:adjustRightInd w:val="0"/>
              <w:jc w:val="center"/>
            </w:pPr>
            <w:r w:rsidRPr="001128BC">
              <w:lastRenderedPageBreak/>
              <w:t xml:space="preserve">4.3.7 </w:t>
            </w:r>
          </w:p>
        </w:tc>
        <w:tc>
          <w:tcPr>
            <w:tcW w:w="1701" w:type="dxa"/>
            <w:tcBorders>
              <w:top w:val="single" w:sz="4" w:space="0" w:color="auto"/>
              <w:left w:val="single" w:sz="4" w:space="0" w:color="auto"/>
              <w:bottom w:val="single" w:sz="4" w:space="0" w:color="auto"/>
              <w:right w:val="single" w:sz="4" w:space="0" w:color="auto"/>
            </w:tcBorders>
          </w:tcPr>
          <w:p w14:paraId="2320674E"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D27D329" w14:textId="77777777"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14:paraId="6BDC8BBB" w14:textId="77777777"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14:paraId="06E97BD9" w14:textId="77777777"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14:paraId="4640F17F" w14:textId="77777777" w:rsidR="00D83EA1" w:rsidRPr="001128BC" w:rsidRDefault="00D83EA1" w:rsidP="009261A7">
            <w:pPr>
              <w:widowControl/>
              <w:autoSpaceDE w:val="0"/>
              <w:autoSpaceDN w:val="0"/>
              <w:adjustRightInd w:val="0"/>
              <w:jc w:val="center"/>
            </w:pPr>
            <w:r w:rsidRPr="001128BC">
              <w:t>137 899,7</w:t>
            </w:r>
          </w:p>
        </w:tc>
      </w:tr>
      <w:tr w:rsidR="00D83EA1" w:rsidRPr="001128BC" w14:paraId="6C017012" w14:textId="77777777" w:rsidTr="009261A7">
        <w:tc>
          <w:tcPr>
            <w:tcW w:w="4195" w:type="dxa"/>
            <w:tcBorders>
              <w:top w:val="single" w:sz="4" w:space="0" w:color="auto"/>
              <w:left w:val="single" w:sz="4" w:space="0" w:color="auto"/>
              <w:bottom w:val="single" w:sz="4" w:space="0" w:color="auto"/>
              <w:right w:val="single" w:sz="4" w:space="0" w:color="auto"/>
            </w:tcBorders>
          </w:tcPr>
          <w:p w14:paraId="1DE8BE09" w14:textId="77777777" w:rsidR="00D83EA1" w:rsidRPr="001128BC" w:rsidRDefault="00D83EA1" w:rsidP="009261A7">
            <w:pPr>
              <w:widowControl/>
              <w:autoSpaceDE w:val="0"/>
              <w:autoSpaceDN w:val="0"/>
              <w:adjustRightInd w:val="0"/>
              <w:jc w:val="center"/>
            </w:pPr>
            <w:r w:rsidRPr="001128BC">
              <w:t xml:space="preserve">2.1.4 Диспансерное наблюдение </w:t>
            </w:r>
          </w:p>
          <w:p w14:paraId="04CF13B9" w14:textId="77777777" w:rsidR="00D83EA1" w:rsidRPr="001128BC" w:rsidRDefault="00D83EA1" w:rsidP="009261A7">
            <w:pPr>
              <w:widowControl/>
              <w:autoSpaceDE w:val="0"/>
              <w:autoSpaceDN w:val="0"/>
              <w:adjustRightInd w:val="0"/>
              <w:jc w:val="center"/>
            </w:pPr>
            <w:r w:rsidRPr="001128BC">
              <w:t xml:space="preserve">(сумма строк 17.4 + 28.4 + 41.4) </w:t>
            </w:r>
          </w:p>
        </w:tc>
        <w:tc>
          <w:tcPr>
            <w:tcW w:w="990" w:type="dxa"/>
            <w:tcBorders>
              <w:top w:val="single" w:sz="4" w:space="0" w:color="auto"/>
              <w:left w:val="single" w:sz="4" w:space="0" w:color="auto"/>
              <w:bottom w:val="single" w:sz="4" w:space="0" w:color="auto"/>
              <w:right w:val="single" w:sz="4" w:space="0" w:color="auto"/>
            </w:tcBorders>
          </w:tcPr>
          <w:p w14:paraId="17345961" w14:textId="77777777" w:rsidR="00D83EA1" w:rsidRPr="001128BC" w:rsidRDefault="00D83EA1" w:rsidP="009261A7">
            <w:pPr>
              <w:widowControl/>
              <w:autoSpaceDE w:val="0"/>
              <w:autoSpaceDN w:val="0"/>
              <w:adjustRightInd w:val="0"/>
              <w:jc w:val="center"/>
            </w:pPr>
            <w:r w:rsidRPr="001128BC">
              <w:t xml:space="preserve">4.4 </w:t>
            </w:r>
          </w:p>
        </w:tc>
        <w:tc>
          <w:tcPr>
            <w:tcW w:w="1701" w:type="dxa"/>
            <w:tcBorders>
              <w:top w:val="single" w:sz="4" w:space="0" w:color="auto"/>
              <w:left w:val="single" w:sz="4" w:space="0" w:color="auto"/>
              <w:bottom w:val="single" w:sz="4" w:space="0" w:color="auto"/>
              <w:right w:val="single" w:sz="4" w:space="0" w:color="auto"/>
            </w:tcBorders>
          </w:tcPr>
          <w:p w14:paraId="4E55A86B"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472AE3F7" w14:textId="77777777"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14:paraId="5378656D" w14:textId="77777777"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14:paraId="4CD7F99D" w14:textId="77777777"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14:paraId="148FCEE9" w14:textId="77777777" w:rsidR="00D83EA1" w:rsidRPr="001128BC" w:rsidRDefault="00D83EA1" w:rsidP="009261A7">
            <w:pPr>
              <w:widowControl/>
              <w:autoSpaceDE w:val="0"/>
              <w:autoSpaceDN w:val="0"/>
              <w:adjustRightInd w:val="0"/>
              <w:jc w:val="center"/>
            </w:pPr>
            <w:r w:rsidRPr="001128BC">
              <w:t>415 901,5</w:t>
            </w:r>
          </w:p>
        </w:tc>
      </w:tr>
      <w:tr w:rsidR="00D83EA1" w:rsidRPr="001128BC" w14:paraId="529B4C50" w14:textId="77777777" w:rsidTr="009261A7">
        <w:tc>
          <w:tcPr>
            <w:tcW w:w="4195" w:type="dxa"/>
            <w:tcBorders>
              <w:top w:val="single" w:sz="4" w:space="0" w:color="auto"/>
              <w:left w:val="single" w:sz="4" w:space="0" w:color="auto"/>
              <w:bottom w:val="single" w:sz="4" w:space="0" w:color="auto"/>
              <w:right w:val="single" w:sz="4" w:space="0" w:color="auto"/>
            </w:tcBorders>
          </w:tcPr>
          <w:p w14:paraId="0E3561EC" w14:textId="77777777" w:rsidR="00D83EA1" w:rsidRPr="001128BC" w:rsidRDefault="00D83EA1" w:rsidP="009261A7">
            <w:pPr>
              <w:widowControl/>
              <w:autoSpaceDE w:val="0"/>
              <w:autoSpaceDN w:val="0"/>
              <w:adjustRightInd w:val="0"/>
              <w:jc w:val="center"/>
            </w:pPr>
            <w:r w:rsidRPr="001128BC">
              <w:t xml:space="preserve">2.2 В условиях дневных стационаров </w:t>
            </w:r>
          </w:p>
          <w:p w14:paraId="30FA461E" w14:textId="77777777" w:rsidR="00D83EA1" w:rsidRPr="001128BC" w:rsidRDefault="00D83EA1" w:rsidP="009261A7">
            <w:pPr>
              <w:widowControl/>
              <w:autoSpaceDE w:val="0"/>
              <w:autoSpaceDN w:val="0"/>
              <w:adjustRightInd w:val="0"/>
              <w:jc w:val="center"/>
            </w:pPr>
            <w:r w:rsidRPr="001128BC">
              <w:t xml:space="preserve">(сумма строк 18 + 29 + 42), </w:t>
            </w:r>
          </w:p>
          <w:p w14:paraId="0C60CD42"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78AF2714" w14:textId="77777777" w:rsidR="00D83EA1" w:rsidRPr="001128BC" w:rsidRDefault="00D83EA1" w:rsidP="009261A7">
            <w:pPr>
              <w:widowControl/>
              <w:autoSpaceDE w:val="0"/>
              <w:autoSpaceDN w:val="0"/>
              <w:adjustRightInd w:val="0"/>
              <w:jc w:val="center"/>
            </w:pPr>
            <w:r w:rsidRPr="001128BC">
              <w:t xml:space="preserve">5 </w:t>
            </w:r>
          </w:p>
        </w:tc>
        <w:tc>
          <w:tcPr>
            <w:tcW w:w="1701" w:type="dxa"/>
            <w:tcBorders>
              <w:top w:val="single" w:sz="4" w:space="0" w:color="auto"/>
              <w:left w:val="single" w:sz="4" w:space="0" w:color="auto"/>
              <w:bottom w:val="single" w:sz="4" w:space="0" w:color="auto"/>
              <w:right w:val="single" w:sz="4" w:space="0" w:color="auto"/>
            </w:tcBorders>
          </w:tcPr>
          <w:p w14:paraId="727B1CC1"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780B06EE" w14:textId="77777777"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14:paraId="5A15CB2D"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11205AC9" w14:textId="77777777"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14:paraId="214797E7" w14:textId="77777777" w:rsidR="00D83EA1" w:rsidRPr="001128BC" w:rsidRDefault="00D83EA1" w:rsidP="009261A7">
            <w:pPr>
              <w:widowControl/>
              <w:autoSpaceDE w:val="0"/>
              <w:autoSpaceDN w:val="0"/>
              <w:adjustRightInd w:val="0"/>
              <w:jc w:val="center"/>
            </w:pPr>
            <w:r w:rsidRPr="001128BC">
              <w:t>853 802,5</w:t>
            </w:r>
          </w:p>
        </w:tc>
      </w:tr>
      <w:tr w:rsidR="00D83EA1" w:rsidRPr="001128BC" w14:paraId="09B913E4" w14:textId="77777777" w:rsidTr="009261A7">
        <w:tc>
          <w:tcPr>
            <w:tcW w:w="4195" w:type="dxa"/>
            <w:tcBorders>
              <w:top w:val="single" w:sz="4" w:space="0" w:color="auto"/>
              <w:left w:val="single" w:sz="4" w:space="0" w:color="auto"/>
              <w:bottom w:val="single" w:sz="4" w:space="0" w:color="auto"/>
              <w:right w:val="single" w:sz="4" w:space="0" w:color="auto"/>
            </w:tcBorders>
          </w:tcPr>
          <w:p w14:paraId="2ACB7946" w14:textId="77777777" w:rsidR="00D83EA1" w:rsidRPr="001128BC" w:rsidRDefault="00D83EA1" w:rsidP="009261A7">
            <w:pPr>
              <w:widowControl/>
              <w:autoSpaceDE w:val="0"/>
              <w:autoSpaceDN w:val="0"/>
              <w:adjustRightInd w:val="0"/>
              <w:jc w:val="center"/>
            </w:pPr>
            <w:r w:rsidRPr="001128BC">
              <w:t xml:space="preserve">2.2.1 медицинская помощь по профилю "онкология" </w:t>
            </w:r>
          </w:p>
          <w:p w14:paraId="5AF82E99" w14:textId="77777777" w:rsidR="00D83EA1" w:rsidRPr="001128BC" w:rsidRDefault="00D83EA1" w:rsidP="009261A7">
            <w:pPr>
              <w:widowControl/>
              <w:autoSpaceDE w:val="0"/>
              <w:autoSpaceDN w:val="0"/>
              <w:adjustRightInd w:val="0"/>
              <w:jc w:val="center"/>
            </w:pPr>
            <w:r w:rsidRPr="001128BC">
              <w:t xml:space="preserve">(сумму строк 18.1 + 29.1 + 42.1) </w:t>
            </w:r>
          </w:p>
        </w:tc>
        <w:tc>
          <w:tcPr>
            <w:tcW w:w="990" w:type="dxa"/>
            <w:tcBorders>
              <w:top w:val="single" w:sz="4" w:space="0" w:color="auto"/>
              <w:left w:val="single" w:sz="4" w:space="0" w:color="auto"/>
              <w:bottom w:val="single" w:sz="4" w:space="0" w:color="auto"/>
              <w:right w:val="single" w:sz="4" w:space="0" w:color="auto"/>
            </w:tcBorders>
          </w:tcPr>
          <w:p w14:paraId="7E2077F3" w14:textId="77777777" w:rsidR="00D83EA1" w:rsidRPr="001128BC" w:rsidRDefault="00D83EA1" w:rsidP="009261A7">
            <w:pPr>
              <w:widowControl/>
              <w:autoSpaceDE w:val="0"/>
              <w:autoSpaceDN w:val="0"/>
              <w:adjustRightInd w:val="0"/>
              <w:jc w:val="center"/>
            </w:pPr>
            <w:r w:rsidRPr="001128BC">
              <w:t xml:space="preserve">5.1 </w:t>
            </w:r>
          </w:p>
        </w:tc>
        <w:tc>
          <w:tcPr>
            <w:tcW w:w="1701" w:type="dxa"/>
            <w:tcBorders>
              <w:top w:val="single" w:sz="4" w:space="0" w:color="auto"/>
              <w:left w:val="single" w:sz="4" w:space="0" w:color="auto"/>
              <w:bottom w:val="single" w:sz="4" w:space="0" w:color="auto"/>
              <w:right w:val="single" w:sz="4" w:space="0" w:color="auto"/>
            </w:tcBorders>
          </w:tcPr>
          <w:p w14:paraId="3EA69359"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176F90BB" w14:textId="77777777"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14:paraId="2E100FC8"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393A27D3" w14:textId="77777777"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14:paraId="07169E07" w14:textId="77777777" w:rsidR="00D83EA1" w:rsidRPr="001128BC" w:rsidRDefault="00D83EA1" w:rsidP="009261A7">
            <w:pPr>
              <w:widowControl/>
              <w:autoSpaceDE w:val="0"/>
              <w:autoSpaceDN w:val="0"/>
              <w:adjustRightInd w:val="0"/>
              <w:jc w:val="center"/>
            </w:pPr>
            <w:r w:rsidRPr="001128BC">
              <w:t>371 873,2</w:t>
            </w:r>
          </w:p>
        </w:tc>
      </w:tr>
      <w:tr w:rsidR="00D83EA1" w:rsidRPr="001128BC" w14:paraId="3B033E27" w14:textId="77777777" w:rsidTr="009261A7">
        <w:tc>
          <w:tcPr>
            <w:tcW w:w="4195" w:type="dxa"/>
            <w:tcBorders>
              <w:top w:val="single" w:sz="4" w:space="0" w:color="auto"/>
              <w:left w:val="single" w:sz="4" w:space="0" w:color="auto"/>
              <w:bottom w:val="single" w:sz="4" w:space="0" w:color="auto"/>
              <w:right w:val="single" w:sz="4" w:space="0" w:color="auto"/>
            </w:tcBorders>
          </w:tcPr>
          <w:p w14:paraId="1C3CBECA" w14:textId="77777777" w:rsidR="00D83EA1" w:rsidRPr="001128BC" w:rsidRDefault="00D83EA1" w:rsidP="009261A7">
            <w:pPr>
              <w:widowControl/>
              <w:autoSpaceDE w:val="0"/>
              <w:autoSpaceDN w:val="0"/>
              <w:adjustRightInd w:val="0"/>
              <w:jc w:val="center"/>
            </w:pPr>
            <w:r w:rsidRPr="001128BC">
              <w:t xml:space="preserve">2.2.2 при экстракорпоральном оплодотворении </w:t>
            </w:r>
          </w:p>
          <w:p w14:paraId="616FFE42" w14:textId="77777777" w:rsidR="00D83EA1" w:rsidRPr="001128BC" w:rsidRDefault="00D83EA1" w:rsidP="009261A7">
            <w:pPr>
              <w:widowControl/>
              <w:autoSpaceDE w:val="0"/>
              <w:autoSpaceDN w:val="0"/>
              <w:adjustRightInd w:val="0"/>
              <w:jc w:val="center"/>
            </w:pPr>
            <w:r w:rsidRPr="001128BC">
              <w:t xml:space="preserve">(сумма строк 18.2 + 29.2 + 42.2) </w:t>
            </w:r>
          </w:p>
        </w:tc>
        <w:tc>
          <w:tcPr>
            <w:tcW w:w="990" w:type="dxa"/>
            <w:tcBorders>
              <w:top w:val="single" w:sz="4" w:space="0" w:color="auto"/>
              <w:left w:val="single" w:sz="4" w:space="0" w:color="auto"/>
              <w:bottom w:val="single" w:sz="4" w:space="0" w:color="auto"/>
              <w:right w:val="single" w:sz="4" w:space="0" w:color="auto"/>
            </w:tcBorders>
          </w:tcPr>
          <w:p w14:paraId="207A10A1" w14:textId="77777777" w:rsidR="00D83EA1" w:rsidRPr="001128BC" w:rsidRDefault="00D83EA1" w:rsidP="009261A7">
            <w:pPr>
              <w:widowControl/>
              <w:autoSpaceDE w:val="0"/>
              <w:autoSpaceDN w:val="0"/>
              <w:adjustRightInd w:val="0"/>
              <w:jc w:val="center"/>
            </w:pPr>
            <w:r w:rsidRPr="001128BC">
              <w:t xml:space="preserve">5.2 </w:t>
            </w:r>
          </w:p>
        </w:tc>
        <w:tc>
          <w:tcPr>
            <w:tcW w:w="1701" w:type="dxa"/>
            <w:tcBorders>
              <w:top w:val="single" w:sz="4" w:space="0" w:color="auto"/>
              <w:left w:val="single" w:sz="4" w:space="0" w:color="auto"/>
              <w:bottom w:val="single" w:sz="4" w:space="0" w:color="auto"/>
              <w:right w:val="single" w:sz="4" w:space="0" w:color="auto"/>
            </w:tcBorders>
          </w:tcPr>
          <w:p w14:paraId="05DCC47D"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016A9447" w14:textId="77777777"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14:paraId="70C7295A"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238A5F6E" w14:textId="77777777"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14:paraId="0E7BB609" w14:textId="77777777" w:rsidR="00D83EA1" w:rsidRPr="001128BC" w:rsidRDefault="00D83EA1" w:rsidP="009261A7">
            <w:pPr>
              <w:widowControl/>
              <w:autoSpaceDE w:val="0"/>
              <w:autoSpaceDN w:val="0"/>
              <w:adjustRightInd w:val="0"/>
              <w:jc w:val="center"/>
            </w:pPr>
            <w:r w:rsidRPr="001128BC">
              <w:t>42 076,5</w:t>
            </w:r>
          </w:p>
        </w:tc>
      </w:tr>
      <w:tr w:rsidR="00D83EA1" w:rsidRPr="001128BC" w14:paraId="24F3FC58" w14:textId="77777777" w:rsidTr="009261A7">
        <w:tc>
          <w:tcPr>
            <w:tcW w:w="4195" w:type="dxa"/>
            <w:tcBorders>
              <w:top w:val="single" w:sz="4" w:space="0" w:color="auto"/>
              <w:left w:val="single" w:sz="4" w:space="0" w:color="auto"/>
              <w:bottom w:val="single" w:sz="4" w:space="0" w:color="auto"/>
              <w:right w:val="single" w:sz="4" w:space="0" w:color="auto"/>
            </w:tcBorders>
          </w:tcPr>
          <w:p w14:paraId="06743191" w14:textId="77777777"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14:paraId="329E4186" w14:textId="77777777" w:rsidR="00D83EA1" w:rsidRPr="001128BC" w:rsidRDefault="00D83EA1" w:rsidP="009261A7">
            <w:pPr>
              <w:widowControl/>
              <w:autoSpaceDE w:val="0"/>
              <w:autoSpaceDN w:val="0"/>
              <w:adjustRightInd w:val="0"/>
              <w:jc w:val="center"/>
            </w:pPr>
            <w:r w:rsidRPr="001128BC">
              <w:t xml:space="preserve">(сумма строк 5 + 8), </w:t>
            </w:r>
          </w:p>
          <w:p w14:paraId="7C446DD8"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6836F233" w14:textId="77777777" w:rsidR="00D83EA1" w:rsidRPr="001128BC" w:rsidRDefault="00D83EA1" w:rsidP="009261A7">
            <w:pPr>
              <w:widowControl/>
              <w:autoSpaceDE w:val="0"/>
              <w:autoSpaceDN w:val="0"/>
              <w:adjustRightInd w:val="0"/>
              <w:jc w:val="center"/>
            </w:pPr>
            <w:r w:rsidRPr="001128BC">
              <w:t xml:space="preserve">6 </w:t>
            </w:r>
          </w:p>
        </w:tc>
        <w:tc>
          <w:tcPr>
            <w:tcW w:w="1701" w:type="dxa"/>
            <w:tcBorders>
              <w:top w:val="single" w:sz="4" w:space="0" w:color="auto"/>
              <w:left w:val="single" w:sz="4" w:space="0" w:color="auto"/>
              <w:bottom w:val="single" w:sz="4" w:space="0" w:color="auto"/>
              <w:right w:val="single" w:sz="4" w:space="0" w:color="auto"/>
            </w:tcBorders>
          </w:tcPr>
          <w:p w14:paraId="1EF67CC0"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711C8CA4" w14:textId="77777777"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14:paraId="6F4C66F0"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6115ECA9" w14:textId="77777777"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14:paraId="212509C1" w14:textId="77777777" w:rsidR="00D83EA1" w:rsidRPr="001128BC" w:rsidRDefault="00D83EA1" w:rsidP="009261A7">
            <w:pPr>
              <w:widowControl/>
              <w:autoSpaceDE w:val="0"/>
              <w:autoSpaceDN w:val="0"/>
              <w:adjustRightInd w:val="0"/>
              <w:jc w:val="center"/>
            </w:pPr>
            <w:r w:rsidRPr="001128BC">
              <w:t>2 129 194,8</w:t>
            </w:r>
          </w:p>
        </w:tc>
      </w:tr>
      <w:tr w:rsidR="00D83EA1" w:rsidRPr="001128BC" w14:paraId="677554AB" w14:textId="77777777" w:rsidTr="009261A7">
        <w:tc>
          <w:tcPr>
            <w:tcW w:w="4195" w:type="dxa"/>
            <w:tcBorders>
              <w:top w:val="single" w:sz="4" w:space="0" w:color="auto"/>
              <w:left w:val="single" w:sz="4" w:space="0" w:color="auto"/>
              <w:bottom w:val="single" w:sz="4" w:space="0" w:color="auto"/>
              <w:right w:val="single" w:sz="4" w:space="0" w:color="auto"/>
            </w:tcBorders>
          </w:tcPr>
          <w:p w14:paraId="3F247D88" w14:textId="77777777"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в том числе: (сумма строк 5.1 + 8.1) </w:t>
            </w:r>
          </w:p>
        </w:tc>
        <w:tc>
          <w:tcPr>
            <w:tcW w:w="990" w:type="dxa"/>
            <w:tcBorders>
              <w:top w:val="single" w:sz="4" w:space="0" w:color="auto"/>
              <w:left w:val="single" w:sz="4" w:space="0" w:color="auto"/>
              <w:bottom w:val="single" w:sz="4" w:space="0" w:color="auto"/>
              <w:right w:val="single" w:sz="4" w:space="0" w:color="auto"/>
            </w:tcBorders>
          </w:tcPr>
          <w:p w14:paraId="75F0A1C5" w14:textId="77777777" w:rsidR="00D83EA1" w:rsidRPr="001128BC" w:rsidRDefault="00D83EA1" w:rsidP="009261A7">
            <w:pPr>
              <w:widowControl/>
              <w:autoSpaceDE w:val="0"/>
              <w:autoSpaceDN w:val="0"/>
              <w:adjustRightInd w:val="0"/>
              <w:jc w:val="center"/>
            </w:pPr>
            <w:r w:rsidRPr="001128BC">
              <w:t xml:space="preserve">6.1 </w:t>
            </w:r>
          </w:p>
        </w:tc>
        <w:tc>
          <w:tcPr>
            <w:tcW w:w="1701" w:type="dxa"/>
            <w:tcBorders>
              <w:top w:val="single" w:sz="4" w:space="0" w:color="auto"/>
              <w:left w:val="single" w:sz="4" w:space="0" w:color="auto"/>
              <w:bottom w:val="single" w:sz="4" w:space="0" w:color="auto"/>
              <w:right w:val="single" w:sz="4" w:space="0" w:color="auto"/>
            </w:tcBorders>
          </w:tcPr>
          <w:p w14:paraId="2B7AFAD4"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27F55F06" w14:textId="77777777"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14:paraId="0B4B3203"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5ECA65D8" w14:textId="77777777"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14:paraId="15B1F79F" w14:textId="77777777" w:rsidR="00D83EA1" w:rsidRPr="001128BC" w:rsidRDefault="00D83EA1" w:rsidP="009261A7">
            <w:pPr>
              <w:widowControl/>
              <w:autoSpaceDE w:val="0"/>
              <w:autoSpaceDN w:val="0"/>
              <w:adjustRightInd w:val="0"/>
              <w:jc w:val="center"/>
            </w:pPr>
            <w:r w:rsidRPr="001128BC">
              <w:t>1 016 951,3</w:t>
            </w:r>
          </w:p>
        </w:tc>
      </w:tr>
      <w:tr w:rsidR="00D83EA1" w:rsidRPr="001128BC" w14:paraId="62496169" w14:textId="77777777" w:rsidTr="009261A7">
        <w:tc>
          <w:tcPr>
            <w:tcW w:w="4195" w:type="dxa"/>
            <w:tcBorders>
              <w:top w:val="single" w:sz="4" w:space="0" w:color="auto"/>
              <w:left w:val="single" w:sz="4" w:space="0" w:color="auto"/>
              <w:bottom w:val="single" w:sz="4" w:space="0" w:color="auto"/>
              <w:right w:val="single" w:sz="4" w:space="0" w:color="auto"/>
            </w:tcBorders>
          </w:tcPr>
          <w:p w14:paraId="1B3E1005" w14:textId="77777777"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p w14:paraId="36F958DF" w14:textId="77777777" w:rsidR="00D83EA1" w:rsidRPr="001128BC" w:rsidRDefault="00D83EA1" w:rsidP="009261A7">
            <w:pPr>
              <w:widowControl/>
              <w:autoSpaceDE w:val="0"/>
              <w:autoSpaceDN w:val="0"/>
              <w:adjustRightInd w:val="0"/>
              <w:jc w:val="center"/>
            </w:pPr>
            <w:r w:rsidRPr="001128BC">
              <w:t xml:space="preserve">(сумма строк 5.2 + 8.2) </w:t>
            </w:r>
          </w:p>
        </w:tc>
        <w:tc>
          <w:tcPr>
            <w:tcW w:w="990" w:type="dxa"/>
            <w:tcBorders>
              <w:top w:val="single" w:sz="4" w:space="0" w:color="auto"/>
              <w:left w:val="single" w:sz="4" w:space="0" w:color="auto"/>
              <w:bottom w:val="single" w:sz="4" w:space="0" w:color="auto"/>
              <w:right w:val="single" w:sz="4" w:space="0" w:color="auto"/>
            </w:tcBorders>
          </w:tcPr>
          <w:p w14:paraId="16D340AD" w14:textId="77777777" w:rsidR="00D83EA1" w:rsidRPr="001128BC" w:rsidRDefault="00D83EA1" w:rsidP="009261A7">
            <w:pPr>
              <w:widowControl/>
              <w:autoSpaceDE w:val="0"/>
              <w:autoSpaceDN w:val="0"/>
              <w:adjustRightInd w:val="0"/>
              <w:jc w:val="center"/>
            </w:pPr>
            <w:r w:rsidRPr="001128BC">
              <w:t xml:space="preserve">6.2 </w:t>
            </w:r>
          </w:p>
        </w:tc>
        <w:tc>
          <w:tcPr>
            <w:tcW w:w="1701" w:type="dxa"/>
            <w:tcBorders>
              <w:top w:val="single" w:sz="4" w:space="0" w:color="auto"/>
              <w:left w:val="single" w:sz="4" w:space="0" w:color="auto"/>
              <w:bottom w:val="single" w:sz="4" w:space="0" w:color="auto"/>
              <w:right w:val="single" w:sz="4" w:space="0" w:color="auto"/>
            </w:tcBorders>
          </w:tcPr>
          <w:p w14:paraId="4164E246"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56495E76" w14:textId="77777777"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14:paraId="57B9B633"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0A8F9A7F" w14:textId="77777777"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14:paraId="4226B70E" w14:textId="77777777" w:rsidR="00D83EA1" w:rsidRPr="001128BC" w:rsidRDefault="00D83EA1" w:rsidP="009261A7">
            <w:pPr>
              <w:widowControl/>
              <w:autoSpaceDE w:val="0"/>
              <w:autoSpaceDN w:val="0"/>
              <w:adjustRightInd w:val="0"/>
              <w:jc w:val="center"/>
            </w:pPr>
            <w:r w:rsidRPr="001128BC">
              <w:t>87 544,3</w:t>
            </w:r>
          </w:p>
        </w:tc>
      </w:tr>
      <w:tr w:rsidR="00D83EA1" w:rsidRPr="001128BC" w14:paraId="57A19558" w14:textId="77777777" w:rsidTr="009261A7">
        <w:tc>
          <w:tcPr>
            <w:tcW w:w="4195" w:type="dxa"/>
            <w:tcBorders>
              <w:top w:val="single" w:sz="4" w:space="0" w:color="auto"/>
              <w:left w:val="single" w:sz="4" w:space="0" w:color="auto"/>
              <w:bottom w:val="single" w:sz="4" w:space="0" w:color="auto"/>
              <w:right w:val="single" w:sz="4" w:space="0" w:color="auto"/>
            </w:tcBorders>
          </w:tcPr>
          <w:p w14:paraId="342AE45E" w14:textId="77777777"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14:paraId="6C87C136"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2F0C375E" w14:textId="77777777" w:rsidR="00D83EA1" w:rsidRPr="001128BC" w:rsidRDefault="00D83EA1" w:rsidP="009261A7">
            <w:pPr>
              <w:widowControl/>
              <w:autoSpaceDE w:val="0"/>
              <w:autoSpaceDN w:val="0"/>
              <w:adjustRightInd w:val="0"/>
              <w:jc w:val="center"/>
            </w:pPr>
            <w:r w:rsidRPr="001128BC">
              <w:t xml:space="preserve">7 </w:t>
            </w:r>
          </w:p>
        </w:tc>
        <w:tc>
          <w:tcPr>
            <w:tcW w:w="1701" w:type="dxa"/>
            <w:tcBorders>
              <w:top w:val="single" w:sz="4" w:space="0" w:color="auto"/>
              <w:left w:val="single" w:sz="4" w:space="0" w:color="auto"/>
              <w:bottom w:val="single" w:sz="4" w:space="0" w:color="auto"/>
              <w:right w:val="single" w:sz="4" w:space="0" w:color="auto"/>
            </w:tcBorders>
          </w:tcPr>
          <w:p w14:paraId="02B4E9A5"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7173FFE8"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0A2D647E"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0A74EDE6"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42D745E7"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085A3B6E" w14:textId="77777777" w:rsidTr="009261A7">
        <w:tc>
          <w:tcPr>
            <w:tcW w:w="4195" w:type="dxa"/>
            <w:tcBorders>
              <w:top w:val="single" w:sz="4" w:space="0" w:color="auto"/>
              <w:left w:val="single" w:sz="4" w:space="0" w:color="auto"/>
              <w:bottom w:val="single" w:sz="4" w:space="0" w:color="auto"/>
              <w:right w:val="single" w:sz="4" w:space="0" w:color="auto"/>
            </w:tcBorders>
          </w:tcPr>
          <w:p w14:paraId="6CEB366B" w14:textId="77777777"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14:paraId="1693A4D4" w14:textId="77777777" w:rsidR="00D83EA1" w:rsidRPr="001128BC" w:rsidRDefault="00D83EA1" w:rsidP="009261A7">
            <w:pPr>
              <w:widowControl/>
              <w:autoSpaceDE w:val="0"/>
              <w:autoSpaceDN w:val="0"/>
              <w:adjustRightInd w:val="0"/>
              <w:jc w:val="center"/>
            </w:pPr>
            <w:r w:rsidRPr="001128BC">
              <w:t xml:space="preserve">(сумма строк 21 + 32 + 45), включая: </w:t>
            </w:r>
          </w:p>
        </w:tc>
        <w:tc>
          <w:tcPr>
            <w:tcW w:w="990" w:type="dxa"/>
            <w:tcBorders>
              <w:top w:val="single" w:sz="4" w:space="0" w:color="auto"/>
              <w:left w:val="single" w:sz="4" w:space="0" w:color="auto"/>
              <w:bottom w:val="single" w:sz="4" w:space="0" w:color="auto"/>
              <w:right w:val="single" w:sz="4" w:space="0" w:color="auto"/>
            </w:tcBorders>
          </w:tcPr>
          <w:p w14:paraId="39271988" w14:textId="77777777" w:rsidR="00D83EA1" w:rsidRPr="001128BC" w:rsidRDefault="00D83EA1" w:rsidP="009261A7">
            <w:pPr>
              <w:widowControl/>
              <w:autoSpaceDE w:val="0"/>
              <w:autoSpaceDN w:val="0"/>
              <w:adjustRightInd w:val="0"/>
              <w:jc w:val="center"/>
            </w:pPr>
            <w:r w:rsidRPr="001128BC">
              <w:t xml:space="preserve">8 </w:t>
            </w:r>
          </w:p>
        </w:tc>
        <w:tc>
          <w:tcPr>
            <w:tcW w:w="1701" w:type="dxa"/>
            <w:tcBorders>
              <w:top w:val="single" w:sz="4" w:space="0" w:color="auto"/>
              <w:left w:val="single" w:sz="4" w:space="0" w:color="auto"/>
              <w:bottom w:val="single" w:sz="4" w:space="0" w:color="auto"/>
              <w:right w:val="single" w:sz="4" w:space="0" w:color="auto"/>
            </w:tcBorders>
          </w:tcPr>
          <w:p w14:paraId="2C0B38F2"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45945AC7" w14:textId="77777777"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14:paraId="676B6D57"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1F4E95C6" w14:textId="77777777"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14:paraId="24D48760" w14:textId="77777777" w:rsidR="00D83EA1" w:rsidRPr="001128BC" w:rsidRDefault="00D83EA1" w:rsidP="009261A7">
            <w:pPr>
              <w:widowControl/>
              <w:autoSpaceDE w:val="0"/>
              <w:autoSpaceDN w:val="0"/>
              <w:adjustRightInd w:val="0"/>
              <w:jc w:val="center"/>
            </w:pPr>
            <w:r w:rsidRPr="001128BC">
              <w:t>1 275 392,3</w:t>
            </w:r>
          </w:p>
        </w:tc>
      </w:tr>
      <w:tr w:rsidR="00D83EA1" w:rsidRPr="001128BC" w14:paraId="5997F6D7" w14:textId="77777777" w:rsidTr="009261A7">
        <w:tc>
          <w:tcPr>
            <w:tcW w:w="4195" w:type="dxa"/>
            <w:tcBorders>
              <w:top w:val="single" w:sz="4" w:space="0" w:color="auto"/>
              <w:left w:val="single" w:sz="4" w:space="0" w:color="auto"/>
              <w:bottom w:val="single" w:sz="4" w:space="0" w:color="auto"/>
              <w:right w:val="single" w:sz="4" w:space="0" w:color="auto"/>
            </w:tcBorders>
          </w:tcPr>
          <w:p w14:paraId="08A69E5E" w14:textId="77777777" w:rsidR="00D83EA1" w:rsidRPr="001128BC" w:rsidRDefault="00D83EA1" w:rsidP="009261A7">
            <w:pPr>
              <w:widowControl/>
              <w:autoSpaceDE w:val="0"/>
              <w:autoSpaceDN w:val="0"/>
              <w:adjustRightInd w:val="0"/>
              <w:jc w:val="center"/>
            </w:pPr>
            <w:r w:rsidRPr="001128BC">
              <w:t xml:space="preserve">4.1.1 медицинскую помощь по профилю </w:t>
            </w:r>
            <w:r w:rsidRPr="001128BC">
              <w:lastRenderedPageBreak/>
              <w:t xml:space="preserve">"онкология" (сумма строк 21.1 + 32.1 + 45.1): </w:t>
            </w:r>
          </w:p>
        </w:tc>
        <w:tc>
          <w:tcPr>
            <w:tcW w:w="990" w:type="dxa"/>
            <w:tcBorders>
              <w:top w:val="single" w:sz="4" w:space="0" w:color="auto"/>
              <w:left w:val="single" w:sz="4" w:space="0" w:color="auto"/>
              <w:bottom w:val="single" w:sz="4" w:space="0" w:color="auto"/>
              <w:right w:val="single" w:sz="4" w:space="0" w:color="auto"/>
            </w:tcBorders>
          </w:tcPr>
          <w:p w14:paraId="7B16207C" w14:textId="77777777" w:rsidR="00D83EA1" w:rsidRPr="001128BC" w:rsidRDefault="00D83EA1" w:rsidP="009261A7">
            <w:pPr>
              <w:widowControl/>
              <w:autoSpaceDE w:val="0"/>
              <w:autoSpaceDN w:val="0"/>
              <w:adjustRightInd w:val="0"/>
              <w:jc w:val="center"/>
            </w:pPr>
            <w:r w:rsidRPr="001128BC">
              <w:lastRenderedPageBreak/>
              <w:t xml:space="preserve">8.1 </w:t>
            </w:r>
          </w:p>
        </w:tc>
        <w:tc>
          <w:tcPr>
            <w:tcW w:w="1701" w:type="dxa"/>
            <w:tcBorders>
              <w:top w:val="single" w:sz="4" w:space="0" w:color="auto"/>
              <w:left w:val="single" w:sz="4" w:space="0" w:color="auto"/>
              <w:bottom w:val="single" w:sz="4" w:space="0" w:color="auto"/>
              <w:right w:val="single" w:sz="4" w:space="0" w:color="auto"/>
            </w:tcBorders>
          </w:tcPr>
          <w:p w14:paraId="1AE938EC"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00398397" w14:textId="77777777"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14:paraId="3979E0C4"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13B09FCA" w14:textId="77777777"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14:paraId="79EECF69" w14:textId="77777777" w:rsidR="00D83EA1" w:rsidRPr="001128BC" w:rsidRDefault="00D83EA1" w:rsidP="009261A7">
            <w:pPr>
              <w:widowControl/>
              <w:autoSpaceDE w:val="0"/>
              <w:autoSpaceDN w:val="0"/>
              <w:adjustRightInd w:val="0"/>
              <w:jc w:val="center"/>
            </w:pPr>
            <w:r w:rsidRPr="001128BC">
              <w:t>645 078,1</w:t>
            </w:r>
          </w:p>
        </w:tc>
      </w:tr>
      <w:tr w:rsidR="00D83EA1" w:rsidRPr="001128BC" w14:paraId="4BCC6A6F" w14:textId="77777777" w:rsidTr="009261A7">
        <w:tc>
          <w:tcPr>
            <w:tcW w:w="4195" w:type="dxa"/>
            <w:tcBorders>
              <w:top w:val="single" w:sz="4" w:space="0" w:color="auto"/>
              <w:left w:val="single" w:sz="4" w:space="0" w:color="auto"/>
              <w:bottom w:val="single" w:sz="4" w:space="0" w:color="auto"/>
              <w:right w:val="single" w:sz="4" w:space="0" w:color="auto"/>
            </w:tcBorders>
          </w:tcPr>
          <w:p w14:paraId="35E56E26" w14:textId="77777777" w:rsidR="00D83EA1" w:rsidRPr="001128BC" w:rsidRDefault="00D83EA1" w:rsidP="009261A7">
            <w:pPr>
              <w:widowControl/>
              <w:autoSpaceDE w:val="0"/>
              <w:autoSpaceDN w:val="0"/>
              <w:adjustRightInd w:val="0"/>
              <w:jc w:val="center"/>
            </w:pPr>
            <w:r w:rsidRPr="001128BC">
              <w:t xml:space="preserve">4.1.2 медицинскую помощь при экстракорпоральном оплодотворении </w:t>
            </w:r>
          </w:p>
          <w:p w14:paraId="3DBF6BB1" w14:textId="77777777" w:rsidR="00D83EA1" w:rsidRPr="001128BC" w:rsidRDefault="00D83EA1" w:rsidP="009261A7">
            <w:pPr>
              <w:widowControl/>
              <w:autoSpaceDE w:val="0"/>
              <w:autoSpaceDN w:val="0"/>
              <w:adjustRightInd w:val="0"/>
              <w:jc w:val="center"/>
            </w:pPr>
            <w:r w:rsidRPr="001128BC">
              <w:t xml:space="preserve">(сумма строк 21.2 + 33.2 + 45.2) </w:t>
            </w:r>
          </w:p>
        </w:tc>
        <w:tc>
          <w:tcPr>
            <w:tcW w:w="990" w:type="dxa"/>
            <w:tcBorders>
              <w:top w:val="single" w:sz="4" w:space="0" w:color="auto"/>
              <w:left w:val="single" w:sz="4" w:space="0" w:color="auto"/>
              <w:bottom w:val="single" w:sz="4" w:space="0" w:color="auto"/>
              <w:right w:val="single" w:sz="4" w:space="0" w:color="auto"/>
            </w:tcBorders>
          </w:tcPr>
          <w:p w14:paraId="73932E81" w14:textId="77777777" w:rsidR="00D83EA1" w:rsidRPr="001128BC" w:rsidRDefault="00D83EA1" w:rsidP="009261A7">
            <w:pPr>
              <w:widowControl/>
              <w:autoSpaceDE w:val="0"/>
              <w:autoSpaceDN w:val="0"/>
              <w:adjustRightInd w:val="0"/>
              <w:jc w:val="center"/>
            </w:pPr>
            <w:r w:rsidRPr="001128BC">
              <w:t xml:space="preserve">8.2 </w:t>
            </w:r>
          </w:p>
        </w:tc>
        <w:tc>
          <w:tcPr>
            <w:tcW w:w="1701" w:type="dxa"/>
            <w:tcBorders>
              <w:top w:val="single" w:sz="4" w:space="0" w:color="auto"/>
              <w:left w:val="single" w:sz="4" w:space="0" w:color="auto"/>
              <w:bottom w:val="single" w:sz="4" w:space="0" w:color="auto"/>
              <w:right w:val="single" w:sz="4" w:space="0" w:color="auto"/>
            </w:tcBorders>
          </w:tcPr>
          <w:p w14:paraId="706BF675"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78DAE069" w14:textId="77777777"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14:paraId="7FE00A5C"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50FA731E" w14:textId="77777777"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14:paraId="331F1DF1" w14:textId="77777777" w:rsidR="00D83EA1" w:rsidRPr="001128BC" w:rsidRDefault="00D83EA1" w:rsidP="009261A7">
            <w:pPr>
              <w:widowControl/>
              <w:autoSpaceDE w:val="0"/>
              <w:autoSpaceDN w:val="0"/>
              <w:adjustRightInd w:val="0"/>
              <w:jc w:val="center"/>
            </w:pPr>
            <w:r w:rsidRPr="001128BC">
              <w:t>45 467,8</w:t>
            </w:r>
          </w:p>
        </w:tc>
      </w:tr>
      <w:tr w:rsidR="00D83EA1" w:rsidRPr="001128BC" w14:paraId="2971DD5C" w14:textId="77777777" w:rsidTr="009261A7">
        <w:tc>
          <w:tcPr>
            <w:tcW w:w="4195" w:type="dxa"/>
            <w:tcBorders>
              <w:top w:val="single" w:sz="4" w:space="0" w:color="auto"/>
              <w:left w:val="single" w:sz="4" w:space="0" w:color="auto"/>
              <w:bottom w:val="single" w:sz="4" w:space="0" w:color="auto"/>
              <w:right w:val="single" w:sz="4" w:space="0" w:color="auto"/>
            </w:tcBorders>
          </w:tcPr>
          <w:p w14:paraId="7C1C13E4" w14:textId="77777777"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14:paraId="5C33FD6C" w14:textId="77777777" w:rsidR="00D83EA1" w:rsidRPr="001128BC" w:rsidRDefault="00D83EA1" w:rsidP="009261A7">
            <w:pPr>
              <w:widowControl/>
              <w:autoSpaceDE w:val="0"/>
              <w:autoSpaceDN w:val="0"/>
              <w:adjustRightInd w:val="0"/>
              <w:jc w:val="center"/>
            </w:pPr>
            <w:r w:rsidRPr="001128BC">
              <w:t xml:space="preserve">(сумма строк 22 + 33 + 46), </w:t>
            </w:r>
          </w:p>
          <w:p w14:paraId="518E1224"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525ADD39" w14:textId="77777777" w:rsidR="00D83EA1" w:rsidRPr="001128BC" w:rsidRDefault="00D83EA1" w:rsidP="009261A7">
            <w:pPr>
              <w:widowControl/>
              <w:autoSpaceDE w:val="0"/>
              <w:autoSpaceDN w:val="0"/>
              <w:adjustRightInd w:val="0"/>
              <w:jc w:val="center"/>
            </w:pPr>
            <w:r w:rsidRPr="001128BC">
              <w:t xml:space="preserve">9 </w:t>
            </w:r>
          </w:p>
        </w:tc>
        <w:tc>
          <w:tcPr>
            <w:tcW w:w="1701" w:type="dxa"/>
            <w:tcBorders>
              <w:top w:val="single" w:sz="4" w:space="0" w:color="auto"/>
              <w:left w:val="single" w:sz="4" w:space="0" w:color="auto"/>
              <w:bottom w:val="single" w:sz="4" w:space="0" w:color="auto"/>
              <w:right w:val="single" w:sz="4" w:space="0" w:color="auto"/>
            </w:tcBorders>
          </w:tcPr>
          <w:p w14:paraId="02E5AE00"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4050E4C1" w14:textId="77777777"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14:paraId="7A64A724" w14:textId="77777777"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14:paraId="026CF78F" w14:textId="77777777"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14:paraId="2961D695" w14:textId="77777777" w:rsidR="00D83EA1" w:rsidRPr="001128BC" w:rsidRDefault="00D83EA1" w:rsidP="009261A7">
            <w:pPr>
              <w:widowControl/>
              <w:autoSpaceDE w:val="0"/>
              <w:autoSpaceDN w:val="0"/>
              <w:adjustRightInd w:val="0"/>
              <w:jc w:val="center"/>
            </w:pPr>
            <w:r w:rsidRPr="001128BC">
              <w:t>8 236 163,3</w:t>
            </w:r>
          </w:p>
        </w:tc>
      </w:tr>
      <w:tr w:rsidR="00D83EA1" w:rsidRPr="001128BC" w14:paraId="5569C7A5" w14:textId="77777777" w:rsidTr="009261A7">
        <w:tc>
          <w:tcPr>
            <w:tcW w:w="4195" w:type="dxa"/>
            <w:tcBorders>
              <w:top w:val="single" w:sz="4" w:space="0" w:color="auto"/>
              <w:left w:val="single" w:sz="4" w:space="0" w:color="auto"/>
              <w:bottom w:val="single" w:sz="4" w:space="0" w:color="auto"/>
              <w:right w:val="single" w:sz="4" w:space="0" w:color="auto"/>
            </w:tcBorders>
          </w:tcPr>
          <w:p w14:paraId="1045EAFE" w14:textId="77777777" w:rsidR="00D83EA1" w:rsidRPr="001128BC" w:rsidRDefault="00D83EA1" w:rsidP="009261A7">
            <w:pPr>
              <w:widowControl/>
              <w:autoSpaceDE w:val="0"/>
              <w:autoSpaceDN w:val="0"/>
              <w:adjustRightInd w:val="0"/>
              <w:jc w:val="center"/>
            </w:pPr>
            <w:r w:rsidRPr="001128BC">
              <w:t xml:space="preserve">4.2.1 медицинская помощь по профилю "онкология" </w:t>
            </w:r>
          </w:p>
          <w:p w14:paraId="6554BA35" w14:textId="77777777" w:rsidR="00D83EA1" w:rsidRPr="001128BC" w:rsidRDefault="00D83EA1" w:rsidP="009261A7">
            <w:pPr>
              <w:widowControl/>
              <w:autoSpaceDE w:val="0"/>
              <w:autoSpaceDN w:val="0"/>
              <w:adjustRightInd w:val="0"/>
              <w:jc w:val="center"/>
            </w:pPr>
            <w:r w:rsidRPr="001128BC">
              <w:t xml:space="preserve">(сумма строк 22.1 + 33.1 + 46.1) </w:t>
            </w:r>
          </w:p>
        </w:tc>
        <w:tc>
          <w:tcPr>
            <w:tcW w:w="990" w:type="dxa"/>
            <w:tcBorders>
              <w:top w:val="single" w:sz="4" w:space="0" w:color="auto"/>
              <w:left w:val="single" w:sz="4" w:space="0" w:color="auto"/>
              <w:bottom w:val="single" w:sz="4" w:space="0" w:color="auto"/>
              <w:right w:val="single" w:sz="4" w:space="0" w:color="auto"/>
            </w:tcBorders>
          </w:tcPr>
          <w:p w14:paraId="7E787C56" w14:textId="77777777" w:rsidR="00D83EA1" w:rsidRPr="001128BC" w:rsidRDefault="00D83EA1" w:rsidP="009261A7">
            <w:pPr>
              <w:widowControl/>
              <w:autoSpaceDE w:val="0"/>
              <w:autoSpaceDN w:val="0"/>
              <w:adjustRightInd w:val="0"/>
              <w:jc w:val="center"/>
            </w:pPr>
            <w:r w:rsidRPr="001128BC">
              <w:t xml:space="preserve">9.1 </w:t>
            </w:r>
          </w:p>
        </w:tc>
        <w:tc>
          <w:tcPr>
            <w:tcW w:w="1701" w:type="dxa"/>
            <w:tcBorders>
              <w:top w:val="single" w:sz="4" w:space="0" w:color="auto"/>
              <w:left w:val="single" w:sz="4" w:space="0" w:color="auto"/>
              <w:bottom w:val="single" w:sz="4" w:space="0" w:color="auto"/>
              <w:right w:val="single" w:sz="4" w:space="0" w:color="auto"/>
            </w:tcBorders>
          </w:tcPr>
          <w:p w14:paraId="6F46DD76"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0CAAD934" w14:textId="77777777"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14:paraId="115B5192" w14:textId="77777777"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14:paraId="775511EC" w14:textId="77777777"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14:paraId="159D7A4E" w14:textId="77777777" w:rsidR="00D83EA1" w:rsidRPr="001128BC" w:rsidRDefault="00D83EA1" w:rsidP="009261A7">
            <w:pPr>
              <w:widowControl/>
              <w:autoSpaceDE w:val="0"/>
              <w:autoSpaceDN w:val="0"/>
              <w:adjustRightInd w:val="0"/>
              <w:jc w:val="center"/>
            </w:pPr>
            <w:r w:rsidRPr="001128BC">
              <w:t>1 101 705,5</w:t>
            </w:r>
          </w:p>
        </w:tc>
      </w:tr>
      <w:tr w:rsidR="00D83EA1" w:rsidRPr="001128BC" w14:paraId="78F7B475" w14:textId="77777777" w:rsidTr="009261A7">
        <w:tc>
          <w:tcPr>
            <w:tcW w:w="4195" w:type="dxa"/>
            <w:tcBorders>
              <w:top w:val="single" w:sz="4" w:space="0" w:color="auto"/>
              <w:left w:val="single" w:sz="4" w:space="0" w:color="auto"/>
              <w:bottom w:val="single" w:sz="4" w:space="0" w:color="auto"/>
              <w:right w:val="single" w:sz="4" w:space="0" w:color="auto"/>
            </w:tcBorders>
          </w:tcPr>
          <w:p w14:paraId="561CDF74" w14:textId="77777777"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p w14:paraId="2CB54F2A" w14:textId="77777777" w:rsidR="00D83EA1" w:rsidRPr="001128BC" w:rsidRDefault="00D83EA1" w:rsidP="009261A7">
            <w:pPr>
              <w:widowControl/>
              <w:autoSpaceDE w:val="0"/>
              <w:autoSpaceDN w:val="0"/>
              <w:adjustRightInd w:val="0"/>
              <w:jc w:val="center"/>
            </w:pPr>
            <w:r w:rsidRPr="001128BC">
              <w:t xml:space="preserve"> (сумма строк 22.2 + 33.2 + 46.2) </w:t>
            </w:r>
          </w:p>
        </w:tc>
        <w:tc>
          <w:tcPr>
            <w:tcW w:w="990" w:type="dxa"/>
            <w:tcBorders>
              <w:top w:val="single" w:sz="4" w:space="0" w:color="auto"/>
              <w:left w:val="single" w:sz="4" w:space="0" w:color="auto"/>
              <w:bottom w:val="single" w:sz="4" w:space="0" w:color="auto"/>
              <w:right w:val="single" w:sz="4" w:space="0" w:color="auto"/>
            </w:tcBorders>
          </w:tcPr>
          <w:p w14:paraId="42AAD8EC" w14:textId="77777777" w:rsidR="00D83EA1" w:rsidRPr="001128BC" w:rsidRDefault="00D83EA1" w:rsidP="009261A7">
            <w:pPr>
              <w:widowControl/>
              <w:autoSpaceDE w:val="0"/>
              <w:autoSpaceDN w:val="0"/>
              <w:adjustRightInd w:val="0"/>
              <w:jc w:val="center"/>
            </w:pPr>
            <w:r w:rsidRPr="001128BC">
              <w:t xml:space="preserve">9.2 </w:t>
            </w:r>
          </w:p>
        </w:tc>
        <w:tc>
          <w:tcPr>
            <w:tcW w:w="1701" w:type="dxa"/>
            <w:tcBorders>
              <w:top w:val="single" w:sz="4" w:space="0" w:color="auto"/>
              <w:left w:val="single" w:sz="4" w:space="0" w:color="auto"/>
              <w:bottom w:val="single" w:sz="4" w:space="0" w:color="auto"/>
              <w:right w:val="single" w:sz="4" w:space="0" w:color="auto"/>
            </w:tcBorders>
          </w:tcPr>
          <w:p w14:paraId="2F50A755"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44303A4D" w14:textId="77777777"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14:paraId="09396E53" w14:textId="77777777"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14:paraId="7B4A0B2A" w14:textId="77777777"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14:paraId="629B401E" w14:textId="77777777" w:rsidR="00D83EA1" w:rsidRPr="001128BC" w:rsidRDefault="00D83EA1" w:rsidP="009261A7">
            <w:pPr>
              <w:widowControl/>
              <w:autoSpaceDE w:val="0"/>
              <w:autoSpaceDN w:val="0"/>
              <w:adjustRightInd w:val="0"/>
              <w:jc w:val="center"/>
            </w:pPr>
            <w:r w:rsidRPr="001128BC">
              <w:t>1 431 437,5</w:t>
            </w:r>
          </w:p>
        </w:tc>
      </w:tr>
      <w:tr w:rsidR="00D83EA1" w:rsidRPr="001128BC" w14:paraId="770D73EC" w14:textId="77777777" w:rsidTr="009261A7">
        <w:trPr>
          <w:trHeight w:val="772"/>
        </w:trPr>
        <w:tc>
          <w:tcPr>
            <w:tcW w:w="4195" w:type="dxa"/>
            <w:tcBorders>
              <w:top w:val="single" w:sz="4" w:space="0" w:color="auto"/>
              <w:left w:val="single" w:sz="4" w:space="0" w:color="auto"/>
              <w:bottom w:val="single" w:sz="4" w:space="0" w:color="auto"/>
              <w:right w:val="single" w:sz="4" w:space="0" w:color="auto"/>
            </w:tcBorders>
          </w:tcPr>
          <w:p w14:paraId="51D2EC7B"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p w14:paraId="23C70DD1" w14:textId="77777777" w:rsidR="00D83EA1" w:rsidRPr="001128BC" w:rsidRDefault="00D83EA1" w:rsidP="009261A7">
            <w:pPr>
              <w:widowControl/>
              <w:autoSpaceDE w:val="0"/>
              <w:autoSpaceDN w:val="0"/>
              <w:adjustRightInd w:val="0"/>
              <w:jc w:val="center"/>
            </w:pPr>
            <w:r w:rsidRPr="001128BC">
              <w:t xml:space="preserve">(сумма строк 23 + 34 +47), </w:t>
            </w:r>
          </w:p>
          <w:p w14:paraId="2669CA51"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43835287" w14:textId="77777777" w:rsidR="00D83EA1" w:rsidRPr="001128BC" w:rsidRDefault="00D83EA1" w:rsidP="009261A7">
            <w:pPr>
              <w:widowControl/>
              <w:autoSpaceDE w:val="0"/>
              <w:autoSpaceDN w:val="0"/>
              <w:adjustRightInd w:val="0"/>
              <w:jc w:val="center"/>
            </w:pPr>
            <w:r w:rsidRPr="001128BC">
              <w:t xml:space="preserve">10 </w:t>
            </w:r>
          </w:p>
        </w:tc>
        <w:tc>
          <w:tcPr>
            <w:tcW w:w="1701" w:type="dxa"/>
            <w:tcBorders>
              <w:top w:val="single" w:sz="4" w:space="0" w:color="auto"/>
              <w:left w:val="single" w:sz="4" w:space="0" w:color="auto"/>
              <w:bottom w:val="single" w:sz="4" w:space="0" w:color="auto"/>
              <w:right w:val="single" w:sz="4" w:space="0" w:color="auto"/>
            </w:tcBorders>
          </w:tcPr>
          <w:p w14:paraId="2001DB5D" w14:textId="77777777"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14:paraId="02493BDB"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4E89F575"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1D9A6C7D" w14:textId="77777777"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14:paraId="4840BFDE" w14:textId="77777777" w:rsidR="00D83EA1" w:rsidRPr="001128BC" w:rsidRDefault="00D83EA1" w:rsidP="009261A7">
            <w:pPr>
              <w:widowControl/>
              <w:autoSpaceDE w:val="0"/>
              <w:autoSpaceDN w:val="0"/>
              <w:adjustRightInd w:val="0"/>
              <w:jc w:val="center"/>
            </w:pPr>
            <w:r w:rsidRPr="001128BC">
              <w:t>447 183,5</w:t>
            </w:r>
          </w:p>
        </w:tc>
      </w:tr>
      <w:tr w:rsidR="00D83EA1" w:rsidRPr="001128BC" w14:paraId="4F00B8F4" w14:textId="77777777" w:rsidTr="009261A7">
        <w:tc>
          <w:tcPr>
            <w:tcW w:w="4195" w:type="dxa"/>
            <w:tcBorders>
              <w:top w:val="single" w:sz="4" w:space="0" w:color="auto"/>
              <w:left w:val="single" w:sz="4" w:space="0" w:color="auto"/>
              <w:bottom w:val="single" w:sz="4" w:space="0" w:color="auto"/>
              <w:right w:val="single" w:sz="4" w:space="0" w:color="auto"/>
            </w:tcBorders>
          </w:tcPr>
          <w:p w14:paraId="5A25217D"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14:paraId="5D82A2E2"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(сумма строк 23.1 + 34.1 +47.1)</w:t>
            </w:r>
          </w:p>
        </w:tc>
        <w:tc>
          <w:tcPr>
            <w:tcW w:w="990" w:type="dxa"/>
            <w:tcBorders>
              <w:top w:val="single" w:sz="4" w:space="0" w:color="auto"/>
              <w:left w:val="single" w:sz="4" w:space="0" w:color="auto"/>
              <w:bottom w:val="single" w:sz="4" w:space="0" w:color="auto"/>
              <w:right w:val="single" w:sz="4" w:space="0" w:color="auto"/>
            </w:tcBorders>
          </w:tcPr>
          <w:p w14:paraId="77AF9635" w14:textId="77777777" w:rsidR="00D83EA1" w:rsidRPr="001128BC" w:rsidRDefault="00D83EA1" w:rsidP="009261A7">
            <w:pPr>
              <w:widowControl/>
              <w:autoSpaceDE w:val="0"/>
              <w:autoSpaceDN w:val="0"/>
              <w:adjustRightInd w:val="0"/>
              <w:jc w:val="center"/>
            </w:pPr>
            <w:r w:rsidRPr="001128BC">
              <w:t>10.1</w:t>
            </w:r>
          </w:p>
        </w:tc>
        <w:tc>
          <w:tcPr>
            <w:tcW w:w="1701" w:type="dxa"/>
            <w:tcBorders>
              <w:top w:val="single" w:sz="4" w:space="0" w:color="auto"/>
              <w:left w:val="single" w:sz="4" w:space="0" w:color="auto"/>
              <w:bottom w:val="single" w:sz="4" w:space="0" w:color="auto"/>
              <w:right w:val="single" w:sz="4" w:space="0" w:color="auto"/>
            </w:tcBorders>
          </w:tcPr>
          <w:p w14:paraId="262274DA"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14:paraId="12E9A3F1" w14:textId="77777777"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14:paraId="284318BD" w14:textId="77777777"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14:paraId="3118C960" w14:textId="77777777"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14:paraId="1EF242FD" w14:textId="77777777" w:rsidR="00D83EA1" w:rsidRPr="001128BC" w:rsidRDefault="00D83EA1" w:rsidP="009261A7">
            <w:pPr>
              <w:widowControl/>
              <w:autoSpaceDE w:val="0"/>
              <w:autoSpaceDN w:val="0"/>
              <w:adjustRightInd w:val="0"/>
              <w:jc w:val="center"/>
            </w:pPr>
            <w:r w:rsidRPr="001128BC">
              <w:t>73 646,6</w:t>
            </w:r>
          </w:p>
        </w:tc>
      </w:tr>
      <w:tr w:rsidR="00D83EA1" w:rsidRPr="001128BC" w14:paraId="7271DD12" w14:textId="77777777" w:rsidTr="009261A7">
        <w:tc>
          <w:tcPr>
            <w:tcW w:w="4195" w:type="dxa"/>
            <w:tcBorders>
              <w:top w:val="single" w:sz="4" w:space="0" w:color="auto"/>
              <w:left w:val="single" w:sz="4" w:space="0" w:color="auto"/>
              <w:bottom w:val="single" w:sz="4" w:space="0" w:color="auto"/>
              <w:right w:val="single" w:sz="4" w:space="0" w:color="auto"/>
            </w:tcBorders>
          </w:tcPr>
          <w:p w14:paraId="69C448B2"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14:paraId="2A25CF9F"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23.2 + 34.2 +47.2)</w:t>
            </w:r>
          </w:p>
        </w:tc>
        <w:tc>
          <w:tcPr>
            <w:tcW w:w="990" w:type="dxa"/>
            <w:tcBorders>
              <w:top w:val="single" w:sz="4" w:space="0" w:color="auto"/>
              <w:left w:val="single" w:sz="4" w:space="0" w:color="auto"/>
              <w:bottom w:val="single" w:sz="4" w:space="0" w:color="auto"/>
              <w:right w:val="single" w:sz="4" w:space="0" w:color="auto"/>
            </w:tcBorders>
          </w:tcPr>
          <w:p w14:paraId="079AE360" w14:textId="77777777" w:rsidR="00D83EA1" w:rsidRPr="001128BC" w:rsidRDefault="00D83EA1" w:rsidP="009261A7">
            <w:pPr>
              <w:widowControl/>
              <w:autoSpaceDE w:val="0"/>
              <w:autoSpaceDN w:val="0"/>
              <w:adjustRightInd w:val="0"/>
              <w:jc w:val="center"/>
            </w:pPr>
            <w:r w:rsidRPr="001128BC">
              <w:t>10.2</w:t>
            </w:r>
          </w:p>
        </w:tc>
        <w:tc>
          <w:tcPr>
            <w:tcW w:w="1701" w:type="dxa"/>
            <w:tcBorders>
              <w:top w:val="single" w:sz="4" w:space="0" w:color="auto"/>
              <w:left w:val="single" w:sz="4" w:space="0" w:color="auto"/>
              <w:bottom w:val="single" w:sz="4" w:space="0" w:color="auto"/>
              <w:right w:val="single" w:sz="4" w:space="0" w:color="auto"/>
            </w:tcBorders>
          </w:tcPr>
          <w:p w14:paraId="5C11A0D5" w14:textId="77777777"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14:paraId="2B53E5BE" w14:textId="77777777"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14:paraId="4CA1861C" w14:textId="77777777"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14:paraId="6BA2C313" w14:textId="77777777"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14:paraId="5E22A71D" w14:textId="77777777" w:rsidR="00D83EA1" w:rsidRPr="001128BC" w:rsidRDefault="00D83EA1" w:rsidP="009261A7">
            <w:pPr>
              <w:widowControl/>
              <w:autoSpaceDE w:val="0"/>
              <w:autoSpaceDN w:val="0"/>
              <w:adjustRightInd w:val="0"/>
              <w:jc w:val="center"/>
            </w:pPr>
            <w:r w:rsidRPr="001128BC">
              <w:t>77 901,7</w:t>
            </w:r>
          </w:p>
        </w:tc>
      </w:tr>
      <w:tr w:rsidR="00D83EA1" w:rsidRPr="001128BC" w14:paraId="26E5C788" w14:textId="77777777" w:rsidTr="009261A7">
        <w:tc>
          <w:tcPr>
            <w:tcW w:w="4195" w:type="dxa"/>
            <w:tcBorders>
              <w:top w:val="single" w:sz="4" w:space="0" w:color="auto"/>
              <w:left w:val="single" w:sz="4" w:space="0" w:color="auto"/>
              <w:bottom w:val="single" w:sz="4" w:space="0" w:color="auto"/>
              <w:right w:val="single" w:sz="4" w:space="0" w:color="auto"/>
            </w:tcBorders>
          </w:tcPr>
          <w:p w14:paraId="153AFE11"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14:paraId="133195D7"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23.3 + 34.3 +47.3)</w:t>
            </w:r>
          </w:p>
        </w:tc>
        <w:tc>
          <w:tcPr>
            <w:tcW w:w="990" w:type="dxa"/>
            <w:tcBorders>
              <w:top w:val="single" w:sz="4" w:space="0" w:color="auto"/>
              <w:left w:val="single" w:sz="4" w:space="0" w:color="auto"/>
              <w:bottom w:val="single" w:sz="4" w:space="0" w:color="auto"/>
              <w:right w:val="single" w:sz="4" w:space="0" w:color="auto"/>
            </w:tcBorders>
          </w:tcPr>
          <w:p w14:paraId="704E0D67" w14:textId="77777777" w:rsidR="00D83EA1" w:rsidRPr="001128BC" w:rsidRDefault="00D83EA1" w:rsidP="009261A7">
            <w:pPr>
              <w:widowControl/>
              <w:autoSpaceDE w:val="0"/>
              <w:autoSpaceDN w:val="0"/>
              <w:adjustRightInd w:val="0"/>
              <w:jc w:val="center"/>
            </w:pPr>
            <w:r w:rsidRPr="001128BC">
              <w:t>10.3</w:t>
            </w:r>
          </w:p>
        </w:tc>
        <w:tc>
          <w:tcPr>
            <w:tcW w:w="1701" w:type="dxa"/>
            <w:tcBorders>
              <w:top w:val="single" w:sz="4" w:space="0" w:color="auto"/>
              <w:left w:val="single" w:sz="4" w:space="0" w:color="auto"/>
              <w:bottom w:val="single" w:sz="4" w:space="0" w:color="auto"/>
              <w:right w:val="single" w:sz="4" w:space="0" w:color="auto"/>
            </w:tcBorders>
          </w:tcPr>
          <w:p w14:paraId="7D652060" w14:textId="77777777"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14:paraId="2B97FBBC" w14:textId="77777777"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14:paraId="00A134B1" w14:textId="77777777"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14:paraId="436F122A" w14:textId="77777777"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14:paraId="1718A104" w14:textId="77777777" w:rsidR="00D83EA1" w:rsidRPr="001128BC" w:rsidRDefault="00D83EA1" w:rsidP="009261A7">
            <w:pPr>
              <w:widowControl/>
              <w:autoSpaceDE w:val="0"/>
              <w:autoSpaceDN w:val="0"/>
              <w:adjustRightInd w:val="0"/>
              <w:jc w:val="center"/>
            </w:pPr>
            <w:r w:rsidRPr="001128BC">
              <w:t>295 635,2</w:t>
            </w:r>
          </w:p>
        </w:tc>
      </w:tr>
      <w:tr w:rsidR="00D83EA1" w:rsidRPr="001128BC" w14:paraId="4110D993" w14:textId="77777777" w:rsidTr="009261A7">
        <w:tc>
          <w:tcPr>
            <w:tcW w:w="4195" w:type="dxa"/>
            <w:tcBorders>
              <w:top w:val="single" w:sz="4" w:space="0" w:color="auto"/>
              <w:left w:val="single" w:sz="4" w:space="0" w:color="auto"/>
              <w:bottom w:val="single" w:sz="4" w:space="0" w:color="auto"/>
              <w:right w:val="single" w:sz="4" w:space="0" w:color="auto"/>
            </w:tcBorders>
          </w:tcPr>
          <w:p w14:paraId="58248545" w14:textId="77777777" w:rsidR="00D83EA1" w:rsidRPr="001128BC" w:rsidRDefault="00D83EA1" w:rsidP="009261A7">
            <w:pPr>
              <w:widowControl/>
              <w:autoSpaceDE w:val="0"/>
              <w:autoSpaceDN w:val="0"/>
              <w:adjustRightInd w:val="0"/>
              <w:jc w:val="center"/>
            </w:pPr>
            <w:r w:rsidRPr="001128BC">
              <w:t xml:space="preserve">6. паллиативная медицинская помощь &lt;***&gt; </w:t>
            </w:r>
          </w:p>
        </w:tc>
        <w:tc>
          <w:tcPr>
            <w:tcW w:w="990" w:type="dxa"/>
            <w:tcBorders>
              <w:top w:val="single" w:sz="4" w:space="0" w:color="auto"/>
              <w:left w:val="single" w:sz="4" w:space="0" w:color="auto"/>
              <w:bottom w:val="single" w:sz="4" w:space="0" w:color="auto"/>
              <w:right w:val="single" w:sz="4" w:space="0" w:color="auto"/>
            </w:tcBorders>
          </w:tcPr>
          <w:p w14:paraId="0C19923E" w14:textId="77777777" w:rsidR="00D83EA1" w:rsidRPr="001128BC" w:rsidRDefault="00D83EA1" w:rsidP="009261A7">
            <w:pPr>
              <w:widowControl/>
              <w:autoSpaceDE w:val="0"/>
              <w:autoSpaceDN w:val="0"/>
              <w:adjustRightInd w:val="0"/>
              <w:jc w:val="center"/>
            </w:pPr>
            <w:r w:rsidRPr="001128BC">
              <w:t xml:space="preserve">11 </w:t>
            </w:r>
          </w:p>
        </w:tc>
        <w:tc>
          <w:tcPr>
            <w:tcW w:w="1701" w:type="dxa"/>
            <w:tcBorders>
              <w:top w:val="single" w:sz="4" w:space="0" w:color="auto"/>
              <w:left w:val="single" w:sz="4" w:space="0" w:color="auto"/>
              <w:bottom w:val="single" w:sz="4" w:space="0" w:color="auto"/>
              <w:right w:val="single" w:sz="4" w:space="0" w:color="auto"/>
            </w:tcBorders>
          </w:tcPr>
          <w:p w14:paraId="4C0C16C2"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06D20033"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415E5156"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A631B8B"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7249264" w14:textId="77777777" w:rsidR="00D83EA1" w:rsidRPr="001128BC" w:rsidRDefault="00D83EA1" w:rsidP="009261A7">
            <w:pPr>
              <w:widowControl/>
              <w:autoSpaceDE w:val="0"/>
              <w:autoSpaceDN w:val="0"/>
              <w:adjustRightInd w:val="0"/>
            </w:pPr>
          </w:p>
        </w:tc>
      </w:tr>
      <w:tr w:rsidR="00D83EA1" w:rsidRPr="001128BC" w14:paraId="00A0DF35" w14:textId="77777777" w:rsidTr="009261A7">
        <w:tc>
          <w:tcPr>
            <w:tcW w:w="4195" w:type="dxa"/>
            <w:tcBorders>
              <w:top w:val="single" w:sz="4" w:space="0" w:color="auto"/>
              <w:left w:val="single" w:sz="4" w:space="0" w:color="auto"/>
              <w:bottom w:val="single" w:sz="4" w:space="0" w:color="auto"/>
              <w:right w:val="single" w:sz="4" w:space="0" w:color="auto"/>
            </w:tcBorders>
          </w:tcPr>
          <w:p w14:paraId="3E77AEAD" w14:textId="77777777"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w:t>
            </w:r>
            <w:r w:rsidRPr="001128BC">
              <w:lastRenderedPageBreak/>
              <w:t xml:space="preserve">(равно строке 35.1), </w:t>
            </w:r>
          </w:p>
          <w:p w14:paraId="1074E743"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6FD8A298" w14:textId="77777777" w:rsidR="00D83EA1" w:rsidRPr="001128BC" w:rsidRDefault="00D83EA1" w:rsidP="009261A7">
            <w:pPr>
              <w:widowControl/>
              <w:autoSpaceDE w:val="0"/>
              <w:autoSpaceDN w:val="0"/>
              <w:adjustRightInd w:val="0"/>
              <w:jc w:val="center"/>
            </w:pPr>
            <w:r w:rsidRPr="001128BC">
              <w:lastRenderedPageBreak/>
              <w:t xml:space="preserve">11.1 </w:t>
            </w:r>
          </w:p>
        </w:tc>
        <w:tc>
          <w:tcPr>
            <w:tcW w:w="1701" w:type="dxa"/>
            <w:tcBorders>
              <w:top w:val="single" w:sz="4" w:space="0" w:color="auto"/>
              <w:left w:val="single" w:sz="4" w:space="0" w:color="auto"/>
              <w:bottom w:val="single" w:sz="4" w:space="0" w:color="auto"/>
              <w:right w:val="single" w:sz="4" w:space="0" w:color="auto"/>
            </w:tcBorders>
          </w:tcPr>
          <w:p w14:paraId="64E29654"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63AE111F"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27D3AEBA"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EE2CE96"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E1C5976" w14:textId="77777777" w:rsidR="00D83EA1" w:rsidRPr="001128BC" w:rsidRDefault="00D83EA1" w:rsidP="009261A7">
            <w:pPr>
              <w:widowControl/>
              <w:autoSpaceDE w:val="0"/>
              <w:autoSpaceDN w:val="0"/>
              <w:adjustRightInd w:val="0"/>
            </w:pPr>
          </w:p>
        </w:tc>
      </w:tr>
      <w:tr w:rsidR="00D83EA1" w:rsidRPr="001128BC" w14:paraId="779C6E9F" w14:textId="77777777" w:rsidTr="009261A7">
        <w:tc>
          <w:tcPr>
            <w:tcW w:w="4195" w:type="dxa"/>
            <w:tcBorders>
              <w:top w:val="single" w:sz="4" w:space="0" w:color="auto"/>
              <w:left w:val="single" w:sz="4" w:space="0" w:color="auto"/>
              <w:bottom w:val="single" w:sz="4" w:space="0" w:color="auto"/>
              <w:right w:val="single" w:sz="4" w:space="0" w:color="auto"/>
            </w:tcBorders>
          </w:tcPr>
          <w:p w14:paraId="369FB7D7" w14:textId="77777777" w:rsidR="00D83EA1" w:rsidRPr="001128BC" w:rsidRDefault="00D83EA1" w:rsidP="009261A7">
            <w:pPr>
              <w:widowControl/>
              <w:autoSpaceDE w:val="0"/>
              <w:autoSpaceDN w:val="0"/>
              <w:adjustRightInd w:val="0"/>
              <w:jc w:val="center"/>
            </w:pPr>
            <w:r w:rsidRPr="001128BC">
              <w:t xml:space="preserve">6.1.1 посещение по паллиативной медицинской помощи без учета посещений на дому патронажными бригадами </w:t>
            </w:r>
          </w:p>
          <w:p w14:paraId="285C86CE" w14:textId="77777777" w:rsidR="00D83EA1" w:rsidRPr="001128BC" w:rsidRDefault="00D83EA1" w:rsidP="009261A7">
            <w:pPr>
              <w:widowControl/>
              <w:autoSpaceDE w:val="0"/>
              <w:autoSpaceDN w:val="0"/>
              <w:adjustRightInd w:val="0"/>
              <w:jc w:val="center"/>
            </w:pPr>
            <w:r w:rsidRPr="001128BC">
              <w:t xml:space="preserve">(равно строке 35.1.1) </w:t>
            </w:r>
          </w:p>
        </w:tc>
        <w:tc>
          <w:tcPr>
            <w:tcW w:w="990" w:type="dxa"/>
            <w:tcBorders>
              <w:top w:val="single" w:sz="4" w:space="0" w:color="auto"/>
              <w:left w:val="single" w:sz="4" w:space="0" w:color="auto"/>
              <w:bottom w:val="single" w:sz="4" w:space="0" w:color="auto"/>
              <w:right w:val="single" w:sz="4" w:space="0" w:color="auto"/>
            </w:tcBorders>
          </w:tcPr>
          <w:p w14:paraId="00AC47A9" w14:textId="77777777" w:rsidR="00D83EA1" w:rsidRPr="001128BC" w:rsidRDefault="00D83EA1" w:rsidP="009261A7">
            <w:pPr>
              <w:widowControl/>
              <w:autoSpaceDE w:val="0"/>
              <w:autoSpaceDN w:val="0"/>
              <w:adjustRightInd w:val="0"/>
              <w:jc w:val="center"/>
            </w:pPr>
            <w:r w:rsidRPr="001128BC">
              <w:t xml:space="preserve">11.1.1 </w:t>
            </w:r>
          </w:p>
        </w:tc>
        <w:tc>
          <w:tcPr>
            <w:tcW w:w="1701" w:type="dxa"/>
            <w:tcBorders>
              <w:top w:val="single" w:sz="4" w:space="0" w:color="auto"/>
              <w:left w:val="single" w:sz="4" w:space="0" w:color="auto"/>
              <w:bottom w:val="single" w:sz="4" w:space="0" w:color="auto"/>
              <w:right w:val="single" w:sz="4" w:space="0" w:color="auto"/>
            </w:tcBorders>
          </w:tcPr>
          <w:p w14:paraId="6C45C20F"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4B32A4F9"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70EFBCA5"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3824FE21"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E35F8F3" w14:textId="77777777" w:rsidR="00D83EA1" w:rsidRPr="001128BC" w:rsidRDefault="00D83EA1" w:rsidP="009261A7">
            <w:pPr>
              <w:widowControl/>
              <w:autoSpaceDE w:val="0"/>
              <w:autoSpaceDN w:val="0"/>
              <w:adjustRightInd w:val="0"/>
            </w:pPr>
          </w:p>
        </w:tc>
      </w:tr>
      <w:tr w:rsidR="00D83EA1" w:rsidRPr="001128BC" w14:paraId="505DD55B" w14:textId="77777777" w:rsidTr="009261A7">
        <w:tc>
          <w:tcPr>
            <w:tcW w:w="4195" w:type="dxa"/>
            <w:tcBorders>
              <w:top w:val="single" w:sz="4" w:space="0" w:color="auto"/>
              <w:left w:val="single" w:sz="4" w:space="0" w:color="auto"/>
              <w:bottom w:val="single" w:sz="4" w:space="0" w:color="auto"/>
              <w:right w:val="single" w:sz="4" w:space="0" w:color="auto"/>
            </w:tcBorders>
          </w:tcPr>
          <w:p w14:paraId="474CBCC7" w14:textId="77777777"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(равно строке 35.1.2) </w:t>
            </w:r>
          </w:p>
        </w:tc>
        <w:tc>
          <w:tcPr>
            <w:tcW w:w="990" w:type="dxa"/>
            <w:tcBorders>
              <w:top w:val="single" w:sz="4" w:space="0" w:color="auto"/>
              <w:left w:val="single" w:sz="4" w:space="0" w:color="auto"/>
              <w:bottom w:val="single" w:sz="4" w:space="0" w:color="auto"/>
              <w:right w:val="single" w:sz="4" w:space="0" w:color="auto"/>
            </w:tcBorders>
          </w:tcPr>
          <w:p w14:paraId="65F2F13D" w14:textId="77777777" w:rsidR="00D83EA1" w:rsidRPr="001128BC" w:rsidRDefault="00D83EA1" w:rsidP="009261A7">
            <w:pPr>
              <w:widowControl/>
              <w:autoSpaceDE w:val="0"/>
              <w:autoSpaceDN w:val="0"/>
              <w:adjustRightInd w:val="0"/>
              <w:jc w:val="center"/>
            </w:pPr>
            <w:r w:rsidRPr="001128BC">
              <w:t xml:space="preserve">11.1.2 </w:t>
            </w:r>
          </w:p>
        </w:tc>
        <w:tc>
          <w:tcPr>
            <w:tcW w:w="1701" w:type="dxa"/>
            <w:tcBorders>
              <w:top w:val="single" w:sz="4" w:space="0" w:color="auto"/>
              <w:left w:val="single" w:sz="4" w:space="0" w:color="auto"/>
              <w:bottom w:val="single" w:sz="4" w:space="0" w:color="auto"/>
              <w:right w:val="single" w:sz="4" w:space="0" w:color="auto"/>
            </w:tcBorders>
          </w:tcPr>
          <w:p w14:paraId="341D8DEC"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6CDA6BA0"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125FD19D"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0F92A83"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1E09916" w14:textId="77777777" w:rsidR="00D83EA1" w:rsidRPr="001128BC" w:rsidRDefault="00D83EA1" w:rsidP="009261A7">
            <w:pPr>
              <w:widowControl/>
              <w:autoSpaceDE w:val="0"/>
              <w:autoSpaceDN w:val="0"/>
              <w:adjustRightInd w:val="0"/>
            </w:pPr>
          </w:p>
        </w:tc>
      </w:tr>
      <w:tr w:rsidR="00D83EA1" w:rsidRPr="001128BC" w14:paraId="70A173E5" w14:textId="77777777" w:rsidTr="009261A7">
        <w:tc>
          <w:tcPr>
            <w:tcW w:w="4195" w:type="dxa"/>
            <w:tcBorders>
              <w:top w:val="single" w:sz="4" w:space="0" w:color="auto"/>
              <w:left w:val="single" w:sz="4" w:space="0" w:color="auto"/>
              <w:bottom w:val="single" w:sz="4" w:space="0" w:color="auto"/>
              <w:right w:val="single" w:sz="4" w:space="0" w:color="auto"/>
            </w:tcBorders>
          </w:tcPr>
          <w:p w14:paraId="3ACEECE2" w14:textId="77777777"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(равно строке 35.2) </w:t>
            </w:r>
          </w:p>
        </w:tc>
        <w:tc>
          <w:tcPr>
            <w:tcW w:w="990" w:type="dxa"/>
            <w:tcBorders>
              <w:top w:val="single" w:sz="4" w:space="0" w:color="auto"/>
              <w:left w:val="single" w:sz="4" w:space="0" w:color="auto"/>
              <w:bottom w:val="single" w:sz="4" w:space="0" w:color="auto"/>
              <w:right w:val="single" w:sz="4" w:space="0" w:color="auto"/>
            </w:tcBorders>
          </w:tcPr>
          <w:p w14:paraId="2F62785D" w14:textId="77777777" w:rsidR="00D83EA1" w:rsidRPr="001128BC" w:rsidRDefault="00D83EA1" w:rsidP="009261A7">
            <w:pPr>
              <w:widowControl/>
              <w:autoSpaceDE w:val="0"/>
              <w:autoSpaceDN w:val="0"/>
              <w:adjustRightInd w:val="0"/>
              <w:jc w:val="center"/>
            </w:pPr>
            <w:r w:rsidRPr="001128BC">
              <w:t xml:space="preserve">11.2 </w:t>
            </w:r>
          </w:p>
        </w:tc>
        <w:tc>
          <w:tcPr>
            <w:tcW w:w="1701" w:type="dxa"/>
            <w:tcBorders>
              <w:top w:val="single" w:sz="4" w:space="0" w:color="auto"/>
              <w:left w:val="single" w:sz="4" w:space="0" w:color="auto"/>
              <w:bottom w:val="single" w:sz="4" w:space="0" w:color="auto"/>
              <w:right w:val="single" w:sz="4" w:space="0" w:color="auto"/>
            </w:tcBorders>
          </w:tcPr>
          <w:p w14:paraId="6FB04E97" w14:textId="77777777"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14:paraId="59C3E9A5"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BE74345"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20C903A"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705B299"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ACBB285" w14:textId="77777777" w:rsidTr="009261A7">
        <w:tc>
          <w:tcPr>
            <w:tcW w:w="4195" w:type="dxa"/>
            <w:tcBorders>
              <w:top w:val="single" w:sz="4" w:space="0" w:color="auto"/>
              <w:left w:val="single" w:sz="4" w:space="0" w:color="auto"/>
              <w:bottom w:val="single" w:sz="4" w:space="0" w:color="auto"/>
              <w:right w:val="single" w:sz="4" w:space="0" w:color="auto"/>
            </w:tcBorders>
          </w:tcPr>
          <w:p w14:paraId="7CE800A3" w14:textId="77777777"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(равно строке 35.3) </w:t>
            </w:r>
          </w:p>
        </w:tc>
        <w:tc>
          <w:tcPr>
            <w:tcW w:w="990" w:type="dxa"/>
            <w:tcBorders>
              <w:top w:val="single" w:sz="4" w:space="0" w:color="auto"/>
              <w:left w:val="single" w:sz="4" w:space="0" w:color="auto"/>
              <w:bottom w:val="single" w:sz="4" w:space="0" w:color="auto"/>
              <w:right w:val="single" w:sz="4" w:space="0" w:color="auto"/>
            </w:tcBorders>
          </w:tcPr>
          <w:p w14:paraId="6B6D7582" w14:textId="77777777" w:rsidR="00D83EA1" w:rsidRPr="001128BC" w:rsidRDefault="00D83EA1" w:rsidP="009261A7">
            <w:pPr>
              <w:widowControl/>
              <w:autoSpaceDE w:val="0"/>
              <w:autoSpaceDN w:val="0"/>
              <w:adjustRightInd w:val="0"/>
              <w:jc w:val="center"/>
            </w:pPr>
            <w:r w:rsidRPr="001128BC">
              <w:t xml:space="preserve">11.3 </w:t>
            </w:r>
          </w:p>
        </w:tc>
        <w:tc>
          <w:tcPr>
            <w:tcW w:w="1701" w:type="dxa"/>
            <w:tcBorders>
              <w:top w:val="single" w:sz="4" w:space="0" w:color="auto"/>
              <w:left w:val="single" w:sz="4" w:space="0" w:color="auto"/>
              <w:bottom w:val="single" w:sz="4" w:space="0" w:color="auto"/>
              <w:right w:val="single" w:sz="4" w:space="0" w:color="auto"/>
            </w:tcBorders>
          </w:tcPr>
          <w:p w14:paraId="6141E5A6"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38140106"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72781659"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3FE4601"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CD0369B" w14:textId="77777777" w:rsidR="00D83EA1" w:rsidRPr="001128BC" w:rsidRDefault="00D83EA1" w:rsidP="009261A7">
            <w:pPr>
              <w:widowControl/>
              <w:autoSpaceDE w:val="0"/>
              <w:autoSpaceDN w:val="0"/>
              <w:adjustRightInd w:val="0"/>
            </w:pPr>
          </w:p>
        </w:tc>
      </w:tr>
      <w:tr w:rsidR="00D83EA1" w:rsidRPr="001128BC" w14:paraId="7493FB56" w14:textId="77777777" w:rsidTr="009261A7">
        <w:tc>
          <w:tcPr>
            <w:tcW w:w="4195" w:type="dxa"/>
            <w:tcBorders>
              <w:top w:val="single" w:sz="4" w:space="0" w:color="auto"/>
              <w:left w:val="single" w:sz="4" w:space="0" w:color="auto"/>
              <w:bottom w:val="single" w:sz="4" w:space="0" w:color="auto"/>
              <w:right w:val="single" w:sz="4" w:space="0" w:color="auto"/>
            </w:tcBorders>
          </w:tcPr>
          <w:p w14:paraId="238C8CD5" w14:textId="77777777" w:rsidR="00D83EA1" w:rsidRPr="001128BC" w:rsidRDefault="00D83EA1" w:rsidP="009261A7">
            <w:pPr>
              <w:widowControl/>
              <w:autoSpaceDE w:val="0"/>
              <w:autoSpaceDN w:val="0"/>
              <w:adjustRightInd w:val="0"/>
              <w:jc w:val="center"/>
            </w:pPr>
            <w:r w:rsidRPr="001128BC">
              <w:t xml:space="preserve">7. Расходы на ведение дела СМО (сумма строк 24 +36 +48) </w:t>
            </w:r>
          </w:p>
        </w:tc>
        <w:tc>
          <w:tcPr>
            <w:tcW w:w="990" w:type="dxa"/>
            <w:tcBorders>
              <w:top w:val="single" w:sz="4" w:space="0" w:color="auto"/>
              <w:left w:val="single" w:sz="4" w:space="0" w:color="auto"/>
              <w:bottom w:val="single" w:sz="4" w:space="0" w:color="auto"/>
              <w:right w:val="single" w:sz="4" w:space="0" w:color="auto"/>
            </w:tcBorders>
          </w:tcPr>
          <w:p w14:paraId="62038C3C" w14:textId="77777777" w:rsidR="00D83EA1" w:rsidRPr="001128BC" w:rsidRDefault="00D83EA1" w:rsidP="009261A7">
            <w:pPr>
              <w:widowControl/>
              <w:autoSpaceDE w:val="0"/>
              <w:autoSpaceDN w:val="0"/>
              <w:adjustRightInd w:val="0"/>
              <w:jc w:val="center"/>
            </w:pPr>
            <w:r w:rsidRPr="001128BC">
              <w:t xml:space="preserve">12 </w:t>
            </w:r>
          </w:p>
        </w:tc>
        <w:tc>
          <w:tcPr>
            <w:tcW w:w="1701" w:type="dxa"/>
            <w:tcBorders>
              <w:top w:val="single" w:sz="4" w:space="0" w:color="auto"/>
              <w:left w:val="single" w:sz="4" w:space="0" w:color="auto"/>
              <w:bottom w:val="single" w:sz="4" w:space="0" w:color="auto"/>
              <w:right w:val="single" w:sz="4" w:space="0" w:color="auto"/>
            </w:tcBorders>
          </w:tcPr>
          <w:p w14:paraId="3D27D73A"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3C78A875"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7BE368EA"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5E3CE619" w14:textId="77777777"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14:paraId="6154281E" w14:textId="77777777" w:rsidR="00D83EA1" w:rsidRPr="001128BC" w:rsidRDefault="00D83EA1" w:rsidP="009261A7">
            <w:pPr>
              <w:widowControl/>
              <w:autoSpaceDE w:val="0"/>
              <w:autoSpaceDN w:val="0"/>
              <w:adjustRightInd w:val="0"/>
              <w:jc w:val="center"/>
            </w:pPr>
            <w:r w:rsidRPr="001128BC">
              <w:t>147 886,8</w:t>
            </w:r>
          </w:p>
        </w:tc>
      </w:tr>
      <w:tr w:rsidR="00D83EA1" w:rsidRPr="001128BC" w14:paraId="15B30052" w14:textId="77777777" w:rsidTr="009261A7">
        <w:tc>
          <w:tcPr>
            <w:tcW w:w="4195" w:type="dxa"/>
            <w:tcBorders>
              <w:top w:val="single" w:sz="4" w:space="0" w:color="auto"/>
              <w:left w:val="single" w:sz="4" w:space="0" w:color="auto"/>
              <w:bottom w:val="single" w:sz="4" w:space="0" w:color="auto"/>
              <w:right w:val="single" w:sz="4" w:space="0" w:color="auto"/>
            </w:tcBorders>
          </w:tcPr>
          <w:p w14:paraId="6C1DF66B" w14:textId="77777777" w:rsidR="00D83EA1" w:rsidRPr="001128BC" w:rsidRDefault="00D83EA1" w:rsidP="009261A7">
            <w:pPr>
              <w:widowControl/>
              <w:autoSpaceDE w:val="0"/>
              <w:autoSpaceDN w:val="0"/>
              <w:adjustRightInd w:val="0"/>
              <w:jc w:val="center"/>
            </w:pPr>
            <w:r w:rsidRPr="001128BC">
              <w:t xml:space="preserve">8. Иные расходы (равно строке 37) </w:t>
            </w:r>
          </w:p>
        </w:tc>
        <w:tc>
          <w:tcPr>
            <w:tcW w:w="990" w:type="dxa"/>
            <w:tcBorders>
              <w:top w:val="single" w:sz="4" w:space="0" w:color="auto"/>
              <w:left w:val="single" w:sz="4" w:space="0" w:color="auto"/>
              <w:bottom w:val="single" w:sz="4" w:space="0" w:color="auto"/>
              <w:right w:val="single" w:sz="4" w:space="0" w:color="auto"/>
            </w:tcBorders>
          </w:tcPr>
          <w:p w14:paraId="54836187" w14:textId="77777777" w:rsidR="00D83EA1" w:rsidRPr="001128BC" w:rsidRDefault="00D83EA1" w:rsidP="009261A7">
            <w:pPr>
              <w:widowControl/>
              <w:autoSpaceDE w:val="0"/>
              <w:autoSpaceDN w:val="0"/>
              <w:adjustRightInd w:val="0"/>
              <w:jc w:val="center"/>
            </w:pPr>
            <w:r w:rsidRPr="001128BC">
              <w:t xml:space="preserve">13 </w:t>
            </w:r>
          </w:p>
        </w:tc>
        <w:tc>
          <w:tcPr>
            <w:tcW w:w="1701" w:type="dxa"/>
            <w:tcBorders>
              <w:top w:val="single" w:sz="4" w:space="0" w:color="auto"/>
              <w:left w:val="single" w:sz="4" w:space="0" w:color="auto"/>
              <w:bottom w:val="single" w:sz="4" w:space="0" w:color="auto"/>
              <w:right w:val="single" w:sz="4" w:space="0" w:color="auto"/>
            </w:tcBorders>
          </w:tcPr>
          <w:p w14:paraId="4F415F38"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19EEC5C2"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782551DB"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AC2291B"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5AFD60A"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76A3FFF" w14:textId="77777777" w:rsidTr="009261A7">
        <w:tc>
          <w:tcPr>
            <w:tcW w:w="4195" w:type="dxa"/>
            <w:tcBorders>
              <w:top w:val="single" w:sz="4" w:space="0" w:color="auto"/>
              <w:left w:val="single" w:sz="4" w:space="0" w:color="auto"/>
              <w:bottom w:val="single" w:sz="4" w:space="0" w:color="auto"/>
              <w:right w:val="single" w:sz="4" w:space="0" w:color="auto"/>
            </w:tcBorders>
          </w:tcPr>
          <w:p w14:paraId="0F201698" w14:textId="77777777" w:rsidR="00D83EA1" w:rsidRPr="001128BC" w:rsidRDefault="00D83EA1" w:rsidP="009261A7">
            <w:pPr>
              <w:widowControl/>
              <w:autoSpaceDE w:val="0"/>
              <w:autoSpaceDN w:val="0"/>
              <w:adjustRightInd w:val="0"/>
              <w:jc w:val="center"/>
            </w:pPr>
            <w:r w:rsidRPr="001128BC">
              <w:t xml:space="preserve">из строки 1: </w:t>
            </w:r>
          </w:p>
        </w:tc>
        <w:tc>
          <w:tcPr>
            <w:tcW w:w="990" w:type="dxa"/>
            <w:vMerge w:val="restart"/>
            <w:tcBorders>
              <w:top w:val="single" w:sz="4" w:space="0" w:color="auto"/>
              <w:left w:val="single" w:sz="4" w:space="0" w:color="auto"/>
              <w:bottom w:val="single" w:sz="4" w:space="0" w:color="auto"/>
              <w:right w:val="single" w:sz="4" w:space="0" w:color="auto"/>
            </w:tcBorders>
          </w:tcPr>
          <w:p w14:paraId="5D0F7FA9" w14:textId="77777777" w:rsidR="00D83EA1" w:rsidRPr="001128BC" w:rsidRDefault="00D83EA1" w:rsidP="009261A7">
            <w:pPr>
              <w:widowControl/>
              <w:autoSpaceDE w:val="0"/>
              <w:autoSpaceDN w:val="0"/>
              <w:adjustRightInd w:val="0"/>
              <w:jc w:val="center"/>
              <w:rPr>
                <w:strike/>
              </w:rPr>
            </w:pPr>
            <w:r w:rsidRPr="001128BC">
              <w:t>14</w:t>
            </w:r>
          </w:p>
        </w:tc>
        <w:tc>
          <w:tcPr>
            <w:tcW w:w="1701" w:type="dxa"/>
            <w:vMerge w:val="restart"/>
            <w:tcBorders>
              <w:top w:val="single" w:sz="4" w:space="0" w:color="auto"/>
              <w:left w:val="single" w:sz="4" w:space="0" w:color="auto"/>
              <w:bottom w:val="single" w:sz="4" w:space="0" w:color="auto"/>
              <w:right w:val="single" w:sz="4" w:space="0" w:color="auto"/>
            </w:tcBorders>
          </w:tcPr>
          <w:p w14:paraId="36A16A4F" w14:textId="77777777" w:rsidR="00D83EA1" w:rsidRPr="001128BC" w:rsidRDefault="00D83EA1" w:rsidP="009261A7">
            <w:pPr>
              <w:widowControl/>
              <w:autoSpaceDE w:val="0"/>
              <w:autoSpaceDN w:val="0"/>
              <w:adjustRightInd w:val="0"/>
              <w:jc w:val="center"/>
            </w:pPr>
            <w:r w:rsidRPr="001128BC">
              <w:t xml:space="preserve">- </w:t>
            </w:r>
          </w:p>
        </w:tc>
        <w:tc>
          <w:tcPr>
            <w:tcW w:w="1986" w:type="dxa"/>
            <w:vMerge w:val="restart"/>
            <w:tcBorders>
              <w:top w:val="single" w:sz="4" w:space="0" w:color="auto"/>
              <w:left w:val="single" w:sz="4" w:space="0" w:color="auto"/>
              <w:bottom w:val="single" w:sz="4" w:space="0" w:color="auto"/>
              <w:right w:val="single" w:sz="4" w:space="0" w:color="auto"/>
            </w:tcBorders>
          </w:tcPr>
          <w:p w14:paraId="69783276" w14:textId="77777777" w:rsidR="00D83EA1" w:rsidRPr="001128BC" w:rsidRDefault="00D83EA1" w:rsidP="009261A7">
            <w:pPr>
              <w:widowControl/>
              <w:autoSpaceDE w:val="0"/>
              <w:autoSpaceDN w:val="0"/>
              <w:adjustRightInd w:val="0"/>
              <w:jc w:val="center"/>
            </w:pPr>
            <w:r w:rsidRPr="001128BC">
              <w:t xml:space="preserve">X </w:t>
            </w:r>
          </w:p>
        </w:tc>
        <w:tc>
          <w:tcPr>
            <w:tcW w:w="1985" w:type="dxa"/>
            <w:vMerge w:val="restart"/>
            <w:tcBorders>
              <w:top w:val="single" w:sz="4" w:space="0" w:color="auto"/>
              <w:left w:val="single" w:sz="4" w:space="0" w:color="auto"/>
              <w:bottom w:val="single" w:sz="4" w:space="0" w:color="auto"/>
              <w:right w:val="single" w:sz="4" w:space="0" w:color="auto"/>
            </w:tcBorders>
          </w:tcPr>
          <w:p w14:paraId="4334C9EF" w14:textId="77777777" w:rsidR="00D83EA1" w:rsidRPr="001128BC" w:rsidRDefault="00D83EA1" w:rsidP="009261A7">
            <w:pPr>
              <w:widowControl/>
              <w:autoSpaceDE w:val="0"/>
              <w:autoSpaceDN w:val="0"/>
              <w:adjustRightInd w:val="0"/>
              <w:jc w:val="center"/>
            </w:pPr>
            <w:r w:rsidRPr="001128BC">
              <w:t xml:space="preserve">X </w:t>
            </w:r>
          </w:p>
        </w:tc>
        <w:tc>
          <w:tcPr>
            <w:tcW w:w="1843" w:type="dxa"/>
            <w:vMerge w:val="restart"/>
            <w:tcBorders>
              <w:top w:val="single" w:sz="4" w:space="0" w:color="auto"/>
              <w:left w:val="single" w:sz="4" w:space="0" w:color="auto"/>
              <w:bottom w:val="single" w:sz="4" w:space="0" w:color="auto"/>
              <w:right w:val="single" w:sz="4" w:space="0" w:color="auto"/>
            </w:tcBorders>
          </w:tcPr>
          <w:p w14:paraId="5B33B355" w14:textId="77777777" w:rsidR="00D83EA1" w:rsidRPr="001128BC" w:rsidRDefault="00D83EA1" w:rsidP="009261A7">
            <w:pPr>
              <w:widowControl/>
              <w:autoSpaceDE w:val="0"/>
              <w:autoSpaceDN w:val="0"/>
              <w:adjustRightInd w:val="0"/>
              <w:jc w:val="center"/>
            </w:pPr>
            <w:r w:rsidRPr="001128BC">
              <w:t>15 824,88</w:t>
            </w:r>
          </w:p>
        </w:tc>
        <w:tc>
          <w:tcPr>
            <w:tcW w:w="1701" w:type="dxa"/>
            <w:vMerge w:val="restart"/>
            <w:tcBorders>
              <w:top w:val="single" w:sz="4" w:space="0" w:color="auto"/>
              <w:left w:val="single" w:sz="4" w:space="0" w:color="auto"/>
              <w:bottom w:val="single" w:sz="4" w:space="0" w:color="auto"/>
              <w:right w:val="single" w:sz="4" w:space="0" w:color="auto"/>
            </w:tcBorders>
          </w:tcPr>
          <w:p w14:paraId="6973B817" w14:textId="77777777" w:rsidR="00D83EA1" w:rsidRPr="001128BC" w:rsidRDefault="00D83EA1" w:rsidP="009261A7">
            <w:pPr>
              <w:widowControl/>
              <w:autoSpaceDE w:val="0"/>
              <w:autoSpaceDN w:val="0"/>
              <w:adjustRightInd w:val="0"/>
              <w:jc w:val="center"/>
            </w:pPr>
            <w:r w:rsidRPr="001128BC">
              <w:t>19 683 997,2</w:t>
            </w:r>
          </w:p>
        </w:tc>
      </w:tr>
      <w:tr w:rsidR="00D83EA1" w:rsidRPr="001128BC" w14:paraId="2858BEDE" w14:textId="77777777" w:rsidTr="009261A7">
        <w:tc>
          <w:tcPr>
            <w:tcW w:w="4195" w:type="dxa"/>
            <w:tcBorders>
              <w:top w:val="single" w:sz="4" w:space="0" w:color="auto"/>
              <w:left w:val="single" w:sz="4" w:space="0" w:color="auto"/>
              <w:bottom w:val="single" w:sz="4" w:space="0" w:color="auto"/>
              <w:right w:val="single" w:sz="4" w:space="0" w:color="auto"/>
            </w:tcBorders>
          </w:tcPr>
          <w:p w14:paraId="6225D3DB" w14:textId="77777777" w:rsidR="00D83EA1" w:rsidRPr="001128BC" w:rsidRDefault="00D83EA1" w:rsidP="009261A7">
            <w:pPr>
              <w:widowControl/>
              <w:autoSpaceDE w:val="0"/>
              <w:autoSpaceDN w:val="0"/>
              <w:adjustRightInd w:val="0"/>
              <w:jc w:val="center"/>
            </w:pPr>
            <w:r w:rsidRPr="001128BC">
              <w:t xml:space="preserve">1. Медицинская помощь, предоставляемая в рамках базовой программы ОМС застрахованным лицам </w:t>
            </w:r>
          </w:p>
        </w:tc>
        <w:tc>
          <w:tcPr>
            <w:tcW w:w="990" w:type="dxa"/>
            <w:vMerge/>
            <w:tcBorders>
              <w:top w:val="single" w:sz="4" w:space="0" w:color="auto"/>
              <w:left w:val="single" w:sz="4" w:space="0" w:color="auto"/>
              <w:bottom w:val="single" w:sz="4" w:space="0" w:color="auto"/>
              <w:right w:val="single" w:sz="4" w:space="0" w:color="auto"/>
            </w:tcBorders>
          </w:tcPr>
          <w:p w14:paraId="603D5791" w14:textId="77777777"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14:paraId="2C553BCE" w14:textId="77777777" w:rsidR="00D83EA1" w:rsidRPr="001128BC" w:rsidRDefault="00D83EA1" w:rsidP="009261A7">
            <w:pPr>
              <w:widowControl/>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14:paraId="5CE4176A" w14:textId="77777777" w:rsidR="00D83EA1" w:rsidRPr="001128BC" w:rsidRDefault="00D83EA1" w:rsidP="009261A7">
            <w:pPr>
              <w:widowControl/>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14:paraId="35632596" w14:textId="77777777" w:rsidR="00D83EA1" w:rsidRPr="001128BC" w:rsidRDefault="00D83EA1" w:rsidP="009261A7">
            <w:pPr>
              <w:widowControl/>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14:paraId="37A5AA6F" w14:textId="77777777"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14:paraId="69882DFA" w14:textId="77777777" w:rsidR="00D83EA1" w:rsidRPr="001128BC" w:rsidRDefault="00D83EA1" w:rsidP="009261A7">
            <w:pPr>
              <w:widowControl/>
              <w:autoSpaceDE w:val="0"/>
              <w:autoSpaceDN w:val="0"/>
              <w:adjustRightInd w:val="0"/>
              <w:jc w:val="center"/>
            </w:pPr>
          </w:p>
        </w:tc>
      </w:tr>
      <w:tr w:rsidR="00D83EA1" w:rsidRPr="001128BC" w14:paraId="6CAD8262" w14:textId="77777777" w:rsidTr="009261A7">
        <w:tc>
          <w:tcPr>
            <w:tcW w:w="4195" w:type="dxa"/>
            <w:tcBorders>
              <w:top w:val="single" w:sz="4" w:space="0" w:color="auto"/>
              <w:left w:val="single" w:sz="4" w:space="0" w:color="auto"/>
              <w:bottom w:val="single" w:sz="4" w:space="0" w:color="auto"/>
              <w:right w:val="single" w:sz="4" w:space="0" w:color="auto"/>
            </w:tcBorders>
          </w:tcPr>
          <w:p w14:paraId="6F9F0577" w14:textId="77777777"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42A196A0" w14:textId="77777777" w:rsidR="00D83EA1" w:rsidRPr="001128BC" w:rsidRDefault="00D83EA1" w:rsidP="009261A7">
            <w:pPr>
              <w:widowControl/>
              <w:autoSpaceDE w:val="0"/>
              <w:autoSpaceDN w:val="0"/>
              <w:adjustRightInd w:val="0"/>
              <w:jc w:val="center"/>
            </w:pPr>
            <w:r w:rsidRPr="001128BC">
              <w:t>15</w:t>
            </w:r>
          </w:p>
        </w:tc>
        <w:tc>
          <w:tcPr>
            <w:tcW w:w="1701" w:type="dxa"/>
            <w:tcBorders>
              <w:top w:val="single" w:sz="4" w:space="0" w:color="auto"/>
              <w:left w:val="single" w:sz="4" w:space="0" w:color="auto"/>
              <w:bottom w:val="single" w:sz="4" w:space="0" w:color="auto"/>
              <w:right w:val="single" w:sz="4" w:space="0" w:color="auto"/>
            </w:tcBorders>
          </w:tcPr>
          <w:p w14:paraId="4C1C3D49" w14:textId="77777777"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14:paraId="7267E618" w14:textId="77777777"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14:paraId="16F318FD" w14:textId="77777777"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14:paraId="0712558A" w14:textId="77777777"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14:paraId="65684860" w14:textId="77777777" w:rsidR="00D83EA1" w:rsidRPr="001128BC" w:rsidRDefault="00D83EA1" w:rsidP="009261A7">
            <w:pPr>
              <w:widowControl/>
              <w:autoSpaceDE w:val="0"/>
              <w:autoSpaceDN w:val="0"/>
              <w:adjustRightInd w:val="0"/>
              <w:jc w:val="center"/>
            </w:pPr>
            <w:r w:rsidRPr="001128BC">
              <w:t>1 194 679,1</w:t>
            </w:r>
          </w:p>
        </w:tc>
      </w:tr>
      <w:tr w:rsidR="00D83EA1" w:rsidRPr="001128BC" w14:paraId="73CF2A80" w14:textId="77777777" w:rsidTr="009261A7">
        <w:tc>
          <w:tcPr>
            <w:tcW w:w="4195" w:type="dxa"/>
            <w:tcBorders>
              <w:top w:val="single" w:sz="4" w:space="0" w:color="auto"/>
              <w:left w:val="single" w:sz="4" w:space="0" w:color="auto"/>
              <w:bottom w:val="single" w:sz="4" w:space="0" w:color="auto"/>
              <w:right w:val="single" w:sz="4" w:space="0" w:color="auto"/>
            </w:tcBorders>
          </w:tcPr>
          <w:p w14:paraId="576FDEF0" w14:textId="77777777"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14:paraId="79C88868" w14:textId="77777777" w:rsidR="00D83EA1" w:rsidRPr="001128BC" w:rsidRDefault="00D83EA1" w:rsidP="009261A7">
            <w:pPr>
              <w:widowControl/>
              <w:autoSpaceDE w:val="0"/>
              <w:autoSpaceDN w:val="0"/>
              <w:adjustRightInd w:val="0"/>
              <w:jc w:val="center"/>
            </w:pPr>
            <w:r w:rsidRPr="001128BC">
              <w:t>16</w:t>
            </w:r>
          </w:p>
        </w:tc>
        <w:tc>
          <w:tcPr>
            <w:tcW w:w="1701" w:type="dxa"/>
            <w:tcBorders>
              <w:top w:val="single" w:sz="4" w:space="0" w:color="auto"/>
              <w:left w:val="single" w:sz="4" w:space="0" w:color="auto"/>
              <w:bottom w:val="single" w:sz="4" w:space="0" w:color="auto"/>
              <w:right w:val="single" w:sz="4" w:space="0" w:color="auto"/>
            </w:tcBorders>
          </w:tcPr>
          <w:p w14:paraId="1D25FB37"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55232327"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40087585"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1F914DCE"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24628D30"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030B6D36" w14:textId="77777777" w:rsidTr="009261A7">
        <w:tc>
          <w:tcPr>
            <w:tcW w:w="4195" w:type="dxa"/>
            <w:tcBorders>
              <w:top w:val="single" w:sz="4" w:space="0" w:color="auto"/>
              <w:left w:val="single" w:sz="4" w:space="0" w:color="auto"/>
              <w:bottom w:val="single" w:sz="4" w:space="0" w:color="auto"/>
              <w:right w:val="single" w:sz="4" w:space="0" w:color="auto"/>
            </w:tcBorders>
          </w:tcPr>
          <w:p w14:paraId="6D9E55F3" w14:textId="77777777"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14:paraId="6E544961" w14:textId="77777777" w:rsidR="00D83EA1" w:rsidRPr="001128BC" w:rsidRDefault="00D83EA1" w:rsidP="009261A7">
            <w:pPr>
              <w:widowControl/>
              <w:autoSpaceDE w:val="0"/>
              <w:autoSpaceDN w:val="0"/>
              <w:adjustRightInd w:val="0"/>
              <w:jc w:val="center"/>
            </w:pPr>
            <w:r w:rsidRPr="001128BC">
              <w:t>17</w:t>
            </w:r>
          </w:p>
        </w:tc>
        <w:tc>
          <w:tcPr>
            <w:tcW w:w="1701" w:type="dxa"/>
            <w:tcBorders>
              <w:top w:val="single" w:sz="4" w:space="0" w:color="auto"/>
              <w:left w:val="single" w:sz="4" w:space="0" w:color="auto"/>
              <w:bottom w:val="single" w:sz="4" w:space="0" w:color="auto"/>
              <w:right w:val="single" w:sz="4" w:space="0" w:color="auto"/>
            </w:tcBorders>
          </w:tcPr>
          <w:p w14:paraId="3290030D"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59D1EA74"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651C5116"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0A5F96E2"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102C0012"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44BCA1B0" w14:textId="77777777" w:rsidTr="009261A7">
        <w:tc>
          <w:tcPr>
            <w:tcW w:w="4195" w:type="dxa"/>
            <w:tcBorders>
              <w:top w:val="single" w:sz="4" w:space="0" w:color="auto"/>
              <w:left w:val="single" w:sz="4" w:space="0" w:color="auto"/>
              <w:bottom w:val="single" w:sz="4" w:space="0" w:color="auto"/>
              <w:right w:val="single" w:sz="4" w:space="0" w:color="auto"/>
            </w:tcBorders>
          </w:tcPr>
          <w:p w14:paraId="68696CB5" w14:textId="77777777" w:rsidR="00D83EA1" w:rsidRPr="001128BC" w:rsidRDefault="00D83EA1" w:rsidP="009261A7">
            <w:pPr>
              <w:widowControl/>
              <w:autoSpaceDE w:val="0"/>
              <w:autoSpaceDN w:val="0"/>
              <w:adjustRightInd w:val="0"/>
              <w:jc w:val="center"/>
            </w:pPr>
            <w:r w:rsidRPr="001128BC">
              <w:t xml:space="preserve">2.1.1 посещения с профилактическими и </w:t>
            </w:r>
            <w:r w:rsidRPr="001128BC">
              <w:lastRenderedPageBreak/>
              <w:t xml:space="preserve">иными целями, всего (сумма строк 17.1.1 + 17.1.2 + 17.1.3), </w:t>
            </w:r>
          </w:p>
          <w:p w14:paraId="2F7C4F86" w14:textId="77777777" w:rsidR="00D83EA1" w:rsidRPr="001128BC" w:rsidRDefault="00D83EA1" w:rsidP="009261A7">
            <w:pPr>
              <w:widowControl/>
              <w:autoSpaceDE w:val="0"/>
              <w:autoSpaceDN w:val="0"/>
              <w:adjustRightInd w:val="0"/>
              <w:jc w:val="center"/>
            </w:pPr>
            <w:r w:rsidRPr="001128BC">
              <w:t xml:space="preserve">из них: </w:t>
            </w:r>
          </w:p>
        </w:tc>
        <w:tc>
          <w:tcPr>
            <w:tcW w:w="990" w:type="dxa"/>
            <w:tcBorders>
              <w:top w:val="single" w:sz="4" w:space="0" w:color="auto"/>
              <w:left w:val="single" w:sz="4" w:space="0" w:color="auto"/>
              <w:bottom w:val="single" w:sz="4" w:space="0" w:color="auto"/>
              <w:right w:val="single" w:sz="4" w:space="0" w:color="auto"/>
            </w:tcBorders>
          </w:tcPr>
          <w:p w14:paraId="4F038425" w14:textId="77777777" w:rsidR="00D83EA1" w:rsidRPr="001128BC" w:rsidRDefault="00D83EA1" w:rsidP="009261A7">
            <w:pPr>
              <w:widowControl/>
              <w:autoSpaceDE w:val="0"/>
              <w:autoSpaceDN w:val="0"/>
              <w:adjustRightInd w:val="0"/>
              <w:jc w:val="center"/>
            </w:pPr>
            <w:r w:rsidRPr="001128BC">
              <w:lastRenderedPageBreak/>
              <w:t xml:space="preserve">17.1 </w:t>
            </w:r>
          </w:p>
        </w:tc>
        <w:tc>
          <w:tcPr>
            <w:tcW w:w="1701" w:type="dxa"/>
            <w:tcBorders>
              <w:top w:val="single" w:sz="4" w:space="0" w:color="auto"/>
              <w:left w:val="single" w:sz="4" w:space="0" w:color="auto"/>
              <w:bottom w:val="single" w:sz="4" w:space="0" w:color="auto"/>
              <w:right w:val="single" w:sz="4" w:space="0" w:color="auto"/>
            </w:tcBorders>
          </w:tcPr>
          <w:p w14:paraId="54F16FAF" w14:textId="77777777" w:rsidR="00D83EA1" w:rsidRPr="001128BC" w:rsidRDefault="00D83EA1" w:rsidP="009261A7">
            <w:pPr>
              <w:widowControl/>
              <w:autoSpaceDE w:val="0"/>
              <w:autoSpaceDN w:val="0"/>
              <w:adjustRightInd w:val="0"/>
              <w:jc w:val="center"/>
            </w:pPr>
            <w:r w:rsidRPr="001128BC">
              <w:t>посещения/компл</w:t>
            </w:r>
            <w:r w:rsidRPr="001128BC">
              <w:lastRenderedPageBreak/>
              <w:t xml:space="preserve">ексные посещения </w:t>
            </w:r>
          </w:p>
        </w:tc>
        <w:tc>
          <w:tcPr>
            <w:tcW w:w="1986" w:type="dxa"/>
            <w:tcBorders>
              <w:top w:val="single" w:sz="4" w:space="0" w:color="auto"/>
              <w:left w:val="single" w:sz="4" w:space="0" w:color="auto"/>
              <w:bottom w:val="single" w:sz="4" w:space="0" w:color="auto"/>
              <w:right w:val="single" w:sz="4" w:space="0" w:color="auto"/>
            </w:tcBorders>
          </w:tcPr>
          <w:p w14:paraId="4D566A29" w14:textId="77777777" w:rsidR="00D83EA1" w:rsidRPr="001128BC" w:rsidRDefault="00D83EA1" w:rsidP="009261A7">
            <w:pPr>
              <w:widowControl/>
              <w:autoSpaceDE w:val="0"/>
              <w:autoSpaceDN w:val="0"/>
              <w:adjustRightInd w:val="0"/>
              <w:jc w:val="center"/>
            </w:pPr>
            <w:r w:rsidRPr="001128BC">
              <w:lastRenderedPageBreak/>
              <w:t xml:space="preserve">Х </w:t>
            </w:r>
          </w:p>
        </w:tc>
        <w:tc>
          <w:tcPr>
            <w:tcW w:w="1985" w:type="dxa"/>
            <w:tcBorders>
              <w:top w:val="single" w:sz="4" w:space="0" w:color="auto"/>
              <w:left w:val="single" w:sz="4" w:space="0" w:color="auto"/>
              <w:bottom w:val="single" w:sz="4" w:space="0" w:color="auto"/>
              <w:right w:val="single" w:sz="4" w:space="0" w:color="auto"/>
            </w:tcBorders>
          </w:tcPr>
          <w:p w14:paraId="07337BB8"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5D1DE6A2" w14:textId="77777777" w:rsidR="00D83EA1" w:rsidRPr="001128BC" w:rsidRDefault="00D83EA1" w:rsidP="009261A7">
            <w:pPr>
              <w:widowControl/>
              <w:autoSpaceDE w:val="0"/>
              <w:autoSpaceDN w:val="0"/>
              <w:adjustRightInd w:val="0"/>
              <w:jc w:val="center"/>
            </w:pPr>
            <w:r w:rsidRPr="001128BC">
              <w:t xml:space="preserve">2 148,46 </w:t>
            </w:r>
          </w:p>
        </w:tc>
        <w:tc>
          <w:tcPr>
            <w:tcW w:w="1701" w:type="dxa"/>
            <w:tcBorders>
              <w:top w:val="single" w:sz="4" w:space="0" w:color="auto"/>
              <w:left w:val="single" w:sz="4" w:space="0" w:color="auto"/>
              <w:bottom w:val="single" w:sz="4" w:space="0" w:color="auto"/>
              <w:right w:val="single" w:sz="4" w:space="0" w:color="auto"/>
            </w:tcBorders>
          </w:tcPr>
          <w:p w14:paraId="5F25B5CF" w14:textId="77777777" w:rsidR="00D83EA1" w:rsidRPr="001128BC" w:rsidRDefault="00D83EA1" w:rsidP="009261A7">
            <w:pPr>
              <w:widowControl/>
              <w:autoSpaceDE w:val="0"/>
              <w:autoSpaceDN w:val="0"/>
              <w:adjustRightInd w:val="0"/>
              <w:jc w:val="center"/>
            </w:pPr>
            <w:r w:rsidRPr="001128BC">
              <w:t>2 672 385,5</w:t>
            </w:r>
          </w:p>
        </w:tc>
      </w:tr>
      <w:tr w:rsidR="00D83EA1" w:rsidRPr="001128BC" w14:paraId="41299A44" w14:textId="77777777" w:rsidTr="009261A7">
        <w:tc>
          <w:tcPr>
            <w:tcW w:w="4195" w:type="dxa"/>
            <w:tcBorders>
              <w:top w:val="single" w:sz="4" w:space="0" w:color="auto"/>
              <w:left w:val="single" w:sz="4" w:space="0" w:color="auto"/>
              <w:bottom w:val="single" w:sz="4" w:space="0" w:color="auto"/>
              <w:right w:val="single" w:sz="4" w:space="0" w:color="auto"/>
            </w:tcBorders>
          </w:tcPr>
          <w:p w14:paraId="1393AE76" w14:textId="77777777"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14:paraId="2398B052" w14:textId="77777777" w:rsidR="00D83EA1" w:rsidRPr="001128BC" w:rsidRDefault="00D83EA1" w:rsidP="009261A7">
            <w:pPr>
              <w:widowControl/>
              <w:autoSpaceDE w:val="0"/>
              <w:autoSpaceDN w:val="0"/>
              <w:adjustRightInd w:val="0"/>
              <w:jc w:val="center"/>
            </w:pPr>
            <w:r w:rsidRPr="001128BC">
              <w:t xml:space="preserve">17.1.1 </w:t>
            </w:r>
          </w:p>
        </w:tc>
        <w:tc>
          <w:tcPr>
            <w:tcW w:w="1701" w:type="dxa"/>
            <w:tcBorders>
              <w:top w:val="single" w:sz="4" w:space="0" w:color="auto"/>
              <w:left w:val="single" w:sz="4" w:space="0" w:color="auto"/>
              <w:bottom w:val="single" w:sz="4" w:space="0" w:color="auto"/>
              <w:right w:val="single" w:sz="4" w:space="0" w:color="auto"/>
            </w:tcBorders>
          </w:tcPr>
          <w:p w14:paraId="33B11042"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2AC97EFB" w14:textId="77777777"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14:paraId="0F193635" w14:textId="77777777"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14:paraId="55414C9F" w14:textId="77777777"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14:paraId="45254089" w14:textId="77777777" w:rsidR="00D83EA1" w:rsidRPr="001128BC" w:rsidRDefault="00D83EA1" w:rsidP="009261A7">
            <w:pPr>
              <w:widowControl/>
              <w:autoSpaceDE w:val="0"/>
              <w:autoSpaceDN w:val="0"/>
              <w:adjustRightInd w:val="0"/>
              <w:jc w:val="center"/>
            </w:pPr>
            <w:r w:rsidRPr="001128BC">
              <w:t>682 473,4</w:t>
            </w:r>
          </w:p>
        </w:tc>
      </w:tr>
      <w:tr w:rsidR="00D83EA1" w:rsidRPr="001128BC" w14:paraId="5B0B5769" w14:textId="77777777" w:rsidTr="009261A7">
        <w:tc>
          <w:tcPr>
            <w:tcW w:w="4195" w:type="dxa"/>
            <w:tcBorders>
              <w:top w:val="single" w:sz="4" w:space="0" w:color="auto"/>
              <w:left w:val="single" w:sz="4" w:space="0" w:color="auto"/>
              <w:bottom w:val="single" w:sz="4" w:space="0" w:color="auto"/>
              <w:right w:val="single" w:sz="4" w:space="0" w:color="auto"/>
            </w:tcBorders>
          </w:tcPr>
          <w:p w14:paraId="740FFC04" w14:textId="77777777"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14:paraId="24441313"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629C8FD9" w14:textId="77777777" w:rsidR="00D83EA1" w:rsidRPr="001128BC" w:rsidRDefault="00D83EA1" w:rsidP="009261A7">
            <w:pPr>
              <w:widowControl/>
              <w:autoSpaceDE w:val="0"/>
              <w:autoSpaceDN w:val="0"/>
              <w:adjustRightInd w:val="0"/>
              <w:jc w:val="center"/>
            </w:pPr>
            <w:r w:rsidRPr="001128BC">
              <w:t xml:space="preserve">17.1.2 </w:t>
            </w:r>
          </w:p>
        </w:tc>
        <w:tc>
          <w:tcPr>
            <w:tcW w:w="1701" w:type="dxa"/>
            <w:tcBorders>
              <w:top w:val="single" w:sz="4" w:space="0" w:color="auto"/>
              <w:left w:val="single" w:sz="4" w:space="0" w:color="auto"/>
              <w:bottom w:val="single" w:sz="4" w:space="0" w:color="auto"/>
              <w:right w:val="single" w:sz="4" w:space="0" w:color="auto"/>
            </w:tcBorders>
          </w:tcPr>
          <w:p w14:paraId="2B4770C5"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6EBDEF7C" w14:textId="77777777"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14:paraId="0799518D" w14:textId="77777777"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14:paraId="1FDA381C" w14:textId="77777777"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14:paraId="11A75242" w14:textId="77777777" w:rsidR="00D83EA1" w:rsidRPr="001128BC" w:rsidRDefault="00D83EA1" w:rsidP="009261A7">
            <w:pPr>
              <w:widowControl/>
              <w:autoSpaceDE w:val="0"/>
              <w:autoSpaceDN w:val="0"/>
              <w:adjustRightInd w:val="0"/>
              <w:jc w:val="center"/>
            </w:pPr>
            <w:r w:rsidRPr="001128BC">
              <w:t>1 040 785,3</w:t>
            </w:r>
          </w:p>
        </w:tc>
      </w:tr>
      <w:tr w:rsidR="00D83EA1" w:rsidRPr="001128BC" w14:paraId="04625436" w14:textId="77777777" w:rsidTr="009261A7">
        <w:tc>
          <w:tcPr>
            <w:tcW w:w="4195" w:type="dxa"/>
            <w:tcBorders>
              <w:top w:val="single" w:sz="4" w:space="0" w:color="auto"/>
              <w:left w:val="single" w:sz="4" w:space="0" w:color="auto"/>
              <w:bottom w:val="single" w:sz="4" w:space="0" w:color="auto"/>
              <w:right w:val="single" w:sz="4" w:space="0" w:color="auto"/>
            </w:tcBorders>
          </w:tcPr>
          <w:p w14:paraId="5D254224" w14:textId="77777777"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14:paraId="7967479A" w14:textId="77777777" w:rsidR="00D83EA1" w:rsidRPr="001128BC" w:rsidRDefault="00D83EA1" w:rsidP="009261A7">
            <w:pPr>
              <w:widowControl/>
              <w:autoSpaceDE w:val="0"/>
              <w:autoSpaceDN w:val="0"/>
              <w:adjustRightInd w:val="0"/>
              <w:jc w:val="center"/>
            </w:pPr>
            <w:r w:rsidRPr="001128BC">
              <w:t xml:space="preserve">17.1.2.1 </w:t>
            </w:r>
          </w:p>
        </w:tc>
        <w:tc>
          <w:tcPr>
            <w:tcW w:w="1701" w:type="dxa"/>
            <w:tcBorders>
              <w:top w:val="single" w:sz="4" w:space="0" w:color="auto"/>
              <w:left w:val="single" w:sz="4" w:space="0" w:color="auto"/>
              <w:bottom w:val="single" w:sz="4" w:space="0" w:color="auto"/>
              <w:right w:val="single" w:sz="4" w:space="0" w:color="auto"/>
            </w:tcBorders>
          </w:tcPr>
          <w:p w14:paraId="0A32C7B3"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5923CF1B" w14:textId="77777777"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14:paraId="4DCD17AC" w14:textId="77777777"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14:paraId="50120BA8" w14:textId="77777777"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14:paraId="5F5614A1" w14:textId="77777777" w:rsidR="00D83EA1" w:rsidRPr="001128BC" w:rsidRDefault="00D83EA1" w:rsidP="009261A7">
            <w:pPr>
              <w:widowControl/>
              <w:autoSpaceDE w:val="0"/>
              <w:autoSpaceDN w:val="0"/>
              <w:adjustRightInd w:val="0"/>
              <w:jc w:val="center"/>
            </w:pPr>
            <w:r w:rsidRPr="001128BC">
              <w:t>78 517,6</w:t>
            </w:r>
          </w:p>
        </w:tc>
      </w:tr>
      <w:tr w:rsidR="00D83EA1" w:rsidRPr="001128BC" w14:paraId="3594F438" w14:textId="77777777" w:rsidTr="009261A7">
        <w:tc>
          <w:tcPr>
            <w:tcW w:w="4195" w:type="dxa"/>
            <w:tcBorders>
              <w:top w:val="single" w:sz="4" w:space="0" w:color="auto"/>
              <w:left w:val="single" w:sz="4" w:space="0" w:color="auto"/>
              <w:bottom w:val="single" w:sz="4" w:space="0" w:color="auto"/>
              <w:right w:val="single" w:sz="4" w:space="0" w:color="auto"/>
            </w:tcBorders>
          </w:tcPr>
          <w:p w14:paraId="4B45486D" w14:textId="77777777"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14:paraId="3BF848E7" w14:textId="77777777" w:rsidR="00D83EA1" w:rsidRPr="001128BC" w:rsidRDefault="00D83EA1" w:rsidP="009261A7">
            <w:pPr>
              <w:widowControl/>
              <w:autoSpaceDE w:val="0"/>
              <w:autoSpaceDN w:val="0"/>
              <w:adjustRightInd w:val="0"/>
              <w:jc w:val="center"/>
            </w:pPr>
            <w:r w:rsidRPr="001128BC">
              <w:t xml:space="preserve">17.1.3 </w:t>
            </w:r>
          </w:p>
        </w:tc>
        <w:tc>
          <w:tcPr>
            <w:tcW w:w="1701" w:type="dxa"/>
            <w:tcBorders>
              <w:top w:val="single" w:sz="4" w:space="0" w:color="auto"/>
              <w:left w:val="single" w:sz="4" w:space="0" w:color="auto"/>
              <w:bottom w:val="single" w:sz="4" w:space="0" w:color="auto"/>
              <w:right w:val="single" w:sz="4" w:space="0" w:color="auto"/>
            </w:tcBorders>
          </w:tcPr>
          <w:p w14:paraId="3F118E73" w14:textId="77777777"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14:paraId="1F92A506" w14:textId="77777777"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14:paraId="57D1A973" w14:textId="77777777"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14:paraId="215E8B8D" w14:textId="77777777"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14:paraId="431C73D8" w14:textId="77777777" w:rsidR="00D83EA1" w:rsidRPr="001128BC" w:rsidRDefault="00D83EA1" w:rsidP="009261A7">
            <w:pPr>
              <w:widowControl/>
              <w:autoSpaceDE w:val="0"/>
              <w:autoSpaceDN w:val="0"/>
              <w:adjustRightInd w:val="0"/>
              <w:jc w:val="center"/>
            </w:pPr>
            <w:r w:rsidRPr="001128BC">
              <w:t>949 126,8</w:t>
            </w:r>
          </w:p>
        </w:tc>
      </w:tr>
      <w:tr w:rsidR="00D83EA1" w:rsidRPr="001128BC" w14:paraId="7278F6CF" w14:textId="77777777" w:rsidTr="009261A7">
        <w:tc>
          <w:tcPr>
            <w:tcW w:w="4195" w:type="dxa"/>
            <w:tcBorders>
              <w:top w:val="single" w:sz="4" w:space="0" w:color="auto"/>
              <w:left w:val="single" w:sz="4" w:space="0" w:color="auto"/>
              <w:bottom w:val="single" w:sz="4" w:space="0" w:color="auto"/>
              <w:right w:val="single" w:sz="4" w:space="0" w:color="auto"/>
            </w:tcBorders>
          </w:tcPr>
          <w:p w14:paraId="2E69DE83" w14:textId="77777777"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14:paraId="2E8A1D16" w14:textId="77777777" w:rsidR="00D83EA1" w:rsidRPr="001128BC" w:rsidRDefault="00D83EA1" w:rsidP="009261A7">
            <w:pPr>
              <w:widowControl/>
              <w:autoSpaceDE w:val="0"/>
              <w:autoSpaceDN w:val="0"/>
              <w:adjustRightInd w:val="0"/>
              <w:jc w:val="center"/>
            </w:pPr>
            <w:r w:rsidRPr="001128BC">
              <w:t xml:space="preserve">17.2 </w:t>
            </w:r>
          </w:p>
        </w:tc>
        <w:tc>
          <w:tcPr>
            <w:tcW w:w="1701" w:type="dxa"/>
            <w:tcBorders>
              <w:top w:val="single" w:sz="4" w:space="0" w:color="auto"/>
              <w:left w:val="single" w:sz="4" w:space="0" w:color="auto"/>
              <w:bottom w:val="single" w:sz="4" w:space="0" w:color="auto"/>
              <w:right w:val="single" w:sz="4" w:space="0" w:color="auto"/>
            </w:tcBorders>
          </w:tcPr>
          <w:p w14:paraId="038A9223" w14:textId="77777777"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14:paraId="76150494" w14:textId="77777777"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14:paraId="1F5DA6FE" w14:textId="77777777"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14:paraId="66DC1040" w14:textId="77777777"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14:paraId="23684703" w14:textId="77777777" w:rsidR="00D83EA1" w:rsidRPr="001128BC" w:rsidRDefault="00D83EA1" w:rsidP="009261A7">
            <w:pPr>
              <w:widowControl/>
              <w:autoSpaceDE w:val="0"/>
              <w:autoSpaceDN w:val="0"/>
              <w:adjustRightInd w:val="0"/>
              <w:jc w:val="center"/>
            </w:pPr>
            <w:r w:rsidRPr="001128BC">
              <w:t>520 819,3</w:t>
            </w:r>
          </w:p>
        </w:tc>
      </w:tr>
      <w:tr w:rsidR="00D83EA1" w:rsidRPr="001128BC" w14:paraId="2BBFBE56" w14:textId="77777777" w:rsidTr="009261A7">
        <w:tc>
          <w:tcPr>
            <w:tcW w:w="4195" w:type="dxa"/>
            <w:tcBorders>
              <w:top w:val="single" w:sz="4" w:space="0" w:color="auto"/>
              <w:left w:val="single" w:sz="4" w:space="0" w:color="auto"/>
              <w:bottom w:val="single" w:sz="4" w:space="0" w:color="auto"/>
              <w:right w:val="single" w:sz="4" w:space="0" w:color="auto"/>
            </w:tcBorders>
          </w:tcPr>
          <w:p w14:paraId="25A1504C" w14:textId="77777777"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14:paraId="38923912" w14:textId="77777777" w:rsidR="00D83EA1" w:rsidRPr="001128BC" w:rsidRDefault="00D83EA1" w:rsidP="009261A7">
            <w:pPr>
              <w:widowControl/>
              <w:autoSpaceDE w:val="0"/>
              <w:autoSpaceDN w:val="0"/>
              <w:adjustRightInd w:val="0"/>
              <w:jc w:val="center"/>
            </w:pPr>
            <w:r w:rsidRPr="001128BC">
              <w:t xml:space="preserve">17.3 </w:t>
            </w:r>
          </w:p>
        </w:tc>
        <w:tc>
          <w:tcPr>
            <w:tcW w:w="1701" w:type="dxa"/>
            <w:tcBorders>
              <w:top w:val="single" w:sz="4" w:space="0" w:color="auto"/>
              <w:left w:val="single" w:sz="4" w:space="0" w:color="auto"/>
              <w:bottom w:val="single" w:sz="4" w:space="0" w:color="auto"/>
              <w:right w:val="single" w:sz="4" w:space="0" w:color="auto"/>
            </w:tcBorders>
          </w:tcPr>
          <w:p w14:paraId="5CA429A0" w14:textId="77777777"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14:paraId="20DDC0E9" w14:textId="77777777"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14:paraId="763E5FB1" w14:textId="77777777"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14:paraId="51E9FA38" w14:textId="77777777"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14:paraId="183105FF" w14:textId="77777777" w:rsidR="00D83EA1" w:rsidRPr="001128BC" w:rsidRDefault="00D83EA1" w:rsidP="009261A7">
            <w:pPr>
              <w:widowControl/>
              <w:autoSpaceDE w:val="0"/>
              <w:autoSpaceDN w:val="0"/>
              <w:adjustRightInd w:val="0"/>
              <w:jc w:val="center"/>
            </w:pPr>
            <w:r w:rsidRPr="001128BC">
              <w:t>3 919 783,4</w:t>
            </w:r>
          </w:p>
        </w:tc>
      </w:tr>
      <w:tr w:rsidR="00D83EA1" w:rsidRPr="001128BC" w14:paraId="65D05A56" w14:textId="77777777" w:rsidTr="009261A7">
        <w:tc>
          <w:tcPr>
            <w:tcW w:w="4195" w:type="dxa"/>
            <w:tcBorders>
              <w:top w:val="single" w:sz="4" w:space="0" w:color="auto"/>
              <w:left w:val="single" w:sz="4" w:space="0" w:color="auto"/>
              <w:bottom w:val="single" w:sz="4" w:space="0" w:color="auto"/>
              <w:right w:val="single" w:sz="4" w:space="0" w:color="auto"/>
            </w:tcBorders>
          </w:tcPr>
          <w:p w14:paraId="75F5B3A5" w14:textId="77777777"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14:paraId="6DF9A8F0" w14:textId="77777777" w:rsidR="00D83EA1" w:rsidRPr="001128BC" w:rsidRDefault="00D83EA1" w:rsidP="009261A7">
            <w:pPr>
              <w:widowControl/>
              <w:autoSpaceDE w:val="0"/>
              <w:autoSpaceDN w:val="0"/>
              <w:adjustRightInd w:val="0"/>
              <w:jc w:val="center"/>
            </w:pPr>
            <w:r w:rsidRPr="001128BC">
              <w:t xml:space="preserve">17.3.1 </w:t>
            </w:r>
          </w:p>
        </w:tc>
        <w:tc>
          <w:tcPr>
            <w:tcW w:w="1701" w:type="dxa"/>
            <w:tcBorders>
              <w:top w:val="single" w:sz="4" w:space="0" w:color="auto"/>
              <w:left w:val="single" w:sz="4" w:space="0" w:color="auto"/>
              <w:bottom w:val="single" w:sz="4" w:space="0" w:color="auto"/>
              <w:right w:val="single" w:sz="4" w:space="0" w:color="auto"/>
            </w:tcBorders>
          </w:tcPr>
          <w:p w14:paraId="1DD303E3"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348E951" w14:textId="77777777"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14:paraId="5F2B97B3" w14:textId="77777777"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14:paraId="26678E9D" w14:textId="77777777"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14:paraId="6DD6D5AE" w14:textId="77777777" w:rsidR="00D83EA1" w:rsidRPr="001128BC" w:rsidRDefault="00D83EA1" w:rsidP="009261A7">
            <w:pPr>
              <w:widowControl/>
              <w:autoSpaceDE w:val="0"/>
              <w:autoSpaceDN w:val="0"/>
              <w:adjustRightInd w:val="0"/>
              <w:jc w:val="center"/>
            </w:pPr>
            <w:r w:rsidRPr="001128BC">
              <w:t>162 068,1</w:t>
            </w:r>
          </w:p>
        </w:tc>
      </w:tr>
      <w:tr w:rsidR="00D83EA1" w:rsidRPr="001128BC" w14:paraId="53FEB65E" w14:textId="77777777" w:rsidTr="009261A7">
        <w:tc>
          <w:tcPr>
            <w:tcW w:w="4195" w:type="dxa"/>
            <w:tcBorders>
              <w:top w:val="single" w:sz="4" w:space="0" w:color="auto"/>
              <w:left w:val="single" w:sz="4" w:space="0" w:color="auto"/>
              <w:bottom w:val="single" w:sz="4" w:space="0" w:color="auto"/>
              <w:right w:val="single" w:sz="4" w:space="0" w:color="auto"/>
            </w:tcBorders>
          </w:tcPr>
          <w:p w14:paraId="05268544" w14:textId="77777777"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14:paraId="31D32405" w14:textId="77777777" w:rsidR="00D83EA1" w:rsidRPr="001128BC" w:rsidRDefault="00D83EA1" w:rsidP="009261A7">
            <w:pPr>
              <w:widowControl/>
              <w:autoSpaceDE w:val="0"/>
              <w:autoSpaceDN w:val="0"/>
              <w:adjustRightInd w:val="0"/>
              <w:jc w:val="center"/>
            </w:pPr>
            <w:r w:rsidRPr="001128BC">
              <w:t xml:space="preserve">17.3.2 </w:t>
            </w:r>
          </w:p>
        </w:tc>
        <w:tc>
          <w:tcPr>
            <w:tcW w:w="1701" w:type="dxa"/>
            <w:tcBorders>
              <w:top w:val="single" w:sz="4" w:space="0" w:color="auto"/>
              <w:left w:val="single" w:sz="4" w:space="0" w:color="auto"/>
              <w:bottom w:val="single" w:sz="4" w:space="0" w:color="auto"/>
              <w:right w:val="single" w:sz="4" w:space="0" w:color="auto"/>
            </w:tcBorders>
          </w:tcPr>
          <w:p w14:paraId="0C19B500"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51418B07" w14:textId="77777777"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14:paraId="5A7F7710" w14:textId="77777777"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14:paraId="670793C0" w14:textId="77777777"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14:paraId="28BC1F04" w14:textId="77777777" w:rsidR="00D83EA1" w:rsidRPr="001128BC" w:rsidRDefault="00D83EA1" w:rsidP="009261A7">
            <w:pPr>
              <w:widowControl/>
              <w:autoSpaceDE w:val="0"/>
              <w:autoSpaceDN w:val="0"/>
              <w:adjustRightInd w:val="0"/>
              <w:jc w:val="center"/>
            </w:pPr>
            <w:r w:rsidRPr="001128BC">
              <w:t>79 714,6</w:t>
            </w:r>
          </w:p>
        </w:tc>
      </w:tr>
      <w:tr w:rsidR="00D83EA1" w:rsidRPr="001128BC" w14:paraId="49471D34" w14:textId="77777777" w:rsidTr="009261A7">
        <w:tc>
          <w:tcPr>
            <w:tcW w:w="4195" w:type="dxa"/>
            <w:tcBorders>
              <w:top w:val="single" w:sz="4" w:space="0" w:color="auto"/>
              <w:left w:val="single" w:sz="4" w:space="0" w:color="auto"/>
              <w:bottom w:val="single" w:sz="4" w:space="0" w:color="auto"/>
              <w:right w:val="single" w:sz="4" w:space="0" w:color="auto"/>
            </w:tcBorders>
          </w:tcPr>
          <w:p w14:paraId="6DA70CC9" w14:textId="77777777"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14:paraId="3CA276A7" w14:textId="77777777" w:rsidR="00D83EA1" w:rsidRPr="001128BC" w:rsidRDefault="00D83EA1" w:rsidP="009261A7">
            <w:pPr>
              <w:widowControl/>
              <w:autoSpaceDE w:val="0"/>
              <w:autoSpaceDN w:val="0"/>
              <w:adjustRightInd w:val="0"/>
              <w:jc w:val="center"/>
            </w:pPr>
            <w:r w:rsidRPr="001128BC">
              <w:t xml:space="preserve">17.3.3 </w:t>
            </w:r>
          </w:p>
        </w:tc>
        <w:tc>
          <w:tcPr>
            <w:tcW w:w="1701" w:type="dxa"/>
            <w:tcBorders>
              <w:top w:val="single" w:sz="4" w:space="0" w:color="auto"/>
              <w:left w:val="single" w:sz="4" w:space="0" w:color="auto"/>
              <w:bottom w:val="single" w:sz="4" w:space="0" w:color="auto"/>
              <w:right w:val="single" w:sz="4" w:space="0" w:color="auto"/>
            </w:tcBorders>
          </w:tcPr>
          <w:p w14:paraId="3FAEB36B"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C25E60A" w14:textId="77777777"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14:paraId="44F6E320" w14:textId="77777777"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14:paraId="4E742621" w14:textId="77777777"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14:paraId="58E7A238" w14:textId="77777777" w:rsidR="00D83EA1" w:rsidRPr="001128BC" w:rsidRDefault="00D83EA1" w:rsidP="009261A7">
            <w:pPr>
              <w:widowControl/>
              <w:autoSpaceDE w:val="0"/>
              <w:autoSpaceDN w:val="0"/>
              <w:adjustRightInd w:val="0"/>
              <w:jc w:val="center"/>
            </w:pPr>
            <w:r w:rsidRPr="001128BC">
              <w:t>70 527,8</w:t>
            </w:r>
          </w:p>
        </w:tc>
      </w:tr>
      <w:tr w:rsidR="00D83EA1" w:rsidRPr="001128BC" w14:paraId="79CFC66F" w14:textId="77777777" w:rsidTr="009261A7">
        <w:tc>
          <w:tcPr>
            <w:tcW w:w="4195" w:type="dxa"/>
            <w:tcBorders>
              <w:top w:val="single" w:sz="4" w:space="0" w:color="auto"/>
              <w:left w:val="single" w:sz="4" w:space="0" w:color="auto"/>
              <w:bottom w:val="single" w:sz="4" w:space="0" w:color="auto"/>
              <w:right w:val="single" w:sz="4" w:space="0" w:color="auto"/>
            </w:tcBorders>
          </w:tcPr>
          <w:p w14:paraId="48382C15" w14:textId="77777777"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14:paraId="2DFFF374" w14:textId="77777777" w:rsidR="00D83EA1" w:rsidRPr="001128BC" w:rsidRDefault="00D83EA1" w:rsidP="009261A7">
            <w:pPr>
              <w:widowControl/>
              <w:autoSpaceDE w:val="0"/>
              <w:autoSpaceDN w:val="0"/>
              <w:adjustRightInd w:val="0"/>
              <w:jc w:val="center"/>
            </w:pPr>
            <w:r w:rsidRPr="001128BC">
              <w:t xml:space="preserve">17.3.4 </w:t>
            </w:r>
          </w:p>
        </w:tc>
        <w:tc>
          <w:tcPr>
            <w:tcW w:w="1701" w:type="dxa"/>
            <w:tcBorders>
              <w:top w:val="single" w:sz="4" w:space="0" w:color="auto"/>
              <w:left w:val="single" w:sz="4" w:space="0" w:color="auto"/>
              <w:bottom w:val="single" w:sz="4" w:space="0" w:color="auto"/>
              <w:right w:val="single" w:sz="4" w:space="0" w:color="auto"/>
            </w:tcBorders>
          </w:tcPr>
          <w:p w14:paraId="4F2B6A1A"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F9253CA" w14:textId="77777777"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14:paraId="3BA55F40" w14:textId="77777777"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14:paraId="5243DF2F" w14:textId="77777777"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14:paraId="10D5EC1D" w14:textId="77777777" w:rsidR="00D83EA1" w:rsidRPr="001128BC" w:rsidRDefault="00D83EA1" w:rsidP="009261A7">
            <w:pPr>
              <w:widowControl/>
              <w:autoSpaceDE w:val="0"/>
              <w:autoSpaceDN w:val="0"/>
              <w:adjustRightInd w:val="0"/>
              <w:jc w:val="center"/>
            </w:pPr>
            <w:r w:rsidRPr="001128BC">
              <w:t>36 765,5</w:t>
            </w:r>
          </w:p>
        </w:tc>
      </w:tr>
      <w:tr w:rsidR="00D83EA1" w:rsidRPr="001128BC" w14:paraId="3BFB0837" w14:textId="77777777" w:rsidTr="009261A7">
        <w:tc>
          <w:tcPr>
            <w:tcW w:w="4195" w:type="dxa"/>
            <w:tcBorders>
              <w:top w:val="single" w:sz="4" w:space="0" w:color="auto"/>
              <w:left w:val="single" w:sz="4" w:space="0" w:color="auto"/>
              <w:bottom w:val="single" w:sz="4" w:space="0" w:color="auto"/>
              <w:right w:val="single" w:sz="4" w:space="0" w:color="auto"/>
            </w:tcBorders>
          </w:tcPr>
          <w:p w14:paraId="32FC8F7B" w14:textId="77777777"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14:paraId="1E191E9A" w14:textId="77777777" w:rsidR="00D83EA1" w:rsidRPr="001128BC" w:rsidRDefault="00D83EA1" w:rsidP="009261A7">
            <w:pPr>
              <w:widowControl/>
              <w:autoSpaceDE w:val="0"/>
              <w:autoSpaceDN w:val="0"/>
              <w:adjustRightInd w:val="0"/>
              <w:jc w:val="center"/>
            </w:pPr>
            <w:r w:rsidRPr="001128BC">
              <w:t xml:space="preserve">17.3.5 </w:t>
            </w:r>
          </w:p>
        </w:tc>
        <w:tc>
          <w:tcPr>
            <w:tcW w:w="1701" w:type="dxa"/>
            <w:tcBorders>
              <w:top w:val="single" w:sz="4" w:space="0" w:color="auto"/>
              <w:left w:val="single" w:sz="4" w:space="0" w:color="auto"/>
              <w:bottom w:val="single" w:sz="4" w:space="0" w:color="auto"/>
              <w:right w:val="single" w:sz="4" w:space="0" w:color="auto"/>
            </w:tcBorders>
          </w:tcPr>
          <w:p w14:paraId="44B7C745"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59648D4A" w14:textId="77777777"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14:paraId="018D26F4" w14:textId="77777777"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14:paraId="1F1C14AB" w14:textId="77777777"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14:paraId="1351962D" w14:textId="77777777" w:rsidR="00D83EA1" w:rsidRPr="001128BC" w:rsidRDefault="00D83EA1" w:rsidP="009261A7">
            <w:pPr>
              <w:widowControl/>
              <w:autoSpaceDE w:val="0"/>
              <w:autoSpaceDN w:val="0"/>
              <w:adjustRightInd w:val="0"/>
              <w:jc w:val="center"/>
            </w:pPr>
            <w:r w:rsidRPr="001128BC">
              <w:t>10 216,8</w:t>
            </w:r>
          </w:p>
        </w:tc>
      </w:tr>
      <w:tr w:rsidR="00D83EA1" w:rsidRPr="001128BC" w14:paraId="11C5469D" w14:textId="77777777" w:rsidTr="009261A7">
        <w:tc>
          <w:tcPr>
            <w:tcW w:w="4195" w:type="dxa"/>
            <w:tcBorders>
              <w:top w:val="single" w:sz="4" w:space="0" w:color="auto"/>
              <w:left w:val="single" w:sz="4" w:space="0" w:color="auto"/>
              <w:bottom w:val="single" w:sz="4" w:space="0" w:color="auto"/>
              <w:right w:val="single" w:sz="4" w:space="0" w:color="auto"/>
            </w:tcBorders>
          </w:tcPr>
          <w:p w14:paraId="2876E93B" w14:textId="77777777"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w:t>
            </w:r>
            <w:r w:rsidRPr="001128BC">
              <w:lastRenderedPageBreak/>
              <w:t xml:space="preserve">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14:paraId="74DE43EA" w14:textId="77777777" w:rsidR="00D83EA1" w:rsidRPr="001128BC" w:rsidRDefault="00D83EA1" w:rsidP="009261A7">
            <w:pPr>
              <w:widowControl/>
              <w:autoSpaceDE w:val="0"/>
              <w:autoSpaceDN w:val="0"/>
              <w:adjustRightInd w:val="0"/>
              <w:jc w:val="center"/>
            </w:pPr>
            <w:r w:rsidRPr="001128BC">
              <w:lastRenderedPageBreak/>
              <w:t xml:space="preserve">17.3.6 </w:t>
            </w:r>
          </w:p>
        </w:tc>
        <w:tc>
          <w:tcPr>
            <w:tcW w:w="1701" w:type="dxa"/>
            <w:tcBorders>
              <w:top w:val="single" w:sz="4" w:space="0" w:color="auto"/>
              <w:left w:val="single" w:sz="4" w:space="0" w:color="auto"/>
              <w:bottom w:val="single" w:sz="4" w:space="0" w:color="auto"/>
              <w:right w:val="single" w:sz="4" w:space="0" w:color="auto"/>
            </w:tcBorders>
          </w:tcPr>
          <w:p w14:paraId="0DE04CCA"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0EEA0B2" w14:textId="77777777"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14:paraId="0D97B92A" w14:textId="77777777"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14:paraId="10A73456" w14:textId="77777777"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14:paraId="798F83EE" w14:textId="77777777" w:rsidR="00D83EA1" w:rsidRPr="001128BC" w:rsidRDefault="00D83EA1" w:rsidP="009261A7">
            <w:pPr>
              <w:widowControl/>
              <w:autoSpaceDE w:val="0"/>
              <w:autoSpaceDN w:val="0"/>
              <w:adjustRightInd w:val="0"/>
              <w:jc w:val="center"/>
            </w:pPr>
            <w:r w:rsidRPr="001128BC">
              <w:t>34 159,2</w:t>
            </w:r>
          </w:p>
        </w:tc>
      </w:tr>
      <w:tr w:rsidR="00D83EA1" w:rsidRPr="001128BC" w14:paraId="079D6BEC" w14:textId="77777777" w:rsidTr="009261A7">
        <w:tc>
          <w:tcPr>
            <w:tcW w:w="4195" w:type="dxa"/>
            <w:tcBorders>
              <w:top w:val="single" w:sz="4" w:space="0" w:color="auto"/>
              <w:left w:val="single" w:sz="4" w:space="0" w:color="auto"/>
              <w:bottom w:val="single" w:sz="4" w:space="0" w:color="auto"/>
              <w:right w:val="single" w:sz="4" w:space="0" w:color="auto"/>
            </w:tcBorders>
          </w:tcPr>
          <w:p w14:paraId="58329FF8" w14:textId="77777777"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14:paraId="292FCA02" w14:textId="77777777" w:rsidR="00D83EA1" w:rsidRPr="001128BC" w:rsidRDefault="00D83EA1" w:rsidP="009261A7">
            <w:pPr>
              <w:widowControl/>
              <w:autoSpaceDE w:val="0"/>
              <w:autoSpaceDN w:val="0"/>
              <w:adjustRightInd w:val="0"/>
              <w:jc w:val="center"/>
            </w:pPr>
            <w:r w:rsidRPr="001128BC">
              <w:t xml:space="preserve">17.3.7 </w:t>
            </w:r>
          </w:p>
        </w:tc>
        <w:tc>
          <w:tcPr>
            <w:tcW w:w="1701" w:type="dxa"/>
            <w:tcBorders>
              <w:top w:val="single" w:sz="4" w:space="0" w:color="auto"/>
              <w:left w:val="single" w:sz="4" w:space="0" w:color="auto"/>
              <w:bottom w:val="single" w:sz="4" w:space="0" w:color="auto"/>
              <w:right w:val="single" w:sz="4" w:space="0" w:color="auto"/>
            </w:tcBorders>
          </w:tcPr>
          <w:p w14:paraId="29656B32"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32CE270B" w14:textId="77777777"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14:paraId="29BCAE95" w14:textId="77777777"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14:paraId="46825EF3" w14:textId="77777777"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14:paraId="12815B6F" w14:textId="77777777" w:rsidR="00D83EA1" w:rsidRPr="001128BC" w:rsidRDefault="00D83EA1" w:rsidP="009261A7">
            <w:pPr>
              <w:widowControl/>
              <w:autoSpaceDE w:val="0"/>
              <w:autoSpaceDN w:val="0"/>
              <w:adjustRightInd w:val="0"/>
              <w:jc w:val="center"/>
            </w:pPr>
            <w:r w:rsidRPr="001128BC">
              <w:t>137 899,7</w:t>
            </w:r>
          </w:p>
        </w:tc>
      </w:tr>
      <w:tr w:rsidR="00D83EA1" w:rsidRPr="001128BC" w14:paraId="6DD26824" w14:textId="77777777" w:rsidTr="009261A7">
        <w:tc>
          <w:tcPr>
            <w:tcW w:w="4195" w:type="dxa"/>
            <w:tcBorders>
              <w:top w:val="single" w:sz="4" w:space="0" w:color="auto"/>
              <w:left w:val="single" w:sz="4" w:space="0" w:color="auto"/>
              <w:bottom w:val="single" w:sz="4" w:space="0" w:color="auto"/>
              <w:right w:val="single" w:sz="4" w:space="0" w:color="auto"/>
            </w:tcBorders>
          </w:tcPr>
          <w:p w14:paraId="3D41F1DC" w14:textId="77777777"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14:paraId="25E85672" w14:textId="77777777" w:rsidR="00D83EA1" w:rsidRPr="001128BC" w:rsidRDefault="00D83EA1" w:rsidP="009261A7">
            <w:pPr>
              <w:widowControl/>
              <w:autoSpaceDE w:val="0"/>
              <w:autoSpaceDN w:val="0"/>
              <w:adjustRightInd w:val="0"/>
              <w:jc w:val="center"/>
            </w:pPr>
            <w:r w:rsidRPr="001128BC">
              <w:t xml:space="preserve">17.4 </w:t>
            </w:r>
          </w:p>
        </w:tc>
        <w:tc>
          <w:tcPr>
            <w:tcW w:w="1701" w:type="dxa"/>
            <w:tcBorders>
              <w:top w:val="single" w:sz="4" w:space="0" w:color="auto"/>
              <w:left w:val="single" w:sz="4" w:space="0" w:color="auto"/>
              <w:bottom w:val="single" w:sz="4" w:space="0" w:color="auto"/>
              <w:right w:val="single" w:sz="4" w:space="0" w:color="auto"/>
            </w:tcBorders>
          </w:tcPr>
          <w:p w14:paraId="5D491EDE"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5932011D" w14:textId="77777777"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14:paraId="6E61A6E6" w14:textId="77777777"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14:paraId="334CBEF1" w14:textId="77777777"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14:paraId="2245E0EB" w14:textId="77777777" w:rsidR="00D83EA1" w:rsidRPr="001128BC" w:rsidRDefault="00D83EA1" w:rsidP="009261A7">
            <w:pPr>
              <w:widowControl/>
              <w:autoSpaceDE w:val="0"/>
              <w:autoSpaceDN w:val="0"/>
              <w:adjustRightInd w:val="0"/>
              <w:jc w:val="center"/>
            </w:pPr>
            <w:r w:rsidRPr="001128BC">
              <w:t>415 901,5</w:t>
            </w:r>
          </w:p>
        </w:tc>
      </w:tr>
      <w:tr w:rsidR="00D83EA1" w:rsidRPr="001128BC" w14:paraId="0C91D031" w14:textId="77777777" w:rsidTr="009261A7">
        <w:tc>
          <w:tcPr>
            <w:tcW w:w="4195" w:type="dxa"/>
            <w:tcBorders>
              <w:top w:val="single" w:sz="4" w:space="0" w:color="auto"/>
              <w:left w:val="single" w:sz="4" w:space="0" w:color="auto"/>
              <w:bottom w:val="single" w:sz="4" w:space="0" w:color="auto"/>
              <w:right w:val="single" w:sz="4" w:space="0" w:color="auto"/>
            </w:tcBorders>
          </w:tcPr>
          <w:p w14:paraId="3BF225F0" w14:textId="77777777"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14:paraId="53A64193" w14:textId="77777777" w:rsidR="00D83EA1" w:rsidRPr="001128BC" w:rsidRDefault="00D83EA1" w:rsidP="009261A7">
            <w:pPr>
              <w:widowControl/>
              <w:autoSpaceDE w:val="0"/>
              <w:autoSpaceDN w:val="0"/>
              <w:adjustRightInd w:val="0"/>
              <w:jc w:val="center"/>
            </w:pPr>
            <w:r w:rsidRPr="001128BC">
              <w:t xml:space="preserve">(сумма строк 18.1 + 18.2), </w:t>
            </w:r>
          </w:p>
          <w:p w14:paraId="2C2E98FE"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12B01407" w14:textId="77777777" w:rsidR="00D83EA1" w:rsidRPr="001128BC" w:rsidRDefault="00D83EA1" w:rsidP="009261A7">
            <w:pPr>
              <w:widowControl/>
              <w:autoSpaceDE w:val="0"/>
              <w:autoSpaceDN w:val="0"/>
              <w:adjustRightInd w:val="0"/>
              <w:jc w:val="center"/>
            </w:pPr>
            <w:r w:rsidRPr="001128BC">
              <w:t xml:space="preserve">18 </w:t>
            </w:r>
          </w:p>
        </w:tc>
        <w:tc>
          <w:tcPr>
            <w:tcW w:w="1701" w:type="dxa"/>
            <w:tcBorders>
              <w:top w:val="single" w:sz="4" w:space="0" w:color="auto"/>
              <w:left w:val="single" w:sz="4" w:space="0" w:color="auto"/>
              <w:bottom w:val="single" w:sz="4" w:space="0" w:color="auto"/>
              <w:right w:val="single" w:sz="4" w:space="0" w:color="auto"/>
            </w:tcBorders>
          </w:tcPr>
          <w:p w14:paraId="07FD1C86"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143BFB34" w14:textId="77777777"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14:paraId="5C20A80C"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6BDBAA00" w14:textId="77777777"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14:paraId="6515B371" w14:textId="77777777" w:rsidR="00D83EA1" w:rsidRPr="001128BC" w:rsidRDefault="00D83EA1" w:rsidP="009261A7">
            <w:pPr>
              <w:widowControl/>
              <w:autoSpaceDE w:val="0"/>
              <w:autoSpaceDN w:val="0"/>
              <w:adjustRightInd w:val="0"/>
              <w:jc w:val="center"/>
            </w:pPr>
            <w:r w:rsidRPr="001128BC">
              <w:t>853 802,5</w:t>
            </w:r>
          </w:p>
        </w:tc>
      </w:tr>
      <w:tr w:rsidR="00D83EA1" w:rsidRPr="001128BC" w14:paraId="7D6B4DEF" w14:textId="77777777" w:rsidTr="009261A7">
        <w:tc>
          <w:tcPr>
            <w:tcW w:w="4195" w:type="dxa"/>
            <w:tcBorders>
              <w:top w:val="single" w:sz="4" w:space="0" w:color="auto"/>
              <w:left w:val="single" w:sz="4" w:space="0" w:color="auto"/>
              <w:bottom w:val="single" w:sz="4" w:space="0" w:color="auto"/>
              <w:right w:val="single" w:sz="4" w:space="0" w:color="auto"/>
            </w:tcBorders>
          </w:tcPr>
          <w:p w14:paraId="50ECAEFB" w14:textId="77777777"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2301C274" w14:textId="77777777" w:rsidR="00D83EA1" w:rsidRPr="001128BC" w:rsidRDefault="00D83EA1" w:rsidP="009261A7">
            <w:pPr>
              <w:widowControl/>
              <w:autoSpaceDE w:val="0"/>
              <w:autoSpaceDN w:val="0"/>
              <w:adjustRightInd w:val="0"/>
              <w:jc w:val="center"/>
            </w:pPr>
            <w:r w:rsidRPr="001128BC">
              <w:t xml:space="preserve">18.1 </w:t>
            </w:r>
          </w:p>
        </w:tc>
        <w:tc>
          <w:tcPr>
            <w:tcW w:w="1701" w:type="dxa"/>
            <w:tcBorders>
              <w:top w:val="single" w:sz="4" w:space="0" w:color="auto"/>
              <w:left w:val="single" w:sz="4" w:space="0" w:color="auto"/>
              <w:bottom w:val="single" w:sz="4" w:space="0" w:color="auto"/>
              <w:right w:val="single" w:sz="4" w:space="0" w:color="auto"/>
            </w:tcBorders>
          </w:tcPr>
          <w:p w14:paraId="158DABDE"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77072150" w14:textId="77777777"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14:paraId="6795E6B5"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7CC09647" w14:textId="77777777"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14:paraId="03520A8C" w14:textId="77777777" w:rsidR="00D83EA1" w:rsidRPr="001128BC" w:rsidRDefault="00D83EA1" w:rsidP="009261A7">
            <w:pPr>
              <w:widowControl/>
              <w:autoSpaceDE w:val="0"/>
              <w:autoSpaceDN w:val="0"/>
              <w:adjustRightInd w:val="0"/>
              <w:jc w:val="center"/>
            </w:pPr>
            <w:r w:rsidRPr="001128BC">
              <w:t>371 873,2</w:t>
            </w:r>
          </w:p>
        </w:tc>
      </w:tr>
      <w:tr w:rsidR="00D83EA1" w:rsidRPr="001128BC" w14:paraId="3EDDA0D5" w14:textId="77777777" w:rsidTr="009261A7">
        <w:tc>
          <w:tcPr>
            <w:tcW w:w="4195" w:type="dxa"/>
            <w:tcBorders>
              <w:top w:val="single" w:sz="4" w:space="0" w:color="auto"/>
              <w:left w:val="single" w:sz="4" w:space="0" w:color="auto"/>
              <w:bottom w:val="single" w:sz="4" w:space="0" w:color="auto"/>
              <w:right w:val="single" w:sz="4" w:space="0" w:color="auto"/>
            </w:tcBorders>
          </w:tcPr>
          <w:p w14:paraId="1899C90F" w14:textId="77777777"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5EC2F8F9" w14:textId="77777777" w:rsidR="00D83EA1" w:rsidRPr="001128BC" w:rsidRDefault="00D83EA1" w:rsidP="009261A7">
            <w:pPr>
              <w:widowControl/>
              <w:autoSpaceDE w:val="0"/>
              <w:autoSpaceDN w:val="0"/>
              <w:adjustRightInd w:val="0"/>
              <w:jc w:val="center"/>
            </w:pPr>
            <w:r w:rsidRPr="001128BC">
              <w:t xml:space="preserve">18.2 </w:t>
            </w:r>
          </w:p>
        </w:tc>
        <w:tc>
          <w:tcPr>
            <w:tcW w:w="1701" w:type="dxa"/>
            <w:tcBorders>
              <w:top w:val="single" w:sz="4" w:space="0" w:color="auto"/>
              <w:left w:val="single" w:sz="4" w:space="0" w:color="auto"/>
              <w:bottom w:val="single" w:sz="4" w:space="0" w:color="auto"/>
              <w:right w:val="single" w:sz="4" w:space="0" w:color="auto"/>
            </w:tcBorders>
          </w:tcPr>
          <w:p w14:paraId="78D64EF5"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509FF96D" w14:textId="77777777"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14:paraId="24309E25"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782FB938" w14:textId="77777777"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14:paraId="59E199FF" w14:textId="77777777" w:rsidR="00D83EA1" w:rsidRPr="001128BC" w:rsidRDefault="00D83EA1" w:rsidP="009261A7">
            <w:pPr>
              <w:widowControl/>
              <w:autoSpaceDE w:val="0"/>
              <w:autoSpaceDN w:val="0"/>
              <w:adjustRightInd w:val="0"/>
              <w:jc w:val="center"/>
            </w:pPr>
            <w:r w:rsidRPr="001128BC">
              <w:t>42 076,5</w:t>
            </w:r>
          </w:p>
        </w:tc>
      </w:tr>
      <w:tr w:rsidR="00D83EA1" w:rsidRPr="001128BC" w14:paraId="77C8E9F3" w14:textId="77777777" w:rsidTr="009261A7">
        <w:tc>
          <w:tcPr>
            <w:tcW w:w="4195" w:type="dxa"/>
            <w:tcBorders>
              <w:top w:val="single" w:sz="4" w:space="0" w:color="auto"/>
              <w:left w:val="single" w:sz="4" w:space="0" w:color="auto"/>
              <w:bottom w:val="single" w:sz="4" w:space="0" w:color="auto"/>
              <w:right w:val="single" w:sz="4" w:space="0" w:color="auto"/>
            </w:tcBorders>
          </w:tcPr>
          <w:p w14:paraId="576FD302" w14:textId="77777777"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14:paraId="77FEE670" w14:textId="77777777"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14:paraId="08DB5A6A"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62285492" w14:textId="77777777" w:rsidR="00D83EA1" w:rsidRPr="001128BC" w:rsidRDefault="00D83EA1" w:rsidP="009261A7">
            <w:pPr>
              <w:widowControl/>
              <w:autoSpaceDE w:val="0"/>
              <w:autoSpaceDN w:val="0"/>
              <w:adjustRightInd w:val="0"/>
              <w:jc w:val="center"/>
            </w:pPr>
            <w:r w:rsidRPr="001128BC">
              <w:t xml:space="preserve">19 </w:t>
            </w:r>
          </w:p>
        </w:tc>
        <w:tc>
          <w:tcPr>
            <w:tcW w:w="1701" w:type="dxa"/>
            <w:tcBorders>
              <w:top w:val="single" w:sz="4" w:space="0" w:color="auto"/>
              <w:left w:val="single" w:sz="4" w:space="0" w:color="auto"/>
              <w:bottom w:val="single" w:sz="4" w:space="0" w:color="auto"/>
              <w:right w:val="single" w:sz="4" w:space="0" w:color="auto"/>
            </w:tcBorders>
          </w:tcPr>
          <w:p w14:paraId="40414A7E"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23D39B5E" w14:textId="77777777"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14:paraId="07FC2597"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6F3ACD6C" w14:textId="77777777"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14:paraId="3DE79196" w14:textId="77777777" w:rsidR="00D83EA1" w:rsidRPr="001128BC" w:rsidRDefault="00D83EA1" w:rsidP="009261A7">
            <w:pPr>
              <w:widowControl/>
              <w:autoSpaceDE w:val="0"/>
              <w:autoSpaceDN w:val="0"/>
              <w:adjustRightInd w:val="0"/>
              <w:jc w:val="center"/>
            </w:pPr>
            <w:r w:rsidRPr="001128BC">
              <w:t>2 129 194,8</w:t>
            </w:r>
          </w:p>
        </w:tc>
      </w:tr>
      <w:tr w:rsidR="00D83EA1" w:rsidRPr="001128BC" w14:paraId="2B79052D" w14:textId="77777777" w:rsidTr="009261A7">
        <w:tc>
          <w:tcPr>
            <w:tcW w:w="4195" w:type="dxa"/>
            <w:tcBorders>
              <w:top w:val="single" w:sz="4" w:space="0" w:color="auto"/>
              <w:left w:val="single" w:sz="4" w:space="0" w:color="auto"/>
              <w:bottom w:val="single" w:sz="4" w:space="0" w:color="auto"/>
              <w:right w:val="single" w:sz="4" w:space="0" w:color="auto"/>
            </w:tcBorders>
          </w:tcPr>
          <w:p w14:paraId="71C413E6" w14:textId="77777777"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0A3C4BE1" w14:textId="77777777" w:rsidR="00D83EA1" w:rsidRPr="001128BC" w:rsidRDefault="00D83EA1" w:rsidP="009261A7">
            <w:pPr>
              <w:widowControl/>
              <w:autoSpaceDE w:val="0"/>
              <w:autoSpaceDN w:val="0"/>
              <w:adjustRightInd w:val="0"/>
              <w:jc w:val="center"/>
            </w:pPr>
            <w:r w:rsidRPr="001128BC">
              <w:t xml:space="preserve">19.1 </w:t>
            </w:r>
          </w:p>
        </w:tc>
        <w:tc>
          <w:tcPr>
            <w:tcW w:w="1701" w:type="dxa"/>
            <w:tcBorders>
              <w:top w:val="single" w:sz="4" w:space="0" w:color="auto"/>
              <w:left w:val="single" w:sz="4" w:space="0" w:color="auto"/>
              <w:bottom w:val="single" w:sz="4" w:space="0" w:color="auto"/>
              <w:right w:val="single" w:sz="4" w:space="0" w:color="auto"/>
            </w:tcBorders>
          </w:tcPr>
          <w:p w14:paraId="4637AAD0"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60A0D09E" w14:textId="77777777"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14:paraId="14701C30"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2BF6084C" w14:textId="77777777"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14:paraId="18A9218E" w14:textId="77777777" w:rsidR="00D83EA1" w:rsidRPr="001128BC" w:rsidRDefault="00D83EA1" w:rsidP="009261A7">
            <w:pPr>
              <w:widowControl/>
              <w:autoSpaceDE w:val="0"/>
              <w:autoSpaceDN w:val="0"/>
              <w:adjustRightInd w:val="0"/>
              <w:jc w:val="center"/>
            </w:pPr>
            <w:r w:rsidRPr="001128BC">
              <w:t>1 016 951,3</w:t>
            </w:r>
          </w:p>
        </w:tc>
      </w:tr>
      <w:tr w:rsidR="00D83EA1" w:rsidRPr="001128BC" w14:paraId="2B7D5D2F" w14:textId="77777777" w:rsidTr="009261A7">
        <w:tc>
          <w:tcPr>
            <w:tcW w:w="4195" w:type="dxa"/>
            <w:tcBorders>
              <w:top w:val="single" w:sz="4" w:space="0" w:color="auto"/>
              <w:left w:val="single" w:sz="4" w:space="0" w:color="auto"/>
              <w:bottom w:val="single" w:sz="4" w:space="0" w:color="auto"/>
              <w:right w:val="single" w:sz="4" w:space="0" w:color="auto"/>
            </w:tcBorders>
          </w:tcPr>
          <w:p w14:paraId="5CC858DA" w14:textId="77777777"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0D05844E" w14:textId="77777777" w:rsidR="00D83EA1" w:rsidRPr="001128BC" w:rsidRDefault="00D83EA1" w:rsidP="009261A7">
            <w:pPr>
              <w:widowControl/>
              <w:autoSpaceDE w:val="0"/>
              <w:autoSpaceDN w:val="0"/>
              <w:adjustRightInd w:val="0"/>
              <w:jc w:val="center"/>
            </w:pPr>
            <w:r w:rsidRPr="001128BC">
              <w:t xml:space="preserve">19.2 </w:t>
            </w:r>
          </w:p>
        </w:tc>
        <w:tc>
          <w:tcPr>
            <w:tcW w:w="1701" w:type="dxa"/>
            <w:tcBorders>
              <w:top w:val="single" w:sz="4" w:space="0" w:color="auto"/>
              <w:left w:val="single" w:sz="4" w:space="0" w:color="auto"/>
              <w:bottom w:val="single" w:sz="4" w:space="0" w:color="auto"/>
              <w:right w:val="single" w:sz="4" w:space="0" w:color="auto"/>
            </w:tcBorders>
          </w:tcPr>
          <w:p w14:paraId="27B16766"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5BD87D55" w14:textId="77777777"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14:paraId="1B4D1872"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77AF9CD6" w14:textId="77777777"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14:paraId="2720AC43" w14:textId="77777777" w:rsidR="00D83EA1" w:rsidRPr="001128BC" w:rsidRDefault="00D83EA1" w:rsidP="009261A7">
            <w:pPr>
              <w:widowControl/>
              <w:autoSpaceDE w:val="0"/>
              <w:autoSpaceDN w:val="0"/>
              <w:adjustRightInd w:val="0"/>
              <w:jc w:val="center"/>
            </w:pPr>
            <w:r w:rsidRPr="001128BC">
              <w:t>87 544,3</w:t>
            </w:r>
          </w:p>
        </w:tc>
      </w:tr>
      <w:tr w:rsidR="00D83EA1" w:rsidRPr="001128BC" w14:paraId="3872B26B" w14:textId="77777777" w:rsidTr="009261A7">
        <w:tc>
          <w:tcPr>
            <w:tcW w:w="4195" w:type="dxa"/>
            <w:tcBorders>
              <w:top w:val="single" w:sz="4" w:space="0" w:color="auto"/>
              <w:left w:val="single" w:sz="4" w:space="0" w:color="auto"/>
              <w:bottom w:val="single" w:sz="4" w:space="0" w:color="auto"/>
              <w:right w:val="single" w:sz="4" w:space="0" w:color="auto"/>
            </w:tcBorders>
          </w:tcPr>
          <w:p w14:paraId="036C9B8F" w14:textId="77777777"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14:paraId="78987B5D"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0CC18464" w14:textId="77777777" w:rsidR="00D83EA1" w:rsidRPr="001128BC" w:rsidRDefault="00D83EA1" w:rsidP="009261A7">
            <w:pPr>
              <w:widowControl/>
              <w:autoSpaceDE w:val="0"/>
              <w:autoSpaceDN w:val="0"/>
              <w:adjustRightInd w:val="0"/>
              <w:jc w:val="center"/>
            </w:pPr>
            <w:r w:rsidRPr="001128BC">
              <w:t>20</w:t>
            </w:r>
          </w:p>
        </w:tc>
        <w:tc>
          <w:tcPr>
            <w:tcW w:w="1701" w:type="dxa"/>
            <w:tcBorders>
              <w:top w:val="single" w:sz="4" w:space="0" w:color="auto"/>
              <w:left w:val="single" w:sz="4" w:space="0" w:color="auto"/>
              <w:bottom w:val="single" w:sz="4" w:space="0" w:color="auto"/>
              <w:right w:val="single" w:sz="4" w:space="0" w:color="auto"/>
            </w:tcBorders>
          </w:tcPr>
          <w:p w14:paraId="7700AF7D"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70595355"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2DDEC6B6"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5679FE12"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2114DD18"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25E4DE06" w14:textId="77777777" w:rsidTr="009261A7">
        <w:tc>
          <w:tcPr>
            <w:tcW w:w="4195" w:type="dxa"/>
            <w:tcBorders>
              <w:top w:val="single" w:sz="4" w:space="0" w:color="auto"/>
              <w:left w:val="single" w:sz="4" w:space="0" w:color="auto"/>
              <w:bottom w:val="single" w:sz="4" w:space="0" w:color="auto"/>
              <w:right w:val="single" w:sz="4" w:space="0" w:color="auto"/>
            </w:tcBorders>
          </w:tcPr>
          <w:p w14:paraId="23337E67" w14:textId="77777777" w:rsidR="00D83EA1" w:rsidRPr="001128BC" w:rsidRDefault="00D83EA1" w:rsidP="009261A7">
            <w:pPr>
              <w:widowControl/>
              <w:autoSpaceDE w:val="0"/>
              <w:autoSpaceDN w:val="0"/>
              <w:adjustRightInd w:val="0"/>
              <w:jc w:val="center"/>
            </w:pPr>
            <w:r w:rsidRPr="001128BC">
              <w:t xml:space="preserve">4.1 в условиях дневных стационаров </w:t>
            </w:r>
          </w:p>
        </w:tc>
        <w:tc>
          <w:tcPr>
            <w:tcW w:w="990" w:type="dxa"/>
            <w:tcBorders>
              <w:top w:val="single" w:sz="4" w:space="0" w:color="auto"/>
              <w:left w:val="single" w:sz="4" w:space="0" w:color="auto"/>
              <w:bottom w:val="single" w:sz="4" w:space="0" w:color="auto"/>
              <w:right w:val="single" w:sz="4" w:space="0" w:color="auto"/>
            </w:tcBorders>
          </w:tcPr>
          <w:p w14:paraId="0984EC7E" w14:textId="77777777" w:rsidR="00D83EA1" w:rsidRPr="001128BC" w:rsidRDefault="00D83EA1" w:rsidP="009261A7">
            <w:pPr>
              <w:widowControl/>
              <w:autoSpaceDE w:val="0"/>
              <w:autoSpaceDN w:val="0"/>
              <w:adjustRightInd w:val="0"/>
              <w:jc w:val="center"/>
            </w:pPr>
            <w:r w:rsidRPr="001128BC">
              <w:t xml:space="preserve">21 </w:t>
            </w:r>
          </w:p>
        </w:tc>
        <w:tc>
          <w:tcPr>
            <w:tcW w:w="1701" w:type="dxa"/>
            <w:tcBorders>
              <w:top w:val="single" w:sz="4" w:space="0" w:color="auto"/>
              <w:left w:val="single" w:sz="4" w:space="0" w:color="auto"/>
              <w:bottom w:val="single" w:sz="4" w:space="0" w:color="auto"/>
              <w:right w:val="single" w:sz="4" w:space="0" w:color="auto"/>
            </w:tcBorders>
          </w:tcPr>
          <w:p w14:paraId="4B7164A8"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582F546D" w14:textId="77777777"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14:paraId="2AC6B9CF" w14:textId="77777777"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14:paraId="24D2F65E" w14:textId="77777777"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14:paraId="4C424884" w14:textId="77777777" w:rsidR="00D83EA1" w:rsidRPr="001128BC" w:rsidRDefault="00D83EA1" w:rsidP="009261A7">
            <w:pPr>
              <w:widowControl/>
              <w:autoSpaceDE w:val="0"/>
              <w:autoSpaceDN w:val="0"/>
              <w:adjustRightInd w:val="0"/>
              <w:jc w:val="center"/>
            </w:pPr>
            <w:r w:rsidRPr="001128BC">
              <w:t>1 275 392,3</w:t>
            </w:r>
          </w:p>
        </w:tc>
      </w:tr>
      <w:tr w:rsidR="00D83EA1" w:rsidRPr="001128BC" w14:paraId="3BBE5282" w14:textId="77777777" w:rsidTr="009261A7">
        <w:tc>
          <w:tcPr>
            <w:tcW w:w="4195" w:type="dxa"/>
            <w:tcBorders>
              <w:top w:val="single" w:sz="4" w:space="0" w:color="auto"/>
              <w:left w:val="single" w:sz="4" w:space="0" w:color="auto"/>
              <w:bottom w:val="single" w:sz="4" w:space="0" w:color="auto"/>
              <w:right w:val="single" w:sz="4" w:space="0" w:color="auto"/>
            </w:tcBorders>
          </w:tcPr>
          <w:p w14:paraId="58265F80" w14:textId="77777777" w:rsidR="00D83EA1" w:rsidRPr="001128BC" w:rsidRDefault="00D83EA1" w:rsidP="009261A7">
            <w:pPr>
              <w:widowControl/>
              <w:autoSpaceDE w:val="0"/>
              <w:autoSpaceDN w:val="0"/>
              <w:adjustRightInd w:val="0"/>
              <w:jc w:val="center"/>
            </w:pPr>
            <w:r w:rsidRPr="001128BC">
              <w:lastRenderedPageBreak/>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532A8ABD" w14:textId="77777777" w:rsidR="00D83EA1" w:rsidRPr="001128BC" w:rsidRDefault="00D83EA1" w:rsidP="009261A7">
            <w:pPr>
              <w:widowControl/>
              <w:autoSpaceDE w:val="0"/>
              <w:autoSpaceDN w:val="0"/>
              <w:adjustRightInd w:val="0"/>
              <w:jc w:val="center"/>
            </w:pPr>
            <w:r w:rsidRPr="001128BC">
              <w:t xml:space="preserve">21.1 </w:t>
            </w:r>
          </w:p>
        </w:tc>
        <w:tc>
          <w:tcPr>
            <w:tcW w:w="1701" w:type="dxa"/>
            <w:tcBorders>
              <w:top w:val="single" w:sz="4" w:space="0" w:color="auto"/>
              <w:left w:val="single" w:sz="4" w:space="0" w:color="auto"/>
              <w:bottom w:val="single" w:sz="4" w:space="0" w:color="auto"/>
              <w:right w:val="single" w:sz="4" w:space="0" w:color="auto"/>
            </w:tcBorders>
          </w:tcPr>
          <w:p w14:paraId="22195B50"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41D0E00F" w14:textId="77777777"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14:paraId="05306AAE" w14:textId="77777777"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14:paraId="2D7956C6" w14:textId="77777777"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14:paraId="2302C14C" w14:textId="77777777" w:rsidR="00D83EA1" w:rsidRPr="001128BC" w:rsidRDefault="00D83EA1" w:rsidP="009261A7">
            <w:pPr>
              <w:widowControl/>
              <w:autoSpaceDE w:val="0"/>
              <w:autoSpaceDN w:val="0"/>
              <w:adjustRightInd w:val="0"/>
              <w:jc w:val="center"/>
            </w:pPr>
            <w:r w:rsidRPr="001128BC">
              <w:t>645 078,1</w:t>
            </w:r>
          </w:p>
        </w:tc>
      </w:tr>
      <w:tr w:rsidR="00D83EA1" w:rsidRPr="001128BC" w14:paraId="6596882D" w14:textId="77777777" w:rsidTr="009261A7">
        <w:tc>
          <w:tcPr>
            <w:tcW w:w="4195" w:type="dxa"/>
            <w:tcBorders>
              <w:top w:val="single" w:sz="4" w:space="0" w:color="auto"/>
              <w:left w:val="single" w:sz="4" w:space="0" w:color="auto"/>
              <w:bottom w:val="single" w:sz="4" w:space="0" w:color="auto"/>
              <w:right w:val="single" w:sz="4" w:space="0" w:color="auto"/>
            </w:tcBorders>
          </w:tcPr>
          <w:p w14:paraId="0F700D29" w14:textId="77777777"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58B59FC1" w14:textId="77777777" w:rsidR="00D83EA1" w:rsidRPr="001128BC" w:rsidRDefault="00D83EA1" w:rsidP="009261A7">
            <w:pPr>
              <w:widowControl/>
              <w:autoSpaceDE w:val="0"/>
              <w:autoSpaceDN w:val="0"/>
              <w:adjustRightInd w:val="0"/>
              <w:jc w:val="center"/>
            </w:pPr>
            <w:r w:rsidRPr="001128BC">
              <w:t xml:space="preserve">21.2 </w:t>
            </w:r>
          </w:p>
        </w:tc>
        <w:tc>
          <w:tcPr>
            <w:tcW w:w="1701" w:type="dxa"/>
            <w:tcBorders>
              <w:top w:val="single" w:sz="4" w:space="0" w:color="auto"/>
              <w:left w:val="single" w:sz="4" w:space="0" w:color="auto"/>
              <w:bottom w:val="single" w:sz="4" w:space="0" w:color="auto"/>
              <w:right w:val="single" w:sz="4" w:space="0" w:color="auto"/>
            </w:tcBorders>
          </w:tcPr>
          <w:p w14:paraId="4ABEA25A"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0E673E79" w14:textId="77777777"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14:paraId="29D47163" w14:textId="77777777"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14:paraId="560EBD1A" w14:textId="77777777"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14:paraId="0E797BFE" w14:textId="77777777" w:rsidR="00D83EA1" w:rsidRPr="001128BC" w:rsidRDefault="00D83EA1" w:rsidP="009261A7">
            <w:pPr>
              <w:widowControl/>
              <w:autoSpaceDE w:val="0"/>
              <w:autoSpaceDN w:val="0"/>
              <w:adjustRightInd w:val="0"/>
              <w:jc w:val="center"/>
            </w:pPr>
            <w:r w:rsidRPr="001128BC">
              <w:t>45 467,8</w:t>
            </w:r>
          </w:p>
        </w:tc>
      </w:tr>
      <w:tr w:rsidR="00D83EA1" w:rsidRPr="001128BC" w14:paraId="6A8A8C22" w14:textId="77777777" w:rsidTr="009261A7">
        <w:tc>
          <w:tcPr>
            <w:tcW w:w="4195" w:type="dxa"/>
            <w:tcBorders>
              <w:top w:val="single" w:sz="4" w:space="0" w:color="auto"/>
              <w:left w:val="single" w:sz="4" w:space="0" w:color="auto"/>
              <w:bottom w:val="single" w:sz="4" w:space="0" w:color="auto"/>
              <w:right w:val="single" w:sz="4" w:space="0" w:color="auto"/>
            </w:tcBorders>
          </w:tcPr>
          <w:p w14:paraId="5AF31C6F" w14:textId="77777777"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14:paraId="3B96B25B"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1F451358" w14:textId="77777777" w:rsidR="00D83EA1" w:rsidRPr="001128BC" w:rsidRDefault="00D83EA1" w:rsidP="009261A7">
            <w:pPr>
              <w:widowControl/>
              <w:autoSpaceDE w:val="0"/>
              <w:autoSpaceDN w:val="0"/>
              <w:adjustRightInd w:val="0"/>
              <w:jc w:val="center"/>
            </w:pPr>
            <w:r w:rsidRPr="001128BC">
              <w:t xml:space="preserve">22 </w:t>
            </w:r>
          </w:p>
        </w:tc>
        <w:tc>
          <w:tcPr>
            <w:tcW w:w="1701" w:type="dxa"/>
            <w:tcBorders>
              <w:top w:val="single" w:sz="4" w:space="0" w:color="auto"/>
              <w:left w:val="single" w:sz="4" w:space="0" w:color="auto"/>
              <w:bottom w:val="single" w:sz="4" w:space="0" w:color="auto"/>
              <w:right w:val="single" w:sz="4" w:space="0" w:color="auto"/>
            </w:tcBorders>
          </w:tcPr>
          <w:p w14:paraId="3803D8FB"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06A7F000" w14:textId="77777777"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14:paraId="73AEE92B" w14:textId="77777777"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14:paraId="1834072B" w14:textId="77777777"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14:paraId="1F03A981" w14:textId="77777777" w:rsidR="00D83EA1" w:rsidRPr="001128BC" w:rsidRDefault="00D83EA1" w:rsidP="009261A7">
            <w:pPr>
              <w:widowControl/>
              <w:autoSpaceDE w:val="0"/>
              <w:autoSpaceDN w:val="0"/>
              <w:adjustRightInd w:val="0"/>
              <w:jc w:val="center"/>
            </w:pPr>
            <w:r w:rsidRPr="001128BC">
              <w:t>8 236 163,3</w:t>
            </w:r>
          </w:p>
        </w:tc>
      </w:tr>
      <w:tr w:rsidR="00D83EA1" w:rsidRPr="001128BC" w14:paraId="446A9502" w14:textId="77777777" w:rsidTr="009261A7">
        <w:tc>
          <w:tcPr>
            <w:tcW w:w="4195" w:type="dxa"/>
            <w:tcBorders>
              <w:top w:val="single" w:sz="4" w:space="0" w:color="auto"/>
              <w:left w:val="single" w:sz="4" w:space="0" w:color="auto"/>
              <w:bottom w:val="single" w:sz="4" w:space="0" w:color="auto"/>
              <w:right w:val="single" w:sz="4" w:space="0" w:color="auto"/>
            </w:tcBorders>
          </w:tcPr>
          <w:p w14:paraId="602EDF1F" w14:textId="77777777"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0132A240" w14:textId="77777777" w:rsidR="00D83EA1" w:rsidRPr="001128BC" w:rsidRDefault="00D83EA1" w:rsidP="009261A7">
            <w:pPr>
              <w:widowControl/>
              <w:autoSpaceDE w:val="0"/>
              <w:autoSpaceDN w:val="0"/>
              <w:adjustRightInd w:val="0"/>
              <w:jc w:val="center"/>
            </w:pPr>
            <w:r w:rsidRPr="001128BC">
              <w:t xml:space="preserve">22.1 </w:t>
            </w:r>
          </w:p>
        </w:tc>
        <w:tc>
          <w:tcPr>
            <w:tcW w:w="1701" w:type="dxa"/>
            <w:tcBorders>
              <w:top w:val="single" w:sz="4" w:space="0" w:color="auto"/>
              <w:left w:val="single" w:sz="4" w:space="0" w:color="auto"/>
              <w:bottom w:val="single" w:sz="4" w:space="0" w:color="auto"/>
              <w:right w:val="single" w:sz="4" w:space="0" w:color="auto"/>
            </w:tcBorders>
          </w:tcPr>
          <w:p w14:paraId="0E8719A4"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6FEF5862" w14:textId="77777777"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14:paraId="4C1E8899" w14:textId="77777777"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14:paraId="4A6B217C" w14:textId="77777777"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14:paraId="0AF06BF7" w14:textId="77777777" w:rsidR="00D83EA1" w:rsidRPr="001128BC" w:rsidRDefault="00D83EA1" w:rsidP="009261A7">
            <w:pPr>
              <w:widowControl/>
              <w:autoSpaceDE w:val="0"/>
              <w:autoSpaceDN w:val="0"/>
              <w:adjustRightInd w:val="0"/>
              <w:jc w:val="center"/>
            </w:pPr>
            <w:r w:rsidRPr="001128BC">
              <w:t>1 101 705,5</w:t>
            </w:r>
          </w:p>
        </w:tc>
      </w:tr>
      <w:tr w:rsidR="00D83EA1" w:rsidRPr="001128BC" w14:paraId="016EA27F" w14:textId="77777777" w:rsidTr="009261A7">
        <w:tc>
          <w:tcPr>
            <w:tcW w:w="4195" w:type="dxa"/>
            <w:tcBorders>
              <w:top w:val="single" w:sz="4" w:space="0" w:color="auto"/>
              <w:left w:val="single" w:sz="4" w:space="0" w:color="auto"/>
              <w:bottom w:val="single" w:sz="4" w:space="0" w:color="auto"/>
              <w:right w:val="single" w:sz="4" w:space="0" w:color="auto"/>
            </w:tcBorders>
          </w:tcPr>
          <w:p w14:paraId="47E342FF" w14:textId="77777777"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748DFF3C" w14:textId="77777777" w:rsidR="00D83EA1" w:rsidRPr="001128BC" w:rsidRDefault="00D83EA1" w:rsidP="009261A7">
            <w:pPr>
              <w:widowControl/>
              <w:autoSpaceDE w:val="0"/>
              <w:autoSpaceDN w:val="0"/>
              <w:adjustRightInd w:val="0"/>
              <w:jc w:val="center"/>
            </w:pPr>
            <w:r w:rsidRPr="001128BC">
              <w:t xml:space="preserve">22.2 </w:t>
            </w:r>
          </w:p>
        </w:tc>
        <w:tc>
          <w:tcPr>
            <w:tcW w:w="1701" w:type="dxa"/>
            <w:tcBorders>
              <w:top w:val="single" w:sz="4" w:space="0" w:color="auto"/>
              <w:left w:val="single" w:sz="4" w:space="0" w:color="auto"/>
              <w:bottom w:val="single" w:sz="4" w:space="0" w:color="auto"/>
              <w:right w:val="single" w:sz="4" w:space="0" w:color="auto"/>
            </w:tcBorders>
          </w:tcPr>
          <w:p w14:paraId="06858F65"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4CDACD10" w14:textId="77777777"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14:paraId="00F9C192" w14:textId="77777777"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14:paraId="0883C0F4" w14:textId="77777777"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14:paraId="418E0BFC" w14:textId="77777777" w:rsidR="00D83EA1" w:rsidRPr="001128BC" w:rsidRDefault="00D83EA1" w:rsidP="009261A7">
            <w:pPr>
              <w:widowControl/>
              <w:autoSpaceDE w:val="0"/>
              <w:autoSpaceDN w:val="0"/>
              <w:adjustRightInd w:val="0"/>
              <w:jc w:val="center"/>
            </w:pPr>
            <w:r w:rsidRPr="001128BC">
              <w:t>1 431 437,5</w:t>
            </w:r>
          </w:p>
        </w:tc>
      </w:tr>
      <w:tr w:rsidR="00D83EA1" w:rsidRPr="001128BC" w14:paraId="625DF44C" w14:textId="77777777" w:rsidTr="009261A7">
        <w:tc>
          <w:tcPr>
            <w:tcW w:w="4195" w:type="dxa"/>
            <w:tcBorders>
              <w:top w:val="single" w:sz="4" w:space="0" w:color="auto"/>
              <w:left w:val="single" w:sz="4" w:space="0" w:color="auto"/>
              <w:bottom w:val="single" w:sz="4" w:space="0" w:color="auto"/>
              <w:right w:val="single" w:sz="4" w:space="0" w:color="auto"/>
            </w:tcBorders>
          </w:tcPr>
          <w:p w14:paraId="0C5C9923"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p w14:paraId="576B93A1" w14:textId="77777777" w:rsidR="00D83EA1" w:rsidRPr="001128BC" w:rsidRDefault="00D83EA1" w:rsidP="009261A7">
            <w:pPr>
              <w:widowControl/>
              <w:autoSpaceDE w:val="0"/>
              <w:autoSpaceDN w:val="0"/>
              <w:adjustRightInd w:val="0"/>
              <w:jc w:val="center"/>
            </w:pPr>
            <w:r w:rsidRPr="001128BC">
              <w:t xml:space="preserve">(сумма строк 23.1 + 23.2 +23.3), </w:t>
            </w:r>
          </w:p>
          <w:p w14:paraId="550B6A81"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3201C54F" w14:textId="77777777" w:rsidR="00D83EA1" w:rsidRPr="001128BC" w:rsidRDefault="00D83EA1" w:rsidP="009261A7">
            <w:pPr>
              <w:widowControl/>
              <w:autoSpaceDE w:val="0"/>
              <w:autoSpaceDN w:val="0"/>
              <w:adjustRightInd w:val="0"/>
              <w:jc w:val="center"/>
            </w:pPr>
            <w:r w:rsidRPr="001128BC">
              <w:t>23</w:t>
            </w:r>
          </w:p>
        </w:tc>
        <w:tc>
          <w:tcPr>
            <w:tcW w:w="1701" w:type="dxa"/>
            <w:tcBorders>
              <w:top w:val="single" w:sz="4" w:space="0" w:color="auto"/>
              <w:left w:val="single" w:sz="4" w:space="0" w:color="auto"/>
              <w:bottom w:val="single" w:sz="4" w:space="0" w:color="auto"/>
              <w:right w:val="single" w:sz="4" w:space="0" w:color="auto"/>
            </w:tcBorders>
          </w:tcPr>
          <w:p w14:paraId="08FB3780" w14:textId="77777777"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14:paraId="288CEE23"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419876E0"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11155821" w14:textId="77777777"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14:paraId="7AE29AEA" w14:textId="77777777" w:rsidR="00D83EA1" w:rsidRPr="001128BC" w:rsidRDefault="00D83EA1" w:rsidP="009261A7">
            <w:pPr>
              <w:widowControl/>
              <w:autoSpaceDE w:val="0"/>
              <w:autoSpaceDN w:val="0"/>
              <w:adjustRightInd w:val="0"/>
              <w:jc w:val="center"/>
            </w:pPr>
            <w:r w:rsidRPr="001128BC">
              <w:t>447 183,5</w:t>
            </w:r>
          </w:p>
        </w:tc>
      </w:tr>
      <w:tr w:rsidR="00D83EA1" w:rsidRPr="001128BC" w14:paraId="556FB79E" w14:textId="77777777" w:rsidTr="009261A7">
        <w:tc>
          <w:tcPr>
            <w:tcW w:w="4195" w:type="dxa"/>
            <w:tcBorders>
              <w:top w:val="single" w:sz="4" w:space="0" w:color="auto"/>
              <w:left w:val="single" w:sz="4" w:space="0" w:color="auto"/>
              <w:bottom w:val="single" w:sz="4" w:space="0" w:color="auto"/>
              <w:right w:val="single" w:sz="4" w:space="0" w:color="auto"/>
            </w:tcBorders>
          </w:tcPr>
          <w:p w14:paraId="4971FA06"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14:paraId="3491A008" w14:textId="77777777" w:rsidR="00D83EA1" w:rsidRPr="001128BC" w:rsidRDefault="00D83EA1" w:rsidP="009261A7">
            <w:pPr>
              <w:widowControl/>
              <w:autoSpaceDE w:val="0"/>
              <w:autoSpaceDN w:val="0"/>
              <w:adjustRightInd w:val="0"/>
              <w:jc w:val="center"/>
            </w:pPr>
            <w:r w:rsidRPr="001128BC">
              <w:t>23.1</w:t>
            </w:r>
          </w:p>
        </w:tc>
        <w:tc>
          <w:tcPr>
            <w:tcW w:w="1701" w:type="dxa"/>
            <w:tcBorders>
              <w:top w:val="single" w:sz="4" w:space="0" w:color="auto"/>
              <w:left w:val="single" w:sz="4" w:space="0" w:color="auto"/>
              <w:bottom w:val="single" w:sz="4" w:space="0" w:color="auto"/>
              <w:right w:val="single" w:sz="4" w:space="0" w:color="auto"/>
            </w:tcBorders>
          </w:tcPr>
          <w:p w14:paraId="51B5234E"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14:paraId="2D183D5B" w14:textId="77777777"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14:paraId="15F6939E" w14:textId="77777777"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14:paraId="2F89D9C9" w14:textId="77777777"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14:paraId="5674AF23" w14:textId="77777777" w:rsidR="00D83EA1" w:rsidRPr="001128BC" w:rsidRDefault="00D83EA1" w:rsidP="009261A7">
            <w:pPr>
              <w:widowControl/>
              <w:autoSpaceDE w:val="0"/>
              <w:autoSpaceDN w:val="0"/>
              <w:adjustRightInd w:val="0"/>
              <w:jc w:val="center"/>
            </w:pPr>
            <w:r w:rsidRPr="001128BC">
              <w:t>73 646,6</w:t>
            </w:r>
          </w:p>
        </w:tc>
      </w:tr>
      <w:tr w:rsidR="00D83EA1" w:rsidRPr="001128BC" w14:paraId="14E34DD9" w14:textId="77777777" w:rsidTr="009261A7">
        <w:tc>
          <w:tcPr>
            <w:tcW w:w="4195" w:type="dxa"/>
            <w:tcBorders>
              <w:top w:val="single" w:sz="4" w:space="0" w:color="auto"/>
              <w:left w:val="single" w:sz="4" w:space="0" w:color="auto"/>
              <w:bottom w:val="single" w:sz="4" w:space="0" w:color="auto"/>
              <w:right w:val="single" w:sz="4" w:space="0" w:color="auto"/>
            </w:tcBorders>
          </w:tcPr>
          <w:p w14:paraId="39E40370"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14:paraId="7B64ADC2" w14:textId="77777777" w:rsidR="00D83EA1" w:rsidRPr="001128BC" w:rsidRDefault="00D83EA1" w:rsidP="009261A7">
            <w:pPr>
              <w:widowControl/>
              <w:autoSpaceDE w:val="0"/>
              <w:autoSpaceDN w:val="0"/>
              <w:adjustRightInd w:val="0"/>
              <w:jc w:val="center"/>
            </w:pPr>
            <w:r w:rsidRPr="001128BC">
              <w:t>23.2</w:t>
            </w:r>
          </w:p>
        </w:tc>
        <w:tc>
          <w:tcPr>
            <w:tcW w:w="1701" w:type="dxa"/>
            <w:tcBorders>
              <w:top w:val="single" w:sz="4" w:space="0" w:color="auto"/>
              <w:left w:val="single" w:sz="4" w:space="0" w:color="auto"/>
              <w:bottom w:val="single" w:sz="4" w:space="0" w:color="auto"/>
              <w:right w:val="single" w:sz="4" w:space="0" w:color="auto"/>
            </w:tcBorders>
          </w:tcPr>
          <w:p w14:paraId="606AF604" w14:textId="77777777"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14:paraId="026CF21D" w14:textId="77777777"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14:paraId="28910346" w14:textId="77777777"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14:paraId="5E376BDF" w14:textId="77777777"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14:paraId="0F3239E2" w14:textId="77777777" w:rsidR="00D83EA1" w:rsidRPr="001128BC" w:rsidRDefault="00D83EA1" w:rsidP="009261A7">
            <w:pPr>
              <w:widowControl/>
              <w:autoSpaceDE w:val="0"/>
              <w:autoSpaceDN w:val="0"/>
              <w:adjustRightInd w:val="0"/>
              <w:jc w:val="center"/>
            </w:pPr>
            <w:r w:rsidRPr="001128BC">
              <w:t>77 901,7</w:t>
            </w:r>
          </w:p>
        </w:tc>
      </w:tr>
      <w:tr w:rsidR="00D83EA1" w:rsidRPr="001128BC" w14:paraId="15FA9FB5" w14:textId="77777777" w:rsidTr="009261A7">
        <w:tc>
          <w:tcPr>
            <w:tcW w:w="4195" w:type="dxa"/>
            <w:tcBorders>
              <w:top w:val="single" w:sz="4" w:space="0" w:color="auto"/>
              <w:left w:val="single" w:sz="4" w:space="0" w:color="auto"/>
              <w:bottom w:val="single" w:sz="4" w:space="0" w:color="auto"/>
              <w:right w:val="single" w:sz="4" w:space="0" w:color="auto"/>
            </w:tcBorders>
          </w:tcPr>
          <w:p w14:paraId="6F2E40E4"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14:paraId="5C7C5A78" w14:textId="77777777" w:rsidR="00D83EA1" w:rsidRPr="001128BC" w:rsidRDefault="00D83EA1" w:rsidP="009261A7">
            <w:pPr>
              <w:widowControl/>
              <w:autoSpaceDE w:val="0"/>
              <w:autoSpaceDN w:val="0"/>
              <w:adjustRightInd w:val="0"/>
              <w:jc w:val="center"/>
            </w:pPr>
            <w:r w:rsidRPr="001128BC">
              <w:t>23.3</w:t>
            </w:r>
          </w:p>
        </w:tc>
        <w:tc>
          <w:tcPr>
            <w:tcW w:w="1701" w:type="dxa"/>
            <w:tcBorders>
              <w:top w:val="single" w:sz="4" w:space="0" w:color="auto"/>
              <w:left w:val="single" w:sz="4" w:space="0" w:color="auto"/>
              <w:bottom w:val="single" w:sz="4" w:space="0" w:color="auto"/>
              <w:right w:val="single" w:sz="4" w:space="0" w:color="auto"/>
            </w:tcBorders>
          </w:tcPr>
          <w:p w14:paraId="29A7A050" w14:textId="77777777"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14:paraId="1EBDD410" w14:textId="77777777"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14:paraId="737D29B9" w14:textId="77777777"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14:paraId="23B69C17" w14:textId="77777777"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14:paraId="2F8ED7D4" w14:textId="77777777" w:rsidR="00D83EA1" w:rsidRPr="001128BC" w:rsidRDefault="00D83EA1" w:rsidP="009261A7">
            <w:pPr>
              <w:widowControl/>
              <w:autoSpaceDE w:val="0"/>
              <w:autoSpaceDN w:val="0"/>
              <w:adjustRightInd w:val="0"/>
              <w:jc w:val="center"/>
            </w:pPr>
            <w:r w:rsidRPr="001128BC">
              <w:t>295 635,2</w:t>
            </w:r>
          </w:p>
        </w:tc>
      </w:tr>
      <w:tr w:rsidR="00D83EA1" w:rsidRPr="001128BC" w14:paraId="390827B7" w14:textId="77777777" w:rsidTr="009261A7">
        <w:tc>
          <w:tcPr>
            <w:tcW w:w="4195" w:type="dxa"/>
            <w:tcBorders>
              <w:top w:val="single" w:sz="4" w:space="0" w:color="auto"/>
              <w:left w:val="single" w:sz="4" w:space="0" w:color="auto"/>
              <w:bottom w:val="single" w:sz="4" w:space="0" w:color="auto"/>
              <w:right w:val="single" w:sz="4" w:space="0" w:color="auto"/>
            </w:tcBorders>
          </w:tcPr>
          <w:p w14:paraId="4ACDA55D" w14:textId="77777777" w:rsidR="00D83EA1" w:rsidRPr="001128BC" w:rsidRDefault="00D83EA1" w:rsidP="009261A7">
            <w:pPr>
              <w:widowControl/>
              <w:autoSpaceDE w:val="0"/>
              <w:autoSpaceDN w:val="0"/>
              <w:adjustRightInd w:val="0"/>
              <w:jc w:val="center"/>
            </w:pPr>
            <w:r w:rsidRPr="001128BC">
              <w:t xml:space="preserve">5.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14:paraId="4E4DCCFB" w14:textId="77777777" w:rsidR="00D83EA1" w:rsidRPr="001128BC" w:rsidRDefault="00D83EA1" w:rsidP="009261A7">
            <w:pPr>
              <w:widowControl/>
              <w:autoSpaceDE w:val="0"/>
              <w:autoSpaceDN w:val="0"/>
              <w:adjustRightInd w:val="0"/>
              <w:jc w:val="center"/>
            </w:pPr>
            <w:r w:rsidRPr="001128BC">
              <w:t>24</w:t>
            </w:r>
          </w:p>
        </w:tc>
        <w:tc>
          <w:tcPr>
            <w:tcW w:w="1701" w:type="dxa"/>
            <w:tcBorders>
              <w:top w:val="single" w:sz="4" w:space="0" w:color="auto"/>
              <w:left w:val="single" w:sz="4" w:space="0" w:color="auto"/>
              <w:bottom w:val="single" w:sz="4" w:space="0" w:color="auto"/>
              <w:right w:val="single" w:sz="4" w:space="0" w:color="auto"/>
            </w:tcBorders>
          </w:tcPr>
          <w:p w14:paraId="19BD9E1D"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1A678BB7"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1167A268"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FCE28BA" w14:textId="77777777"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14:paraId="32FD4335" w14:textId="77777777" w:rsidR="00D83EA1" w:rsidRPr="001128BC" w:rsidRDefault="00D83EA1" w:rsidP="009261A7">
            <w:pPr>
              <w:widowControl/>
              <w:autoSpaceDE w:val="0"/>
              <w:autoSpaceDN w:val="0"/>
              <w:adjustRightInd w:val="0"/>
              <w:jc w:val="center"/>
            </w:pPr>
            <w:r w:rsidRPr="001128BC">
              <w:t>147 886,8</w:t>
            </w:r>
          </w:p>
        </w:tc>
      </w:tr>
      <w:tr w:rsidR="00D83EA1" w:rsidRPr="001128BC" w14:paraId="035AD2A8" w14:textId="77777777" w:rsidTr="009261A7">
        <w:tc>
          <w:tcPr>
            <w:tcW w:w="4195" w:type="dxa"/>
            <w:tcBorders>
              <w:top w:val="single" w:sz="4" w:space="0" w:color="auto"/>
              <w:left w:val="single" w:sz="4" w:space="0" w:color="auto"/>
              <w:bottom w:val="single" w:sz="4" w:space="0" w:color="auto"/>
              <w:right w:val="single" w:sz="4" w:space="0" w:color="auto"/>
            </w:tcBorders>
          </w:tcPr>
          <w:p w14:paraId="08E85AB2" w14:textId="77777777" w:rsidR="00D83EA1" w:rsidRPr="001128BC" w:rsidRDefault="00D83EA1" w:rsidP="009261A7">
            <w:pPr>
              <w:widowControl/>
              <w:autoSpaceDE w:val="0"/>
              <w:autoSpaceDN w:val="0"/>
              <w:adjustRightInd w:val="0"/>
              <w:jc w:val="center"/>
            </w:pPr>
            <w:r w:rsidRPr="001128BC">
              <w:t xml:space="preserve">2. Медицинская помощь по видам и заболеваниям, не установленным базовой программой: </w:t>
            </w:r>
          </w:p>
        </w:tc>
        <w:tc>
          <w:tcPr>
            <w:tcW w:w="990" w:type="dxa"/>
            <w:tcBorders>
              <w:top w:val="single" w:sz="4" w:space="0" w:color="auto"/>
              <w:left w:val="single" w:sz="4" w:space="0" w:color="auto"/>
              <w:bottom w:val="single" w:sz="4" w:space="0" w:color="auto"/>
              <w:right w:val="single" w:sz="4" w:space="0" w:color="auto"/>
            </w:tcBorders>
          </w:tcPr>
          <w:p w14:paraId="54EC0F84" w14:textId="77777777" w:rsidR="00D83EA1" w:rsidRPr="001128BC" w:rsidRDefault="00D83EA1" w:rsidP="009261A7">
            <w:pPr>
              <w:widowControl/>
              <w:autoSpaceDE w:val="0"/>
              <w:autoSpaceDN w:val="0"/>
              <w:adjustRightInd w:val="0"/>
              <w:jc w:val="center"/>
            </w:pPr>
            <w:r w:rsidRPr="001128BC">
              <w:t xml:space="preserve">25 </w:t>
            </w:r>
          </w:p>
        </w:tc>
        <w:tc>
          <w:tcPr>
            <w:tcW w:w="1701" w:type="dxa"/>
            <w:tcBorders>
              <w:top w:val="single" w:sz="4" w:space="0" w:color="auto"/>
              <w:left w:val="single" w:sz="4" w:space="0" w:color="auto"/>
              <w:bottom w:val="single" w:sz="4" w:space="0" w:color="auto"/>
              <w:right w:val="single" w:sz="4" w:space="0" w:color="auto"/>
            </w:tcBorders>
          </w:tcPr>
          <w:p w14:paraId="7F1C2546"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75CEE4F7"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1D32BF5C"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3EE3E7FE"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847BE42"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3A9815B" w14:textId="77777777" w:rsidTr="009261A7">
        <w:tc>
          <w:tcPr>
            <w:tcW w:w="4195" w:type="dxa"/>
            <w:tcBorders>
              <w:top w:val="single" w:sz="4" w:space="0" w:color="auto"/>
              <w:left w:val="single" w:sz="4" w:space="0" w:color="auto"/>
              <w:bottom w:val="single" w:sz="4" w:space="0" w:color="auto"/>
              <w:right w:val="single" w:sz="4" w:space="0" w:color="auto"/>
            </w:tcBorders>
          </w:tcPr>
          <w:p w14:paraId="4E5020FE" w14:textId="77777777"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730E7F52" w14:textId="77777777" w:rsidR="00D83EA1" w:rsidRPr="001128BC" w:rsidRDefault="00D83EA1" w:rsidP="009261A7">
            <w:pPr>
              <w:widowControl/>
              <w:autoSpaceDE w:val="0"/>
              <w:autoSpaceDN w:val="0"/>
              <w:adjustRightInd w:val="0"/>
              <w:jc w:val="center"/>
            </w:pPr>
            <w:r w:rsidRPr="001128BC">
              <w:t xml:space="preserve">26 </w:t>
            </w:r>
          </w:p>
        </w:tc>
        <w:tc>
          <w:tcPr>
            <w:tcW w:w="1701" w:type="dxa"/>
            <w:tcBorders>
              <w:top w:val="single" w:sz="4" w:space="0" w:color="auto"/>
              <w:left w:val="single" w:sz="4" w:space="0" w:color="auto"/>
              <w:bottom w:val="single" w:sz="4" w:space="0" w:color="auto"/>
              <w:right w:val="single" w:sz="4" w:space="0" w:color="auto"/>
            </w:tcBorders>
          </w:tcPr>
          <w:p w14:paraId="0E375ED5" w14:textId="77777777"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14:paraId="7D3DD689"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85C38B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4F86A2C"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90DDB79"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3466467" w14:textId="77777777" w:rsidTr="009261A7">
        <w:tc>
          <w:tcPr>
            <w:tcW w:w="4195" w:type="dxa"/>
            <w:tcBorders>
              <w:top w:val="single" w:sz="4" w:space="0" w:color="auto"/>
              <w:left w:val="single" w:sz="4" w:space="0" w:color="auto"/>
              <w:bottom w:val="single" w:sz="4" w:space="0" w:color="auto"/>
              <w:right w:val="single" w:sz="4" w:space="0" w:color="auto"/>
            </w:tcBorders>
          </w:tcPr>
          <w:p w14:paraId="58D45613" w14:textId="77777777"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14:paraId="64F704D2" w14:textId="77777777" w:rsidR="00D83EA1" w:rsidRPr="001128BC" w:rsidRDefault="00D83EA1" w:rsidP="009261A7">
            <w:pPr>
              <w:widowControl/>
              <w:autoSpaceDE w:val="0"/>
              <w:autoSpaceDN w:val="0"/>
              <w:adjustRightInd w:val="0"/>
              <w:jc w:val="center"/>
            </w:pPr>
            <w:r w:rsidRPr="001128BC">
              <w:t xml:space="preserve">27 </w:t>
            </w:r>
          </w:p>
        </w:tc>
        <w:tc>
          <w:tcPr>
            <w:tcW w:w="1701" w:type="dxa"/>
            <w:tcBorders>
              <w:top w:val="single" w:sz="4" w:space="0" w:color="auto"/>
              <w:left w:val="single" w:sz="4" w:space="0" w:color="auto"/>
              <w:bottom w:val="single" w:sz="4" w:space="0" w:color="auto"/>
              <w:right w:val="single" w:sz="4" w:space="0" w:color="auto"/>
            </w:tcBorders>
          </w:tcPr>
          <w:p w14:paraId="7380D808"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30ECB2C1"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039255BB"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1FEFA294"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473CD1B8"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26526CDA" w14:textId="77777777" w:rsidTr="009261A7">
        <w:tc>
          <w:tcPr>
            <w:tcW w:w="4195" w:type="dxa"/>
            <w:tcBorders>
              <w:top w:val="single" w:sz="4" w:space="0" w:color="auto"/>
              <w:left w:val="single" w:sz="4" w:space="0" w:color="auto"/>
              <w:bottom w:val="single" w:sz="4" w:space="0" w:color="auto"/>
              <w:right w:val="single" w:sz="4" w:space="0" w:color="auto"/>
            </w:tcBorders>
          </w:tcPr>
          <w:p w14:paraId="3E866DC1" w14:textId="77777777" w:rsidR="00D83EA1" w:rsidRPr="001128BC" w:rsidRDefault="00D83EA1" w:rsidP="009261A7">
            <w:pPr>
              <w:widowControl/>
              <w:autoSpaceDE w:val="0"/>
              <w:autoSpaceDN w:val="0"/>
              <w:adjustRightInd w:val="0"/>
              <w:jc w:val="center"/>
            </w:pPr>
            <w:r w:rsidRPr="001128BC">
              <w:lastRenderedPageBreak/>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14:paraId="462D50A5" w14:textId="77777777" w:rsidR="00D83EA1" w:rsidRPr="001128BC" w:rsidRDefault="00D83EA1" w:rsidP="009261A7">
            <w:pPr>
              <w:widowControl/>
              <w:autoSpaceDE w:val="0"/>
              <w:autoSpaceDN w:val="0"/>
              <w:adjustRightInd w:val="0"/>
              <w:jc w:val="center"/>
            </w:pPr>
            <w:r w:rsidRPr="001128BC">
              <w:t xml:space="preserve">28 </w:t>
            </w:r>
          </w:p>
        </w:tc>
        <w:tc>
          <w:tcPr>
            <w:tcW w:w="1701" w:type="dxa"/>
            <w:tcBorders>
              <w:top w:val="single" w:sz="4" w:space="0" w:color="auto"/>
              <w:left w:val="single" w:sz="4" w:space="0" w:color="auto"/>
              <w:bottom w:val="single" w:sz="4" w:space="0" w:color="auto"/>
              <w:right w:val="single" w:sz="4" w:space="0" w:color="auto"/>
            </w:tcBorders>
          </w:tcPr>
          <w:p w14:paraId="537B9804"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4783B5A2"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22DBDC13"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67967EAC"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1386680D"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1469E265" w14:textId="77777777" w:rsidTr="009261A7">
        <w:tc>
          <w:tcPr>
            <w:tcW w:w="4195" w:type="dxa"/>
            <w:tcBorders>
              <w:top w:val="single" w:sz="4" w:space="0" w:color="auto"/>
              <w:left w:val="single" w:sz="4" w:space="0" w:color="auto"/>
              <w:bottom w:val="single" w:sz="4" w:space="0" w:color="auto"/>
              <w:right w:val="single" w:sz="4" w:space="0" w:color="auto"/>
            </w:tcBorders>
          </w:tcPr>
          <w:p w14:paraId="4326AE87" w14:textId="77777777"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14:paraId="3E0247E3"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788C96F1" w14:textId="77777777" w:rsidR="00D83EA1" w:rsidRPr="001128BC" w:rsidRDefault="00D83EA1" w:rsidP="009261A7">
            <w:pPr>
              <w:widowControl/>
              <w:autoSpaceDE w:val="0"/>
              <w:autoSpaceDN w:val="0"/>
              <w:adjustRightInd w:val="0"/>
              <w:jc w:val="center"/>
            </w:pPr>
            <w:r w:rsidRPr="001128BC">
              <w:t xml:space="preserve">28.1 </w:t>
            </w:r>
          </w:p>
        </w:tc>
        <w:tc>
          <w:tcPr>
            <w:tcW w:w="1701" w:type="dxa"/>
            <w:tcBorders>
              <w:top w:val="single" w:sz="4" w:space="0" w:color="auto"/>
              <w:left w:val="single" w:sz="4" w:space="0" w:color="auto"/>
              <w:bottom w:val="single" w:sz="4" w:space="0" w:color="auto"/>
              <w:right w:val="single" w:sz="4" w:space="0" w:color="auto"/>
            </w:tcBorders>
          </w:tcPr>
          <w:p w14:paraId="4487A6B1" w14:textId="77777777"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14:paraId="2312B9F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0759852"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A6135DD"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E5C425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2A0C77C7" w14:textId="77777777" w:rsidTr="009261A7">
        <w:tc>
          <w:tcPr>
            <w:tcW w:w="4195" w:type="dxa"/>
            <w:tcBorders>
              <w:top w:val="single" w:sz="4" w:space="0" w:color="auto"/>
              <w:left w:val="single" w:sz="4" w:space="0" w:color="auto"/>
              <w:bottom w:val="single" w:sz="4" w:space="0" w:color="auto"/>
              <w:right w:val="single" w:sz="4" w:space="0" w:color="auto"/>
            </w:tcBorders>
          </w:tcPr>
          <w:p w14:paraId="3D1EE78D" w14:textId="77777777"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14:paraId="65A5E22A" w14:textId="77777777" w:rsidR="00D83EA1" w:rsidRPr="001128BC" w:rsidRDefault="00D83EA1" w:rsidP="009261A7">
            <w:pPr>
              <w:widowControl/>
              <w:autoSpaceDE w:val="0"/>
              <w:autoSpaceDN w:val="0"/>
              <w:adjustRightInd w:val="0"/>
              <w:jc w:val="center"/>
            </w:pPr>
            <w:r w:rsidRPr="001128BC">
              <w:t xml:space="preserve">28.1.1 </w:t>
            </w:r>
          </w:p>
        </w:tc>
        <w:tc>
          <w:tcPr>
            <w:tcW w:w="1701" w:type="dxa"/>
            <w:tcBorders>
              <w:top w:val="single" w:sz="4" w:space="0" w:color="auto"/>
              <w:left w:val="single" w:sz="4" w:space="0" w:color="auto"/>
              <w:bottom w:val="single" w:sz="4" w:space="0" w:color="auto"/>
              <w:right w:val="single" w:sz="4" w:space="0" w:color="auto"/>
            </w:tcBorders>
          </w:tcPr>
          <w:p w14:paraId="27E24C36"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2F927D20"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1D6EF5F"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DA9D292"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07001AB0"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C3D0AFD" w14:textId="77777777" w:rsidTr="009261A7">
        <w:tc>
          <w:tcPr>
            <w:tcW w:w="4195" w:type="dxa"/>
            <w:tcBorders>
              <w:top w:val="single" w:sz="4" w:space="0" w:color="auto"/>
              <w:left w:val="single" w:sz="4" w:space="0" w:color="auto"/>
              <w:bottom w:val="single" w:sz="4" w:space="0" w:color="auto"/>
              <w:right w:val="single" w:sz="4" w:space="0" w:color="auto"/>
            </w:tcBorders>
          </w:tcPr>
          <w:p w14:paraId="3B5BDCB8" w14:textId="77777777"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14:paraId="4E2F4700"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06C3A1C5" w14:textId="77777777" w:rsidR="00D83EA1" w:rsidRPr="001128BC" w:rsidRDefault="00D83EA1" w:rsidP="009261A7">
            <w:pPr>
              <w:widowControl/>
              <w:autoSpaceDE w:val="0"/>
              <w:autoSpaceDN w:val="0"/>
              <w:adjustRightInd w:val="0"/>
              <w:jc w:val="center"/>
            </w:pPr>
            <w:r w:rsidRPr="001128BC">
              <w:t xml:space="preserve">28.1.2 </w:t>
            </w:r>
          </w:p>
        </w:tc>
        <w:tc>
          <w:tcPr>
            <w:tcW w:w="1701" w:type="dxa"/>
            <w:tcBorders>
              <w:top w:val="single" w:sz="4" w:space="0" w:color="auto"/>
              <w:left w:val="single" w:sz="4" w:space="0" w:color="auto"/>
              <w:bottom w:val="single" w:sz="4" w:space="0" w:color="auto"/>
              <w:right w:val="single" w:sz="4" w:space="0" w:color="auto"/>
            </w:tcBorders>
          </w:tcPr>
          <w:p w14:paraId="1A21C315"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1C45BF2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AC3937D"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7BFDE518"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564ABCE2"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507542DD" w14:textId="77777777" w:rsidTr="009261A7">
        <w:tc>
          <w:tcPr>
            <w:tcW w:w="4195" w:type="dxa"/>
            <w:tcBorders>
              <w:top w:val="single" w:sz="4" w:space="0" w:color="auto"/>
              <w:left w:val="single" w:sz="4" w:space="0" w:color="auto"/>
              <w:bottom w:val="single" w:sz="4" w:space="0" w:color="auto"/>
              <w:right w:val="single" w:sz="4" w:space="0" w:color="auto"/>
            </w:tcBorders>
          </w:tcPr>
          <w:p w14:paraId="1CDB3A12" w14:textId="77777777"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14:paraId="214F73D2" w14:textId="77777777" w:rsidR="00D83EA1" w:rsidRPr="001128BC" w:rsidRDefault="00D83EA1" w:rsidP="009261A7">
            <w:pPr>
              <w:widowControl/>
              <w:autoSpaceDE w:val="0"/>
              <w:autoSpaceDN w:val="0"/>
              <w:adjustRightInd w:val="0"/>
              <w:jc w:val="center"/>
            </w:pPr>
            <w:r w:rsidRPr="001128BC">
              <w:t xml:space="preserve">28.1.2.1 </w:t>
            </w:r>
          </w:p>
        </w:tc>
        <w:tc>
          <w:tcPr>
            <w:tcW w:w="1701" w:type="dxa"/>
            <w:tcBorders>
              <w:top w:val="single" w:sz="4" w:space="0" w:color="auto"/>
              <w:left w:val="single" w:sz="4" w:space="0" w:color="auto"/>
              <w:bottom w:val="single" w:sz="4" w:space="0" w:color="auto"/>
              <w:right w:val="single" w:sz="4" w:space="0" w:color="auto"/>
            </w:tcBorders>
          </w:tcPr>
          <w:p w14:paraId="001B0A5F"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28699224"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75182852"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ACFD7B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2924531"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81EBEF5" w14:textId="77777777" w:rsidTr="009261A7">
        <w:tc>
          <w:tcPr>
            <w:tcW w:w="4195" w:type="dxa"/>
            <w:tcBorders>
              <w:top w:val="single" w:sz="4" w:space="0" w:color="auto"/>
              <w:left w:val="single" w:sz="4" w:space="0" w:color="auto"/>
              <w:bottom w:val="single" w:sz="4" w:space="0" w:color="auto"/>
              <w:right w:val="single" w:sz="4" w:space="0" w:color="auto"/>
            </w:tcBorders>
          </w:tcPr>
          <w:p w14:paraId="3D92FEDD" w14:textId="77777777"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14:paraId="4B483150" w14:textId="77777777" w:rsidR="00D83EA1" w:rsidRPr="001128BC" w:rsidRDefault="00D83EA1" w:rsidP="009261A7">
            <w:pPr>
              <w:widowControl/>
              <w:autoSpaceDE w:val="0"/>
              <w:autoSpaceDN w:val="0"/>
              <w:adjustRightInd w:val="0"/>
              <w:jc w:val="center"/>
            </w:pPr>
            <w:r w:rsidRPr="001128BC">
              <w:t xml:space="preserve">28.1.3 </w:t>
            </w:r>
          </w:p>
        </w:tc>
        <w:tc>
          <w:tcPr>
            <w:tcW w:w="1701" w:type="dxa"/>
            <w:tcBorders>
              <w:top w:val="single" w:sz="4" w:space="0" w:color="auto"/>
              <w:left w:val="single" w:sz="4" w:space="0" w:color="auto"/>
              <w:bottom w:val="single" w:sz="4" w:space="0" w:color="auto"/>
              <w:right w:val="single" w:sz="4" w:space="0" w:color="auto"/>
            </w:tcBorders>
          </w:tcPr>
          <w:p w14:paraId="2B98996A" w14:textId="77777777"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14:paraId="184238B3"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F85DF8D"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DDE0ABA"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A4E47A2"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5E048CE" w14:textId="77777777" w:rsidTr="009261A7">
        <w:tc>
          <w:tcPr>
            <w:tcW w:w="4195" w:type="dxa"/>
            <w:tcBorders>
              <w:top w:val="single" w:sz="4" w:space="0" w:color="auto"/>
              <w:left w:val="single" w:sz="4" w:space="0" w:color="auto"/>
              <w:bottom w:val="single" w:sz="4" w:space="0" w:color="auto"/>
              <w:right w:val="single" w:sz="4" w:space="0" w:color="auto"/>
            </w:tcBorders>
          </w:tcPr>
          <w:p w14:paraId="5E90A42E" w14:textId="77777777"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14:paraId="6DF7571E" w14:textId="77777777" w:rsidR="00D83EA1" w:rsidRPr="001128BC" w:rsidRDefault="00D83EA1" w:rsidP="009261A7">
            <w:pPr>
              <w:widowControl/>
              <w:autoSpaceDE w:val="0"/>
              <w:autoSpaceDN w:val="0"/>
              <w:adjustRightInd w:val="0"/>
              <w:jc w:val="center"/>
            </w:pPr>
            <w:r w:rsidRPr="001128BC">
              <w:t xml:space="preserve">28.2 </w:t>
            </w:r>
          </w:p>
        </w:tc>
        <w:tc>
          <w:tcPr>
            <w:tcW w:w="1701" w:type="dxa"/>
            <w:tcBorders>
              <w:top w:val="single" w:sz="4" w:space="0" w:color="auto"/>
              <w:left w:val="single" w:sz="4" w:space="0" w:color="auto"/>
              <w:bottom w:val="single" w:sz="4" w:space="0" w:color="auto"/>
              <w:right w:val="single" w:sz="4" w:space="0" w:color="auto"/>
            </w:tcBorders>
          </w:tcPr>
          <w:p w14:paraId="44D61501" w14:textId="77777777"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14:paraId="63F0B1FC"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3E8FC9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C2F2A36"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8732F08"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28CA842F" w14:textId="77777777" w:rsidTr="009261A7">
        <w:tc>
          <w:tcPr>
            <w:tcW w:w="4195" w:type="dxa"/>
            <w:tcBorders>
              <w:top w:val="single" w:sz="4" w:space="0" w:color="auto"/>
              <w:left w:val="single" w:sz="4" w:space="0" w:color="auto"/>
              <w:bottom w:val="single" w:sz="4" w:space="0" w:color="auto"/>
              <w:right w:val="single" w:sz="4" w:space="0" w:color="auto"/>
            </w:tcBorders>
          </w:tcPr>
          <w:p w14:paraId="3855ED44" w14:textId="77777777"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w:t>
            </w:r>
          </w:p>
          <w:p w14:paraId="537C08DE" w14:textId="77777777"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14:paraId="586D0B35" w14:textId="77777777" w:rsidR="00D83EA1" w:rsidRPr="001128BC" w:rsidRDefault="00D83EA1" w:rsidP="009261A7">
            <w:pPr>
              <w:widowControl/>
              <w:autoSpaceDE w:val="0"/>
              <w:autoSpaceDN w:val="0"/>
              <w:adjustRightInd w:val="0"/>
              <w:jc w:val="center"/>
            </w:pPr>
            <w:r w:rsidRPr="001128BC">
              <w:t xml:space="preserve">28.3 </w:t>
            </w:r>
          </w:p>
        </w:tc>
        <w:tc>
          <w:tcPr>
            <w:tcW w:w="1701" w:type="dxa"/>
            <w:tcBorders>
              <w:top w:val="single" w:sz="4" w:space="0" w:color="auto"/>
              <w:left w:val="single" w:sz="4" w:space="0" w:color="auto"/>
              <w:bottom w:val="single" w:sz="4" w:space="0" w:color="auto"/>
              <w:right w:val="single" w:sz="4" w:space="0" w:color="auto"/>
            </w:tcBorders>
          </w:tcPr>
          <w:p w14:paraId="6A53D2EF" w14:textId="77777777"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14:paraId="2CCFFD22"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22EC0D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6A7E60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22F39D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E3675B8" w14:textId="77777777" w:rsidTr="009261A7">
        <w:tc>
          <w:tcPr>
            <w:tcW w:w="4195" w:type="dxa"/>
            <w:tcBorders>
              <w:top w:val="single" w:sz="4" w:space="0" w:color="auto"/>
              <w:left w:val="single" w:sz="4" w:space="0" w:color="auto"/>
              <w:bottom w:val="single" w:sz="4" w:space="0" w:color="auto"/>
              <w:right w:val="single" w:sz="4" w:space="0" w:color="auto"/>
            </w:tcBorders>
          </w:tcPr>
          <w:p w14:paraId="7C3DD6D0" w14:textId="77777777"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14:paraId="6B66DE4C" w14:textId="77777777" w:rsidR="00D83EA1" w:rsidRPr="001128BC" w:rsidRDefault="00D83EA1" w:rsidP="009261A7">
            <w:pPr>
              <w:widowControl/>
              <w:autoSpaceDE w:val="0"/>
              <w:autoSpaceDN w:val="0"/>
              <w:adjustRightInd w:val="0"/>
              <w:jc w:val="center"/>
            </w:pPr>
            <w:r w:rsidRPr="001128BC">
              <w:t xml:space="preserve">28.3.1 </w:t>
            </w:r>
          </w:p>
        </w:tc>
        <w:tc>
          <w:tcPr>
            <w:tcW w:w="1701" w:type="dxa"/>
            <w:tcBorders>
              <w:top w:val="single" w:sz="4" w:space="0" w:color="auto"/>
              <w:left w:val="single" w:sz="4" w:space="0" w:color="auto"/>
              <w:bottom w:val="single" w:sz="4" w:space="0" w:color="auto"/>
              <w:right w:val="single" w:sz="4" w:space="0" w:color="auto"/>
            </w:tcBorders>
          </w:tcPr>
          <w:p w14:paraId="646B09CF"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964424E"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650B10F"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0A556B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1FC117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8CA2BEA" w14:textId="77777777" w:rsidTr="009261A7">
        <w:tc>
          <w:tcPr>
            <w:tcW w:w="4195" w:type="dxa"/>
            <w:tcBorders>
              <w:top w:val="single" w:sz="4" w:space="0" w:color="auto"/>
              <w:left w:val="single" w:sz="4" w:space="0" w:color="auto"/>
              <w:bottom w:val="single" w:sz="4" w:space="0" w:color="auto"/>
              <w:right w:val="single" w:sz="4" w:space="0" w:color="auto"/>
            </w:tcBorders>
          </w:tcPr>
          <w:p w14:paraId="1A4EE0DF" w14:textId="77777777"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14:paraId="5F159A5C" w14:textId="77777777" w:rsidR="00D83EA1" w:rsidRPr="001128BC" w:rsidRDefault="00D83EA1" w:rsidP="009261A7">
            <w:pPr>
              <w:widowControl/>
              <w:autoSpaceDE w:val="0"/>
              <w:autoSpaceDN w:val="0"/>
              <w:adjustRightInd w:val="0"/>
              <w:jc w:val="center"/>
            </w:pPr>
            <w:r w:rsidRPr="001128BC">
              <w:t xml:space="preserve">28.3.2 </w:t>
            </w:r>
          </w:p>
        </w:tc>
        <w:tc>
          <w:tcPr>
            <w:tcW w:w="1701" w:type="dxa"/>
            <w:tcBorders>
              <w:top w:val="single" w:sz="4" w:space="0" w:color="auto"/>
              <w:left w:val="single" w:sz="4" w:space="0" w:color="auto"/>
              <w:bottom w:val="single" w:sz="4" w:space="0" w:color="auto"/>
              <w:right w:val="single" w:sz="4" w:space="0" w:color="auto"/>
            </w:tcBorders>
          </w:tcPr>
          <w:p w14:paraId="5ACFA2F9"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6AAC0558"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6455E77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E9DD30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7B513ED"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DA6CF09" w14:textId="77777777" w:rsidTr="009261A7">
        <w:tc>
          <w:tcPr>
            <w:tcW w:w="4195" w:type="dxa"/>
            <w:tcBorders>
              <w:top w:val="single" w:sz="4" w:space="0" w:color="auto"/>
              <w:left w:val="single" w:sz="4" w:space="0" w:color="auto"/>
              <w:bottom w:val="single" w:sz="4" w:space="0" w:color="auto"/>
              <w:right w:val="single" w:sz="4" w:space="0" w:color="auto"/>
            </w:tcBorders>
          </w:tcPr>
          <w:p w14:paraId="1F03680E" w14:textId="77777777"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14:paraId="60BBB5D4" w14:textId="77777777" w:rsidR="00D83EA1" w:rsidRPr="001128BC" w:rsidRDefault="00D83EA1" w:rsidP="009261A7">
            <w:pPr>
              <w:widowControl/>
              <w:autoSpaceDE w:val="0"/>
              <w:autoSpaceDN w:val="0"/>
              <w:adjustRightInd w:val="0"/>
              <w:jc w:val="center"/>
            </w:pPr>
            <w:r w:rsidRPr="001128BC">
              <w:t xml:space="preserve">28.3.3 </w:t>
            </w:r>
          </w:p>
        </w:tc>
        <w:tc>
          <w:tcPr>
            <w:tcW w:w="1701" w:type="dxa"/>
            <w:tcBorders>
              <w:top w:val="single" w:sz="4" w:space="0" w:color="auto"/>
              <w:left w:val="single" w:sz="4" w:space="0" w:color="auto"/>
              <w:bottom w:val="single" w:sz="4" w:space="0" w:color="auto"/>
              <w:right w:val="single" w:sz="4" w:space="0" w:color="auto"/>
            </w:tcBorders>
          </w:tcPr>
          <w:p w14:paraId="1C3B7091"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F5A2964"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0F2BC7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B341018"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75A48C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2415F5F" w14:textId="77777777" w:rsidTr="009261A7">
        <w:tc>
          <w:tcPr>
            <w:tcW w:w="4195" w:type="dxa"/>
            <w:tcBorders>
              <w:top w:val="single" w:sz="4" w:space="0" w:color="auto"/>
              <w:left w:val="single" w:sz="4" w:space="0" w:color="auto"/>
              <w:bottom w:val="single" w:sz="4" w:space="0" w:color="auto"/>
              <w:right w:val="single" w:sz="4" w:space="0" w:color="auto"/>
            </w:tcBorders>
          </w:tcPr>
          <w:p w14:paraId="336176D2" w14:textId="77777777"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14:paraId="3D181528" w14:textId="77777777" w:rsidR="00D83EA1" w:rsidRPr="001128BC" w:rsidRDefault="00D83EA1" w:rsidP="009261A7">
            <w:pPr>
              <w:widowControl/>
              <w:autoSpaceDE w:val="0"/>
              <w:autoSpaceDN w:val="0"/>
              <w:adjustRightInd w:val="0"/>
              <w:jc w:val="center"/>
            </w:pPr>
            <w:r w:rsidRPr="001128BC">
              <w:t xml:space="preserve">28.3.4 </w:t>
            </w:r>
          </w:p>
        </w:tc>
        <w:tc>
          <w:tcPr>
            <w:tcW w:w="1701" w:type="dxa"/>
            <w:tcBorders>
              <w:top w:val="single" w:sz="4" w:space="0" w:color="auto"/>
              <w:left w:val="single" w:sz="4" w:space="0" w:color="auto"/>
              <w:bottom w:val="single" w:sz="4" w:space="0" w:color="auto"/>
              <w:right w:val="single" w:sz="4" w:space="0" w:color="auto"/>
            </w:tcBorders>
          </w:tcPr>
          <w:p w14:paraId="5FF06237"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3F4CB26"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01222B4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6E203CE"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7B8A93C"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5523DE5" w14:textId="77777777" w:rsidTr="009261A7">
        <w:tc>
          <w:tcPr>
            <w:tcW w:w="4195" w:type="dxa"/>
            <w:tcBorders>
              <w:top w:val="single" w:sz="4" w:space="0" w:color="auto"/>
              <w:left w:val="single" w:sz="4" w:space="0" w:color="auto"/>
              <w:bottom w:val="single" w:sz="4" w:space="0" w:color="auto"/>
              <w:right w:val="single" w:sz="4" w:space="0" w:color="auto"/>
            </w:tcBorders>
          </w:tcPr>
          <w:p w14:paraId="20F45F0F" w14:textId="77777777"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14:paraId="59EF87FC" w14:textId="77777777" w:rsidR="00D83EA1" w:rsidRPr="001128BC" w:rsidRDefault="00D83EA1" w:rsidP="009261A7">
            <w:pPr>
              <w:widowControl/>
              <w:autoSpaceDE w:val="0"/>
              <w:autoSpaceDN w:val="0"/>
              <w:adjustRightInd w:val="0"/>
              <w:jc w:val="center"/>
            </w:pPr>
            <w:r w:rsidRPr="001128BC">
              <w:t xml:space="preserve">28.3.5 </w:t>
            </w:r>
          </w:p>
        </w:tc>
        <w:tc>
          <w:tcPr>
            <w:tcW w:w="1701" w:type="dxa"/>
            <w:tcBorders>
              <w:top w:val="single" w:sz="4" w:space="0" w:color="auto"/>
              <w:left w:val="single" w:sz="4" w:space="0" w:color="auto"/>
              <w:bottom w:val="single" w:sz="4" w:space="0" w:color="auto"/>
              <w:right w:val="single" w:sz="4" w:space="0" w:color="auto"/>
            </w:tcBorders>
          </w:tcPr>
          <w:p w14:paraId="5540AE9B"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D7744E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39B2E8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354DE5E"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69E3702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F21CC86" w14:textId="77777777" w:rsidTr="009261A7">
        <w:tc>
          <w:tcPr>
            <w:tcW w:w="4195" w:type="dxa"/>
            <w:tcBorders>
              <w:top w:val="single" w:sz="4" w:space="0" w:color="auto"/>
              <w:left w:val="single" w:sz="4" w:space="0" w:color="auto"/>
              <w:bottom w:val="single" w:sz="4" w:space="0" w:color="auto"/>
              <w:right w:val="single" w:sz="4" w:space="0" w:color="auto"/>
            </w:tcBorders>
          </w:tcPr>
          <w:p w14:paraId="4F1D4DBC" w14:textId="77777777" w:rsidR="00D83EA1" w:rsidRPr="001128BC" w:rsidRDefault="00D83EA1" w:rsidP="009261A7">
            <w:pPr>
              <w:widowControl/>
              <w:autoSpaceDE w:val="0"/>
              <w:autoSpaceDN w:val="0"/>
              <w:adjustRightInd w:val="0"/>
              <w:jc w:val="center"/>
            </w:pPr>
            <w:r w:rsidRPr="001128BC">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14:paraId="323C1371" w14:textId="77777777" w:rsidR="00D83EA1" w:rsidRPr="001128BC" w:rsidRDefault="00D83EA1" w:rsidP="009261A7">
            <w:pPr>
              <w:widowControl/>
              <w:autoSpaceDE w:val="0"/>
              <w:autoSpaceDN w:val="0"/>
              <w:adjustRightInd w:val="0"/>
              <w:jc w:val="center"/>
            </w:pPr>
            <w:r w:rsidRPr="001128BC">
              <w:t xml:space="preserve">28.3.6 </w:t>
            </w:r>
          </w:p>
        </w:tc>
        <w:tc>
          <w:tcPr>
            <w:tcW w:w="1701" w:type="dxa"/>
            <w:tcBorders>
              <w:top w:val="single" w:sz="4" w:space="0" w:color="auto"/>
              <w:left w:val="single" w:sz="4" w:space="0" w:color="auto"/>
              <w:bottom w:val="single" w:sz="4" w:space="0" w:color="auto"/>
              <w:right w:val="single" w:sz="4" w:space="0" w:color="auto"/>
            </w:tcBorders>
          </w:tcPr>
          <w:p w14:paraId="45C2B057"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58F3CEB9"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C4E763C"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91AAC46"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F4FB00D"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AFD77D1" w14:textId="77777777" w:rsidTr="009261A7">
        <w:tc>
          <w:tcPr>
            <w:tcW w:w="4195" w:type="dxa"/>
            <w:tcBorders>
              <w:top w:val="single" w:sz="4" w:space="0" w:color="auto"/>
              <w:left w:val="single" w:sz="4" w:space="0" w:color="auto"/>
              <w:bottom w:val="single" w:sz="4" w:space="0" w:color="auto"/>
              <w:right w:val="single" w:sz="4" w:space="0" w:color="auto"/>
            </w:tcBorders>
          </w:tcPr>
          <w:p w14:paraId="1EAFF671" w14:textId="77777777"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14:paraId="5F8E04A5" w14:textId="77777777" w:rsidR="00D83EA1" w:rsidRPr="001128BC" w:rsidRDefault="00D83EA1" w:rsidP="009261A7">
            <w:pPr>
              <w:widowControl/>
              <w:autoSpaceDE w:val="0"/>
              <w:autoSpaceDN w:val="0"/>
              <w:adjustRightInd w:val="0"/>
              <w:jc w:val="center"/>
            </w:pPr>
            <w:r w:rsidRPr="001128BC">
              <w:t xml:space="preserve">28.3.7 </w:t>
            </w:r>
          </w:p>
        </w:tc>
        <w:tc>
          <w:tcPr>
            <w:tcW w:w="1701" w:type="dxa"/>
            <w:tcBorders>
              <w:top w:val="single" w:sz="4" w:space="0" w:color="auto"/>
              <w:left w:val="single" w:sz="4" w:space="0" w:color="auto"/>
              <w:bottom w:val="single" w:sz="4" w:space="0" w:color="auto"/>
              <w:right w:val="single" w:sz="4" w:space="0" w:color="auto"/>
            </w:tcBorders>
          </w:tcPr>
          <w:p w14:paraId="6655259A"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6B9061D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D06F164"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2E675349"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CF2D5B6"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02F132C" w14:textId="77777777" w:rsidTr="009261A7">
        <w:tc>
          <w:tcPr>
            <w:tcW w:w="4195" w:type="dxa"/>
            <w:tcBorders>
              <w:top w:val="single" w:sz="4" w:space="0" w:color="auto"/>
              <w:left w:val="single" w:sz="4" w:space="0" w:color="auto"/>
              <w:bottom w:val="single" w:sz="4" w:space="0" w:color="auto"/>
              <w:right w:val="single" w:sz="4" w:space="0" w:color="auto"/>
            </w:tcBorders>
          </w:tcPr>
          <w:p w14:paraId="08EA5875" w14:textId="77777777"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14:paraId="21503794" w14:textId="77777777" w:rsidR="00D83EA1" w:rsidRPr="001128BC" w:rsidRDefault="00D83EA1" w:rsidP="009261A7">
            <w:pPr>
              <w:widowControl/>
              <w:autoSpaceDE w:val="0"/>
              <w:autoSpaceDN w:val="0"/>
              <w:adjustRightInd w:val="0"/>
              <w:jc w:val="center"/>
            </w:pPr>
            <w:r w:rsidRPr="001128BC">
              <w:t xml:space="preserve">28.4 </w:t>
            </w:r>
          </w:p>
        </w:tc>
        <w:tc>
          <w:tcPr>
            <w:tcW w:w="1701" w:type="dxa"/>
            <w:tcBorders>
              <w:top w:val="single" w:sz="4" w:space="0" w:color="auto"/>
              <w:left w:val="single" w:sz="4" w:space="0" w:color="auto"/>
              <w:bottom w:val="single" w:sz="4" w:space="0" w:color="auto"/>
              <w:right w:val="single" w:sz="4" w:space="0" w:color="auto"/>
            </w:tcBorders>
          </w:tcPr>
          <w:p w14:paraId="1D70EFA6"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10A686B4"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F8A613C"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AC11D5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D8EF3E3"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A287E58" w14:textId="77777777" w:rsidTr="009261A7">
        <w:tc>
          <w:tcPr>
            <w:tcW w:w="4195" w:type="dxa"/>
            <w:tcBorders>
              <w:top w:val="single" w:sz="4" w:space="0" w:color="auto"/>
              <w:left w:val="single" w:sz="4" w:space="0" w:color="auto"/>
              <w:bottom w:val="single" w:sz="4" w:space="0" w:color="auto"/>
              <w:right w:val="single" w:sz="4" w:space="0" w:color="auto"/>
            </w:tcBorders>
          </w:tcPr>
          <w:p w14:paraId="18FF524F" w14:textId="77777777"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14:paraId="16055394" w14:textId="77777777" w:rsidR="00D83EA1" w:rsidRPr="001128BC" w:rsidRDefault="00D83EA1" w:rsidP="009261A7">
            <w:pPr>
              <w:widowControl/>
              <w:autoSpaceDE w:val="0"/>
              <w:autoSpaceDN w:val="0"/>
              <w:adjustRightInd w:val="0"/>
              <w:jc w:val="center"/>
            </w:pPr>
            <w:r w:rsidRPr="001128BC">
              <w:t xml:space="preserve">(сумма строк 29.1 + 29.2), </w:t>
            </w:r>
          </w:p>
          <w:p w14:paraId="6564150D"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4B888E15" w14:textId="77777777" w:rsidR="00D83EA1" w:rsidRPr="001128BC" w:rsidRDefault="00D83EA1" w:rsidP="009261A7">
            <w:pPr>
              <w:widowControl/>
              <w:autoSpaceDE w:val="0"/>
              <w:autoSpaceDN w:val="0"/>
              <w:adjustRightInd w:val="0"/>
              <w:jc w:val="center"/>
            </w:pPr>
            <w:r w:rsidRPr="001128BC">
              <w:t xml:space="preserve">29 </w:t>
            </w:r>
          </w:p>
        </w:tc>
        <w:tc>
          <w:tcPr>
            <w:tcW w:w="1701" w:type="dxa"/>
            <w:tcBorders>
              <w:top w:val="single" w:sz="4" w:space="0" w:color="auto"/>
              <w:left w:val="single" w:sz="4" w:space="0" w:color="auto"/>
              <w:bottom w:val="single" w:sz="4" w:space="0" w:color="auto"/>
              <w:right w:val="single" w:sz="4" w:space="0" w:color="auto"/>
            </w:tcBorders>
          </w:tcPr>
          <w:p w14:paraId="50BF86DB"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5EA5677C"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0A7FD76B"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577CF67"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05C90B6"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CC94A26" w14:textId="77777777" w:rsidTr="009261A7">
        <w:tc>
          <w:tcPr>
            <w:tcW w:w="4195" w:type="dxa"/>
            <w:tcBorders>
              <w:top w:val="single" w:sz="4" w:space="0" w:color="auto"/>
              <w:left w:val="single" w:sz="4" w:space="0" w:color="auto"/>
              <w:bottom w:val="single" w:sz="4" w:space="0" w:color="auto"/>
              <w:right w:val="single" w:sz="4" w:space="0" w:color="auto"/>
            </w:tcBorders>
          </w:tcPr>
          <w:p w14:paraId="3E83C2D8" w14:textId="77777777"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5FD6C03E" w14:textId="77777777" w:rsidR="00D83EA1" w:rsidRPr="001128BC" w:rsidRDefault="00D83EA1" w:rsidP="009261A7">
            <w:pPr>
              <w:widowControl/>
              <w:autoSpaceDE w:val="0"/>
              <w:autoSpaceDN w:val="0"/>
              <w:adjustRightInd w:val="0"/>
              <w:jc w:val="center"/>
            </w:pPr>
            <w:r w:rsidRPr="001128BC">
              <w:t xml:space="preserve">29.1 </w:t>
            </w:r>
          </w:p>
        </w:tc>
        <w:tc>
          <w:tcPr>
            <w:tcW w:w="1701" w:type="dxa"/>
            <w:tcBorders>
              <w:top w:val="single" w:sz="4" w:space="0" w:color="auto"/>
              <w:left w:val="single" w:sz="4" w:space="0" w:color="auto"/>
              <w:bottom w:val="single" w:sz="4" w:space="0" w:color="auto"/>
              <w:right w:val="single" w:sz="4" w:space="0" w:color="auto"/>
            </w:tcBorders>
          </w:tcPr>
          <w:p w14:paraId="4C99FA51" w14:textId="77777777" w:rsidR="00D83EA1" w:rsidRPr="001128BC" w:rsidRDefault="00D83EA1" w:rsidP="009261A7">
            <w:pPr>
              <w:widowControl/>
              <w:autoSpaceDE w:val="0"/>
              <w:autoSpaceDN w:val="0"/>
              <w:adjustRightInd w:val="0"/>
              <w:jc w:val="center"/>
            </w:pPr>
            <w:r w:rsidRPr="001128BC">
              <w:t xml:space="preserve">случаев лечения </w:t>
            </w:r>
          </w:p>
        </w:tc>
        <w:tc>
          <w:tcPr>
            <w:tcW w:w="1986" w:type="dxa"/>
            <w:tcBorders>
              <w:top w:val="single" w:sz="4" w:space="0" w:color="auto"/>
              <w:left w:val="single" w:sz="4" w:space="0" w:color="auto"/>
              <w:bottom w:val="single" w:sz="4" w:space="0" w:color="auto"/>
              <w:right w:val="single" w:sz="4" w:space="0" w:color="auto"/>
            </w:tcBorders>
          </w:tcPr>
          <w:p w14:paraId="4A24CF90"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013BB4DD"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A9624D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D0FA8BE"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CA144DA" w14:textId="77777777" w:rsidTr="009261A7">
        <w:tc>
          <w:tcPr>
            <w:tcW w:w="4195" w:type="dxa"/>
            <w:tcBorders>
              <w:top w:val="single" w:sz="4" w:space="0" w:color="auto"/>
              <w:left w:val="single" w:sz="4" w:space="0" w:color="auto"/>
              <w:bottom w:val="single" w:sz="4" w:space="0" w:color="auto"/>
              <w:right w:val="single" w:sz="4" w:space="0" w:color="auto"/>
            </w:tcBorders>
          </w:tcPr>
          <w:p w14:paraId="512E9ECC" w14:textId="77777777"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048ECFDB" w14:textId="77777777" w:rsidR="00D83EA1" w:rsidRPr="001128BC" w:rsidRDefault="00D83EA1" w:rsidP="009261A7">
            <w:pPr>
              <w:widowControl/>
              <w:autoSpaceDE w:val="0"/>
              <w:autoSpaceDN w:val="0"/>
              <w:adjustRightInd w:val="0"/>
              <w:jc w:val="center"/>
            </w:pPr>
            <w:r w:rsidRPr="001128BC">
              <w:t xml:space="preserve">29.2 </w:t>
            </w:r>
          </w:p>
        </w:tc>
        <w:tc>
          <w:tcPr>
            <w:tcW w:w="1701" w:type="dxa"/>
            <w:tcBorders>
              <w:top w:val="single" w:sz="4" w:space="0" w:color="auto"/>
              <w:left w:val="single" w:sz="4" w:space="0" w:color="auto"/>
              <w:bottom w:val="single" w:sz="4" w:space="0" w:color="auto"/>
              <w:right w:val="single" w:sz="4" w:space="0" w:color="auto"/>
            </w:tcBorders>
          </w:tcPr>
          <w:p w14:paraId="75C8AC91"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2E9136B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3ED67BF"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5B1CCA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6103DF7A"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D4197FE" w14:textId="77777777" w:rsidTr="009261A7">
        <w:tc>
          <w:tcPr>
            <w:tcW w:w="4195" w:type="dxa"/>
            <w:tcBorders>
              <w:top w:val="single" w:sz="4" w:space="0" w:color="auto"/>
              <w:left w:val="single" w:sz="4" w:space="0" w:color="auto"/>
              <w:bottom w:val="single" w:sz="4" w:space="0" w:color="auto"/>
              <w:right w:val="single" w:sz="4" w:space="0" w:color="auto"/>
            </w:tcBorders>
          </w:tcPr>
          <w:p w14:paraId="01DB50DE" w14:textId="77777777"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14:paraId="55B9F6E4"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5A41630B" w14:textId="77777777" w:rsidR="00D83EA1" w:rsidRPr="001128BC" w:rsidRDefault="00D83EA1" w:rsidP="009261A7">
            <w:pPr>
              <w:widowControl/>
              <w:autoSpaceDE w:val="0"/>
              <w:autoSpaceDN w:val="0"/>
              <w:adjustRightInd w:val="0"/>
              <w:jc w:val="center"/>
            </w:pPr>
            <w:r w:rsidRPr="001128BC">
              <w:t xml:space="preserve">30 </w:t>
            </w:r>
          </w:p>
        </w:tc>
        <w:tc>
          <w:tcPr>
            <w:tcW w:w="1701" w:type="dxa"/>
            <w:tcBorders>
              <w:top w:val="single" w:sz="4" w:space="0" w:color="auto"/>
              <w:left w:val="single" w:sz="4" w:space="0" w:color="auto"/>
              <w:bottom w:val="single" w:sz="4" w:space="0" w:color="auto"/>
              <w:right w:val="single" w:sz="4" w:space="0" w:color="auto"/>
            </w:tcBorders>
          </w:tcPr>
          <w:p w14:paraId="19818227"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186ACDE3"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4694E63"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6F10C65"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8757620"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BF7CEDF" w14:textId="77777777" w:rsidTr="009261A7">
        <w:tc>
          <w:tcPr>
            <w:tcW w:w="4195" w:type="dxa"/>
            <w:tcBorders>
              <w:top w:val="single" w:sz="4" w:space="0" w:color="auto"/>
              <w:left w:val="single" w:sz="4" w:space="0" w:color="auto"/>
              <w:bottom w:val="single" w:sz="4" w:space="0" w:color="auto"/>
              <w:right w:val="single" w:sz="4" w:space="0" w:color="auto"/>
            </w:tcBorders>
          </w:tcPr>
          <w:p w14:paraId="3870DA78" w14:textId="77777777"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5C79F659" w14:textId="77777777" w:rsidR="00D83EA1" w:rsidRPr="001128BC" w:rsidRDefault="00D83EA1" w:rsidP="009261A7">
            <w:pPr>
              <w:widowControl/>
              <w:autoSpaceDE w:val="0"/>
              <w:autoSpaceDN w:val="0"/>
              <w:adjustRightInd w:val="0"/>
              <w:jc w:val="center"/>
            </w:pPr>
            <w:r w:rsidRPr="001128BC">
              <w:t xml:space="preserve">30.1 </w:t>
            </w:r>
          </w:p>
        </w:tc>
        <w:tc>
          <w:tcPr>
            <w:tcW w:w="1701" w:type="dxa"/>
            <w:tcBorders>
              <w:top w:val="single" w:sz="4" w:space="0" w:color="auto"/>
              <w:left w:val="single" w:sz="4" w:space="0" w:color="auto"/>
              <w:bottom w:val="single" w:sz="4" w:space="0" w:color="auto"/>
              <w:right w:val="single" w:sz="4" w:space="0" w:color="auto"/>
            </w:tcBorders>
          </w:tcPr>
          <w:p w14:paraId="4DEC9C7B"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093C06F5"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EE3AA89"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F12393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928C419"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6DAB58E" w14:textId="77777777" w:rsidTr="009261A7">
        <w:tc>
          <w:tcPr>
            <w:tcW w:w="4195" w:type="dxa"/>
            <w:tcBorders>
              <w:top w:val="single" w:sz="4" w:space="0" w:color="auto"/>
              <w:left w:val="single" w:sz="4" w:space="0" w:color="auto"/>
              <w:bottom w:val="single" w:sz="4" w:space="0" w:color="auto"/>
              <w:right w:val="single" w:sz="4" w:space="0" w:color="auto"/>
            </w:tcBorders>
          </w:tcPr>
          <w:p w14:paraId="3CC8080B" w14:textId="77777777"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60E96F54" w14:textId="77777777" w:rsidR="00D83EA1" w:rsidRPr="001128BC" w:rsidRDefault="00D83EA1" w:rsidP="009261A7">
            <w:pPr>
              <w:widowControl/>
              <w:autoSpaceDE w:val="0"/>
              <w:autoSpaceDN w:val="0"/>
              <w:adjustRightInd w:val="0"/>
              <w:jc w:val="center"/>
            </w:pPr>
            <w:r w:rsidRPr="001128BC">
              <w:t xml:space="preserve">30.2 </w:t>
            </w:r>
          </w:p>
        </w:tc>
        <w:tc>
          <w:tcPr>
            <w:tcW w:w="1701" w:type="dxa"/>
            <w:tcBorders>
              <w:top w:val="single" w:sz="4" w:space="0" w:color="auto"/>
              <w:left w:val="single" w:sz="4" w:space="0" w:color="auto"/>
              <w:bottom w:val="single" w:sz="4" w:space="0" w:color="auto"/>
              <w:right w:val="single" w:sz="4" w:space="0" w:color="auto"/>
            </w:tcBorders>
          </w:tcPr>
          <w:p w14:paraId="7660C17A"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78EB6EF6"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7B0CC72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4402F41"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D61AA9B"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9B70844" w14:textId="77777777" w:rsidTr="009261A7">
        <w:tc>
          <w:tcPr>
            <w:tcW w:w="4195" w:type="dxa"/>
            <w:tcBorders>
              <w:top w:val="single" w:sz="4" w:space="0" w:color="auto"/>
              <w:left w:val="single" w:sz="4" w:space="0" w:color="auto"/>
              <w:bottom w:val="single" w:sz="4" w:space="0" w:color="auto"/>
              <w:right w:val="single" w:sz="4" w:space="0" w:color="auto"/>
            </w:tcBorders>
          </w:tcPr>
          <w:p w14:paraId="4F73D9BC" w14:textId="77777777"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14:paraId="2A74D046" w14:textId="77777777" w:rsidR="00D83EA1" w:rsidRPr="001128BC" w:rsidRDefault="00D83EA1" w:rsidP="009261A7">
            <w:pPr>
              <w:widowControl/>
              <w:autoSpaceDE w:val="0"/>
              <w:autoSpaceDN w:val="0"/>
              <w:adjustRightInd w:val="0"/>
              <w:jc w:val="center"/>
            </w:pPr>
            <w:r w:rsidRPr="001128BC">
              <w:t xml:space="preserve">31 </w:t>
            </w:r>
          </w:p>
        </w:tc>
        <w:tc>
          <w:tcPr>
            <w:tcW w:w="1701" w:type="dxa"/>
            <w:tcBorders>
              <w:top w:val="single" w:sz="4" w:space="0" w:color="auto"/>
              <w:left w:val="single" w:sz="4" w:space="0" w:color="auto"/>
              <w:bottom w:val="single" w:sz="4" w:space="0" w:color="auto"/>
              <w:right w:val="single" w:sz="4" w:space="0" w:color="auto"/>
            </w:tcBorders>
          </w:tcPr>
          <w:p w14:paraId="5E66D223"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29987836"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59486DE2"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AAC4EC4"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4F56A2F9"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736C2B81" w14:textId="77777777" w:rsidTr="009261A7">
        <w:tc>
          <w:tcPr>
            <w:tcW w:w="4195" w:type="dxa"/>
            <w:tcBorders>
              <w:top w:val="single" w:sz="4" w:space="0" w:color="auto"/>
              <w:left w:val="single" w:sz="4" w:space="0" w:color="auto"/>
              <w:bottom w:val="single" w:sz="4" w:space="0" w:color="auto"/>
              <w:right w:val="single" w:sz="4" w:space="0" w:color="auto"/>
            </w:tcBorders>
          </w:tcPr>
          <w:p w14:paraId="0DC5026E" w14:textId="77777777" w:rsidR="00D83EA1" w:rsidRPr="001128BC" w:rsidRDefault="00D83EA1" w:rsidP="009261A7">
            <w:pPr>
              <w:widowControl/>
              <w:autoSpaceDE w:val="0"/>
              <w:autoSpaceDN w:val="0"/>
              <w:adjustRightInd w:val="0"/>
              <w:jc w:val="center"/>
            </w:pPr>
            <w:r w:rsidRPr="001128BC">
              <w:lastRenderedPageBreak/>
              <w:t xml:space="preserve">4.1 в условиях дневных стационаров, в том числе: </w:t>
            </w:r>
          </w:p>
        </w:tc>
        <w:tc>
          <w:tcPr>
            <w:tcW w:w="990" w:type="dxa"/>
            <w:tcBorders>
              <w:top w:val="single" w:sz="4" w:space="0" w:color="auto"/>
              <w:left w:val="single" w:sz="4" w:space="0" w:color="auto"/>
              <w:bottom w:val="single" w:sz="4" w:space="0" w:color="auto"/>
              <w:right w:val="single" w:sz="4" w:space="0" w:color="auto"/>
            </w:tcBorders>
          </w:tcPr>
          <w:p w14:paraId="59FAF4C0" w14:textId="77777777" w:rsidR="00D83EA1" w:rsidRPr="001128BC" w:rsidRDefault="00D83EA1" w:rsidP="009261A7">
            <w:pPr>
              <w:widowControl/>
              <w:autoSpaceDE w:val="0"/>
              <w:autoSpaceDN w:val="0"/>
              <w:adjustRightInd w:val="0"/>
              <w:jc w:val="center"/>
            </w:pPr>
            <w:r w:rsidRPr="001128BC">
              <w:t xml:space="preserve">32 </w:t>
            </w:r>
          </w:p>
        </w:tc>
        <w:tc>
          <w:tcPr>
            <w:tcW w:w="1701" w:type="dxa"/>
            <w:tcBorders>
              <w:top w:val="single" w:sz="4" w:space="0" w:color="auto"/>
              <w:left w:val="single" w:sz="4" w:space="0" w:color="auto"/>
              <w:bottom w:val="single" w:sz="4" w:space="0" w:color="auto"/>
              <w:right w:val="single" w:sz="4" w:space="0" w:color="auto"/>
            </w:tcBorders>
          </w:tcPr>
          <w:p w14:paraId="0B8C4BD6"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2045FB4E"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37C69968"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8F7FBDA"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3C85C891" w14:textId="77777777" w:rsidR="00D83EA1" w:rsidRPr="001128BC" w:rsidRDefault="00D83EA1" w:rsidP="009261A7">
            <w:pPr>
              <w:widowControl/>
              <w:autoSpaceDE w:val="0"/>
              <w:autoSpaceDN w:val="0"/>
              <w:adjustRightInd w:val="0"/>
            </w:pPr>
          </w:p>
        </w:tc>
      </w:tr>
      <w:tr w:rsidR="00D83EA1" w:rsidRPr="001128BC" w14:paraId="3EC52F7D" w14:textId="77777777" w:rsidTr="009261A7">
        <w:tc>
          <w:tcPr>
            <w:tcW w:w="4195" w:type="dxa"/>
            <w:tcBorders>
              <w:top w:val="single" w:sz="4" w:space="0" w:color="auto"/>
              <w:left w:val="single" w:sz="4" w:space="0" w:color="auto"/>
              <w:bottom w:val="single" w:sz="4" w:space="0" w:color="auto"/>
              <w:right w:val="single" w:sz="4" w:space="0" w:color="auto"/>
            </w:tcBorders>
          </w:tcPr>
          <w:p w14:paraId="17CDE2FC" w14:textId="77777777"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50899F68" w14:textId="77777777" w:rsidR="00D83EA1" w:rsidRPr="001128BC" w:rsidRDefault="00D83EA1" w:rsidP="009261A7">
            <w:pPr>
              <w:widowControl/>
              <w:autoSpaceDE w:val="0"/>
              <w:autoSpaceDN w:val="0"/>
              <w:adjustRightInd w:val="0"/>
              <w:jc w:val="center"/>
            </w:pPr>
            <w:r w:rsidRPr="001128BC">
              <w:t xml:space="preserve">32.1 </w:t>
            </w:r>
          </w:p>
        </w:tc>
        <w:tc>
          <w:tcPr>
            <w:tcW w:w="1701" w:type="dxa"/>
            <w:tcBorders>
              <w:top w:val="single" w:sz="4" w:space="0" w:color="auto"/>
              <w:left w:val="single" w:sz="4" w:space="0" w:color="auto"/>
              <w:bottom w:val="single" w:sz="4" w:space="0" w:color="auto"/>
              <w:right w:val="single" w:sz="4" w:space="0" w:color="auto"/>
            </w:tcBorders>
          </w:tcPr>
          <w:p w14:paraId="4AB54C05"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28324398"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2B57E7A6"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65EA571"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7FDCD98" w14:textId="77777777" w:rsidR="00D83EA1" w:rsidRPr="001128BC" w:rsidRDefault="00D83EA1" w:rsidP="009261A7">
            <w:pPr>
              <w:widowControl/>
              <w:autoSpaceDE w:val="0"/>
              <w:autoSpaceDN w:val="0"/>
              <w:adjustRightInd w:val="0"/>
            </w:pPr>
          </w:p>
        </w:tc>
      </w:tr>
      <w:tr w:rsidR="00D83EA1" w:rsidRPr="001128BC" w14:paraId="4DFC8A30" w14:textId="77777777" w:rsidTr="009261A7">
        <w:tc>
          <w:tcPr>
            <w:tcW w:w="4195" w:type="dxa"/>
            <w:tcBorders>
              <w:top w:val="single" w:sz="4" w:space="0" w:color="auto"/>
              <w:left w:val="single" w:sz="4" w:space="0" w:color="auto"/>
              <w:bottom w:val="single" w:sz="4" w:space="0" w:color="auto"/>
              <w:right w:val="single" w:sz="4" w:space="0" w:color="auto"/>
            </w:tcBorders>
          </w:tcPr>
          <w:p w14:paraId="2DBB9E23" w14:textId="77777777"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11AE6262" w14:textId="77777777" w:rsidR="00D83EA1" w:rsidRPr="001128BC" w:rsidRDefault="00D83EA1" w:rsidP="009261A7">
            <w:pPr>
              <w:widowControl/>
              <w:autoSpaceDE w:val="0"/>
              <w:autoSpaceDN w:val="0"/>
              <w:adjustRightInd w:val="0"/>
              <w:jc w:val="center"/>
            </w:pPr>
            <w:r w:rsidRPr="001128BC">
              <w:t xml:space="preserve">32.2 </w:t>
            </w:r>
          </w:p>
        </w:tc>
        <w:tc>
          <w:tcPr>
            <w:tcW w:w="1701" w:type="dxa"/>
            <w:tcBorders>
              <w:top w:val="single" w:sz="4" w:space="0" w:color="auto"/>
              <w:left w:val="single" w:sz="4" w:space="0" w:color="auto"/>
              <w:bottom w:val="single" w:sz="4" w:space="0" w:color="auto"/>
              <w:right w:val="single" w:sz="4" w:space="0" w:color="auto"/>
            </w:tcBorders>
          </w:tcPr>
          <w:p w14:paraId="6A010FE2"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45CB397A"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2068D823"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1386FE2"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D2921A5" w14:textId="77777777" w:rsidR="00D83EA1" w:rsidRPr="001128BC" w:rsidRDefault="00D83EA1" w:rsidP="009261A7">
            <w:pPr>
              <w:widowControl/>
              <w:autoSpaceDE w:val="0"/>
              <w:autoSpaceDN w:val="0"/>
              <w:adjustRightInd w:val="0"/>
            </w:pPr>
          </w:p>
        </w:tc>
      </w:tr>
      <w:tr w:rsidR="00D83EA1" w:rsidRPr="001128BC" w14:paraId="0A09D6E8" w14:textId="77777777" w:rsidTr="009261A7">
        <w:tc>
          <w:tcPr>
            <w:tcW w:w="4195" w:type="dxa"/>
            <w:tcBorders>
              <w:top w:val="single" w:sz="4" w:space="0" w:color="auto"/>
              <w:left w:val="single" w:sz="4" w:space="0" w:color="auto"/>
              <w:bottom w:val="single" w:sz="4" w:space="0" w:color="auto"/>
              <w:right w:val="single" w:sz="4" w:space="0" w:color="auto"/>
            </w:tcBorders>
          </w:tcPr>
          <w:p w14:paraId="6C4E25B5" w14:textId="77777777"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в том числе: </w:t>
            </w:r>
          </w:p>
        </w:tc>
        <w:tc>
          <w:tcPr>
            <w:tcW w:w="990" w:type="dxa"/>
            <w:tcBorders>
              <w:top w:val="single" w:sz="4" w:space="0" w:color="auto"/>
              <w:left w:val="single" w:sz="4" w:space="0" w:color="auto"/>
              <w:bottom w:val="single" w:sz="4" w:space="0" w:color="auto"/>
              <w:right w:val="single" w:sz="4" w:space="0" w:color="auto"/>
            </w:tcBorders>
          </w:tcPr>
          <w:p w14:paraId="0D097B88" w14:textId="77777777" w:rsidR="00D83EA1" w:rsidRPr="001128BC" w:rsidRDefault="00D83EA1" w:rsidP="009261A7">
            <w:pPr>
              <w:widowControl/>
              <w:autoSpaceDE w:val="0"/>
              <w:autoSpaceDN w:val="0"/>
              <w:adjustRightInd w:val="0"/>
              <w:jc w:val="center"/>
            </w:pPr>
            <w:r w:rsidRPr="001128BC">
              <w:t>33</w:t>
            </w:r>
          </w:p>
        </w:tc>
        <w:tc>
          <w:tcPr>
            <w:tcW w:w="1701" w:type="dxa"/>
            <w:tcBorders>
              <w:top w:val="single" w:sz="4" w:space="0" w:color="auto"/>
              <w:left w:val="single" w:sz="4" w:space="0" w:color="auto"/>
              <w:bottom w:val="single" w:sz="4" w:space="0" w:color="auto"/>
              <w:right w:val="single" w:sz="4" w:space="0" w:color="auto"/>
            </w:tcBorders>
          </w:tcPr>
          <w:p w14:paraId="3FD4BDBD"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5F7FD160"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5904849"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B31EE6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5932BF2"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2A2B993F" w14:textId="77777777" w:rsidTr="009261A7">
        <w:tc>
          <w:tcPr>
            <w:tcW w:w="4195" w:type="dxa"/>
            <w:tcBorders>
              <w:top w:val="single" w:sz="4" w:space="0" w:color="auto"/>
              <w:left w:val="single" w:sz="4" w:space="0" w:color="auto"/>
              <w:bottom w:val="single" w:sz="4" w:space="0" w:color="auto"/>
              <w:right w:val="single" w:sz="4" w:space="0" w:color="auto"/>
            </w:tcBorders>
          </w:tcPr>
          <w:p w14:paraId="36863CA7" w14:textId="77777777"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56D19940" w14:textId="77777777" w:rsidR="00D83EA1" w:rsidRPr="001128BC" w:rsidRDefault="00D83EA1" w:rsidP="009261A7">
            <w:pPr>
              <w:widowControl/>
              <w:autoSpaceDE w:val="0"/>
              <w:autoSpaceDN w:val="0"/>
              <w:adjustRightInd w:val="0"/>
              <w:jc w:val="center"/>
            </w:pPr>
            <w:r w:rsidRPr="001128BC">
              <w:t xml:space="preserve">33.1 </w:t>
            </w:r>
          </w:p>
        </w:tc>
        <w:tc>
          <w:tcPr>
            <w:tcW w:w="1701" w:type="dxa"/>
            <w:tcBorders>
              <w:top w:val="single" w:sz="4" w:space="0" w:color="auto"/>
              <w:left w:val="single" w:sz="4" w:space="0" w:color="auto"/>
              <w:bottom w:val="single" w:sz="4" w:space="0" w:color="auto"/>
              <w:right w:val="single" w:sz="4" w:space="0" w:color="auto"/>
            </w:tcBorders>
          </w:tcPr>
          <w:p w14:paraId="41F10A23"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571EAB0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E94A60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7B23D0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BDAF66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22C0A927" w14:textId="77777777" w:rsidTr="009261A7">
        <w:tc>
          <w:tcPr>
            <w:tcW w:w="4195" w:type="dxa"/>
            <w:tcBorders>
              <w:top w:val="single" w:sz="4" w:space="0" w:color="auto"/>
              <w:left w:val="single" w:sz="4" w:space="0" w:color="auto"/>
              <w:bottom w:val="single" w:sz="4" w:space="0" w:color="auto"/>
              <w:right w:val="single" w:sz="4" w:space="0" w:color="auto"/>
            </w:tcBorders>
          </w:tcPr>
          <w:p w14:paraId="65A2D8D5" w14:textId="77777777"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33654024" w14:textId="77777777" w:rsidR="00D83EA1" w:rsidRPr="001128BC" w:rsidRDefault="00D83EA1" w:rsidP="009261A7">
            <w:pPr>
              <w:widowControl/>
              <w:autoSpaceDE w:val="0"/>
              <w:autoSpaceDN w:val="0"/>
              <w:adjustRightInd w:val="0"/>
              <w:jc w:val="center"/>
            </w:pPr>
            <w:r w:rsidRPr="001128BC">
              <w:t>33.2</w:t>
            </w:r>
          </w:p>
        </w:tc>
        <w:tc>
          <w:tcPr>
            <w:tcW w:w="1701" w:type="dxa"/>
            <w:tcBorders>
              <w:top w:val="single" w:sz="4" w:space="0" w:color="auto"/>
              <w:left w:val="single" w:sz="4" w:space="0" w:color="auto"/>
              <w:bottom w:val="single" w:sz="4" w:space="0" w:color="auto"/>
              <w:right w:val="single" w:sz="4" w:space="0" w:color="auto"/>
            </w:tcBorders>
          </w:tcPr>
          <w:p w14:paraId="4E5A79F9"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00061795"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04C3659B"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71DA0CF"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26AF00DB"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F6A9182" w14:textId="77777777" w:rsidTr="009261A7">
        <w:trPr>
          <w:trHeight w:val="395"/>
        </w:trPr>
        <w:tc>
          <w:tcPr>
            <w:tcW w:w="4195" w:type="dxa"/>
            <w:tcBorders>
              <w:top w:val="single" w:sz="4" w:space="0" w:color="auto"/>
              <w:left w:val="single" w:sz="4" w:space="0" w:color="auto"/>
              <w:bottom w:val="single" w:sz="4" w:space="0" w:color="auto"/>
              <w:right w:val="single" w:sz="4" w:space="0" w:color="auto"/>
            </w:tcBorders>
          </w:tcPr>
          <w:p w14:paraId="5425FD9B"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0" w:type="dxa"/>
            <w:tcBorders>
              <w:top w:val="single" w:sz="4" w:space="0" w:color="auto"/>
              <w:left w:val="single" w:sz="4" w:space="0" w:color="auto"/>
              <w:bottom w:val="single" w:sz="4" w:space="0" w:color="auto"/>
              <w:right w:val="single" w:sz="4" w:space="0" w:color="auto"/>
            </w:tcBorders>
          </w:tcPr>
          <w:p w14:paraId="507F053D" w14:textId="77777777" w:rsidR="00D83EA1" w:rsidRPr="001128BC" w:rsidRDefault="00D83EA1" w:rsidP="009261A7">
            <w:pPr>
              <w:widowControl/>
              <w:autoSpaceDE w:val="0"/>
              <w:autoSpaceDN w:val="0"/>
              <w:adjustRightInd w:val="0"/>
              <w:jc w:val="center"/>
            </w:pPr>
            <w:r w:rsidRPr="001128BC">
              <w:t>34</w:t>
            </w:r>
          </w:p>
        </w:tc>
        <w:tc>
          <w:tcPr>
            <w:tcW w:w="1701" w:type="dxa"/>
            <w:tcBorders>
              <w:top w:val="single" w:sz="4" w:space="0" w:color="auto"/>
              <w:left w:val="single" w:sz="4" w:space="0" w:color="auto"/>
              <w:bottom w:val="single" w:sz="4" w:space="0" w:color="auto"/>
              <w:right w:val="single" w:sz="4" w:space="0" w:color="auto"/>
            </w:tcBorders>
          </w:tcPr>
          <w:p w14:paraId="33F8DE83" w14:textId="77777777"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14:paraId="6D7D09E6"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70F1B33D"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0376209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65CC732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F8DB699" w14:textId="77777777" w:rsidTr="009261A7">
        <w:tc>
          <w:tcPr>
            <w:tcW w:w="4195" w:type="dxa"/>
            <w:tcBorders>
              <w:top w:val="single" w:sz="4" w:space="0" w:color="auto"/>
              <w:left w:val="single" w:sz="4" w:space="0" w:color="auto"/>
              <w:bottom w:val="single" w:sz="4" w:space="0" w:color="auto"/>
              <w:right w:val="single" w:sz="4" w:space="0" w:color="auto"/>
            </w:tcBorders>
          </w:tcPr>
          <w:p w14:paraId="665D091B"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14:paraId="1A334BC5" w14:textId="77777777" w:rsidR="00D83EA1" w:rsidRPr="001128BC" w:rsidRDefault="00D83EA1" w:rsidP="009261A7">
            <w:pPr>
              <w:widowControl/>
              <w:autoSpaceDE w:val="0"/>
              <w:autoSpaceDN w:val="0"/>
              <w:adjustRightInd w:val="0"/>
              <w:jc w:val="center"/>
            </w:pPr>
            <w:r w:rsidRPr="001128BC">
              <w:t>34.1</w:t>
            </w:r>
          </w:p>
        </w:tc>
        <w:tc>
          <w:tcPr>
            <w:tcW w:w="1701" w:type="dxa"/>
            <w:tcBorders>
              <w:top w:val="single" w:sz="4" w:space="0" w:color="auto"/>
              <w:left w:val="single" w:sz="4" w:space="0" w:color="auto"/>
              <w:bottom w:val="single" w:sz="4" w:space="0" w:color="auto"/>
              <w:right w:val="single" w:sz="4" w:space="0" w:color="auto"/>
            </w:tcBorders>
          </w:tcPr>
          <w:p w14:paraId="3CEE7AD1"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14:paraId="23EA6AE3"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73133A7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3B6C351"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56FDD68"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8728B9F" w14:textId="77777777" w:rsidTr="009261A7">
        <w:tc>
          <w:tcPr>
            <w:tcW w:w="4195" w:type="dxa"/>
            <w:tcBorders>
              <w:top w:val="single" w:sz="4" w:space="0" w:color="auto"/>
              <w:left w:val="single" w:sz="4" w:space="0" w:color="auto"/>
              <w:bottom w:val="single" w:sz="4" w:space="0" w:color="auto"/>
              <w:right w:val="single" w:sz="4" w:space="0" w:color="auto"/>
            </w:tcBorders>
          </w:tcPr>
          <w:p w14:paraId="3AA2E0ED"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14:paraId="159BB9AB" w14:textId="77777777" w:rsidR="00D83EA1" w:rsidRPr="001128BC" w:rsidRDefault="00D83EA1" w:rsidP="009261A7">
            <w:pPr>
              <w:widowControl/>
              <w:autoSpaceDE w:val="0"/>
              <w:autoSpaceDN w:val="0"/>
              <w:adjustRightInd w:val="0"/>
              <w:jc w:val="center"/>
            </w:pPr>
            <w:r w:rsidRPr="001128BC">
              <w:t>34.2</w:t>
            </w:r>
          </w:p>
        </w:tc>
        <w:tc>
          <w:tcPr>
            <w:tcW w:w="1701" w:type="dxa"/>
            <w:tcBorders>
              <w:top w:val="single" w:sz="4" w:space="0" w:color="auto"/>
              <w:left w:val="single" w:sz="4" w:space="0" w:color="auto"/>
              <w:bottom w:val="single" w:sz="4" w:space="0" w:color="auto"/>
              <w:right w:val="single" w:sz="4" w:space="0" w:color="auto"/>
            </w:tcBorders>
          </w:tcPr>
          <w:p w14:paraId="122E993C" w14:textId="77777777"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14:paraId="20B94A8C"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7F6D95BA"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2A15FB9B"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286226AD"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8D62993" w14:textId="77777777" w:rsidTr="009261A7">
        <w:tc>
          <w:tcPr>
            <w:tcW w:w="4195" w:type="dxa"/>
            <w:tcBorders>
              <w:top w:val="single" w:sz="4" w:space="0" w:color="auto"/>
              <w:left w:val="single" w:sz="4" w:space="0" w:color="auto"/>
              <w:bottom w:val="single" w:sz="4" w:space="0" w:color="auto"/>
              <w:right w:val="single" w:sz="4" w:space="0" w:color="auto"/>
            </w:tcBorders>
          </w:tcPr>
          <w:p w14:paraId="3D632542"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14:paraId="1F992E4B" w14:textId="77777777" w:rsidR="00D83EA1" w:rsidRPr="001128BC" w:rsidRDefault="00D83EA1" w:rsidP="009261A7">
            <w:pPr>
              <w:widowControl/>
              <w:autoSpaceDE w:val="0"/>
              <w:autoSpaceDN w:val="0"/>
              <w:adjustRightInd w:val="0"/>
              <w:jc w:val="center"/>
            </w:pPr>
            <w:r w:rsidRPr="001128BC">
              <w:t>34.3</w:t>
            </w:r>
          </w:p>
        </w:tc>
        <w:tc>
          <w:tcPr>
            <w:tcW w:w="1701" w:type="dxa"/>
            <w:tcBorders>
              <w:top w:val="single" w:sz="4" w:space="0" w:color="auto"/>
              <w:left w:val="single" w:sz="4" w:space="0" w:color="auto"/>
              <w:bottom w:val="single" w:sz="4" w:space="0" w:color="auto"/>
              <w:right w:val="single" w:sz="4" w:space="0" w:color="auto"/>
            </w:tcBorders>
          </w:tcPr>
          <w:p w14:paraId="5291BA81" w14:textId="77777777"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14:paraId="3BACB6BD"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6BEB3C43"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A73BABF"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04CFF42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18B14F0" w14:textId="77777777" w:rsidTr="009261A7">
        <w:tc>
          <w:tcPr>
            <w:tcW w:w="4195" w:type="dxa"/>
            <w:tcBorders>
              <w:top w:val="single" w:sz="4" w:space="0" w:color="auto"/>
              <w:left w:val="single" w:sz="4" w:space="0" w:color="auto"/>
              <w:bottom w:val="single" w:sz="4" w:space="0" w:color="auto"/>
              <w:right w:val="single" w:sz="4" w:space="0" w:color="auto"/>
            </w:tcBorders>
          </w:tcPr>
          <w:p w14:paraId="0B05C918" w14:textId="77777777" w:rsidR="00D83EA1" w:rsidRPr="001128BC" w:rsidRDefault="00D83EA1" w:rsidP="009261A7">
            <w:pPr>
              <w:widowControl/>
              <w:autoSpaceDE w:val="0"/>
              <w:autoSpaceDN w:val="0"/>
              <w:adjustRightInd w:val="0"/>
              <w:jc w:val="center"/>
            </w:pPr>
            <w:r w:rsidRPr="001128BC">
              <w:t xml:space="preserve">6. паллиативная медицинская помощь в стационарных условиях &lt;***&gt; </w:t>
            </w:r>
          </w:p>
        </w:tc>
        <w:tc>
          <w:tcPr>
            <w:tcW w:w="990" w:type="dxa"/>
            <w:tcBorders>
              <w:top w:val="single" w:sz="4" w:space="0" w:color="auto"/>
              <w:left w:val="single" w:sz="4" w:space="0" w:color="auto"/>
              <w:bottom w:val="single" w:sz="4" w:space="0" w:color="auto"/>
              <w:right w:val="single" w:sz="4" w:space="0" w:color="auto"/>
            </w:tcBorders>
          </w:tcPr>
          <w:p w14:paraId="78004547" w14:textId="77777777" w:rsidR="00D83EA1" w:rsidRPr="001128BC" w:rsidRDefault="00D83EA1" w:rsidP="009261A7">
            <w:pPr>
              <w:widowControl/>
              <w:autoSpaceDE w:val="0"/>
              <w:autoSpaceDN w:val="0"/>
              <w:adjustRightInd w:val="0"/>
              <w:jc w:val="center"/>
            </w:pPr>
            <w:r w:rsidRPr="001128BC">
              <w:t>35</w:t>
            </w:r>
          </w:p>
        </w:tc>
        <w:tc>
          <w:tcPr>
            <w:tcW w:w="1701" w:type="dxa"/>
            <w:tcBorders>
              <w:top w:val="single" w:sz="4" w:space="0" w:color="auto"/>
              <w:left w:val="single" w:sz="4" w:space="0" w:color="auto"/>
              <w:bottom w:val="single" w:sz="4" w:space="0" w:color="auto"/>
              <w:right w:val="single" w:sz="4" w:space="0" w:color="auto"/>
            </w:tcBorders>
          </w:tcPr>
          <w:p w14:paraId="3D6EB166"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5A98729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570F13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8E25CBC"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F0C9A60"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F00413D" w14:textId="77777777" w:rsidTr="009261A7">
        <w:tc>
          <w:tcPr>
            <w:tcW w:w="4195" w:type="dxa"/>
            <w:tcBorders>
              <w:top w:val="single" w:sz="4" w:space="0" w:color="auto"/>
              <w:left w:val="single" w:sz="4" w:space="0" w:color="auto"/>
              <w:bottom w:val="single" w:sz="4" w:space="0" w:color="auto"/>
              <w:right w:val="single" w:sz="4" w:space="0" w:color="auto"/>
            </w:tcBorders>
          </w:tcPr>
          <w:p w14:paraId="0FAF20A5" w14:textId="77777777"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включая: </w:t>
            </w:r>
          </w:p>
        </w:tc>
        <w:tc>
          <w:tcPr>
            <w:tcW w:w="990" w:type="dxa"/>
            <w:tcBorders>
              <w:top w:val="single" w:sz="4" w:space="0" w:color="auto"/>
              <w:left w:val="single" w:sz="4" w:space="0" w:color="auto"/>
              <w:bottom w:val="single" w:sz="4" w:space="0" w:color="auto"/>
              <w:right w:val="single" w:sz="4" w:space="0" w:color="auto"/>
            </w:tcBorders>
          </w:tcPr>
          <w:p w14:paraId="4C840B2B" w14:textId="77777777" w:rsidR="00D83EA1" w:rsidRPr="001128BC" w:rsidRDefault="00D83EA1" w:rsidP="009261A7">
            <w:pPr>
              <w:widowControl/>
              <w:autoSpaceDE w:val="0"/>
              <w:autoSpaceDN w:val="0"/>
              <w:adjustRightInd w:val="0"/>
              <w:jc w:val="center"/>
            </w:pPr>
            <w:r w:rsidRPr="001128BC">
              <w:t xml:space="preserve">35.1 </w:t>
            </w:r>
          </w:p>
        </w:tc>
        <w:tc>
          <w:tcPr>
            <w:tcW w:w="1701" w:type="dxa"/>
            <w:tcBorders>
              <w:top w:val="single" w:sz="4" w:space="0" w:color="auto"/>
              <w:left w:val="single" w:sz="4" w:space="0" w:color="auto"/>
              <w:bottom w:val="single" w:sz="4" w:space="0" w:color="auto"/>
              <w:right w:val="single" w:sz="4" w:space="0" w:color="auto"/>
            </w:tcBorders>
          </w:tcPr>
          <w:p w14:paraId="00AD576D"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14FFAC2B"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2F7CB09C"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D901E7C"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CEE5A04" w14:textId="77777777" w:rsidR="00D83EA1" w:rsidRPr="001128BC" w:rsidRDefault="00D83EA1" w:rsidP="009261A7">
            <w:pPr>
              <w:widowControl/>
              <w:autoSpaceDE w:val="0"/>
              <w:autoSpaceDN w:val="0"/>
              <w:adjustRightInd w:val="0"/>
            </w:pPr>
          </w:p>
        </w:tc>
      </w:tr>
      <w:tr w:rsidR="00D83EA1" w:rsidRPr="001128BC" w14:paraId="5EA82AB3" w14:textId="77777777" w:rsidTr="009261A7">
        <w:tc>
          <w:tcPr>
            <w:tcW w:w="4195" w:type="dxa"/>
            <w:tcBorders>
              <w:top w:val="single" w:sz="4" w:space="0" w:color="auto"/>
              <w:left w:val="single" w:sz="4" w:space="0" w:color="auto"/>
              <w:bottom w:val="single" w:sz="4" w:space="0" w:color="auto"/>
              <w:right w:val="single" w:sz="4" w:space="0" w:color="auto"/>
            </w:tcBorders>
          </w:tcPr>
          <w:p w14:paraId="27D3AFAE" w14:textId="77777777" w:rsidR="00D83EA1" w:rsidRPr="001128BC" w:rsidRDefault="00D83EA1" w:rsidP="009261A7">
            <w:pPr>
              <w:widowControl/>
              <w:autoSpaceDE w:val="0"/>
              <w:autoSpaceDN w:val="0"/>
              <w:adjustRightInd w:val="0"/>
              <w:jc w:val="center"/>
            </w:pPr>
            <w:r w:rsidRPr="001128BC">
              <w:t xml:space="preserve">6.1.1 посещения по паллиативной </w:t>
            </w:r>
            <w:r w:rsidRPr="001128BC">
              <w:lastRenderedPageBreak/>
              <w:t xml:space="preserve">медицинской помощи без учета посещений на дому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14:paraId="7F077CF9" w14:textId="77777777" w:rsidR="00D83EA1" w:rsidRPr="001128BC" w:rsidRDefault="00D83EA1" w:rsidP="009261A7">
            <w:pPr>
              <w:widowControl/>
              <w:autoSpaceDE w:val="0"/>
              <w:autoSpaceDN w:val="0"/>
              <w:adjustRightInd w:val="0"/>
              <w:jc w:val="center"/>
            </w:pPr>
            <w:r w:rsidRPr="001128BC">
              <w:lastRenderedPageBreak/>
              <w:t xml:space="preserve">35.1.1 </w:t>
            </w:r>
          </w:p>
        </w:tc>
        <w:tc>
          <w:tcPr>
            <w:tcW w:w="1701" w:type="dxa"/>
            <w:tcBorders>
              <w:top w:val="single" w:sz="4" w:space="0" w:color="auto"/>
              <w:left w:val="single" w:sz="4" w:space="0" w:color="auto"/>
              <w:bottom w:val="single" w:sz="4" w:space="0" w:color="auto"/>
              <w:right w:val="single" w:sz="4" w:space="0" w:color="auto"/>
            </w:tcBorders>
          </w:tcPr>
          <w:p w14:paraId="5D5269B2"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3DADBAA4"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CDDEB69"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89D0012"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A18A61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E043D6D" w14:textId="77777777" w:rsidTr="009261A7">
        <w:tc>
          <w:tcPr>
            <w:tcW w:w="4195" w:type="dxa"/>
            <w:tcBorders>
              <w:top w:val="single" w:sz="4" w:space="0" w:color="auto"/>
              <w:left w:val="single" w:sz="4" w:space="0" w:color="auto"/>
              <w:bottom w:val="single" w:sz="4" w:space="0" w:color="auto"/>
              <w:right w:val="single" w:sz="4" w:space="0" w:color="auto"/>
            </w:tcBorders>
          </w:tcPr>
          <w:p w14:paraId="747B0245" w14:textId="77777777"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14:paraId="2E130AD4" w14:textId="77777777" w:rsidR="00D83EA1" w:rsidRPr="001128BC" w:rsidRDefault="00D83EA1" w:rsidP="009261A7">
            <w:pPr>
              <w:widowControl/>
              <w:autoSpaceDE w:val="0"/>
              <w:autoSpaceDN w:val="0"/>
              <w:adjustRightInd w:val="0"/>
              <w:jc w:val="center"/>
            </w:pPr>
            <w:r w:rsidRPr="001128BC">
              <w:t xml:space="preserve">35.1.2 </w:t>
            </w:r>
          </w:p>
        </w:tc>
        <w:tc>
          <w:tcPr>
            <w:tcW w:w="1701" w:type="dxa"/>
            <w:tcBorders>
              <w:top w:val="single" w:sz="4" w:space="0" w:color="auto"/>
              <w:left w:val="single" w:sz="4" w:space="0" w:color="auto"/>
              <w:bottom w:val="single" w:sz="4" w:space="0" w:color="auto"/>
              <w:right w:val="single" w:sz="4" w:space="0" w:color="auto"/>
            </w:tcBorders>
          </w:tcPr>
          <w:p w14:paraId="2B9320F0" w14:textId="77777777"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14:paraId="46635A53"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6C8CF26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63C217F"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BDDFB72"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7DA0BCB" w14:textId="77777777" w:rsidTr="009261A7">
        <w:tc>
          <w:tcPr>
            <w:tcW w:w="4195" w:type="dxa"/>
            <w:tcBorders>
              <w:top w:val="single" w:sz="4" w:space="0" w:color="auto"/>
              <w:left w:val="single" w:sz="4" w:space="0" w:color="auto"/>
              <w:bottom w:val="single" w:sz="4" w:space="0" w:color="auto"/>
              <w:right w:val="single" w:sz="4" w:space="0" w:color="auto"/>
            </w:tcBorders>
          </w:tcPr>
          <w:p w14:paraId="53B53F8F" w14:textId="77777777"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w:t>
            </w:r>
          </w:p>
        </w:tc>
        <w:tc>
          <w:tcPr>
            <w:tcW w:w="990" w:type="dxa"/>
            <w:tcBorders>
              <w:top w:val="single" w:sz="4" w:space="0" w:color="auto"/>
              <w:left w:val="single" w:sz="4" w:space="0" w:color="auto"/>
              <w:bottom w:val="single" w:sz="4" w:space="0" w:color="auto"/>
              <w:right w:val="single" w:sz="4" w:space="0" w:color="auto"/>
            </w:tcBorders>
          </w:tcPr>
          <w:p w14:paraId="6B543D4B" w14:textId="77777777" w:rsidR="00D83EA1" w:rsidRPr="001128BC" w:rsidRDefault="00D83EA1" w:rsidP="009261A7">
            <w:pPr>
              <w:widowControl/>
              <w:autoSpaceDE w:val="0"/>
              <w:autoSpaceDN w:val="0"/>
              <w:adjustRightInd w:val="0"/>
              <w:jc w:val="center"/>
            </w:pPr>
            <w:r w:rsidRPr="001128BC">
              <w:t xml:space="preserve">35.2 </w:t>
            </w:r>
          </w:p>
        </w:tc>
        <w:tc>
          <w:tcPr>
            <w:tcW w:w="1701" w:type="dxa"/>
            <w:tcBorders>
              <w:top w:val="single" w:sz="4" w:space="0" w:color="auto"/>
              <w:left w:val="single" w:sz="4" w:space="0" w:color="auto"/>
              <w:bottom w:val="single" w:sz="4" w:space="0" w:color="auto"/>
              <w:right w:val="single" w:sz="4" w:space="0" w:color="auto"/>
            </w:tcBorders>
          </w:tcPr>
          <w:p w14:paraId="19C0591D" w14:textId="77777777"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14:paraId="0327728C"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B62238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EF8B9A6"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6F6DF1C"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8492401" w14:textId="77777777" w:rsidTr="009261A7">
        <w:tc>
          <w:tcPr>
            <w:tcW w:w="4195" w:type="dxa"/>
            <w:tcBorders>
              <w:top w:val="single" w:sz="4" w:space="0" w:color="auto"/>
              <w:left w:val="single" w:sz="4" w:space="0" w:color="auto"/>
              <w:bottom w:val="single" w:sz="4" w:space="0" w:color="auto"/>
              <w:right w:val="single" w:sz="4" w:space="0" w:color="auto"/>
            </w:tcBorders>
          </w:tcPr>
          <w:p w14:paraId="53031D52" w14:textId="77777777"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w:t>
            </w:r>
          </w:p>
        </w:tc>
        <w:tc>
          <w:tcPr>
            <w:tcW w:w="990" w:type="dxa"/>
            <w:tcBorders>
              <w:top w:val="single" w:sz="4" w:space="0" w:color="auto"/>
              <w:left w:val="single" w:sz="4" w:space="0" w:color="auto"/>
              <w:bottom w:val="single" w:sz="4" w:space="0" w:color="auto"/>
              <w:right w:val="single" w:sz="4" w:space="0" w:color="auto"/>
            </w:tcBorders>
          </w:tcPr>
          <w:p w14:paraId="3988C3EE" w14:textId="77777777" w:rsidR="00D83EA1" w:rsidRPr="001128BC" w:rsidRDefault="00D83EA1" w:rsidP="009261A7">
            <w:pPr>
              <w:widowControl/>
              <w:autoSpaceDE w:val="0"/>
              <w:autoSpaceDN w:val="0"/>
              <w:adjustRightInd w:val="0"/>
              <w:jc w:val="center"/>
            </w:pPr>
            <w:r w:rsidRPr="001128BC">
              <w:t xml:space="preserve">35.3 </w:t>
            </w:r>
          </w:p>
        </w:tc>
        <w:tc>
          <w:tcPr>
            <w:tcW w:w="1701" w:type="dxa"/>
            <w:tcBorders>
              <w:top w:val="single" w:sz="4" w:space="0" w:color="auto"/>
              <w:left w:val="single" w:sz="4" w:space="0" w:color="auto"/>
              <w:bottom w:val="single" w:sz="4" w:space="0" w:color="auto"/>
              <w:right w:val="single" w:sz="4" w:space="0" w:color="auto"/>
            </w:tcBorders>
          </w:tcPr>
          <w:p w14:paraId="4ED165F0"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52409848"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131ED1CF"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063A8E6"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A5349F6" w14:textId="77777777" w:rsidR="00D83EA1" w:rsidRPr="001128BC" w:rsidRDefault="00D83EA1" w:rsidP="009261A7">
            <w:pPr>
              <w:widowControl/>
              <w:autoSpaceDE w:val="0"/>
              <w:autoSpaceDN w:val="0"/>
              <w:adjustRightInd w:val="0"/>
            </w:pPr>
          </w:p>
        </w:tc>
      </w:tr>
      <w:tr w:rsidR="00D83EA1" w:rsidRPr="001128BC" w14:paraId="5B1D690E" w14:textId="77777777" w:rsidTr="009261A7">
        <w:tc>
          <w:tcPr>
            <w:tcW w:w="4195" w:type="dxa"/>
            <w:tcBorders>
              <w:top w:val="single" w:sz="4" w:space="0" w:color="auto"/>
              <w:left w:val="single" w:sz="4" w:space="0" w:color="auto"/>
              <w:bottom w:val="single" w:sz="4" w:space="0" w:color="auto"/>
              <w:right w:val="single" w:sz="4" w:space="0" w:color="auto"/>
            </w:tcBorders>
          </w:tcPr>
          <w:p w14:paraId="08F718B4" w14:textId="77777777" w:rsidR="00D83EA1" w:rsidRPr="001128BC" w:rsidRDefault="00D83EA1" w:rsidP="009261A7">
            <w:pPr>
              <w:widowControl/>
              <w:autoSpaceDE w:val="0"/>
              <w:autoSpaceDN w:val="0"/>
              <w:adjustRightInd w:val="0"/>
              <w:jc w:val="center"/>
            </w:pPr>
            <w:r w:rsidRPr="001128BC">
              <w:t xml:space="preserve">7.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14:paraId="0A7B58CE" w14:textId="77777777" w:rsidR="00D83EA1" w:rsidRPr="001128BC" w:rsidRDefault="00D83EA1" w:rsidP="009261A7">
            <w:pPr>
              <w:widowControl/>
              <w:autoSpaceDE w:val="0"/>
              <w:autoSpaceDN w:val="0"/>
              <w:adjustRightInd w:val="0"/>
              <w:jc w:val="center"/>
            </w:pPr>
            <w:r w:rsidRPr="001128BC">
              <w:t xml:space="preserve">36 </w:t>
            </w:r>
          </w:p>
        </w:tc>
        <w:tc>
          <w:tcPr>
            <w:tcW w:w="1701" w:type="dxa"/>
            <w:tcBorders>
              <w:top w:val="single" w:sz="4" w:space="0" w:color="auto"/>
              <w:left w:val="single" w:sz="4" w:space="0" w:color="auto"/>
              <w:bottom w:val="single" w:sz="4" w:space="0" w:color="auto"/>
              <w:right w:val="single" w:sz="4" w:space="0" w:color="auto"/>
            </w:tcBorders>
          </w:tcPr>
          <w:p w14:paraId="390A9F24"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67880CC8"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695F334A"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043F8789"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43F4A98" w14:textId="77777777" w:rsidR="00D83EA1" w:rsidRPr="001128BC" w:rsidRDefault="00D83EA1" w:rsidP="009261A7">
            <w:pPr>
              <w:widowControl/>
              <w:autoSpaceDE w:val="0"/>
              <w:autoSpaceDN w:val="0"/>
              <w:adjustRightInd w:val="0"/>
            </w:pPr>
          </w:p>
        </w:tc>
      </w:tr>
      <w:tr w:rsidR="00D83EA1" w:rsidRPr="001128BC" w14:paraId="7D7A5D02" w14:textId="77777777" w:rsidTr="009261A7">
        <w:tc>
          <w:tcPr>
            <w:tcW w:w="4195" w:type="dxa"/>
            <w:tcBorders>
              <w:top w:val="single" w:sz="4" w:space="0" w:color="auto"/>
              <w:left w:val="single" w:sz="4" w:space="0" w:color="auto"/>
              <w:bottom w:val="single" w:sz="4" w:space="0" w:color="auto"/>
              <w:right w:val="single" w:sz="4" w:space="0" w:color="auto"/>
            </w:tcBorders>
          </w:tcPr>
          <w:p w14:paraId="12543500" w14:textId="77777777" w:rsidR="00D83EA1" w:rsidRPr="001128BC" w:rsidRDefault="00D83EA1" w:rsidP="009261A7">
            <w:pPr>
              <w:widowControl/>
              <w:autoSpaceDE w:val="0"/>
              <w:autoSpaceDN w:val="0"/>
              <w:adjustRightInd w:val="0"/>
              <w:jc w:val="center"/>
            </w:pPr>
            <w:r w:rsidRPr="001128BC">
              <w:t xml:space="preserve">8. Иные расходы (равно строке) </w:t>
            </w:r>
          </w:p>
        </w:tc>
        <w:tc>
          <w:tcPr>
            <w:tcW w:w="990" w:type="dxa"/>
            <w:tcBorders>
              <w:top w:val="single" w:sz="4" w:space="0" w:color="auto"/>
              <w:left w:val="single" w:sz="4" w:space="0" w:color="auto"/>
              <w:bottom w:val="single" w:sz="4" w:space="0" w:color="auto"/>
              <w:right w:val="single" w:sz="4" w:space="0" w:color="auto"/>
            </w:tcBorders>
          </w:tcPr>
          <w:p w14:paraId="4381FE97" w14:textId="77777777" w:rsidR="00D83EA1" w:rsidRPr="001128BC" w:rsidRDefault="00D83EA1" w:rsidP="009261A7">
            <w:pPr>
              <w:widowControl/>
              <w:autoSpaceDE w:val="0"/>
              <w:autoSpaceDN w:val="0"/>
              <w:adjustRightInd w:val="0"/>
              <w:jc w:val="center"/>
            </w:pPr>
            <w:r w:rsidRPr="001128BC">
              <w:t xml:space="preserve">37 </w:t>
            </w:r>
          </w:p>
        </w:tc>
        <w:tc>
          <w:tcPr>
            <w:tcW w:w="1701" w:type="dxa"/>
            <w:tcBorders>
              <w:top w:val="single" w:sz="4" w:space="0" w:color="auto"/>
              <w:left w:val="single" w:sz="4" w:space="0" w:color="auto"/>
              <w:bottom w:val="single" w:sz="4" w:space="0" w:color="auto"/>
              <w:right w:val="single" w:sz="4" w:space="0" w:color="auto"/>
            </w:tcBorders>
          </w:tcPr>
          <w:p w14:paraId="6D10CC88"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388369E7"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24829D5C"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1DB8F1D"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F0E2A52"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B170C14" w14:textId="77777777" w:rsidTr="009261A7">
        <w:tc>
          <w:tcPr>
            <w:tcW w:w="4195" w:type="dxa"/>
            <w:tcBorders>
              <w:top w:val="single" w:sz="4" w:space="0" w:color="auto"/>
              <w:left w:val="single" w:sz="4" w:space="0" w:color="auto"/>
              <w:bottom w:val="single" w:sz="4" w:space="0" w:color="auto"/>
              <w:right w:val="single" w:sz="4" w:space="0" w:color="auto"/>
            </w:tcBorders>
          </w:tcPr>
          <w:p w14:paraId="5A4F1208" w14:textId="77777777" w:rsidR="00D83EA1" w:rsidRPr="001128BC" w:rsidRDefault="00D83EA1" w:rsidP="009261A7">
            <w:pPr>
              <w:widowControl/>
              <w:autoSpaceDE w:val="0"/>
              <w:autoSpaceDN w:val="0"/>
              <w:adjustRightInd w:val="0"/>
              <w:jc w:val="center"/>
            </w:pPr>
            <w:r w:rsidRPr="001128BC">
              <w:t xml:space="preserve">3. Медицинская помощь по видам и заболеваниям, установленным базовой программой (дополнительное финансовое обеспечение): </w:t>
            </w:r>
          </w:p>
        </w:tc>
        <w:tc>
          <w:tcPr>
            <w:tcW w:w="990" w:type="dxa"/>
            <w:tcBorders>
              <w:top w:val="single" w:sz="4" w:space="0" w:color="auto"/>
              <w:left w:val="single" w:sz="4" w:space="0" w:color="auto"/>
              <w:bottom w:val="single" w:sz="4" w:space="0" w:color="auto"/>
              <w:right w:val="single" w:sz="4" w:space="0" w:color="auto"/>
            </w:tcBorders>
          </w:tcPr>
          <w:p w14:paraId="2673A3EF" w14:textId="77777777" w:rsidR="00D83EA1" w:rsidRPr="001128BC" w:rsidRDefault="00D83EA1" w:rsidP="009261A7">
            <w:pPr>
              <w:widowControl/>
              <w:autoSpaceDE w:val="0"/>
              <w:autoSpaceDN w:val="0"/>
              <w:adjustRightInd w:val="0"/>
              <w:jc w:val="center"/>
            </w:pPr>
            <w:r w:rsidRPr="001128BC">
              <w:t>38</w:t>
            </w:r>
          </w:p>
        </w:tc>
        <w:tc>
          <w:tcPr>
            <w:tcW w:w="1701" w:type="dxa"/>
            <w:tcBorders>
              <w:top w:val="single" w:sz="4" w:space="0" w:color="auto"/>
              <w:left w:val="single" w:sz="4" w:space="0" w:color="auto"/>
              <w:bottom w:val="single" w:sz="4" w:space="0" w:color="auto"/>
              <w:right w:val="single" w:sz="4" w:space="0" w:color="auto"/>
            </w:tcBorders>
          </w:tcPr>
          <w:p w14:paraId="3D64D84C"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60CAB898"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5C188904"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344D4A9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432C75E"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07916D7" w14:textId="77777777" w:rsidTr="009261A7">
        <w:tc>
          <w:tcPr>
            <w:tcW w:w="4195" w:type="dxa"/>
            <w:tcBorders>
              <w:top w:val="single" w:sz="4" w:space="0" w:color="auto"/>
              <w:left w:val="single" w:sz="4" w:space="0" w:color="auto"/>
              <w:bottom w:val="single" w:sz="4" w:space="0" w:color="auto"/>
              <w:right w:val="single" w:sz="4" w:space="0" w:color="auto"/>
            </w:tcBorders>
          </w:tcPr>
          <w:p w14:paraId="3E375E8A" w14:textId="77777777"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6D32B6F6" w14:textId="77777777" w:rsidR="00D83EA1" w:rsidRPr="001128BC" w:rsidRDefault="00D83EA1" w:rsidP="009261A7">
            <w:pPr>
              <w:widowControl/>
              <w:autoSpaceDE w:val="0"/>
              <w:autoSpaceDN w:val="0"/>
              <w:adjustRightInd w:val="0"/>
              <w:jc w:val="center"/>
            </w:pPr>
            <w:r w:rsidRPr="001128BC">
              <w:t xml:space="preserve">39 </w:t>
            </w:r>
          </w:p>
        </w:tc>
        <w:tc>
          <w:tcPr>
            <w:tcW w:w="1701" w:type="dxa"/>
            <w:tcBorders>
              <w:top w:val="single" w:sz="4" w:space="0" w:color="auto"/>
              <w:left w:val="single" w:sz="4" w:space="0" w:color="auto"/>
              <w:bottom w:val="single" w:sz="4" w:space="0" w:color="auto"/>
              <w:right w:val="single" w:sz="4" w:space="0" w:color="auto"/>
            </w:tcBorders>
          </w:tcPr>
          <w:p w14:paraId="4DA1EB9C" w14:textId="77777777"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14:paraId="57D89D68"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C1B818A"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6454E0B"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BCFDDB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569AC17" w14:textId="77777777" w:rsidTr="009261A7">
        <w:tc>
          <w:tcPr>
            <w:tcW w:w="4195" w:type="dxa"/>
            <w:tcBorders>
              <w:top w:val="single" w:sz="4" w:space="0" w:color="auto"/>
              <w:left w:val="single" w:sz="4" w:space="0" w:color="auto"/>
              <w:bottom w:val="single" w:sz="4" w:space="0" w:color="auto"/>
              <w:right w:val="single" w:sz="4" w:space="0" w:color="auto"/>
            </w:tcBorders>
          </w:tcPr>
          <w:p w14:paraId="106DDE6C" w14:textId="77777777"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14:paraId="61FA7E12" w14:textId="77777777" w:rsidR="00D83EA1" w:rsidRPr="001128BC" w:rsidRDefault="00D83EA1" w:rsidP="009261A7">
            <w:pPr>
              <w:widowControl/>
              <w:autoSpaceDE w:val="0"/>
              <w:autoSpaceDN w:val="0"/>
              <w:adjustRightInd w:val="0"/>
              <w:jc w:val="center"/>
            </w:pPr>
            <w:r w:rsidRPr="001128BC">
              <w:t>40</w:t>
            </w:r>
          </w:p>
        </w:tc>
        <w:tc>
          <w:tcPr>
            <w:tcW w:w="1701" w:type="dxa"/>
            <w:tcBorders>
              <w:top w:val="single" w:sz="4" w:space="0" w:color="auto"/>
              <w:left w:val="single" w:sz="4" w:space="0" w:color="auto"/>
              <w:bottom w:val="single" w:sz="4" w:space="0" w:color="auto"/>
              <w:right w:val="single" w:sz="4" w:space="0" w:color="auto"/>
            </w:tcBorders>
          </w:tcPr>
          <w:p w14:paraId="61C35227"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1D33854D"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5C8D9A5C"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3F67AEE3"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07AD10C9"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142F046C" w14:textId="77777777" w:rsidTr="009261A7">
        <w:tc>
          <w:tcPr>
            <w:tcW w:w="4195" w:type="dxa"/>
            <w:tcBorders>
              <w:top w:val="single" w:sz="4" w:space="0" w:color="auto"/>
              <w:left w:val="single" w:sz="4" w:space="0" w:color="auto"/>
              <w:bottom w:val="single" w:sz="4" w:space="0" w:color="auto"/>
              <w:right w:val="single" w:sz="4" w:space="0" w:color="auto"/>
            </w:tcBorders>
          </w:tcPr>
          <w:p w14:paraId="11FBA342" w14:textId="77777777"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14:paraId="7DB2D797" w14:textId="77777777" w:rsidR="00D83EA1" w:rsidRPr="001128BC" w:rsidRDefault="00D83EA1" w:rsidP="009261A7">
            <w:pPr>
              <w:widowControl/>
              <w:autoSpaceDE w:val="0"/>
              <w:autoSpaceDN w:val="0"/>
              <w:adjustRightInd w:val="0"/>
              <w:jc w:val="center"/>
            </w:pPr>
            <w:r w:rsidRPr="001128BC">
              <w:t>41</w:t>
            </w:r>
          </w:p>
        </w:tc>
        <w:tc>
          <w:tcPr>
            <w:tcW w:w="1701" w:type="dxa"/>
            <w:tcBorders>
              <w:top w:val="single" w:sz="4" w:space="0" w:color="auto"/>
              <w:left w:val="single" w:sz="4" w:space="0" w:color="auto"/>
              <w:bottom w:val="single" w:sz="4" w:space="0" w:color="auto"/>
              <w:right w:val="single" w:sz="4" w:space="0" w:color="auto"/>
            </w:tcBorders>
          </w:tcPr>
          <w:p w14:paraId="5105BA09"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63BEC09C"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27F01C9B"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1862A6B"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531628FB"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4C631B8C" w14:textId="77777777" w:rsidTr="009261A7">
        <w:trPr>
          <w:trHeight w:val="176"/>
        </w:trPr>
        <w:tc>
          <w:tcPr>
            <w:tcW w:w="4195" w:type="dxa"/>
            <w:tcBorders>
              <w:top w:val="single" w:sz="4" w:space="0" w:color="auto"/>
              <w:left w:val="single" w:sz="4" w:space="0" w:color="auto"/>
              <w:bottom w:val="single" w:sz="4" w:space="0" w:color="auto"/>
              <w:right w:val="single" w:sz="4" w:space="0" w:color="auto"/>
            </w:tcBorders>
          </w:tcPr>
          <w:p w14:paraId="6AC9518A" w14:textId="77777777"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из них: </w:t>
            </w:r>
          </w:p>
        </w:tc>
        <w:tc>
          <w:tcPr>
            <w:tcW w:w="990" w:type="dxa"/>
            <w:tcBorders>
              <w:top w:val="single" w:sz="4" w:space="0" w:color="auto"/>
              <w:left w:val="single" w:sz="4" w:space="0" w:color="auto"/>
              <w:bottom w:val="single" w:sz="4" w:space="0" w:color="auto"/>
              <w:right w:val="single" w:sz="4" w:space="0" w:color="auto"/>
            </w:tcBorders>
          </w:tcPr>
          <w:p w14:paraId="4849FEB6" w14:textId="77777777"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14:paraId="59BD7564" w14:textId="77777777"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14:paraId="544D5F09"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743B0B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ADF2B28"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E876CBC"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08D9AA0" w14:textId="77777777" w:rsidTr="009261A7">
        <w:tc>
          <w:tcPr>
            <w:tcW w:w="4195" w:type="dxa"/>
            <w:tcBorders>
              <w:top w:val="single" w:sz="4" w:space="0" w:color="auto"/>
              <w:left w:val="single" w:sz="4" w:space="0" w:color="auto"/>
              <w:bottom w:val="single" w:sz="4" w:space="0" w:color="auto"/>
              <w:right w:val="single" w:sz="4" w:space="0" w:color="auto"/>
            </w:tcBorders>
          </w:tcPr>
          <w:p w14:paraId="1124ACFE" w14:textId="77777777"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14:paraId="470D4BAA" w14:textId="77777777" w:rsidR="00D83EA1" w:rsidRPr="001128BC" w:rsidRDefault="00D83EA1" w:rsidP="009261A7">
            <w:pPr>
              <w:widowControl/>
              <w:autoSpaceDE w:val="0"/>
              <w:autoSpaceDN w:val="0"/>
              <w:adjustRightInd w:val="0"/>
              <w:jc w:val="center"/>
            </w:pPr>
            <w:r w:rsidRPr="001128BC">
              <w:t xml:space="preserve">41.1.1 </w:t>
            </w:r>
          </w:p>
        </w:tc>
        <w:tc>
          <w:tcPr>
            <w:tcW w:w="1701" w:type="dxa"/>
            <w:tcBorders>
              <w:top w:val="single" w:sz="4" w:space="0" w:color="auto"/>
              <w:left w:val="single" w:sz="4" w:space="0" w:color="auto"/>
              <w:bottom w:val="single" w:sz="4" w:space="0" w:color="auto"/>
              <w:right w:val="single" w:sz="4" w:space="0" w:color="auto"/>
            </w:tcBorders>
          </w:tcPr>
          <w:p w14:paraId="641C85DB"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35481F3E"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AE34A9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CB15E1E"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6B7487E0"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B4A17C9" w14:textId="77777777" w:rsidTr="009261A7">
        <w:tc>
          <w:tcPr>
            <w:tcW w:w="4195" w:type="dxa"/>
            <w:tcBorders>
              <w:top w:val="single" w:sz="4" w:space="0" w:color="auto"/>
              <w:left w:val="single" w:sz="4" w:space="0" w:color="auto"/>
              <w:bottom w:val="single" w:sz="4" w:space="0" w:color="auto"/>
              <w:right w:val="single" w:sz="4" w:space="0" w:color="auto"/>
            </w:tcBorders>
          </w:tcPr>
          <w:p w14:paraId="0371EEE1" w14:textId="77777777"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14:paraId="44E5DFDE"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41CA0EFB" w14:textId="77777777" w:rsidR="00D83EA1" w:rsidRPr="001128BC" w:rsidRDefault="00D83EA1" w:rsidP="009261A7">
            <w:pPr>
              <w:widowControl/>
              <w:autoSpaceDE w:val="0"/>
              <w:autoSpaceDN w:val="0"/>
              <w:adjustRightInd w:val="0"/>
              <w:jc w:val="center"/>
            </w:pPr>
            <w:r w:rsidRPr="001128BC">
              <w:t xml:space="preserve">41.1.2 </w:t>
            </w:r>
          </w:p>
        </w:tc>
        <w:tc>
          <w:tcPr>
            <w:tcW w:w="1701" w:type="dxa"/>
            <w:tcBorders>
              <w:top w:val="single" w:sz="4" w:space="0" w:color="auto"/>
              <w:left w:val="single" w:sz="4" w:space="0" w:color="auto"/>
              <w:bottom w:val="single" w:sz="4" w:space="0" w:color="auto"/>
              <w:right w:val="single" w:sz="4" w:space="0" w:color="auto"/>
            </w:tcBorders>
          </w:tcPr>
          <w:p w14:paraId="7FAD8A06"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3F94F606"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0AF291B"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AC8E459"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37ED079E"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5C1321D3" w14:textId="77777777" w:rsidTr="009261A7">
        <w:tc>
          <w:tcPr>
            <w:tcW w:w="4195" w:type="dxa"/>
            <w:tcBorders>
              <w:top w:val="single" w:sz="4" w:space="0" w:color="auto"/>
              <w:left w:val="single" w:sz="4" w:space="0" w:color="auto"/>
              <w:bottom w:val="single" w:sz="4" w:space="0" w:color="auto"/>
              <w:right w:val="single" w:sz="4" w:space="0" w:color="auto"/>
            </w:tcBorders>
          </w:tcPr>
          <w:p w14:paraId="047F3644" w14:textId="77777777" w:rsidR="00D83EA1" w:rsidRPr="001128BC" w:rsidRDefault="00D83EA1" w:rsidP="009261A7">
            <w:pPr>
              <w:widowControl/>
              <w:autoSpaceDE w:val="0"/>
              <w:autoSpaceDN w:val="0"/>
              <w:adjustRightInd w:val="0"/>
              <w:jc w:val="center"/>
            </w:pPr>
            <w:r w:rsidRPr="001128BC">
              <w:lastRenderedPageBreak/>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14:paraId="1F5183AE" w14:textId="77777777" w:rsidR="00D83EA1" w:rsidRPr="001128BC" w:rsidRDefault="00D83EA1" w:rsidP="009261A7">
            <w:pPr>
              <w:widowControl/>
              <w:autoSpaceDE w:val="0"/>
              <w:autoSpaceDN w:val="0"/>
              <w:adjustRightInd w:val="0"/>
              <w:jc w:val="center"/>
            </w:pPr>
            <w:r w:rsidRPr="001128BC">
              <w:t xml:space="preserve">41.1.2.1 </w:t>
            </w:r>
          </w:p>
        </w:tc>
        <w:tc>
          <w:tcPr>
            <w:tcW w:w="1701" w:type="dxa"/>
            <w:tcBorders>
              <w:top w:val="single" w:sz="4" w:space="0" w:color="auto"/>
              <w:left w:val="single" w:sz="4" w:space="0" w:color="auto"/>
              <w:bottom w:val="single" w:sz="4" w:space="0" w:color="auto"/>
              <w:right w:val="single" w:sz="4" w:space="0" w:color="auto"/>
            </w:tcBorders>
          </w:tcPr>
          <w:p w14:paraId="15356DCD" w14:textId="77777777"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14:paraId="3DC1FECE"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658FA8E"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2E90EBA2"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08AC7BB9"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1403710F" w14:textId="77777777" w:rsidTr="009261A7">
        <w:tc>
          <w:tcPr>
            <w:tcW w:w="4195" w:type="dxa"/>
            <w:tcBorders>
              <w:top w:val="single" w:sz="4" w:space="0" w:color="auto"/>
              <w:left w:val="single" w:sz="4" w:space="0" w:color="auto"/>
              <w:bottom w:val="single" w:sz="4" w:space="0" w:color="auto"/>
              <w:right w:val="single" w:sz="4" w:space="0" w:color="auto"/>
            </w:tcBorders>
          </w:tcPr>
          <w:p w14:paraId="65058FA4" w14:textId="77777777"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14:paraId="21646750" w14:textId="77777777" w:rsidR="00D83EA1" w:rsidRPr="001128BC" w:rsidRDefault="00D83EA1" w:rsidP="009261A7">
            <w:pPr>
              <w:widowControl/>
              <w:autoSpaceDE w:val="0"/>
              <w:autoSpaceDN w:val="0"/>
              <w:adjustRightInd w:val="0"/>
              <w:jc w:val="center"/>
            </w:pPr>
            <w:r w:rsidRPr="001128BC">
              <w:t xml:space="preserve">41.1.3 </w:t>
            </w:r>
          </w:p>
        </w:tc>
        <w:tc>
          <w:tcPr>
            <w:tcW w:w="1701" w:type="dxa"/>
            <w:tcBorders>
              <w:top w:val="single" w:sz="4" w:space="0" w:color="auto"/>
              <w:left w:val="single" w:sz="4" w:space="0" w:color="auto"/>
              <w:bottom w:val="single" w:sz="4" w:space="0" w:color="auto"/>
              <w:right w:val="single" w:sz="4" w:space="0" w:color="auto"/>
            </w:tcBorders>
          </w:tcPr>
          <w:p w14:paraId="23DC2EA6" w14:textId="77777777"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14:paraId="50F64DD3"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4148859"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2BF790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691D77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613A1ED" w14:textId="77777777" w:rsidTr="009261A7">
        <w:tc>
          <w:tcPr>
            <w:tcW w:w="4195" w:type="dxa"/>
            <w:tcBorders>
              <w:top w:val="single" w:sz="4" w:space="0" w:color="auto"/>
              <w:left w:val="single" w:sz="4" w:space="0" w:color="auto"/>
              <w:bottom w:val="single" w:sz="4" w:space="0" w:color="auto"/>
              <w:right w:val="single" w:sz="4" w:space="0" w:color="auto"/>
            </w:tcBorders>
          </w:tcPr>
          <w:p w14:paraId="6314FFD9" w14:textId="77777777"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14:paraId="37A818E6" w14:textId="77777777"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14:paraId="46D00D11" w14:textId="77777777"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14:paraId="3692130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CF0C2D2"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B6EAC82"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FDCD63C"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4CB9EC8" w14:textId="77777777" w:rsidTr="009261A7">
        <w:tc>
          <w:tcPr>
            <w:tcW w:w="4195" w:type="dxa"/>
            <w:tcBorders>
              <w:top w:val="single" w:sz="4" w:space="0" w:color="auto"/>
              <w:left w:val="single" w:sz="4" w:space="0" w:color="auto"/>
              <w:bottom w:val="single" w:sz="4" w:space="0" w:color="auto"/>
              <w:right w:val="single" w:sz="4" w:space="0" w:color="auto"/>
            </w:tcBorders>
          </w:tcPr>
          <w:p w14:paraId="0A37CAAE" w14:textId="77777777"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14:paraId="196736ED" w14:textId="77777777"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14:paraId="27B2E10A" w14:textId="77777777"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14:paraId="1470064A"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8AE0D9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84B2E7F"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743882B"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4F38F15" w14:textId="77777777" w:rsidTr="009261A7">
        <w:tc>
          <w:tcPr>
            <w:tcW w:w="4195" w:type="dxa"/>
            <w:tcBorders>
              <w:top w:val="single" w:sz="4" w:space="0" w:color="auto"/>
              <w:left w:val="single" w:sz="4" w:space="0" w:color="auto"/>
              <w:bottom w:val="single" w:sz="4" w:space="0" w:color="auto"/>
              <w:right w:val="single" w:sz="4" w:space="0" w:color="auto"/>
            </w:tcBorders>
          </w:tcPr>
          <w:p w14:paraId="02972B3D" w14:textId="77777777"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14:paraId="7C6268B2" w14:textId="77777777" w:rsidR="00D83EA1" w:rsidRPr="001128BC" w:rsidRDefault="00D83EA1" w:rsidP="009261A7">
            <w:pPr>
              <w:widowControl/>
              <w:autoSpaceDE w:val="0"/>
              <w:autoSpaceDN w:val="0"/>
              <w:adjustRightInd w:val="0"/>
              <w:jc w:val="center"/>
            </w:pPr>
            <w:r w:rsidRPr="001128BC">
              <w:t xml:space="preserve">41.3.1 </w:t>
            </w:r>
          </w:p>
        </w:tc>
        <w:tc>
          <w:tcPr>
            <w:tcW w:w="1701" w:type="dxa"/>
            <w:tcBorders>
              <w:top w:val="single" w:sz="4" w:space="0" w:color="auto"/>
              <w:left w:val="single" w:sz="4" w:space="0" w:color="auto"/>
              <w:bottom w:val="single" w:sz="4" w:space="0" w:color="auto"/>
              <w:right w:val="single" w:sz="4" w:space="0" w:color="auto"/>
            </w:tcBorders>
          </w:tcPr>
          <w:p w14:paraId="665774F1"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42E3145"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B24F73D"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42DAA77"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6F15FC3"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B8B43A7" w14:textId="77777777" w:rsidTr="009261A7">
        <w:tc>
          <w:tcPr>
            <w:tcW w:w="4195" w:type="dxa"/>
            <w:tcBorders>
              <w:top w:val="single" w:sz="4" w:space="0" w:color="auto"/>
              <w:left w:val="single" w:sz="4" w:space="0" w:color="auto"/>
              <w:bottom w:val="single" w:sz="4" w:space="0" w:color="auto"/>
              <w:right w:val="single" w:sz="4" w:space="0" w:color="auto"/>
            </w:tcBorders>
          </w:tcPr>
          <w:p w14:paraId="6EC51143" w14:textId="77777777"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14:paraId="1934221E" w14:textId="77777777" w:rsidR="00D83EA1" w:rsidRPr="001128BC" w:rsidRDefault="00D83EA1" w:rsidP="009261A7">
            <w:pPr>
              <w:widowControl/>
              <w:autoSpaceDE w:val="0"/>
              <w:autoSpaceDN w:val="0"/>
              <w:adjustRightInd w:val="0"/>
              <w:jc w:val="center"/>
            </w:pPr>
            <w:r w:rsidRPr="001128BC">
              <w:t xml:space="preserve">41.3.2 </w:t>
            </w:r>
          </w:p>
        </w:tc>
        <w:tc>
          <w:tcPr>
            <w:tcW w:w="1701" w:type="dxa"/>
            <w:tcBorders>
              <w:top w:val="single" w:sz="4" w:space="0" w:color="auto"/>
              <w:left w:val="single" w:sz="4" w:space="0" w:color="auto"/>
              <w:bottom w:val="single" w:sz="4" w:space="0" w:color="auto"/>
              <w:right w:val="single" w:sz="4" w:space="0" w:color="auto"/>
            </w:tcBorders>
          </w:tcPr>
          <w:p w14:paraId="000D863C"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1E35B2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A2CB93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0CA567D"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D64B54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6F7070F" w14:textId="77777777" w:rsidTr="009261A7">
        <w:tc>
          <w:tcPr>
            <w:tcW w:w="4195" w:type="dxa"/>
            <w:tcBorders>
              <w:top w:val="single" w:sz="4" w:space="0" w:color="auto"/>
              <w:left w:val="single" w:sz="4" w:space="0" w:color="auto"/>
              <w:bottom w:val="single" w:sz="4" w:space="0" w:color="auto"/>
              <w:right w:val="single" w:sz="4" w:space="0" w:color="auto"/>
            </w:tcBorders>
          </w:tcPr>
          <w:p w14:paraId="08AF35DD" w14:textId="77777777"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14:paraId="44B20ABE" w14:textId="77777777" w:rsidR="00D83EA1" w:rsidRPr="001128BC" w:rsidRDefault="00D83EA1" w:rsidP="009261A7">
            <w:pPr>
              <w:widowControl/>
              <w:autoSpaceDE w:val="0"/>
              <w:autoSpaceDN w:val="0"/>
              <w:adjustRightInd w:val="0"/>
              <w:jc w:val="center"/>
            </w:pPr>
            <w:r w:rsidRPr="001128BC">
              <w:t xml:space="preserve">41.3.3 </w:t>
            </w:r>
          </w:p>
        </w:tc>
        <w:tc>
          <w:tcPr>
            <w:tcW w:w="1701" w:type="dxa"/>
            <w:tcBorders>
              <w:top w:val="single" w:sz="4" w:space="0" w:color="auto"/>
              <w:left w:val="single" w:sz="4" w:space="0" w:color="auto"/>
              <w:bottom w:val="single" w:sz="4" w:space="0" w:color="auto"/>
              <w:right w:val="single" w:sz="4" w:space="0" w:color="auto"/>
            </w:tcBorders>
          </w:tcPr>
          <w:p w14:paraId="7D530259"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48DFCAD"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06236BDE"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7EDD03C"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95A4433"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A4CA238" w14:textId="77777777" w:rsidTr="009261A7">
        <w:tc>
          <w:tcPr>
            <w:tcW w:w="4195" w:type="dxa"/>
            <w:tcBorders>
              <w:top w:val="single" w:sz="4" w:space="0" w:color="auto"/>
              <w:left w:val="single" w:sz="4" w:space="0" w:color="auto"/>
              <w:bottom w:val="single" w:sz="4" w:space="0" w:color="auto"/>
              <w:right w:val="single" w:sz="4" w:space="0" w:color="auto"/>
            </w:tcBorders>
          </w:tcPr>
          <w:p w14:paraId="3DD69C92" w14:textId="77777777"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14:paraId="6D4169DF" w14:textId="77777777" w:rsidR="00D83EA1" w:rsidRPr="001128BC" w:rsidRDefault="00D83EA1" w:rsidP="009261A7">
            <w:pPr>
              <w:widowControl/>
              <w:autoSpaceDE w:val="0"/>
              <w:autoSpaceDN w:val="0"/>
              <w:adjustRightInd w:val="0"/>
              <w:jc w:val="center"/>
            </w:pPr>
            <w:r w:rsidRPr="001128BC">
              <w:t xml:space="preserve">41.3.4 </w:t>
            </w:r>
          </w:p>
        </w:tc>
        <w:tc>
          <w:tcPr>
            <w:tcW w:w="1701" w:type="dxa"/>
            <w:tcBorders>
              <w:top w:val="single" w:sz="4" w:space="0" w:color="auto"/>
              <w:left w:val="single" w:sz="4" w:space="0" w:color="auto"/>
              <w:bottom w:val="single" w:sz="4" w:space="0" w:color="auto"/>
              <w:right w:val="single" w:sz="4" w:space="0" w:color="auto"/>
            </w:tcBorders>
          </w:tcPr>
          <w:p w14:paraId="0187923E"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901FC4F"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6C394DD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6D6C596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0AE505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82CAF33" w14:textId="77777777" w:rsidTr="009261A7">
        <w:tc>
          <w:tcPr>
            <w:tcW w:w="4195" w:type="dxa"/>
            <w:tcBorders>
              <w:top w:val="single" w:sz="4" w:space="0" w:color="auto"/>
              <w:left w:val="single" w:sz="4" w:space="0" w:color="auto"/>
              <w:bottom w:val="single" w:sz="4" w:space="0" w:color="auto"/>
              <w:right w:val="single" w:sz="4" w:space="0" w:color="auto"/>
            </w:tcBorders>
          </w:tcPr>
          <w:p w14:paraId="18F83A5A" w14:textId="77777777"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14:paraId="05E359C7" w14:textId="77777777" w:rsidR="00D83EA1" w:rsidRPr="001128BC" w:rsidRDefault="00D83EA1" w:rsidP="009261A7">
            <w:pPr>
              <w:widowControl/>
              <w:autoSpaceDE w:val="0"/>
              <w:autoSpaceDN w:val="0"/>
              <w:adjustRightInd w:val="0"/>
              <w:jc w:val="center"/>
            </w:pPr>
            <w:r w:rsidRPr="001128BC">
              <w:t xml:space="preserve">41.3.5 </w:t>
            </w:r>
          </w:p>
        </w:tc>
        <w:tc>
          <w:tcPr>
            <w:tcW w:w="1701" w:type="dxa"/>
            <w:tcBorders>
              <w:top w:val="single" w:sz="4" w:space="0" w:color="auto"/>
              <w:left w:val="single" w:sz="4" w:space="0" w:color="auto"/>
              <w:bottom w:val="single" w:sz="4" w:space="0" w:color="auto"/>
              <w:right w:val="single" w:sz="4" w:space="0" w:color="auto"/>
            </w:tcBorders>
          </w:tcPr>
          <w:p w14:paraId="7DF7DAEA"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289648FB"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87A9655"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1E609DC"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114DB4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8C6046E" w14:textId="77777777" w:rsidTr="009261A7">
        <w:tc>
          <w:tcPr>
            <w:tcW w:w="4195" w:type="dxa"/>
            <w:tcBorders>
              <w:top w:val="single" w:sz="4" w:space="0" w:color="auto"/>
              <w:left w:val="single" w:sz="4" w:space="0" w:color="auto"/>
              <w:bottom w:val="single" w:sz="4" w:space="0" w:color="auto"/>
              <w:right w:val="single" w:sz="4" w:space="0" w:color="auto"/>
            </w:tcBorders>
          </w:tcPr>
          <w:p w14:paraId="754A0CDE" w14:textId="77777777"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14:paraId="34DC9C95" w14:textId="77777777" w:rsidR="00D83EA1" w:rsidRPr="001128BC" w:rsidRDefault="00D83EA1" w:rsidP="009261A7">
            <w:pPr>
              <w:widowControl/>
              <w:autoSpaceDE w:val="0"/>
              <w:autoSpaceDN w:val="0"/>
              <w:adjustRightInd w:val="0"/>
              <w:jc w:val="center"/>
            </w:pPr>
            <w:r w:rsidRPr="001128BC">
              <w:t xml:space="preserve">41.3.6 </w:t>
            </w:r>
          </w:p>
        </w:tc>
        <w:tc>
          <w:tcPr>
            <w:tcW w:w="1701" w:type="dxa"/>
            <w:tcBorders>
              <w:top w:val="single" w:sz="4" w:space="0" w:color="auto"/>
              <w:left w:val="single" w:sz="4" w:space="0" w:color="auto"/>
              <w:bottom w:val="single" w:sz="4" w:space="0" w:color="auto"/>
              <w:right w:val="single" w:sz="4" w:space="0" w:color="auto"/>
            </w:tcBorders>
          </w:tcPr>
          <w:p w14:paraId="0E6FC464"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70CDF602"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863A815"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234032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0689FC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61FD5FA" w14:textId="77777777" w:rsidTr="009261A7">
        <w:tc>
          <w:tcPr>
            <w:tcW w:w="4195" w:type="dxa"/>
            <w:tcBorders>
              <w:top w:val="single" w:sz="4" w:space="0" w:color="auto"/>
              <w:left w:val="single" w:sz="4" w:space="0" w:color="auto"/>
              <w:bottom w:val="single" w:sz="4" w:space="0" w:color="auto"/>
              <w:right w:val="single" w:sz="4" w:space="0" w:color="auto"/>
            </w:tcBorders>
          </w:tcPr>
          <w:p w14:paraId="5FA4F542" w14:textId="77777777"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14:paraId="5661C436" w14:textId="77777777" w:rsidR="00D83EA1" w:rsidRPr="001128BC" w:rsidRDefault="00D83EA1" w:rsidP="009261A7">
            <w:pPr>
              <w:widowControl/>
              <w:autoSpaceDE w:val="0"/>
              <w:autoSpaceDN w:val="0"/>
              <w:adjustRightInd w:val="0"/>
              <w:jc w:val="center"/>
            </w:pPr>
            <w:r w:rsidRPr="001128BC">
              <w:t xml:space="preserve">41.3.7 </w:t>
            </w:r>
          </w:p>
        </w:tc>
        <w:tc>
          <w:tcPr>
            <w:tcW w:w="1701" w:type="dxa"/>
            <w:tcBorders>
              <w:top w:val="single" w:sz="4" w:space="0" w:color="auto"/>
              <w:left w:val="single" w:sz="4" w:space="0" w:color="auto"/>
              <w:bottom w:val="single" w:sz="4" w:space="0" w:color="auto"/>
              <w:right w:val="single" w:sz="4" w:space="0" w:color="auto"/>
            </w:tcBorders>
          </w:tcPr>
          <w:p w14:paraId="7FB12048" w14:textId="77777777"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14:paraId="49307419"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62E2CC5B"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1C6A0C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2C1253A6"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055E0312" w14:textId="77777777" w:rsidTr="009261A7">
        <w:tc>
          <w:tcPr>
            <w:tcW w:w="4195" w:type="dxa"/>
            <w:tcBorders>
              <w:top w:val="single" w:sz="4" w:space="0" w:color="auto"/>
              <w:left w:val="single" w:sz="4" w:space="0" w:color="auto"/>
              <w:bottom w:val="single" w:sz="4" w:space="0" w:color="auto"/>
              <w:right w:val="single" w:sz="4" w:space="0" w:color="auto"/>
            </w:tcBorders>
          </w:tcPr>
          <w:p w14:paraId="1E60CD63" w14:textId="77777777"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14:paraId="02B40238" w14:textId="77777777" w:rsidR="00D83EA1" w:rsidRPr="001128BC" w:rsidRDefault="00D83EA1" w:rsidP="009261A7">
            <w:pPr>
              <w:widowControl/>
              <w:autoSpaceDE w:val="0"/>
              <w:autoSpaceDN w:val="0"/>
              <w:adjustRightInd w:val="0"/>
              <w:jc w:val="center"/>
            </w:pPr>
            <w:r w:rsidRPr="001128BC">
              <w:t xml:space="preserve">41.4 </w:t>
            </w:r>
          </w:p>
        </w:tc>
        <w:tc>
          <w:tcPr>
            <w:tcW w:w="1701" w:type="dxa"/>
            <w:tcBorders>
              <w:top w:val="single" w:sz="4" w:space="0" w:color="auto"/>
              <w:left w:val="single" w:sz="4" w:space="0" w:color="auto"/>
              <w:bottom w:val="single" w:sz="4" w:space="0" w:color="auto"/>
              <w:right w:val="single" w:sz="4" w:space="0" w:color="auto"/>
            </w:tcBorders>
          </w:tcPr>
          <w:p w14:paraId="4EC5DB1C" w14:textId="77777777" w:rsidR="00D83EA1" w:rsidRPr="001128BC" w:rsidRDefault="00D83EA1" w:rsidP="009261A7">
            <w:pPr>
              <w:widowControl/>
              <w:autoSpaceDE w:val="0"/>
              <w:autoSpaceDN w:val="0"/>
              <w:adjustRightInd w:val="0"/>
              <w:jc w:val="center"/>
            </w:pPr>
            <w:r w:rsidRPr="001128BC">
              <w:t xml:space="preserve">комплексное </w:t>
            </w:r>
            <w:r w:rsidRPr="001128BC">
              <w:lastRenderedPageBreak/>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14:paraId="1773A6EE" w14:textId="77777777" w:rsidR="00D83EA1" w:rsidRPr="001128BC" w:rsidRDefault="00D83EA1" w:rsidP="009261A7">
            <w:pPr>
              <w:widowControl/>
              <w:autoSpaceDE w:val="0"/>
              <w:autoSpaceDN w:val="0"/>
              <w:adjustRightInd w:val="0"/>
              <w:jc w:val="center"/>
            </w:pPr>
            <w:r w:rsidRPr="001128BC">
              <w:lastRenderedPageBreak/>
              <w:t xml:space="preserve">0,00 </w:t>
            </w:r>
          </w:p>
        </w:tc>
        <w:tc>
          <w:tcPr>
            <w:tcW w:w="1985" w:type="dxa"/>
            <w:tcBorders>
              <w:top w:val="single" w:sz="4" w:space="0" w:color="auto"/>
              <w:left w:val="single" w:sz="4" w:space="0" w:color="auto"/>
              <w:bottom w:val="single" w:sz="4" w:space="0" w:color="auto"/>
              <w:right w:val="single" w:sz="4" w:space="0" w:color="auto"/>
            </w:tcBorders>
          </w:tcPr>
          <w:p w14:paraId="4AD7B634"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075B624"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ED9675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4B0BE839" w14:textId="77777777" w:rsidTr="009261A7">
        <w:tc>
          <w:tcPr>
            <w:tcW w:w="4195" w:type="dxa"/>
            <w:tcBorders>
              <w:top w:val="single" w:sz="4" w:space="0" w:color="auto"/>
              <w:left w:val="single" w:sz="4" w:space="0" w:color="auto"/>
              <w:bottom w:val="single" w:sz="4" w:space="0" w:color="auto"/>
              <w:right w:val="single" w:sz="4" w:space="0" w:color="auto"/>
            </w:tcBorders>
          </w:tcPr>
          <w:p w14:paraId="02A87F31" w14:textId="77777777"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14:paraId="15243061" w14:textId="77777777" w:rsidR="00D83EA1" w:rsidRPr="001128BC" w:rsidRDefault="00D83EA1" w:rsidP="009261A7">
            <w:pPr>
              <w:widowControl/>
              <w:autoSpaceDE w:val="0"/>
              <w:autoSpaceDN w:val="0"/>
              <w:adjustRightInd w:val="0"/>
              <w:jc w:val="center"/>
            </w:pPr>
            <w:r w:rsidRPr="001128BC">
              <w:t xml:space="preserve">(сумма строк 42.1 + 42.2) </w:t>
            </w:r>
          </w:p>
        </w:tc>
        <w:tc>
          <w:tcPr>
            <w:tcW w:w="990" w:type="dxa"/>
            <w:tcBorders>
              <w:top w:val="single" w:sz="4" w:space="0" w:color="auto"/>
              <w:left w:val="single" w:sz="4" w:space="0" w:color="auto"/>
              <w:bottom w:val="single" w:sz="4" w:space="0" w:color="auto"/>
              <w:right w:val="single" w:sz="4" w:space="0" w:color="auto"/>
            </w:tcBorders>
          </w:tcPr>
          <w:p w14:paraId="2860A7D9" w14:textId="77777777" w:rsidR="00D83EA1" w:rsidRPr="001128BC" w:rsidRDefault="00D83EA1" w:rsidP="009261A7">
            <w:pPr>
              <w:widowControl/>
              <w:autoSpaceDE w:val="0"/>
              <w:autoSpaceDN w:val="0"/>
              <w:adjustRightInd w:val="0"/>
              <w:jc w:val="center"/>
            </w:pPr>
            <w:r w:rsidRPr="001128BC">
              <w:t>42</w:t>
            </w:r>
          </w:p>
        </w:tc>
        <w:tc>
          <w:tcPr>
            <w:tcW w:w="1701" w:type="dxa"/>
            <w:tcBorders>
              <w:top w:val="single" w:sz="4" w:space="0" w:color="auto"/>
              <w:left w:val="single" w:sz="4" w:space="0" w:color="auto"/>
              <w:bottom w:val="single" w:sz="4" w:space="0" w:color="auto"/>
              <w:right w:val="single" w:sz="4" w:space="0" w:color="auto"/>
            </w:tcBorders>
          </w:tcPr>
          <w:p w14:paraId="1F13F990"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5C59D8F6"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7DE5326D"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CCC705D"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9FF87DD" w14:textId="77777777" w:rsidR="00D83EA1" w:rsidRPr="001128BC" w:rsidRDefault="00D83EA1" w:rsidP="009261A7">
            <w:pPr>
              <w:widowControl/>
              <w:autoSpaceDE w:val="0"/>
              <w:autoSpaceDN w:val="0"/>
              <w:adjustRightInd w:val="0"/>
            </w:pPr>
          </w:p>
        </w:tc>
      </w:tr>
      <w:tr w:rsidR="00D83EA1" w:rsidRPr="001128BC" w14:paraId="15B65180" w14:textId="77777777" w:rsidTr="009261A7">
        <w:tc>
          <w:tcPr>
            <w:tcW w:w="4195" w:type="dxa"/>
            <w:tcBorders>
              <w:top w:val="single" w:sz="4" w:space="0" w:color="auto"/>
              <w:left w:val="single" w:sz="4" w:space="0" w:color="auto"/>
              <w:bottom w:val="single" w:sz="4" w:space="0" w:color="auto"/>
              <w:right w:val="single" w:sz="4" w:space="0" w:color="auto"/>
            </w:tcBorders>
          </w:tcPr>
          <w:p w14:paraId="22D8C2BA" w14:textId="77777777"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70B32240" w14:textId="77777777" w:rsidR="00D83EA1" w:rsidRPr="001128BC" w:rsidRDefault="00D83EA1" w:rsidP="009261A7">
            <w:pPr>
              <w:widowControl/>
              <w:autoSpaceDE w:val="0"/>
              <w:autoSpaceDN w:val="0"/>
              <w:adjustRightInd w:val="0"/>
              <w:jc w:val="center"/>
            </w:pPr>
            <w:r w:rsidRPr="001128BC">
              <w:t xml:space="preserve">42.1 </w:t>
            </w:r>
          </w:p>
        </w:tc>
        <w:tc>
          <w:tcPr>
            <w:tcW w:w="1701" w:type="dxa"/>
            <w:tcBorders>
              <w:top w:val="single" w:sz="4" w:space="0" w:color="auto"/>
              <w:left w:val="single" w:sz="4" w:space="0" w:color="auto"/>
              <w:bottom w:val="single" w:sz="4" w:space="0" w:color="auto"/>
              <w:right w:val="single" w:sz="4" w:space="0" w:color="auto"/>
            </w:tcBorders>
          </w:tcPr>
          <w:p w14:paraId="2335D26F"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62D6B66D"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62216616"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365648D0"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7341FD7" w14:textId="77777777" w:rsidR="00D83EA1" w:rsidRPr="001128BC" w:rsidRDefault="00D83EA1" w:rsidP="009261A7">
            <w:pPr>
              <w:widowControl/>
              <w:autoSpaceDE w:val="0"/>
              <w:autoSpaceDN w:val="0"/>
              <w:adjustRightInd w:val="0"/>
            </w:pPr>
          </w:p>
        </w:tc>
      </w:tr>
      <w:tr w:rsidR="00D83EA1" w:rsidRPr="001128BC" w14:paraId="661F661F" w14:textId="77777777" w:rsidTr="009261A7">
        <w:tc>
          <w:tcPr>
            <w:tcW w:w="4195" w:type="dxa"/>
            <w:tcBorders>
              <w:top w:val="single" w:sz="4" w:space="0" w:color="auto"/>
              <w:left w:val="single" w:sz="4" w:space="0" w:color="auto"/>
              <w:bottom w:val="single" w:sz="4" w:space="0" w:color="auto"/>
              <w:right w:val="single" w:sz="4" w:space="0" w:color="auto"/>
            </w:tcBorders>
          </w:tcPr>
          <w:p w14:paraId="0E615F8A" w14:textId="77777777"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489AE1E9" w14:textId="77777777" w:rsidR="00D83EA1" w:rsidRPr="001128BC" w:rsidRDefault="00D83EA1" w:rsidP="009261A7">
            <w:pPr>
              <w:widowControl/>
              <w:autoSpaceDE w:val="0"/>
              <w:autoSpaceDN w:val="0"/>
              <w:adjustRightInd w:val="0"/>
              <w:jc w:val="center"/>
            </w:pPr>
            <w:r w:rsidRPr="001128BC">
              <w:t xml:space="preserve">42.2 </w:t>
            </w:r>
          </w:p>
        </w:tc>
        <w:tc>
          <w:tcPr>
            <w:tcW w:w="1701" w:type="dxa"/>
            <w:tcBorders>
              <w:top w:val="single" w:sz="4" w:space="0" w:color="auto"/>
              <w:left w:val="single" w:sz="4" w:space="0" w:color="auto"/>
              <w:bottom w:val="single" w:sz="4" w:space="0" w:color="auto"/>
              <w:right w:val="single" w:sz="4" w:space="0" w:color="auto"/>
            </w:tcBorders>
          </w:tcPr>
          <w:p w14:paraId="78D98AFF"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4CB6534B"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09A64B6D"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BA84CA5"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2912AB0" w14:textId="77777777" w:rsidR="00D83EA1" w:rsidRPr="001128BC" w:rsidRDefault="00D83EA1" w:rsidP="009261A7">
            <w:pPr>
              <w:widowControl/>
              <w:autoSpaceDE w:val="0"/>
              <w:autoSpaceDN w:val="0"/>
              <w:adjustRightInd w:val="0"/>
            </w:pPr>
          </w:p>
        </w:tc>
      </w:tr>
      <w:tr w:rsidR="00D83EA1" w:rsidRPr="001128BC" w14:paraId="762A0629" w14:textId="77777777" w:rsidTr="009261A7">
        <w:tc>
          <w:tcPr>
            <w:tcW w:w="4195" w:type="dxa"/>
            <w:tcBorders>
              <w:top w:val="single" w:sz="4" w:space="0" w:color="auto"/>
              <w:left w:val="single" w:sz="4" w:space="0" w:color="auto"/>
              <w:bottom w:val="single" w:sz="4" w:space="0" w:color="auto"/>
              <w:right w:val="single" w:sz="4" w:space="0" w:color="auto"/>
            </w:tcBorders>
          </w:tcPr>
          <w:p w14:paraId="5D9D9857" w14:textId="77777777"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14:paraId="01EA1CB9" w14:textId="77777777"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14:paraId="0D5C93E4"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33A24B87" w14:textId="77777777"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14:paraId="74383F46"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2CE05A5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5F6837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D1E2720"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8CFC7A0"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07F46D6" w14:textId="77777777" w:rsidTr="009261A7">
        <w:tc>
          <w:tcPr>
            <w:tcW w:w="4195" w:type="dxa"/>
            <w:tcBorders>
              <w:top w:val="single" w:sz="4" w:space="0" w:color="auto"/>
              <w:left w:val="single" w:sz="4" w:space="0" w:color="auto"/>
              <w:bottom w:val="single" w:sz="4" w:space="0" w:color="auto"/>
              <w:right w:val="single" w:sz="4" w:space="0" w:color="auto"/>
            </w:tcBorders>
          </w:tcPr>
          <w:p w14:paraId="453B4636" w14:textId="77777777"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0E014E14" w14:textId="77777777"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14:paraId="631CFB2D"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69DCEA1A"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B0DD1D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C38229C"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0949E0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7C41104" w14:textId="77777777" w:rsidTr="009261A7">
        <w:tc>
          <w:tcPr>
            <w:tcW w:w="4195" w:type="dxa"/>
            <w:tcBorders>
              <w:top w:val="single" w:sz="4" w:space="0" w:color="auto"/>
              <w:left w:val="single" w:sz="4" w:space="0" w:color="auto"/>
              <w:bottom w:val="single" w:sz="4" w:space="0" w:color="auto"/>
              <w:right w:val="single" w:sz="4" w:space="0" w:color="auto"/>
            </w:tcBorders>
          </w:tcPr>
          <w:p w14:paraId="5DCD66D8" w14:textId="77777777" w:rsidR="00D83EA1" w:rsidRPr="001128BC" w:rsidRDefault="00D83EA1" w:rsidP="009261A7">
            <w:pPr>
              <w:widowControl/>
              <w:autoSpaceDE w:val="0"/>
              <w:autoSpaceDN w:val="0"/>
              <w:adjustRightInd w:val="0"/>
              <w:jc w:val="center"/>
            </w:pPr>
            <w:r w:rsidRPr="001128BC">
              <w:t xml:space="preserve">3.2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2BEF43E9" w14:textId="77777777"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14:paraId="150D1A83"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32BED76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5E5A4CA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493B926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0D6BB323"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EFA4819" w14:textId="77777777" w:rsidTr="009261A7">
        <w:tc>
          <w:tcPr>
            <w:tcW w:w="4195" w:type="dxa"/>
            <w:tcBorders>
              <w:top w:val="single" w:sz="4" w:space="0" w:color="auto"/>
              <w:left w:val="single" w:sz="4" w:space="0" w:color="auto"/>
              <w:bottom w:val="single" w:sz="4" w:space="0" w:color="auto"/>
              <w:right w:val="single" w:sz="4" w:space="0" w:color="auto"/>
            </w:tcBorders>
          </w:tcPr>
          <w:p w14:paraId="37CDB559" w14:textId="77777777"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14:paraId="69B2EA93" w14:textId="77777777" w:rsidR="00D83EA1" w:rsidRPr="001128BC" w:rsidRDefault="00D83EA1" w:rsidP="009261A7">
            <w:pPr>
              <w:widowControl/>
              <w:autoSpaceDE w:val="0"/>
              <w:autoSpaceDN w:val="0"/>
              <w:adjustRightInd w:val="0"/>
              <w:jc w:val="center"/>
            </w:pPr>
            <w:r w:rsidRPr="001128BC">
              <w:t>44</w:t>
            </w:r>
          </w:p>
        </w:tc>
        <w:tc>
          <w:tcPr>
            <w:tcW w:w="1701" w:type="dxa"/>
            <w:tcBorders>
              <w:top w:val="single" w:sz="4" w:space="0" w:color="auto"/>
              <w:left w:val="single" w:sz="4" w:space="0" w:color="auto"/>
              <w:bottom w:val="single" w:sz="4" w:space="0" w:color="auto"/>
              <w:right w:val="single" w:sz="4" w:space="0" w:color="auto"/>
            </w:tcBorders>
          </w:tcPr>
          <w:p w14:paraId="0FDE020A"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5300FE0B"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681EBF9D"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7EA9DF25" w14:textId="77777777"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14:paraId="55E28AF9" w14:textId="77777777" w:rsidR="00D83EA1" w:rsidRPr="001128BC" w:rsidRDefault="00D83EA1" w:rsidP="009261A7">
            <w:pPr>
              <w:widowControl/>
              <w:autoSpaceDE w:val="0"/>
              <w:autoSpaceDN w:val="0"/>
              <w:adjustRightInd w:val="0"/>
              <w:jc w:val="center"/>
            </w:pPr>
            <w:r w:rsidRPr="001128BC">
              <w:t xml:space="preserve">Х </w:t>
            </w:r>
          </w:p>
        </w:tc>
      </w:tr>
      <w:tr w:rsidR="00D83EA1" w:rsidRPr="001128BC" w14:paraId="25F15503" w14:textId="77777777" w:rsidTr="009261A7">
        <w:tc>
          <w:tcPr>
            <w:tcW w:w="4195" w:type="dxa"/>
            <w:tcBorders>
              <w:top w:val="single" w:sz="4" w:space="0" w:color="auto"/>
              <w:left w:val="single" w:sz="4" w:space="0" w:color="auto"/>
              <w:bottom w:val="single" w:sz="4" w:space="0" w:color="auto"/>
              <w:right w:val="single" w:sz="4" w:space="0" w:color="auto"/>
            </w:tcBorders>
          </w:tcPr>
          <w:p w14:paraId="12ACD887" w14:textId="77777777"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14:paraId="0BFB66D2"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46A44D79" w14:textId="77777777" w:rsidR="00D83EA1" w:rsidRPr="001128BC" w:rsidRDefault="00D83EA1" w:rsidP="009261A7">
            <w:pPr>
              <w:widowControl/>
              <w:autoSpaceDE w:val="0"/>
              <w:autoSpaceDN w:val="0"/>
              <w:adjustRightInd w:val="0"/>
              <w:jc w:val="center"/>
            </w:pPr>
            <w:r w:rsidRPr="001128BC">
              <w:t xml:space="preserve">45 </w:t>
            </w:r>
          </w:p>
        </w:tc>
        <w:tc>
          <w:tcPr>
            <w:tcW w:w="1701" w:type="dxa"/>
            <w:tcBorders>
              <w:top w:val="single" w:sz="4" w:space="0" w:color="auto"/>
              <w:left w:val="single" w:sz="4" w:space="0" w:color="auto"/>
              <w:bottom w:val="single" w:sz="4" w:space="0" w:color="auto"/>
              <w:right w:val="single" w:sz="4" w:space="0" w:color="auto"/>
            </w:tcBorders>
          </w:tcPr>
          <w:p w14:paraId="283CE3DD"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42FE6502"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475E1C2"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296295C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6181BDA"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490E174" w14:textId="77777777" w:rsidTr="009261A7">
        <w:tc>
          <w:tcPr>
            <w:tcW w:w="4195" w:type="dxa"/>
            <w:tcBorders>
              <w:top w:val="single" w:sz="4" w:space="0" w:color="auto"/>
              <w:left w:val="single" w:sz="4" w:space="0" w:color="auto"/>
              <w:bottom w:val="single" w:sz="4" w:space="0" w:color="auto"/>
              <w:right w:val="single" w:sz="4" w:space="0" w:color="auto"/>
            </w:tcBorders>
          </w:tcPr>
          <w:p w14:paraId="36570D43" w14:textId="77777777"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14:paraId="44A48D85" w14:textId="77777777" w:rsidR="00D83EA1" w:rsidRPr="001128BC" w:rsidRDefault="00D83EA1" w:rsidP="009261A7">
            <w:pPr>
              <w:widowControl/>
              <w:autoSpaceDE w:val="0"/>
              <w:autoSpaceDN w:val="0"/>
              <w:adjustRightInd w:val="0"/>
              <w:jc w:val="center"/>
            </w:pPr>
            <w:r w:rsidRPr="001128BC">
              <w:t xml:space="preserve">45.1 </w:t>
            </w:r>
          </w:p>
        </w:tc>
        <w:tc>
          <w:tcPr>
            <w:tcW w:w="1701" w:type="dxa"/>
            <w:tcBorders>
              <w:top w:val="single" w:sz="4" w:space="0" w:color="auto"/>
              <w:left w:val="single" w:sz="4" w:space="0" w:color="auto"/>
              <w:bottom w:val="single" w:sz="4" w:space="0" w:color="auto"/>
              <w:right w:val="single" w:sz="4" w:space="0" w:color="auto"/>
            </w:tcBorders>
          </w:tcPr>
          <w:p w14:paraId="77D5FA69" w14:textId="77777777"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14:paraId="66F478D7"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BCCC31F"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09664F2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4F6A125"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169AF711" w14:textId="77777777" w:rsidTr="009261A7">
        <w:tc>
          <w:tcPr>
            <w:tcW w:w="4195" w:type="dxa"/>
            <w:tcBorders>
              <w:top w:val="single" w:sz="4" w:space="0" w:color="auto"/>
              <w:left w:val="single" w:sz="4" w:space="0" w:color="auto"/>
              <w:bottom w:val="single" w:sz="4" w:space="0" w:color="auto"/>
              <w:right w:val="single" w:sz="4" w:space="0" w:color="auto"/>
            </w:tcBorders>
          </w:tcPr>
          <w:p w14:paraId="7526173F" w14:textId="77777777"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5156D2AF" w14:textId="77777777" w:rsidR="00D83EA1" w:rsidRPr="001128BC" w:rsidRDefault="00D83EA1" w:rsidP="009261A7">
            <w:pPr>
              <w:widowControl/>
              <w:autoSpaceDE w:val="0"/>
              <w:autoSpaceDN w:val="0"/>
              <w:adjustRightInd w:val="0"/>
              <w:jc w:val="center"/>
            </w:pPr>
            <w:r w:rsidRPr="001128BC">
              <w:t xml:space="preserve">45.2 </w:t>
            </w:r>
          </w:p>
        </w:tc>
        <w:tc>
          <w:tcPr>
            <w:tcW w:w="1701" w:type="dxa"/>
            <w:tcBorders>
              <w:top w:val="single" w:sz="4" w:space="0" w:color="auto"/>
              <w:left w:val="single" w:sz="4" w:space="0" w:color="auto"/>
              <w:bottom w:val="single" w:sz="4" w:space="0" w:color="auto"/>
              <w:right w:val="single" w:sz="4" w:space="0" w:color="auto"/>
            </w:tcBorders>
          </w:tcPr>
          <w:p w14:paraId="0ADD54BA" w14:textId="77777777"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14:paraId="68080C2E"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17C82BC9"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5448726"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6101A16F"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DFE90DF" w14:textId="77777777" w:rsidTr="009261A7">
        <w:tc>
          <w:tcPr>
            <w:tcW w:w="4195" w:type="dxa"/>
            <w:tcBorders>
              <w:top w:val="single" w:sz="4" w:space="0" w:color="auto"/>
              <w:left w:val="single" w:sz="4" w:space="0" w:color="auto"/>
              <w:bottom w:val="single" w:sz="4" w:space="0" w:color="auto"/>
              <w:right w:val="single" w:sz="4" w:space="0" w:color="auto"/>
            </w:tcBorders>
          </w:tcPr>
          <w:p w14:paraId="5205158D" w14:textId="77777777"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14:paraId="28189BEA" w14:textId="77777777"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14:paraId="532223BE" w14:textId="77777777" w:rsidR="00D83EA1" w:rsidRPr="001128BC" w:rsidRDefault="00D83EA1" w:rsidP="009261A7">
            <w:pPr>
              <w:widowControl/>
              <w:autoSpaceDE w:val="0"/>
              <w:autoSpaceDN w:val="0"/>
              <w:adjustRightInd w:val="0"/>
              <w:jc w:val="center"/>
            </w:pPr>
            <w:r w:rsidRPr="001128BC">
              <w:t xml:space="preserve">46 </w:t>
            </w:r>
          </w:p>
        </w:tc>
        <w:tc>
          <w:tcPr>
            <w:tcW w:w="1701" w:type="dxa"/>
            <w:tcBorders>
              <w:top w:val="single" w:sz="4" w:space="0" w:color="auto"/>
              <w:left w:val="single" w:sz="4" w:space="0" w:color="auto"/>
              <w:bottom w:val="single" w:sz="4" w:space="0" w:color="auto"/>
              <w:right w:val="single" w:sz="4" w:space="0" w:color="auto"/>
            </w:tcBorders>
          </w:tcPr>
          <w:p w14:paraId="5FC211A7"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332C2782"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3FF47906"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20D3AA02"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732DC57F"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9E786D4" w14:textId="77777777" w:rsidTr="009261A7">
        <w:tc>
          <w:tcPr>
            <w:tcW w:w="4195" w:type="dxa"/>
            <w:tcBorders>
              <w:top w:val="single" w:sz="4" w:space="0" w:color="auto"/>
              <w:left w:val="single" w:sz="4" w:space="0" w:color="auto"/>
              <w:bottom w:val="single" w:sz="4" w:space="0" w:color="auto"/>
              <w:right w:val="single" w:sz="4" w:space="0" w:color="auto"/>
            </w:tcBorders>
          </w:tcPr>
          <w:p w14:paraId="6A089F0A" w14:textId="77777777"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14:paraId="67CA2F47" w14:textId="77777777" w:rsidR="00D83EA1" w:rsidRPr="001128BC" w:rsidRDefault="00D83EA1" w:rsidP="009261A7">
            <w:pPr>
              <w:widowControl/>
              <w:autoSpaceDE w:val="0"/>
              <w:autoSpaceDN w:val="0"/>
              <w:adjustRightInd w:val="0"/>
              <w:jc w:val="center"/>
            </w:pPr>
            <w:r w:rsidRPr="001128BC">
              <w:t xml:space="preserve">46.1 </w:t>
            </w:r>
          </w:p>
        </w:tc>
        <w:tc>
          <w:tcPr>
            <w:tcW w:w="1701" w:type="dxa"/>
            <w:tcBorders>
              <w:top w:val="single" w:sz="4" w:space="0" w:color="auto"/>
              <w:left w:val="single" w:sz="4" w:space="0" w:color="auto"/>
              <w:bottom w:val="single" w:sz="4" w:space="0" w:color="auto"/>
              <w:right w:val="single" w:sz="4" w:space="0" w:color="auto"/>
            </w:tcBorders>
          </w:tcPr>
          <w:p w14:paraId="52849F2B"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44DB0F6F" w14:textId="77777777"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14:paraId="22EBF4DC" w14:textId="77777777"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11D661A"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6FE2C68A" w14:textId="77777777" w:rsidR="00D83EA1" w:rsidRPr="001128BC" w:rsidRDefault="00D83EA1" w:rsidP="009261A7">
            <w:pPr>
              <w:widowControl/>
              <w:autoSpaceDE w:val="0"/>
              <w:autoSpaceDN w:val="0"/>
              <w:adjustRightInd w:val="0"/>
            </w:pPr>
          </w:p>
        </w:tc>
      </w:tr>
      <w:tr w:rsidR="00D83EA1" w:rsidRPr="001128BC" w14:paraId="79298C6B" w14:textId="77777777" w:rsidTr="009261A7">
        <w:tc>
          <w:tcPr>
            <w:tcW w:w="4195" w:type="dxa"/>
            <w:tcBorders>
              <w:top w:val="single" w:sz="4" w:space="0" w:color="auto"/>
              <w:left w:val="single" w:sz="4" w:space="0" w:color="auto"/>
              <w:bottom w:val="single" w:sz="4" w:space="0" w:color="auto"/>
              <w:right w:val="single" w:sz="4" w:space="0" w:color="auto"/>
            </w:tcBorders>
          </w:tcPr>
          <w:p w14:paraId="722C6607" w14:textId="77777777" w:rsidR="00D83EA1" w:rsidRPr="001128BC" w:rsidRDefault="00D83EA1" w:rsidP="009261A7">
            <w:pPr>
              <w:widowControl/>
              <w:autoSpaceDE w:val="0"/>
              <w:autoSpaceDN w:val="0"/>
              <w:adjustRightInd w:val="0"/>
              <w:jc w:val="center"/>
            </w:pPr>
            <w:r w:rsidRPr="001128BC">
              <w:lastRenderedPageBreak/>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14:paraId="2C5313C7" w14:textId="77777777" w:rsidR="00D83EA1" w:rsidRPr="001128BC" w:rsidRDefault="00D83EA1" w:rsidP="009261A7">
            <w:pPr>
              <w:widowControl/>
              <w:autoSpaceDE w:val="0"/>
              <w:autoSpaceDN w:val="0"/>
              <w:adjustRightInd w:val="0"/>
              <w:jc w:val="center"/>
            </w:pPr>
            <w:r w:rsidRPr="001128BC">
              <w:t xml:space="preserve">46.2 </w:t>
            </w:r>
          </w:p>
        </w:tc>
        <w:tc>
          <w:tcPr>
            <w:tcW w:w="1701" w:type="dxa"/>
            <w:tcBorders>
              <w:top w:val="single" w:sz="4" w:space="0" w:color="auto"/>
              <w:left w:val="single" w:sz="4" w:space="0" w:color="auto"/>
              <w:bottom w:val="single" w:sz="4" w:space="0" w:color="auto"/>
              <w:right w:val="single" w:sz="4" w:space="0" w:color="auto"/>
            </w:tcBorders>
          </w:tcPr>
          <w:p w14:paraId="0A2A8F3D" w14:textId="77777777"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14:paraId="1DC5D7C0"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9F2AA41"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7D7A60B8"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5ADD5C44"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68991710" w14:textId="77777777" w:rsidTr="009261A7">
        <w:tc>
          <w:tcPr>
            <w:tcW w:w="4195" w:type="dxa"/>
            <w:tcBorders>
              <w:top w:val="single" w:sz="4" w:space="0" w:color="auto"/>
              <w:left w:val="single" w:sz="4" w:space="0" w:color="auto"/>
              <w:bottom w:val="single" w:sz="4" w:space="0" w:color="auto"/>
              <w:right w:val="single" w:sz="4" w:space="0" w:color="auto"/>
            </w:tcBorders>
          </w:tcPr>
          <w:p w14:paraId="49FCDE68" w14:textId="77777777" w:rsidR="00D83EA1" w:rsidRPr="001128BC" w:rsidRDefault="00D83EA1" w:rsidP="009261A7">
            <w:pPr>
              <w:widowControl/>
              <w:autoSpaceDE w:val="0"/>
              <w:autoSpaceDN w:val="0"/>
              <w:adjustRightInd w:val="0"/>
              <w:jc w:val="center"/>
            </w:pPr>
            <w:r w:rsidRPr="001128BC">
              <w:t>5. Медицинская реабилитация (сумма строк 47.1 + 47.2+47.3)</w:t>
            </w:r>
          </w:p>
        </w:tc>
        <w:tc>
          <w:tcPr>
            <w:tcW w:w="990" w:type="dxa"/>
            <w:tcBorders>
              <w:top w:val="single" w:sz="4" w:space="0" w:color="auto"/>
              <w:left w:val="single" w:sz="4" w:space="0" w:color="auto"/>
              <w:bottom w:val="single" w:sz="4" w:space="0" w:color="auto"/>
              <w:right w:val="single" w:sz="4" w:space="0" w:color="auto"/>
            </w:tcBorders>
          </w:tcPr>
          <w:p w14:paraId="04ED073D" w14:textId="77777777" w:rsidR="00D83EA1" w:rsidRPr="001128BC" w:rsidRDefault="00D83EA1" w:rsidP="009261A7">
            <w:pPr>
              <w:widowControl/>
              <w:autoSpaceDE w:val="0"/>
              <w:autoSpaceDN w:val="0"/>
              <w:adjustRightInd w:val="0"/>
              <w:jc w:val="center"/>
            </w:pPr>
            <w:r w:rsidRPr="001128BC">
              <w:t>47</w:t>
            </w:r>
          </w:p>
        </w:tc>
        <w:tc>
          <w:tcPr>
            <w:tcW w:w="1701" w:type="dxa"/>
            <w:tcBorders>
              <w:top w:val="single" w:sz="4" w:space="0" w:color="auto"/>
              <w:left w:val="single" w:sz="4" w:space="0" w:color="auto"/>
              <w:bottom w:val="single" w:sz="4" w:space="0" w:color="auto"/>
              <w:right w:val="single" w:sz="4" w:space="0" w:color="auto"/>
            </w:tcBorders>
          </w:tcPr>
          <w:p w14:paraId="143B5F44" w14:textId="77777777"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14:paraId="44C27EB5"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7483B8C6"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7C5467A8"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D198F3E"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5DAA933C" w14:textId="77777777" w:rsidTr="009261A7">
        <w:tc>
          <w:tcPr>
            <w:tcW w:w="4195" w:type="dxa"/>
            <w:tcBorders>
              <w:top w:val="single" w:sz="4" w:space="0" w:color="auto"/>
              <w:left w:val="single" w:sz="4" w:space="0" w:color="auto"/>
              <w:bottom w:val="single" w:sz="4" w:space="0" w:color="auto"/>
              <w:right w:val="single" w:sz="4" w:space="0" w:color="auto"/>
            </w:tcBorders>
          </w:tcPr>
          <w:p w14:paraId="54169CF9"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14:paraId="0290E656" w14:textId="77777777" w:rsidR="00D83EA1" w:rsidRPr="001128BC" w:rsidRDefault="00D83EA1" w:rsidP="009261A7">
            <w:pPr>
              <w:widowControl/>
              <w:autoSpaceDE w:val="0"/>
              <w:autoSpaceDN w:val="0"/>
              <w:adjustRightInd w:val="0"/>
              <w:jc w:val="center"/>
            </w:pPr>
            <w:r w:rsidRPr="001128BC">
              <w:t>47.1</w:t>
            </w:r>
          </w:p>
        </w:tc>
        <w:tc>
          <w:tcPr>
            <w:tcW w:w="1701" w:type="dxa"/>
            <w:tcBorders>
              <w:top w:val="single" w:sz="4" w:space="0" w:color="auto"/>
              <w:left w:val="single" w:sz="4" w:space="0" w:color="auto"/>
              <w:bottom w:val="single" w:sz="4" w:space="0" w:color="auto"/>
              <w:right w:val="single" w:sz="4" w:space="0" w:color="auto"/>
            </w:tcBorders>
          </w:tcPr>
          <w:p w14:paraId="0BE1179C"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14:paraId="55536F26"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7CDBED7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1C31FBFF"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449D3297"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74A76179" w14:textId="77777777" w:rsidTr="009261A7">
        <w:tc>
          <w:tcPr>
            <w:tcW w:w="4195" w:type="dxa"/>
            <w:tcBorders>
              <w:top w:val="single" w:sz="4" w:space="0" w:color="auto"/>
              <w:left w:val="single" w:sz="4" w:space="0" w:color="auto"/>
              <w:bottom w:val="single" w:sz="4" w:space="0" w:color="auto"/>
              <w:right w:val="single" w:sz="4" w:space="0" w:color="auto"/>
            </w:tcBorders>
          </w:tcPr>
          <w:p w14:paraId="73DF5077"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14:paraId="591EE61B" w14:textId="77777777" w:rsidR="00D83EA1" w:rsidRPr="001128BC" w:rsidRDefault="00D83EA1" w:rsidP="009261A7">
            <w:pPr>
              <w:widowControl/>
              <w:autoSpaceDE w:val="0"/>
              <w:autoSpaceDN w:val="0"/>
              <w:adjustRightInd w:val="0"/>
              <w:jc w:val="center"/>
            </w:pPr>
            <w:r w:rsidRPr="001128BC">
              <w:t>47.2</w:t>
            </w:r>
          </w:p>
        </w:tc>
        <w:tc>
          <w:tcPr>
            <w:tcW w:w="1701" w:type="dxa"/>
            <w:tcBorders>
              <w:top w:val="single" w:sz="4" w:space="0" w:color="auto"/>
              <w:left w:val="single" w:sz="4" w:space="0" w:color="auto"/>
              <w:bottom w:val="single" w:sz="4" w:space="0" w:color="auto"/>
              <w:right w:val="single" w:sz="4" w:space="0" w:color="auto"/>
            </w:tcBorders>
          </w:tcPr>
          <w:p w14:paraId="116E83D6" w14:textId="77777777"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14:paraId="57C45D0A"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23324098"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59E4D9A3"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3B7E3AED"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2C927BBD" w14:textId="77777777" w:rsidTr="009261A7">
        <w:tc>
          <w:tcPr>
            <w:tcW w:w="4195" w:type="dxa"/>
            <w:tcBorders>
              <w:top w:val="single" w:sz="4" w:space="0" w:color="auto"/>
              <w:left w:val="single" w:sz="4" w:space="0" w:color="auto"/>
              <w:bottom w:val="single" w:sz="4" w:space="0" w:color="auto"/>
              <w:right w:val="single" w:sz="4" w:space="0" w:color="auto"/>
            </w:tcBorders>
          </w:tcPr>
          <w:p w14:paraId="545354D1"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14:paraId="1BE9CB7E" w14:textId="77777777" w:rsidR="00D83EA1" w:rsidRPr="001128BC" w:rsidRDefault="00D83EA1" w:rsidP="009261A7">
            <w:pPr>
              <w:widowControl/>
              <w:autoSpaceDE w:val="0"/>
              <w:autoSpaceDN w:val="0"/>
              <w:adjustRightInd w:val="0"/>
              <w:jc w:val="center"/>
            </w:pPr>
            <w:r w:rsidRPr="001128BC">
              <w:t>47.3</w:t>
            </w:r>
          </w:p>
        </w:tc>
        <w:tc>
          <w:tcPr>
            <w:tcW w:w="1701" w:type="dxa"/>
            <w:tcBorders>
              <w:top w:val="single" w:sz="4" w:space="0" w:color="auto"/>
              <w:left w:val="single" w:sz="4" w:space="0" w:color="auto"/>
              <w:bottom w:val="single" w:sz="4" w:space="0" w:color="auto"/>
              <w:right w:val="single" w:sz="4" w:space="0" w:color="auto"/>
            </w:tcBorders>
          </w:tcPr>
          <w:p w14:paraId="73305406" w14:textId="77777777"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14:paraId="20144D50" w14:textId="77777777"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14:paraId="45E6B587" w14:textId="77777777"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14:paraId="3ECED01D" w14:textId="77777777"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14:paraId="1F12BABC" w14:textId="77777777" w:rsidR="00D83EA1" w:rsidRPr="001128BC" w:rsidRDefault="00D83EA1" w:rsidP="009261A7">
            <w:pPr>
              <w:widowControl/>
              <w:autoSpaceDE w:val="0"/>
              <w:autoSpaceDN w:val="0"/>
              <w:adjustRightInd w:val="0"/>
              <w:jc w:val="center"/>
            </w:pPr>
            <w:r w:rsidRPr="001128BC">
              <w:t xml:space="preserve">0,00 </w:t>
            </w:r>
          </w:p>
        </w:tc>
      </w:tr>
      <w:tr w:rsidR="00D83EA1" w:rsidRPr="001128BC" w14:paraId="3CDD9C6E" w14:textId="77777777" w:rsidTr="009261A7">
        <w:tc>
          <w:tcPr>
            <w:tcW w:w="4195" w:type="dxa"/>
            <w:tcBorders>
              <w:top w:val="single" w:sz="4" w:space="0" w:color="auto"/>
              <w:left w:val="single" w:sz="4" w:space="0" w:color="auto"/>
              <w:bottom w:val="single" w:sz="4" w:space="0" w:color="auto"/>
              <w:right w:val="single" w:sz="4" w:space="0" w:color="auto"/>
            </w:tcBorders>
          </w:tcPr>
          <w:p w14:paraId="0AA1D968" w14:textId="77777777" w:rsidR="00D83EA1" w:rsidRPr="001128BC" w:rsidRDefault="00D83EA1" w:rsidP="009261A7">
            <w:pPr>
              <w:widowControl/>
              <w:autoSpaceDE w:val="0"/>
              <w:autoSpaceDN w:val="0"/>
              <w:adjustRightInd w:val="0"/>
              <w:jc w:val="center"/>
            </w:pPr>
            <w:r w:rsidRPr="001128BC">
              <w:t xml:space="preserve">6.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14:paraId="7E1E12CA" w14:textId="77777777" w:rsidR="00D83EA1" w:rsidRPr="001128BC" w:rsidRDefault="00D83EA1" w:rsidP="009261A7">
            <w:pPr>
              <w:widowControl/>
              <w:autoSpaceDE w:val="0"/>
              <w:autoSpaceDN w:val="0"/>
              <w:adjustRightInd w:val="0"/>
              <w:jc w:val="center"/>
            </w:pPr>
            <w:r w:rsidRPr="001128BC">
              <w:t>48</w:t>
            </w:r>
          </w:p>
        </w:tc>
        <w:tc>
          <w:tcPr>
            <w:tcW w:w="1701" w:type="dxa"/>
            <w:tcBorders>
              <w:top w:val="single" w:sz="4" w:space="0" w:color="auto"/>
              <w:left w:val="single" w:sz="4" w:space="0" w:color="auto"/>
              <w:bottom w:val="single" w:sz="4" w:space="0" w:color="auto"/>
              <w:right w:val="single" w:sz="4" w:space="0" w:color="auto"/>
            </w:tcBorders>
          </w:tcPr>
          <w:p w14:paraId="62C3CF6F" w14:textId="77777777"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14:paraId="0CF9BF80" w14:textId="77777777"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14:paraId="643453BC" w14:textId="77777777"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14:paraId="467D4304" w14:textId="77777777"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E80C39F" w14:textId="77777777" w:rsidR="00D83EA1" w:rsidRPr="001128BC" w:rsidRDefault="00D83EA1" w:rsidP="009261A7">
            <w:pPr>
              <w:widowControl/>
              <w:autoSpaceDE w:val="0"/>
              <w:autoSpaceDN w:val="0"/>
              <w:adjustRightInd w:val="0"/>
            </w:pPr>
          </w:p>
        </w:tc>
      </w:tr>
    </w:tbl>
    <w:p w14:paraId="1CC6F07E" w14:textId="77777777" w:rsidR="00D83EA1" w:rsidRPr="001128BC" w:rsidRDefault="00D83EA1" w:rsidP="00D83EA1">
      <w:pPr>
        <w:pStyle w:val="ConsPlusNormal"/>
        <w:jc w:val="both"/>
        <w:rPr>
          <w:rFonts w:ascii="Times New Roman" w:hAnsi="Times New Roman" w:cs="Times New Roman"/>
          <w:szCs w:val="22"/>
        </w:rPr>
      </w:pPr>
      <w:r w:rsidRPr="001128BC">
        <w:rPr>
          <w:rFonts w:ascii="Times New Roman" w:hAnsi="Times New Roman" w:cs="Times New Roman"/>
          <w:szCs w:val="22"/>
        </w:rPr>
        <w:t>--------------------------------</w:t>
      </w:r>
    </w:p>
    <w:p w14:paraId="1704E506" w14:textId="77777777" w:rsidR="00D83EA1" w:rsidRPr="001128BC" w:rsidRDefault="00D83EA1" w:rsidP="00D83EA1">
      <w:pPr>
        <w:widowControl/>
        <w:autoSpaceDE w:val="0"/>
        <w:autoSpaceDN w:val="0"/>
        <w:adjustRightInd w:val="0"/>
        <w:jc w:val="both"/>
        <w:rPr>
          <w:sz w:val="22"/>
          <w:szCs w:val="22"/>
        </w:rPr>
      </w:pPr>
      <w:r w:rsidRPr="001128BC">
        <w:rPr>
          <w:sz w:val="22"/>
          <w:szCs w:val="22"/>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31D2C317" w14:textId="77777777"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w:t>
      </w:r>
    </w:p>
    <w:p w14:paraId="7D930DC3" w14:textId="77777777"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14:paraId="0D83EBD4" w14:textId="77777777" w:rsidR="00D83EA1" w:rsidRPr="001128BC" w:rsidRDefault="00D83EA1" w:rsidP="00D83EA1">
      <w:pPr>
        <w:widowControl/>
        <w:autoSpaceDE w:val="0"/>
        <w:autoSpaceDN w:val="0"/>
        <w:adjustRightInd w:val="0"/>
        <w:spacing w:before="220"/>
        <w:jc w:val="both"/>
        <w:rPr>
          <w:szCs w:val="22"/>
        </w:rPr>
      </w:pPr>
      <w:r w:rsidRPr="001128BC">
        <w:rPr>
          <w:sz w:val="22"/>
          <w:szCs w:val="22"/>
        </w:rPr>
        <w:t xml:space="preserve">&lt;****&gt; </w:t>
      </w:r>
      <w:r w:rsidRPr="001128BC">
        <w:rPr>
          <w:szCs w:val="22"/>
        </w:rPr>
        <w:t>1 243 864  - численность застрахованных по ОМС лиц по состоянию на 01.01.2022</w:t>
      </w:r>
      <w:bookmarkStart w:id="19" w:name="P2485"/>
      <w:bookmarkEnd w:id="19"/>
    </w:p>
    <w:p w14:paraId="18FACC68" w14:textId="77777777" w:rsidR="00D83EA1" w:rsidRPr="001128BC" w:rsidRDefault="00D83EA1" w:rsidP="00D83EA1">
      <w:pPr>
        <w:rPr>
          <w:sz w:val="28"/>
          <w:szCs w:val="28"/>
        </w:rPr>
        <w:sectPr w:rsidR="00D83EA1" w:rsidRPr="001128BC" w:rsidSect="009261A7">
          <w:pgSz w:w="16838" w:h="11905" w:orient="landscape"/>
          <w:pgMar w:top="1701" w:right="1134" w:bottom="567" w:left="1134" w:header="567" w:footer="374" w:gutter="0"/>
          <w:cols w:space="720"/>
        </w:sectPr>
      </w:pPr>
    </w:p>
    <w:p w14:paraId="68806195" w14:textId="77777777" w:rsidR="00D83EA1" w:rsidRPr="001128BC" w:rsidRDefault="00D83EA1" w:rsidP="00D83EA1">
      <w:pPr>
        <w:pStyle w:val="ConsPlusTitle"/>
        <w:spacing w:line="269"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lastRenderedPageBreak/>
        <w:t>2.4. Виды и условия бесплатного оказания медицинской помощи</w:t>
      </w:r>
    </w:p>
    <w:p w14:paraId="202C8CFD" w14:textId="77777777"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за счет средств федерального бюджета и бюджетных</w:t>
      </w:r>
    </w:p>
    <w:p w14:paraId="6829830D" w14:textId="77777777"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w:t>
      </w:r>
    </w:p>
    <w:p w14:paraId="1B956BF5" w14:textId="77777777" w:rsidR="00D83EA1" w:rsidRPr="001128BC" w:rsidRDefault="00D83EA1" w:rsidP="00D83EA1">
      <w:pPr>
        <w:pStyle w:val="ConsPlusNormal"/>
        <w:spacing w:line="269" w:lineRule="auto"/>
        <w:jc w:val="both"/>
        <w:rPr>
          <w:rFonts w:ascii="Times New Roman" w:hAnsi="Times New Roman" w:cs="Times New Roman"/>
          <w:sz w:val="10"/>
          <w:szCs w:val="10"/>
        </w:rPr>
      </w:pPr>
    </w:p>
    <w:p w14:paraId="4E5B4E8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14:paraId="1FDF5CB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Pr="001128BC">
        <w:rPr>
          <w:rFonts w:ascii="Times New Roman" w:hAnsi="Times New Roman" w:cs="Times New Roman"/>
          <w:sz w:val="28"/>
          <w:szCs w:val="28"/>
        </w:rPr>
        <w:br/>
        <w:t xml:space="preserve">в структуру тарифов на оплату медицинской помощи, предусмотренную </w:t>
      </w:r>
      <w:r w:rsidRPr="001128BC">
        <w:rPr>
          <w:rFonts w:ascii="Times New Roman" w:hAnsi="Times New Roman" w:cs="Times New Roman"/>
          <w:sz w:val="28"/>
          <w:szCs w:val="28"/>
        </w:rPr>
        <w:br/>
        <w:t>в Программе ОМС;</w:t>
      </w:r>
    </w:p>
    <w:p w14:paraId="56F3C41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14:paraId="60B7C09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1128BC">
        <w:rPr>
          <w:rFonts w:ascii="Times New Roman" w:hAnsi="Times New Roman" w:cs="Times New Roman"/>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Pr="001128BC">
        <w:rPr>
          <w:rFonts w:ascii="Times New Roman" w:hAnsi="Times New Roman" w:cs="Times New Roman"/>
          <w:sz w:val="28"/>
          <w:szCs w:val="28"/>
        </w:rPr>
        <w:b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Pr="001128BC">
        <w:rPr>
          <w:rFonts w:ascii="Times New Roman" w:hAnsi="Times New Roman" w:cs="Times New Roman"/>
          <w:sz w:val="28"/>
          <w:szCs w:val="28"/>
        </w:rPr>
        <w:br/>
        <w:t xml:space="preserve">не включенных в структуру тарфиов на оплату медицинской помощи, предусмотренную в Программе ОМС,  а также консультаций врачами-психиатрами, наркологами при проведение профилактического медицинского осмотра; </w:t>
      </w:r>
    </w:p>
    <w:p w14:paraId="046426D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паллиативной медицинской помощи, оказываемой амбулаторно, </w:t>
      </w:r>
      <w:r w:rsidRPr="001128BC">
        <w:rPr>
          <w:rFonts w:ascii="Times New Roman" w:hAnsi="Times New Roman" w:cs="Times New Roman"/>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132D29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высокотехнологичной медицинской помощи, оказываемой </w:t>
      </w:r>
      <w:r w:rsidRPr="001128BC">
        <w:rPr>
          <w:rFonts w:ascii="Times New Roman" w:hAnsi="Times New Roman" w:cs="Times New Roman"/>
          <w:sz w:val="28"/>
          <w:szCs w:val="28"/>
        </w:rPr>
        <w:b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14:paraId="65C66F9B" w14:textId="77777777" w:rsidR="00D83EA1" w:rsidRPr="001128BC" w:rsidRDefault="00D83EA1" w:rsidP="00D83EA1">
      <w:pPr>
        <w:pStyle w:val="ConsPlusTitle"/>
        <w:jc w:val="center"/>
        <w:outlineLvl w:val="3"/>
        <w:rPr>
          <w:rFonts w:ascii="Times New Roman" w:hAnsi="Times New Roman" w:cs="Times New Roman"/>
          <w:sz w:val="28"/>
          <w:szCs w:val="28"/>
        </w:rPr>
      </w:pPr>
    </w:p>
    <w:p w14:paraId="08B46B59" w14:textId="77777777" w:rsidR="00D83EA1" w:rsidRPr="001128BC" w:rsidRDefault="00D83EA1" w:rsidP="00D83EA1">
      <w:pPr>
        <w:pStyle w:val="ConsPlusTitle"/>
        <w:jc w:val="center"/>
        <w:outlineLvl w:val="3"/>
        <w:rPr>
          <w:rFonts w:ascii="Times New Roman" w:hAnsi="Times New Roman" w:cs="Times New Roman"/>
          <w:sz w:val="28"/>
          <w:szCs w:val="28"/>
        </w:rPr>
      </w:pPr>
    </w:p>
    <w:p w14:paraId="0C86E73D" w14:textId="77777777" w:rsidR="00D83EA1" w:rsidRDefault="00D83EA1" w:rsidP="00D83EA1">
      <w:pPr>
        <w:pStyle w:val="ConsPlusTitle"/>
        <w:jc w:val="center"/>
        <w:outlineLvl w:val="3"/>
        <w:rPr>
          <w:rFonts w:ascii="Times New Roman" w:hAnsi="Times New Roman" w:cs="Times New Roman"/>
          <w:sz w:val="28"/>
          <w:szCs w:val="28"/>
        </w:rPr>
      </w:pPr>
    </w:p>
    <w:p w14:paraId="2E61C197" w14:textId="77777777" w:rsidR="00AC381B" w:rsidRDefault="00AC381B" w:rsidP="00D83EA1">
      <w:pPr>
        <w:pStyle w:val="ConsPlusTitle"/>
        <w:jc w:val="center"/>
        <w:outlineLvl w:val="3"/>
        <w:rPr>
          <w:rFonts w:ascii="Times New Roman" w:hAnsi="Times New Roman" w:cs="Times New Roman"/>
          <w:sz w:val="28"/>
          <w:szCs w:val="28"/>
        </w:rPr>
      </w:pPr>
    </w:p>
    <w:p w14:paraId="774C7AB2" w14:textId="77777777" w:rsidR="00D83EA1" w:rsidRPr="001128BC" w:rsidRDefault="00D83EA1" w:rsidP="00D83EA1">
      <w:pPr>
        <w:pStyle w:val="ConsPlusTitle"/>
        <w:jc w:val="center"/>
        <w:outlineLvl w:val="3"/>
        <w:rPr>
          <w:rFonts w:ascii="Times New Roman" w:hAnsi="Times New Roman" w:cs="Times New Roman"/>
          <w:sz w:val="28"/>
          <w:szCs w:val="28"/>
        </w:rPr>
      </w:pPr>
      <w:r w:rsidRPr="001128BC">
        <w:rPr>
          <w:rFonts w:ascii="Times New Roman" w:hAnsi="Times New Roman" w:cs="Times New Roman"/>
          <w:sz w:val="28"/>
          <w:szCs w:val="28"/>
        </w:rPr>
        <w:lastRenderedPageBreak/>
        <w:t>Перечень и объем</w:t>
      </w:r>
    </w:p>
    <w:p w14:paraId="4C0BEB62"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видов высокотехнологичной медицинской помощи, не включенной</w:t>
      </w:r>
    </w:p>
    <w:p w14:paraId="0051FE06"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базовую программу обязательного медицинского страхования,</w:t>
      </w:r>
    </w:p>
    <w:p w14:paraId="648AE37A"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которых осуществляется за счет</w:t>
      </w:r>
    </w:p>
    <w:p w14:paraId="3F459B1C"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бюджета Пензенской области, в 2023 году</w:t>
      </w:r>
    </w:p>
    <w:p w14:paraId="6C5C5696" w14:textId="77777777" w:rsidR="00D83EA1" w:rsidRPr="001128BC" w:rsidRDefault="00D83EA1" w:rsidP="00D83EA1">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00"/>
        <w:gridCol w:w="3006"/>
        <w:gridCol w:w="1417"/>
        <w:gridCol w:w="1237"/>
        <w:gridCol w:w="1587"/>
        <w:gridCol w:w="1644"/>
      </w:tblGrid>
      <w:tr w:rsidR="00D83EA1" w:rsidRPr="001128BC" w14:paraId="51A9F162" w14:textId="77777777" w:rsidTr="009261A7">
        <w:trPr>
          <w:trHeight w:val="1497"/>
        </w:trPr>
        <w:tc>
          <w:tcPr>
            <w:tcW w:w="600" w:type="dxa"/>
            <w:vAlign w:val="center"/>
          </w:tcPr>
          <w:p w14:paraId="2D72BB65"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п/п</w:t>
            </w:r>
          </w:p>
        </w:tc>
        <w:tc>
          <w:tcPr>
            <w:tcW w:w="3006" w:type="dxa"/>
            <w:vAlign w:val="center"/>
          </w:tcPr>
          <w:p w14:paraId="258BD1C2"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Профиль</w:t>
            </w:r>
          </w:p>
        </w:tc>
        <w:tc>
          <w:tcPr>
            <w:tcW w:w="1417" w:type="dxa"/>
            <w:vAlign w:val="center"/>
          </w:tcPr>
          <w:p w14:paraId="7FFABE90"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Группа ВМП</w:t>
            </w:r>
          </w:p>
        </w:tc>
        <w:tc>
          <w:tcPr>
            <w:tcW w:w="1237" w:type="dxa"/>
            <w:vAlign w:val="center"/>
          </w:tcPr>
          <w:p w14:paraId="516D9844"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квот</w:t>
            </w:r>
          </w:p>
        </w:tc>
        <w:tc>
          <w:tcPr>
            <w:tcW w:w="1587" w:type="dxa"/>
            <w:vAlign w:val="center"/>
          </w:tcPr>
          <w:p w14:paraId="74774F94"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федерального бюджета,</w:t>
            </w:r>
          </w:p>
          <w:p w14:paraId="2034C9AB"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c>
          <w:tcPr>
            <w:tcW w:w="1644" w:type="dxa"/>
            <w:vAlign w:val="center"/>
          </w:tcPr>
          <w:p w14:paraId="242963FD"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бюджета Пензенской области,</w:t>
            </w:r>
          </w:p>
          <w:p w14:paraId="62EDA398"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r>
      <w:tr w:rsidR="00D83EA1" w:rsidRPr="001128BC" w14:paraId="09AAFF38" w14:textId="77777777" w:rsidTr="009261A7">
        <w:tc>
          <w:tcPr>
            <w:tcW w:w="600" w:type="dxa"/>
            <w:vAlign w:val="center"/>
          </w:tcPr>
          <w:p w14:paraId="7F9E1D68"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14:paraId="6FDB12B1"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vAlign w:val="center"/>
          </w:tcPr>
          <w:p w14:paraId="42691081"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237" w:type="dxa"/>
            <w:vAlign w:val="center"/>
          </w:tcPr>
          <w:p w14:paraId="53AAF69C"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87" w:type="dxa"/>
            <w:vAlign w:val="center"/>
          </w:tcPr>
          <w:p w14:paraId="60C39F07"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1644" w:type="dxa"/>
            <w:vAlign w:val="center"/>
          </w:tcPr>
          <w:p w14:paraId="4BB8C003"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r>
      <w:tr w:rsidR="00D83EA1" w:rsidRPr="001128BC" w14:paraId="3304F6C7" w14:textId="77777777" w:rsidTr="009261A7">
        <w:trPr>
          <w:trHeight w:val="397"/>
        </w:trPr>
        <w:tc>
          <w:tcPr>
            <w:tcW w:w="600" w:type="dxa"/>
            <w:vAlign w:val="center"/>
          </w:tcPr>
          <w:p w14:paraId="000DCFCE"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14:paraId="2CE9B7C0" w14:textId="77777777" w:rsidR="00D83EA1" w:rsidRPr="001128BC" w:rsidRDefault="00D83EA1" w:rsidP="009261A7">
            <w:pPr>
              <w:rPr>
                <w:sz w:val="21"/>
                <w:szCs w:val="21"/>
              </w:rPr>
            </w:pPr>
            <w:r w:rsidRPr="001128BC">
              <w:rPr>
                <w:sz w:val="21"/>
                <w:szCs w:val="21"/>
              </w:rPr>
              <w:t>Акушерство и гинекология</w:t>
            </w:r>
          </w:p>
        </w:tc>
        <w:tc>
          <w:tcPr>
            <w:tcW w:w="1417" w:type="dxa"/>
            <w:vAlign w:val="bottom"/>
          </w:tcPr>
          <w:p w14:paraId="1D3B1725" w14:textId="77777777" w:rsidR="00D83EA1" w:rsidRPr="001128BC" w:rsidRDefault="00D83EA1" w:rsidP="009261A7">
            <w:pPr>
              <w:jc w:val="center"/>
              <w:rPr>
                <w:sz w:val="21"/>
                <w:szCs w:val="21"/>
              </w:rPr>
            </w:pPr>
            <w:r w:rsidRPr="001128BC">
              <w:rPr>
                <w:sz w:val="21"/>
                <w:szCs w:val="21"/>
              </w:rPr>
              <w:t>2</w:t>
            </w:r>
          </w:p>
        </w:tc>
        <w:tc>
          <w:tcPr>
            <w:tcW w:w="1237" w:type="dxa"/>
            <w:vAlign w:val="bottom"/>
          </w:tcPr>
          <w:p w14:paraId="7EF3B81C" w14:textId="77777777" w:rsidR="00D83EA1" w:rsidRPr="001128BC" w:rsidRDefault="00D83EA1" w:rsidP="009261A7">
            <w:pPr>
              <w:jc w:val="center"/>
              <w:rPr>
                <w:sz w:val="21"/>
                <w:szCs w:val="21"/>
              </w:rPr>
            </w:pPr>
            <w:r w:rsidRPr="001128BC">
              <w:rPr>
                <w:sz w:val="21"/>
                <w:szCs w:val="21"/>
              </w:rPr>
              <w:t>4</w:t>
            </w:r>
          </w:p>
        </w:tc>
        <w:tc>
          <w:tcPr>
            <w:tcW w:w="1587" w:type="dxa"/>
            <w:vAlign w:val="bottom"/>
          </w:tcPr>
          <w:p w14:paraId="66EB09EC" w14:textId="77777777" w:rsidR="00D83EA1" w:rsidRPr="001128BC" w:rsidRDefault="00D83EA1" w:rsidP="009261A7">
            <w:pPr>
              <w:jc w:val="center"/>
              <w:rPr>
                <w:sz w:val="21"/>
                <w:szCs w:val="21"/>
              </w:rPr>
            </w:pPr>
            <w:r w:rsidRPr="001128BC">
              <w:rPr>
                <w:sz w:val="21"/>
                <w:szCs w:val="21"/>
              </w:rPr>
              <w:t>147,60</w:t>
            </w:r>
          </w:p>
        </w:tc>
        <w:tc>
          <w:tcPr>
            <w:tcW w:w="1644" w:type="dxa"/>
            <w:vAlign w:val="bottom"/>
          </w:tcPr>
          <w:p w14:paraId="61E89765" w14:textId="77777777" w:rsidR="00D83EA1" w:rsidRPr="001128BC" w:rsidRDefault="00D83EA1" w:rsidP="009261A7">
            <w:pPr>
              <w:jc w:val="center"/>
              <w:rPr>
                <w:sz w:val="21"/>
                <w:szCs w:val="21"/>
              </w:rPr>
            </w:pPr>
            <w:r w:rsidRPr="001128BC">
              <w:rPr>
                <w:sz w:val="21"/>
                <w:szCs w:val="21"/>
              </w:rPr>
              <w:t>665,62</w:t>
            </w:r>
          </w:p>
        </w:tc>
      </w:tr>
      <w:tr w:rsidR="00D83EA1" w:rsidRPr="001128BC" w14:paraId="5BD3F8CB" w14:textId="77777777" w:rsidTr="009261A7">
        <w:tc>
          <w:tcPr>
            <w:tcW w:w="600" w:type="dxa"/>
            <w:vAlign w:val="center"/>
          </w:tcPr>
          <w:p w14:paraId="607BF826"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w:t>
            </w:r>
          </w:p>
        </w:tc>
        <w:tc>
          <w:tcPr>
            <w:tcW w:w="3006" w:type="dxa"/>
            <w:vAlign w:val="center"/>
          </w:tcPr>
          <w:p w14:paraId="0EEBAB11" w14:textId="77777777" w:rsidR="00D83EA1" w:rsidRPr="001128BC" w:rsidRDefault="00D83EA1" w:rsidP="009261A7">
            <w:pPr>
              <w:rPr>
                <w:sz w:val="21"/>
                <w:szCs w:val="21"/>
              </w:rPr>
            </w:pPr>
            <w:r w:rsidRPr="001128BC">
              <w:rPr>
                <w:sz w:val="21"/>
                <w:szCs w:val="21"/>
              </w:rPr>
              <w:t>Детская хирургия в период новорожденности</w:t>
            </w:r>
          </w:p>
        </w:tc>
        <w:tc>
          <w:tcPr>
            <w:tcW w:w="1417" w:type="dxa"/>
            <w:vAlign w:val="bottom"/>
          </w:tcPr>
          <w:p w14:paraId="020E55D0" w14:textId="77777777" w:rsidR="00D83EA1" w:rsidRPr="001128BC" w:rsidRDefault="00D83EA1" w:rsidP="009261A7">
            <w:pPr>
              <w:jc w:val="center"/>
              <w:rPr>
                <w:sz w:val="21"/>
                <w:szCs w:val="21"/>
              </w:rPr>
            </w:pPr>
            <w:r w:rsidRPr="001128BC">
              <w:rPr>
                <w:sz w:val="21"/>
                <w:szCs w:val="21"/>
              </w:rPr>
              <w:t>8</w:t>
            </w:r>
          </w:p>
        </w:tc>
        <w:tc>
          <w:tcPr>
            <w:tcW w:w="1237" w:type="dxa"/>
            <w:vAlign w:val="bottom"/>
          </w:tcPr>
          <w:p w14:paraId="7AFECD99" w14:textId="77777777" w:rsidR="00D83EA1" w:rsidRPr="001128BC" w:rsidRDefault="00D83EA1" w:rsidP="009261A7">
            <w:pPr>
              <w:jc w:val="center"/>
              <w:rPr>
                <w:sz w:val="21"/>
                <w:szCs w:val="21"/>
              </w:rPr>
            </w:pPr>
            <w:r w:rsidRPr="001128BC">
              <w:rPr>
                <w:sz w:val="21"/>
                <w:szCs w:val="21"/>
              </w:rPr>
              <w:t>1</w:t>
            </w:r>
          </w:p>
        </w:tc>
        <w:tc>
          <w:tcPr>
            <w:tcW w:w="1587" w:type="dxa"/>
            <w:vAlign w:val="bottom"/>
          </w:tcPr>
          <w:p w14:paraId="1C2259E7" w14:textId="77777777" w:rsidR="00D83EA1" w:rsidRPr="001128BC" w:rsidRDefault="00D83EA1" w:rsidP="009261A7">
            <w:pPr>
              <w:jc w:val="center"/>
              <w:rPr>
                <w:sz w:val="21"/>
                <w:szCs w:val="21"/>
              </w:rPr>
            </w:pPr>
            <w:r w:rsidRPr="001128BC">
              <w:rPr>
                <w:sz w:val="21"/>
                <w:szCs w:val="21"/>
              </w:rPr>
              <w:t>76,88</w:t>
            </w:r>
          </w:p>
        </w:tc>
        <w:tc>
          <w:tcPr>
            <w:tcW w:w="1644" w:type="dxa"/>
            <w:vAlign w:val="bottom"/>
          </w:tcPr>
          <w:p w14:paraId="6CDFABF0" w14:textId="77777777" w:rsidR="00D83EA1" w:rsidRPr="001128BC" w:rsidRDefault="00D83EA1" w:rsidP="009261A7">
            <w:pPr>
              <w:jc w:val="center"/>
              <w:rPr>
                <w:sz w:val="21"/>
                <w:szCs w:val="21"/>
              </w:rPr>
            </w:pPr>
            <w:r w:rsidRPr="001128BC">
              <w:rPr>
                <w:sz w:val="21"/>
                <w:szCs w:val="21"/>
              </w:rPr>
              <w:t>346,72</w:t>
            </w:r>
          </w:p>
        </w:tc>
      </w:tr>
      <w:tr w:rsidR="00D83EA1" w:rsidRPr="001128BC" w14:paraId="4750BDB9" w14:textId="77777777" w:rsidTr="009261A7">
        <w:tc>
          <w:tcPr>
            <w:tcW w:w="600" w:type="dxa"/>
            <w:vAlign w:val="center"/>
          </w:tcPr>
          <w:p w14:paraId="6DFC5F15"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w:t>
            </w:r>
          </w:p>
        </w:tc>
        <w:tc>
          <w:tcPr>
            <w:tcW w:w="3006" w:type="dxa"/>
            <w:vAlign w:val="bottom"/>
          </w:tcPr>
          <w:p w14:paraId="05D89295" w14:textId="77777777" w:rsidR="00D83EA1" w:rsidRPr="001128BC" w:rsidRDefault="00D83EA1" w:rsidP="009261A7">
            <w:pPr>
              <w:rPr>
                <w:sz w:val="21"/>
                <w:szCs w:val="21"/>
              </w:rPr>
            </w:pPr>
            <w:r w:rsidRPr="001128BC">
              <w:rPr>
                <w:sz w:val="21"/>
                <w:szCs w:val="21"/>
              </w:rPr>
              <w:t>Нейрохирургия</w:t>
            </w:r>
          </w:p>
        </w:tc>
        <w:tc>
          <w:tcPr>
            <w:tcW w:w="1417" w:type="dxa"/>
            <w:vAlign w:val="bottom"/>
          </w:tcPr>
          <w:p w14:paraId="607C0B9C" w14:textId="77777777" w:rsidR="00D83EA1" w:rsidRPr="001128BC" w:rsidRDefault="00D83EA1" w:rsidP="009261A7">
            <w:pPr>
              <w:jc w:val="center"/>
              <w:rPr>
                <w:sz w:val="21"/>
                <w:szCs w:val="21"/>
              </w:rPr>
            </w:pPr>
            <w:r w:rsidRPr="001128BC">
              <w:rPr>
                <w:sz w:val="21"/>
                <w:szCs w:val="21"/>
              </w:rPr>
              <w:t>12</w:t>
            </w:r>
          </w:p>
        </w:tc>
        <w:tc>
          <w:tcPr>
            <w:tcW w:w="1237" w:type="dxa"/>
            <w:vAlign w:val="bottom"/>
          </w:tcPr>
          <w:p w14:paraId="11D64354" w14:textId="77777777" w:rsidR="00D83EA1" w:rsidRPr="001128BC" w:rsidRDefault="00D83EA1" w:rsidP="009261A7">
            <w:pPr>
              <w:jc w:val="center"/>
              <w:rPr>
                <w:sz w:val="21"/>
                <w:szCs w:val="21"/>
              </w:rPr>
            </w:pPr>
            <w:r w:rsidRPr="001128BC">
              <w:rPr>
                <w:sz w:val="21"/>
                <w:szCs w:val="21"/>
              </w:rPr>
              <w:t>85</w:t>
            </w:r>
          </w:p>
        </w:tc>
        <w:tc>
          <w:tcPr>
            <w:tcW w:w="1587" w:type="dxa"/>
            <w:vAlign w:val="bottom"/>
          </w:tcPr>
          <w:p w14:paraId="63E1B751" w14:textId="77777777" w:rsidR="00D83EA1" w:rsidRPr="001128BC" w:rsidRDefault="00D83EA1" w:rsidP="009261A7">
            <w:pPr>
              <w:jc w:val="center"/>
              <w:rPr>
                <w:sz w:val="21"/>
                <w:szCs w:val="21"/>
              </w:rPr>
            </w:pPr>
            <w:r w:rsidRPr="001128BC">
              <w:rPr>
                <w:sz w:val="21"/>
                <w:szCs w:val="21"/>
              </w:rPr>
              <w:t>5 366,88</w:t>
            </w:r>
          </w:p>
        </w:tc>
        <w:tc>
          <w:tcPr>
            <w:tcW w:w="1644" w:type="dxa"/>
            <w:vAlign w:val="bottom"/>
          </w:tcPr>
          <w:p w14:paraId="65429B67" w14:textId="77777777" w:rsidR="00D83EA1" w:rsidRPr="001128BC" w:rsidRDefault="00D83EA1" w:rsidP="009261A7">
            <w:pPr>
              <w:jc w:val="center"/>
              <w:rPr>
                <w:sz w:val="21"/>
                <w:szCs w:val="21"/>
              </w:rPr>
            </w:pPr>
            <w:r w:rsidRPr="001128BC">
              <w:rPr>
                <w:sz w:val="21"/>
                <w:szCs w:val="21"/>
              </w:rPr>
              <w:t>24 202,67</w:t>
            </w:r>
          </w:p>
        </w:tc>
      </w:tr>
      <w:tr w:rsidR="00D83EA1" w:rsidRPr="001128BC" w14:paraId="66C79DBD" w14:textId="77777777" w:rsidTr="009261A7">
        <w:tc>
          <w:tcPr>
            <w:tcW w:w="600" w:type="dxa"/>
            <w:vAlign w:val="center"/>
          </w:tcPr>
          <w:p w14:paraId="7F8B2CFB"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4</w:t>
            </w:r>
          </w:p>
        </w:tc>
        <w:tc>
          <w:tcPr>
            <w:tcW w:w="3006" w:type="dxa"/>
            <w:vAlign w:val="bottom"/>
          </w:tcPr>
          <w:p w14:paraId="1949A407" w14:textId="77777777" w:rsidR="00D83EA1" w:rsidRPr="001128BC" w:rsidRDefault="00D83EA1" w:rsidP="009261A7">
            <w:pPr>
              <w:rPr>
                <w:sz w:val="21"/>
                <w:szCs w:val="21"/>
              </w:rPr>
            </w:pPr>
            <w:r w:rsidRPr="001128BC">
              <w:rPr>
                <w:sz w:val="21"/>
                <w:szCs w:val="21"/>
              </w:rPr>
              <w:t>Нейрохирургия</w:t>
            </w:r>
          </w:p>
        </w:tc>
        <w:tc>
          <w:tcPr>
            <w:tcW w:w="1417" w:type="dxa"/>
            <w:vAlign w:val="bottom"/>
          </w:tcPr>
          <w:p w14:paraId="39266A59" w14:textId="77777777" w:rsidR="00D83EA1" w:rsidRPr="001128BC" w:rsidRDefault="00D83EA1" w:rsidP="009261A7">
            <w:pPr>
              <w:jc w:val="center"/>
              <w:rPr>
                <w:sz w:val="21"/>
                <w:szCs w:val="21"/>
              </w:rPr>
            </w:pPr>
            <w:r w:rsidRPr="001128BC">
              <w:rPr>
                <w:sz w:val="21"/>
                <w:szCs w:val="21"/>
              </w:rPr>
              <w:t>13</w:t>
            </w:r>
          </w:p>
        </w:tc>
        <w:tc>
          <w:tcPr>
            <w:tcW w:w="1237" w:type="dxa"/>
            <w:vAlign w:val="bottom"/>
          </w:tcPr>
          <w:p w14:paraId="11CAAEF4" w14:textId="77777777" w:rsidR="00D83EA1" w:rsidRPr="001128BC" w:rsidRDefault="00D83EA1" w:rsidP="009261A7">
            <w:pPr>
              <w:jc w:val="center"/>
              <w:rPr>
                <w:sz w:val="21"/>
                <w:szCs w:val="21"/>
              </w:rPr>
            </w:pPr>
            <w:r w:rsidRPr="001128BC">
              <w:rPr>
                <w:sz w:val="21"/>
                <w:szCs w:val="21"/>
              </w:rPr>
              <w:t>11</w:t>
            </w:r>
          </w:p>
        </w:tc>
        <w:tc>
          <w:tcPr>
            <w:tcW w:w="1587" w:type="dxa"/>
            <w:vAlign w:val="bottom"/>
          </w:tcPr>
          <w:p w14:paraId="27A67938" w14:textId="77777777" w:rsidR="00D83EA1" w:rsidRPr="001128BC" w:rsidRDefault="00D83EA1" w:rsidP="009261A7">
            <w:pPr>
              <w:jc w:val="center"/>
              <w:rPr>
                <w:sz w:val="21"/>
                <w:szCs w:val="21"/>
              </w:rPr>
            </w:pPr>
            <w:r w:rsidRPr="001128BC">
              <w:rPr>
                <w:sz w:val="21"/>
                <w:szCs w:val="21"/>
              </w:rPr>
              <w:t>937,77</w:t>
            </w:r>
          </w:p>
        </w:tc>
        <w:tc>
          <w:tcPr>
            <w:tcW w:w="1644" w:type="dxa"/>
            <w:vAlign w:val="bottom"/>
          </w:tcPr>
          <w:p w14:paraId="3885241F" w14:textId="77777777" w:rsidR="00D83EA1" w:rsidRPr="001128BC" w:rsidRDefault="00D83EA1" w:rsidP="009261A7">
            <w:pPr>
              <w:jc w:val="center"/>
              <w:rPr>
                <w:sz w:val="21"/>
                <w:szCs w:val="21"/>
              </w:rPr>
            </w:pPr>
            <w:r w:rsidRPr="001128BC">
              <w:rPr>
                <w:sz w:val="21"/>
                <w:szCs w:val="21"/>
              </w:rPr>
              <w:t>4 229,02</w:t>
            </w:r>
          </w:p>
        </w:tc>
      </w:tr>
      <w:tr w:rsidR="00D83EA1" w:rsidRPr="001128BC" w14:paraId="38662F9F" w14:textId="77777777" w:rsidTr="009261A7">
        <w:tc>
          <w:tcPr>
            <w:tcW w:w="600" w:type="dxa"/>
            <w:vAlign w:val="center"/>
          </w:tcPr>
          <w:p w14:paraId="12FB4BC2"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5</w:t>
            </w:r>
          </w:p>
        </w:tc>
        <w:tc>
          <w:tcPr>
            <w:tcW w:w="3006" w:type="dxa"/>
            <w:vAlign w:val="bottom"/>
          </w:tcPr>
          <w:p w14:paraId="4D95FAC3" w14:textId="77777777" w:rsidR="00D83EA1" w:rsidRPr="001128BC" w:rsidRDefault="00D83EA1" w:rsidP="009261A7">
            <w:pPr>
              <w:rPr>
                <w:sz w:val="21"/>
                <w:szCs w:val="21"/>
              </w:rPr>
            </w:pPr>
            <w:r w:rsidRPr="001128BC">
              <w:rPr>
                <w:sz w:val="21"/>
                <w:szCs w:val="21"/>
              </w:rPr>
              <w:t>Нейрохирургия</w:t>
            </w:r>
          </w:p>
        </w:tc>
        <w:tc>
          <w:tcPr>
            <w:tcW w:w="1417" w:type="dxa"/>
            <w:vAlign w:val="bottom"/>
          </w:tcPr>
          <w:p w14:paraId="0DC1E7E7" w14:textId="77777777" w:rsidR="00D83EA1" w:rsidRPr="001128BC" w:rsidRDefault="00D83EA1" w:rsidP="009261A7">
            <w:pPr>
              <w:jc w:val="center"/>
              <w:rPr>
                <w:sz w:val="21"/>
                <w:szCs w:val="21"/>
              </w:rPr>
            </w:pPr>
            <w:r w:rsidRPr="001128BC">
              <w:rPr>
                <w:sz w:val="21"/>
                <w:szCs w:val="21"/>
              </w:rPr>
              <w:t>14</w:t>
            </w:r>
          </w:p>
        </w:tc>
        <w:tc>
          <w:tcPr>
            <w:tcW w:w="1237" w:type="dxa"/>
            <w:vAlign w:val="bottom"/>
          </w:tcPr>
          <w:p w14:paraId="62EA5352" w14:textId="77777777" w:rsidR="00D83EA1" w:rsidRPr="001128BC" w:rsidRDefault="00D83EA1" w:rsidP="009261A7">
            <w:pPr>
              <w:jc w:val="center"/>
              <w:rPr>
                <w:sz w:val="21"/>
                <w:szCs w:val="21"/>
              </w:rPr>
            </w:pPr>
            <w:r w:rsidRPr="001128BC">
              <w:rPr>
                <w:sz w:val="21"/>
                <w:szCs w:val="21"/>
              </w:rPr>
              <w:t>30</w:t>
            </w:r>
          </w:p>
        </w:tc>
        <w:tc>
          <w:tcPr>
            <w:tcW w:w="1587" w:type="dxa"/>
            <w:vAlign w:val="bottom"/>
          </w:tcPr>
          <w:p w14:paraId="528B58CA" w14:textId="77777777" w:rsidR="00D83EA1" w:rsidRPr="001128BC" w:rsidRDefault="00D83EA1" w:rsidP="009261A7">
            <w:pPr>
              <w:jc w:val="center"/>
              <w:rPr>
                <w:sz w:val="21"/>
                <w:szCs w:val="21"/>
              </w:rPr>
            </w:pPr>
            <w:r w:rsidRPr="001128BC">
              <w:rPr>
                <w:sz w:val="21"/>
                <w:szCs w:val="21"/>
              </w:rPr>
              <w:t>1 379,36</w:t>
            </w:r>
          </w:p>
        </w:tc>
        <w:tc>
          <w:tcPr>
            <w:tcW w:w="1644" w:type="dxa"/>
            <w:vAlign w:val="bottom"/>
          </w:tcPr>
          <w:p w14:paraId="46DA1BB8" w14:textId="77777777" w:rsidR="00D83EA1" w:rsidRPr="001128BC" w:rsidRDefault="00D83EA1" w:rsidP="009261A7">
            <w:pPr>
              <w:jc w:val="center"/>
              <w:rPr>
                <w:sz w:val="21"/>
                <w:szCs w:val="21"/>
              </w:rPr>
            </w:pPr>
            <w:r w:rsidRPr="001128BC">
              <w:rPr>
                <w:sz w:val="21"/>
                <w:szCs w:val="21"/>
              </w:rPr>
              <w:t>6 220,42</w:t>
            </w:r>
          </w:p>
        </w:tc>
      </w:tr>
      <w:tr w:rsidR="00D83EA1" w:rsidRPr="001128BC" w14:paraId="30625325" w14:textId="77777777" w:rsidTr="009261A7">
        <w:tc>
          <w:tcPr>
            <w:tcW w:w="600" w:type="dxa"/>
            <w:vAlign w:val="center"/>
          </w:tcPr>
          <w:p w14:paraId="433DAF11"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6</w:t>
            </w:r>
          </w:p>
        </w:tc>
        <w:tc>
          <w:tcPr>
            <w:tcW w:w="3006" w:type="dxa"/>
            <w:vAlign w:val="bottom"/>
          </w:tcPr>
          <w:p w14:paraId="307203E1" w14:textId="77777777" w:rsidR="00D83EA1" w:rsidRPr="001128BC" w:rsidRDefault="00D83EA1" w:rsidP="009261A7">
            <w:pPr>
              <w:rPr>
                <w:sz w:val="21"/>
                <w:szCs w:val="21"/>
              </w:rPr>
            </w:pPr>
            <w:r w:rsidRPr="001128BC">
              <w:rPr>
                <w:sz w:val="21"/>
                <w:szCs w:val="21"/>
              </w:rPr>
              <w:t>Нейрохирургия</w:t>
            </w:r>
          </w:p>
        </w:tc>
        <w:tc>
          <w:tcPr>
            <w:tcW w:w="1417" w:type="dxa"/>
            <w:vAlign w:val="bottom"/>
          </w:tcPr>
          <w:p w14:paraId="210BAD60" w14:textId="77777777" w:rsidR="00D83EA1" w:rsidRPr="001128BC" w:rsidRDefault="00D83EA1" w:rsidP="009261A7">
            <w:pPr>
              <w:jc w:val="center"/>
              <w:rPr>
                <w:sz w:val="21"/>
                <w:szCs w:val="21"/>
              </w:rPr>
            </w:pPr>
            <w:r w:rsidRPr="001128BC">
              <w:rPr>
                <w:sz w:val="21"/>
                <w:szCs w:val="21"/>
              </w:rPr>
              <w:t>17</w:t>
            </w:r>
          </w:p>
        </w:tc>
        <w:tc>
          <w:tcPr>
            <w:tcW w:w="1237" w:type="dxa"/>
            <w:vAlign w:val="bottom"/>
          </w:tcPr>
          <w:p w14:paraId="5806FF29"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1F77A615" w14:textId="77777777" w:rsidR="00D83EA1" w:rsidRPr="001128BC" w:rsidRDefault="00D83EA1" w:rsidP="009261A7">
            <w:pPr>
              <w:jc w:val="center"/>
              <w:rPr>
                <w:sz w:val="21"/>
                <w:szCs w:val="21"/>
              </w:rPr>
            </w:pPr>
            <w:r w:rsidRPr="001128BC">
              <w:rPr>
                <w:sz w:val="21"/>
                <w:szCs w:val="21"/>
              </w:rPr>
              <w:t>596,43</w:t>
            </w:r>
          </w:p>
        </w:tc>
        <w:tc>
          <w:tcPr>
            <w:tcW w:w="1644" w:type="dxa"/>
            <w:vAlign w:val="bottom"/>
          </w:tcPr>
          <w:p w14:paraId="4C2B3378" w14:textId="77777777" w:rsidR="00D83EA1" w:rsidRPr="001128BC" w:rsidRDefault="00D83EA1" w:rsidP="009261A7">
            <w:pPr>
              <w:jc w:val="center"/>
              <w:rPr>
                <w:sz w:val="21"/>
                <w:szCs w:val="21"/>
              </w:rPr>
            </w:pPr>
            <w:r w:rsidRPr="001128BC">
              <w:rPr>
                <w:sz w:val="21"/>
                <w:szCs w:val="21"/>
              </w:rPr>
              <w:t>2 689,69</w:t>
            </w:r>
          </w:p>
        </w:tc>
      </w:tr>
      <w:tr w:rsidR="00D83EA1" w:rsidRPr="001128BC" w14:paraId="3DB6AAF0" w14:textId="77777777" w:rsidTr="009261A7">
        <w:tc>
          <w:tcPr>
            <w:tcW w:w="600" w:type="dxa"/>
            <w:vAlign w:val="center"/>
          </w:tcPr>
          <w:p w14:paraId="471C7008"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7</w:t>
            </w:r>
          </w:p>
        </w:tc>
        <w:tc>
          <w:tcPr>
            <w:tcW w:w="3006" w:type="dxa"/>
            <w:vAlign w:val="center"/>
          </w:tcPr>
          <w:p w14:paraId="2902C896" w14:textId="77777777" w:rsidR="00D83EA1" w:rsidRPr="001128BC" w:rsidRDefault="00D83EA1" w:rsidP="009261A7">
            <w:pPr>
              <w:rPr>
                <w:sz w:val="21"/>
                <w:szCs w:val="21"/>
              </w:rPr>
            </w:pPr>
            <w:r w:rsidRPr="001128BC">
              <w:rPr>
                <w:sz w:val="21"/>
                <w:szCs w:val="21"/>
              </w:rPr>
              <w:t>Онкология</w:t>
            </w:r>
          </w:p>
        </w:tc>
        <w:tc>
          <w:tcPr>
            <w:tcW w:w="1417" w:type="dxa"/>
            <w:vAlign w:val="bottom"/>
          </w:tcPr>
          <w:p w14:paraId="6AD5E89F" w14:textId="77777777" w:rsidR="00D83EA1" w:rsidRPr="001128BC" w:rsidRDefault="00D83EA1" w:rsidP="009261A7">
            <w:pPr>
              <w:jc w:val="center"/>
              <w:rPr>
                <w:sz w:val="21"/>
                <w:szCs w:val="21"/>
              </w:rPr>
            </w:pPr>
            <w:r w:rsidRPr="001128BC">
              <w:rPr>
                <w:sz w:val="21"/>
                <w:szCs w:val="21"/>
              </w:rPr>
              <w:t>19</w:t>
            </w:r>
          </w:p>
        </w:tc>
        <w:tc>
          <w:tcPr>
            <w:tcW w:w="1237" w:type="dxa"/>
            <w:vAlign w:val="bottom"/>
          </w:tcPr>
          <w:p w14:paraId="2B4A1C91" w14:textId="77777777" w:rsidR="00D83EA1" w:rsidRPr="001128BC" w:rsidRDefault="00D83EA1" w:rsidP="009261A7">
            <w:pPr>
              <w:jc w:val="center"/>
              <w:rPr>
                <w:sz w:val="21"/>
                <w:szCs w:val="21"/>
              </w:rPr>
            </w:pPr>
            <w:r w:rsidRPr="001128BC">
              <w:rPr>
                <w:sz w:val="21"/>
                <w:szCs w:val="21"/>
              </w:rPr>
              <w:t>9</w:t>
            </w:r>
          </w:p>
        </w:tc>
        <w:tc>
          <w:tcPr>
            <w:tcW w:w="1587" w:type="dxa"/>
            <w:vAlign w:val="bottom"/>
          </w:tcPr>
          <w:p w14:paraId="5536A371" w14:textId="77777777" w:rsidR="00D83EA1" w:rsidRPr="001128BC" w:rsidRDefault="00D83EA1" w:rsidP="009261A7">
            <w:pPr>
              <w:jc w:val="center"/>
              <w:rPr>
                <w:sz w:val="21"/>
                <w:szCs w:val="21"/>
              </w:rPr>
            </w:pPr>
            <w:r w:rsidRPr="001128BC">
              <w:rPr>
                <w:sz w:val="21"/>
                <w:szCs w:val="21"/>
              </w:rPr>
              <w:t>425,1</w:t>
            </w:r>
          </w:p>
        </w:tc>
        <w:tc>
          <w:tcPr>
            <w:tcW w:w="1644" w:type="dxa"/>
            <w:vAlign w:val="bottom"/>
          </w:tcPr>
          <w:p w14:paraId="2C290BCE" w14:textId="77777777" w:rsidR="00D83EA1" w:rsidRPr="001128BC" w:rsidRDefault="00D83EA1" w:rsidP="009261A7">
            <w:pPr>
              <w:jc w:val="center"/>
              <w:rPr>
                <w:sz w:val="21"/>
                <w:szCs w:val="21"/>
              </w:rPr>
            </w:pPr>
            <w:r w:rsidRPr="001128BC">
              <w:rPr>
                <w:sz w:val="21"/>
                <w:szCs w:val="21"/>
              </w:rPr>
              <w:t>1 917,04</w:t>
            </w:r>
          </w:p>
        </w:tc>
      </w:tr>
      <w:tr w:rsidR="00D83EA1" w:rsidRPr="001128BC" w14:paraId="7FB2CCAB" w14:textId="77777777" w:rsidTr="009261A7">
        <w:tc>
          <w:tcPr>
            <w:tcW w:w="600" w:type="dxa"/>
            <w:vAlign w:val="center"/>
          </w:tcPr>
          <w:p w14:paraId="23C88F82"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8</w:t>
            </w:r>
          </w:p>
        </w:tc>
        <w:tc>
          <w:tcPr>
            <w:tcW w:w="3006" w:type="dxa"/>
            <w:vAlign w:val="center"/>
          </w:tcPr>
          <w:p w14:paraId="60362B4B" w14:textId="77777777" w:rsidR="00D83EA1" w:rsidRPr="001128BC" w:rsidRDefault="00D83EA1" w:rsidP="009261A7">
            <w:pPr>
              <w:rPr>
                <w:sz w:val="21"/>
                <w:szCs w:val="21"/>
              </w:rPr>
            </w:pPr>
            <w:r w:rsidRPr="001128BC">
              <w:rPr>
                <w:sz w:val="21"/>
                <w:szCs w:val="21"/>
              </w:rPr>
              <w:t>Онкология</w:t>
            </w:r>
          </w:p>
        </w:tc>
        <w:tc>
          <w:tcPr>
            <w:tcW w:w="1417" w:type="dxa"/>
            <w:vAlign w:val="bottom"/>
          </w:tcPr>
          <w:p w14:paraId="1927B783" w14:textId="77777777" w:rsidR="00D83EA1" w:rsidRPr="001128BC" w:rsidRDefault="00D83EA1" w:rsidP="009261A7">
            <w:pPr>
              <w:jc w:val="center"/>
              <w:rPr>
                <w:sz w:val="21"/>
                <w:szCs w:val="21"/>
              </w:rPr>
            </w:pPr>
            <w:r w:rsidRPr="001128BC">
              <w:rPr>
                <w:sz w:val="21"/>
                <w:szCs w:val="21"/>
              </w:rPr>
              <w:t>20</w:t>
            </w:r>
          </w:p>
        </w:tc>
        <w:tc>
          <w:tcPr>
            <w:tcW w:w="1237" w:type="dxa"/>
            <w:vAlign w:val="bottom"/>
          </w:tcPr>
          <w:p w14:paraId="23B7D935" w14:textId="77777777" w:rsidR="00D83EA1" w:rsidRPr="001128BC" w:rsidRDefault="00D83EA1" w:rsidP="009261A7">
            <w:pPr>
              <w:jc w:val="center"/>
              <w:rPr>
                <w:sz w:val="21"/>
                <w:szCs w:val="21"/>
              </w:rPr>
            </w:pPr>
            <w:r w:rsidRPr="001128BC">
              <w:rPr>
                <w:sz w:val="21"/>
                <w:szCs w:val="21"/>
              </w:rPr>
              <w:t>43</w:t>
            </w:r>
          </w:p>
        </w:tc>
        <w:tc>
          <w:tcPr>
            <w:tcW w:w="1587" w:type="dxa"/>
            <w:vAlign w:val="bottom"/>
          </w:tcPr>
          <w:p w14:paraId="5F149E11" w14:textId="77777777" w:rsidR="00D83EA1" w:rsidRPr="001128BC" w:rsidRDefault="00D83EA1" w:rsidP="009261A7">
            <w:pPr>
              <w:jc w:val="center"/>
              <w:rPr>
                <w:sz w:val="21"/>
                <w:szCs w:val="21"/>
              </w:rPr>
            </w:pPr>
            <w:r w:rsidRPr="001128BC">
              <w:rPr>
                <w:sz w:val="21"/>
                <w:szCs w:val="21"/>
              </w:rPr>
              <w:t>2 231,1</w:t>
            </w:r>
          </w:p>
        </w:tc>
        <w:tc>
          <w:tcPr>
            <w:tcW w:w="1644" w:type="dxa"/>
            <w:vAlign w:val="bottom"/>
          </w:tcPr>
          <w:p w14:paraId="3500EDE2" w14:textId="77777777" w:rsidR="00D83EA1" w:rsidRPr="001128BC" w:rsidRDefault="00D83EA1" w:rsidP="009261A7">
            <w:pPr>
              <w:jc w:val="center"/>
              <w:rPr>
                <w:sz w:val="21"/>
                <w:szCs w:val="21"/>
              </w:rPr>
            </w:pPr>
            <w:r w:rsidRPr="001128BC">
              <w:rPr>
                <w:sz w:val="21"/>
                <w:szCs w:val="21"/>
              </w:rPr>
              <w:t>10 061,48</w:t>
            </w:r>
          </w:p>
        </w:tc>
      </w:tr>
      <w:tr w:rsidR="00D83EA1" w:rsidRPr="001128BC" w14:paraId="25843236" w14:textId="77777777" w:rsidTr="009261A7">
        <w:tc>
          <w:tcPr>
            <w:tcW w:w="600" w:type="dxa"/>
            <w:vAlign w:val="center"/>
          </w:tcPr>
          <w:p w14:paraId="0962A699"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9</w:t>
            </w:r>
          </w:p>
        </w:tc>
        <w:tc>
          <w:tcPr>
            <w:tcW w:w="3006" w:type="dxa"/>
            <w:vAlign w:val="center"/>
          </w:tcPr>
          <w:p w14:paraId="289DF368" w14:textId="77777777" w:rsidR="00D83EA1" w:rsidRPr="001128BC" w:rsidRDefault="00D83EA1" w:rsidP="009261A7">
            <w:pPr>
              <w:rPr>
                <w:sz w:val="21"/>
                <w:szCs w:val="21"/>
              </w:rPr>
            </w:pPr>
            <w:r w:rsidRPr="001128BC">
              <w:rPr>
                <w:sz w:val="21"/>
                <w:szCs w:val="21"/>
              </w:rPr>
              <w:t>Онкология</w:t>
            </w:r>
          </w:p>
        </w:tc>
        <w:tc>
          <w:tcPr>
            <w:tcW w:w="1417" w:type="dxa"/>
            <w:vAlign w:val="bottom"/>
          </w:tcPr>
          <w:p w14:paraId="4E8F9C9F" w14:textId="77777777" w:rsidR="00D83EA1" w:rsidRPr="001128BC" w:rsidRDefault="00D83EA1" w:rsidP="009261A7">
            <w:pPr>
              <w:jc w:val="center"/>
              <w:rPr>
                <w:sz w:val="21"/>
                <w:szCs w:val="21"/>
              </w:rPr>
            </w:pPr>
            <w:r w:rsidRPr="001128BC">
              <w:rPr>
                <w:sz w:val="21"/>
                <w:szCs w:val="21"/>
              </w:rPr>
              <w:t>24</w:t>
            </w:r>
          </w:p>
        </w:tc>
        <w:tc>
          <w:tcPr>
            <w:tcW w:w="1237" w:type="dxa"/>
            <w:vAlign w:val="bottom"/>
          </w:tcPr>
          <w:p w14:paraId="7678504E" w14:textId="77777777" w:rsidR="00D83EA1" w:rsidRPr="001128BC" w:rsidRDefault="00D83EA1" w:rsidP="009261A7">
            <w:pPr>
              <w:jc w:val="center"/>
              <w:rPr>
                <w:sz w:val="21"/>
                <w:szCs w:val="21"/>
              </w:rPr>
            </w:pPr>
            <w:r w:rsidRPr="001128BC">
              <w:rPr>
                <w:sz w:val="21"/>
                <w:szCs w:val="21"/>
              </w:rPr>
              <w:t>30</w:t>
            </w:r>
          </w:p>
        </w:tc>
        <w:tc>
          <w:tcPr>
            <w:tcW w:w="1587" w:type="dxa"/>
            <w:vAlign w:val="bottom"/>
          </w:tcPr>
          <w:p w14:paraId="00ADCAA8" w14:textId="77777777" w:rsidR="00D83EA1" w:rsidRPr="001128BC" w:rsidRDefault="00D83EA1" w:rsidP="009261A7">
            <w:pPr>
              <w:jc w:val="center"/>
              <w:rPr>
                <w:sz w:val="21"/>
                <w:szCs w:val="21"/>
              </w:rPr>
            </w:pPr>
            <w:r w:rsidRPr="001128BC">
              <w:rPr>
                <w:sz w:val="21"/>
                <w:szCs w:val="21"/>
              </w:rPr>
              <w:t>1 446,76</w:t>
            </w:r>
          </w:p>
        </w:tc>
        <w:tc>
          <w:tcPr>
            <w:tcW w:w="1644" w:type="dxa"/>
            <w:vAlign w:val="bottom"/>
          </w:tcPr>
          <w:p w14:paraId="26444E7F" w14:textId="77777777" w:rsidR="00D83EA1" w:rsidRPr="001128BC" w:rsidRDefault="00D83EA1" w:rsidP="009261A7">
            <w:pPr>
              <w:jc w:val="center"/>
              <w:rPr>
                <w:sz w:val="21"/>
                <w:szCs w:val="21"/>
              </w:rPr>
            </w:pPr>
            <w:r w:rsidRPr="001128BC">
              <w:rPr>
                <w:sz w:val="21"/>
                <w:szCs w:val="21"/>
              </w:rPr>
              <w:t>6 524,39</w:t>
            </w:r>
          </w:p>
        </w:tc>
      </w:tr>
      <w:tr w:rsidR="00D83EA1" w:rsidRPr="001128BC" w14:paraId="77F8B3DB" w14:textId="77777777" w:rsidTr="009261A7">
        <w:tc>
          <w:tcPr>
            <w:tcW w:w="600" w:type="dxa"/>
            <w:vAlign w:val="center"/>
          </w:tcPr>
          <w:p w14:paraId="5B86F8F3"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10</w:t>
            </w:r>
          </w:p>
        </w:tc>
        <w:tc>
          <w:tcPr>
            <w:tcW w:w="3006" w:type="dxa"/>
            <w:vAlign w:val="center"/>
          </w:tcPr>
          <w:p w14:paraId="640974BA" w14:textId="77777777" w:rsidR="00D83EA1" w:rsidRPr="001128BC" w:rsidRDefault="00D83EA1" w:rsidP="009261A7">
            <w:pPr>
              <w:rPr>
                <w:sz w:val="21"/>
                <w:szCs w:val="21"/>
              </w:rPr>
            </w:pPr>
            <w:r w:rsidRPr="001128BC">
              <w:rPr>
                <w:sz w:val="21"/>
                <w:szCs w:val="21"/>
              </w:rPr>
              <w:t>Онкология</w:t>
            </w:r>
          </w:p>
        </w:tc>
        <w:tc>
          <w:tcPr>
            <w:tcW w:w="1417" w:type="dxa"/>
            <w:vAlign w:val="bottom"/>
          </w:tcPr>
          <w:p w14:paraId="59D0020C" w14:textId="77777777" w:rsidR="00D83EA1" w:rsidRPr="001128BC" w:rsidRDefault="00D83EA1" w:rsidP="009261A7">
            <w:pPr>
              <w:jc w:val="center"/>
              <w:rPr>
                <w:sz w:val="21"/>
                <w:szCs w:val="21"/>
              </w:rPr>
            </w:pPr>
            <w:r w:rsidRPr="001128BC">
              <w:rPr>
                <w:sz w:val="21"/>
                <w:szCs w:val="21"/>
              </w:rPr>
              <w:t>28</w:t>
            </w:r>
          </w:p>
        </w:tc>
        <w:tc>
          <w:tcPr>
            <w:tcW w:w="1237" w:type="dxa"/>
            <w:vAlign w:val="bottom"/>
          </w:tcPr>
          <w:p w14:paraId="1BEB7794" w14:textId="77777777" w:rsidR="00D83EA1" w:rsidRPr="001128BC" w:rsidRDefault="00D83EA1" w:rsidP="009261A7">
            <w:pPr>
              <w:jc w:val="center"/>
              <w:rPr>
                <w:sz w:val="21"/>
                <w:szCs w:val="21"/>
              </w:rPr>
            </w:pPr>
            <w:r w:rsidRPr="001128BC">
              <w:rPr>
                <w:sz w:val="21"/>
                <w:szCs w:val="21"/>
              </w:rPr>
              <w:t>10</w:t>
            </w:r>
          </w:p>
        </w:tc>
        <w:tc>
          <w:tcPr>
            <w:tcW w:w="1587" w:type="dxa"/>
            <w:vAlign w:val="bottom"/>
          </w:tcPr>
          <w:p w14:paraId="33572DDA" w14:textId="77777777" w:rsidR="00D83EA1" w:rsidRPr="001128BC" w:rsidRDefault="00D83EA1" w:rsidP="009261A7">
            <w:pPr>
              <w:jc w:val="center"/>
              <w:rPr>
                <w:sz w:val="21"/>
                <w:szCs w:val="21"/>
              </w:rPr>
            </w:pPr>
            <w:r w:rsidRPr="001128BC">
              <w:rPr>
                <w:sz w:val="21"/>
                <w:szCs w:val="21"/>
              </w:rPr>
              <w:t>942,47</w:t>
            </w:r>
          </w:p>
        </w:tc>
        <w:tc>
          <w:tcPr>
            <w:tcW w:w="1644" w:type="dxa"/>
            <w:vAlign w:val="bottom"/>
          </w:tcPr>
          <w:p w14:paraId="3286C9CE" w14:textId="77777777" w:rsidR="00D83EA1" w:rsidRPr="001128BC" w:rsidRDefault="00D83EA1" w:rsidP="009261A7">
            <w:pPr>
              <w:jc w:val="center"/>
              <w:rPr>
                <w:sz w:val="21"/>
                <w:szCs w:val="21"/>
              </w:rPr>
            </w:pPr>
            <w:r w:rsidRPr="001128BC">
              <w:rPr>
                <w:sz w:val="21"/>
                <w:szCs w:val="21"/>
              </w:rPr>
              <w:t>4 250,18</w:t>
            </w:r>
          </w:p>
        </w:tc>
      </w:tr>
      <w:tr w:rsidR="00D83EA1" w:rsidRPr="001128BC" w14:paraId="5EC0E593" w14:textId="77777777" w:rsidTr="009261A7">
        <w:tc>
          <w:tcPr>
            <w:tcW w:w="600" w:type="dxa"/>
            <w:vAlign w:val="center"/>
          </w:tcPr>
          <w:p w14:paraId="1B18D877"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11</w:t>
            </w:r>
          </w:p>
        </w:tc>
        <w:tc>
          <w:tcPr>
            <w:tcW w:w="3006" w:type="dxa"/>
            <w:vAlign w:val="center"/>
          </w:tcPr>
          <w:p w14:paraId="2335031B" w14:textId="77777777" w:rsidR="00D83EA1" w:rsidRPr="001128BC" w:rsidRDefault="00D83EA1" w:rsidP="009261A7">
            <w:pPr>
              <w:rPr>
                <w:sz w:val="21"/>
                <w:szCs w:val="21"/>
              </w:rPr>
            </w:pPr>
            <w:r w:rsidRPr="001128BC">
              <w:rPr>
                <w:sz w:val="21"/>
                <w:szCs w:val="21"/>
              </w:rPr>
              <w:t>Онкология</w:t>
            </w:r>
          </w:p>
        </w:tc>
        <w:tc>
          <w:tcPr>
            <w:tcW w:w="1417" w:type="dxa"/>
            <w:vAlign w:val="bottom"/>
          </w:tcPr>
          <w:p w14:paraId="43C4ED4A" w14:textId="77777777" w:rsidR="00D83EA1" w:rsidRPr="001128BC" w:rsidRDefault="00D83EA1" w:rsidP="009261A7">
            <w:pPr>
              <w:jc w:val="center"/>
              <w:rPr>
                <w:sz w:val="21"/>
                <w:szCs w:val="21"/>
              </w:rPr>
            </w:pPr>
            <w:r w:rsidRPr="001128BC">
              <w:rPr>
                <w:sz w:val="21"/>
                <w:szCs w:val="21"/>
              </w:rPr>
              <w:t>34</w:t>
            </w:r>
          </w:p>
        </w:tc>
        <w:tc>
          <w:tcPr>
            <w:tcW w:w="1237" w:type="dxa"/>
            <w:vAlign w:val="bottom"/>
          </w:tcPr>
          <w:p w14:paraId="74CFF87C"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697CAD9F" w14:textId="77777777" w:rsidR="00D83EA1" w:rsidRPr="001128BC" w:rsidRDefault="00D83EA1" w:rsidP="009261A7">
            <w:pPr>
              <w:jc w:val="center"/>
              <w:rPr>
                <w:sz w:val="21"/>
                <w:szCs w:val="21"/>
              </w:rPr>
            </w:pPr>
            <w:r w:rsidRPr="001128BC">
              <w:rPr>
                <w:sz w:val="21"/>
                <w:szCs w:val="21"/>
              </w:rPr>
              <w:t>530,41</w:t>
            </w:r>
          </w:p>
        </w:tc>
        <w:tc>
          <w:tcPr>
            <w:tcW w:w="1644" w:type="dxa"/>
            <w:vAlign w:val="bottom"/>
          </w:tcPr>
          <w:p w14:paraId="6F1DA146" w14:textId="77777777" w:rsidR="00D83EA1" w:rsidRPr="001128BC" w:rsidRDefault="00D83EA1" w:rsidP="009261A7">
            <w:pPr>
              <w:jc w:val="center"/>
              <w:rPr>
                <w:sz w:val="21"/>
                <w:szCs w:val="21"/>
              </w:rPr>
            </w:pPr>
            <w:r w:rsidRPr="001128BC">
              <w:rPr>
                <w:sz w:val="21"/>
                <w:szCs w:val="21"/>
              </w:rPr>
              <w:t>2 391,97</w:t>
            </w:r>
          </w:p>
        </w:tc>
      </w:tr>
      <w:tr w:rsidR="00D83EA1" w:rsidRPr="001128BC" w14:paraId="02116B9E" w14:textId="77777777" w:rsidTr="009261A7">
        <w:tc>
          <w:tcPr>
            <w:tcW w:w="600" w:type="dxa"/>
            <w:vAlign w:val="center"/>
          </w:tcPr>
          <w:p w14:paraId="29342F04"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12</w:t>
            </w:r>
          </w:p>
        </w:tc>
        <w:tc>
          <w:tcPr>
            <w:tcW w:w="3006" w:type="dxa"/>
            <w:vAlign w:val="center"/>
          </w:tcPr>
          <w:p w14:paraId="51FC7489" w14:textId="77777777" w:rsidR="00D83EA1" w:rsidRPr="001128BC" w:rsidRDefault="00D83EA1" w:rsidP="009261A7">
            <w:pPr>
              <w:rPr>
                <w:sz w:val="21"/>
                <w:szCs w:val="21"/>
              </w:rPr>
            </w:pPr>
            <w:r w:rsidRPr="001128BC">
              <w:rPr>
                <w:sz w:val="21"/>
                <w:szCs w:val="21"/>
              </w:rPr>
              <w:t>Оториноларингология</w:t>
            </w:r>
          </w:p>
        </w:tc>
        <w:tc>
          <w:tcPr>
            <w:tcW w:w="1417" w:type="dxa"/>
            <w:vAlign w:val="bottom"/>
          </w:tcPr>
          <w:p w14:paraId="5D0F7B91" w14:textId="77777777" w:rsidR="00D83EA1" w:rsidRPr="001128BC" w:rsidRDefault="00D83EA1" w:rsidP="009261A7">
            <w:pPr>
              <w:jc w:val="center"/>
              <w:rPr>
                <w:sz w:val="21"/>
                <w:szCs w:val="21"/>
              </w:rPr>
            </w:pPr>
            <w:r w:rsidRPr="001128BC">
              <w:rPr>
                <w:sz w:val="21"/>
                <w:szCs w:val="21"/>
              </w:rPr>
              <w:t>39</w:t>
            </w:r>
          </w:p>
        </w:tc>
        <w:tc>
          <w:tcPr>
            <w:tcW w:w="1237" w:type="dxa"/>
            <w:vAlign w:val="bottom"/>
          </w:tcPr>
          <w:p w14:paraId="360454AD"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5F313302" w14:textId="77777777" w:rsidR="00D83EA1" w:rsidRPr="001128BC" w:rsidRDefault="00D83EA1" w:rsidP="009261A7">
            <w:pPr>
              <w:jc w:val="center"/>
              <w:rPr>
                <w:sz w:val="21"/>
                <w:szCs w:val="21"/>
              </w:rPr>
            </w:pPr>
            <w:r w:rsidRPr="001128BC">
              <w:rPr>
                <w:sz w:val="21"/>
                <w:szCs w:val="21"/>
              </w:rPr>
              <w:t>54,84</w:t>
            </w:r>
          </w:p>
        </w:tc>
        <w:tc>
          <w:tcPr>
            <w:tcW w:w="1644" w:type="dxa"/>
            <w:vAlign w:val="bottom"/>
          </w:tcPr>
          <w:p w14:paraId="7D7EBC79" w14:textId="77777777" w:rsidR="00D83EA1" w:rsidRPr="001128BC" w:rsidRDefault="00D83EA1" w:rsidP="009261A7">
            <w:pPr>
              <w:jc w:val="center"/>
              <w:rPr>
                <w:sz w:val="21"/>
                <w:szCs w:val="21"/>
              </w:rPr>
            </w:pPr>
            <w:r w:rsidRPr="001128BC">
              <w:rPr>
                <w:sz w:val="21"/>
                <w:szCs w:val="21"/>
              </w:rPr>
              <w:t>247,34</w:t>
            </w:r>
          </w:p>
        </w:tc>
      </w:tr>
      <w:tr w:rsidR="00D83EA1" w:rsidRPr="001128BC" w14:paraId="085FC431" w14:textId="77777777" w:rsidTr="009261A7">
        <w:tc>
          <w:tcPr>
            <w:tcW w:w="600" w:type="dxa"/>
            <w:vAlign w:val="center"/>
          </w:tcPr>
          <w:p w14:paraId="715A3109"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13</w:t>
            </w:r>
          </w:p>
        </w:tc>
        <w:tc>
          <w:tcPr>
            <w:tcW w:w="3006" w:type="dxa"/>
            <w:vAlign w:val="bottom"/>
          </w:tcPr>
          <w:p w14:paraId="2C181FA8" w14:textId="77777777" w:rsidR="00D83EA1" w:rsidRPr="001128BC" w:rsidRDefault="00D83EA1" w:rsidP="009261A7">
            <w:pPr>
              <w:rPr>
                <w:sz w:val="21"/>
                <w:szCs w:val="21"/>
              </w:rPr>
            </w:pPr>
            <w:r w:rsidRPr="001128BC">
              <w:rPr>
                <w:sz w:val="21"/>
                <w:szCs w:val="21"/>
              </w:rPr>
              <w:t>Офтальмология</w:t>
            </w:r>
          </w:p>
        </w:tc>
        <w:tc>
          <w:tcPr>
            <w:tcW w:w="1417" w:type="dxa"/>
            <w:vAlign w:val="bottom"/>
          </w:tcPr>
          <w:p w14:paraId="3483447A" w14:textId="77777777" w:rsidR="00D83EA1" w:rsidRPr="001128BC" w:rsidRDefault="00D83EA1" w:rsidP="009261A7">
            <w:pPr>
              <w:jc w:val="center"/>
              <w:rPr>
                <w:sz w:val="21"/>
                <w:szCs w:val="21"/>
              </w:rPr>
            </w:pPr>
            <w:r w:rsidRPr="001128BC">
              <w:rPr>
                <w:sz w:val="21"/>
                <w:szCs w:val="21"/>
              </w:rPr>
              <w:t>41</w:t>
            </w:r>
          </w:p>
        </w:tc>
        <w:tc>
          <w:tcPr>
            <w:tcW w:w="1237" w:type="dxa"/>
            <w:vAlign w:val="bottom"/>
          </w:tcPr>
          <w:p w14:paraId="2AE6CAFF" w14:textId="77777777" w:rsidR="00D83EA1" w:rsidRPr="001128BC" w:rsidRDefault="00D83EA1" w:rsidP="009261A7">
            <w:pPr>
              <w:jc w:val="center"/>
              <w:rPr>
                <w:sz w:val="21"/>
                <w:szCs w:val="21"/>
              </w:rPr>
            </w:pPr>
            <w:r w:rsidRPr="001128BC">
              <w:rPr>
                <w:sz w:val="21"/>
                <w:szCs w:val="21"/>
              </w:rPr>
              <w:t>14</w:t>
            </w:r>
          </w:p>
        </w:tc>
        <w:tc>
          <w:tcPr>
            <w:tcW w:w="1587" w:type="dxa"/>
            <w:vAlign w:val="bottom"/>
          </w:tcPr>
          <w:p w14:paraId="730667D5" w14:textId="77777777" w:rsidR="00D83EA1" w:rsidRPr="001128BC" w:rsidRDefault="00D83EA1" w:rsidP="009261A7">
            <w:pPr>
              <w:jc w:val="center"/>
              <w:rPr>
                <w:sz w:val="21"/>
                <w:szCs w:val="21"/>
              </w:rPr>
            </w:pPr>
            <w:r w:rsidRPr="001128BC">
              <w:rPr>
                <w:sz w:val="21"/>
                <w:szCs w:val="21"/>
              </w:rPr>
              <w:t>288,79</w:t>
            </w:r>
          </w:p>
        </w:tc>
        <w:tc>
          <w:tcPr>
            <w:tcW w:w="1644" w:type="dxa"/>
            <w:vAlign w:val="bottom"/>
          </w:tcPr>
          <w:p w14:paraId="57CA565B" w14:textId="77777777" w:rsidR="00D83EA1" w:rsidRPr="001128BC" w:rsidRDefault="00D83EA1" w:rsidP="009261A7">
            <w:pPr>
              <w:jc w:val="center"/>
              <w:rPr>
                <w:sz w:val="21"/>
                <w:szCs w:val="21"/>
              </w:rPr>
            </w:pPr>
            <w:r w:rsidRPr="001128BC">
              <w:rPr>
                <w:sz w:val="21"/>
                <w:szCs w:val="21"/>
              </w:rPr>
              <w:t>1 302,3</w:t>
            </w:r>
          </w:p>
        </w:tc>
      </w:tr>
      <w:tr w:rsidR="00D83EA1" w:rsidRPr="001128BC" w14:paraId="390F3ED0" w14:textId="77777777" w:rsidTr="009261A7">
        <w:tc>
          <w:tcPr>
            <w:tcW w:w="600" w:type="dxa"/>
            <w:vAlign w:val="center"/>
          </w:tcPr>
          <w:p w14:paraId="5CF64B30"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14</w:t>
            </w:r>
          </w:p>
        </w:tc>
        <w:tc>
          <w:tcPr>
            <w:tcW w:w="3006" w:type="dxa"/>
            <w:vAlign w:val="bottom"/>
          </w:tcPr>
          <w:p w14:paraId="6FAF63E6" w14:textId="77777777" w:rsidR="00D83EA1" w:rsidRPr="001128BC" w:rsidRDefault="00D83EA1" w:rsidP="009261A7">
            <w:pPr>
              <w:rPr>
                <w:sz w:val="21"/>
                <w:szCs w:val="21"/>
              </w:rPr>
            </w:pPr>
            <w:r w:rsidRPr="001128BC">
              <w:rPr>
                <w:sz w:val="21"/>
                <w:szCs w:val="21"/>
              </w:rPr>
              <w:t>Офтальмология</w:t>
            </w:r>
          </w:p>
        </w:tc>
        <w:tc>
          <w:tcPr>
            <w:tcW w:w="1417" w:type="dxa"/>
            <w:vAlign w:val="bottom"/>
          </w:tcPr>
          <w:p w14:paraId="36986B3C" w14:textId="77777777" w:rsidR="00D83EA1" w:rsidRPr="001128BC" w:rsidRDefault="00D83EA1" w:rsidP="009261A7">
            <w:pPr>
              <w:jc w:val="center"/>
              <w:rPr>
                <w:sz w:val="21"/>
                <w:szCs w:val="21"/>
              </w:rPr>
            </w:pPr>
            <w:r w:rsidRPr="001128BC">
              <w:rPr>
                <w:sz w:val="21"/>
                <w:szCs w:val="21"/>
              </w:rPr>
              <w:t>43</w:t>
            </w:r>
          </w:p>
        </w:tc>
        <w:tc>
          <w:tcPr>
            <w:tcW w:w="1237" w:type="dxa"/>
            <w:vAlign w:val="bottom"/>
          </w:tcPr>
          <w:p w14:paraId="1056C03B" w14:textId="77777777" w:rsidR="00D83EA1" w:rsidRPr="001128BC" w:rsidRDefault="00D83EA1" w:rsidP="009261A7">
            <w:pPr>
              <w:jc w:val="center"/>
              <w:rPr>
                <w:sz w:val="21"/>
                <w:szCs w:val="21"/>
              </w:rPr>
            </w:pPr>
            <w:r w:rsidRPr="001128BC">
              <w:rPr>
                <w:sz w:val="21"/>
                <w:szCs w:val="21"/>
              </w:rPr>
              <w:t>20</w:t>
            </w:r>
          </w:p>
        </w:tc>
        <w:tc>
          <w:tcPr>
            <w:tcW w:w="1587" w:type="dxa"/>
            <w:vAlign w:val="bottom"/>
          </w:tcPr>
          <w:p w14:paraId="6B194C55" w14:textId="77777777" w:rsidR="00D83EA1" w:rsidRPr="001128BC" w:rsidRDefault="00D83EA1" w:rsidP="009261A7">
            <w:pPr>
              <w:jc w:val="center"/>
              <w:rPr>
                <w:sz w:val="21"/>
                <w:szCs w:val="21"/>
              </w:rPr>
            </w:pPr>
            <w:r w:rsidRPr="001128BC">
              <w:rPr>
                <w:sz w:val="21"/>
                <w:szCs w:val="21"/>
              </w:rPr>
              <w:t>507,81</w:t>
            </w:r>
          </w:p>
        </w:tc>
        <w:tc>
          <w:tcPr>
            <w:tcW w:w="1644" w:type="dxa"/>
            <w:vAlign w:val="bottom"/>
          </w:tcPr>
          <w:p w14:paraId="44923BDC" w14:textId="77777777" w:rsidR="00D83EA1" w:rsidRPr="001128BC" w:rsidRDefault="00D83EA1" w:rsidP="009261A7">
            <w:pPr>
              <w:jc w:val="center"/>
              <w:rPr>
                <w:sz w:val="21"/>
                <w:szCs w:val="21"/>
              </w:rPr>
            </w:pPr>
            <w:r w:rsidRPr="001128BC">
              <w:rPr>
                <w:sz w:val="21"/>
                <w:szCs w:val="21"/>
              </w:rPr>
              <w:t>2 290,03</w:t>
            </w:r>
          </w:p>
        </w:tc>
      </w:tr>
      <w:tr w:rsidR="00D83EA1" w:rsidRPr="001128BC" w14:paraId="3A151A67" w14:textId="77777777" w:rsidTr="009261A7">
        <w:tc>
          <w:tcPr>
            <w:tcW w:w="600" w:type="dxa"/>
            <w:vAlign w:val="center"/>
          </w:tcPr>
          <w:p w14:paraId="18E98DE0"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15</w:t>
            </w:r>
          </w:p>
        </w:tc>
        <w:tc>
          <w:tcPr>
            <w:tcW w:w="3006" w:type="dxa"/>
            <w:vAlign w:val="bottom"/>
          </w:tcPr>
          <w:p w14:paraId="52F49BD2" w14:textId="77777777" w:rsidR="00D83EA1" w:rsidRPr="001128BC" w:rsidRDefault="00D83EA1" w:rsidP="009261A7">
            <w:pPr>
              <w:rPr>
                <w:sz w:val="21"/>
                <w:szCs w:val="21"/>
              </w:rPr>
            </w:pPr>
            <w:r w:rsidRPr="001128BC">
              <w:rPr>
                <w:sz w:val="21"/>
                <w:szCs w:val="21"/>
              </w:rPr>
              <w:t>Офтальмология</w:t>
            </w:r>
          </w:p>
        </w:tc>
        <w:tc>
          <w:tcPr>
            <w:tcW w:w="1417" w:type="dxa"/>
            <w:vAlign w:val="bottom"/>
          </w:tcPr>
          <w:p w14:paraId="0D0AB224" w14:textId="77777777" w:rsidR="00D83EA1" w:rsidRPr="001128BC" w:rsidRDefault="00D83EA1" w:rsidP="009261A7">
            <w:pPr>
              <w:jc w:val="center"/>
              <w:rPr>
                <w:sz w:val="21"/>
                <w:szCs w:val="21"/>
              </w:rPr>
            </w:pPr>
            <w:r w:rsidRPr="001128BC">
              <w:rPr>
                <w:sz w:val="21"/>
                <w:szCs w:val="21"/>
              </w:rPr>
              <w:t>44</w:t>
            </w:r>
          </w:p>
        </w:tc>
        <w:tc>
          <w:tcPr>
            <w:tcW w:w="1237" w:type="dxa"/>
            <w:vAlign w:val="bottom"/>
          </w:tcPr>
          <w:p w14:paraId="6E60C34D" w14:textId="77777777" w:rsidR="00D83EA1" w:rsidRPr="001128BC" w:rsidRDefault="00D83EA1" w:rsidP="009261A7">
            <w:pPr>
              <w:jc w:val="center"/>
              <w:rPr>
                <w:sz w:val="21"/>
                <w:szCs w:val="21"/>
              </w:rPr>
            </w:pPr>
            <w:r w:rsidRPr="001128BC">
              <w:rPr>
                <w:sz w:val="21"/>
                <w:szCs w:val="21"/>
              </w:rPr>
              <w:t>542</w:t>
            </w:r>
          </w:p>
        </w:tc>
        <w:tc>
          <w:tcPr>
            <w:tcW w:w="1587" w:type="dxa"/>
            <w:vAlign w:val="bottom"/>
          </w:tcPr>
          <w:p w14:paraId="113151F8" w14:textId="77777777" w:rsidR="00D83EA1" w:rsidRPr="001128BC" w:rsidRDefault="00D83EA1" w:rsidP="009261A7">
            <w:pPr>
              <w:jc w:val="center"/>
              <w:rPr>
                <w:sz w:val="21"/>
                <w:szCs w:val="21"/>
              </w:rPr>
            </w:pPr>
            <w:r w:rsidRPr="001128BC">
              <w:rPr>
                <w:sz w:val="21"/>
                <w:szCs w:val="21"/>
              </w:rPr>
              <w:t>19 528,22</w:t>
            </w:r>
          </w:p>
        </w:tc>
        <w:tc>
          <w:tcPr>
            <w:tcW w:w="1644" w:type="dxa"/>
            <w:vAlign w:val="bottom"/>
          </w:tcPr>
          <w:p w14:paraId="2C224746" w14:textId="77777777" w:rsidR="00D83EA1" w:rsidRPr="001128BC" w:rsidRDefault="00D83EA1" w:rsidP="009261A7">
            <w:pPr>
              <w:jc w:val="center"/>
              <w:rPr>
                <w:sz w:val="21"/>
                <w:szCs w:val="21"/>
              </w:rPr>
            </w:pPr>
            <w:r w:rsidRPr="001128BC">
              <w:rPr>
                <w:sz w:val="21"/>
                <w:szCs w:val="21"/>
              </w:rPr>
              <w:t>88 065,28</w:t>
            </w:r>
          </w:p>
        </w:tc>
      </w:tr>
      <w:tr w:rsidR="00D83EA1" w:rsidRPr="001128BC" w14:paraId="09515B25" w14:textId="77777777" w:rsidTr="009261A7">
        <w:tc>
          <w:tcPr>
            <w:tcW w:w="600" w:type="dxa"/>
            <w:vAlign w:val="center"/>
          </w:tcPr>
          <w:p w14:paraId="56A2B051"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16</w:t>
            </w:r>
          </w:p>
        </w:tc>
        <w:tc>
          <w:tcPr>
            <w:tcW w:w="3006" w:type="dxa"/>
            <w:vAlign w:val="bottom"/>
          </w:tcPr>
          <w:p w14:paraId="3A52F788" w14:textId="77777777" w:rsidR="00D83EA1" w:rsidRPr="001128BC" w:rsidRDefault="00D83EA1" w:rsidP="009261A7">
            <w:pPr>
              <w:rPr>
                <w:sz w:val="21"/>
                <w:szCs w:val="21"/>
              </w:rPr>
            </w:pPr>
            <w:r w:rsidRPr="001128BC">
              <w:rPr>
                <w:sz w:val="21"/>
                <w:szCs w:val="21"/>
              </w:rPr>
              <w:t>Педиатрия</w:t>
            </w:r>
          </w:p>
        </w:tc>
        <w:tc>
          <w:tcPr>
            <w:tcW w:w="1417" w:type="dxa"/>
            <w:vAlign w:val="bottom"/>
          </w:tcPr>
          <w:p w14:paraId="1BEEE9A9" w14:textId="77777777" w:rsidR="00D83EA1" w:rsidRPr="001128BC" w:rsidRDefault="00D83EA1" w:rsidP="009261A7">
            <w:pPr>
              <w:jc w:val="center"/>
              <w:rPr>
                <w:sz w:val="21"/>
                <w:szCs w:val="21"/>
              </w:rPr>
            </w:pPr>
            <w:r w:rsidRPr="001128BC">
              <w:rPr>
                <w:sz w:val="21"/>
                <w:szCs w:val="21"/>
              </w:rPr>
              <w:t>47</w:t>
            </w:r>
          </w:p>
        </w:tc>
        <w:tc>
          <w:tcPr>
            <w:tcW w:w="1237" w:type="dxa"/>
            <w:vAlign w:val="bottom"/>
          </w:tcPr>
          <w:p w14:paraId="3786B649" w14:textId="77777777" w:rsidR="00D83EA1" w:rsidRPr="001128BC" w:rsidRDefault="00D83EA1" w:rsidP="009261A7">
            <w:pPr>
              <w:jc w:val="center"/>
              <w:rPr>
                <w:sz w:val="21"/>
                <w:szCs w:val="21"/>
              </w:rPr>
            </w:pPr>
            <w:r w:rsidRPr="001128BC">
              <w:rPr>
                <w:sz w:val="21"/>
                <w:szCs w:val="21"/>
              </w:rPr>
              <w:t>15</w:t>
            </w:r>
          </w:p>
        </w:tc>
        <w:tc>
          <w:tcPr>
            <w:tcW w:w="1587" w:type="dxa"/>
            <w:vAlign w:val="bottom"/>
          </w:tcPr>
          <w:p w14:paraId="460BE9B5" w14:textId="77777777" w:rsidR="00D83EA1" w:rsidRPr="001128BC" w:rsidRDefault="00D83EA1" w:rsidP="009261A7">
            <w:pPr>
              <w:jc w:val="center"/>
              <w:rPr>
                <w:sz w:val="21"/>
                <w:szCs w:val="21"/>
              </w:rPr>
            </w:pPr>
            <w:r w:rsidRPr="001128BC">
              <w:rPr>
                <w:sz w:val="21"/>
                <w:szCs w:val="21"/>
              </w:rPr>
              <w:t>329,48</w:t>
            </w:r>
          </w:p>
        </w:tc>
        <w:tc>
          <w:tcPr>
            <w:tcW w:w="1644" w:type="dxa"/>
            <w:vAlign w:val="bottom"/>
          </w:tcPr>
          <w:p w14:paraId="5211A0C4" w14:textId="77777777" w:rsidR="00D83EA1" w:rsidRPr="001128BC" w:rsidRDefault="00D83EA1" w:rsidP="009261A7">
            <w:pPr>
              <w:jc w:val="center"/>
              <w:rPr>
                <w:sz w:val="21"/>
                <w:szCs w:val="21"/>
              </w:rPr>
            </w:pPr>
            <w:r w:rsidRPr="001128BC">
              <w:rPr>
                <w:sz w:val="21"/>
                <w:szCs w:val="21"/>
              </w:rPr>
              <w:t>1 485,84</w:t>
            </w:r>
          </w:p>
        </w:tc>
      </w:tr>
      <w:tr w:rsidR="00D83EA1" w:rsidRPr="001128BC" w14:paraId="364DCA3B" w14:textId="77777777" w:rsidTr="009261A7">
        <w:tc>
          <w:tcPr>
            <w:tcW w:w="600" w:type="dxa"/>
            <w:vAlign w:val="center"/>
          </w:tcPr>
          <w:p w14:paraId="1122490D"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17</w:t>
            </w:r>
          </w:p>
        </w:tc>
        <w:tc>
          <w:tcPr>
            <w:tcW w:w="3006" w:type="dxa"/>
            <w:vAlign w:val="bottom"/>
          </w:tcPr>
          <w:p w14:paraId="6B592A72" w14:textId="77777777" w:rsidR="00D83EA1" w:rsidRPr="001128BC" w:rsidRDefault="00D83EA1" w:rsidP="009261A7">
            <w:pPr>
              <w:rPr>
                <w:sz w:val="21"/>
                <w:szCs w:val="21"/>
              </w:rPr>
            </w:pPr>
            <w:r w:rsidRPr="001128BC">
              <w:rPr>
                <w:sz w:val="21"/>
                <w:szCs w:val="21"/>
              </w:rPr>
              <w:t>Педиатрия</w:t>
            </w:r>
          </w:p>
        </w:tc>
        <w:tc>
          <w:tcPr>
            <w:tcW w:w="1417" w:type="dxa"/>
            <w:vAlign w:val="bottom"/>
          </w:tcPr>
          <w:p w14:paraId="56BE567E" w14:textId="77777777" w:rsidR="00D83EA1" w:rsidRPr="001128BC" w:rsidRDefault="00D83EA1" w:rsidP="009261A7">
            <w:pPr>
              <w:jc w:val="center"/>
              <w:rPr>
                <w:sz w:val="21"/>
                <w:szCs w:val="21"/>
              </w:rPr>
            </w:pPr>
            <w:r w:rsidRPr="001128BC">
              <w:rPr>
                <w:sz w:val="21"/>
                <w:szCs w:val="21"/>
              </w:rPr>
              <w:t>48</w:t>
            </w:r>
          </w:p>
        </w:tc>
        <w:tc>
          <w:tcPr>
            <w:tcW w:w="1237" w:type="dxa"/>
            <w:vAlign w:val="bottom"/>
          </w:tcPr>
          <w:p w14:paraId="5F08FC02" w14:textId="77777777" w:rsidR="00D83EA1" w:rsidRPr="001128BC" w:rsidRDefault="00D83EA1" w:rsidP="009261A7">
            <w:pPr>
              <w:jc w:val="center"/>
              <w:rPr>
                <w:sz w:val="21"/>
                <w:szCs w:val="21"/>
              </w:rPr>
            </w:pPr>
            <w:r w:rsidRPr="001128BC">
              <w:rPr>
                <w:sz w:val="21"/>
                <w:szCs w:val="21"/>
              </w:rPr>
              <w:t>5</w:t>
            </w:r>
          </w:p>
        </w:tc>
        <w:tc>
          <w:tcPr>
            <w:tcW w:w="1587" w:type="dxa"/>
            <w:vAlign w:val="bottom"/>
          </w:tcPr>
          <w:p w14:paraId="76B8C991" w14:textId="77777777" w:rsidR="00D83EA1" w:rsidRPr="001128BC" w:rsidRDefault="00D83EA1" w:rsidP="009261A7">
            <w:pPr>
              <w:jc w:val="center"/>
              <w:rPr>
                <w:sz w:val="21"/>
                <w:szCs w:val="21"/>
              </w:rPr>
            </w:pPr>
            <w:r w:rsidRPr="001128BC">
              <w:rPr>
                <w:sz w:val="21"/>
                <w:szCs w:val="21"/>
              </w:rPr>
              <w:t>163,24</w:t>
            </w:r>
          </w:p>
        </w:tc>
        <w:tc>
          <w:tcPr>
            <w:tcW w:w="1644" w:type="dxa"/>
            <w:vAlign w:val="bottom"/>
          </w:tcPr>
          <w:p w14:paraId="2A19AEA5" w14:textId="77777777" w:rsidR="00D83EA1" w:rsidRPr="001128BC" w:rsidRDefault="00D83EA1" w:rsidP="009261A7">
            <w:pPr>
              <w:jc w:val="center"/>
              <w:rPr>
                <w:sz w:val="21"/>
                <w:szCs w:val="21"/>
              </w:rPr>
            </w:pPr>
            <w:r w:rsidRPr="001128BC">
              <w:rPr>
                <w:sz w:val="21"/>
                <w:szCs w:val="21"/>
              </w:rPr>
              <w:t>736,15</w:t>
            </w:r>
          </w:p>
        </w:tc>
      </w:tr>
      <w:tr w:rsidR="00D83EA1" w:rsidRPr="001128BC" w14:paraId="72D38AA5" w14:textId="77777777" w:rsidTr="009261A7">
        <w:tc>
          <w:tcPr>
            <w:tcW w:w="600" w:type="dxa"/>
            <w:vAlign w:val="center"/>
          </w:tcPr>
          <w:p w14:paraId="61540E8D"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18</w:t>
            </w:r>
          </w:p>
        </w:tc>
        <w:tc>
          <w:tcPr>
            <w:tcW w:w="3006" w:type="dxa"/>
            <w:vAlign w:val="bottom"/>
          </w:tcPr>
          <w:p w14:paraId="70BF1E3F" w14:textId="77777777" w:rsidR="00D83EA1" w:rsidRPr="001128BC" w:rsidRDefault="00D83EA1" w:rsidP="009261A7">
            <w:pPr>
              <w:rPr>
                <w:sz w:val="21"/>
                <w:szCs w:val="21"/>
              </w:rPr>
            </w:pPr>
            <w:r w:rsidRPr="001128BC">
              <w:rPr>
                <w:sz w:val="21"/>
                <w:szCs w:val="21"/>
              </w:rPr>
              <w:t>Педиатрия</w:t>
            </w:r>
          </w:p>
        </w:tc>
        <w:tc>
          <w:tcPr>
            <w:tcW w:w="1417" w:type="dxa"/>
            <w:vAlign w:val="bottom"/>
          </w:tcPr>
          <w:p w14:paraId="6EF84DB8" w14:textId="77777777" w:rsidR="00D83EA1" w:rsidRPr="001128BC" w:rsidRDefault="00D83EA1" w:rsidP="009261A7">
            <w:pPr>
              <w:jc w:val="center"/>
              <w:rPr>
                <w:sz w:val="21"/>
                <w:szCs w:val="21"/>
              </w:rPr>
            </w:pPr>
            <w:r w:rsidRPr="001128BC">
              <w:rPr>
                <w:sz w:val="21"/>
                <w:szCs w:val="21"/>
              </w:rPr>
              <w:t>49</w:t>
            </w:r>
          </w:p>
        </w:tc>
        <w:tc>
          <w:tcPr>
            <w:tcW w:w="1237" w:type="dxa"/>
            <w:vAlign w:val="bottom"/>
          </w:tcPr>
          <w:p w14:paraId="46CA8F58" w14:textId="77777777" w:rsidR="00D83EA1" w:rsidRPr="001128BC" w:rsidRDefault="00D83EA1" w:rsidP="009261A7">
            <w:pPr>
              <w:jc w:val="center"/>
              <w:rPr>
                <w:sz w:val="21"/>
                <w:szCs w:val="21"/>
              </w:rPr>
            </w:pPr>
            <w:r w:rsidRPr="001128BC">
              <w:rPr>
                <w:sz w:val="21"/>
                <w:szCs w:val="21"/>
              </w:rPr>
              <w:t>3</w:t>
            </w:r>
          </w:p>
        </w:tc>
        <w:tc>
          <w:tcPr>
            <w:tcW w:w="1587" w:type="dxa"/>
            <w:vAlign w:val="bottom"/>
          </w:tcPr>
          <w:p w14:paraId="63E9F46A" w14:textId="77777777" w:rsidR="00D83EA1" w:rsidRPr="001128BC" w:rsidRDefault="00D83EA1" w:rsidP="009261A7">
            <w:pPr>
              <w:jc w:val="center"/>
              <w:rPr>
                <w:sz w:val="21"/>
                <w:szCs w:val="21"/>
              </w:rPr>
            </w:pPr>
            <w:r w:rsidRPr="001128BC">
              <w:rPr>
                <w:sz w:val="21"/>
                <w:szCs w:val="21"/>
              </w:rPr>
              <w:t>139,33</w:t>
            </w:r>
          </w:p>
        </w:tc>
        <w:tc>
          <w:tcPr>
            <w:tcW w:w="1644" w:type="dxa"/>
            <w:vAlign w:val="bottom"/>
          </w:tcPr>
          <w:p w14:paraId="2152715C" w14:textId="77777777" w:rsidR="00D83EA1" w:rsidRPr="001128BC" w:rsidRDefault="00D83EA1" w:rsidP="009261A7">
            <w:pPr>
              <w:jc w:val="center"/>
              <w:rPr>
                <w:sz w:val="21"/>
                <w:szCs w:val="21"/>
              </w:rPr>
            </w:pPr>
            <w:r w:rsidRPr="001128BC">
              <w:rPr>
                <w:sz w:val="21"/>
                <w:szCs w:val="21"/>
              </w:rPr>
              <w:t>628,3</w:t>
            </w:r>
          </w:p>
        </w:tc>
      </w:tr>
      <w:tr w:rsidR="00D83EA1" w:rsidRPr="001128BC" w14:paraId="44753894" w14:textId="77777777" w:rsidTr="009261A7">
        <w:tc>
          <w:tcPr>
            <w:tcW w:w="600" w:type="dxa"/>
            <w:vAlign w:val="center"/>
          </w:tcPr>
          <w:p w14:paraId="387ACCEF"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19</w:t>
            </w:r>
          </w:p>
        </w:tc>
        <w:tc>
          <w:tcPr>
            <w:tcW w:w="3006" w:type="dxa"/>
            <w:vAlign w:val="bottom"/>
          </w:tcPr>
          <w:p w14:paraId="5A14C35D" w14:textId="77777777" w:rsidR="00D83EA1" w:rsidRPr="001128BC" w:rsidRDefault="00D83EA1" w:rsidP="009261A7">
            <w:pPr>
              <w:rPr>
                <w:sz w:val="21"/>
                <w:szCs w:val="21"/>
              </w:rPr>
            </w:pPr>
            <w:r w:rsidRPr="001128BC">
              <w:rPr>
                <w:sz w:val="21"/>
                <w:szCs w:val="21"/>
              </w:rPr>
              <w:t>Педиатрия</w:t>
            </w:r>
          </w:p>
        </w:tc>
        <w:tc>
          <w:tcPr>
            <w:tcW w:w="1417" w:type="dxa"/>
            <w:vAlign w:val="bottom"/>
          </w:tcPr>
          <w:p w14:paraId="6997BF1E" w14:textId="77777777" w:rsidR="00D83EA1" w:rsidRPr="001128BC" w:rsidRDefault="00D83EA1" w:rsidP="009261A7">
            <w:pPr>
              <w:jc w:val="center"/>
              <w:rPr>
                <w:sz w:val="21"/>
                <w:szCs w:val="21"/>
              </w:rPr>
            </w:pPr>
            <w:r w:rsidRPr="001128BC">
              <w:rPr>
                <w:sz w:val="21"/>
                <w:szCs w:val="21"/>
              </w:rPr>
              <w:t>50</w:t>
            </w:r>
          </w:p>
        </w:tc>
        <w:tc>
          <w:tcPr>
            <w:tcW w:w="1237" w:type="dxa"/>
            <w:vAlign w:val="bottom"/>
          </w:tcPr>
          <w:p w14:paraId="7D8BD728" w14:textId="77777777" w:rsidR="00D83EA1" w:rsidRPr="001128BC" w:rsidRDefault="00D83EA1" w:rsidP="009261A7">
            <w:pPr>
              <w:jc w:val="center"/>
              <w:rPr>
                <w:sz w:val="21"/>
                <w:szCs w:val="21"/>
              </w:rPr>
            </w:pPr>
            <w:r w:rsidRPr="001128BC">
              <w:rPr>
                <w:sz w:val="21"/>
                <w:szCs w:val="21"/>
              </w:rPr>
              <w:t>30</w:t>
            </w:r>
          </w:p>
        </w:tc>
        <w:tc>
          <w:tcPr>
            <w:tcW w:w="1587" w:type="dxa"/>
            <w:vAlign w:val="bottom"/>
          </w:tcPr>
          <w:p w14:paraId="78CA23FF" w14:textId="77777777" w:rsidR="00D83EA1" w:rsidRPr="001128BC" w:rsidRDefault="00D83EA1" w:rsidP="009261A7">
            <w:pPr>
              <w:jc w:val="center"/>
              <w:rPr>
                <w:sz w:val="21"/>
                <w:szCs w:val="21"/>
              </w:rPr>
            </w:pPr>
            <w:r w:rsidRPr="001128BC">
              <w:rPr>
                <w:sz w:val="21"/>
                <w:szCs w:val="21"/>
              </w:rPr>
              <w:t>3 032,59</w:t>
            </w:r>
          </w:p>
        </w:tc>
        <w:tc>
          <w:tcPr>
            <w:tcW w:w="1644" w:type="dxa"/>
            <w:vAlign w:val="bottom"/>
          </w:tcPr>
          <w:p w14:paraId="7DD3E13F" w14:textId="77777777" w:rsidR="00D83EA1" w:rsidRPr="001128BC" w:rsidRDefault="00D83EA1" w:rsidP="009261A7">
            <w:pPr>
              <w:jc w:val="center"/>
              <w:rPr>
                <w:sz w:val="21"/>
                <w:szCs w:val="21"/>
              </w:rPr>
            </w:pPr>
            <w:r w:rsidRPr="001128BC">
              <w:rPr>
                <w:sz w:val="21"/>
                <w:szCs w:val="21"/>
              </w:rPr>
              <w:t>13 742,07</w:t>
            </w:r>
          </w:p>
        </w:tc>
      </w:tr>
      <w:tr w:rsidR="00D83EA1" w:rsidRPr="001128BC" w14:paraId="62ED5FAE" w14:textId="77777777" w:rsidTr="009261A7">
        <w:tc>
          <w:tcPr>
            <w:tcW w:w="600" w:type="dxa"/>
            <w:vAlign w:val="center"/>
          </w:tcPr>
          <w:p w14:paraId="600867FF"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20</w:t>
            </w:r>
          </w:p>
        </w:tc>
        <w:tc>
          <w:tcPr>
            <w:tcW w:w="3006" w:type="dxa"/>
            <w:vAlign w:val="bottom"/>
          </w:tcPr>
          <w:p w14:paraId="3D8A807F" w14:textId="77777777" w:rsidR="00D83EA1" w:rsidRPr="001128BC" w:rsidRDefault="00D83EA1" w:rsidP="009261A7">
            <w:pPr>
              <w:rPr>
                <w:sz w:val="21"/>
                <w:szCs w:val="21"/>
              </w:rPr>
            </w:pPr>
            <w:r w:rsidRPr="001128BC">
              <w:rPr>
                <w:sz w:val="21"/>
                <w:szCs w:val="21"/>
              </w:rPr>
              <w:t>Педиатрия</w:t>
            </w:r>
          </w:p>
        </w:tc>
        <w:tc>
          <w:tcPr>
            <w:tcW w:w="1417" w:type="dxa"/>
            <w:vAlign w:val="bottom"/>
          </w:tcPr>
          <w:p w14:paraId="05706055" w14:textId="77777777" w:rsidR="00D83EA1" w:rsidRPr="001128BC" w:rsidRDefault="00D83EA1" w:rsidP="009261A7">
            <w:pPr>
              <w:jc w:val="center"/>
              <w:rPr>
                <w:sz w:val="21"/>
                <w:szCs w:val="21"/>
              </w:rPr>
            </w:pPr>
            <w:r w:rsidRPr="001128BC">
              <w:rPr>
                <w:sz w:val="21"/>
                <w:szCs w:val="21"/>
              </w:rPr>
              <w:t>51</w:t>
            </w:r>
          </w:p>
        </w:tc>
        <w:tc>
          <w:tcPr>
            <w:tcW w:w="1237" w:type="dxa"/>
            <w:vAlign w:val="bottom"/>
          </w:tcPr>
          <w:p w14:paraId="432C4856"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14DFF292" w14:textId="77777777" w:rsidR="00D83EA1" w:rsidRPr="001128BC" w:rsidRDefault="00D83EA1" w:rsidP="009261A7">
            <w:pPr>
              <w:jc w:val="center"/>
              <w:rPr>
                <w:sz w:val="21"/>
                <w:szCs w:val="21"/>
              </w:rPr>
            </w:pPr>
            <w:r w:rsidRPr="001128BC">
              <w:rPr>
                <w:sz w:val="21"/>
                <w:szCs w:val="21"/>
              </w:rPr>
              <w:t>127,47</w:t>
            </w:r>
          </w:p>
        </w:tc>
        <w:tc>
          <w:tcPr>
            <w:tcW w:w="1644" w:type="dxa"/>
            <w:vAlign w:val="bottom"/>
          </w:tcPr>
          <w:p w14:paraId="6E699105" w14:textId="77777777" w:rsidR="00D83EA1" w:rsidRPr="001128BC" w:rsidRDefault="00D83EA1" w:rsidP="009261A7">
            <w:pPr>
              <w:jc w:val="center"/>
              <w:rPr>
                <w:sz w:val="21"/>
                <w:szCs w:val="21"/>
              </w:rPr>
            </w:pPr>
            <w:r w:rsidRPr="001128BC">
              <w:rPr>
                <w:sz w:val="21"/>
                <w:szCs w:val="21"/>
              </w:rPr>
              <w:t>574,82</w:t>
            </w:r>
          </w:p>
        </w:tc>
      </w:tr>
      <w:tr w:rsidR="00D83EA1" w:rsidRPr="001128BC" w14:paraId="324CE150" w14:textId="77777777" w:rsidTr="009261A7">
        <w:tc>
          <w:tcPr>
            <w:tcW w:w="600" w:type="dxa"/>
            <w:vAlign w:val="center"/>
          </w:tcPr>
          <w:p w14:paraId="477C8195"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21</w:t>
            </w:r>
          </w:p>
        </w:tc>
        <w:tc>
          <w:tcPr>
            <w:tcW w:w="3006" w:type="dxa"/>
            <w:vAlign w:val="bottom"/>
          </w:tcPr>
          <w:p w14:paraId="0E841623" w14:textId="77777777"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14:paraId="7C51EA7E" w14:textId="77777777" w:rsidR="00D83EA1" w:rsidRPr="001128BC" w:rsidRDefault="00D83EA1" w:rsidP="009261A7">
            <w:pPr>
              <w:spacing w:line="276" w:lineRule="auto"/>
              <w:jc w:val="center"/>
              <w:rPr>
                <w:sz w:val="21"/>
                <w:szCs w:val="21"/>
              </w:rPr>
            </w:pPr>
            <w:r w:rsidRPr="001128BC">
              <w:rPr>
                <w:sz w:val="21"/>
                <w:szCs w:val="21"/>
              </w:rPr>
              <w:t>56</w:t>
            </w:r>
          </w:p>
        </w:tc>
        <w:tc>
          <w:tcPr>
            <w:tcW w:w="1237" w:type="dxa"/>
            <w:vAlign w:val="bottom"/>
          </w:tcPr>
          <w:p w14:paraId="6D9DE34D" w14:textId="77777777" w:rsidR="00D83EA1" w:rsidRPr="001128BC" w:rsidRDefault="00D83EA1" w:rsidP="009261A7">
            <w:pPr>
              <w:jc w:val="center"/>
              <w:rPr>
                <w:sz w:val="21"/>
                <w:szCs w:val="21"/>
              </w:rPr>
            </w:pPr>
            <w:r w:rsidRPr="001128BC">
              <w:rPr>
                <w:sz w:val="21"/>
                <w:szCs w:val="21"/>
              </w:rPr>
              <w:t>91</w:t>
            </w:r>
          </w:p>
        </w:tc>
        <w:tc>
          <w:tcPr>
            <w:tcW w:w="1587" w:type="dxa"/>
            <w:vAlign w:val="bottom"/>
          </w:tcPr>
          <w:p w14:paraId="5D25E0CE" w14:textId="77777777" w:rsidR="00D83EA1" w:rsidRPr="001128BC" w:rsidRDefault="00D83EA1" w:rsidP="009261A7">
            <w:pPr>
              <w:jc w:val="center"/>
              <w:rPr>
                <w:sz w:val="21"/>
                <w:szCs w:val="21"/>
              </w:rPr>
            </w:pPr>
            <w:r w:rsidRPr="001128BC">
              <w:rPr>
                <w:sz w:val="21"/>
                <w:szCs w:val="21"/>
              </w:rPr>
              <w:t>6 261,49</w:t>
            </w:r>
          </w:p>
        </w:tc>
        <w:tc>
          <w:tcPr>
            <w:tcW w:w="1644" w:type="dxa"/>
            <w:vAlign w:val="bottom"/>
          </w:tcPr>
          <w:p w14:paraId="112E24F7" w14:textId="77777777" w:rsidR="00D83EA1" w:rsidRPr="001128BC" w:rsidRDefault="00D83EA1" w:rsidP="009261A7">
            <w:pPr>
              <w:jc w:val="center"/>
              <w:rPr>
                <w:sz w:val="21"/>
                <w:szCs w:val="21"/>
              </w:rPr>
            </w:pPr>
            <w:r w:rsidRPr="001128BC">
              <w:rPr>
                <w:sz w:val="21"/>
                <w:szCs w:val="21"/>
              </w:rPr>
              <w:t>28 237,07</w:t>
            </w:r>
          </w:p>
        </w:tc>
      </w:tr>
      <w:tr w:rsidR="00D83EA1" w:rsidRPr="001128BC" w14:paraId="43827812" w14:textId="77777777" w:rsidTr="009261A7">
        <w:tc>
          <w:tcPr>
            <w:tcW w:w="600" w:type="dxa"/>
            <w:vAlign w:val="center"/>
          </w:tcPr>
          <w:p w14:paraId="4A6C7BC6"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22</w:t>
            </w:r>
          </w:p>
        </w:tc>
        <w:tc>
          <w:tcPr>
            <w:tcW w:w="3006" w:type="dxa"/>
            <w:vAlign w:val="bottom"/>
          </w:tcPr>
          <w:p w14:paraId="3ED5403C" w14:textId="77777777"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14:paraId="160E0774" w14:textId="77777777" w:rsidR="00D83EA1" w:rsidRPr="001128BC" w:rsidRDefault="00D83EA1" w:rsidP="009261A7">
            <w:pPr>
              <w:spacing w:line="276" w:lineRule="auto"/>
              <w:jc w:val="center"/>
              <w:rPr>
                <w:sz w:val="21"/>
                <w:szCs w:val="21"/>
              </w:rPr>
            </w:pPr>
            <w:r w:rsidRPr="001128BC">
              <w:rPr>
                <w:sz w:val="21"/>
                <w:szCs w:val="21"/>
              </w:rPr>
              <w:t>69</w:t>
            </w:r>
          </w:p>
        </w:tc>
        <w:tc>
          <w:tcPr>
            <w:tcW w:w="1237" w:type="dxa"/>
            <w:vAlign w:val="bottom"/>
          </w:tcPr>
          <w:p w14:paraId="3340B5D2"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548C1A78" w14:textId="77777777" w:rsidR="00D83EA1" w:rsidRPr="001128BC" w:rsidRDefault="00D83EA1" w:rsidP="009261A7">
            <w:pPr>
              <w:jc w:val="center"/>
              <w:rPr>
                <w:sz w:val="21"/>
                <w:szCs w:val="21"/>
              </w:rPr>
            </w:pPr>
            <w:r w:rsidRPr="001128BC">
              <w:rPr>
                <w:sz w:val="21"/>
                <w:szCs w:val="21"/>
              </w:rPr>
              <w:t>145,16</w:t>
            </w:r>
          </w:p>
        </w:tc>
        <w:tc>
          <w:tcPr>
            <w:tcW w:w="1644" w:type="dxa"/>
            <w:vAlign w:val="bottom"/>
          </w:tcPr>
          <w:p w14:paraId="1DE05DFD" w14:textId="77777777" w:rsidR="00D83EA1" w:rsidRPr="001128BC" w:rsidRDefault="00D83EA1" w:rsidP="009261A7">
            <w:pPr>
              <w:jc w:val="center"/>
              <w:rPr>
                <w:sz w:val="21"/>
                <w:szCs w:val="21"/>
              </w:rPr>
            </w:pPr>
            <w:r w:rsidRPr="001128BC">
              <w:rPr>
                <w:sz w:val="21"/>
                <w:szCs w:val="21"/>
              </w:rPr>
              <w:t>654,6</w:t>
            </w:r>
          </w:p>
        </w:tc>
      </w:tr>
      <w:tr w:rsidR="00D83EA1" w:rsidRPr="001128BC" w14:paraId="66CF61BF" w14:textId="77777777" w:rsidTr="009261A7">
        <w:tc>
          <w:tcPr>
            <w:tcW w:w="600" w:type="dxa"/>
            <w:vAlign w:val="center"/>
          </w:tcPr>
          <w:p w14:paraId="7F45171D"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23</w:t>
            </w:r>
          </w:p>
        </w:tc>
        <w:tc>
          <w:tcPr>
            <w:tcW w:w="3006" w:type="dxa"/>
            <w:vAlign w:val="bottom"/>
          </w:tcPr>
          <w:p w14:paraId="1894A5CE" w14:textId="77777777" w:rsidR="00D83EA1" w:rsidRPr="001128BC" w:rsidRDefault="00D83EA1" w:rsidP="009261A7">
            <w:pPr>
              <w:rPr>
                <w:sz w:val="21"/>
                <w:szCs w:val="21"/>
              </w:rPr>
            </w:pPr>
            <w:r w:rsidRPr="001128BC">
              <w:rPr>
                <w:sz w:val="21"/>
                <w:szCs w:val="21"/>
              </w:rPr>
              <w:t>Торакальная хирургия</w:t>
            </w:r>
          </w:p>
        </w:tc>
        <w:tc>
          <w:tcPr>
            <w:tcW w:w="1417" w:type="dxa"/>
            <w:vAlign w:val="bottom"/>
          </w:tcPr>
          <w:p w14:paraId="19A98377" w14:textId="77777777" w:rsidR="00D83EA1" w:rsidRPr="001128BC" w:rsidRDefault="00D83EA1" w:rsidP="009261A7">
            <w:pPr>
              <w:jc w:val="center"/>
              <w:rPr>
                <w:sz w:val="21"/>
                <w:szCs w:val="21"/>
              </w:rPr>
            </w:pPr>
            <w:r w:rsidRPr="001128BC">
              <w:rPr>
                <w:sz w:val="21"/>
                <w:szCs w:val="21"/>
              </w:rPr>
              <w:t>70</w:t>
            </w:r>
          </w:p>
        </w:tc>
        <w:tc>
          <w:tcPr>
            <w:tcW w:w="1237" w:type="dxa"/>
            <w:vAlign w:val="bottom"/>
          </w:tcPr>
          <w:p w14:paraId="1725257A" w14:textId="77777777" w:rsidR="00D83EA1" w:rsidRPr="001128BC" w:rsidRDefault="00D83EA1" w:rsidP="009261A7">
            <w:pPr>
              <w:jc w:val="center"/>
              <w:rPr>
                <w:sz w:val="21"/>
                <w:szCs w:val="21"/>
              </w:rPr>
            </w:pPr>
            <w:r w:rsidRPr="001128BC">
              <w:rPr>
                <w:sz w:val="21"/>
                <w:szCs w:val="21"/>
              </w:rPr>
              <w:t>19</w:t>
            </w:r>
          </w:p>
        </w:tc>
        <w:tc>
          <w:tcPr>
            <w:tcW w:w="1587" w:type="dxa"/>
            <w:vAlign w:val="bottom"/>
          </w:tcPr>
          <w:p w14:paraId="071B8A79" w14:textId="77777777" w:rsidR="00D83EA1" w:rsidRPr="001128BC" w:rsidRDefault="00D83EA1" w:rsidP="009261A7">
            <w:pPr>
              <w:jc w:val="center"/>
              <w:rPr>
                <w:sz w:val="21"/>
                <w:szCs w:val="21"/>
              </w:rPr>
            </w:pPr>
            <w:r w:rsidRPr="001128BC">
              <w:rPr>
                <w:sz w:val="21"/>
                <w:szCs w:val="21"/>
              </w:rPr>
              <w:t>776,87</w:t>
            </w:r>
          </w:p>
        </w:tc>
        <w:tc>
          <w:tcPr>
            <w:tcW w:w="1644" w:type="dxa"/>
            <w:vAlign w:val="bottom"/>
          </w:tcPr>
          <w:p w14:paraId="469BEC91" w14:textId="77777777" w:rsidR="00D83EA1" w:rsidRPr="001128BC" w:rsidRDefault="00D83EA1" w:rsidP="009261A7">
            <w:pPr>
              <w:jc w:val="center"/>
              <w:rPr>
                <w:sz w:val="21"/>
                <w:szCs w:val="21"/>
              </w:rPr>
            </w:pPr>
            <w:r w:rsidRPr="001128BC">
              <w:rPr>
                <w:sz w:val="21"/>
                <w:szCs w:val="21"/>
              </w:rPr>
              <w:t>3 503,41</w:t>
            </w:r>
          </w:p>
        </w:tc>
      </w:tr>
      <w:tr w:rsidR="00D83EA1" w:rsidRPr="001128BC" w14:paraId="18DFE08D" w14:textId="77777777" w:rsidTr="009261A7">
        <w:tc>
          <w:tcPr>
            <w:tcW w:w="600" w:type="dxa"/>
            <w:vAlign w:val="center"/>
          </w:tcPr>
          <w:p w14:paraId="3CE5CBE1"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24</w:t>
            </w:r>
          </w:p>
        </w:tc>
        <w:tc>
          <w:tcPr>
            <w:tcW w:w="3006" w:type="dxa"/>
          </w:tcPr>
          <w:p w14:paraId="56CB5B5E" w14:textId="77777777"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14:paraId="527CFCD0" w14:textId="77777777" w:rsidR="00D83EA1" w:rsidRPr="001128BC" w:rsidRDefault="00D83EA1" w:rsidP="009261A7">
            <w:pPr>
              <w:jc w:val="center"/>
              <w:rPr>
                <w:sz w:val="21"/>
                <w:szCs w:val="21"/>
              </w:rPr>
            </w:pPr>
            <w:r w:rsidRPr="001128BC">
              <w:rPr>
                <w:sz w:val="21"/>
                <w:szCs w:val="21"/>
              </w:rPr>
              <w:t>74</w:t>
            </w:r>
          </w:p>
        </w:tc>
        <w:tc>
          <w:tcPr>
            <w:tcW w:w="1237" w:type="dxa"/>
            <w:vAlign w:val="bottom"/>
          </w:tcPr>
          <w:p w14:paraId="1FFBA556" w14:textId="77777777" w:rsidR="00D83EA1" w:rsidRPr="001128BC" w:rsidRDefault="00D83EA1" w:rsidP="009261A7">
            <w:pPr>
              <w:jc w:val="center"/>
              <w:rPr>
                <w:sz w:val="21"/>
                <w:szCs w:val="21"/>
              </w:rPr>
            </w:pPr>
            <w:r w:rsidRPr="001128BC">
              <w:rPr>
                <w:sz w:val="21"/>
                <w:szCs w:val="21"/>
              </w:rPr>
              <w:t>51</w:t>
            </w:r>
          </w:p>
        </w:tc>
        <w:tc>
          <w:tcPr>
            <w:tcW w:w="1587" w:type="dxa"/>
            <w:vAlign w:val="bottom"/>
          </w:tcPr>
          <w:p w14:paraId="14028BB1" w14:textId="77777777" w:rsidR="00D83EA1" w:rsidRPr="001128BC" w:rsidRDefault="00D83EA1" w:rsidP="009261A7">
            <w:pPr>
              <w:jc w:val="center"/>
              <w:rPr>
                <w:sz w:val="21"/>
                <w:szCs w:val="21"/>
              </w:rPr>
            </w:pPr>
            <w:r w:rsidRPr="001128BC">
              <w:rPr>
                <w:sz w:val="21"/>
                <w:szCs w:val="21"/>
              </w:rPr>
              <w:t>2 047,32</w:t>
            </w:r>
          </w:p>
        </w:tc>
        <w:tc>
          <w:tcPr>
            <w:tcW w:w="1644" w:type="dxa"/>
            <w:vAlign w:val="bottom"/>
          </w:tcPr>
          <w:p w14:paraId="40B5C8A9" w14:textId="77777777" w:rsidR="00D83EA1" w:rsidRPr="001128BC" w:rsidRDefault="00D83EA1" w:rsidP="009261A7">
            <w:pPr>
              <w:jc w:val="center"/>
              <w:rPr>
                <w:sz w:val="21"/>
                <w:szCs w:val="21"/>
              </w:rPr>
            </w:pPr>
            <w:r w:rsidRPr="001128BC">
              <w:rPr>
                <w:sz w:val="21"/>
                <w:szCs w:val="21"/>
              </w:rPr>
              <w:t>9 232,66</w:t>
            </w:r>
          </w:p>
        </w:tc>
      </w:tr>
      <w:tr w:rsidR="00D83EA1" w:rsidRPr="001128BC" w14:paraId="7AA57EEA" w14:textId="77777777" w:rsidTr="009261A7">
        <w:trPr>
          <w:trHeight w:val="421"/>
        </w:trPr>
        <w:tc>
          <w:tcPr>
            <w:tcW w:w="600" w:type="dxa"/>
            <w:vAlign w:val="center"/>
          </w:tcPr>
          <w:p w14:paraId="5FB63CF0"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25</w:t>
            </w:r>
          </w:p>
        </w:tc>
        <w:tc>
          <w:tcPr>
            <w:tcW w:w="3006" w:type="dxa"/>
          </w:tcPr>
          <w:p w14:paraId="6D4CBA79" w14:textId="77777777"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14:paraId="339A9464" w14:textId="77777777" w:rsidR="00D83EA1" w:rsidRPr="001128BC" w:rsidRDefault="00D83EA1" w:rsidP="009261A7">
            <w:pPr>
              <w:jc w:val="center"/>
              <w:rPr>
                <w:sz w:val="21"/>
                <w:szCs w:val="21"/>
              </w:rPr>
            </w:pPr>
            <w:r w:rsidRPr="001128BC">
              <w:rPr>
                <w:sz w:val="21"/>
                <w:szCs w:val="21"/>
              </w:rPr>
              <w:t>75</w:t>
            </w:r>
          </w:p>
        </w:tc>
        <w:tc>
          <w:tcPr>
            <w:tcW w:w="1237" w:type="dxa"/>
            <w:vAlign w:val="bottom"/>
          </w:tcPr>
          <w:p w14:paraId="4C3B917A" w14:textId="77777777" w:rsidR="00D83EA1" w:rsidRPr="001128BC" w:rsidRDefault="00D83EA1" w:rsidP="009261A7">
            <w:pPr>
              <w:jc w:val="center"/>
              <w:rPr>
                <w:sz w:val="21"/>
                <w:szCs w:val="21"/>
              </w:rPr>
            </w:pPr>
            <w:r w:rsidRPr="001128BC">
              <w:rPr>
                <w:sz w:val="21"/>
                <w:szCs w:val="21"/>
              </w:rPr>
              <w:t>67</w:t>
            </w:r>
          </w:p>
        </w:tc>
        <w:tc>
          <w:tcPr>
            <w:tcW w:w="1587" w:type="dxa"/>
            <w:vAlign w:val="bottom"/>
          </w:tcPr>
          <w:p w14:paraId="2448C44C" w14:textId="77777777" w:rsidR="00D83EA1" w:rsidRPr="001128BC" w:rsidRDefault="00D83EA1" w:rsidP="009261A7">
            <w:pPr>
              <w:jc w:val="center"/>
              <w:rPr>
                <w:sz w:val="21"/>
                <w:szCs w:val="21"/>
              </w:rPr>
            </w:pPr>
            <w:r w:rsidRPr="001128BC">
              <w:rPr>
                <w:sz w:val="21"/>
                <w:szCs w:val="21"/>
              </w:rPr>
              <w:t>2 193,95</w:t>
            </w:r>
          </w:p>
        </w:tc>
        <w:tc>
          <w:tcPr>
            <w:tcW w:w="1644" w:type="dxa"/>
            <w:vAlign w:val="bottom"/>
          </w:tcPr>
          <w:p w14:paraId="169F5C52" w14:textId="77777777" w:rsidR="00D83EA1" w:rsidRPr="001128BC" w:rsidRDefault="00D83EA1" w:rsidP="009261A7">
            <w:pPr>
              <w:jc w:val="center"/>
              <w:rPr>
                <w:sz w:val="21"/>
                <w:szCs w:val="21"/>
              </w:rPr>
            </w:pPr>
            <w:r w:rsidRPr="001128BC">
              <w:rPr>
                <w:sz w:val="21"/>
                <w:szCs w:val="21"/>
              </w:rPr>
              <w:t>9 893,92</w:t>
            </w:r>
          </w:p>
        </w:tc>
      </w:tr>
      <w:tr w:rsidR="00D83EA1" w:rsidRPr="001128BC" w14:paraId="001645BF" w14:textId="77777777" w:rsidTr="009261A7">
        <w:trPr>
          <w:trHeight w:val="407"/>
        </w:trPr>
        <w:tc>
          <w:tcPr>
            <w:tcW w:w="600" w:type="dxa"/>
            <w:vAlign w:val="center"/>
          </w:tcPr>
          <w:p w14:paraId="3A02E200"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26</w:t>
            </w:r>
          </w:p>
        </w:tc>
        <w:tc>
          <w:tcPr>
            <w:tcW w:w="3006" w:type="dxa"/>
          </w:tcPr>
          <w:p w14:paraId="1BA4F1BE" w14:textId="77777777"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14:paraId="21DAD467" w14:textId="77777777" w:rsidR="00D83EA1" w:rsidRPr="001128BC" w:rsidRDefault="00D83EA1" w:rsidP="009261A7">
            <w:pPr>
              <w:jc w:val="center"/>
              <w:rPr>
                <w:sz w:val="21"/>
                <w:szCs w:val="21"/>
              </w:rPr>
            </w:pPr>
            <w:r w:rsidRPr="001128BC">
              <w:rPr>
                <w:sz w:val="21"/>
                <w:szCs w:val="21"/>
              </w:rPr>
              <w:t>76</w:t>
            </w:r>
          </w:p>
        </w:tc>
        <w:tc>
          <w:tcPr>
            <w:tcW w:w="1237" w:type="dxa"/>
            <w:vAlign w:val="bottom"/>
          </w:tcPr>
          <w:p w14:paraId="631326BE" w14:textId="77777777" w:rsidR="00D83EA1" w:rsidRPr="001128BC" w:rsidRDefault="00D83EA1" w:rsidP="009261A7">
            <w:pPr>
              <w:jc w:val="center"/>
              <w:rPr>
                <w:sz w:val="21"/>
                <w:szCs w:val="21"/>
              </w:rPr>
            </w:pPr>
            <w:r w:rsidRPr="001128BC">
              <w:rPr>
                <w:sz w:val="21"/>
                <w:szCs w:val="21"/>
              </w:rPr>
              <w:t>192</w:t>
            </w:r>
          </w:p>
        </w:tc>
        <w:tc>
          <w:tcPr>
            <w:tcW w:w="1587" w:type="dxa"/>
            <w:vAlign w:val="bottom"/>
          </w:tcPr>
          <w:p w14:paraId="70C2311F" w14:textId="77777777" w:rsidR="00D83EA1" w:rsidRPr="001128BC" w:rsidRDefault="00D83EA1" w:rsidP="009261A7">
            <w:pPr>
              <w:jc w:val="center"/>
              <w:rPr>
                <w:sz w:val="21"/>
                <w:szCs w:val="21"/>
              </w:rPr>
            </w:pPr>
            <w:r w:rsidRPr="001128BC">
              <w:rPr>
                <w:sz w:val="21"/>
                <w:szCs w:val="21"/>
              </w:rPr>
              <w:t>7 921,48</w:t>
            </w:r>
          </w:p>
        </w:tc>
        <w:tc>
          <w:tcPr>
            <w:tcW w:w="1644" w:type="dxa"/>
            <w:vAlign w:val="bottom"/>
          </w:tcPr>
          <w:p w14:paraId="64E353E4" w14:textId="77777777" w:rsidR="00D83EA1" w:rsidRPr="001128BC" w:rsidRDefault="00D83EA1" w:rsidP="009261A7">
            <w:pPr>
              <w:jc w:val="center"/>
              <w:rPr>
                <w:sz w:val="21"/>
                <w:szCs w:val="21"/>
              </w:rPr>
            </w:pPr>
            <w:r w:rsidRPr="001128BC">
              <w:rPr>
                <w:sz w:val="21"/>
                <w:szCs w:val="21"/>
              </w:rPr>
              <w:t>35 723,0</w:t>
            </w:r>
          </w:p>
        </w:tc>
      </w:tr>
      <w:tr w:rsidR="00D83EA1" w:rsidRPr="001128BC" w14:paraId="32076D12" w14:textId="77777777" w:rsidTr="009261A7">
        <w:trPr>
          <w:trHeight w:val="407"/>
        </w:trPr>
        <w:tc>
          <w:tcPr>
            <w:tcW w:w="600" w:type="dxa"/>
            <w:vAlign w:val="center"/>
          </w:tcPr>
          <w:p w14:paraId="717E63C9"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27</w:t>
            </w:r>
          </w:p>
        </w:tc>
        <w:tc>
          <w:tcPr>
            <w:tcW w:w="3006" w:type="dxa"/>
          </w:tcPr>
          <w:p w14:paraId="18C70717" w14:textId="77777777"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14:paraId="2667C237" w14:textId="77777777" w:rsidR="00D83EA1" w:rsidRPr="001128BC" w:rsidRDefault="00D83EA1" w:rsidP="009261A7">
            <w:pPr>
              <w:jc w:val="center"/>
              <w:rPr>
                <w:sz w:val="21"/>
                <w:szCs w:val="21"/>
              </w:rPr>
            </w:pPr>
            <w:r w:rsidRPr="001128BC">
              <w:rPr>
                <w:sz w:val="21"/>
                <w:szCs w:val="21"/>
              </w:rPr>
              <w:t>79</w:t>
            </w:r>
          </w:p>
        </w:tc>
        <w:tc>
          <w:tcPr>
            <w:tcW w:w="1237" w:type="dxa"/>
            <w:vAlign w:val="bottom"/>
          </w:tcPr>
          <w:p w14:paraId="75928F0B" w14:textId="77777777" w:rsidR="00D83EA1" w:rsidRPr="001128BC" w:rsidRDefault="00D83EA1" w:rsidP="009261A7">
            <w:pPr>
              <w:jc w:val="center"/>
              <w:rPr>
                <w:sz w:val="21"/>
                <w:szCs w:val="21"/>
              </w:rPr>
            </w:pPr>
            <w:r w:rsidRPr="001128BC">
              <w:rPr>
                <w:sz w:val="21"/>
                <w:szCs w:val="21"/>
              </w:rPr>
              <w:t>4</w:t>
            </w:r>
          </w:p>
        </w:tc>
        <w:tc>
          <w:tcPr>
            <w:tcW w:w="1587" w:type="dxa"/>
            <w:vAlign w:val="bottom"/>
          </w:tcPr>
          <w:p w14:paraId="12869BC0" w14:textId="77777777" w:rsidR="00D83EA1" w:rsidRPr="001128BC" w:rsidRDefault="00D83EA1" w:rsidP="009261A7">
            <w:pPr>
              <w:jc w:val="center"/>
              <w:rPr>
                <w:sz w:val="21"/>
                <w:szCs w:val="21"/>
              </w:rPr>
            </w:pPr>
            <w:r w:rsidRPr="001128BC">
              <w:rPr>
                <w:sz w:val="21"/>
                <w:szCs w:val="21"/>
              </w:rPr>
              <w:t>232,6</w:t>
            </w:r>
          </w:p>
        </w:tc>
        <w:tc>
          <w:tcPr>
            <w:tcW w:w="1644" w:type="dxa"/>
            <w:vAlign w:val="bottom"/>
          </w:tcPr>
          <w:p w14:paraId="5111C6E0" w14:textId="77777777" w:rsidR="00D83EA1" w:rsidRPr="001128BC" w:rsidRDefault="00D83EA1" w:rsidP="009261A7">
            <w:pPr>
              <w:jc w:val="center"/>
              <w:rPr>
                <w:sz w:val="21"/>
                <w:szCs w:val="21"/>
              </w:rPr>
            </w:pPr>
            <w:r w:rsidRPr="001128BC">
              <w:rPr>
                <w:sz w:val="21"/>
                <w:szCs w:val="21"/>
              </w:rPr>
              <w:t>1 049,0</w:t>
            </w:r>
          </w:p>
        </w:tc>
      </w:tr>
      <w:tr w:rsidR="00D83EA1" w:rsidRPr="001128BC" w14:paraId="56CC788A" w14:textId="77777777" w:rsidTr="009261A7">
        <w:trPr>
          <w:trHeight w:val="407"/>
        </w:trPr>
        <w:tc>
          <w:tcPr>
            <w:tcW w:w="600" w:type="dxa"/>
            <w:vAlign w:val="center"/>
          </w:tcPr>
          <w:p w14:paraId="61F02261"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28</w:t>
            </w:r>
          </w:p>
        </w:tc>
        <w:tc>
          <w:tcPr>
            <w:tcW w:w="3006" w:type="dxa"/>
            <w:vAlign w:val="bottom"/>
          </w:tcPr>
          <w:p w14:paraId="5463D115" w14:textId="77777777" w:rsidR="00D83EA1" w:rsidRPr="001128BC" w:rsidRDefault="00D83EA1" w:rsidP="009261A7">
            <w:pPr>
              <w:rPr>
                <w:sz w:val="21"/>
                <w:szCs w:val="21"/>
              </w:rPr>
            </w:pPr>
            <w:r w:rsidRPr="001128BC">
              <w:rPr>
                <w:sz w:val="21"/>
                <w:szCs w:val="21"/>
              </w:rPr>
              <w:t>Урология</w:t>
            </w:r>
          </w:p>
        </w:tc>
        <w:tc>
          <w:tcPr>
            <w:tcW w:w="1417" w:type="dxa"/>
            <w:vAlign w:val="bottom"/>
          </w:tcPr>
          <w:p w14:paraId="1458F769" w14:textId="77777777" w:rsidR="00D83EA1" w:rsidRPr="001128BC" w:rsidRDefault="00D83EA1" w:rsidP="009261A7">
            <w:pPr>
              <w:jc w:val="center"/>
              <w:rPr>
                <w:sz w:val="21"/>
                <w:szCs w:val="21"/>
              </w:rPr>
            </w:pPr>
            <w:r w:rsidRPr="001128BC">
              <w:rPr>
                <w:sz w:val="21"/>
                <w:szCs w:val="21"/>
              </w:rPr>
              <w:t>87</w:t>
            </w:r>
          </w:p>
        </w:tc>
        <w:tc>
          <w:tcPr>
            <w:tcW w:w="1237" w:type="dxa"/>
            <w:vAlign w:val="bottom"/>
          </w:tcPr>
          <w:p w14:paraId="34183663" w14:textId="77777777" w:rsidR="00D83EA1" w:rsidRPr="001128BC" w:rsidRDefault="00D83EA1" w:rsidP="009261A7">
            <w:pPr>
              <w:jc w:val="center"/>
              <w:rPr>
                <w:sz w:val="21"/>
                <w:szCs w:val="21"/>
              </w:rPr>
            </w:pPr>
            <w:r w:rsidRPr="001128BC">
              <w:rPr>
                <w:sz w:val="21"/>
                <w:szCs w:val="21"/>
              </w:rPr>
              <w:t>14</w:t>
            </w:r>
          </w:p>
        </w:tc>
        <w:tc>
          <w:tcPr>
            <w:tcW w:w="1587" w:type="dxa"/>
            <w:vAlign w:val="bottom"/>
          </w:tcPr>
          <w:p w14:paraId="1FEB3322" w14:textId="77777777" w:rsidR="00D83EA1" w:rsidRPr="001128BC" w:rsidRDefault="00D83EA1" w:rsidP="009261A7">
            <w:pPr>
              <w:jc w:val="center"/>
              <w:rPr>
                <w:sz w:val="21"/>
                <w:szCs w:val="21"/>
              </w:rPr>
            </w:pPr>
            <w:r w:rsidRPr="001128BC">
              <w:rPr>
                <w:sz w:val="21"/>
                <w:szCs w:val="21"/>
              </w:rPr>
              <w:t>406,02</w:t>
            </w:r>
          </w:p>
        </w:tc>
        <w:tc>
          <w:tcPr>
            <w:tcW w:w="1644" w:type="dxa"/>
            <w:vAlign w:val="bottom"/>
          </w:tcPr>
          <w:p w14:paraId="1D15578D" w14:textId="77777777" w:rsidR="00D83EA1" w:rsidRPr="001128BC" w:rsidRDefault="00D83EA1" w:rsidP="009261A7">
            <w:pPr>
              <w:jc w:val="center"/>
              <w:rPr>
                <w:sz w:val="21"/>
                <w:szCs w:val="21"/>
              </w:rPr>
            </w:pPr>
            <w:r w:rsidRPr="001128BC">
              <w:rPr>
                <w:sz w:val="21"/>
                <w:szCs w:val="21"/>
              </w:rPr>
              <w:t>1 831,01</w:t>
            </w:r>
          </w:p>
        </w:tc>
      </w:tr>
      <w:tr w:rsidR="00D83EA1" w:rsidRPr="001128BC" w14:paraId="33882063" w14:textId="77777777" w:rsidTr="009261A7">
        <w:trPr>
          <w:trHeight w:val="407"/>
        </w:trPr>
        <w:tc>
          <w:tcPr>
            <w:tcW w:w="600" w:type="dxa"/>
            <w:vAlign w:val="center"/>
          </w:tcPr>
          <w:p w14:paraId="7D39286F"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lastRenderedPageBreak/>
              <w:t>29</w:t>
            </w:r>
          </w:p>
        </w:tc>
        <w:tc>
          <w:tcPr>
            <w:tcW w:w="3006" w:type="dxa"/>
            <w:vAlign w:val="bottom"/>
          </w:tcPr>
          <w:p w14:paraId="14D13685" w14:textId="77777777" w:rsidR="00D83EA1" w:rsidRPr="001128BC" w:rsidRDefault="00D83EA1" w:rsidP="009261A7">
            <w:pPr>
              <w:rPr>
                <w:sz w:val="21"/>
                <w:szCs w:val="21"/>
              </w:rPr>
            </w:pPr>
            <w:r w:rsidRPr="001128BC">
              <w:rPr>
                <w:sz w:val="21"/>
                <w:szCs w:val="21"/>
              </w:rPr>
              <w:t>Урология</w:t>
            </w:r>
          </w:p>
        </w:tc>
        <w:tc>
          <w:tcPr>
            <w:tcW w:w="1417" w:type="dxa"/>
            <w:vAlign w:val="bottom"/>
          </w:tcPr>
          <w:p w14:paraId="39253A19" w14:textId="77777777" w:rsidR="00D83EA1" w:rsidRPr="001128BC" w:rsidRDefault="00D83EA1" w:rsidP="009261A7">
            <w:pPr>
              <w:jc w:val="center"/>
              <w:rPr>
                <w:sz w:val="21"/>
                <w:szCs w:val="21"/>
              </w:rPr>
            </w:pPr>
            <w:r w:rsidRPr="001128BC">
              <w:rPr>
                <w:sz w:val="21"/>
                <w:szCs w:val="21"/>
              </w:rPr>
              <w:t>88</w:t>
            </w:r>
          </w:p>
        </w:tc>
        <w:tc>
          <w:tcPr>
            <w:tcW w:w="1237" w:type="dxa"/>
            <w:vAlign w:val="bottom"/>
          </w:tcPr>
          <w:p w14:paraId="6432AA3F" w14:textId="77777777" w:rsidR="00D83EA1" w:rsidRPr="001128BC" w:rsidRDefault="00D83EA1" w:rsidP="009261A7">
            <w:pPr>
              <w:jc w:val="center"/>
              <w:rPr>
                <w:sz w:val="21"/>
                <w:szCs w:val="21"/>
              </w:rPr>
            </w:pPr>
            <w:r w:rsidRPr="001128BC">
              <w:rPr>
                <w:sz w:val="21"/>
                <w:szCs w:val="21"/>
              </w:rPr>
              <w:t>12</w:t>
            </w:r>
          </w:p>
        </w:tc>
        <w:tc>
          <w:tcPr>
            <w:tcW w:w="1587" w:type="dxa"/>
            <w:vAlign w:val="bottom"/>
          </w:tcPr>
          <w:p w14:paraId="06BA1293" w14:textId="77777777" w:rsidR="00D83EA1" w:rsidRPr="001128BC" w:rsidRDefault="00D83EA1" w:rsidP="009261A7">
            <w:pPr>
              <w:jc w:val="center"/>
              <w:rPr>
                <w:sz w:val="21"/>
                <w:szCs w:val="21"/>
              </w:rPr>
            </w:pPr>
            <w:r w:rsidRPr="001128BC">
              <w:rPr>
                <w:sz w:val="21"/>
                <w:szCs w:val="21"/>
              </w:rPr>
              <w:t>477,46</w:t>
            </w:r>
          </w:p>
        </w:tc>
        <w:tc>
          <w:tcPr>
            <w:tcW w:w="1644" w:type="dxa"/>
            <w:vAlign w:val="bottom"/>
          </w:tcPr>
          <w:p w14:paraId="2B674328" w14:textId="77777777" w:rsidR="00D83EA1" w:rsidRPr="001128BC" w:rsidRDefault="00D83EA1" w:rsidP="009261A7">
            <w:pPr>
              <w:jc w:val="center"/>
              <w:rPr>
                <w:sz w:val="21"/>
                <w:szCs w:val="21"/>
              </w:rPr>
            </w:pPr>
            <w:r w:rsidRPr="001128BC">
              <w:rPr>
                <w:sz w:val="21"/>
                <w:szCs w:val="21"/>
              </w:rPr>
              <w:t>2 153,2</w:t>
            </w:r>
          </w:p>
        </w:tc>
      </w:tr>
      <w:tr w:rsidR="00D83EA1" w:rsidRPr="001128BC" w14:paraId="5CFB4894" w14:textId="77777777" w:rsidTr="009261A7">
        <w:trPr>
          <w:trHeight w:val="407"/>
        </w:trPr>
        <w:tc>
          <w:tcPr>
            <w:tcW w:w="600" w:type="dxa"/>
            <w:vAlign w:val="center"/>
          </w:tcPr>
          <w:p w14:paraId="084F3B0D"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30</w:t>
            </w:r>
          </w:p>
        </w:tc>
        <w:tc>
          <w:tcPr>
            <w:tcW w:w="3006" w:type="dxa"/>
            <w:vAlign w:val="bottom"/>
          </w:tcPr>
          <w:p w14:paraId="62992754" w14:textId="77777777" w:rsidR="00D83EA1" w:rsidRPr="001128BC" w:rsidRDefault="00D83EA1" w:rsidP="009261A7">
            <w:pPr>
              <w:rPr>
                <w:sz w:val="21"/>
                <w:szCs w:val="21"/>
              </w:rPr>
            </w:pPr>
            <w:r w:rsidRPr="001128BC">
              <w:rPr>
                <w:sz w:val="21"/>
                <w:szCs w:val="21"/>
              </w:rPr>
              <w:t xml:space="preserve">Хирургия </w:t>
            </w:r>
          </w:p>
        </w:tc>
        <w:tc>
          <w:tcPr>
            <w:tcW w:w="1417" w:type="dxa"/>
            <w:vAlign w:val="bottom"/>
          </w:tcPr>
          <w:p w14:paraId="2886B7E7" w14:textId="77777777" w:rsidR="00D83EA1" w:rsidRPr="001128BC" w:rsidRDefault="00D83EA1" w:rsidP="009261A7">
            <w:pPr>
              <w:jc w:val="center"/>
              <w:rPr>
                <w:sz w:val="21"/>
                <w:szCs w:val="21"/>
              </w:rPr>
            </w:pPr>
            <w:r w:rsidRPr="001128BC">
              <w:rPr>
                <w:sz w:val="21"/>
                <w:szCs w:val="21"/>
              </w:rPr>
              <w:t>90</w:t>
            </w:r>
          </w:p>
        </w:tc>
        <w:tc>
          <w:tcPr>
            <w:tcW w:w="1237" w:type="dxa"/>
            <w:vAlign w:val="bottom"/>
          </w:tcPr>
          <w:p w14:paraId="5349F275"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56E74EAA" w14:textId="77777777" w:rsidR="00D83EA1" w:rsidRPr="001128BC" w:rsidRDefault="00D83EA1" w:rsidP="009261A7">
            <w:pPr>
              <w:jc w:val="center"/>
              <w:rPr>
                <w:sz w:val="21"/>
                <w:szCs w:val="21"/>
              </w:rPr>
            </w:pPr>
            <w:r w:rsidRPr="001128BC">
              <w:rPr>
                <w:sz w:val="21"/>
                <w:szCs w:val="21"/>
              </w:rPr>
              <w:t>85,55</w:t>
            </w:r>
          </w:p>
        </w:tc>
        <w:tc>
          <w:tcPr>
            <w:tcW w:w="1644" w:type="dxa"/>
            <w:vAlign w:val="bottom"/>
          </w:tcPr>
          <w:p w14:paraId="02C1B9A3" w14:textId="77777777" w:rsidR="00D83EA1" w:rsidRPr="001128BC" w:rsidRDefault="00D83EA1" w:rsidP="009261A7">
            <w:pPr>
              <w:jc w:val="center"/>
              <w:rPr>
                <w:sz w:val="21"/>
                <w:szCs w:val="21"/>
              </w:rPr>
            </w:pPr>
            <w:r w:rsidRPr="001128BC">
              <w:rPr>
                <w:sz w:val="21"/>
                <w:szCs w:val="21"/>
              </w:rPr>
              <w:t>385,78</w:t>
            </w:r>
          </w:p>
        </w:tc>
      </w:tr>
      <w:tr w:rsidR="00D83EA1" w:rsidRPr="001128BC" w14:paraId="3E6ADAA9" w14:textId="77777777" w:rsidTr="009261A7">
        <w:trPr>
          <w:trHeight w:val="407"/>
        </w:trPr>
        <w:tc>
          <w:tcPr>
            <w:tcW w:w="600" w:type="dxa"/>
            <w:vAlign w:val="center"/>
          </w:tcPr>
          <w:p w14:paraId="2F1C2F9C"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31</w:t>
            </w:r>
          </w:p>
        </w:tc>
        <w:tc>
          <w:tcPr>
            <w:tcW w:w="3006" w:type="dxa"/>
            <w:vAlign w:val="bottom"/>
          </w:tcPr>
          <w:p w14:paraId="675B35FB" w14:textId="77777777"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14:paraId="3132D4DF" w14:textId="77777777" w:rsidR="00D83EA1" w:rsidRPr="001128BC" w:rsidRDefault="00D83EA1" w:rsidP="009261A7">
            <w:pPr>
              <w:jc w:val="center"/>
              <w:rPr>
                <w:sz w:val="21"/>
                <w:szCs w:val="21"/>
              </w:rPr>
            </w:pPr>
            <w:r w:rsidRPr="001128BC">
              <w:rPr>
                <w:sz w:val="21"/>
                <w:szCs w:val="21"/>
              </w:rPr>
              <w:t>93</w:t>
            </w:r>
          </w:p>
        </w:tc>
        <w:tc>
          <w:tcPr>
            <w:tcW w:w="1237" w:type="dxa"/>
            <w:vAlign w:val="bottom"/>
          </w:tcPr>
          <w:p w14:paraId="061D3E11" w14:textId="77777777" w:rsidR="00D83EA1" w:rsidRPr="001128BC" w:rsidRDefault="00D83EA1" w:rsidP="009261A7">
            <w:pPr>
              <w:jc w:val="center"/>
              <w:rPr>
                <w:sz w:val="21"/>
                <w:szCs w:val="21"/>
              </w:rPr>
            </w:pPr>
            <w:r w:rsidRPr="001128BC">
              <w:rPr>
                <w:sz w:val="21"/>
                <w:szCs w:val="21"/>
              </w:rPr>
              <w:t>2</w:t>
            </w:r>
          </w:p>
        </w:tc>
        <w:tc>
          <w:tcPr>
            <w:tcW w:w="1587" w:type="dxa"/>
            <w:vAlign w:val="bottom"/>
          </w:tcPr>
          <w:p w14:paraId="2AE2B77E" w14:textId="77777777" w:rsidR="00D83EA1" w:rsidRPr="001128BC" w:rsidRDefault="00D83EA1" w:rsidP="009261A7">
            <w:pPr>
              <w:jc w:val="center"/>
              <w:rPr>
                <w:sz w:val="21"/>
                <w:szCs w:val="21"/>
              </w:rPr>
            </w:pPr>
            <w:r w:rsidRPr="001128BC">
              <w:rPr>
                <w:sz w:val="21"/>
                <w:szCs w:val="21"/>
              </w:rPr>
              <w:t>71,27</w:t>
            </w:r>
          </w:p>
        </w:tc>
        <w:tc>
          <w:tcPr>
            <w:tcW w:w="1644" w:type="dxa"/>
            <w:vAlign w:val="bottom"/>
          </w:tcPr>
          <w:p w14:paraId="56A621C8" w14:textId="77777777" w:rsidR="00D83EA1" w:rsidRPr="001128BC" w:rsidRDefault="00D83EA1" w:rsidP="009261A7">
            <w:pPr>
              <w:jc w:val="center"/>
              <w:rPr>
                <w:sz w:val="21"/>
                <w:szCs w:val="21"/>
              </w:rPr>
            </w:pPr>
            <w:r w:rsidRPr="001128BC">
              <w:rPr>
                <w:sz w:val="21"/>
                <w:szCs w:val="21"/>
              </w:rPr>
              <w:t>321,42</w:t>
            </w:r>
          </w:p>
        </w:tc>
      </w:tr>
      <w:tr w:rsidR="00D83EA1" w:rsidRPr="001128BC" w14:paraId="355B205D" w14:textId="77777777" w:rsidTr="009261A7">
        <w:trPr>
          <w:trHeight w:val="407"/>
        </w:trPr>
        <w:tc>
          <w:tcPr>
            <w:tcW w:w="600" w:type="dxa"/>
            <w:vAlign w:val="center"/>
          </w:tcPr>
          <w:p w14:paraId="2453598B"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32</w:t>
            </w:r>
          </w:p>
        </w:tc>
        <w:tc>
          <w:tcPr>
            <w:tcW w:w="3006" w:type="dxa"/>
            <w:vAlign w:val="bottom"/>
          </w:tcPr>
          <w:p w14:paraId="2C9EDC4D" w14:textId="77777777"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14:paraId="65762F4A" w14:textId="77777777" w:rsidR="00D83EA1" w:rsidRPr="001128BC" w:rsidRDefault="00D83EA1" w:rsidP="009261A7">
            <w:pPr>
              <w:jc w:val="center"/>
              <w:rPr>
                <w:sz w:val="21"/>
                <w:szCs w:val="21"/>
              </w:rPr>
            </w:pPr>
            <w:r w:rsidRPr="001128BC">
              <w:rPr>
                <w:sz w:val="21"/>
                <w:szCs w:val="21"/>
              </w:rPr>
              <w:t>94</w:t>
            </w:r>
          </w:p>
        </w:tc>
        <w:tc>
          <w:tcPr>
            <w:tcW w:w="1237" w:type="dxa"/>
            <w:vAlign w:val="bottom"/>
          </w:tcPr>
          <w:p w14:paraId="0201285E" w14:textId="77777777" w:rsidR="00D83EA1" w:rsidRPr="001128BC" w:rsidRDefault="00D83EA1" w:rsidP="009261A7">
            <w:pPr>
              <w:jc w:val="center"/>
              <w:rPr>
                <w:sz w:val="21"/>
                <w:szCs w:val="21"/>
              </w:rPr>
            </w:pPr>
            <w:r w:rsidRPr="001128BC">
              <w:rPr>
                <w:sz w:val="21"/>
                <w:szCs w:val="21"/>
              </w:rPr>
              <w:t>9</w:t>
            </w:r>
          </w:p>
        </w:tc>
        <w:tc>
          <w:tcPr>
            <w:tcW w:w="1587" w:type="dxa"/>
            <w:vAlign w:val="bottom"/>
          </w:tcPr>
          <w:p w14:paraId="017642A5" w14:textId="77777777" w:rsidR="00D83EA1" w:rsidRPr="001128BC" w:rsidRDefault="00D83EA1" w:rsidP="009261A7">
            <w:pPr>
              <w:jc w:val="center"/>
              <w:rPr>
                <w:sz w:val="21"/>
                <w:szCs w:val="21"/>
              </w:rPr>
            </w:pPr>
            <w:r w:rsidRPr="001128BC">
              <w:rPr>
                <w:sz w:val="21"/>
                <w:szCs w:val="21"/>
              </w:rPr>
              <w:t>475,68</w:t>
            </w:r>
          </w:p>
        </w:tc>
        <w:tc>
          <w:tcPr>
            <w:tcW w:w="1644" w:type="dxa"/>
            <w:vAlign w:val="bottom"/>
          </w:tcPr>
          <w:p w14:paraId="30E752AA" w14:textId="77777777" w:rsidR="00D83EA1" w:rsidRPr="001128BC" w:rsidRDefault="00D83EA1" w:rsidP="009261A7">
            <w:pPr>
              <w:jc w:val="center"/>
              <w:rPr>
                <w:sz w:val="21"/>
                <w:szCs w:val="21"/>
              </w:rPr>
            </w:pPr>
            <w:r w:rsidRPr="001128BC">
              <w:rPr>
                <w:sz w:val="21"/>
                <w:szCs w:val="21"/>
              </w:rPr>
              <w:t>2 145,16</w:t>
            </w:r>
          </w:p>
        </w:tc>
      </w:tr>
      <w:tr w:rsidR="00D83EA1" w:rsidRPr="001128BC" w14:paraId="2E866290" w14:textId="77777777" w:rsidTr="009261A7">
        <w:trPr>
          <w:trHeight w:val="407"/>
        </w:trPr>
        <w:tc>
          <w:tcPr>
            <w:tcW w:w="600" w:type="dxa"/>
            <w:vAlign w:val="center"/>
          </w:tcPr>
          <w:p w14:paraId="03F569F7" w14:textId="77777777"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33</w:t>
            </w:r>
          </w:p>
        </w:tc>
        <w:tc>
          <w:tcPr>
            <w:tcW w:w="3006" w:type="dxa"/>
            <w:vAlign w:val="bottom"/>
          </w:tcPr>
          <w:p w14:paraId="78EEE036" w14:textId="77777777" w:rsidR="00D83EA1" w:rsidRPr="001128BC" w:rsidRDefault="00D83EA1" w:rsidP="009261A7">
            <w:pPr>
              <w:rPr>
                <w:sz w:val="21"/>
                <w:szCs w:val="21"/>
              </w:rPr>
            </w:pPr>
            <w:r w:rsidRPr="001128BC">
              <w:rPr>
                <w:sz w:val="21"/>
                <w:szCs w:val="21"/>
              </w:rPr>
              <w:t>Эндокринология</w:t>
            </w:r>
          </w:p>
        </w:tc>
        <w:tc>
          <w:tcPr>
            <w:tcW w:w="1417" w:type="dxa"/>
            <w:vAlign w:val="bottom"/>
          </w:tcPr>
          <w:p w14:paraId="7F1C7801" w14:textId="77777777" w:rsidR="00D83EA1" w:rsidRPr="001128BC" w:rsidRDefault="00D83EA1" w:rsidP="009261A7">
            <w:pPr>
              <w:jc w:val="center"/>
              <w:rPr>
                <w:sz w:val="21"/>
                <w:szCs w:val="21"/>
              </w:rPr>
            </w:pPr>
            <w:r w:rsidRPr="001128BC">
              <w:rPr>
                <w:sz w:val="21"/>
                <w:szCs w:val="21"/>
              </w:rPr>
              <w:t>96</w:t>
            </w:r>
          </w:p>
        </w:tc>
        <w:tc>
          <w:tcPr>
            <w:tcW w:w="1237" w:type="dxa"/>
            <w:vAlign w:val="bottom"/>
          </w:tcPr>
          <w:p w14:paraId="0234B4AE" w14:textId="77777777" w:rsidR="00D83EA1" w:rsidRPr="001128BC" w:rsidRDefault="00D83EA1" w:rsidP="009261A7">
            <w:pPr>
              <w:jc w:val="center"/>
              <w:rPr>
                <w:sz w:val="21"/>
                <w:szCs w:val="21"/>
              </w:rPr>
            </w:pPr>
            <w:r w:rsidRPr="001128BC">
              <w:rPr>
                <w:sz w:val="21"/>
                <w:szCs w:val="21"/>
              </w:rPr>
              <w:t>20</w:t>
            </w:r>
          </w:p>
        </w:tc>
        <w:tc>
          <w:tcPr>
            <w:tcW w:w="1587" w:type="dxa"/>
            <w:vAlign w:val="bottom"/>
          </w:tcPr>
          <w:p w14:paraId="3B04237F" w14:textId="77777777" w:rsidR="00D83EA1" w:rsidRPr="001128BC" w:rsidRDefault="00D83EA1" w:rsidP="009261A7">
            <w:pPr>
              <w:jc w:val="center"/>
              <w:rPr>
                <w:sz w:val="21"/>
                <w:szCs w:val="21"/>
              </w:rPr>
            </w:pPr>
            <w:r w:rsidRPr="001128BC">
              <w:rPr>
                <w:sz w:val="21"/>
                <w:szCs w:val="21"/>
              </w:rPr>
              <w:t>398,62</w:t>
            </w:r>
          </w:p>
        </w:tc>
        <w:tc>
          <w:tcPr>
            <w:tcW w:w="1644" w:type="dxa"/>
            <w:vAlign w:val="bottom"/>
          </w:tcPr>
          <w:p w14:paraId="28D28007" w14:textId="77777777" w:rsidR="00D83EA1" w:rsidRPr="001128BC" w:rsidRDefault="00D83EA1" w:rsidP="009261A7">
            <w:pPr>
              <w:jc w:val="center"/>
              <w:rPr>
                <w:sz w:val="21"/>
                <w:szCs w:val="21"/>
              </w:rPr>
            </w:pPr>
            <w:r w:rsidRPr="001128BC">
              <w:rPr>
                <w:sz w:val="21"/>
                <w:szCs w:val="21"/>
              </w:rPr>
              <w:t>1 797,64</w:t>
            </w:r>
          </w:p>
        </w:tc>
      </w:tr>
      <w:tr w:rsidR="00D83EA1" w:rsidRPr="001128BC" w14:paraId="23FD5D4F" w14:textId="77777777" w:rsidTr="009261A7">
        <w:tc>
          <w:tcPr>
            <w:tcW w:w="600" w:type="dxa"/>
            <w:vAlign w:val="center"/>
          </w:tcPr>
          <w:p w14:paraId="747FF5DE" w14:textId="77777777" w:rsidR="00D83EA1" w:rsidRPr="001128BC" w:rsidRDefault="00D83EA1" w:rsidP="009261A7">
            <w:pPr>
              <w:pStyle w:val="ConsPlusNormal"/>
              <w:spacing w:line="264" w:lineRule="auto"/>
              <w:jc w:val="center"/>
              <w:rPr>
                <w:rFonts w:ascii="Times New Roman" w:hAnsi="Times New Roman" w:cs="Times New Roman"/>
                <w:szCs w:val="22"/>
              </w:rPr>
            </w:pPr>
          </w:p>
        </w:tc>
        <w:tc>
          <w:tcPr>
            <w:tcW w:w="3006" w:type="dxa"/>
            <w:vAlign w:val="bottom"/>
          </w:tcPr>
          <w:p w14:paraId="6C083165" w14:textId="77777777" w:rsidR="00D83EA1" w:rsidRPr="001128BC" w:rsidRDefault="00D83EA1" w:rsidP="009261A7">
            <w:pPr>
              <w:spacing w:line="264" w:lineRule="auto"/>
              <w:rPr>
                <w:sz w:val="22"/>
                <w:szCs w:val="22"/>
              </w:rPr>
            </w:pPr>
            <w:r w:rsidRPr="001128BC">
              <w:rPr>
                <w:sz w:val="22"/>
                <w:szCs w:val="22"/>
              </w:rPr>
              <w:t>Итого</w:t>
            </w:r>
          </w:p>
        </w:tc>
        <w:tc>
          <w:tcPr>
            <w:tcW w:w="1417" w:type="dxa"/>
            <w:vAlign w:val="center"/>
          </w:tcPr>
          <w:p w14:paraId="115BD153" w14:textId="77777777" w:rsidR="00D83EA1" w:rsidRPr="001128BC" w:rsidRDefault="00D83EA1" w:rsidP="009261A7">
            <w:pPr>
              <w:pStyle w:val="ConsPlusNormal"/>
              <w:spacing w:line="264" w:lineRule="auto"/>
              <w:jc w:val="center"/>
              <w:rPr>
                <w:rFonts w:ascii="Times New Roman" w:hAnsi="Times New Roman" w:cs="Times New Roman"/>
                <w:szCs w:val="22"/>
              </w:rPr>
            </w:pPr>
          </w:p>
        </w:tc>
        <w:tc>
          <w:tcPr>
            <w:tcW w:w="1237" w:type="dxa"/>
            <w:vAlign w:val="bottom"/>
          </w:tcPr>
          <w:p w14:paraId="0A7A2AB5" w14:textId="77777777" w:rsidR="00D83EA1" w:rsidRPr="001128BC" w:rsidRDefault="00D83EA1" w:rsidP="009261A7">
            <w:pPr>
              <w:jc w:val="center"/>
              <w:rPr>
                <w:b/>
                <w:sz w:val="21"/>
                <w:szCs w:val="21"/>
              </w:rPr>
            </w:pPr>
            <w:r w:rsidRPr="001128BC">
              <w:rPr>
                <w:b/>
                <w:sz w:val="21"/>
                <w:szCs w:val="21"/>
              </w:rPr>
              <w:t>1 345</w:t>
            </w:r>
          </w:p>
        </w:tc>
        <w:tc>
          <w:tcPr>
            <w:tcW w:w="1587" w:type="dxa"/>
            <w:vAlign w:val="bottom"/>
          </w:tcPr>
          <w:p w14:paraId="0BC51529" w14:textId="77777777" w:rsidR="00D83EA1" w:rsidRPr="001128BC" w:rsidRDefault="00D83EA1" w:rsidP="009261A7">
            <w:pPr>
              <w:jc w:val="center"/>
              <w:rPr>
                <w:b/>
                <w:sz w:val="21"/>
                <w:szCs w:val="21"/>
              </w:rPr>
            </w:pPr>
            <w:r w:rsidRPr="001128BC">
              <w:rPr>
                <w:b/>
                <w:sz w:val="21"/>
                <w:szCs w:val="21"/>
              </w:rPr>
              <w:t>59 746,0</w:t>
            </w:r>
          </w:p>
        </w:tc>
        <w:tc>
          <w:tcPr>
            <w:tcW w:w="1644" w:type="dxa"/>
            <w:vAlign w:val="bottom"/>
          </w:tcPr>
          <w:p w14:paraId="22C96A3D" w14:textId="77777777" w:rsidR="00D83EA1" w:rsidRPr="001128BC" w:rsidRDefault="00D83EA1" w:rsidP="009261A7">
            <w:pPr>
              <w:jc w:val="center"/>
              <w:rPr>
                <w:b/>
                <w:sz w:val="21"/>
                <w:szCs w:val="21"/>
              </w:rPr>
            </w:pPr>
            <w:r w:rsidRPr="001128BC">
              <w:rPr>
                <w:b/>
                <w:sz w:val="21"/>
                <w:szCs w:val="21"/>
              </w:rPr>
              <w:t>269 499,20</w:t>
            </w:r>
          </w:p>
        </w:tc>
      </w:tr>
    </w:tbl>
    <w:p w14:paraId="49F16D8D" w14:textId="77777777" w:rsidR="00D83EA1" w:rsidRPr="001128BC" w:rsidRDefault="00D83EA1" w:rsidP="00D83EA1">
      <w:pPr>
        <w:pStyle w:val="ConsPlusNormal"/>
        <w:spacing w:line="235" w:lineRule="auto"/>
        <w:jc w:val="both"/>
        <w:rPr>
          <w:rFonts w:ascii="Times New Roman" w:hAnsi="Times New Roman" w:cs="Times New Roman"/>
          <w:sz w:val="28"/>
          <w:szCs w:val="28"/>
        </w:rPr>
      </w:pPr>
    </w:p>
    <w:p w14:paraId="4E04897F"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Пензенской области;</w:t>
      </w:r>
    </w:p>
    <w:p w14:paraId="1F1BADB9"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1128BC">
        <w:rPr>
          <w:rFonts w:ascii="Times New Roman" w:hAnsi="Times New Roman" w:cs="Times New Roman"/>
          <w:sz w:val="28"/>
          <w:szCs w:val="28"/>
        </w:rPr>
        <w:br/>
        <w:t>в медицинскую организацию.</w:t>
      </w:r>
    </w:p>
    <w:p w14:paraId="03E44ADB"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Pr="001128BC">
        <w:rPr>
          <w:rFonts w:ascii="Times New Roman" w:hAnsi="Times New Roman" w:cs="Times New Roman"/>
          <w:sz w:val="28"/>
          <w:szCs w:val="28"/>
        </w:rPr>
        <w:br/>
        <w:t>с законодательством Российской Федерации.</w:t>
      </w:r>
    </w:p>
    <w:p w14:paraId="68187352"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Pr="001128BC">
        <w:rPr>
          <w:rFonts w:ascii="Times New Roman" w:hAnsi="Times New Roman" w:cs="Times New Roman"/>
          <w:sz w:val="28"/>
          <w:szCs w:val="28"/>
        </w:rPr>
        <w:b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D0D00BC"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счет бюджетных ассигнований Пензенской области осуществляются: </w:t>
      </w:r>
    </w:p>
    <w:p w14:paraId="46E1EE02"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6474A807" w14:textId="77777777" w:rsidR="00D83EA1" w:rsidRPr="001128BC" w:rsidRDefault="00D83EA1" w:rsidP="00D83EA1">
      <w:pPr>
        <w:pStyle w:val="ConsPlusNormal"/>
        <w:tabs>
          <w:tab w:val="left" w:pos="6663"/>
        </w:tabs>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обеспечение лекарственными препаратами в соответствии </w:t>
      </w:r>
      <w:r w:rsidRPr="001128BC">
        <w:rPr>
          <w:rFonts w:ascii="Times New Roman" w:hAnsi="Times New Roman" w:cs="Times New Roman"/>
          <w:sz w:val="28"/>
          <w:szCs w:val="28"/>
        </w:rPr>
        <w:b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w:t>
      </w:r>
      <w:r w:rsidRPr="001128BC">
        <w:rPr>
          <w:rFonts w:ascii="Times New Roman" w:hAnsi="Times New Roman" w:cs="Times New Roman"/>
          <w:sz w:val="28"/>
          <w:szCs w:val="28"/>
        </w:rPr>
        <w:lastRenderedPageBreak/>
        <w:t xml:space="preserve">лекарственными средствами и изделиями медицинского назначения" </w:t>
      </w:r>
      <w:r w:rsidRPr="001128BC">
        <w:rPr>
          <w:rFonts w:ascii="Times New Roman" w:hAnsi="Times New Roman" w:cs="Times New Roman"/>
          <w:sz w:val="28"/>
          <w:szCs w:val="28"/>
        </w:rPr>
        <w:b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Pr="001128BC">
        <w:rPr>
          <w:rFonts w:ascii="Times New Roman" w:hAnsi="Times New Roman" w:cs="Times New Roman"/>
          <w:sz w:val="28"/>
          <w:szCs w:val="28"/>
        </w:rPr>
        <w:br/>
        <w:t xml:space="preserve">от 12.10.2019 № 2406-р, и пунктом 2 части 3 статьи 80 Федерального закона </w:t>
      </w:r>
      <w:r w:rsidRPr="001128BC">
        <w:rPr>
          <w:rFonts w:ascii="Times New Roman" w:hAnsi="Times New Roman" w:cs="Times New Roman"/>
          <w:sz w:val="28"/>
          <w:szCs w:val="28"/>
        </w:rPr>
        <w:b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Pr="001128BC">
        <w:rPr>
          <w:rFonts w:ascii="Times New Roman" w:hAnsi="Times New Roman" w:cs="Times New Roman"/>
          <w:sz w:val="28"/>
          <w:szCs w:val="28"/>
        </w:rPr>
        <w:br/>
        <w:t>по рецептам врачей бесплатно или с 50-процентной скидкой;</w:t>
      </w:r>
    </w:p>
    <w:p w14:paraId="6A5F048F" w14:textId="77777777"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пренатальная (дородовая) диагностика нарушений развития ребенка </w:t>
      </w:r>
      <w:r w:rsidRPr="001128BC">
        <w:rPr>
          <w:rFonts w:ascii="Times New Roman" w:hAnsi="Times New Roman" w:cs="Times New Roman"/>
          <w:sz w:val="28"/>
          <w:szCs w:val="28"/>
        </w:rPr>
        <w:b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5A3ED0FE"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зубное протезирование отдельным категориям граждан в соответствии </w:t>
      </w:r>
      <w:r w:rsidRPr="001128BC">
        <w:rPr>
          <w:rFonts w:ascii="Times New Roman" w:hAnsi="Times New Roman" w:cs="Times New Roman"/>
          <w:sz w:val="28"/>
          <w:szCs w:val="28"/>
        </w:rPr>
        <w:br/>
        <w:t xml:space="preserve">с законодательством Российской Федерации, в том числе лицам, находящимся </w:t>
      </w:r>
      <w:r w:rsidRPr="001128BC">
        <w:rPr>
          <w:rFonts w:ascii="Times New Roman" w:hAnsi="Times New Roman" w:cs="Times New Roman"/>
          <w:sz w:val="28"/>
          <w:szCs w:val="28"/>
        </w:rPr>
        <w:br/>
        <w:t>в стационарных организациях социального обслуживания;</w:t>
      </w:r>
    </w:p>
    <w:p w14:paraId="36E48175"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Pr="001128BC">
        <w:rPr>
          <w:rFonts w:ascii="Times New Roman" w:hAnsi="Times New Roman" w:cs="Times New Roman"/>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7472F88"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14:paraId="00F75FEF"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w:t>
      </w:r>
      <w:r w:rsidRPr="001128BC">
        <w:rPr>
          <w:rFonts w:ascii="Times New Roman" w:hAnsi="Times New Roman" w:cs="Times New Roman"/>
          <w:sz w:val="28"/>
          <w:szCs w:val="28"/>
        </w:rPr>
        <w:b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w:t>
      </w:r>
      <w:r w:rsidRPr="001128BC">
        <w:rPr>
          <w:rFonts w:ascii="Times New Roman" w:hAnsi="Times New Roman" w:cs="Times New Roman"/>
          <w:sz w:val="28"/>
          <w:szCs w:val="28"/>
        </w:rPr>
        <w:lastRenderedPageBreak/>
        <w:t xml:space="preserve">по программе военной подготовки сержантов, старшин запаса либо программе военной подготовки солдат, матросов запаса, призыве на военные сборы, </w:t>
      </w:r>
      <w:r w:rsidRPr="001128BC">
        <w:rPr>
          <w:rFonts w:ascii="Times New Roman" w:hAnsi="Times New Roman" w:cs="Times New Roman"/>
          <w:sz w:val="28"/>
          <w:szCs w:val="28"/>
        </w:rPr>
        <w:br/>
        <w:t xml:space="preserve">а также при направлении на альтернативную гражданскую службу, </w:t>
      </w:r>
      <w:r w:rsidRPr="001128BC">
        <w:rPr>
          <w:rFonts w:ascii="Times New Roman" w:hAnsi="Times New Roman" w:cs="Times New Roman"/>
          <w:sz w:val="28"/>
          <w:szCs w:val="28"/>
        </w:rPr>
        <w:br/>
        <w:t>за исключением медицинского освидетельствования в целях определения годности граждан к военной или приравненной к ней службе.</w:t>
      </w:r>
    </w:p>
    <w:p w14:paraId="2D27FA1D"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14:paraId="71B2FD68"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AB0601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Программу ОМС), ГБУЗ "Областное бюро судебно-медицинской экспертизы</w:t>
      </w:r>
      <w:r w:rsidRPr="001128BC">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Pr="001128BC">
        <w:rPr>
          <w:rFonts w:ascii="Times New Roman" w:hAnsi="Times New Roman" w:cs="Times New Roman"/>
          <w:sz w:val="28"/>
          <w:szCs w:val="28"/>
        </w:rPr>
        <w:br/>
        <w:t>ГБУЗ "Пензенский дом ребенка".</w:t>
      </w:r>
    </w:p>
    <w:p w14:paraId="5B62A0A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Pr="001128BC">
        <w:rPr>
          <w:rFonts w:ascii="Times New Roman" w:hAnsi="Times New Roman" w:cs="Times New Roman"/>
          <w:sz w:val="28"/>
          <w:szCs w:val="28"/>
        </w:rPr>
        <w:br/>
      </w:r>
      <w:r w:rsidRPr="001128BC">
        <w:rPr>
          <w:rFonts w:ascii="Times New Roman" w:hAnsi="Times New Roman" w:cs="Times New Roman"/>
          <w:sz w:val="28"/>
          <w:szCs w:val="28"/>
        </w:rPr>
        <w:lastRenderedPageBreak/>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Pr="001128BC">
        <w:rPr>
          <w:rFonts w:ascii="Times New Roman" w:hAnsi="Times New Roman" w:cs="Times New Roman"/>
          <w:sz w:val="28"/>
          <w:szCs w:val="28"/>
        </w:rPr>
        <w:b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14:paraId="71BAFCB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1128BC">
        <w:rPr>
          <w:rFonts w:ascii="Times New Roman" w:hAnsi="Times New Roman" w:cs="Times New Roman"/>
          <w:sz w:val="28"/>
          <w:szCs w:val="28"/>
        </w:rPr>
        <w:b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w:t>
      </w:r>
      <w:r w:rsidR="00A8457A" w:rsidRPr="00A8457A">
        <w:rPr>
          <w:rFonts w:ascii="Times New Roman" w:hAnsi="Times New Roman" w:cs="Times New Roman"/>
          <w:sz w:val="28"/>
          <w:szCs w:val="28"/>
        </w:rPr>
        <w:t>от 29.12.2022 № 2497</w:t>
      </w:r>
      <w:r w:rsidR="00AC381B">
        <w:rPr>
          <w:rFonts w:ascii="Times New Roman" w:hAnsi="Times New Roman" w:cs="Times New Roman"/>
          <w:sz w:val="28"/>
          <w:szCs w:val="28"/>
        </w:rPr>
        <w:t xml:space="preserve"> </w:t>
      </w:r>
      <w:r w:rsidRPr="001128B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p>
    <w:p w14:paraId="2D7DD99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501138EA" w14:textId="77777777" w:rsidR="00D83EA1" w:rsidRPr="001128BC" w:rsidRDefault="00D83EA1" w:rsidP="00D83EA1">
      <w:pPr>
        <w:pStyle w:val="ConsPlusTitle"/>
        <w:ind w:firstLine="709"/>
        <w:jc w:val="center"/>
        <w:outlineLvl w:val="2"/>
        <w:rPr>
          <w:rFonts w:ascii="Times New Roman" w:hAnsi="Times New Roman" w:cs="Times New Roman"/>
          <w:sz w:val="28"/>
          <w:szCs w:val="28"/>
        </w:rPr>
      </w:pPr>
    </w:p>
    <w:p w14:paraId="3FC158A7" w14:textId="77777777" w:rsidR="00D83EA1" w:rsidRPr="001128BC" w:rsidRDefault="00D83EA1" w:rsidP="00D83EA1">
      <w:pPr>
        <w:pStyle w:val="ConsPlusTitle"/>
        <w:ind w:firstLine="709"/>
        <w:jc w:val="center"/>
        <w:outlineLvl w:val="2"/>
        <w:rPr>
          <w:rFonts w:ascii="Times New Roman" w:hAnsi="Times New Roman" w:cs="Times New Roman"/>
          <w:sz w:val="28"/>
          <w:szCs w:val="28"/>
        </w:rPr>
      </w:pPr>
      <w:r w:rsidRPr="001128BC">
        <w:rPr>
          <w:rFonts w:ascii="Times New Roman" w:hAnsi="Times New Roman" w:cs="Times New Roman"/>
          <w:sz w:val="28"/>
          <w:szCs w:val="28"/>
        </w:rPr>
        <w:t>2.5. Перечень нормативных правовых актов, в соответствии</w:t>
      </w:r>
    </w:p>
    <w:p w14:paraId="7772CADE"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с которыми осуществляется маршрутизация застрахованных лиц</w:t>
      </w:r>
    </w:p>
    <w:p w14:paraId="09DD9C70"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при наступлении страхового случая, в разрезе условий,</w:t>
      </w:r>
    </w:p>
    <w:p w14:paraId="15C73CD9"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уровней и профилей оказания медицинской помощи, в том числе</w:t>
      </w:r>
    </w:p>
    <w:p w14:paraId="1776013D"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застрахованным лицам, проживающим в малонаселенных,</w:t>
      </w:r>
    </w:p>
    <w:p w14:paraId="251A41AD"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отдаленных и (или) труднодоступных населенных пунктах,</w:t>
      </w:r>
    </w:p>
    <w:p w14:paraId="7B564C61" w14:textId="77777777"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а также в сельской местности</w:t>
      </w:r>
    </w:p>
    <w:p w14:paraId="38BD30D5" w14:textId="77777777" w:rsidR="00D83EA1" w:rsidRPr="001128BC" w:rsidRDefault="00D83EA1" w:rsidP="00D83EA1">
      <w:pPr>
        <w:widowControl/>
        <w:autoSpaceDE w:val="0"/>
        <w:autoSpaceDN w:val="0"/>
        <w:adjustRightInd w:val="0"/>
        <w:jc w:val="both"/>
        <w:rPr>
          <w:sz w:val="28"/>
          <w:szCs w:val="28"/>
        </w:rPr>
      </w:pPr>
    </w:p>
    <w:p w14:paraId="4D071E2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29.01.2021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921н" (с последующими изменениями);</w:t>
      </w:r>
    </w:p>
    <w:p w14:paraId="251C1ED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29.12.2020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472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1130н" </w:t>
      </w:r>
      <w:r w:rsidR="006B3E89">
        <w:rPr>
          <w:rFonts w:ascii="Times New Roman" w:hAnsi="Times New Roman" w:cs="Times New Roman"/>
          <w:sz w:val="28"/>
          <w:szCs w:val="28"/>
        </w:rPr>
        <w:br/>
      </w:r>
      <w:r w:rsidRPr="001128BC">
        <w:rPr>
          <w:rFonts w:ascii="Times New Roman" w:hAnsi="Times New Roman" w:cs="Times New Roman"/>
          <w:sz w:val="28"/>
          <w:szCs w:val="28"/>
        </w:rPr>
        <w:t>(с последующими изменениями);</w:t>
      </w:r>
    </w:p>
    <w:p w14:paraId="42D8478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14.03.2022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71 </w:t>
      </w:r>
      <w:r w:rsidR="006B3E89">
        <w:rPr>
          <w:rFonts w:ascii="Times New Roman" w:hAnsi="Times New Roman" w:cs="Times New Roman"/>
          <w:sz w:val="28"/>
          <w:szCs w:val="28"/>
        </w:rPr>
        <w:br/>
      </w:r>
      <w:r w:rsidRPr="006B3E89">
        <w:rPr>
          <w:rFonts w:ascii="Times New Roman" w:hAnsi="Times New Roman" w:cs="Times New Roman"/>
          <w:spacing w:val="-4"/>
          <w:sz w:val="28"/>
          <w:szCs w:val="28"/>
        </w:rPr>
        <w:t>"О реализации на территории Пензенской области порядка оказания медицинской</w:t>
      </w:r>
      <w:r w:rsidRPr="001128BC">
        <w:rPr>
          <w:rFonts w:ascii="Times New Roman" w:hAnsi="Times New Roman" w:cs="Times New Roman"/>
          <w:sz w:val="28"/>
          <w:szCs w:val="28"/>
        </w:rPr>
        <w:t xml:space="preserve"> помощи взрослому населению по профилю "онкология", утвержденного приказом Министерства здравоохранения Российской Федерации от 19.02.2021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116н (с последующими изменениями)" (с последующими изменениями);</w:t>
      </w:r>
    </w:p>
    <w:p w14:paraId="7E3C873D"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 приказ Минздрава Пензенской области от 29.07.2020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548н" (с последующими изменениями);</w:t>
      </w:r>
    </w:p>
    <w:p w14:paraId="731D2BC3"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28.06.2019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164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14:paraId="4124DABD"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06.03.2019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927н";</w:t>
      </w:r>
    </w:p>
    <w:p w14:paraId="3DE86B16"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06.09.2018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918н" (с последующими изменениями);</w:t>
      </w:r>
    </w:p>
    <w:p w14:paraId="18611073"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31.08.2018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250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928н" (с последующими изменениями);</w:t>
      </w:r>
    </w:p>
    <w:p w14:paraId="5EC0BD01"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08.08.2018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69н, от 05.05.2012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521н";</w:t>
      </w:r>
    </w:p>
    <w:p w14:paraId="231FB62B"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788н";</w:t>
      </w:r>
    </w:p>
    <w:p w14:paraId="129C4B31"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907н";</w:t>
      </w:r>
    </w:p>
    <w:p w14:paraId="10FD59CA"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17.01.2018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 "О реализации на территории Пензенской области порядка оказания медицинской помощи по профилю "психиатрия"";</w:t>
      </w:r>
    </w:p>
    <w:p w14:paraId="626A5CB1"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27.12.2017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14:paraId="2572E8F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 приказ Минздрава Пензенской области от 26.12.2017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383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14:paraId="446100F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13.12.2017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560н (с последующими изменениями)";</w:t>
      </w:r>
    </w:p>
    <w:p w14:paraId="586EA90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20.11.2017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440н";</w:t>
      </w:r>
    </w:p>
    <w:p w14:paraId="2857F65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24.10.2017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284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1047н";</w:t>
      </w:r>
    </w:p>
    <w:p w14:paraId="5193592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18.03.2022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от 28.08.2019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1110";</w:t>
      </w:r>
    </w:p>
    <w:p w14:paraId="1CD0015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21.06.2017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1034н" (с последующими изменениями);</w:t>
      </w:r>
    </w:p>
    <w:p w14:paraId="72CF333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19.06.2017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441н";</w:t>
      </w:r>
    </w:p>
    <w:p w14:paraId="11ED17C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15.06.2017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923н" (с последующими изменениями);</w:t>
      </w:r>
    </w:p>
    <w:p w14:paraId="4FB51F4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23.05.2017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155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388н (с последующими изменениями)";</w:t>
      </w:r>
    </w:p>
    <w:p w14:paraId="727EC52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"торакальная </w:t>
      </w:r>
      <w:r w:rsidRPr="001128BC">
        <w:rPr>
          <w:rFonts w:ascii="Times New Roman" w:hAnsi="Times New Roman" w:cs="Times New Roman"/>
          <w:sz w:val="28"/>
          <w:szCs w:val="28"/>
        </w:rPr>
        <w:lastRenderedPageBreak/>
        <w:t xml:space="preserve">хирургия",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898н" (с последующими изменениями);</w:t>
      </w:r>
    </w:p>
    <w:p w14:paraId="045E76D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922н" (с последующими изменениями);</w:t>
      </w:r>
    </w:p>
    <w:p w14:paraId="37029BF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931н" (с последующими изменениями)";</w:t>
      </w:r>
    </w:p>
    <w:p w14:paraId="7A26BFA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20.07.2015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231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932н";</w:t>
      </w:r>
    </w:p>
    <w:p w14:paraId="3B9350D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07.04.2014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135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901н" (с последующими изменениями);</w:t>
      </w:r>
    </w:p>
    <w:p w14:paraId="1D914CF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16.08.2013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375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900н";</w:t>
      </w:r>
    </w:p>
    <w:p w14:paraId="6A42085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05.08.2013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359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926н" (с последующими изменениями);</w:t>
      </w:r>
    </w:p>
    <w:p w14:paraId="02474B2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916н" (с последующими изменениями);</w:t>
      </w:r>
    </w:p>
    <w:p w14:paraId="0419C9B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28.07.2014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221 </w:t>
      </w:r>
      <w:r w:rsidR="006B3E89">
        <w:rPr>
          <w:rFonts w:ascii="Times New Roman" w:hAnsi="Times New Roman" w:cs="Times New Roman"/>
          <w:sz w:val="28"/>
          <w:szCs w:val="28"/>
        </w:rPr>
        <w:br/>
      </w:r>
      <w:r w:rsidRPr="001128BC">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14:paraId="6C5C491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26.01.2017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 </w:t>
      </w:r>
      <w:r w:rsidR="006B3E89">
        <w:rPr>
          <w:rFonts w:ascii="Times New Roman" w:hAnsi="Times New Roman" w:cs="Times New Roman"/>
          <w:sz w:val="28"/>
          <w:szCs w:val="28"/>
        </w:rPr>
        <w:br/>
      </w:r>
      <w:r w:rsidRPr="001128BC">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 (с последующими изменениями).</w:t>
      </w:r>
    </w:p>
    <w:p w14:paraId="2B6C3556" w14:textId="77777777" w:rsidR="00D83EA1" w:rsidRPr="001128BC" w:rsidRDefault="00D83EA1" w:rsidP="00D83EA1">
      <w:pPr>
        <w:pStyle w:val="ConsPlusNormal"/>
        <w:ind w:firstLine="709"/>
        <w:jc w:val="both"/>
        <w:rPr>
          <w:rFonts w:ascii="Times New Roman" w:hAnsi="Times New Roman" w:cs="Times New Roman"/>
          <w:sz w:val="28"/>
          <w:szCs w:val="28"/>
        </w:rPr>
      </w:pPr>
    </w:p>
    <w:p w14:paraId="7146EDE5" w14:textId="77777777" w:rsidR="00D83EA1" w:rsidRPr="001128BC" w:rsidRDefault="00D83EA1" w:rsidP="00D83EA1">
      <w:pPr>
        <w:pStyle w:val="ConsPlusTitle"/>
        <w:jc w:val="center"/>
        <w:outlineLvl w:val="1"/>
        <w:rPr>
          <w:rFonts w:ascii="Times New Roman" w:hAnsi="Times New Roman" w:cs="Times New Roman"/>
          <w:sz w:val="28"/>
          <w:szCs w:val="28"/>
        </w:rPr>
      </w:pPr>
      <w:bookmarkStart w:id="20" w:name="P2725"/>
      <w:bookmarkEnd w:id="20"/>
    </w:p>
    <w:p w14:paraId="4921593C" w14:textId="77777777" w:rsidR="00D83EA1" w:rsidRPr="001128BC" w:rsidRDefault="00D83EA1" w:rsidP="00D83EA1">
      <w:pPr>
        <w:pStyle w:val="ConsPlusTitle"/>
        <w:jc w:val="center"/>
        <w:outlineLvl w:val="1"/>
        <w:rPr>
          <w:rFonts w:ascii="Times New Roman" w:hAnsi="Times New Roman" w:cs="Times New Roman"/>
          <w:sz w:val="28"/>
          <w:szCs w:val="28"/>
        </w:rPr>
      </w:pPr>
    </w:p>
    <w:p w14:paraId="1F693422" w14:textId="77777777"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lastRenderedPageBreak/>
        <w:t>3. Перечень медицинских организаций, участвующих</w:t>
      </w:r>
    </w:p>
    <w:p w14:paraId="2201ADF5"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реализации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14:paraId="5A26E39C" w14:textId="77777777" w:rsidTr="009261A7">
        <w:trPr>
          <w:trHeight w:val="255"/>
        </w:trPr>
        <w:tc>
          <w:tcPr>
            <w:tcW w:w="566" w:type="dxa"/>
            <w:vMerge w:val="restart"/>
            <w:shd w:val="clear" w:color="auto" w:fill="auto"/>
            <w:vAlign w:val="center"/>
            <w:hideMark/>
          </w:tcPr>
          <w:p w14:paraId="357B4CEC" w14:textId="77777777" w:rsidR="00D83EA1" w:rsidRPr="001128BC" w:rsidRDefault="00D83EA1" w:rsidP="009261A7">
            <w:pPr>
              <w:widowControl/>
              <w:jc w:val="center"/>
              <w:rPr>
                <w:bCs/>
                <w:sz w:val="22"/>
                <w:szCs w:val="22"/>
              </w:rPr>
            </w:pPr>
            <w:r w:rsidRPr="001128BC">
              <w:rPr>
                <w:bCs/>
                <w:sz w:val="22"/>
                <w:szCs w:val="22"/>
              </w:rPr>
              <w:t>№ п/п</w:t>
            </w:r>
          </w:p>
        </w:tc>
        <w:tc>
          <w:tcPr>
            <w:tcW w:w="1134" w:type="dxa"/>
            <w:vMerge w:val="restart"/>
            <w:shd w:val="clear" w:color="auto" w:fill="auto"/>
            <w:vAlign w:val="center"/>
            <w:hideMark/>
          </w:tcPr>
          <w:p w14:paraId="5642C70F" w14:textId="77777777" w:rsidR="00D83EA1" w:rsidRPr="001128BC" w:rsidRDefault="00D83EA1" w:rsidP="009261A7">
            <w:pPr>
              <w:widowControl/>
              <w:jc w:val="center"/>
              <w:rPr>
                <w:bCs/>
                <w:sz w:val="22"/>
                <w:szCs w:val="22"/>
              </w:rPr>
            </w:pPr>
            <w:r w:rsidRPr="001128BC">
              <w:rPr>
                <w:bCs/>
                <w:sz w:val="22"/>
                <w:szCs w:val="22"/>
              </w:rPr>
              <w:t>Код медицинской организации по реестру</w:t>
            </w:r>
          </w:p>
        </w:tc>
        <w:tc>
          <w:tcPr>
            <w:tcW w:w="2410" w:type="dxa"/>
            <w:vMerge w:val="restart"/>
            <w:shd w:val="clear" w:color="auto" w:fill="auto"/>
            <w:vAlign w:val="center"/>
            <w:hideMark/>
          </w:tcPr>
          <w:p w14:paraId="5ADB75AC" w14:textId="77777777" w:rsidR="00D83EA1" w:rsidRPr="001128BC" w:rsidRDefault="00D83EA1" w:rsidP="009261A7">
            <w:pPr>
              <w:widowControl/>
              <w:jc w:val="center"/>
              <w:rPr>
                <w:bCs/>
                <w:sz w:val="22"/>
                <w:szCs w:val="22"/>
              </w:rPr>
            </w:pPr>
            <w:r w:rsidRPr="001128BC">
              <w:rPr>
                <w:bCs/>
                <w:sz w:val="22"/>
                <w:szCs w:val="22"/>
              </w:rPr>
              <w:t>Наименование медицинской организации</w:t>
            </w:r>
          </w:p>
        </w:tc>
        <w:tc>
          <w:tcPr>
            <w:tcW w:w="5955" w:type="dxa"/>
            <w:gridSpan w:val="4"/>
            <w:shd w:val="clear" w:color="auto" w:fill="auto"/>
            <w:noWrap/>
            <w:hideMark/>
          </w:tcPr>
          <w:p w14:paraId="303E1E8D" w14:textId="77777777" w:rsidR="00D83EA1" w:rsidRPr="001128BC" w:rsidRDefault="00D83EA1" w:rsidP="009261A7">
            <w:pPr>
              <w:widowControl/>
              <w:jc w:val="center"/>
              <w:rPr>
                <w:bCs/>
                <w:sz w:val="22"/>
                <w:szCs w:val="22"/>
              </w:rPr>
            </w:pPr>
            <w:r w:rsidRPr="001128BC">
              <w:rPr>
                <w:bCs/>
                <w:sz w:val="22"/>
                <w:szCs w:val="22"/>
              </w:rPr>
              <w:t>в том числе*</w:t>
            </w:r>
          </w:p>
        </w:tc>
      </w:tr>
      <w:tr w:rsidR="00D83EA1" w:rsidRPr="001128BC" w14:paraId="4EA98B1A" w14:textId="77777777" w:rsidTr="009261A7">
        <w:trPr>
          <w:trHeight w:val="255"/>
        </w:trPr>
        <w:tc>
          <w:tcPr>
            <w:tcW w:w="566" w:type="dxa"/>
            <w:vMerge/>
            <w:vAlign w:val="center"/>
            <w:hideMark/>
          </w:tcPr>
          <w:p w14:paraId="20F6B017" w14:textId="77777777" w:rsidR="00D83EA1" w:rsidRPr="001128BC" w:rsidRDefault="00D83EA1" w:rsidP="009261A7">
            <w:pPr>
              <w:widowControl/>
              <w:rPr>
                <w:bCs/>
                <w:sz w:val="22"/>
                <w:szCs w:val="22"/>
              </w:rPr>
            </w:pPr>
          </w:p>
        </w:tc>
        <w:tc>
          <w:tcPr>
            <w:tcW w:w="1134" w:type="dxa"/>
            <w:vMerge/>
            <w:vAlign w:val="center"/>
            <w:hideMark/>
          </w:tcPr>
          <w:p w14:paraId="32CE22B8" w14:textId="77777777" w:rsidR="00D83EA1" w:rsidRPr="001128BC" w:rsidRDefault="00D83EA1" w:rsidP="009261A7">
            <w:pPr>
              <w:widowControl/>
              <w:rPr>
                <w:bCs/>
                <w:sz w:val="22"/>
                <w:szCs w:val="22"/>
              </w:rPr>
            </w:pPr>
          </w:p>
        </w:tc>
        <w:tc>
          <w:tcPr>
            <w:tcW w:w="2410" w:type="dxa"/>
            <w:vMerge/>
            <w:vAlign w:val="center"/>
            <w:hideMark/>
          </w:tcPr>
          <w:p w14:paraId="2916C7CF" w14:textId="77777777" w:rsidR="00D83EA1" w:rsidRPr="001128BC" w:rsidRDefault="00D83EA1" w:rsidP="009261A7">
            <w:pPr>
              <w:widowControl/>
              <w:rPr>
                <w:bCs/>
                <w:sz w:val="22"/>
                <w:szCs w:val="22"/>
              </w:rPr>
            </w:pPr>
          </w:p>
        </w:tc>
        <w:tc>
          <w:tcPr>
            <w:tcW w:w="1560" w:type="dxa"/>
            <w:vMerge w:val="restart"/>
            <w:shd w:val="clear" w:color="auto" w:fill="auto"/>
            <w:vAlign w:val="center"/>
            <w:hideMark/>
          </w:tcPr>
          <w:p w14:paraId="69FC174E" w14:textId="77777777" w:rsidR="00D83EA1" w:rsidRPr="001128BC" w:rsidRDefault="00D83EA1" w:rsidP="009261A7">
            <w:pPr>
              <w:widowControl/>
              <w:jc w:val="center"/>
              <w:rPr>
                <w:bCs/>
                <w:sz w:val="22"/>
                <w:szCs w:val="22"/>
              </w:rPr>
            </w:pPr>
            <w:r w:rsidRPr="001128BC">
              <w:rPr>
                <w:bCs/>
                <w:sz w:val="22"/>
                <w:szCs w:val="22"/>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60" w:type="dxa"/>
            <w:vMerge w:val="restart"/>
            <w:shd w:val="clear" w:color="auto" w:fill="auto"/>
            <w:vAlign w:val="center"/>
            <w:hideMark/>
          </w:tcPr>
          <w:p w14:paraId="0716F3A4" w14:textId="77777777" w:rsidR="00D83EA1" w:rsidRPr="001128BC" w:rsidRDefault="00D83EA1" w:rsidP="009261A7">
            <w:pPr>
              <w:widowControl/>
              <w:jc w:val="center"/>
              <w:rPr>
                <w:bCs/>
                <w:sz w:val="22"/>
                <w:szCs w:val="22"/>
              </w:rPr>
            </w:pPr>
            <w:r w:rsidRPr="001128BC">
              <w:rPr>
                <w:bCs/>
                <w:sz w:val="22"/>
                <w:szCs w:val="22"/>
              </w:rPr>
              <w:t>Осуществляющие деятельность в сфере обязательного медицинского страхования</w:t>
            </w:r>
          </w:p>
        </w:tc>
        <w:tc>
          <w:tcPr>
            <w:tcW w:w="2835" w:type="dxa"/>
            <w:gridSpan w:val="2"/>
            <w:shd w:val="clear" w:color="auto" w:fill="auto"/>
            <w:noWrap/>
            <w:hideMark/>
          </w:tcPr>
          <w:p w14:paraId="168D8810" w14:textId="77777777" w:rsidR="00D83EA1" w:rsidRPr="001128BC" w:rsidRDefault="00D83EA1" w:rsidP="009261A7">
            <w:pPr>
              <w:widowControl/>
              <w:jc w:val="center"/>
              <w:rPr>
                <w:bCs/>
                <w:sz w:val="22"/>
                <w:szCs w:val="22"/>
              </w:rPr>
            </w:pPr>
            <w:r w:rsidRPr="001128BC">
              <w:rPr>
                <w:bCs/>
                <w:sz w:val="22"/>
                <w:szCs w:val="22"/>
              </w:rPr>
              <w:t>из них</w:t>
            </w:r>
          </w:p>
        </w:tc>
      </w:tr>
      <w:tr w:rsidR="00D83EA1" w:rsidRPr="001128BC" w14:paraId="4BFF1B7A" w14:textId="77777777" w:rsidTr="009261A7">
        <w:trPr>
          <w:trHeight w:val="1425"/>
        </w:trPr>
        <w:tc>
          <w:tcPr>
            <w:tcW w:w="566" w:type="dxa"/>
            <w:vMerge/>
            <w:vAlign w:val="center"/>
            <w:hideMark/>
          </w:tcPr>
          <w:p w14:paraId="594A549D" w14:textId="77777777" w:rsidR="00D83EA1" w:rsidRPr="001128BC" w:rsidRDefault="00D83EA1" w:rsidP="009261A7">
            <w:pPr>
              <w:widowControl/>
              <w:rPr>
                <w:bCs/>
                <w:sz w:val="22"/>
                <w:szCs w:val="22"/>
              </w:rPr>
            </w:pPr>
          </w:p>
        </w:tc>
        <w:tc>
          <w:tcPr>
            <w:tcW w:w="1134" w:type="dxa"/>
            <w:vMerge/>
            <w:vAlign w:val="center"/>
            <w:hideMark/>
          </w:tcPr>
          <w:p w14:paraId="139CE1A8" w14:textId="77777777" w:rsidR="00D83EA1" w:rsidRPr="001128BC" w:rsidRDefault="00D83EA1" w:rsidP="009261A7">
            <w:pPr>
              <w:widowControl/>
              <w:rPr>
                <w:bCs/>
                <w:sz w:val="22"/>
                <w:szCs w:val="22"/>
              </w:rPr>
            </w:pPr>
          </w:p>
        </w:tc>
        <w:tc>
          <w:tcPr>
            <w:tcW w:w="2410" w:type="dxa"/>
            <w:vMerge/>
            <w:vAlign w:val="center"/>
            <w:hideMark/>
          </w:tcPr>
          <w:p w14:paraId="04899C9D" w14:textId="77777777" w:rsidR="00D83EA1" w:rsidRPr="001128BC" w:rsidRDefault="00D83EA1" w:rsidP="009261A7">
            <w:pPr>
              <w:widowControl/>
              <w:rPr>
                <w:bCs/>
                <w:sz w:val="22"/>
                <w:szCs w:val="22"/>
              </w:rPr>
            </w:pPr>
          </w:p>
        </w:tc>
        <w:tc>
          <w:tcPr>
            <w:tcW w:w="1560" w:type="dxa"/>
            <w:vMerge/>
            <w:vAlign w:val="center"/>
            <w:hideMark/>
          </w:tcPr>
          <w:p w14:paraId="2E49D774" w14:textId="77777777" w:rsidR="00D83EA1" w:rsidRPr="001128BC" w:rsidRDefault="00D83EA1" w:rsidP="009261A7">
            <w:pPr>
              <w:widowControl/>
              <w:rPr>
                <w:bCs/>
                <w:sz w:val="22"/>
                <w:szCs w:val="22"/>
              </w:rPr>
            </w:pPr>
          </w:p>
        </w:tc>
        <w:tc>
          <w:tcPr>
            <w:tcW w:w="1560" w:type="dxa"/>
            <w:vMerge/>
            <w:vAlign w:val="center"/>
            <w:hideMark/>
          </w:tcPr>
          <w:p w14:paraId="61DB3B41" w14:textId="77777777" w:rsidR="00D83EA1" w:rsidRPr="001128BC" w:rsidRDefault="00D83EA1" w:rsidP="009261A7">
            <w:pPr>
              <w:widowControl/>
              <w:rPr>
                <w:bCs/>
                <w:sz w:val="22"/>
                <w:szCs w:val="22"/>
              </w:rPr>
            </w:pPr>
          </w:p>
        </w:tc>
        <w:tc>
          <w:tcPr>
            <w:tcW w:w="1559" w:type="dxa"/>
            <w:shd w:val="clear" w:color="auto" w:fill="auto"/>
            <w:vAlign w:val="center"/>
            <w:hideMark/>
          </w:tcPr>
          <w:p w14:paraId="327D1CB5" w14:textId="77777777" w:rsidR="00D83EA1" w:rsidRPr="001128BC" w:rsidRDefault="00D83EA1" w:rsidP="009261A7">
            <w:pPr>
              <w:widowControl/>
              <w:jc w:val="center"/>
              <w:rPr>
                <w:bCs/>
                <w:sz w:val="22"/>
                <w:szCs w:val="22"/>
              </w:rPr>
            </w:pPr>
            <w:r w:rsidRPr="001128BC">
              <w:rPr>
                <w:bCs/>
                <w:sz w:val="22"/>
                <w:szCs w:val="22"/>
              </w:rPr>
              <w:t>Проводящие профилактические медицинские осмотры и диспансеризацию</w:t>
            </w:r>
          </w:p>
        </w:tc>
        <w:tc>
          <w:tcPr>
            <w:tcW w:w="1276" w:type="dxa"/>
            <w:shd w:val="clear" w:color="auto" w:fill="auto"/>
            <w:vAlign w:val="center"/>
            <w:hideMark/>
          </w:tcPr>
          <w:p w14:paraId="04C31B68" w14:textId="77777777" w:rsidR="00D83EA1" w:rsidRPr="001128BC" w:rsidRDefault="00D83EA1" w:rsidP="009261A7">
            <w:pPr>
              <w:widowControl/>
              <w:jc w:val="center"/>
              <w:rPr>
                <w:bCs/>
                <w:sz w:val="22"/>
                <w:szCs w:val="22"/>
              </w:rPr>
            </w:pPr>
            <w:r w:rsidRPr="001128BC">
              <w:rPr>
                <w:bCs/>
                <w:sz w:val="22"/>
                <w:szCs w:val="22"/>
              </w:rPr>
              <w:t>в том числе углублен-ную диспансе-ризацию</w:t>
            </w:r>
          </w:p>
        </w:tc>
      </w:tr>
    </w:tbl>
    <w:p w14:paraId="14CE0817" w14:textId="77777777" w:rsidR="00D83EA1" w:rsidRPr="001128BC" w:rsidRDefault="00D83EA1" w:rsidP="00D83EA1">
      <w:pPr>
        <w:rPr>
          <w:sz w:val="6"/>
          <w:szCs w:val="6"/>
        </w:rPr>
      </w:pPr>
    </w:p>
    <w:tbl>
      <w:tblPr>
        <w:tblW w:w="10065" w:type="dxa"/>
        <w:tblInd w:w="-601" w:type="dxa"/>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14:paraId="3455B559" w14:textId="77777777" w:rsidTr="009261A7">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F191BFE" w14:textId="77777777"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53BD9C" w14:textId="77777777" w:rsidR="00D83EA1" w:rsidRPr="001128BC" w:rsidRDefault="00D83EA1" w:rsidP="009261A7">
            <w:pPr>
              <w:widowControl/>
              <w:jc w:val="center"/>
              <w:rPr>
                <w:sz w:val="22"/>
                <w:szCs w:val="22"/>
              </w:rPr>
            </w:pPr>
            <w:r w:rsidRPr="001128BC">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49DD773" w14:textId="77777777" w:rsidR="00D83EA1" w:rsidRPr="001128BC" w:rsidRDefault="00D83EA1" w:rsidP="009261A7">
            <w:pPr>
              <w:widowControl/>
              <w:jc w:val="center"/>
              <w:rPr>
                <w:sz w:val="22"/>
                <w:szCs w:val="22"/>
              </w:rPr>
            </w:pPr>
            <w:r w:rsidRPr="001128BC">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5F1F15" w14:textId="77777777" w:rsidR="00D83EA1" w:rsidRPr="001128BC" w:rsidRDefault="00D83EA1" w:rsidP="009261A7">
            <w:pPr>
              <w:widowControl/>
              <w:jc w:val="center"/>
              <w:rPr>
                <w:sz w:val="22"/>
                <w:szCs w:val="22"/>
              </w:rPr>
            </w:pPr>
            <w:r w:rsidRPr="001128BC">
              <w:rPr>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A384D55" w14:textId="77777777" w:rsidR="00D83EA1" w:rsidRPr="001128BC" w:rsidRDefault="00D83EA1" w:rsidP="009261A7">
            <w:pPr>
              <w:widowControl/>
              <w:jc w:val="center"/>
              <w:rPr>
                <w:sz w:val="22"/>
                <w:szCs w:val="22"/>
              </w:rPr>
            </w:pPr>
            <w:r w:rsidRPr="001128BC">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FB9484" w14:textId="77777777" w:rsidR="00D83EA1" w:rsidRPr="001128BC" w:rsidRDefault="00D83EA1" w:rsidP="009261A7">
            <w:pPr>
              <w:widowControl/>
              <w:jc w:val="center"/>
              <w:rPr>
                <w:sz w:val="22"/>
                <w:szCs w:val="22"/>
              </w:rPr>
            </w:pPr>
            <w:r w:rsidRPr="001128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7D4F3C" w14:textId="77777777" w:rsidR="00D83EA1" w:rsidRPr="001128BC" w:rsidRDefault="00D83EA1" w:rsidP="009261A7">
            <w:pPr>
              <w:widowControl/>
              <w:jc w:val="center"/>
              <w:rPr>
                <w:sz w:val="22"/>
                <w:szCs w:val="22"/>
              </w:rPr>
            </w:pPr>
            <w:r w:rsidRPr="001128BC">
              <w:rPr>
                <w:sz w:val="22"/>
                <w:szCs w:val="22"/>
              </w:rPr>
              <w:t>7</w:t>
            </w:r>
          </w:p>
        </w:tc>
      </w:tr>
      <w:tr w:rsidR="00D83EA1" w:rsidRPr="001128BC" w14:paraId="6CAC1C61" w14:textId="77777777" w:rsidTr="009261A7">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AD73F" w14:textId="77777777"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C06367" w14:textId="77777777" w:rsidR="00D83EA1" w:rsidRPr="001128BC" w:rsidRDefault="00D83EA1" w:rsidP="009261A7">
            <w:pPr>
              <w:widowControl/>
              <w:jc w:val="center"/>
              <w:rPr>
                <w:sz w:val="22"/>
                <w:szCs w:val="22"/>
              </w:rPr>
            </w:pPr>
            <w:r w:rsidRPr="001128BC">
              <w:rPr>
                <w:sz w:val="22"/>
                <w:szCs w:val="22"/>
              </w:rPr>
              <w:t>580063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EB24640" w14:textId="77777777"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"Пензенская областная клиническая больница </w:t>
            </w:r>
            <w:r w:rsidRPr="001128BC">
              <w:rPr>
                <w:sz w:val="26"/>
                <w:szCs w:val="26"/>
              </w:rPr>
              <w:br/>
            </w:r>
            <w:r w:rsidRPr="001128BC">
              <w:rPr>
                <w:sz w:val="22"/>
                <w:szCs w:val="22"/>
              </w:rPr>
              <w:t>им. Н.Н. Бурденко"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83DEB4D"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78D1F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81B1D30"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3B800D"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ECFFB22" w14:textId="77777777"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C9B525" w14:textId="77777777" w:rsidR="00D83EA1" w:rsidRPr="001128BC" w:rsidRDefault="00D83EA1" w:rsidP="009261A7">
            <w:pPr>
              <w:widowControl/>
              <w:jc w:val="center"/>
              <w:rPr>
                <w:sz w:val="22"/>
                <w:szCs w:val="22"/>
              </w:rPr>
            </w:pPr>
            <w:r w:rsidRPr="001128BC">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52370250" w14:textId="77777777" w:rsidR="00D83EA1" w:rsidRPr="001128BC" w:rsidRDefault="00D83EA1" w:rsidP="009261A7">
            <w:pPr>
              <w:widowControl/>
              <w:jc w:val="center"/>
              <w:rPr>
                <w:sz w:val="22"/>
                <w:szCs w:val="22"/>
              </w:rPr>
            </w:pPr>
            <w:r w:rsidRPr="001128BC">
              <w:rPr>
                <w:sz w:val="22"/>
                <w:szCs w:val="22"/>
              </w:rPr>
              <w:t>580064</w:t>
            </w:r>
          </w:p>
        </w:tc>
        <w:tc>
          <w:tcPr>
            <w:tcW w:w="2410" w:type="dxa"/>
            <w:tcBorders>
              <w:top w:val="nil"/>
              <w:left w:val="nil"/>
              <w:bottom w:val="single" w:sz="4" w:space="0" w:color="auto"/>
              <w:right w:val="single" w:sz="4" w:space="0" w:color="auto"/>
            </w:tcBorders>
            <w:shd w:val="clear" w:color="auto" w:fill="auto"/>
            <w:vAlign w:val="center"/>
            <w:hideMark/>
          </w:tcPr>
          <w:p w14:paraId="2360A7E8"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детская клиническая больница</w:t>
            </w:r>
            <w:r w:rsidRPr="001128BC">
              <w:rPr>
                <w:sz w:val="26"/>
                <w:szCs w:val="26"/>
              </w:rPr>
              <w:br/>
            </w:r>
            <w:r w:rsidRPr="001128BC">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vAlign w:val="center"/>
            <w:hideMark/>
          </w:tcPr>
          <w:p w14:paraId="4E1637E3"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456AD9A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F2DB65D"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B9D293"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507FC36" w14:textId="77777777" w:rsidTr="009261A7">
        <w:trPr>
          <w:trHeight w:val="46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BE24E3A" w14:textId="77777777" w:rsidR="00D83EA1" w:rsidRPr="001128BC" w:rsidRDefault="00D83EA1" w:rsidP="009261A7">
            <w:pPr>
              <w:widowControl/>
              <w:jc w:val="center"/>
              <w:rPr>
                <w:sz w:val="22"/>
                <w:szCs w:val="22"/>
              </w:rPr>
            </w:pPr>
            <w:r w:rsidRPr="001128BC">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03DFB8C0" w14:textId="77777777" w:rsidR="00D83EA1" w:rsidRPr="001128BC" w:rsidRDefault="00D83EA1" w:rsidP="009261A7">
            <w:pPr>
              <w:widowControl/>
              <w:jc w:val="center"/>
              <w:rPr>
                <w:sz w:val="22"/>
                <w:szCs w:val="22"/>
              </w:rPr>
            </w:pPr>
            <w:r w:rsidRPr="001128BC">
              <w:rPr>
                <w:sz w:val="22"/>
                <w:szCs w:val="22"/>
              </w:rPr>
              <w:t>580067</w:t>
            </w:r>
          </w:p>
        </w:tc>
        <w:tc>
          <w:tcPr>
            <w:tcW w:w="2410" w:type="dxa"/>
            <w:tcBorders>
              <w:top w:val="nil"/>
              <w:left w:val="nil"/>
              <w:bottom w:val="single" w:sz="4" w:space="0" w:color="auto"/>
              <w:right w:val="single" w:sz="4" w:space="0" w:color="auto"/>
            </w:tcBorders>
            <w:shd w:val="clear" w:color="auto" w:fill="auto"/>
            <w:vAlign w:val="center"/>
            <w:hideMark/>
          </w:tcPr>
          <w:p w14:paraId="38BF61A3"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vAlign w:val="center"/>
            <w:hideMark/>
          </w:tcPr>
          <w:p w14:paraId="2111736C"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3585BB7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6675BE23"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C32DC"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A77E4CB" w14:textId="77777777" w:rsidTr="009261A7">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E6378BC" w14:textId="77777777" w:rsidR="00D83EA1" w:rsidRPr="001128BC" w:rsidRDefault="00D83EA1" w:rsidP="009261A7">
            <w:pPr>
              <w:widowControl/>
              <w:jc w:val="center"/>
              <w:rPr>
                <w:sz w:val="22"/>
                <w:szCs w:val="22"/>
              </w:rPr>
            </w:pPr>
            <w:r w:rsidRPr="001128BC">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291BAB53" w14:textId="77777777" w:rsidR="00D83EA1" w:rsidRPr="001128BC" w:rsidRDefault="00D83EA1" w:rsidP="009261A7">
            <w:pPr>
              <w:widowControl/>
              <w:jc w:val="center"/>
              <w:rPr>
                <w:sz w:val="22"/>
                <w:szCs w:val="22"/>
              </w:rPr>
            </w:pPr>
            <w:r w:rsidRPr="001128BC">
              <w:rPr>
                <w:sz w:val="22"/>
                <w:szCs w:val="22"/>
              </w:rPr>
              <w:t>580086</w:t>
            </w:r>
          </w:p>
        </w:tc>
        <w:tc>
          <w:tcPr>
            <w:tcW w:w="2410" w:type="dxa"/>
            <w:tcBorders>
              <w:top w:val="nil"/>
              <w:left w:val="nil"/>
              <w:bottom w:val="single" w:sz="4" w:space="0" w:color="auto"/>
              <w:right w:val="single" w:sz="4" w:space="0" w:color="auto"/>
            </w:tcBorders>
            <w:shd w:val="clear" w:color="auto" w:fill="auto"/>
            <w:vAlign w:val="center"/>
            <w:hideMark/>
          </w:tcPr>
          <w:p w14:paraId="25885FA1"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vAlign w:val="center"/>
            <w:hideMark/>
          </w:tcPr>
          <w:p w14:paraId="7BC95A1C"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692CDF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8F48F36"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270F04"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A9A07E8" w14:textId="77777777" w:rsidTr="009261A7">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4911F80" w14:textId="77777777" w:rsidR="00D83EA1" w:rsidRPr="001128BC" w:rsidRDefault="00D83EA1" w:rsidP="009261A7">
            <w:pPr>
              <w:widowControl/>
              <w:jc w:val="center"/>
              <w:rPr>
                <w:sz w:val="22"/>
                <w:szCs w:val="22"/>
              </w:rPr>
            </w:pPr>
            <w:r w:rsidRPr="001128BC">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7E7276F2" w14:textId="77777777" w:rsidR="00D83EA1" w:rsidRPr="001128BC" w:rsidRDefault="00D83EA1" w:rsidP="009261A7">
            <w:pPr>
              <w:widowControl/>
              <w:jc w:val="center"/>
              <w:rPr>
                <w:sz w:val="22"/>
                <w:szCs w:val="22"/>
              </w:rPr>
            </w:pPr>
            <w:r w:rsidRPr="001128BC">
              <w:rPr>
                <w:sz w:val="22"/>
                <w:szCs w:val="22"/>
              </w:rPr>
              <w:t>580001</w:t>
            </w:r>
          </w:p>
        </w:tc>
        <w:tc>
          <w:tcPr>
            <w:tcW w:w="2410" w:type="dxa"/>
            <w:tcBorders>
              <w:top w:val="nil"/>
              <w:left w:val="nil"/>
              <w:bottom w:val="single" w:sz="4" w:space="0" w:color="auto"/>
              <w:right w:val="single" w:sz="4" w:space="0" w:color="auto"/>
            </w:tcBorders>
            <w:shd w:val="clear" w:color="auto" w:fill="auto"/>
            <w:vAlign w:val="center"/>
            <w:hideMark/>
          </w:tcPr>
          <w:p w14:paraId="084A0F17"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1C318B7F"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33C14C1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9902C94"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0ADBAB"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4141649"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2E58DB" w14:textId="77777777" w:rsidR="00D83EA1" w:rsidRPr="001128BC" w:rsidRDefault="00D83EA1" w:rsidP="009261A7">
            <w:pPr>
              <w:widowControl/>
              <w:jc w:val="center"/>
              <w:rPr>
                <w:sz w:val="22"/>
                <w:szCs w:val="22"/>
              </w:rPr>
            </w:pPr>
            <w:r w:rsidRPr="001128BC">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4713698E" w14:textId="77777777" w:rsidR="00D83EA1" w:rsidRPr="001128BC" w:rsidRDefault="00D83EA1" w:rsidP="009261A7">
            <w:pPr>
              <w:widowControl/>
              <w:jc w:val="center"/>
              <w:rPr>
                <w:sz w:val="22"/>
                <w:szCs w:val="22"/>
              </w:rPr>
            </w:pPr>
            <w:r w:rsidRPr="001128BC">
              <w:rPr>
                <w:sz w:val="22"/>
                <w:szCs w:val="22"/>
              </w:rPr>
              <w:t>580003</w:t>
            </w:r>
          </w:p>
        </w:tc>
        <w:tc>
          <w:tcPr>
            <w:tcW w:w="2410" w:type="dxa"/>
            <w:tcBorders>
              <w:top w:val="nil"/>
              <w:left w:val="nil"/>
              <w:bottom w:val="single" w:sz="4" w:space="0" w:color="auto"/>
              <w:right w:val="single" w:sz="4" w:space="0" w:color="auto"/>
            </w:tcBorders>
            <w:shd w:val="clear" w:color="auto" w:fill="auto"/>
            <w:vAlign w:val="center"/>
            <w:hideMark/>
          </w:tcPr>
          <w:p w14:paraId="4EC53591" w14:textId="77777777"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w:t>
            </w:r>
            <w:r w:rsidRPr="001128BC">
              <w:rPr>
                <w:sz w:val="22"/>
                <w:szCs w:val="22"/>
              </w:rPr>
              <w:lastRenderedPageBreak/>
              <w:t>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14:paraId="7EA4E95E" w14:textId="77777777" w:rsidR="00D83EA1" w:rsidRPr="001128BC" w:rsidRDefault="00D83EA1" w:rsidP="009261A7">
            <w:pPr>
              <w:widowControl/>
              <w:jc w:val="center"/>
              <w:rPr>
                <w:sz w:val="22"/>
                <w:szCs w:val="22"/>
              </w:rPr>
            </w:pPr>
            <w:r w:rsidRPr="001128BC">
              <w:rPr>
                <w:sz w:val="22"/>
                <w:szCs w:val="22"/>
              </w:rPr>
              <w:lastRenderedPageBreak/>
              <w:t>1</w:t>
            </w:r>
          </w:p>
        </w:tc>
        <w:tc>
          <w:tcPr>
            <w:tcW w:w="1560" w:type="dxa"/>
            <w:tcBorders>
              <w:top w:val="nil"/>
              <w:left w:val="nil"/>
              <w:bottom w:val="single" w:sz="4" w:space="0" w:color="auto"/>
              <w:right w:val="single" w:sz="4" w:space="0" w:color="auto"/>
            </w:tcBorders>
            <w:shd w:val="clear" w:color="auto" w:fill="auto"/>
            <w:noWrap/>
            <w:vAlign w:val="center"/>
            <w:hideMark/>
          </w:tcPr>
          <w:p w14:paraId="1799B85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F42429D"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C026CC9"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21F0E59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1A7E25C" w14:textId="77777777" w:rsidR="00D83EA1" w:rsidRPr="001128BC" w:rsidRDefault="00D83EA1" w:rsidP="009261A7">
            <w:pPr>
              <w:widowControl/>
              <w:jc w:val="center"/>
              <w:rPr>
                <w:sz w:val="22"/>
                <w:szCs w:val="22"/>
              </w:rPr>
            </w:pPr>
            <w:r w:rsidRPr="001128BC">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14:paraId="60A3B65E" w14:textId="77777777" w:rsidR="00D83EA1" w:rsidRPr="001128BC" w:rsidRDefault="00D83EA1" w:rsidP="009261A7">
            <w:pPr>
              <w:widowControl/>
              <w:jc w:val="center"/>
              <w:rPr>
                <w:sz w:val="22"/>
                <w:szCs w:val="22"/>
              </w:rPr>
            </w:pPr>
            <w:r w:rsidRPr="001128BC">
              <w:rPr>
                <w:sz w:val="22"/>
                <w:szCs w:val="22"/>
              </w:rPr>
              <w:t>580005</w:t>
            </w:r>
          </w:p>
        </w:tc>
        <w:tc>
          <w:tcPr>
            <w:tcW w:w="2410" w:type="dxa"/>
            <w:tcBorders>
              <w:top w:val="nil"/>
              <w:left w:val="nil"/>
              <w:bottom w:val="single" w:sz="4" w:space="0" w:color="auto"/>
              <w:right w:val="single" w:sz="4" w:space="0" w:color="auto"/>
            </w:tcBorders>
            <w:shd w:val="clear" w:color="auto" w:fill="auto"/>
            <w:vAlign w:val="center"/>
            <w:hideMark/>
          </w:tcPr>
          <w:p w14:paraId="039810EA"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vAlign w:val="center"/>
            <w:hideMark/>
          </w:tcPr>
          <w:p w14:paraId="7BCD8F89"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1808734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73A6174"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B954A4"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C220CCF"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1A43BFA" w14:textId="77777777" w:rsidR="00D83EA1" w:rsidRPr="001128BC" w:rsidRDefault="00D83EA1" w:rsidP="009261A7">
            <w:pPr>
              <w:widowControl/>
              <w:jc w:val="center"/>
              <w:rPr>
                <w:sz w:val="22"/>
                <w:szCs w:val="22"/>
              </w:rPr>
            </w:pPr>
            <w:r w:rsidRPr="001128BC">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049DBE2A" w14:textId="77777777" w:rsidR="00D83EA1" w:rsidRPr="001128BC" w:rsidRDefault="00D83EA1" w:rsidP="009261A7">
            <w:pPr>
              <w:widowControl/>
              <w:jc w:val="center"/>
              <w:rPr>
                <w:sz w:val="22"/>
                <w:szCs w:val="22"/>
              </w:rPr>
            </w:pPr>
            <w:r w:rsidRPr="001128BC">
              <w:rPr>
                <w:sz w:val="22"/>
                <w:szCs w:val="22"/>
              </w:rPr>
              <w:t>580007</w:t>
            </w:r>
          </w:p>
        </w:tc>
        <w:tc>
          <w:tcPr>
            <w:tcW w:w="2410" w:type="dxa"/>
            <w:tcBorders>
              <w:top w:val="nil"/>
              <w:left w:val="nil"/>
              <w:bottom w:val="single" w:sz="4" w:space="0" w:color="auto"/>
              <w:right w:val="single" w:sz="4" w:space="0" w:color="auto"/>
            </w:tcBorders>
            <w:shd w:val="clear" w:color="auto" w:fill="auto"/>
            <w:vAlign w:val="center"/>
            <w:hideMark/>
          </w:tcPr>
          <w:p w14:paraId="32950AA7"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vAlign w:val="center"/>
            <w:hideMark/>
          </w:tcPr>
          <w:p w14:paraId="1AC687C1"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4D52BDD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A49F34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074656"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DDE885C"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1524A8C" w14:textId="77777777" w:rsidR="00D83EA1" w:rsidRPr="001128BC" w:rsidRDefault="00D83EA1" w:rsidP="009261A7">
            <w:pPr>
              <w:widowControl/>
              <w:jc w:val="center"/>
              <w:rPr>
                <w:sz w:val="22"/>
                <w:szCs w:val="22"/>
              </w:rPr>
            </w:pPr>
            <w:r w:rsidRPr="001128BC">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7D02DC9C" w14:textId="77777777" w:rsidR="00D83EA1" w:rsidRPr="001128BC" w:rsidRDefault="00D83EA1" w:rsidP="009261A7">
            <w:pPr>
              <w:widowControl/>
              <w:jc w:val="center"/>
              <w:rPr>
                <w:sz w:val="22"/>
                <w:szCs w:val="22"/>
              </w:rPr>
            </w:pPr>
            <w:r w:rsidRPr="001128BC">
              <w:rPr>
                <w:sz w:val="22"/>
                <w:szCs w:val="22"/>
              </w:rPr>
              <w:t>580014</w:t>
            </w:r>
          </w:p>
        </w:tc>
        <w:tc>
          <w:tcPr>
            <w:tcW w:w="2410" w:type="dxa"/>
            <w:tcBorders>
              <w:top w:val="nil"/>
              <w:left w:val="nil"/>
              <w:bottom w:val="single" w:sz="4" w:space="0" w:color="auto"/>
              <w:right w:val="single" w:sz="4" w:space="0" w:color="auto"/>
            </w:tcBorders>
            <w:shd w:val="clear" w:color="auto" w:fill="auto"/>
            <w:vAlign w:val="center"/>
            <w:hideMark/>
          </w:tcPr>
          <w:p w14:paraId="71D64155" w14:textId="77777777"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14:paraId="4395530A" w14:textId="77777777"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529F758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A6CC683"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085CD7"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2CEEF84" w14:textId="77777777"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D220C9D" w14:textId="77777777" w:rsidR="00D83EA1" w:rsidRPr="001128BC" w:rsidRDefault="00D83EA1" w:rsidP="009261A7">
            <w:pPr>
              <w:widowControl/>
              <w:jc w:val="center"/>
              <w:rPr>
                <w:sz w:val="22"/>
                <w:szCs w:val="22"/>
              </w:rPr>
            </w:pPr>
            <w:r w:rsidRPr="001128BC">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E4A98AF" w14:textId="77777777" w:rsidR="00D83EA1" w:rsidRPr="001128BC" w:rsidRDefault="00D83EA1" w:rsidP="009261A7">
            <w:pPr>
              <w:widowControl/>
              <w:jc w:val="center"/>
              <w:rPr>
                <w:sz w:val="22"/>
                <w:szCs w:val="22"/>
              </w:rPr>
            </w:pPr>
            <w:r w:rsidRPr="001128BC">
              <w:rPr>
                <w:sz w:val="22"/>
                <w:szCs w:val="22"/>
              </w:rPr>
              <w:t>580012</w:t>
            </w:r>
          </w:p>
        </w:tc>
        <w:tc>
          <w:tcPr>
            <w:tcW w:w="2410" w:type="dxa"/>
            <w:tcBorders>
              <w:top w:val="nil"/>
              <w:left w:val="nil"/>
              <w:bottom w:val="single" w:sz="4" w:space="0" w:color="auto"/>
              <w:right w:val="single" w:sz="4" w:space="0" w:color="auto"/>
            </w:tcBorders>
            <w:shd w:val="clear" w:color="auto" w:fill="auto"/>
            <w:vAlign w:val="center"/>
            <w:hideMark/>
          </w:tcPr>
          <w:p w14:paraId="4ED04D83"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vAlign w:val="center"/>
            <w:hideMark/>
          </w:tcPr>
          <w:p w14:paraId="283A6F8F" w14:textId="77777777"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64D69A0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7E04A5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911492"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C090AF3"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7C789EC" w14:textId="77777777" w:rsidR="00D83EA1" w:rsidRPr="001128BC" w:rsidRDefault="00D83EA1" w:rsidP="009261A7">
            <w:pPr>
              <w:widowControl/>
              <w:jc w:val="center"/>
              <w:rPr>
                <w:sz w:val="22"/>
                <w:szCs w:val="22"/>
              </w:rPr>
            </w:pPr>
            <w:r w:rsidRPr="001128BC">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14:paraId="7D02FCF2" w14:textId="77777777" w:rsidR="00D83EA1" w:rsidRPr="001128BC" w:rsidRDefault="00D83EA1" w:rsidP="009261A7">
            <w:pPr>
              <w:widowControl/>
              <w:jc w:val="center"/>
              <w:rPr>
                <w:sz w:val="22"/>
                <w:szCs w:val="22"/>
              </w:rPr>
            </w:pPr>
            <w:r w:rsidRPr="001128BC">
              <w:rPr>
                <w:sz w:val="22"/>
                <w:szCs w:val="22"/>
              </w:rPr>
              <w:t>580085</w:t>
            </w:r>
          </w:p>
        </w:tc>
        <w:tc>
          <w:tcPr>
            <w:tcW w:w="2410" w:type="dxa"/>
            <w:tcBorders>
              <w:top w:val="nil"/>
              <w:left w:val="nil"/>
              <w:bottom w:val="single" w:sz="4" w:space="0" w:color="auto"/>
              <w:right w:val="single" w:sz="4" w:space="0" w:color="auto"/>
            </w:tcBorders>
            <w:shd w:val="clear" w:color="auto" w:fill="auto"/>
            <w:vAlign w:val="center"/>
            <w:hideMark/>
          </w:tcPr>
          <w:p w14:paraId="76AEC46D"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14:paraId="29B274D2"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3E38736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6B12652"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517C5B9"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ABD0158"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F5BD5C" w14:textId="77777777" w:rsidR="00D83EA1" w:rsidRPr="001128BC" w:rsidRDefault="00D83EA1" w:rsidP="009261A7">
            <w:pPr>
              <w:widowControl/>
              <w:jc w:val="center"/>
              <w:rPr>
                <w:sz w:val="22"/>
                <w:szCs w:val="22"/>
              </w:rPr>
            </w:pPr>
            <w:r w:rsidRPr="001128BC">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14:paraId="6B6E24EC" w14:textId="77777777" w:rsidR="00D83EA1" w:rsidRPr="001128BC" w:rsidRDefault="00D83EA1" w:rsidP="009261A7">
            <w:pPr>
              <w:widowControl/>
              <w:jc w:val="center"/>
              <w:rPr>
                <w:sz w:val="22"/>
                <w:szCs w:val="22"/>
              </w:rPr>
            </w:pPr>
            <w:r w:rsidRPr="001128BC">
              <w:rPr>
                <w:sz w:val="22"/>
                <w:szCs w:val="22"/>
              </w:rPr>
              <w:t>580051</w:t>
            </w:r>
          </w:p>
        </w:tc>
        <w:tc>
          <w:tcPr>
            <w:tcW w:w="2410" w:type="dxa"/>
            <w:tcBorders>
              <w:top w:val="nil"/>
              <w:left w:val="nil"/>
              <w:bottom w:val="single" w:sz="4" w:space="0" w:color="auto"/>
              <w:right w:val="single" w:sz="4" w:space="0" w:color="auto"/>
            </w:tcBorders>
            <w:shd w:val="clear" w:color="auto" w:fill="auto"/>
            <w:vAlign w:val="center"/>
            <w:hideMark/>
          </w:tcPr>
          <w:p w14:paraId="7B8B5BE8" w14:textId="77777777"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14:paraId="2C51BBF5" w14:textId="77777777"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56A47667"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E5F236F"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DF473F"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2A6786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FE9756B" w14:textId="77777777" w:rsidR="00D83EA1" w:rsidRPr="001128BC" w:rsidRDefault="00D83EA1" w:rsidP="009261A7">
            <w:pPr>
              <w:widowControl/>
              <w:jc w:val="center"/>
              <w:rPr>
                <w:sz w:val="22"/>
                <w:szCs w:val="22"/>
              </w:rPr>
            </w:pPr>
            <w:r w:rsidRPr="001128BC">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14:paraId="6A4A6BA6" w14:textId="77777777" w:rsidR="00D83EA1" w:rsidRPr="001128BC" w:rsidRDefault="00D83EA1" w:rsidP="009261A7">
            <w:pPr>
              <w:widowControl/>
              <w:jc w:val="center"/>
              <w:rPr>
                <w:sz w:val="22"/>
                <w:szCs w:val="22"/>
              </w:rPr>
            </w:pPr>
            <w:r w:rsidRPr="001128BC">
              <w:rPr>
                <w:sz w:val="22"/>
                <w:szCs w:val="22"/>
              </w:rPr>
              <w:t>580049</w:t>
            </w:r>
          </w:p>
        </w:tc>
        <w:tc>
          <w:tcPr>
            <w:tcW w:w="2410" w:type="dxa"/>
            <w:tcBorders>
              <w:top w:val="nil"/>
              <w:left w:val="nil"/>
              <w:bottom w:val="single" w:sz="4" w:space="0" w:color="auto"/>
              <w:right w:val="single" w:sz="4" w:space="0" w:color="auto"/>
            </w:tcBorders>
            <w:shd w:val="clear" w:color="auto" w:fill="auto"/>
            <w:vAlign w:val="center"/>
            <w:hideMark/>
          </w:tcPr>
          <w:p w14:paraId="4410C128"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51CEED0D"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A68FD8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8D36D99"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22077F2"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6CA1C6E"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764BF36" w14:textId="77777777" w:rsidR="00D83EA1" w:rsidRPr="001128BC" w:rsidRDefault="00D83EA1" w:rsidP="009261A7">
            <w:pPr>
              <w:widowControl/>
              <w:jc w:val="center"/>
              <w:rPr>
                <w:sz w:val="22"/>
                <w:szCs w:val="22"/>
              </w:rPr>
            </w:pPr>
            <w:r w:rsidRPr="001128BC">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14:paraId="0F084746" w14:textId="77777777" w:rsidR="00D83EA1" w:rsidRPr="001128BC" w:rsidRDefault="00D83EA1" w:rsidP="009261A7">
            <w:pPr>
              <w:widowControl/>
              <w:jc w:val="center"/>
              <w:rPr>
                <w:sz w:val="22"/>
                <w:szCs w:val="22"/>
              </w:rPr>
            </w:pPr>
            <w:r w:rsidRPr="001128BC">
              <w:rPr>
                <w:sz w:val="22"/>
                <w:szCs w:val="22"/>
              </w:rPr>
              <w:t>580033</w:t>
            </w:r>
          </w:p>
        </w:tc>
        <w:tc>
          <w:tcPr>
            <w:tcW w:w="2410" w:type="dxa"/>
            <w:tcBorders>
              <w:top w:val="nil"/>
              <w:left w:val="nil"/>
              <w:bottom w:val="single" w:sz="4" w:space="0" w:color="auto"/>
              <w:right w:val="single" w:sz="4" w:space="0" w:color="auto"/>
            </w:tcBorders>
            <w:shd w:val="clear" w:color="auto" w:fill="auto"/>
            <w:vAlign w:val="center"/>
            <w:hideMark/>
          </w:tcPr>
          <w:p w14:paraId="4BA2F4F0" w14:textId="77777777"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w:t>
            </w:r>
            <w:r w:rsidRPr="001128BC">
              <w:rPr>
                <w:sz w:val="22"/>
                <w:szCs w:val="22"/>
              </w:rPr>
              <w:lastRenderedPageBreak/>
              <w:t>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459B70FB" w14:textId="77777777" w:rsidR="00D83EA1" w:rsidRPr="001128BC" w:rsidRDefault="00D83EA1" w:rsidP="009261A7">
            <w:pPr>
              <w:widowControl/>
              <w:jc w:val="center"/>
              <w:rPr>
                <w:sz w:val="22"/>
                <w:szCs w:val="22"/>
              </w:rPr>
            </w:pPr>
            <w:r w:rsidRPr="001128BC">
              <w:rPr>
                <w:sz w:val="22"/>
                <w:szCs w:val="22"/>
              </w:rPr>
              <w:lastRenderedPageBreak/>
              <w:t>1</w:t>
            </w:r>
          </w:p>
        </w:tc>
        <w:tc>
          <w:tcPr>
            <w:tcW w:w="1560" w:type="dxa"/>
            <w:tcBorders>
              <w:top w:val="nil"/>
              <w:left w:val="nil"/>
              <w:bottom w:val="single" w:sz="4" w:space="0" w:color="auto"/>
              <w:right w:val="single" w:sz="4" w:space="0" w:color="auto"/>
            </w:tcBorders>
            <w:shd w:val="clear" w:color="auto" w:fill="auto"/>
            <w:noWrap/>
            <w:vAlign w:val="center"/>
            <w:hideMark/>
          </w:tcPr>
          <w:p w14:paraId="774A263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2A84445"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5011DD"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28F2FFBA"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2B19D4C" w14:textId="77777777" w:rsidR="00D83EA1" w:rsidRPr="001128BC" w:rsidRDefault="00D83EA1" w:rsidP="009261A7">
            <w:pPr>
              <w:widowControl/>
              <w:jc w:val="center"/>
              <w:rPr>
                <w:sz w:val="22"/>
                <w:szCs w:val="22"/>
              </w:rPr>
            </w:pPr>
            <w:r w:rsidRPr="001128BC">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14:paraId="22EC57AF" w14:textId="77777777" w:rsidR="00D83EA1" w:rsidRPr="001128BC" w:rsidRDefault="00D83EA1" w:rsidP="009261A7">
            <w:pPr>
              <w:widowControl/>
              <w:jc w:val="center"/>
              <w:rPr>
                <w:sz w:val="22"/>
                <w:szCs w:val="22"/>
              </w:rPr>
            </w:pPr>
            <w:r w:rsidRPr="001128BC">
              <w:rPr>
                <w:sz w:val="22"/>
                <w:szCs w:val="22"/>
              </w:rPr>
              <w:t>580016</w:t>
            </w:r>
          </w:p>
        </w:tc>
        <w:tc>
          <w:tcPr>
            <w:tcW w:w="2410" w:type="dxa"/>
            <w:tcBorders>
              <w:top w:val="nil"/>
              <w:left w:val="nil"/>
              <w:bottom w:val="single" w:sz="4" w:space="0" w:color="auto"/>
              <w:right w:val="single" w:sz="4" w:space="0" w:color="auto"/>
            </w:tcBorders>
            <w:shd w:val="clear" w:color="auto" w:fill="auto"/>
            <w:vAlign w:val="center"/>
            <w:hideMark/>
          </w:tcPr>
          <w:p w14:paraId="5FEC9DC7"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136DC6E5"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573EC5F"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B3FE6A7"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809578"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75EB6AD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D4941F7" w14:textId="77777777" w:rsidR="00D83EA1" w:rsidRPr="001128BC" w:rsidRDefault="00D83EA1" w:rsidP="009261A7">
            <w:pPr>
              <w:widowControl/>
              <w:jc w:val="center"/>
              <w:rPr>
                <w:sz w:val="22"/>
                <w:szCs w:val="22"/>
              </w:rPr>
            </w:pPr>
            <w:r w:rsidRPr="001128BC">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14:paraId="4E744778" w14:textId="77777777" w:rsidR="00D83EA1" w:rsidRPr="001128BC" w:rsidRDefault="00D83EA1" w:rsidP="009261A7">
            <w:pPr>
              <w:widowControl/>
              <w:jc w:val="center"/>
              <w:rPr>
                <w:sz w:val="22"/>
                <w:szCs w:val="22"/>
              </w:rPr>
            </w:pPr>
            <w:r w:rsidRPr="001128BC">
              <w:rPr>
                <w:sz w:val="22"/>
                <w:szCs w:val="22"/>
              </w:rPr>
              <w:t>580020</w:t>
            </w:r>
          </w:p>
        </w:tc>
        <w:tc>
          <w:tcPr>
            <w:tcW w:w="2410" w:type="dxa"/>
            <w:tcBorders>
              <w:top w:val="nil"/>
              <w:left w:val="nil"/>
              <w:bottom w:val="single" w:sz="4" w:space="0" w:color="auto"/>
              <w:right w:val="single" w:sz="4" w:space="0" w:color="auto"/>
            </w:tcBorders>
            <w:shd w:val="clear" w:color="auto" w:fill="auto"/>
            <w:vAlign w:val="center"/>
            <w:hideMark/>
          </w:tcPr>
          <w:p w14:paraId="5DE69CE9"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731E7A12"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33E062A"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D7F5C64"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0827CC"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1A471D66"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6DA61F" w14:textId="77777777" w:rsidR="00D83EA1" w:rsidRPr="001128BC" w:rsidRDefault="00D83EA1" w:rsidP="009261A7">
            <w:pPr>
              <w:widowControl/>
              <w:jc w:val="center"/>
              <w:rPr>
                <w:sz w:val="22"/>
                <w:szCs w:val="22"/>
              </w:rPr>
            </w:pPr>
            <w:r w:rsidRPr="001128BC">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14:paraId="008AD725" w14:textId="77777777" w:rsidR="00D83EA1" w:rsidRPr="001128BC" w:rsidRDefault="00D83EA1" w:rsidP="009261A7">
            <w:pPr>
              <w:widowControl/>
              <w:jc w:val="center"/>
              <w:rPr>
                <w:sz w:val="22"/>
                <w:szCs w:val="22"/>
              </w:rPr>
            </w:pPr>
            <w:r w:rsidRPr="001128BC">
              <w:rPr>
                <w:sz w:val="22"/>
                <w:szCs w:val="22"/>
              </w:rPr>
              <w:t>580019</w:t>
            </w:r>
          </w:p>
        </w:tc>
        <w:tc>
          <w:tcPr>
            <w:tcW w:w="2410" w:type="dxa"/>
            <w:tcBorders>
              <w:top w:val="nil"/>
              <w:left w:val="nil"/>
              <w:bottom w:val="single" w:sz="4" w:space="0" w:color="auto"/>
              <w:right w:val="single" w:sz="4" w:space="0" w:color="auto"/>
            </w:tcBorders>
            <w:shd w:val="clear" w:color="auto" w:fill="auto"/>
            <w:vAlign w:val="center"/>
            <w:hideMark/>
          </w:tcPr>
          <w:p w14:paraId="696C5EC9"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7D7D35A2"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477F93B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453BEA9"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1BC61CAF"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3F758DE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3F91E5" w14:textId="77777777" w:rsidR="00D83EA1" w:rsidRPr="001128BC" w:rsidRDefault="00D83EA1" w:rsidP="009261A7">
            <w:pPr>
              <w:widowControl/>
              <w:jc w:val="center"/>
              <w:rPr>
                <w:sz w:val="22"/>
                <w:szCs w:val="22"/>
              </w:rPr>
            </w:pPr>
            <w:r w:rsidRPr="001128BC">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14:paraId="62CCCEBD" w14:textId="77777777" w:rsidR="00D83EA1" w:rsidRPr="001128BC" w:rsidRDefault="00D83EA1" w:rsidP="009261A7">
            <w:pPr>
              <w:widowControl/>
              <w:jc w:val="center"/>
              <w:rPr>
                <w:sz w:val="22"/>
                <w:szCs w:val="22"/>
              </w:rPr>
            </w:pPr>
            <w:r w:rsidRPr="001128BC">
              <w:rPr>
                <w:sz w:val="22"/>
                <w:szCs w:val="22"/>
              </w:rPr>
              <w:t>580022</w:t>
            </w:r>
          </w:p>
        </w:tc>
        <w:tc>
          <w:tcPr>
            <w:tcW w:w="2410" w:type="dxa"/>
            <w:tcBorders>
              <w:top w:val="nil"/>
              <w:left w:val="nil"/>
              <w:bottom w:val="single" w:sz="4" w:space="0" w:color="auto"/>
              <w:right w:val="single" w:sz="4" w:space="0" w:color="auto"/>
            </w:tcBorders>
            <w:shd w:val="clear" w:color="auto" w:fill="auto"/>
            <w:vAlign w:val="center"/>
            <w:hideMark/>
          </w:tcPr>
          <w:p w14:paraId="66240C9D"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1004C8B7"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2294DA9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3939379"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8D6C04"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372FF0C3"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BD09B9A" w14:textId="77777777" w:rsidR="00D83EA1" w:rsidRPr="001128BC" w:rsidRDefault="00D83EA1" w:rsidP="009261A7">
            <w:pPr>
              <w:widowControl/>
              <w:jc w:val="center"/>
              <w:rPr>
                <w:sz w:val="22"/>
                <w:szCs w:val="22"/>
              </w:rPr>
            </w:pPr>
            <w:r w:rsidRPr="001128BC">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14:paraId="2CEE1287" w14:textId="77777777" w:rsidR="00D83EA1" w:rsidRPr="001128BC" w:rsidRDefault="00D83EA1" w:rsidP="009261A7">
            <w:pPr>
              <w:widowControl/>
              <w:jc w:val="center"/>
              <w:rPr>
                <w:sz w:val="22"/>
                <w:szCs w:val="22"/>
              </w:rPr>
            </w:pPr>
            <w:r w:rsidRPr="001128BC">
              <w:rPr>
                <w:sz w:val="22"/>
                <w:szCs w:val="22"/>
              </w:rPr>
              <w:t>580024</w:t>
            </w:r>
          </w:p>
        </w:tc>
        <w:tc>
          <w:tcPr>
            <w:tcW w:w="2410" w:type="dxa"/>
            <w:tcBorders>
              <w:top w:val="nil"/>
              <w:left w:val="nil"/>
              <w:bottom w:val="single" w:sz="4" w:space="0" w:color="auto"/>
              <w:right w:val="single" w:sz="4" w:space="0" w:color="auto"/>
            </w:tcBorders>
            <w:shd w:val="clear" w:color="auto" w:fill="auto"/>
            <w:vAlign w:val="center"/>
            <w:hideMark/>
          </w:tcPr>
          <w:p w14:paraId="444985A2"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5398615B"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17DBC12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648E51AE"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2E06FDB"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288C221C"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5343844" w14:textId="77777777" w:rsidR="00D83EA1" w:rsidRPr="001128BC" w:rsidRDefault="00D83EA1" w:rsidP="009261A7">
            <w:pPr>
              <w:widowControl/>
              <w:jc w:val="center"/>
              <w:rPr>
                <w:sz w:val="22"/>
                <w:szCs w:val="22"/>
              </w:rPr>
            </w:pPr>
            <w:r w:rsidRPr="001128BC">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14:paraId="7F5F50DB" w14:textId="77777777" w:rsidR="00D83EA1" w:rsidRPr="001128BC" w:rsidRDefault="00D83EA1" w:rsidP="009261A7">
            <w:pPr>
              <w:widowControl/>
              <w:jc w:val="center"/>
              <w:rPr>
                <w:sz w:val="22"/>
                <w:szCs w:val="22"/>
              </w:rPr>
            </w:pPr>
            <w:r w:rsidRPr="001128BC">
              <w:rPr>
                <w:sz w:val="22"/>
                <w:szCs w:val="22"/>
              </w:rPr>
              <w:t>580025</w:t>
            </w:r>
          </w:p>
        </w:tc>
        <w:tc>
          <w:tcPr>
            <w:tcW w:w="2410" w:type="dxa"/>
            <w:tcBorders>
              <w:top w:val="nil"/>
              <w:left w:val="nil"/>
              <w:bottom w:val="single" w:sz="4" w:space="0" w:color="auto"/>
              <w:right w:val="single" w:sz="4" w:space="0" w:color="auto"/>
            </w:tcBorders>
            <w:shd w:val="clear" w:color="auto" w:fill="auto"/>
            <w:vAlign w:val="center"/>
            <w:hideMark/>
          </w:tcPr>
          <w:p w14:paraId="06ADDEB1"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5744ECF6"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A439035"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CFFF7E0"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2D5362C"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6160C6CB" w14:textId="77777777" w:rsidTr="009261A7">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30543C5" w14:textId="77777777" w:rsidR="00D83EA1" w:rsidRPr="001128BC" w:rsidRDefault="00D83EA1" w:rsidP="009261A7">
            <w:pPr>
              <w:widowControl/>
              <w:jc w:val="center"/>
              <w:rPr>
                <w:sz w:val="22"/>
                <w:szCs w:val="22"/>
              </w:rPr>
            </w:pPr>
            <w:r w:rsidRPr="001128BC">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14:paraId="1C05ADDE" w14:textId="77777777" w:rsidR="00D83EA1" w:rsidRPr="001128BC" w:rsidRDefault="00D83EA1" w:rsidP="009261A7">
            <w:pPr>
              <w:widowControl/>
              <w:jc w:val="center"/>
              <w:rPr>
                <w:sz w:val="22"/>
                <w:szCs w:val="22"/>
              </w:rPr>
            </w:pPr>
            <w:r w:rsidRPr="001128BC">
              <w:rPr>
                <w:sz w:val="22"/>
                <w:szCs w:val="22"/>
              </w:rPr>
              <w:t>580027</w:t>
            </w:r>
          </w:p>
        </w:tc>
        <w:tc>
          <w:tcPr>
            <w:tcW w:w="2410" w:type="dxa"/>
            <w:tcBorders>
              <w:top w:val="nil"/>
              <w:left w:val="nil"/>
              <w:bottom w:val="single" w:sz="4" w:space="0" w:color="auto"/>
              <w:right w:val="single" w:sz="4" w:space="0" w:color="auto"/>
            </w:tcBorders>
            <w:shd w:val="clear" w:color="auto" w:fill="auto"/>
            <w:vAlign w:val="center"/>
            <w:hideMark/>
          </w:tcPr>
          <w:p w14:paraId="20EBD433" w14:textId="77777777"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123864FF"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18875485"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AC2298B"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5C067F4"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3240B23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8B73AB4" w14:textId="77777777" w:rsidR="00D83EA1" w:rsidRPr="001128BC" w:rsidRDefault="00D83EA1" w:rsidP="009261A7">
            <w:pPr>
              <w:widowControl/>
              <w:jc w:val="center"/>
              <w:rPr>
                <w:sz w:val="22"/>
                <w:szCs w:val="22"/>
              </w:rPr>
            </w:pPr>
            <w:r w:rsidRPr="001128BC">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14:paraId="0853E6E2" w14:textId="77777777" w:rsidR="00D83EA1" w:rsidRPr="001128BC" w:rsidRDefault="00D83EA1" w:rsidP="009261A7">
            <w:pPr>
              <w:widowControl/>
              <w:jc w:val="center"/>
              <w:rPr>
                <w:sz w:val="22"/>
                <w:szCs w:val="22"/>
              </w:rPr>
            </w:pPr>
            <w:r w:rsidRPr="001128BC">
              <w:rPr>
                <w:sz w:val="22"/>
                <w:szCs w:val="22"/>
              </w:rPr>
              <w:t>580029</w:t>
            </w:r>
          </w:p>
        </w:tc>
        <w:tc>
          <w:tcPr>
            <w:tcW w:w="2410" w:type="dxa"/>
            <w:tcBorders>
              <w:top w:val="nil"/>
              <w:left w:val="nil"/>
              <w:bottom w:val="single" w:sz="4" w:space="0" w:color="auto"/>
              <w:right w:val="single" w:sz="4" w:space="0" w:color="auto"/>
            </w:tcBorders>
            <w:shd w:val="clear" w:color="auto" w:fill="auto"/>
            <w:vAlign w:val="center"/>
            <w:hideMark/>
          </w:tcPr>
          <w:p w14:paraId="15CD1743"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780230CA"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716B23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BFB323"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148004F"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1AAB150B"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700ACF5" w14:textId="77777777" w:rsidR="00D83EA1" w:rsidRPr="001128BC" w:rsidRDefault="00D83EA1" w:rsidP="009261A7">
            <w:pPr>
              <w:widowControl/>
              <w:jc w:val="center"/>
              <w:rPr>
                <w:sz w:val="22"/>
                <w:szCs w:val="22"/>
              </w:rPr>
            </w:pPr>
            <w:r w:rsidRPr="001128BC">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14:paraId="6FF824D1" w14:textId="77777777" w:rsidR="00D83EA1" w:rsidRPr="001128BC" w:rsidRDefault="00D83EA1" w:rsidP="009261A7">
            <w:pPr>
              <w:widowControl/>
              <w:jc w:val="center"/>
              <w:rPr>
                <w:sz w:val="22"/>
                <w:szCs w:val="22"/>
              </w:rPr>
            </w:pPr>
            <w:r w:rsidRPr="001128BC">
              <w:rPr>
                <w:sz w:val="22"/>
                <w:szCs w:val="22"/>
              </w:rPr>
              <w:t>580034</w:t>
            </w:r>
          </w:p>
        </w:tc>
        <w:tc>
          <w:tcPr>
            <w:tcW w:w="2410" w:type="dxa"/>
            <w:tcBorders>
              <w:top w:val="nil"/>
              <w:left w:val="nil"/>
              <w:bottom w:val="single" w:sz="4" w:space="0" w:color="auto"/>
              <w:right w:val="single" w:sz="4" w:space="0" w:color="auto"/>
            </w:tcBorders>
            <w:shd w:val="clear" w:color="auto" w:fill="auto"/>
            <w:vAlign w:val="center"/>
            <w:hideMark/>
          </w:tcPr>
          <w:p w14:paraId="1DA962D5" w14:textId="77777777"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w:t>
            </w:r>
            <w:r w:rsidRPr="001128BC">
              <w:rPr>
                <w:sz w:val="22"/>
                <w:szCs w:val="22"/>
              </w:rPr>
              <w:lastRenderedPageBreak/>
              <w:t>"Лопатинская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0641576E" w14:textId="77777777" w:rsidR="00D83EA1" w:rsidRPr="001128BC" w:rsidRDefault="00D83EA1" w:rsidP="009261A7">
            <w:pPr>
              <w:widowControl/>
              <w:jc w:val="center"/>
              <w:rPr>
                <w:sz w:val="22"/>
                <w:szCs w:val="22"/>
              </w:rPr>
            </w:pPr>
            <w:r w:rsidRPr="001128BC">
              <w:rPr>
                <w:sz w:val="22"/>
                <w:szCs w:val="22"/>
              </w:rPr>
              <w:lastRenderedPageBreak/>
              <w:t>1</w:t>
            </w:r>
          </w:p>
        </w:tc>
        <w:tc>
          <w:tcPr>
            <w:tcW w:w="1560" w:type="dxa"/>
            <w:tcBorders>
              <w:top w:val="nil"/>
              <w:left w:val="nil"/>
              <w:bottom w:val="single" w:sz="4" w:space="0" w:color="auto"/>
              <w:right w:val="single" w:sz="4" w:space="0" w:color="auto"/>
            </w:tcBorders>
            <w:shd w:val="clear" w:color="auto" w:fill="auto"/>
            <w:noWrap/>
            <w:vAlign w:val="center"/>
            <w:hideMark/>
          </w:tcPr>
          <w:p w14:paraId="13C3C678"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8A1A336"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BFF429B"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5199C80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0530D94" w14:textId="77777777" w:rsidR="00D83EA1" w:rsidRPr="001128BC" w:rsidRDefault="00D83EA1" w:rsidP="009261A7">
            <w:pPr>
              <w:widowControl/>
              <w:jc w:val="center"/>
              <w:rPr>
                <w:sz w:val="22"/>
                <w:szCs w:val="22"/>
              </w:rPr>
            </w:pPr>
            <w:r w:rsidRPr="001128BC">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14:paraId="7D3CC4A6" w14:textId="77777777" w:rsidR="00D83EA1" w:rsidRPr="001128BC" w:rsidRDefault="00D83EA1" w:rsidP="009261A7">
            <w:pPr>
              <w:widowControl/>
              <w:jc w:val="center"/>
              <w:rPr>
                <w:sz w:val="22"/>
                <w:szCs w:val="22"/>
              </w:rPr>
            </w:pPr>
            <w:r w:rsidRPr="001128BC">
              <w:rPr>
                <w:sz w:val="22"/>
                <w:szCs w:val="22"/>
              </w:rPr>
              <w:t>580035</w:t>
            </w:r>
          </w:p>
        </w:tc>
        <w:tc>
          <w:tcPr>
            <w:tcW w:w="2410" w:type="dxa"/>
            <w:tcBorders>
              <w:top w:val="nil"/>
              <w:left w:val="nil"/>
              <w:bottom w:val="single" w:sz="4" w:space="0" w:color="auto"/>
              <w:right w:val="single" w:sz="4" w:space="0" w:color="auto"/>
            </w:tcBorders>
            <w:shd w:val="clear" w:color="auto" w:fill="auto"/>
            <w:vAlign w:val="center"/>
            <w:hideMark/>
          </w:tcPr>
          <w:p w14:paraId="1F510500"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02398BAC"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4B0019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F39582C"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5F84C73"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5A1E883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9B458E" w14:textId="77777777" w:rsidR="00D83EA1" w:rsidRPr="001128BC" w:rsidRDefault="00D83EA1" w:rsidP="009261A7">
            <w:pPr>
              <w:widowControl/>
              <w:jc w:val="center"/>
              <w:rPr>
                <w:sz w:val="22"/>
                <w:szCs w:val="22"/>
              </w:rPr>
            </w:pPr>
            <w:r w:rsidRPr="001128BC">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14:paraId="46C814FA" w14:textId="77777777" w:rsidR="00D83EA1" w:rsidRPr="001128BC" w:rsidRDefault="00D83EA1" w:rsidP="009261A7">
            <w:pPr>
              <w:widowControl/>
              <w:jc w:val="center"/>
              <w:rPr>
                <w:sz w:val="22"/>
                <w:szCs w:val="22"/>
              </w:rPr>
            </w:pPr>
            <w:r w:rsidRPr="001128BC">
              <w:rPr>
                <w:sz w:val="22"/>
                <w:szCs w:val="22"/>
              </w:rPr>
              <w:t>580037</w:t>
            </w:r>
          </w:p>
        </w:tc>
        <w:tc>
          <w:tcPr>
            <w:tcW w:w="2410" w:type="dxa"/>
            <w:tcBorders>
              <w:top w:val="nil"/>
              <w:left w:val="nil"/>
              <w:bottom w:val="single" w:sz="4" w:space="0" w:color="auto"/>
              <w:right w:val="single" w:sz="4" w:space="0" w:color="auto"/>
            </w:tcBorders>
            <w:shd w:val="clear" w:color="auto" w:fill="auto"/>
            <w:vAlign w:val="center"/>
            <w:hideMark/>
          </w:tcPr>
          <w:p w14:paraId="04D9A419"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2C790E6D"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3B2B400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544B4AD"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7D3F9AF"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581B5932"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05B7C91" w14:textId="77777777" w:rsidR="00D83EA1" w:rsidRPr="001128BC" w:rsidRDefault="00D83EA1" w:rsidP="009261A7">
            <w:pPr>
              <w:widowControl/>
              <w:jc w:val="center"/>
              <w:rPr>
                <w:sz w:val="22"/>
                <w:szCs w:val="22"/>
              </w:rPr>
            </w:pPr>
            <w:r w:rsidRPr="001128BC">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14:paraId="30C6AC6E" w14:textId="77777777" w:rsidR="00D83EA1" w:rsidRPr="001128BC" w:rsidRDefault="00D83EA1" w:rsidP="009261A7">
            <w:pPr>
              <w:widowControl/>
              <w:jc w:val="center"/>
              <w:rPr>
                <w:sz w:val="22"/>
                <w:szCs w:val="22"/>
              </w:rPr>
            </w:pPr>
            <w:r w:rsidRPr="001128BC">
              <w:rPr>
                <w:sz w:val="22"/>
                <w:szCs w:val="22"/>
              </w:rPr>
              <w:t>580041</w:t>
            </w:r>
          </w:p>
        </w:tc>
        <w:tc>
          <w:tcPr>
            <w:tcW w:w="2410" w:type="dxa"/>
            <w:tcBorders>
              <w:top w:val="nil"/>
              <w:left w:val="nil"/>
              <w:bottom w:val="single" w:sz="4" w:space="0" w:color="auto"/>
              <w:right w:val="single" w:sz="4" w:space="0" w:color="auto"/>
            </w:tcBorders>
            <w:shd w:val="clear" w:color="auto" w:fill="auto"/>
            <w:vAlign w:val="center"/>
            <w:hideMark/>
          </w:tcPr>
          <w:p w14:paraId="50D1C510"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1A81CD22"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0A74E6C"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D783A23"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85B0D54"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50E28B1B"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C39B732" w14:textId="77777777" w:rsidR="00D83EA1" w:rsidRPr="001128BC" w:rsidRDefault="00D83EA1" w:rsidP="009261A7">
            <w:pPr>
              <w:widowControl/>
              <w:jc w:val="center"/>
              <w:rPr>
                <w:sz w:val="22"/>
                <w:szCs w:val="22"/>
              </w:rPr>
            </w:pPr>
            <w:r w:rsidRPr="001128BC">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14:paraId="3D35BF73" w14:textId="77777777" w:rsidR="00D83EA1" w:rsidRPr="001128BC" w:rsidRDefault="00D83EA1" w:rsidP="009261A7">
            <w:pPr>
              <w:widowControl/>
              <w:jc w:val="center"/>
              <w:rPr>
                <w:sz w:val="22"/>
                <w:szCs w:val="22"/>
              </w:rPr>
            </w:pPr>
            <w:r w:rsidRPr="001128BC">
              <w:rPr>
                <w:sz w:val="22"/>
                <w:szCs w:val="22"/>
              </w:rPr>
              <w:t>580040</w:t>
            </w:r>
          </w:p>
        </w:tc>
        <w:tc>
          <w:tcPr>
            <w:tcW w:w="2410" w:type="dxa"/>
            <w:tcBorders>
              <w:top w:val="nil"/>
              <w:left w:val="nil"/>
              <w:bottom w:val="single" w:sz="4" w:space="0" w:color="auto"/>
              <w:right w:val="single" w:sz="4" w:space="0" w:color="auto"/>
            </w:tcBorders>
            <w:shd w:val="clear" w:color="auto" w:fill="auto"/>
            <w:vAlign w:val="center"/>
            <w:hideMark/>
          </w:tcPr>
          <w:p w14:paraId="51FE60CA"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26D40033"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2E185DB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CF6634"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6A90D259"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32DD9868"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DFF5E6E" w14:textId="77777777" w:rsidR="00D83EA1" w:rsidRPr="001128BC" w:rsidRDefault="00D83EA1" w:rsidP="009261A7">
            <w:pPr>
              <w:widowControl/>
              <w:jc w:val="center"/>
              <w:rPr>
                <w:sz w:val="22"/>
                <w:szCs w:val="22"/>
              </w:rPr>
            </w:pPr>
            <w:r w:rsidRPr="001128BC">
              <w:rPr>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14:paraId="68D670B5" w14:textId="77777777" w:rsidR="00D83EA1" w:rsidRPr="001128BC" w:rsidRDefault="00D83EA1" w:rsidP="009261A7">
            <w:pPr>
              <w:widowControl/>
              <w:jc w:val="center"/>
              <w:rPr>
                <w:sz w:val="22"/>
                <w:szCs w:val="22"/>
              </w:rPr>
            </w:pPr>
            <w:r w:rsidRPr="001128BC">
              <w:rPr>
                <w:sz w:val="22"/>
                <w:szCs w:val="22"/>
              </w:rPr>
              <w:t>580043</w:t>
            </w:r>
          </w:p>
        </w:tc>
        <w:tc>
          <w:tcPr>
            <w:tcW w:w="2410" w:type="dxa"/>
            <w:tcBorders>
              <w:top w:val="nil"/>
              <w:left w:val="nil"/>
              <w:bottom w:val="single" w:sz="4" w:space="0" w:color="auto"/>
              <w:right w:val="single" w:sz="4" w:space="0" w:color="auto"/>
            </w:tcBorders>
            <w:shd w:val="clear" w:color="auto" w:fill="auto"/>
            <w:vAlign w:val="center"/>
            <w:hideMark/>
          </w:tcPr>
          <w:p w14:paraId="05AECC4A" w14:textId="77777777"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vAlign w:val="center"/>
            <w:hideMark/>
          </w:tcPr>
          <w:p w14:paraId="1DDFE204"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30EE709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6625973"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60E6FA3"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56ACFA9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A2C9F9A" w14:textId="77777777" w:rsidR="00D83EA1" w:rsidRPr="001128BC" w:rsidRDefault="00D83EA1" w:rsidP="009261A7">
            <w:pPr>
              <w:widowControl/>
              <w:jc w:val="center"/>
              <w:rPr>
                <w:sz w:val="22"/>
                <w:szCs w:val="22"/>
              </w:rPr>
            </w:pPr>
            <w:r w:rsidRPr="001128BC">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14:paraId="1CF3BE46" w14:textId="77777777" w:rsidR="00D83EA1" w:rsidRPr="001128BC" w:rsidRDefault="00D83EA1" w:rsidP="009261A7">
            <w:pPr>
              <w:widowControl/>
              <w:jc w:val="center"/>
              <w:rPr>
                <w:sz w:val="22"/>
                <w:szCs w:val="22"/>
              </w:rPr>
            </w:pPr>
            <w:r w:rsidRPr="001128BC">
              <w:rPr>
                <w:sz w:val="22"/>
                <w:szCs w:val="22"/>
              </w:rPr>
              <w:t>580044</w:t>
            </w:r>
          </w:p>
        </w:tc>
        <w:tc>
          <w:tcPr>
            <w:tcW w:w="2410" w:type="dxa"/>
            <w:tcBorders>
              <w:top w:val="nil"/>
              <w:left w:val="nil"/>
              <w:bottom w:val="single" w:sz="4" w:space="0" w:color="auto"/>
              <w:right w:val="single" w:sz="4" w:space="0" w:color="auto"/>
            </w:tcBorders>
            <w:shd w:val="clear" w:color="auto" w:fill="auto"/>
            <w:vAlign w:val="center"/>
            <w:hideMark/>
          </w:tcPr>
          <w:p w14:paraId="4DD7497D"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572B13E1"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2AA685E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16C406B"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F01D9E"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048EBE7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5160B35" w14:textId="77777777" w:rsidR="00D83EA1" w:rsidRPr="001128BC" w:rsidRDefault="00D83EA1" w:rsidP="009261A7">
            <w:pPr>
              <w:widowControl/>
              <w:jc w:val="center"/>
              <w:rPr>
                <w:sz w:val="22"/>
                <w:szCs w:val="22"/>
              </w:rPr>
            </w:pPr>
            <w:r w:rsidRPr="001128BC">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14:paraId="79B8CB5D" w14:textId="77777777" w:rsidR="00D83EA1" w:rsidRPr="001128BC" w:rsidRDefault="00D83EA1" w:rsidP="009261A7">
            <w:pPr>
              <w:widowControl/>
              <w:jc w:val="center"/>
              <w:rPr>
                <w:sz w:val="22"/>
                <w:szCs w:val="22"/>
              </w:rPr>
            </w:pPr>
            <w:r w:rsidRPr="001128BC">
              <w:rPr>
                <w:sz w:val="22"/>
                <w:szCs w:val="22"/>
              </w:rPr>
              <w:t>580045</w:t>
            </w:r>
          </w:p>
        </w:tc>
        <w:tc>
          <w:tcPr>
            <w:tcW w:w="2410" w:type="dxa"/>
            <w:tcBorders>
              <w:top w:val="nil"/>
              <w:left w:val="nil"/>
              <w:bottom w:val="single" w:sz="4" w:space="0" w:color="auto"/>
              <w:right w:val="single" w:sz="4" w:space="0" w:color="auto"/>
            </w:tcBorders>
            <w:shd w:val="clear" w:color="auto" w:fill="auto"/>
            <w:vAlign w:val="center"/>
            <w:hideMark/>
          </w:tcPr>
          <w:p w14:paraId="415EAA31" w14:textId="77777777"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67B3F9EF"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E88216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75AB74"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83F6EEA"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2E4AC582"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32D51DD" w14:textId="77777777" w:rsidR="00D83EA1" w:rsidRPr="001128BC" w:rsidRDefault="00D83EA1" w:rsidP="009261A7">
            <w:pPr>
              <w:widowControl/>
              <w:jc w:val="center"/>
              <w:rPr>
                <w:sz w:val="22"/>
                <w:szCs w:val="22"/>
              </w:rPr>
            </w:pPr>
            <w:r w:rsidRPr="001128BC">
              <w:rPr>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14:paraId="2CAA7071" w14:textId="77777777" w:rsidR="00D83EA1" w:rsidRPr="001128BC" w:rsidRDefault="00D83EA1" w:rsidP="009261A7">
            <w:pPr>
              <w:widowControl/>
              <w:jc w:val="center"/>
              <w:rPr>
                <w:sz w:val="22"/>
                <w:szCs w:val="22"/>
              </w:rPr>
            </w:pPr>
            <w:r w:rsidRPr="001128BC">
              <w:rPr>
                <w:sz w:val="22"/>
                <w:szCs w:val="22"/>
              </w:rPr>
              <w:t>580046</w:t>
            </w:r>
          </w:p>
        </w:tc>
        <w:tc>
          <w:tcPr>
            <w:tcW w:w="2410" w:type="dxa"/>
            <w:tcBorders>
              <w:top w:val="nil"/>
              <w:left w:val="nil"/>
              <w:bottom w:val="single" w:sz="4" w:space="0" w:color="auto"/>
              <w:right w:val="single" w:sz="4" w:space="0" w:color="auto"/>
            </w:tcBorders>
            <w:shd w:val="clear" w:color="auto" w:fill="auto"/>
            <w:vAlign w:val="center"/>
            <w:hideMark/>
          </w:tcPr>
          <w:p w14:paraId="21A85AEC"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52B4C83B"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7C72579F"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99866F2"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B2393D"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64CE695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587D8E2" w14:textId="77777777" w:rsidR="00D83EA1" w:rsidRPr="001128BC" w:rsidRDefault="00D83EA1" w:rsidP="009261A7">
            <w:pPr>
              <w:widowControl/>
              <w:jc w:val="center"/>
              <w:rPr>
                <w:sz w:val="22"/>
                <w:szCs w:val="22"/>
              </w:rPr>
            </w:pPr>
            <w:r w:rsidRPr="001128BC">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14:paraId="4798029C" w14:textId="77777777" w:rsidR="00D83EA1" w:rsidRPr="001128BC" w:rsidRDefault="00D83EA1" w:rsidP="009261A7">
            <w:pPr>
              <w:widowControl/>
              <w:jc w:val="center"/>
              <w:rPr>
                <w:sz w:val="22"/>
                <w:szCs w:val="22"/>
              </w:rPr>
            </w:pPr>
            <w:r w:rsidRPr="001128BC">
              <w:rPr>
                <w:sz w:val="22"/>
                <w:szCs w:val="22"/>
              </w:rPr>
              <w:t>580047</w:t>
            </w:r>
          </w:p>
        </w:tc>
        <w:tc>
          <w:tcPr>
            <w:tcW w:w="2410" w:type="dxa"/>
            <w:tcBorders>
              <w:top w:val="nil"/>
              <w:left w:val="nil"/>
              <w:bottom w:val="single" w:sz="4" w:space="0" w:color="auto"/>
              <w:right w:val="single" w:sz="4" w:space="0" w:color="auto"/>
            </w:tcBorders>
            <w:shd w:val="clear" w:color="auto" w:fill="auto"/>
            <w:vAlign w:val="center"/>
            <w:hideMark/>
          </w:tcPr>
          <w:p w14:paraId="2DA8F077" w14:textId="77777777"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w:t>
            </w:r>
            <w:r w:rsidRPr="001128BC">
              <w:rPr>
                <w:sz w:val="22"/>
                <w:szCs w:val="22"/>
              </w:rPr>
              <w:lastRenderedPageBreak/>
              <w:t>"Шемышейская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451DDE3F" w14:textId="77777777" w:rsidR="00D83EA1" w:rsidRPr="001128BC" w:rsidRDefault="00D83EA1" w:rsidP="009261A7">
            <w:pPr>
              <w:widowControl/>
              <w:jc w:val="center"/>
              <w:rPr>
                <w:sz w:val="22"/>
                <w:szCs w:val="22"/>
              </w:rPr>
            </w:pPr>
            <w:r w:rsidRPr="001128BC">
              <w:rPr>
                <w:sz w:val="22"/>
                <w:szCs w:val="22"/>
              </w:rPr>
              <w:lastRenderedPageBreak/>
              <w:t>1</w:t>
            </w:r>
          </w:p>
        </w:tc>
        <w:tc>
          <w:tcPr>
            <w:tcW w:w="1560" w:type="dxa"/>
            <w:tcBorders>
              <w:top w:val="nil"/>
              <w:left w:val="nil"/>
              <w:bottom w:val="single" w:sz="4" w:space="0" w:color="auto"/>
              <w:right w:val="single" w:sz="4" w:space="0" w:color="auto"/>
            </w:tcBorders>
            <w:shd w:val="clear" w:color="auto" w:fill="auto"/>
            <w:noWrap/>
            <w:vAlign w:val="center"/>
            <w:hideMark/>
          </w:tcPr>
          <w:p w14:paraId="25E3E8A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3606F36"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9734B9"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75197DF7"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DABD0B2" w14:textId="77777777" w:rsidR="00D83EA1" w:rsidRPr="001128BC" w:rsidRDefault="00D83EA1" w:rsidP="009261A7">
            <w:pPr>
              <w:widowControl/>
              <w:jc w:val="center"/>
              <w:rPr>
                <w:sz w:val="22"/>
                <w:szCs w:val="22"/>
              </w:rPr>
            </w:pPr>
            <w:r w:rsidRPr="001128BC">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14:paraId="23722F4E" w14:textId="77777777" w:rsidR="00D83EA1" w:rsidRPr="001128BC" w:rsidRDefault="00D83EA1" w:rsidP="009261A7">
            <w:pPr>
              <w:widowControl/>
              <w:jc w:val="center"/>
              <w:rPr>
                <w:sz w:val="22"/>
                <w:szCs w:val="22"/>
              </w:rPr>
            </w:pPr>
            <w:r w:rsidRPr="001128BC">
              <w:rPr>
                <w:sz w:val="22"/>
                <w:szCs w:val="22"/>
              </w:rPr>
              <w:t>580105</w:t>
            </w:r>
          </w:p>
        </w:tc>
        <w:tc>
          <w:tcPr>
            <w:tcW w:w="2410" w:type="dxa"/>
            <w:tcBorders>
              <w:top w:val="nil"/>
              <w:left w:val="nil"/>
              <w:bottom w:val="single" w:sz="4" w:space="0" w:color="auto"/>
              <w:right w:val="single" w:sz="4" w:space="0" w:color="auto"/>
            </w:tcBorders>
            <w:shd w:val="clear" w:color="auto" w:fill="auto"/>
            <w:vAlign w:val="center"/>
            <w:hideMark/>
          </w:tcPr>
          <w:p w14:paraId="6E8D99BA"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14:paraId="494F5EF8"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4FB273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1D0C27"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680877"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6671AE7"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E026A88" w14:textId="77777777" w:rsidR="00D83EA1" w:rsidRPr="001128BC" w:rsidRDefault="00D83EA1" w:rsidP="009261A7">
            <w:pPr>
              <w:widowControl/>
              <w:jc w:val="center"/>
              <w:rPr>
                <w:sz w:val="22"/>
                <w:szCs w:val="22"/>
              </w:rPr>
            </w:pPr>
            <w:r w:rsidRPr="001128BC">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14:paraId="6DBDE2B5" w14:textId="77777777" w:rsidR="00D83EA1" w:rsidRPr="001128BC" w:rsidRDefault="00D83EA1" w:rsidP="009261A7">
            <w:pPr>
              <w:widowControl/>
              <w:jc w:val="center"/>
              <w:rPr>
                <w:sz w:val="22"/>
                <w:szCs w:val="22"/>
              </w:rPr>
            </w:pPr>
            <w:r w:rsidRPr="001128BC">
              <w:rPr>
                <w:sz w:val="22"/>
                <w:szCs w:val="22"/>
              </w:rPr>
              <w:t>580111</w:t>
            </w:r>
          </w:p>
        </w:tc>
        <w:tc>
          <w:tcPr>
            <w:tcW w:w="2410" w:type="dxa"/>
            <w:tcBorders>
              <w:top w:val="nil"/>
              <w:left w:val="nil"/>
              <w:bottom w:val="single" w:sz="4" w:space="0" w:color="auto"/>
              <w:right w:val="single" w:sz="4" w:space="0" w:color="auto"/>
            </w:tcBorders>
            <w:shd w:val="clear" w:color="auto" w:fill="auto"/>
            <w:vAlign w:val="center"/>
            <w:hideMark/>
          </w:tcPr>
          <w:p w14:paraId="28AF2AF9"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14:paraId="6310579D"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04FE14F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7786B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78411F"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23B46FD"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C7FE52F" w14:textId="77777777" w:rsidR="00D83EA1" w:rsidRPr="001128BC" w:rsidRDefault="00D83EA1" w:rsidP="009261A7">
            <w:pPr>
              <w:widowControl/>
              <w:jc w:val="center"/>
              <w:rPr>
                <w:sz w:val="22"/>
                <w:szCs w:val="22"/>
              </w:rPr>
            </w:pPr>
            <w:r w:rsidRPr="001128BC">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14:paraId="51883109" w14:textId="77777777" w:rsidR="00D83EA1" w:rsidRPr="001128BC" w:rsidRDefault="00D83EA1" w:rsidP="009261A7">
            <w:pPr>
              <w:widowControl/>
              <w:jc w:val="center"/>
              <w:rPr>
                <w:sz w:val="22"/>
                <w:szCs w:val="22"/>
              </w:rPr>
            </w:pPr>
            <w:r w:rsidRPr="001128BC">
              <w:rPr>
                <w:sz w:val="22"/>
                <w:szCs w:val="22"/>
              </w:rPr>
              <w:t>580166</w:t>
            </w:r>
          </w:p>
        </w:tc>
        <w:tc>
          <w:tcPr>
            <w:tcW w:w="2410" w:type="dxa"/>
            <w:tcBorders>
              <w:top w:val="nil"/>
              <w:left w:val="nil"/>
              <w:bottom w:val="single" w:sz="4" w:space="0" w:color="auto"/>
              <w:right w:val="single" w:sz="4" w:space="0" w:color="auto"/>
            </w:tcBorders>
            <w:shd w:val="clear" w:color="auto" w:fill="auto"/>
            <w:vAlign w:val="center"/>
            <w:hideMark/>
          </w:tcPr>
          <w:p w14:paraId="70CE14F0"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2D061FE5"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5F024C76"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63C3483"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B78A22"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535D1717"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71F55DE" w14:textId="77777777" w:rsidR="00D83EA1" w:rsidRPr="001128BC" w:rsidRDefault="00D83EA1" w:rsidP="009261A7">
            <w:pPr>
              <w:widowControl/>
              <w:jc w:val="center"/>
              <w:rPr>
                <w:sz w:val="22"/>
                <w:szCs w:val="22"/>
              </w:rPr>
            </w:pPr>
            <w:r w:rsidRPr="001128BC">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14:paraId="282DE617" w14:textId="77777777" w:rsidR="00D83EA1" w:rsidRPr="001128BC" w:rsidRDefault="00D83EA1" w:rsidP="009261A7">
            <w:pPr>
              <w:widowControl/>
              <w:jc w:val="center"/>
              <w:rPr>
                <w:sz w:val="22"/>
                <w:szCs w:val="22"/>
              </w:rPr>
            </w:pPr>
            <w:r w:rsidRPr="001128BC">
              <w:rPr>
                <w:sz w:val="22"/>
                <w:szCs w:val="22"/>
              </w:rPr>
              <w:t>580167</w:t>
            </w:r>
          </w:p>
        </w:tc>
        <w:tc>
          <w:tcPr>
            <w:tcW w:w="2410" w:type="dxa"/>
            <w:tcBorders>
              <w:top w:val="nil"/>
              <w:left w:val="nil"/>
              <w:bottom w:val="single" w:sz="4" w:space="0" w:color="auto"/>
              <w:right w:val="single" w:sz="4" w:space="0" w:color="auto"/>
            </w:tcBorders>
            <w:shd w:val="clear" w:color="auto" w:fill="auto"/>
            <w:vAlign w:val="center"/>
            <w:hideMark/>
          </w:tcPr>
          <w:p w14:paraId="03E0BBED"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vAlign w:val="center"/>
            <w:hideMark/>
          </w:tcPr>
          <w:p w14:paraId="5F963615"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20A5AC4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CFFCA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1CAE7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9116283"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4BB8BB" w14:textId="77777777" w:rsidR="00D83EA1" w:rsidRPr="001128BC" w:rsidRDefault="00D83EA1" w:rsidP="009261A7">
            <w:pPr>
              <w:widowControl/>
              <w:jc w:val="center"/>
              <w:rPr>
                <w:sz w:val="22"/>
                <w:szCs w:val="22"/>
              </w:rPr>
            </w:pPr>
            <w:r w:rsidRPr="001128BC">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14:paraId="34FA9C93" w14:textId="77777777" w:rsidR="00D83EA1" w:rsidRPr="001128BC" w:rsidRDefault="00D83EA1" w:rsidP="009261A7">
            <w:pPr>
              <w:widowControl/>
              <w:jc w:val="center"/>
              <w:rPr>
                <w:sz w:val="22"/>
                <w:szCs w:val="22"/>
              </w:rPr>
            </w:pPr>
            <w:r w:rsidRPr="001128BC">
              <w:rPr>
                <w:sz w:val="22"/>
                <w:szCs w:val="22"/>
              </w:rPr>
              <w:t>580192</w:t>
            </w:r>
          </w:p>
        </w:tc>
        <w:tc>
          <w:tcPr>
            <w:tcW w:w="2410" w:type="dxa"/>
            <w:tcBorders>
              <w:top w:val="nil"/>
              <w:left w:val="nil"/>
              <w:bottom w:val="single" w:sz="4" w:space="0" w:color="auto"/>
              <w:right w:val="single" w:sz="4" w:space="0" w:color="auto"/>
            </w:tcBorders>
            <w:shd w:val="clear" w:color="auto" w:fill="auto"/>
            <w:vAlign w:val="center"/>
            <w:hideMark/>
          </w:tcPr>
          <w:p w14:paraId="0D55878D" w14:textId="77777777"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vAlign w:val="center"/>
            <w:hideMark/>
          </w:tcPr>
          <w:p w14:paraId="253DDF07"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51A1C8D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6A39E67"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00A046"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42158D3"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AFD2790" w14:textId="77777777" w:rsidR="00D83EA1" w:rsidRPr="001128BC" w:rsidRDefault="00D83EA1" w:rsidP="009261A7">
            <w:pPr>
              <w:widowControl/>
              <w:jc w:val="center"/>
              <w:rPr>
                <w:sz w:val="22"/>
                <w:szCs w:val="22"/>
              </w:rPr>
            </w:pPr>
            <w:r w:rsidRPr="001128BC">
              <w:rPr>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14:paraId="1CE38F57" w14:textId="77777777" w:rsidR="00D83EA1" w:rsidRPr="001128BC" w:rsidRDefault="00D83EA1" w:rsidP="009261A7">
            <w:pPr>
              <w:widowControl/>
              <w:jc w:val="center"/>
              <w:rPr>
                <w:sz w:val="22"/>
                <w:szCs w:val="22"/>
              </w:rPr>
            </w:pPr>
            <w:r w:rsidRPr="001128BC">
              <w:rPr>
                <w:sz w:val="22"/>
                <w:szCs w:val="22"/>
              </w:rPr>
              <w:t>580193</w:t>
            </w:r>
          </w:p>
        </w:tc>
        <w:tc>
          <w:tcPr>
            <w:tcW w:w="2410" w:type="dxa"/>
            <w:tcBorders>
              <w:top w:val="nil"/>
              <w:left w:val="nil"/>
              <w:bottom w:val="single" w:sz="4" w:space="0" w:color="auto"/>
              <w:right w:val="single" w:sz="4" w:space="0" w:color="auto"/>
            </w:tcBorders>
            <w:shd w:val="clear" w:color="auto" w:fill="auto"/>
            <w:vAlign w:val="center"/>
            <w:hideMark/>
          </w:tcPr>
          <w:p w14:paraId="60FEAFC8" w14:textId="77777777" w:rsidR="00D83EA1" w:rsidRPr="001128BC" w:rsidRDefault="00D83EA1" w:rsidP="009261A7">
            <w:pPr>
              <w:widowControl/>
              <w:spacing w:line="223" w:lineRule="auto"/>
              <w:jc w:val="center"/>
              <w:rPr>
                <w:sz w:val="22"/>
                <w:szCs w:val="22"/>
              </w:rPr>
            </w:pPr>
            <w:r w:rsidRPr="001128BC">
              <w:rPr>
                <w:sz w:val="22"/>
                <w:szCs w:val="22"/>
              </w:rPr>
              <w:t xml:space="preserve">Государственное бюджетное учреждение здравоохранения "Областная психиатрическая больница им. </w:t>
            </w:r>
            <w:r w:rsidRPr="001128BC">
              <w:rPr>
                <w:sz w:val="26"/>
                <w:szCs w:val="26"/>
              </w:rPr>
              <w:br/>
            </w:r>
            <w:r w:rsidRPr="001128BC">
              <w:rPr>
                <w:sz w:val="22"/>
                <w:szCs w:val="22"/>
              </w:rPr>
              <w:t>К.Р. Евграфова"</w:t>
            </w:r>
          </w:p>
        </w:tc>
        <w:tc>
          <w:tcPr>
            <w:tcW w:w="1560" w:type="dxa"/>
            <w:tcBorders>
              <w:top w:val="nil"/>
              <w:left w:val="nil"/>
              <w:bottom w:val="single" w:sz="4" w:space="0" w:color="auto"/>
              <w:right w:val="single" w:sz="4" w:space="0" w:color="auto"/>
            </w:tcBorders>
            <w:shd w:val="clear" w:color="auto" w:fill="auto"/>
            <w:vAlign w:val="center"/>
            <w:hideMark/>
          </w:tcPr>
          <w:p w14:paraId="25AA67D2"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14:paraId="155DA6C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4D4D333"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B7255E"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DFD2FCA"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E5949AD" w14:textId="77777777" w:rsidR="00D83EA1" w:rsidRPr="001128BC" w:rsidRDefault="00D83EA1" w:rsidP="009261A7">
            <w:pPr>
              <w:widowControl/>
              <w:jc w:val="center"/>
              <w:rPr>
                <w:sz w:val="22"/>
                <w:szCs w:val="22"/>
              </w:rPr>
            </w:pPr>
            <w:r w:rsidRPr="001128BC">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14:paraId="226C6670" w14:textId="77777777" w:rsidR="00D83EA1" w:rsidRPr="001128BC" w:rsidRDefault="00D83EA1" w:rsidP="009261A7">
            <w:pPr>
              <w:widowControl/>
              <w:jc w:val="center"/>
              <w:rPr>
                <w:sz w:val="22"/>
                <w:szCs w:val="22"/>
              </w:rPr>
            </w:pPr>
            <w:r w:rsidRPr="001128BC">
              <w:rPr>
                <w:sz w:val="22"/>
                <w:szCs w:val="22"/>
              </w:rPr>
              <w:t>580196</w:t>
            </w:r>
          </w:p>
        </w:tc>
        <w:tc>
          <w:tcPr>
            <w:tcW w:w="2410" w:type="dxa"/>
            <w:tcBorders>
              <w:top w:val="nil"/>
              <w:left w:val="nil"/>
              <w:bottom w:val="single" w:sz="4" w:space="0" w:color="auto"/>
              <w:right w:val="single" w:sz="4" w:space="0" w:color="auto"/>
            </w:tcBorders>
            <w:shd w:val="clear" w:color="auto" w:fill="auto"/>
            <w:vAlign w:val="center"/>
            <w:hideMark/>
          </w:tcPr>
          <w:p w14:paraId="33A2A271" w14:textId="77777777" w:rsidR="00D83EA1" w:rsidRPr="001128BC" w:rsidRDefault="00D83EA1" w:rsidP="009261A7">
            <w:pPr>
              <w:widowControl/>
              <w:spacing w:line="223" w:lineRule="auto"/>
              <w:jc w:val="center"/>
              <w:rPr>
                <w:sz w:val="22"/>
                <w:szCs w:val="22"/>
              </w:rPr>
            </w:pPr>
            <w:r w:rsidRPr="001128BC">
              <w:rPr>
                <w:sz w:val="22"/>
                <w:szCs w:val="22"/>
              </w:rPr>
              <w:t xml:space="preserve">Государственное бюджетное учреждение здравоохранения </w:t>
            </w:r>
            <w:r w:rsidRPr="001128BC">
              <w:rPr>
                <w:sz w:val="22"/>
                <w:szCs w:val="22"/>
              </w:rPr>
              <w:lastRenderedPageBreak/>
              <w:t>"Областное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vAlign w:val="center"/>
            <w:hideMark/>
          </w:tcPr>
          <w:p w14:paraId="013E9508" w14:textId="77777777" w:rsidR="00D83EA1" w:rsidRPr="001128BC" w:rsidRDefault="00D83EA1" w:rsidP="009261A7">
            <w:pPr>
              <w:widowControl/>
              <w:jc w:val="center"/>
              <w:rPr>
                <w:sz w:val="22"/>
                <w:szCs w:val="22"/>
              </w:rPr>
            </w:pPr>
            <w:r w:rsidRPr="001128BC">
              <w:rPr>
                <w:sz w:val="22"/>
                <w:szCs w:val="22"/>
              </w:rPr>
              <w:lastRenderedPageBreak/>
              <w:t>1</w:t>
            </w:r>
          </w:p>
        </w:tc>
        <w:tc>
          <w:tcPr>
            <w:tcW w:w="1560" w:type="dxa"/>
            <w:tcBorders>
              <w:top w:val="nil"/>
              <w:left w:val="nil"/>
              <w:bottom w:val="single" w:sz="4" w:space="0" w:color="auto"/>
              <w:right w:val="single" w:sz="4" w:space="0" w:color="auto"/>
            </w:tcBorders>
            <w:shd w:val="clear" w:color="auto" w:fill="auto"/>
            <w:noWrap/>
            <w:vAlign w:val="center"/>
            <w:hideMark/>
          </w:tcPr>
          <w:p w14:paraId="58E80E6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97E401E"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6EA00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889552C"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1F21AA" w14:textId="77777777" w:rsidR="00D83EA1" w:rsidRPr="001128BC" w:rsidRDefault="00D83EA1" w:rsidP="009261A7">
            <w:pPr>
              <w:widowControl/>
              <w:jc w:val="center"/>
              <w:rPr>
                <w:sz w:val="22"/>
                <w:szCs w:val="22"/>
              </w:rPr>
            </w:pPr>
            <w:r w:rsidRPr="001128BC">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14:paraId="065B42F7" w14:textId="77777777"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14:paraId="7624A6CA" w14:textId="77777777"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14:paraId="771F81E6"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0EC751C3" w14:textId="77777777"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0F986D66"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A9A770"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C452BF4"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953887" w14:textId="77777777" w:rsidR="00D83EA1" w:rsidRPr="001128BC" w:rsidRDefault="00D83EA1" w:rsidP="009261A7">
            <w:pPr>
              <w:widowControl/>
              <w:jc w:val="center"/>
              <w:rPr>
                <w:sz w:val="22"/>
                <w:szCs w:val="22"/>
              </w:rPr>
            </w:pPr>
            <w:r w:rsidRPr="001128BC">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14:paraId="02A647B9" w14:textId="77777777"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14:paraId="401A2BEB" w14:textId="77777777"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vAlign w:val="center"/>
            <w:hideMark/>
          </w:tcPr>
          <w:p w14:paraId="4713BA8D"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5AE89E72" w14:textId="77777777"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2913527C"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50151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AAA1844"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4B4165F" w14:textId="77777777" w:rsidR="00D83EA1" w:rsidRPr="001128BC" w:rsidRDefault="00D83EA1" w:rsidP="009261A7">
            <w:pPr>
              <w:widowControl/>
              <w:jc w:val="center"/>
              <w:rPr>
                <w:sz w:val="22"/>
                <w:szCs w:val="22"/>
              </w:rPr>
            </w:pPr>
            <w:r w:rsidRPr="001128BC">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14:paraId="5BCAEF1C" w14:textId="77777777"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14:paraId="1343F2A5" w14:textId="77777777"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vAlign w:val="center"/>
            <w:hideMark/>
          </w:tcPr>
          <w:p w14:paraId="30C065E1"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60113C95" w14:textId="77777777"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4E03C9"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F3FFD4"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E808584"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A71E801" w14:textId="77777777" w:rsidR="00D83EA1" w:rsidRPr="001128BC" w:rsidRDefault="00D83EA1" w:rsidP="009261A7">
            <w:pPr>
              <w:widowControl/>
              <w:jc w:val="center"/>
              <w:rPr>
                <w:sz w:val="22"/>
                <w:szCs w:val="22"/>
              </w:rPr>
            </w:pPr>
            <w:r w:rsidRPr="001128BC">
              <w:rPr>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14:paraId="2EDE5F95" w14:textId="77777777"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14:paraId="24059C37" w14:textId="77777777" w:rsidR="00D83EA1" w:rsidRPr="001128BC" w:rsidRDefault="00D83EA1" w:rsidP="006B3E89">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vAlign w:val="center"/>
            <w:hideMark/>
          </w:tcPr>
          <w:p w14:paraId="0646AF98" w14:textId="77777777"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60CB03E1" w14:textId="77777777"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60A847"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2487F5"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447B6AC" w14:textId="77777777"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38EE5AF" w14:textId="77777777" w:rsidR="00D83EA1" w:rsidRPr="001128BC" w:rsidRDefault="00D83EA1" w:rsidP="009261A7">
            <w:pPr>
              <w:widowControl/>
              <w:jc w:val="center"/>
              <w:rPr>
                <w:sz w:val="22"/>
                <w:szCs w:val="22"/>
              </w:rPr>
            </w:pPr>
            <w:r w:rsidRPr="001128BC">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14:paraId="0C0E350E" w14:textId="77777777" w:rsidR="00D83EA1" w:rsidRPr="001128BC" w:rsidRDefault="00D83EA1" w:rsidP="009261A7">
            <w:pPr>
              <w:widowControl/>
              <w:jc w:val="center"/>
              <w:rPr>
                <w:sz w:val="22"/>
                <w:szCs w:val="22"/>
              </w:rPr>
            </w:pPr>
            <w:r w:rsidRPr="001128BC">
              <w:rPr>
                <w:sz w:val="22"/>
                <w:szCs w:val="22"/>
              </w:rPr>
              <w:t>580180</w:t>
            </w:r>
          </w:p>
        </w:tc>
        <w:tc>
          <w:tcPr>
            <w:tcW w:w="2410" w:type="dxa"/>
            <w:tcBorders>
              <w:top w:val="nil"/>
              <w:left w:val="nil"/>
              <w:bottom w:val="single" w:sz="4" w:space="0" w:color="auto"/>
              <w:right w:val="single" w:sz="4" w:space="0" w:color="auto"/>
            </w:tcBorders>
            <w:shd w:val="clear" w:color="auto" w:fill="auto"/>
            <w:vAlign w:val="center"/>
            <w:hideMark/>
          </w:tcPr>
          <w:p w14:paraId="181622B2" w14:textId="77777777" w:rsidR="00D83EA1" w:rsidRPr="001128BC" w:rsidRDefault="00D83EA1" w:rsidP="009261A7">
            <w:pPr>
              <w:widowControl/>
              <w:spacing w:line="223" w:lineRule="auto"/>
              <w:jc w:val="center"/>
              <w:rPr>
                <w:sz w:val="22"/>
                <w:szCs w:val="22"/>
              </w:rPr>
            </w:pPr>
            <w:r w:rsidRPr="001128BC">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vAlign w:val="center"/>
            <w:hideMark/>
          </w:tcPr>
          <w:p w14:paraId="243DBA84"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29281A"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F45898"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F78F77"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6498009" w14:textId="77777777"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E37DACC" w14:textId="77777777" w:rsidR="00D83EA1" w:rsidRPr="001128BC" w:rsidRDefault="00D83EA1" w:rsidP="009261A7">
            <w:pPr>
              <w:widowControl/>
              <w:jc w:val="center"/>
              <w:rPr>
                <w:sz w:val="22"/>
                <w:szCs w:val="22"/>
              </w:rPr>
            </w:pPr>
            <w:r w:rsidRPr="001128BC">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14:paraId="2FD196AF" w14:textId="77777777" w:rsidR="00D83EA1" w:rsidRPr="001128BC" w:rsidRDefault="00D83EA1" w:rsidP="009261A7">
            <w:pPr>
              <w:widowControl/>
              <w:jc w:val="center"/>
              <w:rPr>
                <w:sz w:val="22"/>
                <w:szCs w:val="22"/>
              </w:rPr>
            </w:pPr>
            <w:r w:rsidRPr="001128BC">
              <w:rPr>
                <w:sz w:val="22"/>
                <w:szCs w:val="22"/>
              </w:rPr>
              <w:t>580048</w:t>
            </w:r>
          </w:p>
        </w:tc>
        <w:tc>
          <w:tcPr>
            <w:tcW w:w="2410" w:type="dxa"/>
            <w:tcBorders>
              <w:top w:val="nil"/>
              <w:left w:val="nil"/>
              <w:bottom w:val="single" w:sz="4" w:space="0" w:color="auto"/>
              <w:right w:val="single" w:sz="4" w:space="0" w:color="auto"/>
            </w:tcBorders>
            <w:shd w:val="clear" w:color="auto" w:fill="auto"/>
            <w:vAlign w:val="center"/>
            <w:hideMark/>
          </w:tcPr>
          <w:p w14:paraId="168E717F" w14:textId="77777777" w:rsidR="00D83EA1" w:rsidRPr="001128BC" w:rsidRDefault="00D83EA1" w:rsidP="009261A7">
            <w:pPr>
              <w:widowControl/>
              <w:spacing w:line="223" w:lineRule="auto"/>
              <w:jc w:val="center"/>
              <w:rPr>
                <w:sz w:val="22"/>
                <w:szCs w:val="22"/>
              </w:rPr>
            </w:pPr>
            <w:r w:rsidRPr="001128BC">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vAlign w:val="center"/>
            <w:hideMark/>
          </w:tcPr>
          <w:p w14:paraId="71A4D845"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09C5A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DF16C5D"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1D728EB"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37D85639" w14:textId="77777777" w:rsidTr="009261A7">
        <w:trPr>
          <w:trHeight w:val="34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CC1A9BD" w14:textId="77777777" w:rsidR="00D83EA1" w:rsidRPr="001128BC" w:rsidRDefault="00D83EA1" w:rsidP="009261A7">
            <w:pPr>
              <w:widowControl/>
              <w:jc w:val="center"/>
              <w:rPr>
                <w:sz w:val="22"/>
                <w:szCs w:val="22"/>
              </w:rPr>
            </w:pPr>
            <w:r w:rsidRPr="001128BC">
              <w:rPr>
                <w:sz w:val="22"/>
                <w:szCs w:val="22"/>
              </w:rPr>
              <w:t>46</w:t>
            </w:r>
          </w:p>
        </w:tc>
        <w:tc>
          <w:tcPr>
            <w:tcW w:w="1134" w:type="dxa"/>
            <w:tcBorders>
              <w:top w:val="nil"/>
              <w:left w:val="nil"/>
              <w:bottom w:val="single" w:sz="4" w:space="0" w:color="auto"/>
              <w:right w:val="single" w:sz="4" w:space="0" w:color="auto"/>
            </w:tcBorders>
            <w:shd w:val="clear" w:color="auto" w:fill="auto"/>
            <w:vAlign w:val="center"/>
            <w:hideMark/>
          </w:tcPr>
          <w:p w14:paraId="5C99BB02" w14:textId="77777777" w:rsidR="00D83EA1" w:rsidRPr="001128BC" w:rsidRDefault="00D83EA1" w:rsidP="009261A7">
            <w:pPr>
              <w:widowControl/>
              <w:jc w:val="center"/>
              <w:rPr>
                <w:sz w:val="22"/>
                <w:szCs w:val="22"/>
              </w:rPr>
            </w:pPr>
            <w:r w:rsidRPr="001128BC">
              <w:rPr>
                <w:sz w:val="22"/>
                <w:szCs w:val="22"/>
              </w:rPr>
              <w:t>580084</w:t>
            </w:r>
          </w:p>
        </w:tc>
        <w:tc>
          <w:tcPr>
            <w:tcW w:w="2410" w:type="dxa"/>
            <w:tcBorders>
              <w:top w:val="nil"/>
              <w:left w:val="nil"/>
              <w:bottom w:val="single" w:sz="4" w:space="0" w:color="auto"/>
              <w:right w:val="single" w:sz="4" w:space="0" w:color="auto"/>
            </w:tcBorders>
            <w:shd w:val="clear" w:color="auto" w:fill="auto"/>
            <w:vAlign w:val="center"/>
            <w:hideMark/>
          </w:tcPr>
          <w:p w14:paraId="10A8259A" w14:textId="77777777" w:rsidR="00D83EA1" w:rsidRPr="001128BC" w:rsidRDefault="00D83EA1" w:rsidP="009261A7">
            <w:pPr>
              <w:widowControl/>
              <w:jc w:val="center"/>
              <w:rPr>
                <w:sz w:val="22"/>
                <w:szCs w:val="22"/>
              </w:rPr>
            </w:pPr>
            <w:r w:rsidRPr="001128BC">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vAlign w:val="center"/>
            <w:hideMark/>
          </w:tcPr>
          <w:p w14:paraId="1DB751AD"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C50D5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9CFAD3"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74F4A0A"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42F750AD" w14:textId="77777777" w:rsidTr="006B3E89">
        <w:trPr>
          <w:trHeight w:val="7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1709477" w14:textId="77777777" w:rsidR="00D83EA1" w:rsidRPr="001128BC" w:rsidRDefault="00D83EA1" w:rsidP="009261A7">
            <w:pPr>
              <w:widowControl/>
              <w:jc w:val="center"/>
              <w:rPr>
                <w:sz w:val="22"/>
                <w:szCs w:val="22"/>
              </w:rPr>
            </w:pPr>
            <w:r w:rsidRPr="001128BC">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14:paraId="56FC3ED8" w14:textId="77777777" w:rsidR="00D83EA1" w:rsidRPr="001128BC" w:rsidRDefault="00D83EA1" w:rsidP="009261A7">
            <w:pPr>
              <w:widowControl/>
              <w:jc w:val="center"/>
              <w:rPr>
                <w:sz w:val="22"/>
                <w:szCs w:val="22"/>
              </w:rPr>
            </w:pPr>
            <w:r w:rsidRPr="001128BC">
              <w:rPr>
                <w:sz w:val="22"/>
                <w:szCs w:val="22"/>
              </w:rPr>
              <w:t>580089</w:t>
            </w:r>
          </w:p>
        </w:tc>
        <w:tc>
          <w:tcPr>
            <w:tcW w:w="2410" w:type="dxa"/>
            <w:tcBorders>
              <w:top w:val="nil"/>
              <w:left w:val="nil"/>
              <w:bottom w:val="single" w:sz="4" w:space="0" w:color="auto"/>
              <w:right w:val="single" w:sz="4" w:space="0" w:color="auto"/>
            </w:tcBorders>
            <w:shd w:val="clear" w:color="auto" w:fill="auto"/>
            <w:vAlign w:val="center"/>
            <w:hideMark/>
          </w:tcPr>
          <w:p w14:paraId="2603C55B" w14:textId="77777777" w:rsidR="00D83EA1" w:rsidRPr="001128BC" w:rsidRDefault="00D83EA1" w:rsidP="009261A7">
            <w:pPr>
              <w:widowControl/>
              <w:jc w:val="center"/>
              <w:rPr>
                <w:sz w:val="22"/>
                <w:szCs w:val="22"/>
              </w:rPr>
            </w:pPr>
            <w:r w:rsidRPr="001128BC">
              <w:rPr>
                <w:sz w:val="22"/>
                <w:szCs w:val="22"/>
              </w:rPr>
              <w:t xml:space="preserve">Федеральное казенное учреждение здравоохранения "Медико-санитарная часть Министерства внутренних дел Российской Федерации по Пензенской </w:t>
            </w:r>
            <w:r w:rsidRPr="001128BC">
              <w:rPr>
                <w:sz w:val="22"/>
                <w:szCs w:val="22"/>
              </w:rPr>
              <w:lastRenderedPageBreak/>
              <w:t>области"</w:t>
            </w:r>
          </w:p>
        </w:tc>
        <w:tc>
          <w:tcPr>
            <w:tcW w:w="1560" w:type="dxa"/>
            <w:tcBorders>
              <w:top w:val="nil"/>
              <w:left w:val="nil"/>
              <w:bottom w:val="single" w:sz="4" w:space="0" w:color="auto"/>
              <w:right w:val="single" w:sz="4" w:space="0" w:color="auto"/>
            </w:tcBorders>
            <w:shd w:val="clear" w:color="auto" w:fill="auto"/>
            <w:vAlign w:val="center"/>
            <w:hideMark/>
          </w:tcPr>
          <w:p w14:paraId="79B6EDAD" w14:textId="77777777" w:rsidR="00D83EA1" w:rsidRPr="001128BC" w:rsidRDefault="00D83EA1" w:rsidP="009261A7">
            <w:pPr>
              <w:widowControl/>
              <w:jc w:val="center"/>
              <w:rPr>
                <w:sz w:val="22"/>
                <w:szCs w:val="22"/>
              </w:rPr>
            </w:pPr>
            <w:r w:rsidRPr="001128BC">
              <w:rPr>
                <w:sz w:val="22"/>
                <w:szCs w:val="22"/>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14:paraId="79C8F9D5"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E25677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FF79FA"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5ED2E3BA" w14:textId="77777777" w:rsidTr="009261A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4DEC335" w14:textId="77777777" w:rsidR="00D83EA1" w:rsidRPr="001128BC" w:rsidRDefault="00D83EA1" w:rsidP="009261A7">
            <w:pPr>
              <w:widowControl/>
              <w:jc w:val="center"/>
              <w:rPr>
                <w:sz w:val="22"/>
                <w:szCs w:val="22"/>
              </w:rPr>
            </w:pPr>
            <w:r w:rsidRPr="001128BC">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14:paraId="10F3913D" w14:textId="77777777" w:rsidR="00D83EA1" w:rsidRPr="001128BC" w:rsidRDefault="00D83EA1" w:rsidP="009261A7">
            <w:pPr>
              <w:widowControl/>
              <w:jc w:val="center"/>
              <w:rPr>
                <w:sz w:val="22"/>
                <w:szCs w:val="22"/>
              </w:rPr>
            </w:pPr>
            <w:r w:rsidRPr="001128BC">
              <w:rPr>
                <w:sz w:val="22"/>
                <w:szCs w:val="22"/>
              </w:rPr>
              <w:t>580091</w:t>
            </w:r>
          </w:p>
        </w:tc>
        <w:tc>
          <w:tcPr>
            <w:tcW w:w="2410" w:type="dxa"/>
            <w:tcBorders>
              <w:top w:val="nil"/>
              <w:left w:val="nil"/>
              <w:bottom w:val="single" w:sz="4" w:space="0" w:color="auto"/>
              <w:right w:val="single" w:sz="4" w:space="0" w:color="auto"/>
            </w:tcBorders>
            <w:shd w:val="clear" w:color="auto" w:fill="auto"/>
            <w:vAlign w:val="center"/>
            <w:hideMark/>
          </w:tcPr>
          <w:p w14:paraId="6B17817D" w14:textId="77777777" w:rsidR="00D83EA1" w:rsidRPr="001128BC" w:rsidRDefault="00D83EA1" w:rsidP="009261A7">
            <w:pPr>
              <w:widowControl/>
              <w:jc w:val="center"/>
              <w:rPr>
                <w:sz w:val="22"/>
                <w:szCs w:val="22"/>
              </w:rPr>
            </w:pPr>
            <w:r w:rsidRPr="001128BC">
              <w:rPr>
                <w:sz w:val="22"/>
                <w:szCs w:val="22"/>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vAlign w:val="center"/>
            <w:hideMark/>
          </w:tcPr>
          <w:p w14:paraId="7FCF7851"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47A87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9160258"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64B726"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157A89F"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B7735E1" w14:textId="77777777" w:rsidR="00D83EA1" w:rsidRPr="001128BC" w:rsidRDefault="00D83EA1" w:rsidP="009261A7">
            <w:pPr>
              <w:widowControl/>
              <w:jc w:val="center"/>
              <w:rPr>
                <w:sz w:val="22"/>
                <w:szCs w:val="22"/>
              </w:rPr>
            </w:pPr>
            <w:r w:rsidRPr="001128BC">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14:paraId="075AD461" w14:textId="77777777" w:rsidR="00D83EA1" w:rsidRPr="001128BC" w:rsidRDefault="00D83EA1" w:rsidP="009261A7">
            <w:pPr>
              <w:widowControl/>
              <w:jc w:val="center"/>
              <w:rPr>
                <w:sz w:val="22"/>
                <w:szCs w:val="22"/>
              </w:rPr>
            </w:pPr>
            <w:r w:rsidRPr="001128BC">
              <w:rPr>
                <w:sz w:val="22"/>
                <w:szCs w:val="22"/>
              </w:rPr>
              <w:t>580110</w:t>
            </w:r>
          </w:p>
        </w:tc>
        <w:tc>
          <w:tcPr>
            <w:tcW w:w="2410" w:type="dxa"/>
            <w:tcBorders>
              <w:top w:val="nil"/>
              <w:left w:val="nil"/>
              <w:bottom w:val="single" w:sz="4" w:space="0" w:color="auto"/>
              <w:right w:val="single" w:sz="4" w:space="0" w:color="auto"/>
            </w:tcBorders>
            <w:shd w:val="clear" w:color="auto" w:fill="auto"/>
            <w:vAlign w:val="center"/>
            <w:hideMark/>
          </w:tcPr>
          <w:p w14:paraId="42924655" w14:textId="77777777" w:rsidR="00D83EA1" w:rsidRPr="001128BC" w:rsidRDefault="00D83EA1" w:rsidP="009261A7">
            <w:pPr>
              <w:widowControl/>
              <w:jc w:val="center"/>
              <w:rPr>
                <w:sz w:val="22"/>
                <w:szCs w:val="22"/>
              </w:rPr>
            </w:pPr>
            <w:r w:rsidRPr="001128BC">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vAlign w:val="center"/>
            <w:hideMark/>
          </w:tcPr>
          <w:p w14:paraId="00A11475"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9A7D5C"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C7F662"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43E93D"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1C803AAB" w14:textId="77777777"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AEC9EF8" w14:textId="77777777" w:rsidR="00D83EA1" w:rsidRPr="001128BC" w:rsidRDefault="00D83EA1" w:rsidP="009261A7">
            <w:pPr>
              <w:widowControl/>
              <w:jc w:val="center"/>
              <w:rPr>
                <w:sz w:val="22"/>
                <w:szCs w:val="22"/>
              </w:rPr>
            </w:pPr>
            <w:r w:rsidRPr="001128BC">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14:paraId="129B8DAD" w14:textId="77777777" w:rsidR="00D83EA1" w:rsidRPr="001128BC" w:rsidRDefault="00D83EA1" w:rsidP="009261A7">
            <w:pPr>
              <w:widowControl/>
              <w:jc w:val="center"/>
              <w:rPr>
                <w:sz w:val="22"/>
                <w:szCs w:val="22"/>
              </w:rPr>
            </w:pPr>
            <w:r w:rsidRPr="001128BC">
              <w:rPr>
                <w:sz w:val="22"/>
                <w:szCs w:val="22"/>
              </w:rPr>
              <w:t>580010</w:t>
            </w:r>
          </w:p>
        </w:tc>
        <w:tc>
          <w:tcPr>
            <w:tcW w:w="2410" w:type="dxa"/>
            <w:tcBorders>
              <w:top w:val="nil"/>
              <w:left w:val="nil"/>
              <w:bottom w:val="single" w:sz="4" w:space="0" w:color="auto"/>
              <w:right w:val="single" w:sz="4" w:space="0" w:color="auto"/>
            </w:tcBorders>
            <w:shd w:val="clear" w:color="auto" w:fill="auto"/>
            <w:vAlign w:val="center"/>
            <w:hideMark/>
          </w:tcPr>
          <w:p w14:paraId="7496E9CE" w14:textId="77777777" w:rsidR="00D83EA1" w:rsidRPr="001128BC" w:rsidRDefault="00D83EA1" w:rsidP="009261A7">
            <w:pPr>
              <w:widowControl/>
              <w:jc w:val="center"/>
              <w:rPr>
                <w:sz w:val="22"/>
                <w:szCs w:val="22"/>
              </w:rPr>
            </w:pPr>
            <w:r w:rsidRPr="001128BC">
              <w:rPr>
                <w:sz w:val="22"/>
                <w:szCs w:val="22"/>
              </w:rPr>
              <w:t xml:space="preserve">Акционерное общество "Пензенское производственное объединение электронной вычислительной техники имени </w:t>
            </w:r>
            <w:r w:rsidRPr="001128BC">
              <w:rPr>
                <w:sz w:val="26"/>
                <w:szCs w:val="26"/>
              </w:rPr>
              <w:br/>
            </w:r>
            <w:r w:rsidRPr="001128BC">
              <w:rPr>
                <w:sz w:val="22"/>
                <w:szCs w:val="22"/>
              </w:rPr>
              <w:t>В.А. Ревунова"</w:t>
            </w:r>
          </w:p>
        </w:tc>
        <w:tc>
          <w:tcPr>
            <w:tcW w:w="1560" w:type="dxa"/>
            <w:tcBorders>
              <w:top w:val="nil"/>
              <w:left w:val="nil"/>
              <w:bottom w:val="single" w:sz="4" w:space="0" w:color="auto"/>
              <w:right w:val="single" w:sz="4" w:space="0" w:color="auto"/>
            </w:tcBorders>
            <w:shd w:val="clear" w:color="auto" w:fill="auto"/>
            <w:vAlign w:val="center"/>
            <w:hideMark/>
          </w:tcPr>
          <w:p w14:paraId="5C947A5F"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27762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FEBFE92"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2096C"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FAAA5C9"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E578211" w14:textId="77777777" w:rsidR="00D83EA1" w:rsidRPr="001128BC" w:rsidRDefault="00D83EA1" w:rsidP="009261A7">
            <w:pPr>
              <w:widowControl/>
              <w:jc w:val="center"/>
              <w:rPr>
                <w:sz w:val="22"/>
                <w:szCs w:val="22"/>
              </w:rPr>
            </w:pPr>
            <w:r w:rsidRPr="001128BC">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14:paraId="7E25BF1B" w14:textId="77777777" w:rsidR="00D83EA1" w:rsidRPr="001128BC" w:rsidRDefault="00D83EA1" w:rsidP="009261A7">
            <w:pPr>
              <w:widowControl/>
              <w:jc w:val="center"/>
              <w:rPr>
                <w:sz w:val="22"/>
                <w:szCs w:val="22"/>
              </w:rPr>
            </w:pPr>
            <w:r w:rsidRPr="001128BC">
              <w:rPr>
                <w:sz w:val="22"/>
                <w:szCs w:val="22"/>
              </w:rPr>
              <w:t>580011</w:t>
            </w:r>
          </w:p>
        </w:tc>
        <w:tc>
          <w:tcPr>
            <w:tcW w:w="2410" w:type="dxa"/>
            <w:tcBorders>
              <w:top w:val="nil"/>
              <w:left w:val="nil"/>
              <w:bottom w:val="single" w:sz="4" w:space="0" w:color="auto"/>
              <w:right w:val="single" w:sz="4" w:space="0" w:color="auto"/>
            </w:tcBorders>
            <w:shd w:val="clear" w:color="auto" w:fill="auto"/>
            <w:vAlign w:val="center"/>
            <w:hideMark/>
          </w:tcPr>
          <w:p w14:paraId="0921759C" w14:textId="77777777" w:rsidR="00D83EA1" w:rsidRPr="001128BC" w:rsidRDefault="00D83EA1" w:rsidP="009261A7">
            <w:pPr>
              <w:widowControl/>
              <w:jc w:val="center"/>
              <w:rPr>
                <w:sz w:val="22"/>
                <w:szCs w:val="22"/>
              </w:rPr>
            </w:pPr>
            <w:r w:rsidRPr="001128BC">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vAlign w:val="center"/>
            <w:hideMark/>
          </w:tcPr>
          <w:p w14:paraId="63A98C74"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7E337A"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89BA64" w14:textId="77777777"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CC07DE5" w14:textId="77777777" w:rsidR="00D83EA1" w:rsidRPr="001128BC" w:rsidRDefault="00D83EA1" w:rsidP="009261A7">
            <w:pPr>
              <w:widowControl/>
              <w:jc w:val="center"/>
              <w:rPr>
                <w:sz w:val="22"/>
                <w:szCs w:val="22"/>
              </w:rPr>
            </w:pPr>
            <w:r w:rsidRPr="001128BC">
              <w:rPr>
                <w:sz w:val="22"/>
                <w:szCs w:val="22"/>
              </w:rPr>
              <w:t>1</w:t>
            </w:r>
          </w:p>
        </w:tc>
      </w:tr>
      <w:tr w:rsidR="00D83EA1" w:rsidRPr="001128BC" w14:paraId="1D1632C7"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0A709ED" w14:textId="77777777" w:rsidR="00D83EA1" w:rsidRPr="001128BC" w:rsidRDefault="00D83EA1" w:rsidP="009261A7">
            <w:pPr>
              <w:widowControl/>
              <w:jc w:val="center"/>
              <w:rPr>
                <w:sz w:val="22"/>
                <w:szCs w:val="22"/>
              </w:rPr>
            </w:pPr>
            <w:r w:rsidRPr="001128BC">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14:paraId="3334B751" w14:textId="77777777" w:rsidR="00D83EA1" w:rsidRPr="001128BC" w:rsidRDefault="00D83EA1" w:rsidP="009261A7">
            <w:pPr>
              <w:widowControl/>
              <w:jc w:val="center"/>
              <w:rPr>
                <w:sz w:val="22"/>
                <w:szCs w:val="22"/>
              </w:rPr>
            </w:pPr>
            <w:r w:rsidRPr="001128BC">
              <w:rPr>
                <w:sz w:val="22"/>
                <w:szCs w:val="22"/>
              </w:rPr>
              <w:t>580094</w:t>
            </w:r>
          </w:p>
        </w:tc>
        <w:tc>
          <w:tcPr>
            <w:tcW w:w="2410" w:type="dxa"/>
            <w:tcBorders>
              <w:top w:val="nil"/>
              <w:left w:val="nil"/>
              <w:bottom w:val="single" w:sz="4" w:space="0" w:color="auto"/>
              <w:right w:val="single" w:sz="4" w:space="0" w:color="auto"/>
            </w:tcBorders>
            <w:shd w:val="clear" w:color="auto" w:fill="auto"/>
            <w:vAlign w:val="center"/>
            <w:hideMark/>
          </w:tcPr>
          <w:p w14:paraId="08697FB0"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vAlign w:val="center"/>
            <w:hideMark/>
          </w:tcPr>
          <w:p w14:paraId="52542D92"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652172"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CC0B900"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8623C0"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4096D0EF"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7A6AE58" w14:textId="77777777" w:rsidR="00D83EA1" w:rsidRPr="001128BC" w:rsidRDefault="00D83EA1" w:rsidP="009261A7">
            <w:pPr>
              <w:widowControl/>
              <w:jc w:val="center"/>
              <w:rPr>
                <w:sz w:val="22"/>
                <w:szCs w:val="22"/>
              </w:rPr>
            </w:pPr>
            <w:r w:rsidRPr="001128BC">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14:paraId="507B4CB2" w14:textId="77777777" w:rsidR="00D83EA1" w:rsidRPr="001128BC" w:rsidRDefault="00D83EA1" w:rsidP="009261A7">
            <w:pPr>
              <w:widowControl/>
              <w:jc w:val="center"/>
              <w:rPr>
                <w:sz w:val="22"/>
                <w:szCs w:val="22"/>
              </w:rPr>
            </w:pPr>
            <w:r w:rsidRPr="001128BC">
              <w:rPr>
                <w:sz w:val="22"/>
                <w:szCs w:val="22"/>
              </w:rPr>
              <w:t>580113</w:t>
            </w:r>
          </w:p>
        </w:tc>
        <w:tc>
          <w:tcPr>
            <w:tcW w:w="2410" w:type="dxa"/>
            <w:tcBorders>
              <w:top w:val="nil"/>
              <w:left w:val="nil"/>
              <w:bottom w:val="single" w:sz="4" w:space="0" w:color="auto"/>
              <w:right w:val="single" w:sz="4" w:space="0" w:color="auto"/>
            </w:tcBorders>
            <w:shd w:val="clear" w:color="auto" w:fill="auto"/>
            <w:vAlign w:val="center"/>
            <w:hideMark/>
          </w:tcPr>
          <w:p w14:paraId="253A23B4"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vAlign w:val="center"/>
            <w:hideMark/>
          </w:tcPr>
          <w:p w14:paraId="42787E77"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987F6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C5CB35E"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59D6EA"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D6401C4" w14:textId="77777777"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4DA3976" w14:textId="77777777" w:rsidR="00D83EA1" w:rsidRPr="001128BC" w:rsidRDefault="00D83EA1" w:rsidP="009261A7">
            <w:pPr>
              <w:widowControl/>
              <w:jc w:val="center"/>
              <w:rPr>
                <w:sz w:val="22"/>
                <w:szCs w:val="22"/>
              </w:rPr>
            </w:pPr>
            <w:r w:rsidRPr="001128BC">
              <w:rPr>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14:paraId="72DB5F7F" w14:textId="77777777" w:rsidR="00D83EA1" w:rsidRPr="001128BC" w:rsidRDefault="00D83EA1" w:rsidP="009261A7">
            <w:pPr>
              <w:widowControl/>
              <w:jc w:val="center"/>
              <w:rPr>
                <w:sz w:val="22"/>
                <w:szCs w:val="22"/>
              </w:rPr>
            </w:pPr>
            <w:r w:rsidRPr="001128BC">
              <w:rPr>
                <w:sz w:val="22"/>
                <w:szCs w:val="22"/>
              </w:rPr>
              <w:t>580092</w:t>
            </w:r>
          </w:p>
        </w:tc>
        <w:tc>
          <w:tcPr>
            <w:tcW w:w="2410" w:type="dxa"/>
            <w:tcBorders>
              <w:top w:val="nil"/>
              <w:left w:val="nil"/>
              <w:bottom w:val="single" w:sz="4" w:space="0" w:color="auto"/>
              <w:right w:val="single" w:sz="4" w:space="0" w:color="auto"/>
            </w:tcBorders>
            <w:shd w:val="clear" w:color="auto" w:fill="auto"/>
            <w:vAlign w:val="center"/>
            <w:hideMark/>
          </w:tcPr>
          <w:p w14:paraId="64EB803F"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vAlign w:val="center"/>
            <w:hideMark/>
          </w:tcPr>
          <w:p w14:paraId="39A3ED7E"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DAD73C"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67FF82E"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60DF5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9927166"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0A47FCA" w14:textId="77777777" w:rsidR="00D83EA1" w:rsidRPr="001128BC" w:rsidRDefault="00D83EA1" w:rsidP="009261A7">
            <w:pPr>
              <w:widowControl/>
              <w:jc w:val="center"/>
              <w:rPr>
                <w:sz w:val="22"/>
                <w:szCs w:val="22"/>
              </w:rPr>
            </w:pPr>
            <w:r w:rsidRPr="001128BC">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14:paraId="01C73C15" w14:textId="77777777" w:rsidR="00D83EA1" w:rsidRPr="001128BC" w:rsidRDefault="00D83EA1" w:rsidP="009261A7">
            <w:pPr>
              <w:widowControl/>
              <w:jc w:val="center"/>
              <w:rPr>
                <w:sz w:val="22"/>
                <w:szCs w:val="22"/>
              </w:rPr>
            </w:pPr>
            <w:r w:rsidRPr="001128BC">
              <w:rPr>
                <w:sz w:val="22"/>
                <w:szCs w:val="22"/>
              </w:rPr>
              <w:t>580096</w:t>
            </w:r>
          </w:p>
        </w:tc>
        <w:tc>
          <w:tcPr>
            <w:tcW w:w="2410" w:type="dxa"/>
            <w:tcBorders>
              <w:top w:val="nil"/>
              <w:left w:val="nil"/>
              <w:bottom w:val="single" w:sz="4" w:space="0" w:color="auto"/>
              <w:right w:val="single" w:sz="4" w:space="0" w:color="auto"/>
            </w:tcBorders>
            <w:shd w:val="clear" w:color="auto" w:fill="auto"/>
            <w:vAlign w:val="center"/>
            <w:hideMark/>
          </w:tcPr>
          <w:p w14:paraId="5358A0FC" w14:textId="77777777" w:rsidR="00D83EA1" w:rsidRPr="001128BC" w:rsidRDefault="00D83EA1" w:rsidP="009261A7">
            <w:pPr>
              <w:widowControl/>
              <w:jc w:val="center"/>
              <w:rPr>
                <w:sz w:val="22"/>
                <w:szCs w:val="22"/>
              </w:rPr>
            </w:pPr>
            <w:r w:rsidRPr="001128BC">
              <w:rPr>
                <w:sz w:val="22"/>
                <w:szCs w:val="22"/>
              </w:rPr>
              <w:t xml:space="preserve">Общество с ограниченной </w:t>
            </w:r>
            <w:r w:rsidRPr="001128BC">
              <w:rPr>
                <w:sz w:val="22"/>
                <w:szCs w:val="22"/>
              </w:rPr>
              <w:lastRenderedPageBreak/>
              <w:t>ответственностью "Добрый Доктор"</w:t>
            </w:r>
          </w:p>
        </w:tc>
        <w:tc>
          <w:tcPr>
            <w:tcW w:w="1560" w:type="dxa"/>
            <w:tcBorders>
              <w:top w:val="nil"/>
              <w:left w:val="nil"/>
              <w:bottom w:val="single" w:sz="4" w:space="0" w:color="auto"/>
              <w:right w:val="single" w:sz="4" w:space="0" w:color="auto"/>
            </w:tcBorders>
            <w:shd w:val="clear" w:color="auto" w:fill="auto"/>
            <w:vAlign w:val="center"/>
            <w:hideMark/>
          </w:tcPr>
          <w:p w14:paraId="0A24B599" w14:textId="77777777" w:rsidR="00D83EA1" w:rsidRPr="001128BC" w:rsidRDefault="00D83EA1" w:rsidP="009261A7">
            <w:pPr>
              <w:widowControl/>
              <w:jc w:val="center"/>
              <w:rPr>
                <w:sz w:val="22"/>
                <w:szCs w:val="22"/>
              </w:rPr>
            </w:pPr>
            <w:r w:rsidRPr="001128BC">
              <w:rPr>
                <w:sz w:val="22"/>
                <w:szCs w:val="22"/>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14:paraId="3D577517"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F33CA45"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E3ADE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F865B1B"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21515AC" w14:textId="77777777" w:rsidR="00D83EA1" w:rsidRPr="001128BC" w:rsidRDefault="00D83EA1" w:rsidP="009261A7">
            <w:pPr>
              <w:widowControl/>
              <w:jc w:val="center"/>
              <w:rPr>
                <w:sz w:val="22"/>
                <w:szCs w:val="22"/>
              </w:rPr>
            </w:pPr>
            <w:r w:rsidRPr="001128BC">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14:paraId="1DED2321" w14:textId="77777777" w:rsidR="00D83EA1" w:rsidRPr="001128BC" w:rsidRDefault="00D83EA1" w:rsidP="009261A7">
            <w:pPr>
              <w:widowControl/>
              <w:jc w:val="center"/>
              <w:rPr>
                <w:sz w:val="22"/>
                <w:szCs w:val="22"/>
              </w:rPr>
            </w:pPr>
            <w:r w:rsidRPr="001128BC">
              <w:rPr>
                <w:sz w:val="22"/>
                <w:szCs w:val="22"/>
              </w:rPr>
              <w:t>580102</w:t>
            </w:r>
          </w:p>
        </w:tc>
        <w:tc>
          <w:tcPr>
            <w:tcW w:w="2410" w:type="dxa"/>
            <w:tcBorders>
              <w:top w:val="nil"/>
              <w:left w:val="nil"/>
              <w:bottom w:val="single" w:sz="4" w:space="0" w:color="auto"/>
              <w:right w:val="single" w:sz="4" w:space="0" w:color="auto"/>
            </w:tcBorders>
            <w:shd w:val="clear" w:color="auto" w:fill="auto"/>
            <w:vAlign w:val="center"/>
            <w:hideMark/>
          </w:tcPr>
          <w:p w14:paraId="2D6972F2"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vAlign w:val="center"/>
            <w:hideMark/>
          </w:tcPr>
          <w:p w14:paraId="416B6C1B"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11F1881"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0FBFEC1"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690F8C"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4CD020A"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061EE34" w14:textId="77777777" w:rsidR="00D83EA1" w:rsidRPr="001128BC" w:rsidRDefault="00D83EA1" w:rsidP="009261A7">
            <w:pPr>
              <w:widowControl/>
              <w:jc w:val="center"/>
              <w:rPr>
                <w:sz w:val="22"/>
                <w:szCs w:val="22"/>
              </w:rPr>
            </w:pPr>
            <w:r w:rsidRPr="001128BC">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14:paraId="57FC2119" w14:textId="77777777" w:rsidR="00D83EA1" w:rsidRPr="001128BC" w:rsidRDefault="00D83EA1" w:rsidP="009261A7">
            <w:pPr>
              <w:widowControl/>
              <w:jc w:val="center"/>
              <w:rPr>
                <w:sz w:val="22"/>
                <w:szCs w:val="22"/>
              </w:rPr>
            </w:pPr>
            <w:r w:rsidRPr="001128BC">
              <w:rPr>
                <w:sz w:val="22"/>
                <w:szCs w:val="22"/>
              </w:rPr>
              <w:t>580122</w:t>
            </w:r>
          </w:p>
        </w:tc>
        <w:tc>
          <w:tcPr>
            <w:tcW w:w="2410" w:type="dxa"/>
            <w:tcBorders>
              <w:top w:val="nil"/>
              <w:left w:val="nil"/>
              <w:bottom w:val="single" w:sz="4" w:space="0" w:color="auto"/>
              <w:right w:val="single" w:sz="4" w:space="0" w:color="auto"/>
            </w:tcBorders>
            <w:shd w:val="clear" w:color="auto" w:fill="auto"/>
            <w:vAlign w:val="center"/>
            <w:hideMark/>
          </w:tcPr>
          <w:p w14:paraId="7E8E9E9C"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vAlign w:val="center"/>
            <w:hideMark/>
          </w:tcPr>
          <w:p w14:paraId="4067C168"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737AA3"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434A079"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FD12F5"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88C369A"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D42CF4" w14:textId="77777777" w:rsidR="00D83EA1" w:rsidRPr="001128BC" w:rsidRDefault="00D83EA1" w:rsidP="009261A7">
            <w:pPr>
              <w:widowControl/>
              <w:jc w:val="center"/>
              <w:rPr>
                <w:sz w:val="22"/>
                <w:szCs w:val="22"/>
              </w:rPr>
            </w:pPr>
            <w:r w:rsidRPr="001128BC">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14:paraId="11CD45AA" w14:textId="77777777" w:rsidR="00D83EA1" w:rsidRPr="001128BC" w:rsidRDefault="00D83EA1" w:rsidP="009261A7">
            <w:pPr>
              <w:widowControl/>
              <w:jc w:val="center"/>
              <w:rPr>
                <w:sz w:val="22"/>
                <w:szCs w:val="22"/>
              </w:rPr>
            </w:pPr>
            <w:r w:rsidRPr="001128BC">
              <w:rPr>
                <w:sz w:val="22"/>
                <w:szCs w:val="22"/>
              </w:rPr>
              <w:t>580107</w:t>
            </w:r>
          </w:p>
        </w:tc>
        <w:tc>
          <w:tcPr>
            <w:tcW w:w="2410" w:type="dxa"/>
            <w:tcBorders>
              <w:top w:val="nil"/>
              <w:left w:val="nil"/>
              <w:bottom w:val="single" w:sz="4" w:space="0" w:color="auto"/>
              <w:right w:val="single" w:sz="4" w:space="0" w:color="auto"/>
            </w:tcBorders>
            <w:shd w:val="clear" w:color="auto" w:fill="auto"/>
            <w:vAlign w:val="center"/>
            <w:hideMark/>
          </w:tcPr>
          <w:p w14:paraId="0AF64701"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vAlign w:val="center"/>
            <w:hideMark/>
          </w:tcPr>
          <w:p w14:paraId="250EA657"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101B31"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0AEFFA80"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69AFDB"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EC637E9"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617AE2D" w14:textId="77777777" w:rsidR="00D83EA1" w:rsidRPr="001128BC" w:rsidRDefault="00D83EA1" w:rsidP="009261A7">
            <w:pPr>
              <w:widowControl/>
              <w:jc w:val="center"/>
              <w:rPr>
                <w:sz w:val="22"/>
                <w:szCs w:val="22"/>
              </w:rPr>
            </w:pPr>
            <w:r w:rsidRPr="001128BC">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14:paraId="4581D47B" w14:textId="77777777" w:rsidR="00D83EA1" w:rsidRPr="001128BC" w:rsidRDefault="00D83EA1" w:rsidP="009261A7">
            <w:pPr>
              <w:widowControl/>
              <w:jc w:val="center"/>
              <w:rPr>
                <w:sz w:val="22"/>
                <w:szCs w:val="22"/>
              </w:rPr>
            </w:pPr>
            <w:r w:rsidRPr="001128BC">
              <w:rPr>
                <w:sz w:val="22"/>
                <w:szCs w:val="22"/>
              </w:rPr>
              <w:t>580126</w:t>
            </w:r>
          </w:p>
        </w:tc>
        <w:tc>
          <w:tcPr>
            <w:tcW w:w="2410" w:type="dxa"/>
            <w:tcBorders>
              <w:top w:val="nil"/>
              <w:left w:val="nil"/>
              <w:bottom w:val="single" w:sz="4" w:space="0" w:color="auto"/>
              <w:right w:val="single" w:sz="4" w:space="0" w:color="auto"/>
            </w:tcBorders>
            <w:shd w:val="clear" w:color="auto" w:fill="auto"/>
            <w:vAlign w:val="center"/>
            <w:hideMark/>
          </w:tcPr>
          <w:p w14:paraId="20C14E40"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vAlign w:val="center"/>
            <w:hideMark/>
          </w:tcPr>
          <w:p w14:paraId="32E39F61"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661391"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4099EE2"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210B96"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DD15B07"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55BA4E3" w14:textId="77777777" w:rsidR="00D83EA1" w:rsidRPr="001128BC" w:rsidRDefault="00D83EA1" w:rsidP="009261A7">
            <w:pPr>
              <w:widowControl/>
              <w:jc w:val="center"/>
              <w:rPr>
                <w:sz w:val="22"/>
                <w:szCs w:val="22"/>
              </w:rPr>
            </w:pPr>
            <w:r w:rsidRPr="001128BC">
              <w:rPr>
                <w:sz w:val="22"/>
                <w:szCs w:val="22"/>
              </w:rPr>
              <w:t>60</w:t>
            </w:r>
          </w:p>
        </w:tc>
        <w:tc>
          <w:tcPr>
            <w:tcW w:w="1134" w:type="dxa"/>
            <w:tcBorders>
              <w:top w:val="nil"/>
              <w:left w:val="nil"/>
              <w:bottom w:val="single" w:sz="4" w:space="0" w:color="auto"/>
              <w:right w:val="single" w:sz="4" w:space="0" w:color="auto"/>
            </w:tcBorders>
            <w:shd w:val="clear" w:color="auto" w:fill="auto"/>
            <w:vAlign w:val="center"/>
            <w:hideMark/>
          </w:tcPr>
          <w:p w14:paraId="27D157A2" w14:textId="77777777" w:rsidR="00D83EA1" w:rsidRPr="001128BC" w:rsidRDefault="00D83EA1" w:rsidP="009261A7">
            <w:pPr>
              <w:widowControl/>
              <w:jc w:val="center"/>
              <w:rPr>
                <w:sz w:val="22"/>
                <w:szCs w:val="22"/>
              </w:rPr>
            </w:pPr>
            <w:r w:rsidRPr="001128BC">
              <w:rPr>
                <w:sz w:val="22"/>
                <w:szCs w:val="22"/>
              </w:rPr>
              <w:t>580123</w:t>
            </w:r>
          </w:p>
        </w:tc>
        <w:tc>
          <w:tcPr>
            <w:tcW w:w="2410" w:type="dxa"/>
            <w:tcBorders>
              <w:top w:val="nil"/>
              <w:left w:val="nil"/>
              <w:bottom w:val="single" w:sz="4" w:space="0" w:color="auto"/>
              <w:right w:val="single" w:sz="4" w:space="0" w:color="auto"/>
            </w:tcBorders>
            <w:shd w:val="clear" w:color="auto" w:fill="auto"/>
            <w:vAlign w:val="center"/>
            <w:hideMark/>
          </w:tcPr>
          <w:p w14:paraId="251B9A0D"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vAlign w:val="center"/>
            <w:hideMark/>
          </w:tcPr>
          <w:p w14:paraId="2EF1A10B"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BBDEF1"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0648303"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030485"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0CD2E4A"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9DE6ED" w14:textId="77777777" w:rsidR="00D83EA1" w:rsidRPr="001128BC" w:rsidRDefault="00D83EA1" w:rsidP="009261A7">
            <w:pPr>
              <w:widowControl/>
              <w:jc w:val="center"/>
              <w:rPr>
                <w:sz w:val="22"/>
                <w:szCs w:val="22"/>
              </w:rPr>
            </w:pPr>
            <w:r w:rsidRPr="001128BC">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14:paraId="5BB0BB3B" w14:textId="77777777" w:rsidR="00D83EA1" w:rsidRPr="001128BC" w:rsidRDefault="00D83EA1" w:rsidP="009261A7">
            <w:pPr>
              <w:widowControl/>
              <w:jc w:val="center"/>
              <w:rPr>
                <w:sz w:val="22"/>
                <w:szCs w:val="22"/>
              </w:rPr>
            </w:pPr>
            <w:r w:rsidRPr="001128BC">
              <w:rPr>
                <w:sz w:val="22"/>
                <w:szCs w:val="22"/>
              </w:rPr>
              <w:t>580141</w:t>
            </w:r>
          </w:p>
        </w:tc>
        <w:tc>
          <w:tcPr>
            <w:tcW w:w="2410" w:type="dxa"/>
            <w:tcBorders>
              <w:top w:val="nil"/>
              <w:left w:val="nil"/>
              <w:bottom w:val="single" w:sz="4" w:space="0" w:color="auto"/>
              <w:right w:val="single" w:sz="4" w:space="0" w:color="auto"/>
            </w:tcBorders>
            <w:shd w:val="clear" w:color="auto" w:fill="auto"/>
            <w:vAlign w:val="center"/>
            <w:hideMark/>
          </w:tcPr>
          <w:p w14:paraId="260BBBEC"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vAlign w:val="center"/>
            <w:hideMark/>
          </w:tcPr>
          <w:p w14:paraId="2B351F62"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01B37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C4FA7C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E4C102"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58CAFC3C" w14:textId="77777777"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A758813" w14:textId="77777777" w:rsidR="00D83EA1" w:rsidRPr="001128BC" w:rsidRDefault="00D83EA1" w:rsidP="009261A7">
            <w:pPr>
              <w:widowControl/>
              <w:jc w:val="center"/>
              <w:rPr>
                <w:sz w:val="22"/>
                <w:szCs w:val="22"/>
              </w:rPr>
            </w:pPr>
            <w:r w:rsidRPr="001128BC">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14:paraId="19F22DC7" w14:textId="77777777" w:rsidR="00D83EA1" w:rsidRPr="001128BC" w:rsidRDefault="00D83EA1" w:rsidP="009261A7">
            <w:pPr>
              <w:widowControl/>
              <w:jc w:val="center"/>
              <w:rPr>
                <w:sz w:val="22"/>
                <w:szCs w:val="22"/>
              </w:rPr>
            </w:pPr>
            <w:r w:rsidRPr="001128BC">
              <w:rPr>
                <w:sz w:val="22"/>
                <w:szCs w:val="22"/>
              </w:rPr>
              <w:t>580142</w:t>
            </w:r>
          </w:p>
        </w:tc>
        <w:tc>
          <w:tcPr>
            <w:tcW w:w="2410" w:type="dxa"/>
            <w:tcBorders>
              <w:top w:val="nil"/>
              <w:left w:val="nil"/>
              <w:bottom w:val="single" w:sz="4" w:space="0" w:color="auto"/>
              <w:right w:val="single" w:sz="4" w:space="0" w:color="auto"/>
            </w:tcBorders>
            <w:shd w:val="clear" w:color="auto" w:fill="auto"/>
            <w:vAlign w:val="center"/>
            <w:hideMark/>
          </w:tcPr>
          <w:p w14:paraId="7AD2DBD8"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vAlign w:val="center"/>
            <w:hideMark/>
          </w:tcPr>
          <w:p w14:paraId="0648E249"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51DC4E4"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172569"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030B07"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BBC0536"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E3B6AD3" w14:textId="77777777" w:rsidR="00D83EA1" w:rsidRPr="001128BC" w:rsidRDefault="00D83EA1" w:rsidP="009261A7">
            <w:pPr>
              <w:widowControl/>
              <w:jc w:val="center"/>
              <w:rPr>
                <w:sz w:val="22"/>
                <w:szCs w:val="22"/>
              </w:rPr>
            </w:pPr>
            <w:r w:rsidRPr="001128BC">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14:paraId="487E2979" w14:textId="77777777" w:rsidR="00D83EA1" w:rsidRPr="001128BC" w:rsidRDefault="00D83EA1" w:rsidP="009261A7">
            <w:pPr>
              <w:widowControl/>
              <w:jc w:val="center"/>
              <w:rPr>
                <w:sz w:val="22"/>
                <w:szCs w:val="22"/>
              </w:rPr>
            </w:pPr>
            <w:r w:rsidRPr="001128BC">
              <w:rPr>
                <w:sz w:val="22"/>
                <w:szCs w:val="22"/>
              </w:rPr>
              <w:t>580148</w:t>
            </w:r>
          </w:p>
        </w:tc>
        <w:tc>
          <w:tcPr>
            <w:tcW w:w="2410" w:type="dxa"/>
            <w:tcBorders>
              <w:top w:val="nil"/>
              <w:left w:val="nil"/>
              <w:bottom w:val="single" w:sz="4" w:space="0" w:color="auto"/>
              <w:right w:val="single" w:sz="4" w:space="0" w:color="auto"/>
            </w:tcBorders>
            <w:shd w:val="clear" w:color="auto" w:fill="auto"/>
            <w:vAlign w:val="center"/>
            <w:hideMark/>
          </w:tcPr>
          <w:p w14:paraId="2B09D482"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vAlign w:val="center"/>
            <w:hideMark/>
          </w:tcPr>
          <w:p w14:paraId="332A58FE"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A4D2F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03E9E55"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4CF0BB"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74B2E88"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720A2D6" w14:textId="77777777" w:rsidR="00D83EA1" w:rsidRPr="001128BC" w:rsidRDefault="00D83EA1" w:rsidP="009261A7">
            <w:pPr>
              <w:widowControl/>
              <w:jc w:val="center"/>
              <w:rPr>
                <w:sz w:val="22"/>
                <w:szCs w:val="22"/>
              </w:rPr>
            </w:pPr>
            <w:r w:rsidRPr="001128BC">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14:paraId="6A13CAC0" w14:textId="77777777" w:rsidR="00D83EA1" w:rsidRPr="001128BC" w:rsidRDefault="00D83EA1" w:rsidP="009261A7">
            <w:pPr>
              <w:widowControl/>
              <w:jc w:val="center"/>
              <w:rPr>
                <w:sz w:val="22"/>
                <w:szCs w:val="22"/>
              </w:rPr>
            </w:pPr>
            <w:r w:rsidRPr="001128BC">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14:paraId="14560DE1"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vAlign w:val="center"/>
            <w:hideMark/>
          </w:tcPr>
          <w:p w14:paraId="445F3A51"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4D1D81"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6D719CCD"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99547E"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0FE29443"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A44D932" w14:textId="77777777" w:rsidR="00D83EA1" w:rsidRPr="001128BC" w:rsidRDefault="00D83EA1" w:rsidP="009261A7">
            <w:pPr>
              <w:widowControl/>
              <w:jc w:val="center"/>
              <w:rPr>
                <w:sz w:val="22"/>
                <w:szCs w:val="22"/>
              </w:rPr>
            </w:pPr>
            <w:r w:rsidRPr="001128BC">
              <w:rPr>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14:paraId="0E4D1913" w14:textId="77777777" w:rsidR="00D83EA1" w:rsidRPr="001128BC" w:rsidRDefault="00D83EA1" w:rsidP="009261A7">
            <w:pPr>
              <w:widowControl/>
              <w:jc w:val="center"/>
              <w:rPr>
                <w:sz w:val="22"/>
                <w:szCs w:val="22"/>
              </w:rPr>
            </w:pPr>
            <w:r w:rsidRPr="001128BC">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14:paraId="3EC7B370" w14:textId="77777777"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vAlign w:val="center"/>
            <w:hideMark/>
          </w:tcPr>
          <w:p w14:paraId="0E3B98BF"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5F8EB0"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FF1AB5D"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47D5D1"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C3B8D2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5E7FF2" w14:textId="77777777" w:rsidR="00D83EA1" w:rsidRPr="001128BC" w:rsidRDefault="00D83EA1" w:rsidP="009261A7">
            <w:pPr>
              <w:widowControl/>
              <w:jc w:val="center"/>
              <w:rPr>
                <w:sz w:val="22"/>
                <w:szCs w:val="22"/>
              </w:rPr>
            </w:pPr>
            <w:r w:rsidRPr="001128BC">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14:paraId="7E5F23D4" w14:textId="77777777" w:rsidR="00D83EA1" w:rsidRPr="001128BC" w:rsidRDefault="00D83EA1" w:rsidP="009261A7">
            <w:pPr>
              <w:widowControl/>
              <w:jc w:val="center"/>
              <w:rPr>
                <w:sz w:val="22"/>
                <w:szCs w:val="22"/>
              </w:rPr>
            </w:pPr>
            <w:r w:rsidRPr="001128BC">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14:paraId="22EE6FB6"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vAlign w:val="center"/>
            <w:hideMark/>
          </w:tcPr>
          <w:p w14:paraId="30404EB1"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17B145"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DF87D28"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E64040"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0BCABC5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3A1CF1A" w14:textId="77777777" w:rsidR="00D83EA1" w:rsidRPr="001128BC" w:rsidRDefault="00D83EA1" w:rsidP="009261A7">
            <w:pPr>
              <w:widowControl/>
              <w:jc w:val="center"/>
              <w:rPr>
                <w:sz w:val="22"/>
                <w:szCs w:val="22"/>
              </w:rPr>
            </w:pPr>
            <w:r w:rsidRPr="001128BC">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14:paraId="0193076B" w14:textId="77777777" w:rsidR="00D83EA1" w:rsidRPr="001128BC" w:rsidRDefault="00D83EA1" w:rsidP="009261A7">
            <w:pPr>
              <w:widowControl/>
              <w:jc w:val="center"/>
              <w:rPr>
                <w:sz w:val="22"/>
                <w:szCs w:val="22"/>
              </w:rPr>
            </w:pPr>
            <w:r w:rsidRPr="001128BC">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14:paraId="009047BA" w14:textId="77777777" w:rsidR="00D83EA1" w:rsidRPr="001128BC" w:rsidRDefault="00D83EA1" w:rsidP="009261A7">
            <w:pPr>
              <w:widowControl/>
              <w:spacing w:line="216" w:lineRule="auto"/>
              <w:jc w:val="center"/>
              <w:rPr>
                <w:sz w:val="22"/>
                <w:szCs w:val="22"/>
              </w:rPr>
            </w:pPr>
            <w:r w:rsidRPr="001128BC">
              <w:rPr>
                <w:sz w:val="22"/>
                <w:szCs w:val="22"/>
              </w:rPr>
              <w:t xml:space="preserve">Закрытое акционерное общество научно-производственное </w:t>
            </w:r>
            <w:r w:rsidRPr="001128BC">
              <w:rPr>
                <w:sz w:val="22"/>
                <w:szCs w:val="22"/>
              </w:rPr>
              <w:lastRenderedPageBreak/>
              <w:t>предприятие "Медицина для Вас"</w:t>
            </w:r>
          </w:p>
        </w:tc>
        <w:tc>
          <w:tcPr>
            <w:tcW w:w="1560" w:type="dxa"/>
            <w:tcBorders>
              <w:top w:val="nil"/>
              <w:left w:val="nil"/>
              <w:bottom w:val="single" w:sz="4" w:space="0" w:color="auto"/>
              <w:right w:val="single" w:sz="4" w:space="0" w:color="auto"/>
            </w:tcBorders>
            <w:shd w:val="clear" w:color="auto" w:fill="auto"/>
            <w:vAlign w:val="center"/>
            <w:hideMark/>
          </w:tcPr>
          <w:p w14:paraId="3A1C525C" w14:textId="77777777" w:rsidR="00D83EA1" w:rsidRPr="001128BC" w:rsidRDefault="00D83EA1" w:rsidP="009261A7">
            <w:pPr>
              <w:widowControl/>
              <w:jc w:val="center"/>
              <w:rPr>
                <w:sz w:val="22"/>
                <w:szCs w:val="22"/>
              </w:rPr>
            </w:pPr>
            <w:r w:rsidRPr="001128BC">
              <w:rPr>
                <w:sz w:val="22"/>
                <w:szCs w:val="22"/>
              </w:rPr>
              <w:lastRenderedPageBreak/>
              <w:t> </w:t>
            </w:r>
          </w:p>
        </w:tc>
        <w:tc>
          <w:tcPr>
            <w:tcW w:w="1560" w:type="dxa"/>
            <w:tcBorders>
              <w:top w:val="nil"/>
              <w:left w:val="nil"/>
              <w:bottom w:val="single" w:sz="4" w:space="0" w:color="auto"/>
              <w:right w:val="single" w:sz="4" w:space="0" w:color="auto"/>
            </w:tcBorders>
            <w:shd w:val="clear" w:color="auto" w:fill="auto"/>
            <w:noWrap/>
            <w:vAlign w:val="center"/>
            <w:hideMark/>
          </w:tcPr>
          <w:p w14:paraId="6B9063B4"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D4DDE8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5F0835"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3F9C0FA7"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BA7017B" w14:textId="77777777" w:rsidR="00D83EA1" w:rsidRPr="001128BC" w:rsidRDefault="00D83EA1" w:rsidP="009261A7">
            <w:pPr>
              <w:widowControl/>
              <w:jc w:val="center"/>
              <w:rPr>
                <w:sz w:val="22"/>
                <w:szCs w:val="22"/>
              </w:rPr>
            </w:pPr>
            <w:r w:rsidRPr="001128BC">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14:paraId="50F0C345" w14:textId="77777777" w:rsidR="00D83EA1" w:rsidRPr="001128BC" w:rsidRDefault="00D83EA1" w:rsidP="009261A7">
            <w:pPr>
              <w:widowControl/>
              <w:jc w:val="center"/>
              <w:rPr>
                <w:sz w:val="22"/>
                <w:szCs w:val="22"/>
              </w:rPr>
            </w:pPr>
            <w:r w:rsidRPr="001128BC">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14:paraId="3F800402"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"Медицина для Вас плюс"</w:t>
            </w:r>
          </w:p>
        </w:tc>
        <w:tc>
          <w:tcPr>
            <w:tcW w:w="1560" w:type="dxa"/>
            <w:tcBorders>
              <w:top w:val="nil"/>
              <w:left w:val="nil"/>
              <w:bottom w:val="single" w:sz="4" w:space="0" w:color="auto"/>
              <w:right w:val="single" w:sz="4" w:space="0" w:color="auto"/>
            </w:tcBorders>
            <w:shd w:val="clear" w:color="auto" w:fill="auto"/>
            <w:vAlign w:val="center"/>
            <w:hideMark/>
          </w:tcPr>
          <w:p w14:paraId="2D26A7AE"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FB87B7"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925896"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D5BEA"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659D236F"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11145DE" w14:textId="77777777" w:rsidR="00D83EA1" w:rsidRPr="001128BC" w:rsidRDefault="00D83EA1" w:rsidP="009261A7">
            <w:pPr>
              <w:widowControl/>
              <w:jc w:val="center"/>
              <w:rPr>
                <w:sz w:val="22"/>
                <w:szCs w:val="22"/>
              </w:rPr>
            </w:pPr>
            <w:r w:rsidRPr="001128BC">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14:paraId="6EB24B6F" w14:textId="77777777" w:rsidR="00D83EA1" w:rsidRPr="001128BC" w:rsidRDefault="00D83EA1" w:rsidP="009261A7">
            <w:pPr>
              <w:widowControl/>
              <w:jc w:val="center"/>
              <w:rPr>
                <w:sz w:val="22"/>
                <w:szCs w:val="22"/>
              </w:rPr>
            </w:pPr>
            <w:r w:rsidRPr="001128BC">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14:paraId="4904CFD8"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vAlign w:val="center"/>
            <w:hideMark/>
          </w:tcPr>
          <w:p w14:paraId="58A6684F"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FC8C8C"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2DA89547"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738409"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0044FD61"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865552E" w14:textId="77777777" w:rsidR="00D83EA1" w:rsidRPr="001128BC" w:rsidRDefault="00D83EA1" w:rsidP="009261A7">
            <w:pPr>
              <w:widowControl/>
              <w:jc w:val="center"/>
              <w:rPr>
                <w:sz w:val="22"/>
                <w:szCs w:val="22"/>
              </w:rPr>
            </w:pPr>
            <w:r w:rsidRPr="001128BC">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14:paraId="4281A937" w14:textId="77777777" w:rsidR="00D83EA1" w:rsidRPr="001128BC" w:rsidRDefault="00D83EA1" w:rsidP="009261A7">
            <w:pPr>
              <w:widowControl/>
              <w:jc w:val="center"/>
              <w:rPr>
                <w:sz w:val="22"/>
                <w:szCs w:val="22"/>
              </w:rPr>
            </w:pPr>
            <w:r w:rsidRPr="001128BC">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14:paraId="03458537"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vAlign w:val="center"/>
            <w:hideMark/>
          </w:tcPr>
          <w:p w14:paraId="1D14477B"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06EB84"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A85E96A"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5865C4"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AFEE689"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1B9184D" w14:textId="77777777" w:rsidR="00D83EA1" w:rsidRPr="001128BC" w:rsidRDefault="00D83EA1" w:rsidP="009261A7">
            <w:pPr>
              <w:widowControl/>
              <w:jc w:val="center"/>
              <w:rPr>
                <w:sz w:val="22"/>
                <w:szCs w:val="22"/>
              </w:rPr>
            </w:pPr>
            <w:r w:rsidRPr="001128BC">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14:paraId="64E6264D" w14:textId="77777777" w:rsidR="00D83EA1" w:rsidRPr="001128BC" w:rsidRDefault="00D83EA1" w:rsidP="009261A7">
            <w:pPr>
              <w:widowControl/>
              <w:jc w:val="center"/>
              <w:rPr>
                <w:sz w:val="22"/>
                <w:szCs w:val="22"/>
              </w:rPr>
            </w:pPr>
            <w:r w:rsidRPr="001128BC">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14:paraId="6C584896"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vAlign w:val="center"/>
            <w:hideMark/>
          </w:tcPr>
          <w:p w14:paraId="11E5A2EC"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A7F81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E5B20C"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EC3D77"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0731809F"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FDEC340" w14:textId="77777777" w:rsidR="00D83EA1" w:rsidRPr="001128BC" w:rsidRDefault="00D83EA1" w:rsidP="009261A7">
            <w:pPr>
              <w:widowControl/>
              <w:jc w:val="center"/>
              <w:rPr>
                <w:sz w:val="22"/>
                <w:szCs w:val="22"/>
              </w:rPr>
            </w:pPr>
            <w:r w:rsidRPr="001128BC">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14:paraId="5FF551E7" w14:textId="77777777" w:rsidR="00D83EA1" w:rsidRPr="001128BC" w:rsidRDefault="00D83EA1" w:rsidP="009261A7">
            <w:pPr>
              <w:widowControl/>
              <w:jc w:val="center"/>
              <w:rPr>
                <w:sz w:val="22"/>
                <w:szCs w:val="22"/>
              </w:rPr>
            </w:pPr>
            <w:r w:rsidRPr="001128BC">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14:paraId="6153FB15"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vAlign w:val="center"/>
            <w:hideMark/>
          </w:tcPr>
          <w:p w14:paraId="6DD4519B"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4BA69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439FE4"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59B2EA"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E471B7C"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11FFD6D" w14:textId="77777777" w:rsidR="00D83EA1" w:rsidRPr="001128BC" w:rsidRDefault="00D83EA1" w:rsidP="009261A7">
            <w:pPr>
              <w:widowControl/>
              <w:jc w:val="center"/>
              <w:rPr>
                <w:sz w:val="22"/>
                <w:szCs w:val="22"/>
              </w:rPr>
            </w:pPr>
            <w:r w:rsidRPr="001128BC">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14:paraId="1349F1C7" w14:textId="77777777" w:rsidR="00D83EA1" w:rsidRPr="001128BC" w:rsidRDefault="00D83EA1" w:rsidP="009261A7">
            <w:pPr>
              <w:widowControl/>
              <w:jc w:val="center"/>
              <w:rPr>
                <w:sz w:val="22"/>
                <w:szCs w:val="22"/>
              </w:rPr>
            </w:pPr>
            <w:r w:rsidRPr="001128BC">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14:paraId="16CD1518" w14:textId="77777777" w:rsidR="00D83EA1" w:rsidRPr="001128BC" w:rsidRDefault="00D83EA1" w:rsidP="009261A7">
            <w:pPr>
              <w:widowControl/>
              <w:spacing w:line="216" w:lineRule="auto"/>
              <w:jc w:val="center"/>
              <w:rPr>
                <w:sz w:val="22"/>
                <w:szCs w:val="22"/>
              </w:rPr>
            </w:pPr>
            <w:r w:rsidRPr="001128BC">
              <w:rPr>
                <w:sz w:val="22"/>
                <w:szCs w:val="22"/>
              </w:rPr>
              <w:t xml:space="preserve">Общество с ограниченной ответственностью </w:t>
            </w:r>
            <w:r w:rsidRPr="006B3E89">
              <w:rPr>
                <w:spacing w:val="-8"/>
                <w:sz w:val="22"/>
                <w:szCs w:val="22"/>
              </w:rPr>
              <w:t>"ПОЛИКЛИНИКА № 8"</w:t>
            </w:r>
          </w:p>
        </w:tc>
        <w:tc>
          <w:tcPr>
            <w:tcW w:w="1560" w:type="dxa"/>
            <w:tcBorders>
              <w:top w:val="nil"/>
              <w:left w:val="nil"/>
              <w:bottom w:val="single" w:sz="4" w:space="0" w:color="auto"/>
              <w:right w:val="single" w:sz="4" w:space="0" w:color="auto"/>
            </w:tcBorders>
            <w:shd w:val="clear" w:color="auto" w:fill="auto"/>
            <w:vAlign w:val="center"/>
            <w:hideMark/>
          </w:tcPr>
          <w:p w14:paraId="54AEFD3A"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358D29"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97537BC"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E7F8F8"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0D3E9B19"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8F63246" w14:textId="77777777" w:rsidR="00D83EA1" w:rsidRPr="001128BC" w:rsidRDefault="00D83EA1" w:rsidP="009261A7">
            <w:pPr>
              <w:widowControl/>
              <w:jc w:val="center"/>
              <w:rPr>
                <w:sz w:val="22"/>
                <w:szCs w:val="22"/>
              </w:rPr>
            </w:pPr>
            <w:r w:rsidRPr="001128BC">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14:paraId="07F37330" w14:textId="77777777" w:rsidR="00D83EA1" w:rsidRPr="001128BC" w:rsidRDefault="00D83EA1" w:rsidP="009261A7">
            <w:pPr>
              <w:widowControl/>
              <w:jc w:val="center"/>
              <w:rPr>
                <w:sz w:val="22"/>
                <w:szCs w:val="22"/>
              </w:rPr>
            </w:pPr>
            <w:r w:rsidRPr="001128BC">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14:paraId="21969E0E"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Клиника Стандарт Пенза</w:t>
            </w:r>
          </w:p>
        </w:tc>
        <w:tc>
          <w:tcPr>
            <w:tcW w:w="1560" w:type="dxa"/>
            <w:tcBorders>
              <w:top w:val="nil"/>
              <w:left w:val="nil"/>
              <w:bottom w:val="single" w:sz="4" w:space="0" w:color="auto"/>
              <w:right w:val="single" w:sz="4" w:space="0" w:color="auto"/>
            </w:tcBorders>
            <w:shd w:val="clear" w:color="auto" w:fill="auto"/>
            <w:vAlign w:val="center"/>
            <w:hideMark/>
          </w:tcPr>
          <w:p w14:paraId="2A3A399B"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6C0C3D5"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C2571A8"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862B79"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7B65D5E9"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D0D544" w14:textId="77777777" w:rsidR="00D83EA1" w:rsidRPr="001128BC" w:rsidRDefault="00D83EA1" w:rsidP="009261A7">
            <w:pPr>
              <w:widowControl/>
              <w:jc w:val="center"/>
              <w:rPr>
                <w:sz w:val="22"/>
                <w:szCs w:val="22"/>
              </w:rPr>
            </w:pPr>
            <w:r w:rsidRPr="001128BC">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14:paraId="27925A9C" w14:textId="77777777" w:rsidR="00D83EA1" w:rsidRPr="001128BC" w:rsidRDefault="00D83EA1" w:rsidP="009261A7">
            <w:pPr>
              <w:widowControl/>
              <w:jc w:val="center"/>
              <w:rPr>
                <w:sz w:val="22"/>
                <w:szCs w:val="22"/>
              </w:rPr>
            </w:pPr>
            <w:r w:rsidRPr="001128BC">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14:paraId="34AAE266"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vAlign w:val="center"/>
            <w:hideMark/>
          </w:tcPr>
          <w:p w14:paraId="1ABC20B9"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401F7D"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D04E6C9"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1687D6"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2B48005A"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0CCC3C31" w14:textId="77777777" w:rsidR="00D83EA1" w:rsidRPr="001128BC" w:rsidRDefault="00D83EA1" w:rsidP="009261A7">
            <w:pPr>
              <w:widowControl/>
              <w:jc w:val="center"/>
              <w:rPr>
                <w:sz w:val="22"/>
                <w:szCs w:val="22"/>
              </w:rPr>
            </w:pPr>
            <w:r w:rsidRPr="001128BC">
              <w:rPr>
                <w:sz w:val="22"/>
                <w:szCs w:val="22"/>
              </w:rPr>
              <w:t>76</w:t>
            </w:r>
          </w:p>
        </w:tc>
        <w:tc>
          <w:tcPr>
            <w:tcW w:w="1134" w:type="dxa"/>
            <w:tcBorders>
              <w:top w:val="nil"/>
              <w:left w:val="nil"/>
              <w:bottom w:val="single" w:sz="4" w:space="0" w:color="auto"/>
              <w:right w:val="single" w:sz="4" w:space="0" w:color="auto"/>
            </w:tcBorders>
            <w:shd w:val="clear" w:color="auto" w:fill="auto"/>
            <w:vAlign w:val="center"/>
          </w:tcPr>
          <w:p w14:paraId="122DDE53" w14:textId="77777777" w:rsidR="00D83EA1" w:rsidRPr="001128BC" w:rsidRDefault="00D83EA1" w:rsidP="009261A7">
            <w:pPr>
              <w:widowControl/>
              <w:autoSpaceDE w:val="0"/>
              <w:autoSpaceDN w:val="0"/>
              <w:adjustRightInd w:val="0"/>
              <w:jc w:val="center"/>
              <w:rPr>
                <w:sz w:val="22"/>
                <w:szCs w:val="22"/>
              </w:rPr>
            </w:pPr>
            <w:r w:rsidRPr="001128BC">
              <w:rPr>
                <w:sz w:val="22"/>
                <w:szCs w:val="22"/>
              </w:rPr>
              <w:t>580195</w:t>
            </w:r>
          </w:p>
        </w:tc>
        <w:tc>
          <w:tcPr>
            <w:tcW w:w="2410" w:type="dxa"/>
            <w:tcBorders>
              <w:top w:val="nil"/>
              <w:left w:val="nil"/>
              <w:bottom w:val="single" w:sz="4" w:space="0" w:color="auto"/>
              <w:right w:val="single" w:sz="4" w:space="0" w:color="auto"/>
            </w:tcBorders>
            <w:shd w:val="clear" w:color="auto" w:fill="auto"/>
          </w:tcPr>
          <w:p w14:paraId="04B6C450" w14:textId="77777777" w:rsidR="00D83EA1" w:rsidRPr="001128BC" w:rsidRDefault="00D83EA1" w:rsidP="009261A7">
            <w:pPr>
              <w:pStyle w:val="ConsPlusNormal"/>
              <w:spacing w:line="252" w:lineRule="auto"/>
              <w:jc w:val="center"/>
              <w:rPr>
                <w:rFonts w:ascii="Times New Roman" w:hAnsi="Times New Roman" w:cs="Times New Roman"/>
                <w:szCs w:val="22"/>
              </w:rPr>
            </w:pPr>
            <w:r w:rsidRPr="001128BC">
              <w:rPr>
                <w:rFonts w:ascii="Times New Roman" w:hAnsi="Times New Roman" w:cs="Times New Roman"/>
                <w:szCs w:val="22"/>
              </w:rPr>
              <w:t>Общество с ограниченной ответственностью "Центр ПЭТ-Технолоджи"</w:t>
            </w:r>
          </w:p>
        </w:tc>
        <w:tc>
          <w:tcPr>
            <w:tcW w:w="1560" w:type="dxa"/>
            <w:tcBorders>
              <w:top w:val="nil"/>
              <w:left w:val="nil"/>
              <w:bottom w:val="single" w:sz="4" w:space="0" w:color="auto"/>
              <w:right w:val="single" w:sz="4" w:space="0" w:color="auto"/>
            </w:tcBorders>
            <w:shd w:val="clear" w:color="auto" w:fill="auto"/>
          </w:tcPr>
          <w:p w14:paraId="7295E057" w14:textId="77777777"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7ACC5B0B"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14:paraId="0CCDB580" w14:textId="77777777" w:rsidR="00D83EA1" w:rsidRPr="001128BC" w:rsidRDefault="00D83EA1" w:rsidP="009261A7">
            <w:pPr>
              <w:widowControl/>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AB8B6C2" w14:textId="77777777" w:rsidR="00D83EA1" w:rsidRPr="001128BC" w:rsidRDefault="00D83EA1" w:rsidP="009261A7">
            <w:pPr>
              <w:widowControl/>
              <w:jc w:val="center"/>
              <w:rPr>
                <w:sz w:val="22"/>
                <w:szCs w:val="22"/>
              </w:rPr>
            </w:pPr>
          </w:p>
        </w:tc>
      </w:tr>
      <w:tr w:rsidR="00D83EA1" w:rsidRPr="001128BC" w14:paraId="32940DA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0442484D" w14:textId="77777777" w:rsidR="00D83EA1" w:rsidRPr="001128BC" w:rsidRDefault="00D83EA1" w:rsidP="009261A7">
            <w:pPr>
              <w:widowControl/>
              <w:spacing w:line="264" w:lineRule="auto"/>
              <w:jc w:val="center"/>
              <w:rPr>
                <w:sz w:val="22"/>
                <w:szCs w:val="22"/>
              </w:rPr>
            </w:pPr>
            <w:r w:rsidRPr="001128BC">
              <w:rPr>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14:paraId="7DDC7003" w14:textId="77777777" w:rsidR="00D83EA1" w:rsidRPr="001128BC" w:rsidRDefault="00D83EA1" w:rsidP="009261A7">
            <w:pPr>
              <w:widowControl/>
              <w:jc w:val="center"/>
              <w:rPr>
                <w:sz w:val="22"/>
                <w:szCs w:val="22"/>
              </w:rPr>
            </w:pPr>
            <w:r w:rsidRPr="001128BC">
              <w:rPr>
                <w:sz w:val="22"/>
                <w:szCs w:val="22"/>
              </w:rPr>
              <w:t>580199</w:t>
            </w:r>
          </w:p>
        </w:tc>
        <w:tc>
          <w:tcPr>
            <w:tcW w:w="2410" w:type="dxa"/>
            <w:tcBorders>
              <w:top w:val="nil"/>
              <w:left w:val="nil"/>
              <w:bottom w:val="single" w:sz="4" w:space="0" w:color="auto"/>
              <w:right w:val="single" w:sz="4" w:space="0" w:color="auto"/>
            </w:tcBorders>
            <w:shd w:val="clear" w:color="auto" w:fill="auto"/>
            <w:vAlign w:val="center"/>
            <w:hideMark/>
          </w:tcPr>
          <w:p w14:paraId="0CC20C38" w14:textId="77777777"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"Лечебно-диагностический центр "Губернский доктор"</w:t>
            </w:r>
          </w:p>
        </w:tc>
        <w:tc>
          <w:tcPr>
            <w:tcW w:w="1560" w:type="dxa"/>
            <w:tcBorders>
              <w:top w:val="nil"/>
              <w:left w:val="nil"/>
              <w:bottom w:val="single" w:sz="4" w:space="0" w:color="auto"/>
              <w:right w:val="single" w:sz="4" w:space="0" w:color="auto"/>
            </w:tcBorders>
            <w:shd w:val="clear" w:color="auto" w:fill="auto"/>
            <w:vAlign w:val="center"/>
            <w:hideMark/>
          </w:tcPr>
          <w:p w14:paraId="0B5B6DD4" w14:textId="77777777"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911B4E" w14:textId="77777777"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D16F81" w14:textId="77777777"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AF7E7B" w14:textId="77777777" w:rsidR="00D83EA1" w:rsidRPr="001128BC" w:rsidRDefault="00D83EA1" w:rsidP="009261A7">
            <w:pPr>
              <w:widowControl/>
              <w:jc w:val="center"/>
              <w:rPr>
                <w:sz w:val="22"/>
                <w:szCs w:val="22"/>
              </w:rPr>
            </w:pPr>
            <w:r w:rsidRPr="001128BC">
              <w:rPr>
                <w:sz w:val="22"/>
                <w:szCs w:val="22"/>
              </w:rPr>
              <w:t> </w:t>
            </w:r>
          </w:p>
        </w:tc>
      </w:tr>
      <w:tr w:rsidR="00D83EA1" w:rsidRPr="001128BC" w14:paraId="140A741C"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74DB7DE7" w14:textId="77777777" w:rsidR="00D83EA1" w:rsidRPr="001128BC" w:rsidRDefault="00D83EA1" w:rsidP="009261A7">
            <w:pPr>
              <w:widowControl/>
              <w:spacing w:line="264" w:lineRule="auto"/>
              <w:jc w:val="center"/>
              <w:rPr>
                <w:sz w:val="22"/>
                <w:szCs w:val="22"/>
              </w:rPr>
            </w:pPr>
            <w:r w:rsidRPr="001128BC">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14:paraId="2379EB66" w14:textId="77777777" w:rsidR="00D83EA1" w:rsidRPr="001128BC" w:rsidRDefault="00D83EA1" w:rsidP="009261A7">
            <w:pPr>
              <w:widowControl/>
              <w:spacing w:line="264" w:lineRule="auto"/>
              <w:jc w:val="center"/>
              <w:rPr>
                <w:sz w:val="22"/>
                <w:szCs w:val="22"/>
              </w:rPr>
            </w:pPr>
            <w:r w:rsidRPr="001128BC">
              <w:rPr>
                <w:sz w:val="22"/>
                <w:szCs w:val="22"/>
              </w:rPr>
              <w:t>580203</w:t>
            </w:r>
          </w:p>
        </w:tc>
        <w:tc>
          <w:tcPr>
            <w:tcW w:w="2410" w:type="dxa"/>
            <w:tcBorders>
              <w:top w:val="nil"/>
              <w:left w:val="nil"/>
              <w:bottom w:val="single" w:sz="4" w:space="0" w:color="auto"/>
              <w:right w:val="single" w:sz="4" w:space="0" w:color="auto"/>
            </w:tcBorders>
            <w:shd w:val="clear" w:color="auto" w:fill="auto"/>
            <w:vAlign w:val="center"/>
            <w:hideMark/>
          </w:tcPr>
          <w:p w14:paraId="174871DD" w14:textId="77777777"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vAlign w:val="center"/>
            <w:hideMark/>
          </w:tcPr>
          <w:p w14:paraId="5144DB8A"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A71612"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7A06A1AD"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7574B0"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28B2AAA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7015067F" w14:textId="77777777" w:rsidR="00D83EA1" w:rsidRPr="001128BC" w:rsidRDefault="00D83EA1" w:rsidP="009261A7">
            <w:pPr>
              <w:widowControl/>
              <w:spacing w:line="264" w:lineRule="auto"/>
              <w:jc w:val="center"/>
              <w:rPr>
                <w:sz w:val="22"/>
                <w:szCs w:val="22"/>
              </w:rPr>
            </w:pPr>
            <w:r w:rsidRPr="001128BC">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14:paraId="71A73C68" w14:textId="77777777" w:rsidR="00D83EA1" w:rsidRPr="001128BC" w:rsidRDefault="00D83EA1" w:rsidP="009261A7">
            <w:pPr>
              <w:widowControl/>
              <w:spacing w:line="264" w:lineRule="auto"/>
              <w:jc w:val="center"/>
              <w:rPr>
                <w:sz w:val="22"/>
                <w:szCs w:val="22"/>
              </w:rPr>
            </w:pPr>
            <w:r w:rsidRPr="001128BC">
              <w:rPr>
                <w:sz w:val="22"/>
                <w:szCs w:val="22"/>
              </w:rPr>
              <w:t>580202</w:t>
            </w:r>
          </w:p>
        </w:tc>
        <w:tc>
          <w:tcPr>
            <w:tcW w:w="2410" w:type="dxa"/>
            <w:tcBorders>
              <w:top w:val="nil"/>
              <w:left w:val="nil"/>
              <w:bottom w:val="single" w:sz="4" w:space="0" w:color="auto"/>
              <w:right w:val="single" w:sz="4" w:space="0" w:color="auto"/>
            </w:tcBorders>
            <w:shd w:val="clear" w:color="auto" w:fill="auto"/>
            <w:vAlign w:val="center"/>
            <w:hideMark/>
          </w:tcPr>
          <w:p w14:paraId="37C54ECE" w14:textId="77777777"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vAlign w:val="center"/>
            <w:hideMark/>
          </w:tcPr>
          <w:p w14:paraId="276CF367"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C28399"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3F3B81"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DAA32C"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4BE98445"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69487538" w14:textId="77777777" w:rsidR="00D83EA1" w:rsidRPr="001128BC" w:rsidRDefault="00D83EA1" w:rsidP="009261A7">
            <w:pPr>
              <w:widowControl/>
              <w:spacing w:line="264" w:lineRule="auto"/>
              <w:jc w:val="center"/>
              <w:rPr>
                <w:sz w:val="22"/>
                <w:szCs w:val="22"/>
              </w:rPr>
            </w:pPr>
            <w:r w:rsidRPr="001128BC">
              <w:rPr>
                <w:sz w:val="22"/>
                <w:szCs w:val="22"/>
              </w:rPr>
              <w:lastRenderedPageBreak/>
              <w:t>80</w:t>
            </w:r>
          </w:p>
        </w:tc>
        <w:tc>
          <w:tcPr>
            <w:tcW w:w="1134" w:type="dxa"/>
            <w:tcBorders>
              <w:top w:val="nil"/>
              <w:left w:val="nil"/>
              <w:bottom w:val="single" w:sz="4" w:space="0" w:color="auto"/>
              <w:right w:val="single" w:sz="4" w:space="0" w:color="auto"/>
            </w:tcBorders>
            <w:shd w:val="clear" w:color="auto" w:fill="auto"/>
            <w:vAlign w:val="center"/>
            <w:hideMark/>
          </w:tcPr>
          <w:p w14:paraId="1BC5CEEC" w14:textId="77777777" w:rsidR="00D83EA1" w:rsidRPr="001128BC" w:rsidRDefault="00D83EA1" w:rsidP="009261A7">
            <w:pPr>
              <w:widowControl/>
              <w:spacing w:line="264" w:lineRule="auto"/>
              <w:jc w:val="center"/>
              <w:rPr>
                <w:sz w:val="22"/>
                <w:szCs w:val="22"/>
              </w:rPr>
            </w:pPr>
            <w:r w:rsidRPr="001128BC">
              <w:rPr>
                <w:sz w:val="22"/>
                <w:szCs w:val="22"/>
              </w:rPr>
              <w:t>580197</w:t>
            </w:r>
          </w:p>
        </w:tc>
        <w:tc>
          <w:tcPr>
            <w:tcW w:w="2410" w:type="dxa"/>
            <w:tcBorders>
              <w:top w:val="nil"/>
              <w:left w:val="nil"/>
              <w:bottom w:val="single" w:sz="4" w:space="0" w:color="auto"/>
              <w:right w:val="single" w:sz="4" w:space="0" w:color="auto"/>
            </w:tcBorders>
            <w:shd w:val="clear" w:color="auto" w:fill="auto"/>
            <w:vAlign w:val="center"/>
            <w:hideMark/>
          </w:tcPr>
          <w:p w14:paraId="0E9FE497" w14:textId="77777777" w:rsidR="00D83EA1" w:rsidRPr="001128BC" w:rsidRDefault="00D83EA1" w:rsidP="009261A7">
            <w:pPr>
              <w:widowControl/>
              <w:spacing w:line="264" w:lineRule="auto"/>
              <w:jc w:val="center"/>
              <w:rPr>
                <w:sz w:val="22"/>
                <w:szCs w:val="22"/>
              </w:rPr>
            </w:pPr>
            <w:r w:rsidRPr="001128BC">
              <w:rPr>
                <w:sz w:val="22"/>
                <w:szCs w:val="22"/>
              </w:rPr>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vAlign w:val="center"/>
            <w:hideMark/>
          </w:tcPr>
          <w:p w14:paraId="271138D1"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BD7A19"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01F88F"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A959DF"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400BF0C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5884371D" w14:textId="77777777" w:rsidR="00D83EA1" w:rsidRPr="001128BC" w:rsidRDefault="00D83EA1" w:rsidP="009261A7">
            <w:pPr>
              <w:widowControl/>
              <w:spacing w:line="264" w:lineRule="auto"/>
              <w:jc w:val="center"/>
              <w:rPr>
                <w:sz w:val="22"/>
                <w:szCs w:val="22"/>
              </w:rPr>
            </w:pPr>
            <w:r w:rsidRPr="001128BC">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14:paraId="63432A86" w14:textId="77777777" w:rsidR="00D83EA1" w:rsidRPr="001128BC" w:rsidRDefault="00D83EA1" w:rsidP="009261A7">
            <w:pPr>
              <w:widowControl/>
              <w:spacing w:line="264" w:lineRule="auto"/>
              <w:jc w:val="center"/>
              <w:rPr>
                <w:sz w:val="22"/>
                <w:szCs w:val="22"/>
              </w:rPr>
            </w:pPr>
            <w:r w:rsidRPr="001128BC">
              <w:rPr>
                <w:sz w:val="22"/>
                <w:szCs w:val="22"/>
              </w:rPr>
              <w:t>580208</w:t>
            </w:r>
          </w:p>
        </w:tc>
        <w:tc>
          <w:tcPr>
            <w:tcW w:w="2410" w:type="dxa"/>
            <w:tcBorders>
              <w:top w:val="nil"/>
              <w:left w:val="nil"/>
              <w:bottom w:val="single" w:sz="4" w:space="0" w:color="auto"/>
              <w:right w:val="single" w:sz="4" w:space="0" w:color="auto"/>
            </w:tcBorders>
            <w:shd w:val="clear" w:color="auto" w:fill="auto"/>
            <w:vAlign w:val="center"/>
            <w:hideMark/>
          </w:tcPr>
          <w:p w14:paraId="22C35277" w14:textId="77777777"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vAlign w:val="center"/>
            <w:hideMark/>
          </w:tcPr>
          <w:p w14:paraId="3A3F5568"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BC36C6"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18E020E"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F18870"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239980E0"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251FDB34" w14:textId="77777777" w:rsidR="00D83EA1" w:rsidRPr="001128BC" w:rsidRDefault="00D83EA1" w:rsidP="009261A7">
            <w:pPr>
              <w:widowControl/>
              <w:spacing w:line="264" w:lineRule="auto"/>
              <w:jc w:val="center"/>
              <w:rPr>
                <w:sz w:val="22"/>
                <w:szCs w:val="22"/>
              </w:rPr>
            </w:pPr>
            <w:r w:rsidRPr="001128BC">
              <w:rPr>
                <w:sz w:val="22"/>
                <w:szCs w:val="22"/>
              </w:rPr>
              <w:t>82</w:t>
            </w:r>
          </w:p>
        </w:tc>
        <w:tc>
          <w:tcPr>
            <w:tcW w:w="1134" w:type="dxa"/>
            <w:tcBorders>
              <w:top w:val="nil"/>
              <w:left w:val="nil"/>
              <w:bottom w:val="single" w:sz="4" w:space="0" w:color="auto"/>
              <w:right w:val="single" w:sz="4" w:space="0" w:color="auto"/>
            </w:tcBorders>
            <w:shd w:val="clear" w:color="auto" w:fill="auto"/>
            <w:vAlign w:val="center"/>
          </w:tcPr>
          <w:p w14:paraId="5229317B" w14:textId="77777777" w:rsidR="00D83EA1" w:rsidRPr="001128BC" w:rsidRDefault="00D83EA1" w:rsidP="009261A7">
            <w:pPr>
              <w:widowControl/>
              <w:spacing w:line="264" w:lineRule="auto"/>
              <w:jc w:val="center"/>
              <w:rPr>
                <w:sz w:val="22"/>
                <w:szCs w:val="22"/>
              </w:rPr>
            </w:pPr>
            <w:r w:rsidRPr="001128BC">
              <w:rPr>
                <w:sz w:val="22"/>
                <w:szCs w:val="22"/>
              </w:rPr>
              <w:t>580201</w:t>
            </w:r>
          </w:p>
        </w:tc>
        <w:tc>
          <w:tcPr>
            <w:tcW w:w="2410" w:type="dxa"/>
            <w:tcBorders>
              <w:top w:val="nil"/>
              <w:left w:val="nil"/>
              <w:bottom w:val="single" w:sz="4" w:space="0" w:color="auto"/>
              <w:right w:val="single" w:sz="4" w:space="0" w:color="auto"/>
            </w:tcBorders>
            <w:shd w:val="clear" w:color="auto" w:fill="auto"/>
            <w:vAlign w:val="center"/>
          </w:tcPr>
          <w:p w14:paraId="115C227D" w14:textId="77777777"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vAlign w:val="center"/>
          </w:tcPr>
          <w:p w14:paraId="16A3D0FB"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14:paraId="2594F02C"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14:paraId="5DCE8A4B" w14:textId="77777777"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79C55EE"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2BDB7B1B"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14:paraId="52F1DD0D" w14:textId="77777777" w:rsidR="00D83EA1" w:rsidRPr="001128BC" w:rsidRDefault="00D83EA1" w:rsidP="009261A7">
            <w:pPr>
              <w:widowControl/>
              <w:spacing w:line="264" w:lineRule="auto"/>
              <w:jc w:val="center"/>
              <w:rPr>
                <w:sz w:val="22"/>
                <w:szCs w:val="22"/>
              </w:rPr>
            </w:pPr>
            <w:r w:rsidRPr="001128BC">
              <w:rPr>
                <w:sz w:val="22"/>
                <w:szCs w:val="22"/>
              </w:rPr>
              <w:t>83</w:t>
            </w:r>
          </w:p>
        </w:tc>
        <w:tc>
          <w:tcPr>
            <w:tcW w:w="1134" w:type="dxa"/>
            <w:tcBorders>
              <w:top w:val="nil"/>
              <w:left w:val="nil"/>
              <w:bottom w:val="single" w:sz="4" w:space="0" w:color="auto"/>
              <w:right w:val="single" w:sz="4" w:space="0" w:color="auto"/>
            </w:tcBorders>
            <w:shd w:val="clear" w:color="auto" w:fill="auto"/>
            <w:vAlign w:val="center"/>
          </w:tcPr>
          <w:p w14:paraId="23BA2719" w14:textId="77777777" w:rsidR="00D83EA1" w:rsidRPr="001128BC" w:rsidRDefault="00D83EA1" w:rsidP="009261A7">
            <w:pPr>
              <w:widowControl/>
              <w:spacing w:line="264" w:lineRule="auto"/>
              <w:jc w:val="center"/>
              <w:rPr>
                <w:sz w:val="22"/>
                <w:szCs w:val="22"/>
              </w:rPr>
            </w:pPr>
            <w:r w:rsidRPr="001128BC">
              <w:rPr>
                <w:sz w:val="22"/>
                <w:szCs w:val="22"/>
              </w:rPr>
              <w:t>580209</w:t>
            </w:r>
          </w:p>
        </w:tc>
        <w:tc>
          <w:tcPr>
            <w:tcW w:w="2410" w:type="dxa"/>
            <w:tcBorders>
              <w:top w:val="nil"/>
              <w:left w:val="nil"/>
              <w:bottom w:val="single" w:sz="4" w:space="0" w:color="auto"/>
              <w:right w:val="single" w:sz="4" w:space="0" w:color="auto"/>
            </w:tcBorders>
            <w:shd w:val="clear" w:color="auto" w:fill="auto"/>
            <w:vAlign w:val="center"/>
          </w:tcPr>
          <w:p w14:paraId="377AA8B9" w14:textId="77777777"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vAlign w:val="center"/>
          </w:tcPr>
          <w:p w14:paraId="77A79559"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14:paraId="731976DB"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14:paraId="32F1B5C2" w14:textId="77777777"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DD6933D"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2B0B8EAF" w14:textId="77777777"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14:paraId="1E0E7CAC"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84</w:t>
            </w:r>
          </w:p>
        </w:tc>
        <w:tc>
          <w:tcPr>
            <w:tcW w:w="1134" w:type="dxa"/>
            <w:tcBorders>
              <w:top w:val="nil"/>
              <w:left w:val="nil"/>
              <w:bottom w:val="single" w:sz="4" w:space="0" w:color="auto"/>
              <w:right w:val="single" w:sz="4" w:space="0" w:color="auto"/>
            </w:tcBorders>
            <w:shd w:val="clear" w:color="auto" w:fill="auto"/>
            <w:vAlign w:val="center"/>
          </w:tcPr>
          <w:p w14:paraId="2CD19F5D" w14:textId="77777777" w:rsidR="00D83EA1" w:rsidRPr="001128BC" w:rsidRDefault="00D83EA1" w:rsidP="009261A7">
            <w:pPr>
              <w:widowControl/>
              <w:autoSpaceDE w:val="0"/>
              <w:autoSpaceDN w:val="0"/>
              <w:adjustRightInd w:val="0"/>
              <w:jc w:val="center"/>
              <w:rPr>
                <w:sz w:val="22"/>
                <w:szCs w:val="22"/>
              </w:rPr>
            </w:pPr>
            <w:r w:rsidRPr="001128BC">
              <w:rPr>
                <w:sz w:val="22"/>
                <w:szCs w:val="22"/>
              </w:rPr>
              <w:t>580182</w:t>
            </w:r>
          </w:p>
        </w:tc>
        <w:tc>
          <w:tcPr>
            <w:tcW w:w="2410" w:type="dxa"/>
            <w:tcBorders>
              <w:top w:val="nil"/>
              <w:left w:val="nil"/>
              <w:bottom w:val="single" w:sz="4" w:space="0" w:color="auto"/>
              <w:right w:val="single" w:sz="4" w:space="0" w:color="auto"/>
            </w:tcBorders>
            <w:shd w:val="clear" w:color="auto" w:fill="auto"/>
            <w:vAlign w:val="center"/>
          </w:tcPr>
          <w:p w14:paraId="00DB7434" w14:textId="77777777"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"М-Лайн"</w:t>
            </w:r>
          </w:p>
        </w:tc>
        <w:tc>
          <w:tcPr>
            <w:tcW w:w="1560" w:type="dxa"/>
            <w:tcBorders>
              <w:top w:val="nil"/>
              <w:left w:val="nil"/>
              <w:bottom w:val="single" w:sz="4" w:space="0" w:color="auto"/>
              <w:right w:val="single" w:sz="4" w:space="0" w:color="auto"/>
            </w:tcBorders>
            <w:shd w:val="clear" w:color="auto" w:fill="auto"/>
            <w:vAlign w:val="center"/>
          </w:tcPr>
          <w:p w14:paraId="7E0591F4" w14:textId="77777777"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36BD3E25"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05E43D"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11C6FD"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16FB0176" w14:textId="77777777"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14:paraId="756DA0F2"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85</w:t>
            </w:r>
          </w:p>
        </w:tc>
        <w:tc>
          <w:tcPr>
            <w:tcW w:w="1134" w:type="dxa"/>
            <w:tcBorders>
              <w:top w:val="nil"/>
              <w:left w:val="nil"/>
              <w:bottom w:val="single" w:sz="4" w:space="0" w:color="auto"/>
              <w:right w:val="single" w:sz="4" w:space="0" w:color="auto"/>
            </w:tcBorders>
            <w:shd w:val="clear" w:color="auto" w:fill="auto"/>
            <w:vAlign w:val="center"/>
          </w:tcPr>
          <w:p w14:paraId="09C447CC" w14:textId="77777777" w:rsidR="00D83EA1" w:rsidRPr="001128BC" w:rsidRDefault="00D83EA1" w:rsidP="009261A7">
            <w:pPr>
              <w:widowControl/>
              <w:autoSpaceDE w:val="0"/>
              <w:autoSpaceDN w:val="0"/>
              <w:adjustRightInd w:val="0"/>
              <w:jc w:val="center"/>
              <w:rPr>
                <w:sz w:val="22"/>
                <w:szCs w:val="22"/>
              </w:rPr>
            </w:pPr>
            <w:r w:rsidRPr="001128BC">
              <w:rPr>
                <w:sz w:val="22"/>
                <w:szCs w:val="22"/>
              </w:rPr>
              <w:t>580191</w:t>
            </w:r>
          </w:p>
        </w:tc>
        <w:tc>
          <w:tcPr>
            <w:tcW w:w="2410" w:type="dxa"/>
            <w:tcBorders>
              <w:top w:val="nil"/>
              <w:left w:val="nil"/>
              <w:bottom w:val="single" w:sz="4" w:space="0" w:color="auto"/>
              <w:right w:val="single" w:sz="4" w:space="0" w:color="auto"/>
            </w:tcBorders>
            <w:shd w:val="clear" w:color="auto" w:fill="auto"/>
            <w:vAlign w:val="center"/>
          </w:tcPr>
          <w:p w14:paraId="4A031588" w14:textId="77777777"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"Диализный центр НЕФРОС-Калуга"</w:t>
            </w:r>
          </w:p>
        </w:tc>
        <w:tc>
          <w:tcPr>
            <w:tcW w:w="1560" w:type="dxa"/>
            <w:tcBorders>
              <w:top w:val="nil"/>
              <w:left w:val="nil"/>
              <w:bottom w:val="single" w:sz="4" w:space="0" w:color="auto"/>
              <w:right w:val="single" w:sz="4" w:space="0" w:color="auto"/>
            </w:tcBorders>
            <w:shd w:val="clear" w:color="auto" w:fill="auto"/>
            <w:vAlign w:val="center"/>
          </w:tcPr>
          <w:p w14:paraId="735DD3A0" w14:textId="77777777"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718C9D6E"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A806BFD"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BB9975"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37471B66" w14:textId="77777777" w:rsidTr="009261A7">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673CB55" w14:textId="77777777"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86</w:t>
            </w:r>
          </w:p>
        </w:tc>
        <w:tc>
          <w:tcPr>
            <w:tcW w:w="1134" w:type="dxa"/>
            <w:tcBorders>
              <w:top w:val="nil"/>
              <w:left w:val="nil"/>
              <w:bottom w:val="single" w:sz="4" w:space="0" w:color="auto"/>
              <w:right w:val="single" w:sz="4" w:space="0" w:color="auto"/>
            </w:tcBorders>
            <w:shd w:val="clear" w:color="auto" w:fill="auto"/>
            <w:vAlign w:val="center"/>
          </w:tcPr>
          <w:p w14:paraId="134C4FF4" w14:textId="77777777" w:rsidR="00D83EA1" w:rsidRPr="001128BC" w:rsidRDefault="00D83EA1" w:rsidP="009261A7">
            <w:pPr>
              <w:widowControl/>
              <w:autoSpaceDE w:val="0"/>
              <w:autoSpaceDN w:val="0"/>
              <w:adjustRightInd w:val="0"/>
              <w:jc w:val="center"/>
              <w:rPr>
                <w:sz w:val="22"/>
                <w:szCs w:val="22"/>
              </w:rPr>
            </w:pPr>
            <w:r w:rsidRPr="001128BC">
              <w:rPr>
                <w:sz w:val="22"/>
                <w:szCs w:val="22"/>
              </w:rPr>
              <w:t>580006</w:t>
            </w:r>
          </w:p>
        </w:tc>
        <w:tc>
          <w:tcPr>
            <w:tcW w:w="2410" w:type="dxa"/>
            <w:tcBorders>
              <w:top w:val="nil"/>
              <w:left w:val="nil"/>
              <w:bottom w:val="single" w:sz="4" w:space="0" w:color="auto"/>
              <w:right w:val="single" w:sz="4" w:space="0" w:color="auto"/>
            </w:tcBorders>
            <w:shd w:val="clear" w:color="auto" w:fill="auto"/>
            <w:vAlign w:val="center"/>
          </w:tcPr>
          <w:p w14:paraId="71A3EF79" w14:textId="77777777"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ООО "Здоровье +"</w:t>
            </w:r>
          </w:p>
        </w:tc>
        <w:tc>
          <w:tcPr>
            <w:tcW w:w="1560" w:type="dxa"/>
            <w:tcBorders>
              <w:top w:val="nil"/>
              <w:left w:val="nil"/>
              <w:bottom w:val="single" w:sz="4" w:space="0" w:color="auto"/>
              <w:right w:val="single" w:sz="4" w:space="0" w:color="auto"/>
            </w:tcBorders>
            <w:shd w:val="clear" w:color="auto" w:fill="auto"/>
            <w:vAlign w:val="center"/>
          </w:tcPr>
          <w:p w14:paraId="3926D8C3" w14:textId="77777777"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22568895" w14:textId="77777777"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6CC28A80"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48508D"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62220162" w14:textId="77777777" w:rsidTr="009261A7">
        <w:trPr>
          <w:trHeight w:val="735"/>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DF2DA5E" w14:textId="77777777" w:rsidR="00D83EA1" w:rsidRPr="001128BC" w:rsidRDefault="00D83EA1" w:rsidP="009261A7">
            <w:pPr>
              <w:widowControl/>
              <w:spacing w:line="264" w:lineRule="auto"/>
              <w:jc w:val="center"/>
              <w:rPr>
                <w:bCs/>
                <w:sz w:val="22"/>
                <w:szCs w:val="22"/>
              </w:rPr>
            </w:pPr>
            <w:r w:rsidRPr="001128BC">
              <w:rPr>
                <w:bCs/>
                <w:sz w:val="22"/>
                <w:szCs w:val="22"/>
              </w:rPr>
              <w:t>Итого медицинских организаций, участвующих 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14:paraId="28B01879" w14:textId="77777777" w:rsidR="00D83EA1" w:rsidRPr="001128BC" w:rsidRDefault="00D83EA1" w:rsidP="009261A7">
            <w:pPr>
              <w:widowControl/>
              <w:spacing w:line="264" w:lineRule="auto"/>
              <w:jc w:val="center"/>
              <w:rPr>
                <w:sz w:val="22"/>
                <w:szCs w:val="22"/>
              </w:rPr>
            </w:pPr>
            <w:r w:rsidRPr="001128BC">
              <w:rPr>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14:paraId="06A7A903" w14:textId="77777777" w:rsidR="00D83EA1" w:rsidRPr="001128BC" w:rsidRDefault="00D83EA1" w:rsidP="009261A7">
            <w:pPr>
              <w:widowControl/>
              <w:spacing w:line="264" w:lineRule="auto"/>
              <w:jc w:val="center"/>
              <w:rPr>
                <w:sz w:val="22"/>
                <w:szCs w:val="22"/>
              </w:rPr>
            </w:pPr>
            <w:r w:rsidRPr="001128BC">
              <w:rPr>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14:paraId="690B7D67" w14:textId="77777777" w:rsidR="00D83EA1" w:rsidRPr="001128BC" w:rsidRDefault="00D83EA1" w:rsidP="009261A7">
            <w:pPr>
              <w:widowControl/>
              <w:spacing w:line="264" w:lineRule="auto"/>
              <w:jc w:val="center"/>
              <w:rPr>
                <w:sz w:val="22"/>
                <w:szCs w:val="22"/>
              </w:rPr>
            </w:pPr>
            <w:r w:rsidRPr="001128BC">
              <w:rPr>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14:paraId="78D6C3C9" w14:textId="77777777" w:rsidR="00D83EA1" w:rsidRPr="001128BC" w:rsidRDefault="00D83EA1" w:rsidP="009261A7">
            <w:pPr>
              <w:widowControl/>
              <w:spacing w:line="264" w:lineRule="auto"/>
              <w:jc w:val="center"/>
              <w:rPr>
                <w:sz w:val="22"/>
                <w:szCs w:val="22"/>
              </w:rPr>
            </w:pPr>
            <w:r w:rsidRPr="001128BC">
              <w:rPr>
                <w:sz w:val="22"/>
                <w:szCs w:val="22"/>
              </w:rPr>
              <w:t>24</w:t>
            </w:r>
          </w:p>
        </w:tc>
      </w:tr>
      <w:tr w:rsidR="00D83EA1" w:rsidRPr="001128BC" w14:paraId="4229A4B8" w14:textId="77777777" w:rsidTr="009261A7">
        <w:trPr>
          <w:trHeight w:val="975"/>
        </w:trPr>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9C071C" w14:textId="77777777" w:rsidR="00D83EA1" w:rsidRPr="001128BC" w:rsidRDefault="00D83EA1" w:rsidP="009261A7">
            <w:pPr>
              <w:widowControl/>
              <w:spacing w:line="264" w:lineRule="auto"/>
              <w:jc w:val="center"/>
              <w:rPr>
                <w:bCs/>
                <w:sz w:val="22"/>
                <w:szCs w:val="22"/>
              </w:rPr>
            </w:pPr>
            <w:r w:rsidRPr="001128BC">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9655" w14:textId="77777777" w:rsidR="00D83EA1" w:rsidRPr="001128BC" w:rsidRDefault="00D83EA1" w:rsidP="009261A7">
            <w:pPr>
              <w:widowControl/>
              <w:spacing w:line="264" w:lineRule="auto"/>
              <w:jc w:val="center"/>
              <w:rPr>
                <w:sz w:val="22"/>
                <w:szCs w:val="22"/>
              </w:rPr>
            </w:pPr>
            <w:r w:rsidRPr="001128BC">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940ED" w14:textId="77777777" w:rsidR="00D83EA1" w:rsidRPr="001128BC" w:rsidRDefault="00D83EA1" w:rsidP="009261A7">
            <w:pPr>
              <w:widowControl/>
              <w:spacing w:line="264" w:lineRule="auto"/>
              <w:jc w:val="center"/>
              <w:rPr>
                <w:sz w:val="22"/>
                <w:szCs w:val="22"/>
              </w:rPr>
            </w:pPr>
            <w:r w:rsidRPr="001128BC">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9C49" w14:textId="77777777"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94B5" w14:textId="77777777"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14:paraId="70256A63" w14:textId="77777777" w:rsidTr="009261A7">
        <w:trPr>
          <w:trHeight w:val="255"/>
        </w:trPr>
        <w:tc>
          <w:tcPr>
            <w:tcW w:w="566" w:type="dxa"/>
            <w:tcBorders>
              <w:top w:val="nil"/>
              <w:left w:val="nil"/>
              <w:bottom w:val="nil"/>
              <w:right w:val="nil"/>
            </w:tcBorders>
            <w:shd w:val="clear" w:color="auto" w:fill="auto"/>
            <w:noWrap/>
            <w:hideMark/>
          </w:tcPr>
          <w:p w14:paraId="52A0ECD3" w14:textId="77777777" w:rsidR="00D83EA1" w:rsidRPr="001128BC" w:rsidRDefault="00D83EA1" w:rsidP="009261A7">
            <w:pPr>
              <w:widowControl/>
              <w:spacing w:line="264" w:lineRule="auto"/>
              <w:rPr>
                <w:sz w:val="22"/>
                <w:szCs w:val="22"/>
              </w:rPr>
            </w:pPr>
          </w:p>
        </w:tc>
        <w:tc>
          <w:tcPr>
            <w:tcW w:w="1134" w:type="dxa"/>
            <w:tcBorders>
              <w:top w:val="nil"/>
              <w:left w:val="nil"/>
              <w:bottom w:val="nil"/>
              <w:right w:val="nil"/>
            </w:tcBorders>
            <w:shd w:val="clear" w:color="auto" w:fill="auto"/>
            <w:noWrap/>
            <w:hideMark/>
          </w:tcPr>
          <w:p w14:paraId="02AA4D85" w14:textId="77777777" w:rsidR="00D83EA1" w:rsidRPr="001128BC" w:rsidRDefault="00D83EA1" w:rsidP="009261A7">
            <w:pPr>
              <w:widowControl/>
              <w:spacing w:line="264" w:lineRule="auto"/>
              <w:rPr>
                <w:sz w:val="22"/>
                <w:szCs w:val="22"/>
              </w:rPr>
            </w:pPr>
          </w:p>
        </w:tc>
        <w:tc>
          <w:tcPr>
            <w:tcW w:w="2410" w:type="dxa"/>
            <w:tcBorders>
              <w:top w:val="nil"/>
              <w:left w:val="nil"/>
              <w:bottom w:val="nil"/>
              <w:right w:val="nil"/>
            </w:tcBorders>
            <w:shd w:val="clear" w:color="auto" w:fill="auto"/>
            <w:noWrap/>
            <w:hideMark/>
          </w:tcPr>
          <w:p w14:paraId="5A6CAC40" w14:textId="77777777"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14:paraId="1618F14A" w14:textId="77777777"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14:paraId="55ED6CC9" w14:textId="77777777"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14:paraId="1073511C" w14:textId="77777777"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14:paraId="32FB5CD7" w14:textId="77777777" w:rsidR="00D83EA1" w:rsidRPr="001128BC" w:rsidRDefault="00D83EA1" w:rsidP="009261A7">
            <w:pPr>
              <w:widowControl/>
              <w:spacing w:line="264" w:lineRule="auto"/>
              <w:rPr>
                <w:sz w:val="22"/>
                <w:szCs w:val="22"/>
              </w:rPr>
            </w:pPr>
          </w:p>
        </w:tc>
      </w:tr>
      <w:tr w:rsidR="00D83EA1" w:rsidRPr="001128BC" w14:paraId="6703E3EF" w14:textId="77777777" w:rsidTr="009261A7">
        <w:trPr>
          <w:trHeight w:val="255"/>
        </w:trPr>
        <w:tc>
          <w:tcPr>
            <w:tcW w:w="4110" w:type="dxa"/>
            <w:gridSpan w:val="3"/>
            <w:tcBorders>
              <w:top w:val="nil"/>
              <w:left w:val="nil"/>
              <w:bottom w:val="nil"/>
              <w:right w:val="nil"/>
            </w:tcBorders>
            <w:shd w:val="clear" w:color="auto" w:fill="auto"/>
            <w:noWrap/>
            <w:hideMark/>
          </w:tcPr>
          <w:p w14:paraId="666F4057" w14:textId="77777777" w:rsidR="00D83EA1" w:rsidRPr="001128BC" w:rsidRDefault="00D83EA1" w:rsidP="009261A7">
            <w:pPr>
              <w:widowControl/>
              <w:spacing w:line="264" w:lineRule="auto"/>
              <w:rPr>
                <w:sz w:val="22"/>
                <w:szCs w:val="22"/>
              </w:rPr>
            </w:pPr>
            <w:r w:rsidRPr="001128BC">
              <w:rPr>
                <w:sz w:val="22"/>
                <w:szCs w:val="22"/>
              </w:rPr>
              <w:t>* знак отличия (1)</w:t>
            </w:r>
          </w:p>
        </w:tc>
        <w:tc>
          <w:tcPr>
            <w:tcW w:w="1560" w:type="dxa"/>
            <w:tcBorders>
              <w:top w:val="nil"/>
              <w:left w:val="nil"/>
              <w:bottom w:val="nil"/>
              <w:right w:val="nil"/>
            </w:tcBorders>
            <w:shd w:val="clear" w:color="auto" w:fill="auto"/>
            <w:noWrap/>
            <w:hideMark/>
          </w:tcPr>
          <w:p w14:paraId="5504247E" w14:textId="77777777"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14:paraId="1AF8DC47" w14:textId="77777777"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14:paraId="582755DA" w14:textId="77777777"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14:paraId="78155FAA" w14:textId="77777777" w:rsidR="00D83EA1" w:rsidRPr="001128BC" w:rsidRDefault="00D83EA1" w:rsidP="009261A7">
            <w:pPr>
              <w:widowControl/>
              <w:spacing w:line="264" w:lineRule="auto"/>
              <w:rPr>
                <w:sz w:val="22"/>
                <w:szCs w:val="22"/>
              </w:rPr>
            </w:pPr>
          </w:p>
        </w:tc>
      </w:tr>
    </w:tbl>
    <w:p w14:paraId="1B4C2650" w14:textId="77777777" w:rsidR="00D83EA1" w:rsidRDefault="00D83EA1" w:rsidP="00D83EA1">
      <w:pPr>
        <w:pStyle w:val="ConsPlusNormal"/>
        <w:spacing w:line="216" w:lineRule="auto"/>
        <w:jc w:val="both"/>
        <w:rPr>
          <w:rFonts w:ascii="Times New Roman" w:hAnsi="Times New Roman" w:cs="Times New Roman"/>
          <w:sz w:val="28"/>
          <w:szCs w:val="28"/>
        </w:rPr>
      </w:pPr>
    </w:p>
    <w:p w14:paraId="53668069" w14:textId="77777777" w:rsidR="006B3E89" w:rsidRDefault="006B3E89" w:rsidP="00D83EA1">
      <w:pPr>
        <w:pStyle w:val="ConsPlusNormal"/>
        <w:spacing w:line="216" w:lineRule="auto"/>
        <w:jc w:val="both"/>
        <w:rPr>
          <w:rFonts w:ascii="Times New Roman" w:hAnsi="Times New Roman" w:cs="Times New Roman"/>
          <w:sz w:val="28"/>
          <w:szCs w:val="28"/>
        </w:rPr>
      </w:pPr>
    </w:p>
    <w:p w14:paraId="1E592293" w14:textId="77777777" w:rsidR="006B3E89" w:rsidRDefault="006B3E89" w:rsidP="00D83EA1">
      <w:pPr>
        <w:pStyle w:val="ConsPlusNormal"/>
        <w:spacing w:line="216" w:lineRule="auto"/>
        <w:jc w:val="both"/>
        <w:rPr>
          <w:rFonts w:ascii="Times New Roman" w:hAnsi="Times New Roman" w:cs="Times New Roman"/>
          <w:sz w:val="28"/>
          <w:szCs w:val="28"/>
        </w:rPr>
      </w:pPr>
    </w:p>
    <w:p w14:paraId="5C90207E" w14:textId="77777777" w:rsidR="006B3E89" w:rsidRDefault="006B3E89" w:rsidP="00D83EA1">
      <w:pPr>
        <w:pStyle w:val="ConsPlusNormal"/>
        <w:spacing w:line="216" w:lineRule="auto"/>
        <w:jc w:val="both"/>
        <w:rPr>
          <w:rFonts w:ascii="Times New Roman" w:hAnsi="Times New Roman" w:cs="Times New Roman"/>
          <w:sz w:val="28"/>
          <w:szCs w:val="28"/>
        </w:rPr>
      </w:pPr>
    </w:p>
    <w:p w14:paraId="203B595E" w14:textId="77777777" w:rsidR="006B3E89" w:rsidRPr="001128BC" w:rsidRDefault="006B3E89" w:rsidP="00D83EA1">
      <w:pPr>
        <w:pStyle w:val="ConsPlusNormal"/>
        <w:spacing w:line="216" w:lineRule="auto"/>
        <w:jc w:val="both"/>
        <w:rPr>
          <w:rFonts w:ascii="Times New Roman" w:hAnsi="Times New Roman" w:cs="Times New Roman"/>
          <w:sz w:val="28"/>
          <w:szCs w:val="28"/>
        </w:rPr>
      </w:pPr>
    </w:p>
    <w:p w14:paraId="1FE02B97" w14:textId="77777777" w:rsidR="00D83EA1" w:rsidRPr="001128BC" w:rsidRDefault="00D83EA1" w:rsidP="00D83EA1">
      <w:pPr>
        <w:pStyle w:val="ConsPlusTitle"/>
        <w:spacing w:line="216"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lastRenderedPageBreak/>
        <w:t>4. Задание по обеспечению государственных гарантий</w:t>
      </w:r>
    </w:p>
    <w:p w14:paraId="75F4FB6C" w14:textId="77777777"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бесплатного оказания гражданам медицинской помощи за счет</w:t>
      </w:r>
    </w:p>
    <w:p w14:paraId="525E4795" w14:textId="77777777"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бюджетов всех уровней</w:t>
      </w:r>
    </w:p>
    <w:p w14:paraId="05ED07F5" w14:textId="77777777" w:rsidR="00D83EA1" w:rsidRPr="001128BC" w:rsidRDefault="00D83EA1" w:rsidP="00D83EA1">
      <w:pPr>
        <w:pStyle w:val="ConsPlusNormal"/>
        <w:spacing w:line="216" w:lineRule="auto"/>
        <w:jc w:val="both"/>
        <w:rPr>
          <w:rFonts w:ascii="Times New Roman" w:hAnsi="Times New Roman" w:cs="Times New Roman"/>
          <w:sz w:val="28"/>
          <w:szCs w:val="28"/>
        </w:rPr>
      </w:pPr>
    </w:p>
    <w:p w14:paraId="7156F9E6" w14:textId="77777777"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14:paraId="6E9B478E" w14:textId="77777777" w:rsidTr="009261A7">
        <w:tc>
          <w:tcPr>
            <w:tcW w:w="629" w:type="dxa"/>
          </w:tcPr>
          <w:p w14:paraId="30BDD9B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3261" w:type="dxa"/>
          </w:tcPr>
          <w:p w14:paraId="7E56811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835" w:type="dxa"/>
          </w:tcPr>
          <w:p w14:paraId="57A27AD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(законченных случаев </w:t>
            </w:r>
            <w:r w:rsidRPr="001128BC">
              <w:rPr>
                <w:rFonts w:ascii="Times New Roman" w:hAnsi="Times New Roman" w:cs="Times New Roman"/>
                <w:spacing w:val="-6"/>
                <w:sz w:val="26"/>
                <w:szCs w:val="26"/>
              </w:rPr>
              <w:t>лечения в стационарных</w:t>
            </w:r>
            <w:r w:rsidRPr="001128BC">
              <w:rPr>
                <w:rFonts w:ascii="Times New Roman" w:hAnsi="Times New Roman" w:cs="Times New Roman"/>
                <w:sz w:val="26"/>
                <w:szCs w:val="26"/>
              </w:rPr>
              <w:t xml:space="preserve"> условиях)</w:t>
            </w:r>
          </w:p>
        </w:tc>
        <w:tc>
          <w:tcPr>
            <w:tcW w:w="2977" w:type="dxa"/>
          </w:tcPr>
          <w:p w14:paraId="0F4F41C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w:t>
            </w:r>
            <w:r w:rsidRPr="001128BC">
              <w:rPr>
                <w:rFonts w:ascii="Times New Roman" w:hAnsi="Times New Roman" w:cs="Times New Roman"/>
                <w:sz w:val="26"/>
                <w:szCs w:val="26"/>
              </w:rPr>
              <w:br/>
              <w:t xml:space="preserve">на одного жителя </w:t>
            </w:r>
            <w:r w:rsidRPr="001128BC">
              <w:rPr>
                <w:rFonts w:ascii="Times New Roman" w:hAnsi="Times New Roman" w:cs="Times New Roman"/>
                <w:sz w:val="26"/>
                <w:szCs w:val="26"/>
              </w:rPr>
              <w:br/>
              <w:t>в год</w:t>
            </w:r>
          </w:p>
        </w:tc>
      </w:tr>
    </w:tbl>
    <w:p w14:paraId="561511BD" w14:textId="77777777" w:rsidR="00D83EA1" w:rsidRPr="001128BC" w:rsidRDefault="00D83EA1" w:rsidP="00D83EA1">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14:paraId="2AB7ACE8" w14:textId="77777777" w:rsidTr="009261A7">
        <w:trPr>
          <w:tblHeader/>
        </w:trPr>
        <w:tc>
          <w:tcPr>
            <w:tcW w:w="629" w:type="dxa"/>
          </w:tcPr>
          <w:p w14:paraId="015662F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14:paraId="6A1E84E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835" w:type="dxa"/>
          </w:tcPr>
          <w:p w14:paraId="2FDC709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tcPr>
          <w:p w14:paraId="36D8801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14:paraId="48819AB6" w14:textId="77777777" w:rsidTr="009261A7">
        <w:tc>
          <w:tcPr>
            <w:tcW w:w="629" w:type="dxa"/>
          </w:tcPr>
          <w:p w14:paraId="637107F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14:paraId="024C483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Инфекционные</w:t>
            </w:r>
          </w:p>
        </w:tc>
        <w:tc>
          <w:tcPr>
            <w:tcW w:w="2835" w:type="dxa"/>
          </w:tcPr>
          <w:p w14:paraId="437BD8A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329</w:t>
            </w:r>
          </w:p>
        </w:tc>
        <w:tc>
          <w:tcPr>
            <w:tcW w:w="2977" w:type="dxa"/>
          </w:tcPr>
          <w:p w14:paraId="0134252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14:paraId="66EC1DE1" w14:textId="77777777" w:rsidTr="009261A7">
        <w:tc>
          <w:tcPr>
            <w:tcW w:w="629" w:type="dxa"/>
          </w:tcPr>
          <w:p w14:paraId="2F1920A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261" w:type="dxa"/>
          </w:tcPr>
          <w:p w14:paraId="720627C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Профпатологические </w:t>
            </w:r>
          </w:p>
        </w:tc>
        <w:tc>
          <w:tcPr>
            <w:tcW w:w="2835" w:type="dxa"/>
          </w:tcPr>
          <w:p w14:paraId="7131660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164</w:t>
            </w:r>
          </w:p>
        </w:tc>
        <w:tc>
          <w:tcPr>
            <w:tcW w:w="2977" w:type="dxa"/>
          </w:tcPr>
          <w:p w14:paraId="0F23AE8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14:paraId="1CAA38C5" w14:textId="77777777" w:rsidTr="009261A7">
        <w:tc>
          <w:tcPr>
            <w:tcW w:w="629" w:type="dxa"/>
          </w:tcPr>
          <w:p w14:paraId="0B43259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3261" w:type="dxa"/>
          </w:tcPr>
          <w:p w14:paraId="2A05FE6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835" w:type="dxa"/>
          </w:tcPr>
          <w:p w14:paraId="42FE7D0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1 257</w:t>
            </w:r>
          </w:p>
        </w:tc>
        <w:tc>
          <w:tcPr>
            <w:tcW w:w="2977" w:type="dxa"/>
          </w:tcPr>
          <w:p w14:paraId="380E6E4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0,00099</w:t>
            </w:r>
          </w:p>
        </w:tc>
      </w:tr>
      <w:tr w:rsidR="00D83EA1" w:rsidRPr="001128BC" w14:paraId="243C98D4" w14:textId="77777777" w:rsidTr="009261A7">
        <w:tc>
          <w:tcPr>
            <w:tcW w:w="629" w:type="dxa"/>
          </w:tcPr>
          <w:p w14:paraId="4950AB4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3261" w:type="dxa"/>
          </w:tcPr>
          <w:p w14:paraId="36C7376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835" w:type="dxa"/>
          </w:tcPr>
          <w:p w14:paraId="13A5533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7 835</w:t>
            </w:r>
          </w:p>
        </w:tc>
        <w:tc>
          <w:tcPr>
            <w:tcW w:w="2977" w:type="dxa"/>
          </w:tcPr>
          <w:p w14:paraId="48774FC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0,00617</w:t>
            </w:r>
          </w:p>
        </w:tc>
      </w:tr>
      <w:tr w:rsidR="00D83EA1" w:rsidRPr="001128BC" w14:paraId="4DCE3D71" w14:textId="77777777" w:rsidTr="009261A7">
        <w:trPr>
          <w:trHeight w:val="152"/>
        </w:trPr>
        <w:tc>
          <w:tcPr>
            <w:tcW w:w="629" w:type="dxa"/>
          </w:tcPr>
          <w:p w14:paraId="43BFC97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3261" w:type="dxa"/>
          </w:tcPr>
          <w:p w14:paraId="2F9FD86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835" w:type="dxa"/>
          </w:tcPr>
          <w:p w14:paraId="223CE36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6 655</w:t>
            </w:r>
          </w:p>
        </w:tc>
        <w:tc>
          <w:tcPr>
            <w:tcW w:w="2977" w:type="dxa"/>
          </w:tcPr>
          <w:p w14:paraId="14EC719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0,00524</w:t>
            </w:r>
          </w:p>
        </w:tc>
      </w:tr>
      <w:tr w:rsidR="00D83EA1" w:rsidRPr="001128BC" w14:paraId="16E2204C" w14:textId="77777777" w:rsidTr="009261A7">
        <w:tc>
          <w:tcPr>
            <w:tcW w:w="629" w:type="dxa"/>
          </w:tcPr>
          <w:p w14:paraId="7C17E97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3261" w:type="dxa"/>
          </w:tcPr>
          <w:p w14:paraId="3C6597F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835" w:type="dxa"/>
          </w:tcPr>
          <w:p w14:paraId="2084794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790</w:t>
            </w:r>
          </w:p>
        </w:tc>
        <w:tc>
          <w:tcPr>
            <w:tcW w:w="2977" w:type="dxa"/>
          </w:tcPr>
          <w:p w14:paraId="152DBE1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0,00062</w:t>
            </w:r>
          </w:p>
        </w:tc>
      </w:tr>
      <w:tr w:rsidR="00D83EA1" w:rsidRPr="001128BC" w14:paraId="65771F7E" w14:textId="77777777" w:rsidTr="009261A7">
        <w:tc>
          <w:tcPr>
            <w:tcW w:w="629" w:type="dxa"/>
          </w:tcPr>
          <w:p w14:paraId="7BFDAFF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3261" w:type="dxa"/>
          </w:tcPr>
          <w:p w14:paraId="4E5484F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Высокотехнологичная медицинская помощь, </w:t>
            </w:r>
            <w:r w:rsidRPr="001128BC">
              <w:rPr>
                <w:rFonts w:ascii="Times New Roman" w:hAnsi="Times New Roman" w:cs="Times New Roman"/>
                <w:sz w:val="26"/>
                <w:szCs w:val="26"/>
              </w:rPr>
              <w:br/>
              <w:t>не включенная в базовую программу обязательного медицинского страхования</w:t>
            </w:r>
          </w:p>
        </w:tc>
        <w:tc>
          <w:tcPr>
            <w:tcW w:w="2835" w:type="dxa"/>
          </w:tcPr>
          <w:p w14:paraId="1B7D3F9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1 345</w:t>
            </w:r>
          </w:p>
        </w:tc>
        <w:tc>
          <w:tcPr>
            <w:tcW w:w="2977" w:type="dxa"/>
          </w:tcPr>
          <w:p w14:paraId="2EFE1BA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0,00106</w:t>
            </w:r>
          </w:p>
        </w:tc>
      </w:tr>
      <w:tr w:rsidR="00D83EA1" w:rsidRPr="001128BC" w14:paraId="6EAC55EA" w14:textId="77777777" w:rsidTr="009261A7">
        <w:tc>
          <w:tcPr>
            <w:tcW w:w="629" w:type="dxa"/>
          </w:tcPr>
          <w:p w14:paraId="2600187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3261" w:type="dxa"/>
          </w:tcPr>
          <w:p w14:paraId="6CB7521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 xml:space="preserve">по Программе ОМС </w:t>
            </w:r>
            <w:r w:rsidRPr="001128BC">
              <w:rPr>
                <w:rFonts w:ascii="Times New Roman" w:hAnsi="Times New Roman" w:cs="Times New Roman"/>
                <w:spacing w:val="-8"/>
                <w:sz w:val="26"/>
                <w:szCs w:val="26"/>
              </w:rPr>
              <w:t>незастрахованным гражданам</w:t>
            </w:r>
          </w:p>
        </w:tc>
        <w:tc>
          <w:tcPr>
            <w:tcW w:w="2835" w:type="dxa"/>
          </w:tcPr>
          <w:p w14:paraId="4FD5136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166</w:t>
            </w:r>
          </w:p>
        </w:tc>
        <w:tc>
          <w:tcPr>
            <w:tcW w:w="2977" w:type="dxa"/>
          </w:tcPr>
          <w:p w14:paraId="3C56F2C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14:paraId="63763FDD" w14:textId="77777777" w:rsidTr="009261A7">
        <w:tc>
          <w:tcPr>
            <w:tcW w:w="629" w:type="dxa"/>
          </w:tcPr>
          <w:p w14:paraId="6468F6DB" w14:textId="77777777" w:rsidR="00D83EA1" w:rsidRPr="001128BC" w:rsidRDefault="00D83EA1" w:rsidP="009261A7">
            <w:pPr>
              <w:pStyle w:val="ConsPlusNormal"/>
              <w:spacing w:line="216" w:lineRule="auto"/>
              <w:rPr>
                <w:rFonts w:ascii="Times New Roman" w:hAnsi="Times New Roman" w:cs="Times New Roman"/>
                <w:sz w:val="26"/>
                <w:szCs w:val="26"/>
              </w:rPr>
            </w:pPr>
          </w:p>
        </w:tc>
        <w:tc>
          <w:tcPr>
            <w:tcW w:w="3261" w:type="dxa"/>
          </w:tcPr>
          <w:p w14:paraId="29D30B5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 в рамках Программы за счет средств бюджета</w:t>
            </w:r>
          </w:p>
        </w:tc>
        <w:tc>
          <w:tcPr>
            <w:tcW w:w="2835" w:type="dxa"/>
          </w:tcPr>
          <w:p w14:paraId="20671C5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18 541</w:t>
            </w:r>
          </w:p>
        </w:tc>
        <w:tc>
          <w:tcPr>
            <w:tcW w:w="2977" w:type="dxa"/>
          </w:tcPr>
          <w:p w14:paraId="2EB7FD1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0,0146</w:t>
            </w:r>
          </w:p>
        </w:tc>
      </w:tr>
    </w:tbl>
    <w:p w14:paraId="4A7CE491" w14:textId="77777777"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253"/>
        <w:gridCol w:w="2126"/>
        <w:gridCol w:w="2693"/>
      </w:tblGrid>
      <w:tr w:rsidR="00D83EA1" w:rsidRPr="001128BC" w14:paraId="35F33FD8" w14:textId="77777777" w:rsidTr="009261A7">
        <w:tc>
          <w:tcPr>
            <w:tcW w:w="629" w:type="dxa"/>
          </w:tcPr>
          <w:p w14:paraId="34595C0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253" w:type="dxa"/>
          </w:tcPr>
          <w:p w14:paraId="632B573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6" w:type="dxa"/>
          </w:tcPr>
          <w:p w14:paraId="10BDFCC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w:t>
            </w:r>
          </w:p>
        </w:tc>
        <w:tc>
          <w:tcPr>
            <w:tcW w:w="2693" w:type="dxa"/>
          </w:tcPr>
          <w:p w14:paraId="6397145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 на одного жителя в год</w:t>
            </w:r>
          </w:p>
        </w:tc>
      </w:tr>
      <w:tr w:rsidR="00D83EA1" w:rsidRPr="001128BC" w14:paraId="341E59BD" w14:textId="77777777" w:rsidTr="009261A7">
        <w:tc>
          <w:tcPr>
            <w:tcW w:w="629" w:type="dxa"/>
          </w:tcPr>
          <w:p w14:paraId="4FE501D5" w14:textId="77777777" w:rsidR="00D83EA1" w:rsidRPr="001128BC" w:rsidRDefault="00D83EA1" w:rsidP="009261A7">
            <w:pPr>
              <w:pStyle w:val="ConsPlusNormal"/>
              <w:spacing w:line="216" w:lineRule="auto"/>
              <w:rPr>
                <w:rFonts w:ascii="Times New Roman" w:hAnsi="Times New Roman" w:cs="Times New Roman"/>
                <w:sz w:val="26"/>
                <w:szCs w:val="26"/>
              </w:rPr>
            </w:pPr>
          </w:p>
        </w:tc>
        <w:tc>
          <w:tcPr>
            <w:tcW w:w="4253" w:type="dxa"/>
          </w:tcPr>
          <w:p w14:paraId="1F84235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Паллиативные (сестринского ухода)</w:t>
            </w:r>
          </w:p>
        </w:tc>
        <w:tc>
          <w:tcPr>
            <w:tcW w:w="2126" w:type="dxa"/>
          </w:tcPr>
          <w:p w14:paraId="2B4CAE1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116 836</w:t>
            </w:r>
          </w:p>
        </w:tc>
        <w:tc>
          <w:tcPr>
            <w:tcW w:w="2693" w:type="dxa"/>
          </w:tcPr>
          <w:p w14:paraId="37BEF73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0,092</w:t>
            </w:r>
          </w:p>
        </w:tc>
      </w:tr>
    </w:tbl>
    <w:p w14:paraId="0B6564F4" w14:textId="77777777" w:rsidR="00D83EA1" w:rsidRPr="001128BC" w:rsidRDefault="00D83EA1" w:rsidP="00D83EA1">
      <w:pPr>
        <w:pStyle w:val="ConsPlusNormal"/>
        <w:spacing w:line="216" w:lineRule="auto"/>
        <w:jc w:val="both"/>
        <w:rPr>
          <w:rFonts w:ascii="Times New Roman" w:hAnsi="Times New Roman" w:cs="Times New Roman"/>
          <w:sz w:val="28"/>
          <w:szCs w:val="28"/>
        </w:rPr>
      </w:pPr>
    </w:p>
    <w:p w14:paraId="4BDEAE72" w14:textId="77777777"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 xml:space="preserve">4.2. Объемы медицинской помощи, предоставляемой в условиях </w:t>
      </w:r>
      <w:r w:rsidRPr="001128BC">
        <w:rPr>
          <w:rFonts w:ascii="Times New Roman" w:hAnsi="Times New Roman" w:cs="Times New Roman"/>
          <w:sz w:val="28"/>
          <w:szCs w:val="28"/>
        </w:rPr>
        <w:br/>
        <w:t>дневных стационаров, финансируемых за счет бюджетных ассигнований соответствующих бюджетов:</w:t>
      </w:r>
    </w:p>
    <w:p w14:paraId="38D72208" w14:textId="77777777"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526"/>
        <w:gridCol w:w="2127"/>
        <w:gridCol w:w="2409"/>
      </w:tblGrid>
      <w:tr w:rsidR="00D83EA1" w:rsidRPr="001128BC" w14:paraId="25E5F135" w14:textId="77777777" w:rsidTr="009261A7">
        <w:tc>
          <w:tcPr>
            <w:tcW w:w="639" w:type="dxa"/>
            <w:vAlign w:val="center"/>
          </w:tcPr>
          <w:p w14:paraId="304165D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526" w:type="dxa"/>
            <w:vAlign w:val="center"/>
          </w:tcPr>
          <w:p w14:paraId="57ED009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7" w:type="dxa"/>
            <w:vAlign w:val="center"/>
          </w:tcPr>
          <w:p w14:paraId="3A3D452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w:t>
            </w:r>
          </w:p>
        </w:tc>
        <w:tc>
          <w:tcPr>
            <w:tcW w:w="2409" w:type="dxa"/>
            <w:vAlign w:val="center"/>
          </w:tcPr>
          <w:p w14:paraId="5B92B2E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 на одного жителя</w:t>
            </w:r>
          </w:p>
        </w:tc>
      </w:tr>
      <w:tr w:rsidR="00D83EA1" w:rsidRPr="001128BC" w14:paraId="66EE1E72" w14:textId="77777777" w:rsidTr="009261A7">
        <w:tc>
          <w:tcPr>
            <w:tcW w:w="639" w:type="dxa"/>
          </w:tcPr>
          <w:p w14:paraId="016334F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14:paraId="55F33F0B"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127" w:type="dxa"/>
          </w:tcPr>
          <w:p w14:paraId="6FC670F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409" w:type="dxa"/>
          </w:tcPr>
          <w:p w14:paraId="2AE9D07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14:paraId="68AFD522" w14:textId="77777777" w:rsidTr="009261A7">
        <w:tc>
          <w:tcPr>
            <w:tcW w:w="639" w:type="dxa"/>
          </w:tcPr>
          <w:p w14:paraId="5812D95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14:paraId="662A092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127" w:type="dxa"/>
          </w:tcPr>
          <w:p w14:paraId="75AEB9E4"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2 241</w:t>
            </w:r>
          </w:p>
        </w:tc>
        <w:tc>
          <w:tcPr>
            <w:tcW w:w="2409" w:type="dxa"/>
          </w:tcPr>
          <w:p w14:paraId="4B1E690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0,00177</w:t>
            </w:r>
          </w:p>
        </w:tc>
      </w:tr>
      <w:tr w:rsidR="00D83EA1" w:rsidRPr="001128BC" w14:paraId="6E193E77" w14:textId="77777777" w:rsidTr="009261A7">
        <w:tc>
          <w:tcPr>
            <w:tcW w:w="639" w:type="dxa"/>
          </w:tcPr>
          <w:p w14:paraId="3C905DE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4526" w:type="dxa"/>
          </w:tcPr>
          <w:p w14:paraId="096F5DF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127" w:type="dxa"/>
          </w:tcPr>
          <w:p w14:paraId="107531B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324</w:t>
            </w:r>
          </w:p>
        </w:tc>
        <w:tc>
          <w:tcPr>
            <w:tcW w:w="2409" w:type="dxa"/>
          </w:tcPr>
          <w:p w14:paraId="7B00F08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14:paraId="6B2C4286" w14:textId="77777777" w:rsidTr="009261A7">
        <w:tc>
          <w:tcPr>
            <w:tcW w:w="639" w:type="dxa"/>
          </w:tcPr>
          <w:p w14:paraId="597E552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4526" w:type="dxa"/>
          </w:tcPr>
          <w:p w14:paraId="5E950DE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127" w:type="dxa"/>
          </w:tcPr>
          <w:p w14:paraId="17446B1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2 390</w:t>
            </w:r>
          </w:p>
        </w:tc>
        <w:tc>
          <w:tcPr>
            <w:tcW w:w="2409" w:type="dxa"/>
          </w:tcPr>
          <w:p w14:paraId="36CCD5A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0,00188</w:t>
            </w:r>
          </w:p>
        </w:tc>
      </w:tr>
      <w:tr w:rsidR="00D83EA1" w:rsidRPr="001128BC" w14:paraId="76AFBFAE" w14:textId="77777777" w:rsidTr="009261A7">
        <w:tc>
          <w:tcPr>
            <w:tcW w:w="639" w:type="dxa"/>
          </w:tcPr>
          <w:p w14:paraId="1C0101F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4526" w:type="dxa"/>
          </w:tcPr>
          <w:p w14:paraId="6DB65C1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127" w:type="dxa"/>
          </w:tcPr>
          <w:p w14:paraId="07F7D10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125</w:t>
            </w:r>
          </w:p>
        </w:tc>
        <w:tc>
          <w:tcPr>
            <w:tcW w:w="2409" w:type="dxa"/>
          </w:tcPr>
          <w:p w14:paraId="49199D2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0,00009</w:t>
            </w:r>
          </w:p>
        </w:tc>
      </w:tr>
      <w:tr w:rsidR="00D83EA1" w:rsidRPr="001128BC" w14:paraId="14D41D92" w14:textId="77777777" w:rsidTr="009261A7">
        <w:tc>
          <w:tcPr>
            <w:tcW w:w="639" w:type="dxa"/>
          </w:tcPr>
          <w:p w14:paraId="4F596B79" w14:textId="77777777" w:rsidR="00D83EA1" w:rsidRPr="001128BC" w:rsidRDefault="00D83EA1" w:rsidP="009261A7">
            <w:pPr>
              <w:pStyle w:val="ConsPlusNormal"/>
              <w:spacing w:line="216" w:lineRule="auto"/>
              <w:rPr>
                <w:rFonts w:ascii="Times New Roman" w:hAnsi="Times New Roman" w:cs="Times New Roman"/>
                <w:sz w:val="26"/>
                <w:szCs w:val="26"/>
              </w:rPr>
            </w:pPr>
          </w:p>
        </w:tc>
        <w:tc>
          <w:tcPr>
            <w:tcW w:w="4526" w:type="dxa"/>
          </w:tcPr>
          <w:p w14:paraId="347CE52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w:t>
            </w:r>
          </w:p>
        </w:tc>
        <w:tc>
          <w:tcPr>
            <w:tcW w:w="2127" w:type="dxa"/>
          </w:tcPr>
          <w:p w14:paraId="366F43E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5 080</w:t>
            </w:r>
          </w:p>
        </w:tc>
        <w:tc>
          <w:tcPr>
            <w:tcW w:w="2409" w:type="dxa"/>
          </w:tcPr>
          <w:p w14:paraId="658E07F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0,004</w:t>
            </w:r>
          </w:p>
        </w:tc>
      </w:tr>
    </w:tbl>
    <w:p w14:paraId="287F1C2B" w14:textId="77777777" w:rsidR="00D83EA1" w:rsidRPr="001128BC" w:rsidRDefault="00D83EA1" w:rsidP="00D83EA1">
      <w:pPr>
        <w:pStyle w:val="ConsPlusNormal"/>
        <w:spacing w:line="216" w:lineRule="auto"/>
        <w:jc w:val="both"/>
        <w:rPr>
          <w:rFonts w:ascii="Times New Roman" w:hAnsi="Times New Roman" w:cs="Times New Roman"/>
          <w:sz w:val="10"/>
          <w:szCs w:val="10"/>
        </w:rPr>
      </w:pPr>
    </w:p>
    <w:p w14:paraId="2F6864F4" w14:textId="77777777"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lastRenderedPageBreak/>
        <w:t>4.3. Объемы амбулаторной медицинской помощи, финансируемой за счет бюджетных ассигнований соответствующих бюджетов:</w:t>
      </w:r>
    </w:p>
    <w:p w14:paraId="52F5BB7B" w14:textId="77777777" w:rsidR="00D83EA1" w:rsidRPr="001128BC" w:rsidRDefault="00D83EA1" w:rsidP="00D83EA1">
      <w:pPr>
        <w:pStyle w:val="ConsPlusNormal"/>
        <w:spacing w:line="216" w:lineRule="auto"/>
        <w:jc w:val="both"/>
        <w:rPr>
          <w:rFonts w:ascii="Times New Roman" w:hAnsi="Times New Roman" w:cs="Times New Roman"/>
          <w:sz w:val="10"/>
          <w:szCs w:val="10"/>
        </w:rPr>
      </w:pPr>
    </w:p>
    <w:p w14:paraId="38264B87" w14:textId="77777777"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2977"/>
        <w:gridCol w:w="1417"/>
        <w:gridCol w:w="1701"/>
        <w:gridCol w:w="1559"/>
        <w:gridCol w:w="1418"/>
      </w:tblGrid>
      <w:tr w:rsidR="00D83EA1" w:rsidRPr="001128BC" w14:paraId="055F2C9F" w14:textId="77777777" w:rsidTr="009261A7">
        <w:tc>
          <w:tcPr>
            <w:tcW w:w="629" w:type="dxa"/>
            <w:vMerge w:val="restart"/>
            <w:vAlign w:val="center"/>
          </w:tcPr>
          <w:p w14:paraId="302C5ED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2977" w:type="dxa"/>
            <w:vMerge w:val="restart"/>
            <w:vAlign w:val="center"/>
          </w:tcPr>
          <w:p w14:paraId="313E83E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специальностей</w:t>
            </w:r>
          </w:p>
        </w:tc>
        <w:tc>
          <w:tcPr>
            <w:tcW w:w="6095" w:type="dxa"/>
            <w:gridSpan w:val="4"/>
            <w:vAlign w:val="center"/>
          </w:tcPr>
          <w:p w14:paraId="4656A75B"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амбулаторной медицинской помощи </w:t>
            </w:r>
          </w:p>
        </w:tc>
      </w:tr>
      <w:tr w:rsidR="00D83EA1" w:rsidRPr="001128BC" w14:paraId="0D3F440B" w14:textId="77777777" w:rsidTr="009261A7">
        <w:tc>
          <w:tcPr>
            <w:tcW w:w="629" w:type="dxa"/>
            <w:vMerge/>
            <w:vAlign w:val="center"/>
          </w:tcPr>
          <w:p w14:paraId="2F3F8C15" w14:textId="77777777" w:rsidR="00D83EA1" w:rsidRPr="001128BC" w:rsidRDefault="00D83EA1" w:rsidP="009261A7">
            <w:pPr>
              <w:spacing w:line="216" w:lineRule="auto"/>
              <w:jc w:val="center"/>
              <w:rPr>
                <w:sz w:val="26"/>
                <w:szCs w:val="26"/>
              </w:rPr>
            </w:pPr>
          </w:p>
        </w:tc>
        <w:tc>
          <w:tcPr>
            <w:tcW w:w="2977" w:type="dxa"/>
            <w:vMerge/>
            <w:vAlign w:val="center"/>
          </w:tcPr>
          <w:p w14:paraId="33EDBD93" w14:textId="77777777" w:rsidR="00D83EA1" w:rsidRPr="001128BC" w:rsidRDefault="00D83EA1" w:rsidP="009261A7">
            <w:pPr>
              <w:spacing w:line="216" w:lineRule="auto"/>
              <w:jc w:val="center"/>
              <w:rPr>
                <w:sz w:val="26"/>
                <w:szCs w:val="26"/>
              </w:rPr>
            </w:pPr>
          </w:p>
        </w:tc>
        <w:tc>
          <w:tcPr>
            <w:tcW w:w="1417" w:type="dxa"/>
            <w:vMerge w:val="restart"/>
            <w:vAlign w:val="center"/>
          </w:tcPr>
          <w:p w14:paraId="428E6FD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всего, </w:t>
            </w:r>
            <w:r w:rsidRPr="001128BC">
              <w:rPr>
                <w:rFonts w:ascii="Times New Roman" w:hAnsi="Times New Roman" w:cs="Times New Roman"/>
                <w:sz w:val="26"/>
                <w:szCs w:val="26"/>
              </w:rPr>
              <w:br/>
              <w:t>в посе-щениях</w:t>
            </w:r>
          </w:p>
        </w:tc>
        <w:tc>
          <w:tcPr>
            <w:tcW w:w="4678" w:type="dxa"/>
            <w:gridSpan w:val="3"/>
            <w:vAlign w:val="center"/>
          </w:tcPr>
          <w:p w14:paraId="6D666BB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том числе:</w:t>
            </w:r>
          </w:p>
        </w:tc>
      </w:tr>
      <w:tr w:rsidR="00D83EA1" w:rsidRPr="001128BC" w14:paraId="688C4F8F" w14:textId="77777777" w:rsidTr="009261A7">
        <w:tc>
          <w:tcPr>
            <w:tcW w:w="629" w:type="dxa"/>
            <w:vMerge/>
            <w:vAlign w:val="center"/>
          </w:tcPr>
          <w:p w14:paraId="4F221783" w14:textId="77777777" w:rsidR="00D83EA1" w:rsidRPr="001128BC" w:rsidRDefault="00D83EA1" w:rsidP="009261A7">
            <w:pPr>
              <w:spacing w:line="216" w:lineRule="auto"/>
              <w:jc w:val="center"/>
              <w:rPr>
                <w:sz w:val="26"/>
                <w:szCs w:val="26"/>
              </w:rPr>
            </w:pPr>
          </w:p>
        </w:tc>
        <w:tc>
          <w:tcPr>
            <w:tcW w:w="2977" w:type="dxa"/>
            <w:vMerge/>
            <w:vAlign w:val="center"/>
          </w:tcPr>
          <w:p w14:paraId="69ECDB4C" w14:textId="77777777" w:rsidR="00D83EA1" w:rsidRPr="001128BC" w:rsidRDefault="00D83EA1" w:rsidP="009261A7">
            <w:pPr>
              <w:spacing w:line="216" w:lineRule="auto"/>
              <w:jc w:val="center"/>
              <w:rPr>
                <w:sz w:val="26"/>
                <w:szCs w:val="26"/>
              </w:rPr>
            </w:pPr>
          </w:p>
        </w:tc>
        <w:tc>
          <w:tcPr>
            <w:tcW w:w="1417" w:type="dxa"/>
            <w:vMerge/>
            <w:vAlign w:val="center"/>
          </w:tcPr>
          <w:p w14:paraId="3EA5E33A" w14:textId="77777777" w:rsidR="00D83EA1" w:rsidRPr="001128BC" w:rsidRDefault="00D83EA1" w:rsidP="009261A7">
            <w:pPr>
              <w:spacing w:line="216" w:lineRule="auto"/>
              <w:jc w:val="center"/>
              <w:rPr>
                <w:sz w:val="26"/>
                <w:szCs w:val="26"/>
              </w:rPr>
            </w:pPr>
          </w:p>
        </w:tc>
        <w:tc>
          <w:tcPr>
            <w:tcW w:w="1701" w:type="dxa"/>
            <w:vMerge w:val="restart"/>
            <w:vAlign w:val="center"/>
          </w:tcPr>
          <w:p w14:paraId="7D0B022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с профи-лактической и иной целями, </w:t>
            </w:r>
            <w:r w:rsidRPr="001128BC">
              <w:rPr>
                <w:rFonts w:ascii="Times New Roman" w:hAnsi="Times New Roman" w:cs="Times New Roman"/>
                <w:sz w:val="26"/>
                <w:szCs w:val="26"/>
              </w:rPr>
              <w:br/>
              <w:t>в посещениях</w:t>
            </w:r>
          </w:p>
        </w:tc>
        <w:tc>
          <w:tcPr>
            <w:tcW w:w="2977" w:type="dxa"/>
            <w:gridSpan w:val="2"/>
            <w:vAlign w:val="center"/>
          </w:tcPr>
          <w:p w14:paraId="2A5DB8E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по поводу заболевания</w:t>
            </w:r>
          </w:p>
        </w:tc>
      </w:tr>
      <w:tr w:rsidR="00D83EA1" w:rsidRPr="001128BC" w14:paraId="6106ADDE" w14:textId="77777777" w:rsidTr="009261A7">
        <w:tc>
          <w:tcPr>
            <w:tcW w:w="629" w:type="dxa"/>
            <w:vMerge/>
            <w:vAlign w:val="center"/>
          </w:tcPr>
          <w:p w14:paraId="69D51DA1" w14:textId="77777777" w:rsidR="00D83EA1" w:rsidRPr="001128BC" w:rsidRDefault="00D83EA1" w:rsidP="009261A7">
            <w:pPr>
              <w:spacing w:line="216" w:lineRule="auto"/>
              <w:jc w:val="center"/>
              <w:rPr>
                <w:sz w:val="26"/>
                <w:szCs w:val="26"/>
              </w:rPr>
            </w:pPr>
          </w:p>
        </w:tc>
        <w:tc>
          <w:tcPr>
            <w:tcW w:w="2977" w:type="dxa"/>
            <w:vMerge/>
            <w:vAlign w:val="center"/>
          </w:tcPr>
          <w:p w14:paraId="2FDE8CEB" w14:textId="77777777" w:rsidR="00D83EA1" w:rsidRPr="001128BC" w:rsidRDefault="00D83EA1" w:rsidP="009261A7">
            <w:pPr>
              <w:spacing w:line="216" w:lineRule="auto"/>
              <w:jc w:val="center"/>
              <w:rPr>
                <w:sz w:val="26"/>
                <w:szCs w:val="26"/>
              </w:rPr>
            </w:pPr>
          </w:p>
        </w:tc>
        <w:tc>
          <w:tcPr>
            <w:tcW w:w="1417" w:type="dxa"/>
            <w:vMerge/>
            <w:vAlign w:val="center"/>
          </w:tcPr>
          <w:p w14:paraId="07D0EEA3" w14:textId="77777777" w:rsidR="00D83EA1" w:rsidRPr="001128BC" w:rsidRDefault="00D83EA1" w:rsidP="009261A7">
            <w:pPr>
              <w:spacing w:line="216" w:lineRule="auto"/>
              <w:jc w:val="center"/>
              <w:rPr>
                <w:sz w:val="26"/>
                <w:szCs w:val="26"/>
              </w:rPr>
            </w:pPr>
          </w:p>
        </w:tc>
        <w:tc>
          <w:tcPr>
            <w:tcW w:w="1701" w:type="dxa"/>
            <w:vMerge/>
            <w:vAlign w:val="center"/>
          </w:tcPr>
          <w:p w14:paraId="755F9FD4" w14:textId="77777777" w:rsidR="00D83EA1" w:rsidRPr="001128BC" w:rsidRDefault="00D83EA1" w:rsidP="009261A7">
            <w:pPr>
              <w:spacing w:line="216" w:lineRule="auto"/>
              <w:jc w:val="center"/>
              <w:rPr>
                <w:sz w:val="26"/>
                <w:szCs w:val="26"/>
              </w:rPr>
            </w:pPr>
          </w:p>
        </w:tc>
        <w:tc>
          <w:tcPr>
            <w:tcW w:w="1559" w:type="dxa"/>
            <w:vAlign w:val="center"/>
          </w:tcPr>
          <w:p w14:paraId="7083863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обраще-ниях</w:t>
            </w:r>
          </w:p>
        </w:tc>
        <w:tc>
          <w:tcPr>
            <w:tcW w:w="1418" w:type="dxa"/>
            <w:vAlign w:val="center"/>
          </w:tcPr>
          <w:p w14:paraId="00C0018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посеще-ниях</w:t>
            </w:r>
          </w:p>
        </w:tc>
      </w:tr>
      <w:tr w:rsidR="00D83EA1" w:rsidRPr="001128BC" w14:paraId="7BA030CA" w14:textId="77777777" w:rsidTr="009261A7">
        <w:tc>
          <w:tcPr>
            <w:tcW w:w="629" w:type="dxa"/>
            <w:vAlign w:val="center"/>
          </w:tcPr>
          <w:p w14:paraId="58490F1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14:paraId="05D4CAD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417" w:type="dxa"/>
            <w:vAlign w:val="center"/>
          </w:tcPr>
          <w:p w14:paraId="4F753EC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701" w:type="dxa"/>
            <w:vAlign w:val="center"/>
          </w:tcPr>
          <w:p w14:paraId="5FF6B22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vAlign w:val="center"/>
          </w:tcPr>
          <w:p w14:paraId="161E970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418" w:type="dxa"/>
            <w:vAlign w:val="center"/>
          </w:tcPr>
          <w:p w14:paraId="2E93EAB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14:paraId="2E2D5048" w14:textId="77777777" w:rsidTr="009261A7">
        <w:tc>
          <w:tcPr>
            <w:tcW w:w="629" w:type="dxa"/>
            <w:vAlign w:val="center"/>
          </w:tcPr>
          <w:p w14:paraId="4B7CAC1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14:paraId="08E1FD9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Профпатология</w:t>
            </w:r>
          </w:p>
        </w:tc>
        <w:tc>
          <w:tcPr>
            <w:tcW w:w="1417" w:type="dxa"/>
            <w:vAlign w:val="center"/>
          </w:tcPr>
          <w:p w14:paraId="60CA558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11 950</w:t>
            </w:r>
          </w:p>
        </w:tc>
        <w:tc>
          <w:tcPr>
            <w:tcW w:w="1701" w:type="dxa"/>
            <w:vAlign w:val="center"/>
          </w:tcPr>
          <w:p w14:paraId="4D402DC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7 670</w:t>
            </w:r>
          </w:p>
        </w:tc>
        <w:tc>
          <w:tcPr>
            <w:tcW w:w="1559" w:type="dxa"/>
            <w:vAlign w:val="center"/>
          </w:tcPr>
          <w:p w14:paraId="3229104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1 894</w:t>
            </w:r>
          </w:p>
        </w:tc>
        <w:tc>
          <w:tcPr>
            <w:tcW w:w="1418" w:type="dxa"/>
            <w:vAlign w:val="center"/>
          </w:tcPr>
          <w:p w14:paraId="6C6307C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4 280</w:t>
            </w:r>
          </w:p>
        </w:tc>
      </w:tr>
      <w:tr w:rsidR="00D83EA1" w:rsidRPr="001128BC" w14:paraId="003F896D" w14:textId="77777777" w:rsidTr="009261A7">
        <w:tc>
          <w:tcPr>
            <w:tcW w:w="629" w:type="dxa"/>
            <w:vAlign w:val="center"/>
          </w:tcPr>
          <w:p w14:paraId="1B6D93A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977" w:type="dxa"/>
            <w:vAlign w:val="center"/>
          </w:tcPr>
          <w:p w14:paraId="55C5472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Психиатрия-наркология</w:t>
            </w:r>
          </w:p>
        </w:tc>
        <w:tc>
          <w:tcPr>
            <w:tcW w:w="1417" w:type="dxa"/>
            <w:vAlign w:val="center"/>
          </w:tcPr>
          <w:p w14:paraId="0C48725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146 920</w:t>
            </w:r>
          </w:p>
        </w:tc>
        <w:tc>
          <w:tcPr>
            <w:tcW w:w="1701" w:type="dxa"/>
            <w:vAlign w:val="center"/>
          </w:tcPr>
          <w:p w14:paraId="52569FF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97 830</w:t>
            </w:r>
          </w:p>
        </w:tc>
        <w:tc>
          <w:tcPr>
            <w:tcW w:w="1559" w:type="dxa"/>
            <w:vAlign w:val="center"/>
          </w:tcPr>
          <w:p w14:paraId="60446B7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21 721</w:t>
            </w:r>
          </w:p>
        </w:tc>
        <w:tc>
          <w:tcPr>
            <w:tcW w:w="1418" w:type="dxa"/>
            <w:vAlign w:val="center"/>
          </w:tcPr>
          <w:p w14:paraId="3BDBF47F"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49 090</w:t>
            </w:r>
          </w:p>
        </w:tc>
      </w:tr>
      <w:tr w:rsidR="00D83EA1" w:rsidRPr="001128BC" w14:paraId="75F0EA4C" w14:textId="77777777" w:rsidTr="009261A7">
        <w:tc>
          <w:tcPr>
            <w:tcW w:w="629" w:type="dxa"/>
            <w:vAlign w:val="center"/>
          </w:tcPr>
          <w:p w14:paraId="2087D38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vAlign w:val="center"/>
          </w:tcPr>
          <w:p w14:paraId="15CB572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w:t>
            </w:r>
          </w:p>
        </w:tc>
        <w:tc>
          <w:tcPr>
            <w:tcW w:w="1417" w:type="dxa"/>
            <w:vAlign w:val="center"/>
          </w:tcPr>
          <w:p w14:paraId="34DAA13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259 000</w:t>
            </w:r>
          </w:p>
        </w:tc>
        <w:tc>
          <w:tcPr>
            <w:tcW w:w="1701" w:type="dxa"/>
            <w:vAlign w:val="center"/>
          </w:tcPr>
          <w:p w14:paraId="4266DFF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144 140</w:t>
            </w:r>
          </w:p>
        </w:tc>
        <w:tc>
          <w:tcPr>
            <w:tcW w:w="1559" w:type="dxa"/>
            <w:vAlign w:val="center"/>
          </w:tcPr>
          <w:p w14:paraId="7FAA062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50 823</w:t>
            </w:r>
          </w:p>
        </w:tc>
        <w:tc>
          <w:tcPr>
            <w:tcW w:w="1418" w:type="dxa"/>
            <w:vAlign w:val="center"/>
          </w:tcPr>
          <w:p w14:paraId="38BAEBB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114 860</w:t>
            </w:r>
          </w:p>
        </w:tc>
      </w:tr>
      <w:tr w:rsidR="00D83EA1" w:rsidRPr="001128BC" w14:paraId="1BBD90E2" w14:textId="77777777" w:rsidTr="009261A7">
        <w:tc>
          <w:tcPr>
            <w:tcW w:w="629" w:type="dxa"/>
            <w:vAlign w:val="center"/>
          </w:tcPr>
          <w:p w14:paraId="36594F4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2977" w:type="dxa"/>
            <w:vAlign w:val="center"/>
          </w:tcPr>
          <w:p w14:paraId="1B42755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Фтизиатрия</w:t>
            </w:r>
          </w:p>
        </w:tc>
        <w:tc>
          <w:tcPr>
            <w:tcW w:w="1417" w:type="dxa"/>
            <w:vAlign w:val="center"/>
          </w:tcPr>
          <w:p w14:paraId="5F9B4BD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165 345</w:t>
            </w:r>
          </w:p>
        </w:tc>
        <w:tc>
          <w:tcPr>
            <w:tcW w:w="1701" w:type="dxa"/>
            <w:vAlign w:val="center"/>
          </w:tcPr>
          <w:p w14:paraId="63B93F6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101 890</w:t>
            </w:r>
          </w:p>
        </w:tc>
        <w:tc>
          <w:tcPr>
            <w:tcW w:w="1559" w:type="dxa"/>
            <w:vAlign w:val="center"/>
          </w:tcPr>
          <w:p w14:paraId="54C283D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28 077</w:t>
            </w:r>
          </w:p>
        </w:tc>
        <w:tc>
          <w:tcPr>
            <w:tcW w:w="1418" w:type="dxa"/>
            <w:vAlign w:val="center"/>
          </w:tcPr>
          <w:p w14:paraId="4548FA7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63 455</w:t>
            </w:r>
          </w:p>
        </w:tc>
      </w:tr>
      <w:tr w:rsidR="00D83EA1" w:rsidRPr="001128BC" w14:paraId="643BD8A8" w14:textId="77777777" w:rsidTr="009261A7">
        <w:tc>
          <w:tcPr>
            <w:tcW w:w="629" w:type="dxa"/>
            <w:vAlign w:val="center"/>
          </w:tcPr>
          <w:p w14:paraId="526BE5E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2977" w:type="dxa"/>
            <w:vAlign w:val="center"/>
          </w:tcPr>
          <w:p w14:paraId="106074F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Дерматовенерология</w:t>
            </w:r>
          </w:p>
        </w:tc>
        <w:tc>
          <w:tcPr>
            <w:tcW w:w="1417" w:type="dxa"/>
            <w:vAlign w:val="center"/>
          </w:tcPr>
          <w:p w14:paraId="5F72EBB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212 125</w:t>
            </w:r>
          </w:p>
        </w:tc>
        <w:tc>
          <w:tcPr>
            <w:tcW w:w="1701" w:type="dxa"/>
            <w:vAlign w:val="center"/>
          </w:tcPr>
          <w:p w14:paraId="56CA6F4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126 495</w:t>
            </w:r>
          </w:p>
        </w:tc>
        <w:tc>
          <w:tcPr>
            <w:tcW w:w="1559" w:type="dxa"/>
            <w:vAlign w:val="center"/>
          </w:tcPr>
          <w:p w14:paraId="2F1ACFE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37 889</w:t>
            </w:r>
          </w:p>
        </w:tc>
        <w:tc>
          <w:tcPr>
            <w:tcW w:w="1418" w:type="dxa"/>
            <w:vAlign w:val="center"/>
          </w:tcPr>
          <w:p w14:paraId="32A7A39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85 630</w:t>
            </w:r>
          </w:p>
        </w:tc>
      </w:tr>
      <w:tr w:rsidR="00D83EA1" w:rsidRPr="001128BC" w14:paraId="3FC958EA" w14:textId="77777777" w:rsidTr="009261A7">
        <w:tc>
          <w:tcPr>
            <w:tcW w:w="629" w:type="dxa"/>
            <w:vAlign w:val="center"/>
          </w:tcPr>
          <w:p w14:paraId="66F3881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2977" w:type="dxa"/>
            <w:vAlign w:val="center"/>
          </w:tcPr>
          <w:p w14:paraId="27B892C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ВИЧ-инфекция</w:t>
            </w:r>
          </w:p>
        </w:tc>
        <w:tc>
          <w:tcPr>
            <w:tcW w:w="1417" w:type="dxa"/>
            <w:vAlign w:val="center"/>
          </w:tcPr>
          <w:p w14:paraId="6EE3AD83"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40 220</w:t>
            </w:r>
          </w:p>
        </w:tc>
        <w:tc>
          <w:tcPr>
            <w:tcW w:w="1701" w:type="dxa"/>
            <w:vAlign w:val="center"/>
          </w:tcPr>
          <w:p w14:paraId="2F8476E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12 320</w:t>
            </w:r>
          </w:p>
        </w:tc>
        <w:tc>
          <w:tcPr>
            <w:tcW w:w="1559" w:type="dxa"/>
            <w:vAlign w:val="center"/>
          </w:tcPr>
          <w:p w14:paraId="07D2163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14:paraId="21AB32D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14:paraId="5416B1A9" w14:textId="77777777" w:rsidTr="009261A7">
        <w:tc>
          <w:tcPr>
            <w:tcW w:w="629" w:type="dxa"/>
            <w:vAlign w:val="center"/>
          </w:tcPr>
          <w:p w14:paraId="2A64CC7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2977" w:type="dxa"/>
            <w:vAlign w:val="center"/>
          </w:tcPr>
          <w:p w14:paraId="7803F72B"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Паллиативная помощь</w:t>
            </w:r>
          </w:p>
        </w:tc>
        <w:tc>
          <w:tcPr>
            <w:tcW w:w="1417" w:type="dxa"/>
            <w:vAlign w:val="center"/>
          </w:tcPr>
          <w:p w14:paraId="4B2E30F2"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701" w:type="dxa"/>
            <w:vAlign w:val="center"/>
          </w:tcPr>
          <w:p w14:paraId="4618855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559" w:type="dxa"/>
            <w:vAlign w:val="center"/>
          </w:tcPr>
          <w:p w14:paraId="35C1054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14:paraId="48F402A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14:paraId="69B10182" w14:textId="77777777" w:rsidTr="009261A7">
        <w:tc>
          <w:tcPr>
            <w:tcW w:w="629" w:type="dxa"/>
            <w:vAlign w:val="center"/>
          </w:tcPr>
          <w:p w14:paraId="05AA76F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2977" w:type="dxa"/>
            <w:vAlign w:val="center"/>
          </w:tcPr>
          <w:p w14:paraId="77A1A72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Выездные патронажные бригады</w:t>
            </w:r>
          </w:p>
        </w:tc>
        <w:tc>
          <w:tcPr>
            <w:tcW w:w="1417" w:type="dxa"/>
            <w:vAlign w:val="center"/>
          </w:tcPr>
          <w:p w14:paraId="0F969EC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701" w:type="dxa"/>
            <w:vAlign w:val="center"/>
          </w:tcPr>
          <w:p w14:paraId="2056B5ED"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559" w:type="dxa"/>
            <w:vAlign w:val="center"/>
          </w:tcPr>
          <w:p w14:paraId="398E1951"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14:paraId="1B6E189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14:paraId="21CD0836" w14:textId="77777777" w:rsidTr="009261A7">
        <w:tc>
          <w:tcPr>
            <w:tcW w:w="629" w:type="dxa"/>
            <w:vAlign w:val="center"/>
          </w:tcPr>
          <w:p w14:paraId="4693D71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2977" w:type="dxa"/>
            <w:vAlign w:val="center"/>
          </w:tcPr>
          <w:p w14:paraId="30AF07F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Иные &lt;*&gt;</w:t>
            </w:r>
          </w:p>
        </w:tc>
        <w:tc>
          <w:tcPr>
            <w:tcW w:w="1417" w:type="dxa"/>
            <w:vAlign w:val="center"/>
          </w:tcPr>
          <w:p w14:paraId="45D13F36"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155 500</w:t>
            </w:r>
          </w:p>
        </w:tc>
        <w:tc>
          <w:tcPr>
            <w:tcW w:w="1701" w:type="dxa"/>
            <w:vAlign w:val="center"/>
          </w:tcPr>
          <w:p w14:paraId="0772C21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127 600</w:t>
            </w:r>
          </w:p>
        </w:tc>
        <w:tc>
          <w:tcPr>
            <w:tcW w:w="1559" w:type="dxa"/>
            <w:vAlign w:val="center"/>
          </w:tcPr>
          <w:p w14:paraId="588D1DDC"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14:paraId="38BF6687"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14:paraId="2EBB4F52" w14:textId="77777777" w:rsidTr="009261A7">
        <w:tc>
          <w:tcPr>
            <w:tcW w:w="629" w:type="dxa"/>
            <w:vAlign w:val="center"/>
          </w:tcPr>
          <w:p w14:paraId="51C0B7D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2977" w:type="dxa"/>
            <w:vAlign w:val="center"/>
          </w:tcPr>
          <w:p w14:paraId="6958893E"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по Программе ОМС незастрахованным гражданам</w:t>
            </w:r>
          </w:p>
        </w:tc>
        <w:tc>
          <w:tcPr>
            <w:tcW w:w="1417" w:type="dxa"/>
            <w:vAlign w:val="center"/>
          </w:tcPr>
          <w:p w14:paraId="0495F1D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182 123</w:t>
            </w:r>
          </w:p>
        </w:tc>
        <w:tc>
          <w:tcPr>
            <w:tcW w:w="1701" w:type="dxa"/>
            <w:vAlign w:val="center"/>
          </w:tcPr>
          <w:p w14:paraId="076B37D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271 020</w:t>
            </w:r>
          </w:p>
        </w:tc>
        <w:tc>
          <w:tcPr>
            <w:tcW w:w="1559" w:type="dxa"/>
            <w:vAlign w:val="center"/>
          </w:tcPr>
          <w:p w14:paraId="374A2D8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14:paraId="33C1D95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14:paraId="395BA984" w14:textId="77777777" w:rsidTr="009261A7">
        <w:tc>
          <w:tcPr>
            <w:tcW w:w="629" w:type="dxa"/>
            <w:vAlign w:val="center"/>
          </w:tcPr>
          <w:p w14:paraId="62DED487" w14:textId="77777777"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14:paraId="198C33C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Всего:</w:t>
            </w:r>
          </w:p>
        </w:tc>
        <w:tc>
          <w:tcPr>
            <w:tcW w:w="1417" w:type="dxa"/>
            <w:vAlign w:val="center"/>
          </w:tcPr>
          <w:p w14:paraId="32AB5959"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1 211 283</w:t>
            </w:r>
          </w:p>
        </w:tc>
        <w:tc>
          <w:tcPr>
            <w:tcW w:w="1701" w:type="dxa"/>
            <w:vAlign w:val="center"/>
          </w:tcPr>
          <w:p w14:paraId="728F6F1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927 065</w:t>
            </w:r>
          </w:p>
        </w:tc>
        <w:tc>
          <w:tcPr>
            <w:tcW w:w="1559" w:type="dxa"/>
            <w:vAlign w:val="center"/>
          </w:tcPr>
          <w:p w14:paraId="03A4C0D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182 873</w:t>
            </w:r>
          </w:p>
        </w:tc>
        <w:tc>
          <w:tcPr>
            <w:tcW w:w="1418" w:type="dxa"/>
            <w:vAlign w:val="center"/>
          </w:tcPr>
          <w:p w14:paraId="628592C0"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373 115</w:t>
            </w:r>
          </w:p>
        </w:tc>
      </w:tr>
      <w:tr w:rsidR="00D83EA1" w:rsidRPr="001128BC" w14:paraId="073DE2BE" w14:textId="77777777" w:rsidTr="009261A7">
        <w:tc>
          <w:tcPr>
            <w:tcW w:w="629" w:type="dxa"/>
            <w:vAlign w:val="center"/>
          </w:tcPr>
          <w:p w14:paraId="0C82F7A9" w14:textId="77777777"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14:paraId="1763C58B"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Норматив объемов предоставления медицинской помощи </w:t>
            </w:r>
            <w:r w:rsidRPr="001128BC">
              <w:rPr>
                <w:rFonts w:ascii="Times New Roman" w:hAnsi="Times New Roman" w:cs="Times New Roman"/>
                <w:sz w:val="26"/>
                <w:szCs w:val="26"/>
              </w:rPr>
              <w:br/>
              <w:t>в расчете на одного жителя</w:t>
            </w:r>
          </w:p>
        </w:tc>
        <w:tc>
          <w:tcPr>
            <w:tcW w:w="1417" w:type="dxa"/>
            <w:vAlign w:val="center"/>
          </w:tcPr>
          <w:p w14:paraId="699E3358"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c>
          <w:tcPr>
            <w:tcW w:w="1701" w:type="dxa"/>
            <w:vAlign w:val="center"/>
          </w:tcPr>
          <w:p w14:paraId="7524AC9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0,73</w:t>
            </w:r>
          </w:p>
        </w:tc>
        <w:tc>
          <w:tcPr>
            <w:tcW w:w="1559" w:type="dxa"/>
            <w:vAlign w:val="center"/>
          </w:tcPr>
          <w:p w14:paraId="1AFE96E5"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0,144</w:t>
            </w:r>
          </w:p>
        </w:tc>
        <w:tc>
          <w:tcPr>
            <w:tcW w:w="1418" w:type="dxa"/>
            <w:vAlign w:val="center"/>
          </w:tcPr>
          <w:p w14:paraId="33EF87EA" w14:textId="77777777"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r>
    </w:tbl>
    <w:p w14:paraId="6C30587B" w14:textId="77777777" w:rsidR="00D83EA1" w:rsidRPr="001128BC" w:rsidRDefault="00D83EA1" w:rsidP="00D83EA1">
      <w:pPr>
        <w:pStyle w:val="ConsPlusNormal"/>
        <w:spacing w:line="216" w:lineRule="auto"/>
        <w:jc w:val="both"/>
        <w:rPr>
          <w:rFonts w:ascii="Times New Roman" w:hAnsi="Times New Roman" w:cs="Times New Roman"/>
          <w:sz w:val="4"/>
          <w:szCs w:val="4"/>
        </w:rPr>
      </w:pPr>
    </w:p>
    <w:p w14:paraId="15BF4F23" w14:textId="77777777"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w:t>
      </w:r>
    </w:p>
    <w:p w14:paraId="674BAD48" w14:textId="77777777" w:rsidR="00D83EA1" w:rsidRPr="001128BC" w:rsidRDefault="00D83EA1" w:rsidP="00D83EA1">
      <w:pPr>
        <w:pStyle w:val="ConsPlusNormal"/>
        <w:spacing w:line="216" w:lineRule="auto"/>
        <w:jc w:val="both"/>
        <w:rPr>
          <w:rFonts w:ascii="Times New Roman" w:hAnsi="Times New Roman" w:cs="Times New Roman"/>
          <w:sz w:val="20"/>
        </w:rPr>
      </w:pPr>
      <w:bookmarkStart w:id="21" w:name="P3281"/>
      <w:bookmarkEnd w:id="21"/>
      <w:r w:rsidRPr="001128BC">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14:paraId="5D438C81" w14:textId="77777777"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При переводе посещений в связи с заболеваниями в обращения кратность составляет 2,04029</w:t>
      </w:r>
    </w:p>
    <w:p w14:paraId="0372198B"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bookmarkStart w:id="22" w:name="P3284"/>
      <w:bookmarkEnd w:id="22"/>
    </w:p>
    <w:p w14:paraId="4B4A9375"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5. Порядок и условия предоставления медицинской помощи,</w:t>
      </w:r>
    </w:p>
    <w:p w14:paraId="0707BE8F"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том числе сроки ожидания медицинской помощи, оказываемой</w:t>
      </w:r>
    </w:p>
    <w:p w14:paraId="4F261943"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плановой форме, в том числе сроки ожидания оказания</w:t>
      </w:r>
    </w:p>
    <w:p w14:paraId="03A40AB7"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стационарных условиях, перечень</w:t>
      </w:r>
    </w:p>
    <w:p w14:paraId="473BCD1F"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мероприятий по профилактике заболеваний и формированию</w:t>
      </w:r>
    </w:p>
    <w:p w14:paraId="5C38F268"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здорового образа жизни, осуществляемых в рамках Программы</w:t>
      </w:r>
    </w:p>
    <w:p w14:paraId="0FB858F3" w14:textId="77777777" w:rsidR="00D83EA1" w:rsidRPr="001128BC" w:rsidRDefault="00D83EA1" w:rsidP="00D83EA1">
      <w:pPr>
        <w:pStyle w:val="ConsPlusNormal"/>
        <w:spacing w:line="228" w:lineRule="auto"/>
        <w:jc w:val="both"/>
        <w:rPr>
          <w:rFonts w:ascii="Times New Roman" w:hAnsi="Times New Roman" w:cs="Times New Roman"/>
          <w:sz w:val="28"/>
          <w:szCs w:val="28"/>
        </w:rPr>
      </w:pPr>
    </w:p>
    <w:p w14:paraId="2E391B99"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 Медицинская помощь может оказываться в следующих условиях:</w:t>
      </w:r>
    </w:p>
    <w:p w14:paraId="5FE494B2"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вне медицинской организации (по месту вызова бригады скорой, </w:t>
      </w:r>
      <w:r w:rsidRPr="001128BC">
        <w:rPr>
          <w:rFonts w:ascii="Times New Roman" w:hAnsi="Times New Roman" w:cs="Times New Roman"/>
          <w:sz w:val="28"/>
          <w:szCs w:val="28"/>
        </w:rPr>
        <w:br/>
        <w:t xml:space="preserve">в том числе скорой специализированной, медицинской помощи, а также </w:t>
      </w:r>
      <w:r w:rsidRPr="001128BC">
        <w:rPr>
          <w:rFonts w:ascii="Times New Roman" w:hAnsi="Times New Roman" w:cs="Times New Roman"/>
          <w:sz w:val="28"/>
          <w:szCs w:val="28"/>
        </w:rPr>
        <w:br/>
        <w:t>в транспортном средстве при медицинской эвакуации);</w:t>
      </w:r>
    </w:p>
    <w:p w14:paraId="5F2961E1"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амбулаторно (в условиях, не предусматривающих круглосуточного </w:t>
      </w:r>
      <w:r w:rsidRPr="001128BC">
        <w:rPr>
          <w:rFonts w:ascii="Times New Roman" w:hAnsi="Times New Roman" w:cs="Times New Roman"/>
          <w:sz w:val="28"/>
          <w:szCs w:val="28"/>
        </w:rPr>
        <w:lastRenderedPageBreak/>
        <w:t>медицинского наблюдения и лечения), в том числе на дому при вызове медицинского работника;</w:t>
      </w:r>
    </w:p>
    <w:p w14:paraId="519CE02F"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A51570D"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14:paraId="6D853761"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2AAA8424"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Pr="001128BC">
        <w:rPr>
          <w:rFonts w:ascii="Times New Roman" w:hAnsi="Times New Roman" w:cs="Times New Roman"/>
          <w:sz w:val="28"/>
          <w:szCs w:val="28"/>
        </w:rPr>
        <w:br/>
        <w:t>с особо опасными условиями труда, устанавливаются Правительством Российской Федерации.</w:t>
      </w:r>
    </w:p>
    <w:p w14:paraId="6A9C3550" w14:textId="77777777" w:rsidR="00D83EA1" w:rsidRPr="001128BC" w:rsidRDefault="00D83EA1" w:rsidP="00D83EA1">
      <w:pPr>
        <w:pStyle w:val="ConsPlusNormal"/>
        <w:spacing w:line="228" w:lineRule="auto"/>
        <w:ind w:firstLine="709"/>
        <w:jc w:val="both"/>
        <w:rPr>
          <w:rFonts w:ascii="Times New Roman" w:hAnsi="Times New Roman" w:cs="Times New Roman"/>
          <w:sz w:val="28"/>
          <w:szCs w:val="28"/>
        </w:rPr>
      </w:pPr>
      <w:bookmarkStart w:id="23" w:name="P3298"/>
      <w:bookmarkEnd w:id="23"/>
      <w:r w:rsidRPr="001128BC">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Pr="001128BC">
        <w:rPr>
          <w:rFonts w:ascii="Times New Roman" w:hAnsi="Times New Roman" w:cs="Times New Roman"/>
          <w:sz w:val="28"/>
          <w:szCs w:val="28"/>
        </w:rPr>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14:paraId="05B62EE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5.2.3. Оказание первичной специализированной медико-санитарной помощи осуществляется:</w:t>
      </w:r>
    </w:p>
    <w:p w14:paraId="393242E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83CD8A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Pr="001128BC">
        <w:rPr>
          <w:rFonts w:ascii="Times New Roman" w:hAnsi="Times New Roman" w:cs="Times New Roman"/>
          <w:sz w:val="28"/>
          <w:szCs w:val="28"/>
        </w:rPr>
        <w:br/>
        <w:t>с подпунктом 5.2.2 пункта 5.2 настоящего раздела Программы, с учетом порядков оказания медицинской помощи.</w:t>
      </w:r>
    </w:p>
    <w:p w14:paraId="3151595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5.2.4. Для получения специализированной медицинской помощи </w:t>
      </w:r>
      <w:r w:rsidRPr="001128BC">
        <w:rPr>
          <w:rFonts w:ascii="Times New Roman" w:hAnsi="Times New Roman" w:cs="Times New Roman"/>
          <w:sz w:val="28"/>
          <w:szCs w:val="28"/>
        </w:rPr>
        <w:br/>
        <w:t xml:space="preserve">в плановой форме выбор медицинской организации осуществляется по направлению лечащего врача. В случае, если в реализации Программы </w:t>
      </w:r>
      <w:r w:rsidRPr="001128BC">
        <w:rPr>
          <w:rFonts w:ascii="Times New Roman" w:hAnsi="Times New Roman" w:cs="Times New Roman"/>
          <w:sz w:val="28"/>
          <w:szCs w:val="28"/>
        </w:rPr>
        <w:lastRenderedPageBreak/>
        <w:t>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8DE099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Pr="001128BC">
        <w:rPr>
          <w:rFonts w:ascii="Times New Roman" w:hAnsi="Times New Roman" w:cs="Times New Roman"/>
          <w:sz w:val="28"/>
          <w:szCs w:val="28"/>
        </w:rPr>
        <w:br/>
        <w:t>к срокам ее оказания.</w:t>
      </w:r>
    </w:p>
    <w:p w14:paraId="1921F62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Pr="001128BC">
        <w:rPr>
          <w:rFonts w:ascii="Times New Roman" w:hAnsi="Times New Roman" w:cs="Times New Roman"/>
          <w:sz w:val="28"/>
          <w:szCs w:val="28"/>
        </w:rPr>
        <w:br/>
        <w:t>в порядке, устанавливаемом уполномоченным федеральным органом исполнительной власти.</w:t>
      </w:r>
    </w:p>
    <w:p w14:paraId="46EC7D3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Pr="001128BC">
        <w:rPr>
          <w:rFonts w:ascii="Times New Roman" w:hAnsi="Times New Roman" w:cs="Times New Roman"/>
          <w:sz w:val="28"/>
          <w:szCs w:val="28"/>
        </w:rPr>
        <w:b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98CCBB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1128BC">
        <w:rPr>
          <w:rFonts w:ascii="Times New Roman" w:hAnsi="Times New Roman" w:cs="Times New Roman"/>
          <w:sz w:val="28"/>
          <w:szCs w:val="28"/>
        </w:rPr>
        <w:br/>
        <w:t xml:space="preserve">на альтернативную гражданскую службу, и гражданами, поступающими </w:t>
      </w:r>
      <w:r w:rsidRPr="001128BC">
        <w:rPr>
          <w:rFonts w:ascii="Times New Roman" w:hAnsi="Times New Roman" w:cs="Times New Roman"/>
          <w:sz w:val="28"/>
          <w:szCs w:val="28"/>
        </w:rPr>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14:paraId="297148A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14:paraId="79FC5E91" w14:textId="77777777" w:rsidR="00D83EA1" w:rsidRPr="001128BC" w:rsidRDefault="00D83EA1" w:rsidP="00D83EA1">
      <w:pPr>
        <w:pStyle w:val="ConsPlusNormal"/>
        <w:ind w:firstLine="709"/>
        <w:jc w:val="both"/>
        <w:rPr>
          <w:rFonts w:ascii="Times New Roman" w:hAnsi="Times New Roman" w:cs="Times New Roman"/>
          <w:sz w:val="28"/>
          <w:szCs w:val="28"/>
        </w:rPr>
      </w:pPr>
      <w:bookmarkStart w:id="24" w:name="P3309"/>
      <w:bookmarkEnd w:id="24"/>
      <w:r w:rsidRPr="001128BC">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14:paraId="61C4DA3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5.3.1.1. Инвалиды войны и граждане других категорий, предусмотренных </w:t>
      </w:r>
      <w:r w:rsidRPr="001128BC">
        <w:rPr>
          <w:rFonts w:ascii="Times New Roman" w:hAnsi="Times New Roman" w:cs="Times New Roman"/>
          <w:sz w:val="28"/>
          <w:szCs w:val="28"/>
        </w:rPr>
        <w:lastRenderedPageBreak/>
        <w:t>статьями 14 - 19 и 21 Федерального закона от 12.01.1995 № 5-ФЗ "О ветеранах" (с последующими изменениями):</w:t>
      </w:r>
    </w:p>
    <w:p w14:paraId="57F4151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14:paraId="49D92A0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r w:rsidRPr="001128BC">
        <w:t xml:space="preserve"> </w:t>
      </w:r>
      <w:r w:rsidRPr="001128BC">
        <w:rPr>
          <w:rFonts w:ascii="Times New Roman" w:hAnsi="Times New Roman" w:cs="Times New Roman"/>
          <w:sz w:val="28"/>
          <w:szCs w:val="28"/>
        </w:rPr>
        <w:t>специальной военной операции Российской Федерации на Украине;</w:t>
      </w:r>
    </w:p>
    <w:p w14:paraId="2B2D59B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14:paraId="05D82DF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1128BC">
        <w:rPr>
          <w:rFonts w:ascii="Times New Roman" w:hAnsi="Times New Roman" w:cs="Times New Roman"/>
          <w:sz w:val="28"/>
          <w:szCs w:val="28"/>
        </w:rPr>
        <w:br/>
        <w:t>за службу в указанный период;</w:t>
      </w:r>
    </w:p>
    <w:p w14:paraId="5167CD5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14:paraId="163E864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7B2710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14:paraId="13A67FC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Pr="001128BC">
        <w:rPr>
          <w:rFonts w:ascii="Times New Roman" w:hAnsi="Times New Roman" w:cs="Times New Roman"/>
          <w:sz w:val="28"/>
          <w:szCs w:val="28"/>
        </w:rPr>
        <w:br/>
        <w:t>"О донорстве крови и ее компонентов" (с последующими изменениями).</w:t>
      </w:r>
    </w:p>
    <w:p w14:paraId="75806FD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14:paraId="5B4EC18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5.3.1.4. Лица, удостоенные звания "Почетный гражданин Пензенской </w:t>
      </w:r>
      <w:r w:rsidRPr="001128BC">
        <w:rPr>
          <w:rFonts w:ascii="Times New Roman" w:hAnsi="Times New Roman" w:cs="Times New Roman"/>
          <w:spacing w:val="-4"/>
          <w:sz w:val="28"/>
          <w:szCs w:val="28"/>
        </w:rPr>
        <w:t xml:space="preserve">области", согласно статье 6 Закона Пензенской области от 07.04.1998 № 70-ЗПО </w:t>
      </w:r>
      <w:r w:rsidRPr="001128BC">
        <w:rPr>
          <w:rFonts w:ascii="Times New Roman" w:hAnsi="Times New Roman" w:cs="Times New Roman"/>
          <w:sz w:val="28"/>
          <w:szCs w:val="28"/>
        </w:rPr>
        <w:t>"О звании "Почетный гражданин Пензенской области"" (с последующими изменениями).</w:t>
      </w:r>
    </w:p>
    <w:p w14:paraId="776323C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1128BC">
        <w:rPr>
          <w:rFonts w:ascii="Times New Roman" w:hAnsi="Times New Roman" w:cs="Times New Roman"/>
          <w:sz w:val="28"/>
          <w:szCs w:val="28"/>
        </w:rPr>
        <w:t xml:space="preserve"> медицинской помощи в соответствии с действующим законодательством.</w:t>
      </w:r>
    </w:p>
    <w:p w14:paraId="3161151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5.3.2. Право на внеочередное получение медицинской помощи </w:t>
      </w:r>
      <w:r w:rsidRPr="001128BC">
        <w:rPr>
          <w:rFonts w:ascii="Times New Roman" w:hAnsi="Times New Roman" w:cs="Times New Roman"/>
          <w:sz w:val="28"/>
          <w:szCs w:val="28"/>
        </w:rPr>
        <w:br/>
        <w:t xml:space="preserve">в медицинских организациях Пензенской области имеют указанные </w:t>
      </w:r>
      <w:r w:rsidRPr="001128BC">
        <w:rPr>
          <w:rFonts w:ascii="Times New Roman" w:hAnsi="Times New Roman" w:cs="Times New Roman"/>
          <w:sz w:val="28"/>
          <w:szCs w:val="28"/>
        </w:rPr>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14:paraId="7472CE0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Pr="001128BC">
        <w:rPr>
          <w:rFonts w:ascii="Times New Roman" w:hAnsi="Times New Roman" w:cs="Times New Roman"/>
          <w:sz w:val="28"/>
          <w:szCs w:val="28"/>
        </w:rPr>
        <w:br/>
        <w:t>в реализации Программы", в том числе Программы ОМС" Программы.</w:t>
      </w:r>
    </w:p>
    <w:p w14:paraId="73569EA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14:paraId="5D10A0C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14:paraId="61F4590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5.3.5. Граждане, нуждающиеся в оказании амбулаторно-поликлинической </w:t>
      </w:r>
      <w:r w:rsidRPr="001128BC">
        <w:rPr>
          <w:rFonts w:ascii="Times New Roman" w:hAnsi="Times New Roman" w:cs="Times New Roman"/>
          <w:spacing w:val="-4"/>
          <w:sz w:val="28"/>
          <w:szCs w:val="28"/>
        </w:rPr>
        <w:t>помощи, обращаются в регистратуру медицинских организаций, где медицинские</w:t>
      </w:r>
      <w:r w:rsidRPr="001128BC">
        <w:rPr>
          <w:rFonts w:ascii="Times New Roman" w:hAnsi="Times New Roman" w:cs="Times New Roman"/>
          <w:sz w:val="28"/>
          <w:szCs w:val="28"/>
        </w:rPr>
        <w:t xml:space="preserve"> карты (учетная форма 025/у) маркируются литерой "Л".</w:t>
      </w:r>
    </w:p>
    <w:p w14:paraId="7608CCA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Работник регистратуры медицинских организаций доставляет медицинскую</w:t>
      </w:r>
      <w:r w:rsidRPr="001128BC">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14:paraId="4AA0958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Медицинские работники, осуществляющие прием больных, информируют</w:t>
      </w:r>
      <w:r w:rsidRPr="001128BC">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14:paraId="0D9490E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14:paraId="17874D8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Pr="001128BC">
        <w:rPr>
          <w:rFonts w:ascii="Times New Roman" w:hAnsi="Times New Roman" w:cs="Times New Roman"/>
          <w:sz w:val="28"/>
          <w:szCs w:val="28"/>
        </w:rPr>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14:paraId="3CB6E21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14:paraId="4F0BFA8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1128BC">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1128BC">
        <w:rPr>
          <w:rFonts w:ascii="Times New Roman" w:hAnsi="Times New Roman" w:cs="Times New Roman"/>
          <w:sz w:val="28"/>
          <w:szCs w:val="28"/>
        </w:rPr>
        <w:t xml:space="preserve"> медицинских организаций.</w:t>
      </w:r>
    </w:p>
    <w:p w14:paraId="1996B7AE" w14:textId="77777777"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Pr="001128BC">
        <w:rPr>
          <w:rFonts w:ascii="Times New Roman" w:hAnsi="Times New Roman" w:cs="Times New Roman"/>
          <w:sz w:val="28"/>
          <w:szCs w:val="28"/>
        </w:rPr>
        <w:b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6114F40" w14:textId="77777777"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Pr="001128BC">
        <w:rPr>
          <w:rFonts w:ascii="Times New Roman" w:hAnsi="Times New Roman" w:cs="Times New Roman"/>
          <w:sz w:val="28"/>
          <w:szCs w:val="28"/>
        </w:rPr>
        <w:br/>
        <w:t xml:space="preserve">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медицинскими изделиями, включенными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утвержденный Правительством Российской Федерации перечень медицинских</w:t>
      </w:r>
      <w:r w:rsidRPr="001128BC">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14:paraId="211A1734" w14:textId="77777777"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перечнем медицинских изделий, утвержденным распоряжением Правительства Российской Федерации </w:t>
      </w:r>
      <w:r w:rsidRPr="001128BC">
        <w:rPr>
          <w:rFonts w:ascii="Times New Roman" w:hAnsi="Times New Roman" w:cs="Times New Roman"/>
          <w:sz w:val="28"/>
          <w:szCs w:val="28"/>
        </w:rPr>
        <w:br/>
        <w:t xml:space="preserve">от 31.12.2018 № 3053-р "Об утверждении перечня медицинских изделий, имплантируемых в организм человека при оказании медицинской помощи </w:t>
      </w:r>
      <w:r w:rsidRPr="001128BC">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14:paraId="00F8EE47" w14:textId="77777777"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Pr="001128BC">
        <w:rPr>
          <w:rFonts w:ascii="Times New Roman" w:hAnsi="Times New Roman" w:cs="Times New Roman"/>
          <w:sz w:val="28"/>
          <w:szCs w:val="28"/>
        </w:rPr>
        <w:b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14:paraId="68D9B8B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1128BC">
        <w:rPr>
          <w:rFonts w:ascii="Times New Roman" w:hAnsi="Times New Roman" w:cs="Times New Roman"/>
          <w:sz w:val="28"/>
          <w:szCs w:val="28"/>
        </w:rPr>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0391052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1128BC">
        <w:rPr>
          <w:rFonts w:ascii="Times New Roman" w:hAnsi="Times New Roman" w:cs="Times New Roman"/>
          <w:sz w:val="28"/>
          <w:szCs w:val="28"/>
        </w:rPr>
        <w:lastRenderedPageBreak/>
        <w:t xml:space="preserve">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Pr="001128BC">
        <w:rPr>
          <w:rFonts w:ascii="Times New Roman" w:hAnsi="Times New Roman" w:cs="Times New Roman"/>
          <w:sz w:val="28"/>
          <w:szCs w:val="28"/>
        </w:rPr>
        <w:b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Pr="001128BC">
        <w:rPr>
          <w:rFonts w:ascii="Times New Roman" w:hAnsi="Times New Roman" w:cs="Times New Roman"/>
          <w:sz w:val="28"/>
          <w:szCs w:val="28"/>
        </w:rPr>
        <w:br/>
        <w:t>в установленном им порядке.</w:t>
      </w:r>
    </w:p>
    <w:p w14:paraId="6D805E78"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Обеспечение необходимыми лекарственными препаратами, медицинскими</w:t>
      </w:r>
      <w:r w:rsidRPr="001128BC">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Pr="001128BC">
        <w:rPr>
          <w:rFonts w:ascii="Times New Roman" w:hAnsi="Times New Roman" w:cs="Times New Roman"/>
          <w:sz w:val="28"/>
          <w:szCs w:val="28"/>
        </w:rPr>
        <w:br/>
        <w:t>по перечням, утверждаемым Правительством Российской Федерации.</w:t>
      </w:r>
    </w:p>
    <w:p w14:paraId="70B51A9A"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Pr="001128BC">
        <w:rPr>
          <w:rFonts w:ascii="Times New Roman" w:hAnsi="Times New Roman" w:cs="Times New Roman"/>
          <w:sz w:val="28"/>
          <w:szCs w:val="28"/>
        </w:rPr>
        <w:b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Pr="001128BC">
        <w:rPr>
          <w:rFonts w:ascii="Times New Roman" w:hAnsi="Times New Roman" w:cs="Times New Roman"/>
          <w:sz w:val="28"/>
          <w:szCs w:val="28"/>
        </w:rPr>
        <w:br/>
        <w:t xml:space="preserve">к сокращению продолжительности жизни граждан или их инвалидности, </w:t>
      </w:r>
      <w:r w:rsidRPr="001128BC">
        <w:rPr>
          <w:rFonts w:ascii="Times New Roman" w:hAnsi="Times New Roman" w:cs="Times New Roman"/>
          <w:sz w:val="28"/>
          <w:szCs w:val="28"/>
        </w:rPr>
        <w:br/>
        <w:t>в соответствии с утверждаемым Правительством Российской Федерации порядком осуществляется бесплатно.</w:t>
      </w:r>
    </w:p>
    <w:p w14:paraId="6ECA6D45"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отпускаемыми населению </w:t>
      </w:r>
      <w:r w:rsidRPr="001128BC">
        <w:rPr>
          <w:rFonts w:ascii="Times New Roman" w:hAnsi="Times New Roman" w:cs="Times New Roman"/>
          <w:sz w:val="28"/>
          <w:szCs w:val="28"/>
        </w:rPr>
        <w:b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1128BC">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14:paraId="66CEDC7C"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Pr="001128BC">
        <w:rPr>
          <w:rFonts w:ascii="Times New Roman" w:hAnsi="Times New Roman" w:cs="Times New Roman"/>
          <w:sz w:val="28"/>
          <w:szCs w:val="28"/>
        </w:rPr>
        <w:br/>
        <w:t>на безвозмездной основе.</w:t>
      </w:r>
    </w:p>
    <w:p w14:paraId="28ED7AF5"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14:paraId="3992D0C9"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5060894F"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5.5.2. осуществление санитарно-противоэпидемических (профилактических)</w:t>
      </w:r>
      <w:r w:rsidRPr="001128BC">
        <w:rPr>
          <w:rFonts w:ascii="Times New Roman" w:hAnsi="Times New Roman" w:cs="Times New Roman"/>
          <w:sz w:val="28"/>
          <w:szCs w:val="28"/>
        </w:rPr>
        <w:t xml:space="preserve"> мероприятий;</w:t>
      </w:r>
    </w:p>
    <w:p w14:paraId="228070D2"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3474E8F4"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5.5.4. проведение профилактических и иных медицинских осмотров, </w:t>
      </w:r>
      <w:r w:rsidRPr="001128BC">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1128BC">
        <w:rPr>
          <w:rFonts w:ascii="Times New Roman" w:hAnsi="Times New Roman" w:cs="Times New Roman"/>
          <w:sz w:val="28"/>
          <w:szCs w:val="28"/>
        </w:rPr>
        <w:t xml:space="preserve"> Российской Федерации;</w:t>
      </w:r>
    </w:p>
    <w:p w14:paraId="0419A91E"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1128BC">
        <w:rPr>
          <w:rFonts w:ascii="Times New Roman" w:hAnsi="Times New Roman" w:cs="Times New Roman"/>
          <w:sz w:val="28"/>
          <w:szCs w:val="28"/>
        </w:rPr>
        <w:br/>
        <w:t>с законодательством Российской Федерации.</w:t>
      </w:r>
    </w:p>
    <w:p w14:paraId="67799A85"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 Предельные сроки ожидания медицинской помощи, оказываемой </w:t>
      </w:r>
      <w:r w:rsidRPr="001128BC">
        <w:rPr>
          <w:rFonts w:ascii="Times New Roman" w:hAnsi="Times New Roman" w:cs="Times New Roman"/>
          <w:sz w:val="28"/>
          <w:szCs w:val="28"/>
        </w:rPr>
        <w:br/>
        <w:t xml:space="preserve">в плановой форме, в том числе сроки ожидания оказания медицинской помощи </w:t>
      </w:r>
      <w:r w:rsidRPr="001128BC">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1128BC">
        <w:rPr>
          <w:rFonts w:ascii="Times New Roman" w:hAnsi="Times New Roman" w:cs="Times New Roman"/>
          <w:sz w:val="28"/>
          <w:szCs w:val="28"/>
        </w:rPr>
        <w:t>, а также консультаций врачей-специалистов:</w:t>
      </w:r>
    </w:p>
    <w:p w14:paraId="3F29CA1E"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14:paraId="413BA6A8"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Pr="001128BC">
        <w:rPr>
          <w:rFonts w:ascii="Times New Roman" w:hAnsi="Times New Roman" w:cs="Times New Roman"/>
          <w:sz w:val="28"/>
          <w:szCs w:val="28"/>
        </w:rPr>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14:paraId="287558FE"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6"/>
          <w:sz w:val="28"/>
          <w:szCs w:val="28"/>
        </w:rPr>
        <w:t>5.6.3. проведение диагностических инструментальных (рентгенографические</w:t>
      </w:r>
      <w:r w:rsidRPr="001128BC">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38E3D992"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1128BC">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14:paraId="181E92F4"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w:t>
      </w:r>
      <w:r w:rsidRPr="001128BC">
        <w:rPr>
          <w:rFonts w:ascii="Times New Roman" w:hAnsi="Times New Roman" w:cs="Times New Roman"/>
          <w:spacing w:val="-6"/>
          <w:sz w:val="28"/>
          <w:szCs w:val="28"/>
        </w:rPr>
        <w:t>.6.5.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67F8571B" w14:textId="77777777"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5.6.6. оказание медицинской помощи для плановых больных </w:t>
      </w:r>
      <w:r w:rsidRPr="001128BC">
        <w:rPr>
          <w:rFonts w:ascii="Times New Roman" w:hAnsi="Times New Roman" w:cs="Times New Roman"/>
          <w:sz w:val="28"/>
          <w:szCs w:val="28"/>
        </w:rPr>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14:paraId="3D32970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Pr="001128BC">
        <w:rPr>
          <w:rFonts w:ascii="Times New Roman" w:hAnsi="Times New Roman" w:cs="Times New Roman"/>
          <w:sz w:val="28"/>
          <w:szCs w:val="28"/>
        </w:rPr>
        <w:br/>
        <w:t>в экстренном приеме;</w:t>
      </w:r>
    </w:p>
    <w:p w14:paraId="58D9AB4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5.6.8. вызов врача-терапевта участкового и врача-педиатра участкового </w:t>
      </w:r>
      <w:r w:rsidRPr="001128BC">
        <w:rPr>
          <w:rFonts w:ascii="Times New Roman" w:hAnsi="Times New Roman" w:cs="Times New Roman"/>
          <w:sz w:val="28"/>
          <w:szCs w:val="28"/>
        </w:rPr>
        <w:br/>
        <w:t>на дом обслуживается в этот же день;</w:t>
      </w:r>
    </w:p>
    <w:p w14:paraId="318DCA8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5.6.9. осмотр на дому при наличии показаний врачами-специалистами </w:t>
      </w:r>
      <w:r w:rsidRPr="001128BC">
        <w:rPr>
          <w:rFonts w:ascii="Times New Roman" w:hAnsi="Times New Roman" w:cs="Times New Roman"/>
          <w:sz w:val="28"/>
          <w:szCs w:val="28"/>
        </w:rPr>
        <w:br/>
        <w:t>по назначению участкового врача;</w:t>
      </w:r>
    </w:p>
    <w:p w14:paraId="279F1B7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14:paraId="1DEDAB8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14:paraId="41DB1BB6" w14:textId="77777777" w:rsidR="00D83EA1" w:rsidRPr="001128BC" w:rsidRDefault="00D83EA1" w:rsidP="00D83EA1">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D83EA1" w:rsidRPr="001128BC" w14:paraId="4F90225F" w14:textId="77777777" w:rsidTr="009261A7">
        <w:trPr>
          <w:trHeight w:val="563"/>
        </w:trPr>
        <w:tc>
          <w:tcPr>
            <w:tcW w:w="3039" w:type="dxa"/>
          </w:tcPr>
          <w:p w14:paraId="0DC2E6A4"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Показатель</w:t>
            </w:r>
          </w:p>
        </w:tc>
        <w:tc>
          <w:tcPr>
            <w:tcW w:w="6654" w:type="dxa"/>
            <w:gridSpan w:val="9"/>
          </w:tcPr>
          <w:p w14:paraId="0916ED09"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км/время, мин.</w:t>
            </w:r>
          </w:p>
        </w:tc>
      </w:tr>
      <w:tr w:rsidR="00D83EA1" w:rsidRPr="001128BC" w14:paraId="2BC679FD" w14:textId="77777777" w:rsidTr="009261A7">
        <w:tc>
          <w:tcPr>
            <w:tcW w:w="3039" w:type="dxa"/>
          </w:tcPr>
          <w:p w14:paraId="678387E0"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14:paraId="3C0095C2"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14:paraId="7D7E1734"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14:paraId="694D1D06"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14:paraId="4E5F6830"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14:paraId="3D2CE0B0"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14:paraId="7DB4A550"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14:paraId="1636E50D"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14:paraId="52FDE848"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14:paraId="71C4F3B6"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r w:rsidR="00D83EA1" w:rsidRPr="001128BC" w14:paraId="25C01B5B" w14:textId="77777777" w:rsidTr="009261A7">
        <w:tc>
          <w:tcPr>
            <w:tcW w:w="3039" w:type="dxa"/>
          </w:tcPr>
          <w:p w14:paraId="7842B5E6"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14:paraId="32493456"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14:paraId="3D69A3C7"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14:paraId="18BCEFA6"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14:paraId="23426B6E"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14:paraId="4620104F"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14:paraId="571E8D20"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14:paraId="4A18EA14"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14:paraId="38D8D8DC"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14:paraId="7204305C" w14:textId="77777777"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bl>
    <w:p w14:paraId="55E6351E" w14:textId="77777777" w:rsidR="00D83EA1" w:rsidRPr="001128BC" w:rsidRDefault="00D83EA1" w:rsidP="00D83EA1">
      <w:pPr>
        <w:pStyle w:val="ConsPlusNormal"/>
        <w:jc w:val="both"/>
        <w:rPr>
          <w:rFonts w:ascii="Times New Roman" w:hAnsi="Times New Roman" w:cs="Times New Roman"/>
          <w:sz w:val="28"/>
          <w:szCs w:val="28"/>
        </w:rPr>
      </w:pPr>
    </w:p>
    <w:p w14:paraId="7B90AF8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1128BC">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1128BC">
        <w:rPr>
          <w:rFonts w:ascii="Times New Roman" w:hAnsi="Times New Roman" w:cs="Times New Roman"/>
          <w:sz w:val="28"/>
          <w:szCs w:val="28"/>
        </w:rPr>
        <w:t xml:space="preserve"> структурное подразделение медицинской организации), имеющую лицензию </w:t>
      </w:r>
      <w:r w:rsidRPr="001128BC">
        <w:rPr>
          <w:rFonts w:ascii="Times New Roman" w:hAnsi="Times New Roman" w:cs="Times New Roman"/>
          <w:sz w:val="28"/>
          <w:szCs w:val="28"/>
        </w:rPr>
        <w:b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8AB33B2"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5.7. Условия пребывания в медицинских организациях при оказании медицинской помощи в стационарных условиях, включая предоставление </w:t>
      </w:r>
      <w:r w:rsidRPr="001128BC">
        <w:rPr>
          <w:rFonts w:ascii="Times New Roman" w:hAnsi="Times New Roman" w:cs="Times New Roman"/>
          <w:sz w:val="28"/>
          <w:szCs w:val="28"/>
        </w:rPr>
        <w:lastRenderedPageBreak/>
        <w:t>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AEB2986"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Pr="001128BC">
        <w:rPr>
          <w:rFonts w:ascii="Times New Roman" w:hAnsi="Times New Roman" w:cs="Times New Roman"/>
          <w:sz w:val="28"/>
          <w:szCs w:val="28"/>
        </w:rPr>
        <w:br/>
        <w:t xml:space="preserve">с ним в медицинской организации при оказании медицинской помощи </w:t>
      </w:r>
      <w:r w:rsidRPr="001128BC">
        <w:rPr>
          <w:rFonts w:ascii="Times New Roman" w:hAnsi="Times New Roman" w:cs="Times New Roman"/>
          <w:sz w:val="28"/>
          <w:szCs w:val="28"/>
        </w:rPr>
        <w:br/>
        <w:t>в стационарных условиях в течение всего времени его пребывания независимо от возраста ребенка.</w:t>
      </w:r>
    </w:p>
    <w:p w14:paraId="0AA4EF3F"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Лицу, фактически осуществляющему уход за ребенком в возрасте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1128BC">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1128BC">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1128BC">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14:paraId="747AF723"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Pr="001128BC">
        <w:rPr>
          <w:rFonts w:ascii="Times New Roman" w:hAnsi="Times New Roman" w:cs="Times New Roman"/>
          <w:sz w:val="28"/>
          <w:szCs w:val="28"/>
        </w:rPr>
        <w:br/>
        <w:t>не взимается.</w:t>
      </w:r>
    </w:p>
    <w:p w14:paraId="2C67DCD9"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5.8. Размещение пациентов в маломестных палатах (боксах) </w:t>
      </w:r>
      <w:r w:rsidRPr="001128BC">
        <w:rPr>
          <w:rFonts w:ascii="Times New Roman" w:hAnsi="Times New Roman" w:cs="Times New Roman"/>
          <w:sz w:val="28"/>
          <w:szCs w:val="28"/>
        </w:rPr>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790304C"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6199A7AD" w14:textId="77777777"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14:paraId="5EC29068"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14:paraId="692AC995"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Данная услуга оказывается пациенту без взимания с него платы.</w:t>
      </w:r>
    </w:p>
    <w:p w14:paraId="2984573C"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Транспортировка осуществляется в плановом или экстренном порядке </w:t>
      </w:r>
      <w:r w:rsidRPr="001128BC">
        <w:rPr>
          <w:rFonts w:ascii="Times New Roman" w:hAnsi="Times New Roman" w:cs="Times New Roman"/>
          <w:sz w:val="28"/>
          <w:szCs w:val="28"/>
        </w:rPr>
        <w:br/>
        <w:t>в медицинские организации на основании заключенных договоров.</w:t>
      </w:r>
    </w:p>
    <w:p w14:paraId="5513672C"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14:paraId="6469DCAC"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Pr="001128BC">
        <w:rPr>
          <w:rFonts w:ascii="Times New Roman" w:hAnsi="Times New Roman" w:cs="Times New Roman"/>
          <w:sz w:val="28"/>
          <w:szCs w:val="28"/>
        </w:rPr>
        <w:br/>
        <w:t>в медицинскую организацию, где пациент находится на стационарном лечении.</w:t>
      </w:r>
    </w:p>
    <w:p w14:paraId="4C439C95"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Pr="001128BC">
        <w:rPr>
          <w:rFonts w:ascii="Times New Roman" w:hAnsi="Times New Roman" w:cs="Times New Roman"/>
          <w:sz w:val="28"/>
          <w:szCs w:val="28"/>
        </w:rPr>
        <w:br/>
        <w:t>в соответствии с законодательством Российской Федерации.</w:t>
      </w:r>
    </w:p>
    <w:p w14:paraId="58DAE1C2"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Pr="001128BC">
        <w:rPr>
          <w:rFonts w:ascii="Times New Roman" w:hAnsi="Times New Roman" w:cs="Times New Roman"/>
          <w:sz w:val="28"/>
          <w:szCs w:val="28"/>
        </w:rPr>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Гражданин вправе отказаться от проведения диспансеризации </w:t>
      </w:r>
      <w:r w:rsidRPr="001128BC">
        <w:rPr>
          <w:rFonts w:ascii="Times New Roman" w:hAnsi="Times New Roman" w:cs="Times New Roman"/>
          <w:sz w:val="28"/>
          <w:szCs w:val="28"/>
        </w:rPr>
        <w:br/>
        <w:t xml:space="preserve">в целом либо от отдельных видов медицинских вмешательств, входящих </w:t>
      </w:r>
      <w:r w:rsidRPr="001128BC">
        <w:rPr>
          <w:rFonts w:ascii="Times New Roman" w:hAnsi="Times New Roman" w:cs="Times New Roman"/>
          <w:sz w:val="28"/>
          <w:szCs w:val="28"/>
        </w:rPr>
        <w:br/>
        <w:t>в объем диспансеризации.</w:t>
      </w:r>
    </w:p>
    <w:p w14:paraId="6013C350" w14:textId="77777777"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Pr="001128BC">
        <w:rPr>
          <w:rFonts w:ascii="Times New Roman" w:hAnsi="Times New Roman" w:cs="Times New Roman"/>
          <w:sz w:val="28"/>
          <w:szCs w:val="28"/>
        </w:rPr>
        <w:b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14:paraId="7138CD38"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Инвалиды Великой Отечественной войны и инвалиды боевых действий, </w:t>
      </w:r>
      <w:r w:rsidRPr="001128BC">
        <w:rPr>
          <w:rFonts w:ascii="Times New Roman" w:hAnsi="Times New Roman" w:cs="Times New Roman"/>
          <w:sz w:val="28"/>
          <w:szCs w:val="28"/>
        </w:rPr>
        <w:b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Pr="001128BC">
        <w:rPr>
          <w:rFonts w:ascii="Times New Roman" w:hAnsi="Times New Roman" w:cs="Times New Roman"/>
          <w:sz w:val="28"/>
          <w:szCs w:val="28"/>
        </w:rPr>
        <w:b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Pr="001128BC">
        <w:rPr>
          <w:rFonts w:ascii="Times New Roman" w:hAnsi="Times New Roman" w:cs="Times New Roman"/>
          <w:sz w:val="28"/>
          <w:szCs w:val="28"/>
        </w:rPr>
        <w:br/>
        <w:t>по старости или пенсии за выслугу лет проходят диспансеризацию ежегодно.</w:t>
      </w:r>
    </w:p>
    <w:p w14:paraId="2B25D288"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Гражданин проходит диспансеризацию в медицинской организации, </w:t>
      </w:r>
      <w:r w:rsidRPr="001128BC">
        <w:rPr>
          <w:rFonts w:ascii="Times New Roman" w:hAnsi="Times New Roman" w:cs="Times New Roman"/>
          <w:sz w:val="28"/>
          <w:szCs w:val="28"/>
        </w:rPr>
        <w:br/>
        <w:t>в которой он получает первичную медико-санитарную помощь.</w:t>
      </w:r>
    </w:p>
    <w:p w14:paraId="650A888A"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0250DDE"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14:paraId="0891E188"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1128BC">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1128BC">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14:paraId="5F85D6C0"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Pr="001128BC">
        <w:rPr>
          <w:rFonts w:ascii="Times New Roman" w:hAnsi="Times New Roman" w:cs="Times New Roman"/>
          <w:sz w:val="28"/>
          <w:szCs w:val="28"/>
        </w:rPr>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14:paraId="2C8C745E" w14:textId="77777777"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14:paraId="23591437"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2B694232"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14:paraId="001D4532"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Необходимым предварительным условием медицинского вмешательства </w:t>
      </w:r>
      <w:r w:rsidRPr="006B3E89">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1128BC">
        <w:rPr>
          <w:rFonts w:ascii="Times New Roman" w:hAnsi="Times New Roman" w:cs="Times New Roman"/>
          <w:sz w:val="28"/>
          <w:szCs w:val="28"/>
        </w:rPr>
        <w:t xml:space="preserve">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14:paraId="7DF43825"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Диспансеризация проводится в медицинских организациях, определенных</w:t>
      </w:r>
      <w:r w:rsidRPr="001128BC">
        <w:rPr>
          <w:rFonts w:ascii="Times New Roman" w:hAnsi="Times New Roman" w:cs="Times New Roman"/>
          <w:sz w:val="28"/>
          <w:szCs w:val="28"/>
        </w:rPr>
        <w:t xml:space="preserve"> Министерством здравоохранения Пензенской области (далее - Минздрав), </w:t>
      </w:r>
      <w:r w:rsidRPr="001128BC">
        <w:rPr>
          <w:rFonts w:ascii="Times New Roman" w:hAnsi="Times New Roman" w:cs="Times New Roman"/>
          <w:sz w:val="28"/>
          <w:szCs w:val="28"/>
        </w:rPr>
        <w:b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14:paraId="1D1AF15C"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основании результатов диспансеризации врач, ответственный </w:t>
      </w:r>
      <w:r w:rsidRPr="001128BC">
        <w:rPr>
          <w:rFonts w:ascii="Times New Roman" w:hAnsi="Times New Roman" w:cs="Times New Roman"/>
          <w:sz w:val="28"/>
          <w:szCs w:val="28"/>
        </w:rPr>
        <w:b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14:paraId="2DAA1956"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10"/>
          <w:sz w:val="28"/>
          <w:szCs w:val="28"/>
        </w:rPr>
        <w:t>Медицинская организация при наличии (установлении) у несовершеннолетнего</w:t>
      </w:r>
      <w:r w:rsidRPr="001128BC">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14:paraId="719AB395" w14:textId="77777777"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14:paraId="56E855E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Pr="001128BC">
        <w:rPr>
          <w:rFonts w:ascii="Times New Roman" w:hAnsi="Times New Roman" w:cs="Times New Roman"/>
          <w:sz w:val="28"/>
          <w:szCs w:val="28"/>
        </w:rPr>
        <w:b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2A35A6F0" w14:textId="77777777" w:rsidR="00D83EA1" w:rsidRPr="001128BC" w:rsidRDefault="00D83EA1" w:rsidP="00D83EA1">
      <w:pPr>
        <w:pStyle w:val="ConsPlusTitle"/>
        <w:jc w:val="center"/>
        <w:outlineLvl w:val="2"/>
        <w:rPr>
          <w:rFonts w:ascii="Times New Roman" w:hAnsi="Times New Roman" w:cs="Times New Roman"/>
          <w:sz w:val="28"/>
          <w:szCs w:val="28"/>
        </w:rPr>
      </w:pPr>
      <w:r w:rsidRPr="001128BC">
        <w:rPr>
          <w:rFonts w:ascii="Times New Roman" w:hAnsi="Times New Roman" w:cs="Times New Roman"/>
          <w:sz w:val="28"/>
          <w:szCs w:val="28"/>
        </w:rPr>
        <w:lastRenderedPageBreak/>
        <w:t xml:space="preserve">5.13. Целевые значения критериев доступности и </w:t>
      </w:r>
      <w:r w:rsidRPr="001128BC">
        <w:rPr>
          <w:rFonts w:ascii="Times New Roman" w:hAnsi="Times New Roman" w:cs="Times New Roman"/>
          <w:sz w:val="28"/>
          <w:szCs w:val="28"/>
        </w:rPr>
        <w:br/>
        <w:t xml:space="preserve">качества медицинской помощи, оказываемой </w:t>
      </w:r>
      <w:r w:rsidRPr="001128BC">
        <w:rPr>
          <w:rFonts w:ascii="Times New Roman" w:hAnsi="Times New Roman" w:cs="Times New Roman"/>
          <w:sz w:val="28"/>
          <w:szCs w:val="28"/>
        </w:rPr>
        <w:br/>
        <w:t>в рамках Программы</w:t>
      </w:r>
    </w:p>
    <w:p w14:paraId="67521B5A" w14:textId="77777777" w:rsidR="00D83EA1" w:rsidRPr="001128BC" w:rsidRDefault="00D83EA1" w:rsidP="00D83EA1">
      <w:pPr>
        <w:pStyle w:val="ConsPlusTitle"/>
        <w:jc w:val="center"/>
        <w:rPr>
          <w:rFonts w:ascii="Times New Roman" w:hAnsi="Times New Roman" w:cs="Times New Roman"/>
          <w:sz w:val="28"/>
          <w:szCs w:val="28"/>
        </w:rPr>
      </w:pPr>
    </w:p>
    <w:p w14:paraId="53F0478D" w14:textId="77777777"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14:paraId="1FB7F85D" w14:textId="77777777" w:rsidTr="009261A7">
        <w:tc>
          <w:tcPr>
            <w:tcW w:w="709" w:type="dxa"/>
            <w:tcBorders>
              <w:top w:val="single" w:sz="4" w:space="0" w:color="auto"/>
              <w:left w:val="single" w:sz="4" w:space="0" w:color="auto"/>
              <w:bottom w:val="single" w:sz="4" w:space="0" w:color="auto"/>
              <w:right w:val="single" w:sz="4" w:space="0" w:color="auto"/>
            </w:tcBorders>
          </w:tcPr>
          <w:p w14:paraId="43F5CFBA" w14:textId="77777777" w:rsidR="00D83EA1" w:rsidRPr="001128BC" w:rsidRDefault="006B3E89" w:rsidP="009261A7">
            <w:pPr>
              <w:widowControl/>
              <w:autoSpaceDE w:val="0"/>
              <w:autoSpaceDN w:val="0"/>
              <w:adjustRightInd w:val="0"/>
              <w:jc w:val="center"/>
              <w:rPr>
                <w:sz w:val="24"/>
                <w:szCs w:val="24"/>
              </w:rPr>
            </w:pPr>
            <w:r>
              <w:rPr>
                <w:sz w:val="24"/>
                <w:szCs w:val="24"/>
              </w:rPr>
              <w:t>№</w:t>
            </w:r>
            <w:r w:rsidR="00D83EA1" w:rsidRPr="001128BC">
              <w:rPr>
                <w:sz w:val="24"/>
                <w:szCs w:val="24"/>
              </w:rPr>
              <w:t xml:space="preserve"> п/п </w:t>
            </w:r>
          </w:p>
        </w:tc>
        <w:tc>
          <w:tcPr>
            <w:tcW w:w="6299" w:type="dxa"/>
            <w:tcBorders>
              <w:top w:val="single" w:sz="4" w:space="0" w:color="auto"/>
              <w:left w:val="single" w:sz="4" w:space="0" w:color="auto"/>
              <w:bottom w:val="single" w:sz="4" w:space="0" w:color="auto"/>
              <w:right w:val="single" w:sz="4" w:space="0" w:color="auto"/>
            </w:tcBorders>
          </w:tcPr>
          <w:p w14:paraId="482EF4C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Наименование показателя </w:t>
            </w:r>
          </w:p>
        </w:tc>
        <w:tc>
          <w:tcPr>
            <w:tcW w:w="1479" w:type="dxa"/>
            <w:tcBorders>
              <w:top w:val="single" w:sz="4" w:space="0" w:color="auto"/>
              <w:left w:val="single" w:sz="4" w:space="0" w:color="auto"/>
              <w:bottom w:val="single" w:sz="4" w:space="0" w:color="auto"/>
              <w:right w:val="single" w:sz="4" w:space="0" w:color="auto"/>
            </w:tcBorders>
          </w:tcPr>
          <w:p w14:paraId="4C723B55"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tcPr>
          <w:p w14:paraId="555B041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Значение </w:t>
            </w:r>
          </w:p>
        </w:tc>
      </w:tr>
    </w:tbl>
    <w:p w14:paraId="6FBFC8BF" w14:textId="77777777" w:rsidR="006B3E89" w:rsidRPr="006B3E89" w:rsidRDefault="006B3E89">
      <w:pPr>
        <w:rPr>
          <w:sz w:val="4"/>
          <w:szCs w:val="4"/>
        </w:rPr>
      </w:pP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14:paraId="586B3198" w14:textId="77777777" w:rsidTr="006B3E89">
        <w:trPr>
          <w:tblHeader/>
        </w:trPr>
        <w:tc>
          <w:tcPr>
            <w:tcW w:w="709" w:type="dxa"/>
            <w:tcBorders>
              <w:top w:val="single" w:sz="4" w:space="0" w:color="auto"/>
              <w:left w:val="single" w:sz="4" w:space="0" w:color="auto"/>
              <w:bottom w:val="single" w:sz="4" w:space="0" w:color="auto"/>
              <w:right w:val="single" w:sz="4" w:space="0" w:color="auto"/>
            </w:tcBorders>
          </w:tcPr>
          <w:p w14:paraId="2B8533BC"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14:paraId="301E7FF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1479" w:type="dxa"/>
            <w:tcBorders>
              <w:top w:val="single" w:sz="4" w:space="0" w:color="auto"/>
              <w:left w:val="single" w:sz="4" w:space="0" w:color="auto"/>
              <w:bottom w:val="single" w:sz="4" w:space="0" w:color="auto"/>
              <w:right w:val="single" w:sz="4" w:space="0" w:color="auto"/>
            </w:tcBorders>
          </w:tcPr>
          <w:p w14:paraId="1D1F602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14:paraId="57B86799"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r>
      <w:tr w:rsidR="00D83EA1" w:rsidRPr="001128BC" w14:paraId="63C652DF" w14:textId="77777777" w:rsidTr="009261A7">
        <w:tc>
          <w:tcPr>
            <w:tcW w:w="9621" w:type="dxa"/>
            <w:gridSpan w:val="4"/>
            <w:tcBorders>
              <w:top w:val="single" w:sz="4" w:space="0" w:color="auto"/>
              <w:left w:val="single" w:sz="4" w:space="0" w:color="auto"/>
              <w:bottom w:val="single" w:sz="4" w:space="0" w:color="auto"/>
              <w:right w:val="single" w:sz="4" w:space="0" w:color="auto"/>
            </w:tcBorders>
          </w:tcPr>
          <w:p w14:paraId="235A8C55"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качества: </w:t>
            </w:r>
          </w:p>
        </w:tc>
      </w:tr>
      <w:tr w:rsidR="00D83EA1" w:rsidRPr="001128BC" w14:paraId="779E361C" w14:textId="77777777" w:rsidTr="009261A7">
        <w:tc>
          <w:tcPr>
            <w:tcW w:w="709" w:type="dxa"/>
            <w:tcBorders>
              <w:top w:val="single" w:sz="4" w:space="0" w:color="auto"/>
              <w:left w:val="single" w:sz="4" w:space="0" w:color="auto"/>
              <w:bottom w:val="single" w:sz="4" w:space="0" w:color="auto"/>
              <w:right w:val="single" w:sz="4" w:space="0" w:color="auto"/>
            </w:tcBorders>
          </w:tcPr>
          <w:p w14:paraId="4A66257B"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14:paraId="4BB8ABCF"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14:paraId="06A4130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F7A7318" w14:textId="77777777"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14:paraId="38F3FC70" w14:textId="77777777" w:rsidTr="009261A7">
        <w:tc>
          <w:tcPr>
            <w:tcW w:w="709" w:type="dxa"/>
            <w:tcBorders>
              <w:top w:val="single" w:sz="4" w:space="0" w:color="auto"/>
              <w:left w:val="single" w:sz="4" w:space="0" w:color="auto"/>
              <w:bottom w:val="single" w:sz="4" w:space="0" w:color="auto"/>
              <w:right w:val="single" w:sz="4" w:space="0" w:color="auto"/>
            </w:tcBorders>
          </w:tcPr>
          <w:p w14:paraId="0B8EBA9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14:paraId="7D984A2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479" w:type="dxa"/>
            <w:tcBorders>
              <w:top w:val="single" w:sz="4" w:space="0" w:color="auto"/>
              <w:left w:val="single" w:sz="4" w:space="0" w:color="auto"/>
              <w:bottom w:val="single" w:sz="4" w:space="0" w:color="auto"/>
              <w:right w:val="single" w:sz="4" w:space="0" w:color="auto"/>
            </w:tcBorders>
          </w:tcPr>
          <w:p w14:paraId="5662AA1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223229F" w14:textId="77777777"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14:paraId="71759DCF" w14:textId="77777777" w:rsidTr="009261A7">
        <w:tc>
          <w:tcPr>
            <w:tcW w:w="709" w:type="dxa"/>
            <w:tcBorders>
              <w:top w:val="single" w:sz="4" w:space="0" w:color="auto"/>
              <w:left w:val="single" w:sz="4" w:space="0" w:color="auto"/>
              <w:bottom w:val="single" w:sz="4" w:space="0" w:color="auto"/>
              <w:right w:val="single" w:sz="4" w:space="0" w:color="auto"/>
            </w:tcBorders>
          </w:tcPr>
          <w:p w14:paraId="032823E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14:paraId="35F5951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14:paraId="2965036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3403673" w14:textId="77777777"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14:paraId="41AD88B5" w14:textId="77777777" w:rsidTr="009261A7">
        <w:tc>
          <w:tcPr>
            <w:tcW w:w="709" w:type="dxa"/>
            <w:tcBorders>
              <w:top w:val="single" w:sz="4" w:space="0" w:color="auto"/>
              <w:left w:val="single" w:sz="4" w:space="0" w:color="auto"/>
              <w:bottom w:val="single" w:sz="4" w:space="0" w:color="auto"/>
              <w:right w:val="single" w:sz="4" w:space="0" w:color="auto"/>
            </w:tcBorders>
          </w:tcPr>
          <w:p w14:paraId="48340BB4" w14:textId="77777777"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14:paraId="0FB1DBD3" w14:textId="77777777" w:rsidR="00D83EA1" w:rsidRPr="001128BC" w:rsidRDefault="00D83EA1" w:rsidP="009261A7">
            <w:pPr>
              <w:widowControl/>
              <w:autoSpaceDE w:val="0"/>
              <w:autoSpaceDN w:val="0"/>
              <w:adjustRightInd w:val="0"/>
              <w:jc w:val="center"/>
              <w:rPr>
                <w:sz w:val="24"/>
                <w:szCs w:val="24"/>
              </w:rPr>
            </w:pPr>
            <w:r w:rsidRPr="001128BC">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9" w:type="dxa"/>
            <w:tcBorders>
              <w:top w:val="single" w:sz="4" w:space="0" w:color="auto"/>
              <w:left w:val="single" w:sz="4" w:space="0" w:color="auto"/>
              <w:bottom w:val="single" w:sz="4" w:space="0" w:color="auto"/>
              <w:right w:val="single" w:sz="4" w:space="0" w:color="auto"/>
            </w:tcBorders>
          </w:tcPr>
          <w:p w14:paraId="354AE28D" w14:textId="77777777" w:rsidR="00D83EA1" w:rsidRPr="001128BC" w:rsidRDefault="00D83EA1" w:rsidP="009261A7">
            <w:pPr>
              <w:widowControl/>
              <w:autoSpaceDE w:val="0"/>
              <w:autoSpaceDN w:val="0"/>
              <w:adjustRightInd w:val="0"/>
              <w:jc w:val="center"/>
              <w:rPr>
                <w:sz w:val="24"/>
                <w:szCs w:val="24"/>
              </w:rPr>
            </w:pPr>
            <w:r w:rsidRPr="001128B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4E21E35" w14:textId="77777777" w:rsidR="00D83EA1" w:rsidRPr="001128BC" w:rsidRDefault="00D83EA1" w:rsidP="009261A7">
            <w:pPr>
              <w:widowControl/>
              <w:autoSpaceDE w:val="0"/>
              <w:autoSpaceDN w:val="0"/>
              <w:adjustRightInd w:val="0"/>
              <w:jc w:val="center"/>
              <w:rPr>
                <w:sz w:val="24"/>
                <w:szCs w:val="24"/>
              </w:rPr>
            </w:pPr>
            <w:r w:rsidRPr="001128BC">
              <w:rPr>
                <w:sz w:val="24"/>
                <w:szCs w:val="24"/>
              </w:rPr>
              <w:t>0,14</w:t>
            </w:r>
          </w:p>
        </w:tc>
      </w:tr>
      <w:tr w:rsidR="00D83EA1" w:rsidRPr="001128BC" w14:paraId="4037A9A7" w14:textId="77777777" w:rsidTr="009261A7">
        <w:tc>
          <w:tcPr>
            <w:tcW w:w="709" w:type="dxa"/>
            <w:tcBorders>
              <w:top w:val="single" w:sz="4" w:space="0" w:color="auto"/>
              <w:left w:val="single" w:sz="4" w:space="0" w:color="auto"/>
              <w:bottom w:val="single" w:sz="4" w:space="0" w:color="auto"/>
              <w:right w:val="single" w:sz="4" w:space="0" w:color="auto"/>
            </w:tcBorders>
          </w:tcPr>
          <w:p w14:paraId="39625D19"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14:paraId="0D9A5DA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479" w:type="dxa"/>
            <w:tcBorders>
              <w:top w:val="single" w:sz="4" w:space="0" w:color="auto"/>
              <w:left w:val="single" w:sz="4" w:space="0" w:color="auto"/>
              <w:bottom w:val="single" w:sz="4" w:space="0" w:color="auto"/>
              <w:right w:val="single" w:sz="4" w:space="0" w:color="auto"/>
            </w:tcBorders>
          </w:tcPr>
          <w:p w14:paraId="760793C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1BBD1768" w14:textId="77777777" w:rsidR="00D83EA1" w:rsidRPr="001128BC" w:rsidRDefault="00D83EA1" w:rsidP="009261A7">
            <w:pPr>
              <w:widowControl/>
              <w:autoSpaceDE w:val="0"/>
              <w:autoSpaceDN w:val="0"/>
              <w:adjustRightInd w:val="0"/>
              <w:jc w:val="center"/>
              <w:rPr>
                <w:sz w:val="24"/>
                <w:szCs w:val="24"/>
              </w:rPr>
            </w:pPr>
            <w:r w:rsidRPr="001128BC">
              <w:rPr>
                <w:sz w:val="24"/>
                <w:szCs w:val="24"/>
              </w:rPr>
              <w:t>97</w:t>
            </w:r>
          </w:p>
        </w:tc>
      </w:tr>
      <w:tr w:rsidR="00D83EA1" w:rsidRPr="001128BC" w14:paraId="711E4F71" w14:textId="77777777" w:rsidTr="009261A7">
        <w:tc>
          <w:tcPr>
            <w:tcW w:w="709" w:type="dxa"/>
            <w:tcBorders>
              <w:top w:val="single" w:sz="4" w:space="0" w:color="auto"/>
              <w:left w:val="single" w:sz="4" w:space="0" w:color="auto"/>
              <w:bottom w:val="single" w:sz="4" w:space="0" w:color="auto"/>
              <w:right w:val="single" w:sz="4" w:space="0" w:color="auto"/>
            </w:tcBorders>
          </w:tcPr>
          <w:p w14:paraId="3274405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14:paraId="30D506D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1479" w:type="dxa"/>
            <w:tcBorders>
              <w:top w:val="single" w:sz="4" w:space="0" w:color="auto"/>
              <w:left w:val="single" w:sz="4" w:space="0" w:color="auto"/>
              <w:bottom w:val="single" w:sz="4" w:space="0" w:color="auto"/>
              <w:right w:val="single" w:sz="4" w:space="0" w:color="auto"/>
            </w:tcBorders>
          </w:tcPr>
          <w:p w14:paraId="77738F7C"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7548926" w14:textId="77777777"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14:paraId="0F003BAA" w14:textId="77777777" w:rsidTr="009261A7">
        <w:tc>
          <w:tcPr>
            <w:tcW w:w="709" w:type="dxa"/>
            <w:tcBorders>
              <w:top w:val="single" w:sz="4" w:space="0" w:color="auto"/>
              <w:left w:val="single" w:sz="4" w:space="0" w:color="auto"/>
              <w:bottom w:val="single" w:sz="4" w:space="0" w:color="auto"/>
              <w:right w:val="single" w:sz="4" w:space="0" w:color="auto"/>
            </w:tcBorders>
          </w:tcPr>
          <w:p w14:paraId="32DA9DAF"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14:paraId="07E0115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479" w:type="dxa"/>
            <w:tcBorders>
              <w:top w:val="single" w:sz="4" w:space="0" w:color="auto"/>
              <w:left w:val="single" w:sz="4" w:space="0" w:color="auto"/>
              <w:bottom w:val="single" w:sz="4" w:space="0" w:color="auto"/>
              <w:right w:val="single" w:sz="4" w:space="0" w:color="auto"/>
            </w:tcBorders>
          </w:tcPr>
          <w:p w14:paraId="3A05735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E25E647" w14:textId="77777777" w:rsidR="00D83EA1" w:rsidRPr="001128BC" w:rsidRDefault="00D83EA1" w:rsidP="009261A7">
            <w:pPr>
              <w:widowControl/>
              <w:autoSpaceDE w:val="0"/>
              <w:autoSpaceDN w:val="0"/>
              <w:adjustRightInd w:val="0"/>
              <w:jc w:val="center"/>
              <w:rPr>
                <w:sz w:val="24"/>
                <w:szCs w:val="24"/>
              </w:rPr>
            </w:pPr>
            <w:r w:rsidRPr="001128BC">
              <w:rPr>
                <w:sz w:val="24"/>
                <w:szCs w:val="24"/>
              </w:rPr>
              <w:t>45</w:t>
            </w:r>
          </w:p>
        </w:tc>
      </w:tr>
      <w:tr w:rsidR="00D83EA1" w:rsidRPr="001128BC" w14:paraId="1B1B3903" w14:textId="77777777" w:rsidTr="009261A7">
        <w:tc>
          <w:tcPr>
            <w:tcW w:w="709" w:type="dxa"/>
            <w:tcBorders>
              <w:top w:val="single" w:sz="4" w:space="0" w:color="auto"/>
              <w:left w:val="single" w:sz="4" w:space="0" w:color="auto"/>
              <w:bottom w:val="single" w:sz="4" w:space="0" w:color="auto"/>
              <w:right w:val="single" w:sz="4" w:space="0" w:color="auto"/>
            </w:tcBorders>
          </w:tcPr>
          <w:p w14:paraId="16FDA4A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14:paraId="1BA16CF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 повторным инфарктом миокарда, которым выездной бригадой скорой </w:t>
            </w:r>
            <w:r w:rsidRPr="001128BC">
              <w:rPr>
                <w:sz w:val="24"/>
                <w:szCs w:val="24"/>
              </w:rPr>
              <w:lastRenderedPageBreak/>
              <w:t xml:space="preserve">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14:paraId="1ADED7BD"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14:paraId="72073F7B" w14:textId="77777777" w:rsidR="00D83EA1" w:rsidRPr="001128BC" w:rsidRDefault="00D83EA1" w:rsidP="009261A7">
            <w:pPr>
              <w:widowControl/>
              <w:autoSpaceDE w:val="0"/>
              <w:autoSpaceDN w:val="0"/>
              <w:adjustRightInd w:val="0"/>
              <w:jc w:val="center"/>
              <w:rPr>
                <w:sz w:val="24"/>
                <w:szCs w:val="24"/>
              </w:rPr>
            </w:pPr>
            <w:r w:rsidRPr="001128BC">
              <w:rPr>
                <w:sz w:val="24"/>
                <w:szCs w:val="24"/>
              </w:rPr>
              <w:t>10</w:t>
            </w:r>
          </w:p>
        </w:tc>
      </w:tr>
      <w:tr w:rsidR="00D83EA1" w:rsidRPr="001128BC" w14:paraId="4FA25E85" w14:textId="77777777" w:rsidTr="009261A7">
        <w:tc>
          <w:tcPr>
            <w:tcW w:w="709" w:type="dxa"/>
            <w:tcBorders>
              <w:top w:val="single" w:sz="4" w:space="0" w:color="auto"/>
              <w:left w:val="single" w:sz="4" w:space="0" w:color="auto"/>
              <w:bottom w:val="single" w:sz="4" w:space="0" w:color="auto"/>
              <w:right w:val="single" w:sz="4" w:space="0" w:color="auto"/>
            </w:tcBorders>
          </w:tcPr>
          <w:p w14:paraId="7E66EE25"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14:paraId="4DCAFB4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479" w:type="dxa"/>
            <w:tcBorders>
              <w:top w:val="single" w:sz="4" w:space="0" w:color="auto"/>
              <w:left w:val="single" w:sz="4" w:space="0" w:color="auto"/>
              <w:bottom w:val="single" w:sz="4" w:space="0" w:color="auto"/>
              <w:right w:val="single" w:sz="4" w:space="0" w:color="auto"/>
            </w:tcBorders>
          </w:tcPr>
          <w:p w14:paraId="7F1693C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02F3F76" w14:textId="77777777" w:rsidR="00D83EA1" w:rsidRPr="001128BC" w:rsidRDefault="00D83EA1" w:rsidP="009261A7">
            <w:pPr>
              <w:widowControl/>
              <w:autoSpaceDE w:val="0"/>
              <w:autoSpaceDN w:val="0"/>
              <w:adjustRightInd w:val="0"/>
              <w:jc w:val="center"/>
              <w:rPr>
                <w:sz w:val="24"/>
                <w:szCs w:val="24"/>
              </w:rPr>
            </w:pPr>
            <w:r w:rsidRPr="001128BC">
              <w:rPr>
                <w:sz w:val="24"/>
                <w:szCs w:val="24"/>
              </w:rPr>
              <w:t>11</w:t>
            </w:r>
          </w:p>
        </w:tc>
      </w:tr>
      <w:tr w:rsidR="00D83EA1" w:rsidRPr="001128BC" w14:paraId="418A980A" w14:textId="77777777" w:rsidTr="009261A7">
        <w:tc>
          <w:tcPr>
            <w:tcW w:w="709" w:type="dxa"/>
            <w:tcBorders>
              <w:top w:val="single" w:sz="4" w:space="0" w:color="auto"/>
              <w:left w:val="single" w:sz="4" w:space="0" w:color="auto"/>
              <w:bottom w:val="single" w:sz="4" w:space="0" w:color="auto"/>
              <w:right w:val="single" w:sz="4" w:space="0" w:color="auto"/>
            </w:tcBorders>
          </w:tcPr>
          <w:p w14:paraId="2310E730"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14:paraId="5A81F23B"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479" w:type="dxa"/>
            <w:tcBorders>
              <w:top w:val="single" w:sz="4" w:space="0" w:color="auto"/>
              <w:left w:val="single" w:sz="4" w:space="0" w:color="auto"/>
              <w:bottom w:val="single" w:sz="4" w:space="0" w:color="auto"/>
              <w:right w:val="single" w:sz="4" w:space="0" w:color="auto"/>
            </w:tcBorders>
          </w:tcPr>
          <w:p w14:paraId="46369A7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7CFFF86" w14:textId="77777777"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14:paraId="15A915FF" w14:textId="77777777" w:rsidTr="009261A7">
        <w:tc>
          <w:tcPr>
            <w:tcW w:w="709" w:type="dxa"/>
            <w:tcBorders>
              <w:top w:val="single" w:sz="4" w:space="0" w:color="auto"/>
              <w:left w:val="single" w:sz="4" w:space="0" w:color="auto"/>
              <w:bottom w:val="single" w:sz="4" w:space="0" w:color="auto"/>
              <w:right w:val="single" w:sz="4" w:space="0" w:color="auto"/>
            </w:tcBorders>
          </w:tcPr>
          <w:p w14:paraId="7CF781BC"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10 </w:t>
            </w:r>
          </w:p>
        </w:tc>
        <w:tc>
          <w:tcPr>
            <w:tcW w:w="6299" w:type="dxa"/>
            <w:tcBorders>
              <w:top w:val="single" w:sz="4" w:space="0" w:color="auto"/>
              <w:left w:val="single" w:sz="4" w:space="0" w:color="auto"/>
              <w:bottom w:val="single" w:sz="4" w:space="0" w:color="auto"/>
              <w:right w:val="single" w:sz="4" w:space="0" w:color="auto"/>
            </w:tcBorders>
          </w:tcPr>
          <w:p w14:paraId="3E38FBCA"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1479" w:type="dxa"/>
            <w:tcBorders>
              <w:top w:val="single" w:sz="4" w:space="0" w:color="auto"/>
              <w:left w:val="single" w:sz="4" w:space="0" w:color="auto"/>
              <w:bottom w:val="single" w:sz="4" w:space="0" w:color="auto"/>
              <w:right w:val="single" w:sz="4" w:space="0" w:color="auto"/>
            </w:tcBorders>
          </w:tcPr>
          <w:p w14:paraId="2B203CD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0ECAD063" w14:textId="77777777" w:rsidR="00D83EA1" w:rsidRPr="001128BC" w:rsidRDefault="00D83EA1" w:rsidP="009261A7">
            <w:pPr>
              <w:widowControl/>
              <w:autoSpaceDE w:val="0"/>
              <w:autoSpaceDN w:val="0"/>
              <w:adjustRightInd w:val="0"/>
              <w:jc w:val="center"/>
              <w:rPr>
                <w:sz w:val="24"/>
                <w:szCs w:val="24"/>
              </w:rPr>
            </w:pPr>
            <w:r w:rsidRPr="001128BC">
              <w:rPr>
                <w:sz w:val="24"/>
                <w:szCs w:val="24"/>
              </w:rPr>
              <w:t>7</w:t>
            </w:r>
          </w:p>
        </w:tc>
      </w:tr>
      <w:tr w:rsidR="00D83EA1" w:rsidRPr="001128BC" w14:paraId="130578ED" w14:textId="77777777" w:rsidTr="009261A7">
        <w:tc>
          <w:tcPr>
            <w:tcW w:w="709" w:type="dxa"/>
            <w:tcBorders>
              <w:top w:val="single" w:sz="4" w:space="0" w:color="auto"/>
              <w:left w:val="single" w:sz="4" w:space="0" w:color="auto"/>
              <w:bottom w:val="single" w:sz="4" w:space="0" w:color="auto"/>
              <w:right w:val="single" w:sz="4" w:space="0" w:color="auto"/>
            </w:tcBorders>
          </w:tcPr>
          <w:p w14:paraId="12BD9BA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11 </w:t>
            </w:r>
          </w:p>
        </w:tc>
        <w:tc>
          <w:tcPr>
            <w:tcW w:w="6299" w:type="dxa"/>
            <w:tcBorders>
              <w:top w:val="single" w:sz="4" w:space="0" w:color="auto"/>
              <w:left w:val="single" w:sz="4" w:space="0" w:color="auto"/>
              <w:bottom w:val="single" w:sz="4" w:space="0" w:color="auto"/>
              <w:right w:val="single" w:sz="4" w:space="0" w:color="auto"/>
            </w:tcBorders>
          </w:tcPr>
          <w:p w14:paraId="0F09ECA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479" w:type="dxa"/>
            <w:tcBorders>
              <w:top w:val="single" w:sz="4" w:space="0" w:color="auto"/>
              <w:left w:val="single" w:sz="4" w:space="0" w:color="auto"/>
              <w:bottom w:val="single" w:sz="4" w:space="0" w:color="auto"/>
              <w:right w:val="single" w:sz="4" w:space="0" w:color="auto"/>
            </w:tcBorders>
          </w:tcPr>
          <w:p w14:paraId="0AC7997C"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657D7FB" w14:textId="77777777"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14:paraId="1902FEE8" w14:textId="77777777" w:rsidTr="009261A7">
        <w:tc>
          <w:tcPr>
            <w:tcW w:w="709" w:type="dxa"/>
            <w:tcBorders>
              <w:top w:val="single" w:sz="4" w:space="0" w:color="auto"/>
              <w:left w:val="single" w:sz="4" w:space="0" w:color="auto"/>
              <w:bottom w:val="single" w:sz="4" w:space="0" w:color="auto"/>
              <w:right w:val="single" w:sz="4" w:space="0" w:color="auto"/>
            </w:tcBorders>
          </w:tcPr>
          <w:p w14:paraId="53FCCD2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12 </w:t>
            </w:r>
          </w:p>
        </w:tc>
        <w:tc>
          <w:tcPr>
            <w:tcW w:w="6299" w:type="dxa"/>
            <w:tcBorders>
              <w:top w:val="single" w:sz="4" w:space="0" w:color="auto"/>
              <w:left w:val="single" w:sz="4" w:space="0" w:color="auto"/>
              <w:bottom w:val="single" w:sz="4" w:space="0" w:color="auto"/>
              <w:right w:val="single" w:sz="4" w:space="0" w:color="auto"/>
            </w:tcBorders>
          </w:tcPr>
          <w:p w14:paraId="2458103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14:paraId="6172D1CA"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0CE71AFC" w14:textId="77777777"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14:paraId="24E6683E" w14:textId="77777777" w:rsidTr="009261A7">
        <w:tc>
          <w:tcPr>
            <w:tcW w:w="709" w:type="dxa"/>
            <w:tcBorders>
              <w:top w:val="single" w:sz="4" w:space="0" w:color="auto"/>
              <w:left w:val="single" w:sz="4" w:space="0" w:color="auto"/>
              <w:bottom w:val="single" w:sz="4" w:space="0" w:color="auto"/>
              <w:right w:val="single" w:sz="4" w:space="0" w:color="auto"/>
            </w:tcBorders>
          </w:tcPr>
          <w:p w14:paraId="22F9B71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13 </w:t>
            </w:r>
          </w:p>
        </w:tc>
        <w:tc>
          <w:tcPr>
            <w:tcW w:w="6299" w:type="dxa"/>
            <w:tcBorders>
              <w:top w:val="single" w:sz="4" w:space="0" w:color="auto"/>
              <w:left w:val="single" w:sz="4" w:space="0" w:color="auto"/>
              <w:bottom w:val="single" w:sz="4" w:space="0" w:color="auto"/>
              <w:right w:val="single" w:sz="4" w:space="0" w:color="auto"/>
            </w:tcBorders>
          </w:tcPr>
          <w:p w14:paraId="60F1B8A8"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479" w:type="dxa"/>
            <w:tcBorders>
              <w:top w:val="single" w:sz="4" w:space="0" w:color="auto"/>
              <w:left w:val="single" w:sz="4" w:space="0" w:color="auto"/>
              <w:bottom w:val="single" w:sz="4" w:space="0" w:color="auto"/>
              <w:right w:val="single" w:sz="4" w:space="0" w:color="auto"/>
            </w:tcBorders>
          </w:tcPr>
          <w:p w14:paraId="3445F3ED"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B9E57" w14:textId="77777777" w:rsidR="00D83EA1" w:rsidRPr="001128BC" w:rsidRDefault="00D83EA1" w:rsidP="009261A7">
            <w:pPr>
              <w:widowControl/>
              <w:autoSpaceDE w:val="0"/>
              <w:autoSpaceDN w:val="0"/>
              <w:adjustRightInd w:val="0"/>
              <w:jc w:val="center"/>
              <w:rPr>
                <w:sz w:val="24"/>
                <w:szCs w:val="24"/>
              </w:rPr>
            </w:pPr>
            <w:r w:rsidRPr="001128BC">
              <w:rPr>
                <w:sz w:val="24"/>
                <w:szCs w:val="24"/>
              </w:rPr>
              <w:t>85</w:t>
            </w:r>
          </w:p>
        </w:tc>
      </w:tr>
      <w:tr w:rsidR="00D83EA1" w:rsidRPr="001128BC" w14:paraId="4B68C4D4" w14:textId="77777777" w:rsidTr="009261A7">
        <w:tc>
          <w:tcPr>
            <w:tcW w:w="709" w:type="dxa"/>
            <w:tcBorders>
              <w:top w:val="single" w:sz="4" w:space="0" w:color="auto"/>
              <w:left w:val="single" w:sz="4" w:space="0" w:color="auto"/>
              <w:bottom w:val="single" w:sz="4" w:space="0" w:color="auto"/>
              <w:right w:val="single" w:sz="4" w:space="0" w:color="auto"/>
            </w:tcBorders>
          </w:tcPr>
          <w:p w14:paraId="3639D715" w14:textId="77777777" w:rsidR="00D83EA1" w:rsidRPr="001128BC" w:rsidRDefault="00D83EA1" w:rsidP="009261A7">
            <w:pPr>
              <w:widowControl/>
              <w:autoSpaceDE w:val="0"/>
              <w:autoSpaceDN w:val="0"/>
              <w:adjustRightInd w:val="0"/>
              <w:jc w:val="center"/>
              <w:rPr>
                <w:sz w:val="24"/>
                <w:szCs w:val="24"/>
              </w:rPr>
            </w:pPr>
            <w:r w:rsidRPr="001128BC">
              <w:rPr>
                <w:sz w:val="24"/>
                <w:szCs w:val="24"/>
              </w:rPr>
              <w:t>14</w:t>
            </w:r>
          </w:p>
        </w:tc>
        <w:tc>
          <w:tcPr>
            <w:tcW w:w="6299" w:type="dxa"/>
            <w:tcBorders>
              <w:top w:val="single" w:sz="4" w:space="0" w:color="auto"/>
              <w:left w:val="single" w:sz="4" w:space="0" w:color="auto"/>
              <w:bottom w:val="single" w:sz="4" w:space="0" w:color="auto"/>
              <w:right w:val="single" w:sz="4" w:space="0" w:color="auto"/>
            </w:tcBorders>
          </w:tcPr>
          <w:p w14:paraId="63FD222F"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Бронхиальная астма</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14:paraId="011551F3"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F587D5" w14:textId="77777777" w:rsidR="00D83EA1" w:rsidRPr="001128BC" w:rsidRDefault="00D83EA1" w:rsidP="009261A7">
            <w:pPr>
              <w:widowControl/>
              <w:autoSpaceDE w:val="0"/>
              <w:autoSpaceDN w:val="0"/>
              <w:adjustRightInd w:val="0"/>
              <w:jc w:val="center"/>
              <w:rPr>
                <w:sz w:val="24"/>
                <w:szCs w:val="24"/>
              </w:rPr>
            </w:pPr>
            <w:r w:rsidRPr="001128BC">
              <w:rPr>
                <w:sz w:val="24"/>
                <w:szCs w:val="24"/>
              </w:rPr>
              <w:t>104,8</w:t>
            </w:r>
          </w:p>
        </w:tc>
      </w:tr>
      <w:tr w:rsidR="00D83EA1" w:rsidRPr="001128BC" w14:paraId="1F711A1C" w14:textId="77777777" w:rsidTr="009261A7">
        <w:tc>
          <w:tcPr>
            <w:tcW w:w="709" w:type="dxa"/>
            <w:tcBorders>
              <w:top w:val="single" w:sz="4" w:space="0" w:color="auto"/>
              <w:left w:val="single" w:sz="4" w:space="0" w:color="auto"/>
              <w:bottom w:val="single" w:sz="4" w:space="0" w:color="auto"/>
              <w:right w:val="single" w:sz="4" w:space="0" w:color="auto"/>
            </w:tcBorders>
          </w:tcPr>
          <w:p w14:paraId="0D53E52E" w14:textId="77777777" w:rsidR="00D83EA1" w:rsidRPr="001128BC" w:rsidRDefault="00D83EA1" w:rsidP="009261A7">
            <w:pPr>
              <w:widowControl/>
              <w:autoSpaceDE w:val="0"/>
              <w:autoSpaceDN w:val="0"/>
              <w:adjustRightInd w:val="0"/>
              <w:jc w:val="center"/>
              <w:rPr>
                <w:sz w:val="24"/>
                <w:szCs w:val="24"/>
              </w:rPr>
            </w:pPr>
            <w:r w:rsidRPr="001128BC">
              <w:rPr>
                <w:sz w:val="24"/>
                <w:szCs w:val="24"/>
              </w:rPr>
              <w:t>15</w:t>
            </w:r>
          </w:p>
        </w:tc>
        <w:tc>
          <w:tcPr>
            <w:tcW w:w="6299" w:type="dxa"/>
            <w:tcBorders>
              <w:top w:val="single" w:sz="4" w:space="0" w:color="auto"/>
              <w:left w:val="single" w:sz="4" w:space="0" w:color="auto"/>
              <w:bottom w:val="single" w:sz="4" w:space="0" w:color="auto"/>
              <w:right w:val="single" w:sz="4" w:space="0" w:color="auto"/>
            </w:tcBorders>
          </w:tcPr>
          <w:p w14:paraId="668BBD9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обструктивная болезнь легких</w:t>
            </w:r>
            <w:r w:rsidR="00A27082">
              <w:rPr>
                <w:sz w:val="24"/>
                <w:szCs w:val="24"/>
              </w:rPr>
              <w:t>"</w:t>
            </w:r>
            <w:r w:rsidRPr="001128BC">
              <w:rPr>
                <w:sz w:val="24"/>
                <w:szCs w:val="24"/>
              </w:rPr>
              <w:t xml:space="preserve"> на 100 тыс. населения</w:t>
            </w:r>
          </w:p>
        </w:tc>
        <w:tc>
          <w:tcPr>
            <w:tcW w:w="1479" w:type="dxa"/>
            <w:tcBorders>
              <w:top w:val="single" w:sz="4" w:space="0" w:color="auto"/>
              <w:left w:val="single" w:sz="4" w:space="0" w:color="auto"/>
              <w:bottom w:val="single" w:sz="4" w:space="0" w:color="auto"/>
              <w:right w:val="single" w:sz="4" w:space="0" w:color="auto"/>
            </w:tcBorders>
          </w:tcPr>
          <w:p w14:paraId="19F47C28"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4BD682" w14:textId="77777777" w:rsidR="00D83EA1" w:rsidRPr="001128BC" w:rsidRDefault="00D83EA1" w:rsidP="009261A7">
            <w:pPr>
              <w:widowControl/>
              <w:autoSpaceDE w:val="0"/>
              <w:autoSpaceDN w:val="0"/>
              <w:adjustRightInd w:val="0"/>
              <w:jc w:val="center"/>
              <w:rPr>
                <w:sz w:val="24"/>
                <w:szCs w:val="24"/>
              </w:rPr>
            </w:pPr>
            <w:r w:rsidRPr="001128BC">
              <w:rPr>
                <w:sz w:val="24"/>
                <w:szCs w:val="24"/>
              </w:rPr>
              <w:t>89,6</w:t>
            </w:r>
          </w:p>
        </w:tc>
      </w:tr>
      <w:tr w:rsidR="00D83EA1" w:rsidRPr="001128BC" w14:paraId="5F25A8F3" w14:textId="77777777" w:rsidTr="009261A7">
        <w:tc>
          <w:tcPr>
            <w:tcW w:w="709" w:type="dxa"/>
            <w:tcBorders>
              <w:top w:val="single" w:sz="4" w:space="0" w:color="auto"/>
              <w:left w:val="single" w:sz="4" w:space="0" w:color="auto"/>
              <w:bottom w:val="single" w:sz="4" w:space="0" w:color="auto"/>
              <w:right w:val="single" w:sz="4" w:space="0" w:color="auto"/>
            </w:tcBorders>
          </w:tcPr>
          <w:p w14:paraId="510378B1" w14:textId="77777777" w:rsidR="00D83EA1" w:rsidRPr="001128BC" w:rsidRDefault="00D83EA1" w:rsidP="009261A7">
            <w:pPr>
              <w:widowControl/>
              <w:autoSpaceDE w:val="0"/>
              <w:autoSpaceDN w:val="0"/>
              <w:adjustRightInd w:val="0"/>
              <w:jc w:val="center"/>
              <w:rPr>
                <w:sz w:val="24"/>
                <w:szCs w:val="24"/>
              </w:rPr>
            </w:pPr>
            <w:r w:rsidRPr="001128BC">
              <w:rPr>
                <w:sz w:val="24"/>
                <w:szCs w:val="24"/>
              </w:rPr>
              <w:t>16</w:t>
            </w:r>
          </w:p>
        </w:tc>
        <w:tc>
          <w:tcPr>
            <w:tcW w:w="6299" w:type="dxa"/>
            <w:tcBorders>
              <w:top w:val="single" w:sz="4" w:space="0" w:color="auto"/>
              <w:left w:val="single" w:sz="4" w:space="0" w:color="auto"/>
              <w:bottom w:val="single" w:sz="4" w:space="0" w:color="auto"/>
              <w:right w:val="single" w:sz="4" w:space="0" w:color="auto"/>
            </w:tcBorders>
          </w:tcPr>
          <w:p w14:paraId="0D39F3F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сердечная недостаточность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14:paraId="035055FF"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FFCB43"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w:t>
            </w:r>
          </w:p>
        </w:tc>
      </w:tr>
      <w:tr w:rsidR="00D83EA1" w:rsidRPr="001128BC" w14:paraId="67F234BE" w14:textId="77777777" w:rsidTr="009261A7">
        <w:tc>
          <w:tcPr>
            <w:tcW w:w="709" w:type="dxa"/>
            <w:tcBorders>
              <w:top w:val="single" w:sz="4" w:space="0" w:color="auto"/>
              <w:left w:val="single" w:sz="4" w:space="0" w:color="auto"/>
              <w:bottom w:val="single" w:sz="4" w:space="0" w:color="auto"/>
              <w:right w:val="single" w:sz="4" w:space="0" w:color="auto"/>
            </w:tcBorders>
          </w:tcPr>
          <w:p w14:paraId="42CF5A6E"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17</w:t>
            </w:r>
          </w:p>
        </w:tc>
        <w:tc>
          <w:tcPr>
            <w:tcW w:w="6299" w:type="dxa"/>
            <w:tcBorders>
              <w:top w:val="single" w:sz="4" w:space="0" w:color="auto"/>
              <w:left w:val="single" w:sz="4" w:space="0" w:color="auto"/>
              <w:bottom w:val="single" w:sz="4" w:space="0" w:color="auto"/>
              <w:right w:val="single" w:sz="4" w:space="0" w:color="auto"/>
            </w:tcBorders>
          </w:tcPr>
          <w:p w14:paraId="27CCF3DF"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Гипертоническая болезнь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14:paraId="7CB4778B"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AFEEA" w14:textId="77777777" w:rsidR="00D83EA1" w:rsidRPr="001128BC" w:rsidRDefault="00D83EA1" w:rsidP="009261A7">
            <w:pPr>
              <w:widowControl/>
              <w:autoSpaceDE w:val="0"/>
              <w:autoSpaceDN w:val="0"/>
              <w:adjustRightInd w:val="0"/>
              <w:jc w:val="center"/>
              <w:rPr>
                <w:sz w:val="24"/>
                <w:szCs w:val="24"/>
              </w:rPr>
            </w:pPr>
            <w:r w:rsidRPr="001128BC">
              <w:rPr>
                <w:sz w:val="24"/>
                <w:szCs w:val="24"/>
              </w:rPr>
              <w:t>510,3</w:t>
            </w:r>
          </w:p>
        </w:tc>
      </w:tr>
      <w:tr w:rsidR="00D83EA1" w:rsidRPr="001128BC" w14:paraId="75B62108" w14:textId="77777777" w:rsidTr="009261A7">
        <w:tc>
          <w:tcPr>
            <w:tcW w:w="709" w:type="dxa"/>
            <w:tcBorders>
              <w:top w:val="single" w:sz="4" w:space="0" w:color="auto"/>
              <w:left w:val="single" w:sz="4" w:space="0" w:color="auto"/>
              <w:bottom w:val="single" w:sz="4" w:space="0" w:color="auto"/>
              <w:right w:val="single" w:sz="4" w:space="0" w:color="auto"/>
            </w:tcBorders>
          </w:tcPr>
          <w:p w14:paraId="51DE3FC7" w14:textId="77777777" w:rsidR="00D83EA1" w:rsidRPr="001128BC" w:rsidRDefault="00D83EA1" w:rsidP="009261A7">
            <w:pPr>
              <w:widowControl/>
              <w:autoSpaceDE w:val="0"/>
              <w:autoSpaceDN w:val="0"/>
              <w:adjustRightInd w:val="0"/>
              <w:jc w:val="center"/>
              <w:rPr>
                <w:sz w:val="24"/>
                <w:szCs w:val="24"/>
              </w:rPr>
            </w:pPr>
            <w:r w:rsidRPr="001128BC">
              <w:rPr>
                <w:sz w:val="24"/>
                <w:szCs w:val="24"/>
              </w:rPr>
              <w:t>18</w:t>
            </w:r>
          </w:p>
        </w:tc>
        <w:tc>
          <w:tcPr>
            <w:tcW w:w="6299" w:type="dxa"/>
            <w:tcBorders>
              <w:top w:val="single" w:sz="4" w:space="0" w:color="auto"/>
              <w:left w:val="single" w:sz="4" w:space="0" w:color="auto"/>
              <w:bottom w:val="single" w:sz="4" w:space="0" w:color="auto"/>
              <w:right w:val="single" w:sz="4" w:space="0" w:color="auto"/>
            </w:tcBorders>
          </w:tcPr>
          <w:p w14:paraId="56419E9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Сахарный диабет</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14:paraId="2E6D0262"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013E0C" w14:textId="77777777" w:rsidR="00D83EA1" w:rsidRPr="001128BC" w:rsidRDefault="00D83EA1" w:rsidP="009261A7">
            <w:pPr>
              <w:widowControl/>
              <w:autoSpaceDE w:val="0"/>
              <w:autoSpaceDN w:val="0"/>
              <w:adjustRightInd w:val="0"/>
              <w:jc w:val="center"/>
              <w:rPr>
                <w:sz w:val="24"/>
                <w:szCs w:val="24"/>
              </w:rPr>
            </w:pPr>
            <w:r w:rsidRPr="001128BC">
              <w:rPr>
                <w:sz w:val="24"/>
                <w:szCs w:val="24"/>
              </w:rPr>
              <w:t>327,8</w:t>
            </w:r>
          </w:p>
        </w:tc>
      </w:tr>
      <w:tr w:rsidR="00D83EA1" w:rsidRPr="001128BC" w14:paraId="7CE9B35C" w14:textId="77777777" w:rsidTr="009261A7">
        <w:tc>
          <w:tcPr>
            <w:tcW w:w="709" w:type="dxa"/>
            <w:tcBorders>
              <w:top w:val="single" w:sz="4" w:space="0" w:color="auto"/>
              <w:left w:val="single" w:sz="4" w:space="0" w:color="auto"/>
              <w:bottom w:val="single" w:sz="4" w:space="0" w:color="auto"/>
              <w:right w:val="single" w:sz="4" w:space="0" w:color="auto"/>
            </w:tcBorders>
          </w:tcPr>
          <w:p w14:paraId="671E2577" w14:textId="77777777" w:rsidR="00D83EA1" w:rsidRPr="001128BC" w:rsidRDefault="00D83EA1" w:rsidP="009261A7">
            <w:pPr>
              <w:widowControl/>
              <w:autoSpaceDE w:val="0"/>
              <w:autoSpaceDN w:val="0"/>
              <w:adjustRightInd w:val="0"/>
              <w:jc w:val="center"/>
              <w:rPr>
                <w:sz w:val="24"/>
                <w:szCs w:val="24"/>
              </w:rPr>
            </w:pPr>
            <w:r w:rsidRPr="001128BC">
              <w:rPr>
                <w:sz w:val="24"/>
                <w:szCs w:val="24"/>
              </w:rPr>
              <w:t>19</w:t>
            </w:r>
          </w:p>
        </w:tc>
        <w:tc>
          <w:tcPr>
            <w:tcW w:w="6299" w:type="dxa"/>
            <w:tcBorders>
              <w:top w:val="single" w:sz="4" w:space="0" w:color="auto"/>
              <w:left w:val="single" w:sz="4" w:space="0" w:color="auto"/>
              <w:bottom w:val="single" w:sz="4" w:space="0" w:color="auto"/>
              <w:right w:val="single" w:sz="4" w:space="0" w:color="auto"/>
            </w:tcBorders>
          </w:tcPr>
          <w:p w14:paraId="0A904649" w14:textId="77777777" w:rsidR="00D83EA1" w:rsidRPr="001128BC" w:rsidRDefault="00D83EA1" w:rsidP="009261A7">
            <w:pPr>
              <w:widowControl/>
              <w:autoSpaceDE w:val="0"/>
              <w:autoSpaceDN w:val="0"/>
              <w:adjustRightInd w:val="0"/>
              <w:jc w:val="center"/>
              <w:rPr>
                <w:sz w:val="24"/>
                <w:szCs w:val="24"/>
              </w:rPr>
            </w:pPr>
            <w:r w:rsidRPr="001128BC">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9" w:type="dxa"/>
            <w:tcBorders>
              <w:top w:val="single" w:sz="4" w:space="0" w:color="auto"/>
              <w:left w:val="single" w:sz="4" w:space="0" w:color="auto"/>
              <w:bottom w:val="single" w:sz="4" w:space="0" w:color="auto"/>
              <w:right w:val="single" w:sz="4" w:space="0" w:color="auto"/>
            </w:tcBorders>
          </w:tcPr>
          <w:p w14:paraId="5BE52241" w14:textId="77777777"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5FF940" w14:textId="77777777" w:rsidR="00D83EA1" w:rsidRPr="001128BC" w:rsidRDefault="00D83EA1" w:rsidP="009261A7">
            <w:pPr>
              <w:widowControl/>
              <w:autoSpaceDE w:val="0"/>
              <w:autoSpaceDN w:val="0"/>
              <w:adjustRightInd w:val="0"/>
              <w:jc w:val="center"/>
              <w:rPr>
                <w:sz w:val="24"/>
                <w:szCs w:val="24"/>
              </w:rPr>
            </w:pPr>
            <w:r w:rsidRPr="001128BC">
              <w:rPr>
                <w:sz w:val="24"/>
                <w:szCs w:val="24"/>
              </w:rPr>
              <w:t>85,6</w:t>
            </w:r>
          </w:p>
        </w:tc>
      </w:tr>
      <w:tr w:rsidR="00D83EA1" w:rsidRPr="001128BC" w14:paraId="164C366B" w14:textId="77777777" w:rsidTr="009261A7">
        <w:tc>
          <w:tcPr>
            <w:tcW w:w="9621" w:type="dxa"/>
            <w:gridSpan w:val="4"/>
            <w:tcBorders>
              <w:top w:val="single" w:sz="4" w:space="0" w:color="auto"/>
              <w:left w:val="single" w:sz="4" w:space="0" w:color="auto"/>
              <w:bottom w:val="single" w:sz="4" w:space="0" w:color="auto"/>
              <w:right w:val="single" w:sz="4" w:space="0" w:color="auto"/>
            </w:tcBorders>
          </w:tcPr>
          <w:p w14:paraId="2C92C995"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доступности: </w:t>
            </w:r>
          </w:p>
        </w:tc>
      </w:tr>
      <w:tr w:rsidR="00D83EA1" w:rsidRPr="001128BC" w14:paraId="16454A4C" w14:textId="77777777" w:rsidTr="009261A7">
        <w:tc>
          <w:tcPr>
            <w:tcW w:w="709" w:type="dxa"/>
            <w:vMerge w:val="restart"/>
            <w:tcBorders>
              <w:top w:val="single" w:sz="4" w:space="0" w:color="auto"/>
              <w:left w:val="single" w:sz="4" w:space="0" w:color="auto"/>
              <w:bottom w:val="single" w:sz="4" w:space="0" w:color="auto"/>
              <w:right w:val="single" w:sz="4" w:space="0" w:color="auto"/>
            </w:tcBorders>
          </w:tcPr>
          <w:p w14:paraId="04D05FD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14:paraId="48F8B090"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Удовлетворенность населения доступностью медицинской помощи, в том числе: </w:t>
            </w:r>
          </w:p>
        </w:tc>
        <w:tc>
          <w:tcPr>
            <w:tcW w:w="1479" w:type="dxa"/>
            <w:vMerge w:val="restart"/>
            <w:tcBorders>
              <w:top w:val="single" w:sz="4" w:space="0" w:color="auto"/>
              <w:left w:val="single" w:sz="4" w:space="0" w:color="auto"/>
              <w:bottom w:val="single" w:sz="4" w:space="0" w:color="auto"/>
              <w:right w:val="single" w:sz="4" w:space="0" w:color="auto"/>
            </w:tcBorders>
          </w:tcPr>
          <w:p w14:paraId="079A63C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процент от числа опрошенных </w:t>
            </w:r>
          </w:p>
        </w:tc>
        <w:tc>
          <w:tcPr>
            <w:tcW w:w="1134" w:type="dxa"/>
            <w:tcBorders>
              <w:top w:val="single" w:sz="4" w:space="0" w:color="auto"/>
              <w:left w:val="single" w:sz="4" w:space="0" w:color="auto"/>
              <w:bottom w:val="single" w:sz="4" w:space="0" w:color="auto"/>
              <w:right w:val="single" w:sz="4" w:space="0" w:color="auto"/>
            </w:tcBorders>
          </w:tcPr>
          <w:p w14:paraId="48F26624" w14:textId="77777777"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14:paraId="494C6C9E" w14:textId="77777777" w:rsidTr="009261A7">
        <w:tc>
          <w:tcPr>
            <w:tcW w:w="709" w:type="dxa"/>
            <w:vMerge/>
            <w:tcBorders>
              <w:top w:val="single" w:sz="4" w:space="0" w:color="auto"/>
              <w:left w:val="single" w:sz="4" w:space="0" w:color="auto"/>
              <w:bottom w:val="single" w:sz="4" w:space="0" w:color="auto"/>
              <w:right w:val="single" w:sz="4" w:space="0" w:color="auto"/>
            </w:tcBorders>
          </w:tcPr>
          <w:p w14:paraId="7B400991" w14:textId="77777777"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14:paraId="62BBF63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городского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14:paraId="5FE15D3E" w14:textId="77777777"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C2F561" w14:textId="77777777"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14:paraId="29BAD699" w14:textId="77777777" w:rsidTr="009261A7">
        <w:tc>
          <w:tcPr>
            <w:tcW w:w="709" w:type="dxa"/>
            <w:vMerge/>
            <w:tcBorders>
              <w:top w:val="single" w:sz="4" w:space="0" w:color="auto"/>
              <w:left w:val="single" w:sz="4" w:space="0" w:color="auto"/>
              <w:bottom w:val="single" w:sz="4" w:space="0" w:color="auto"/>
              <w:right w:val="single" w:sz="4" w:space="0" w:color="auto"/>
            </w:tcBorders>
          </w:tcPr>
          <w:p w14:paraId="13EFD633" w14:textId="77777777"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14:paraId="72F90C1C"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сельского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14:paraId="5752871B" w14:textId="77777777"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15F73F" w14:textId="77777777"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14:paraId="12DE760D" w14:textId="77777777" w:rsidTr="009261A7">
        <w:tc>
          <w:tcPr>
            <w:tcW w:w="709" w:type="dxa"/>
            <w:tcBorders>
              <w:top w:val="single" w:sz="4" w:space="0" w:color="auto"/>
              <w:left w:val="single" w:sz="4" w:space="0" w:color="auto"/>
              <w:bottom w:val="single" w:sz="4" w:space="0" w:color="auto"/>
              <w:right w:val="single" w:sz="4" w:space="0" w:color="auto"/>
            </w:tcBorders>
          </w:tcPr>
          <w:p w14:paraId="7FC7739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14:paraId="21AA30B0"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14:paraId="191A98B2"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C60A674" w14:textId="77777777" w:rsidR="00D83EA1" w:rsidRPr="001128BC" w:rsidRDefault="00D83EA1" w:rsidP="009261A7">
            <w:pPr>
              <w:widowControl/>
              <w:autoSpaceDE w:val="0"/>
              <w:autoSpaceDN w:val="0"/>
              <w:adjustRightInd w:val="0"/>
              <w:jc w:val="center"/>
              <w:rPr>
                <w:sz w:val="24"/>
                <w:szCs w:val="24"/>
              </w:rPr>
            </w:pPr>
            <w:r w:rsidRPr="001128BC">
              <w:rPr>
                <w:sz w:val="24"/>
                <w:szCs w:val="24"/>
              </w:rPr>
              <w:t>9,2</w:t>
            </w:r>
          </w:p>
        </w:tc>
      </w:tr>
      <w:tr w:rsidR="00D83EA1" w:rsidRPr="001128BC" w14:paraId="7A54EB26" w14:textId="77777777" w:rsidTr="009261A7">
        <w:tc>
          <w:tcPr>
            <w:tcW w:w="709" w:type="dxa"/>
            <w:tcBorders>
              <w:top w:val="single" w:sz="4" w:space="0" w:color="auto"/>
              <w:left w:val="single" w:sz="4" w:space="0" w:color="auto"/>
              <w:bottom w:val="single" w:sz="4" w:space="0" w:color="auto"/>
              <w:right w:val="single" w:sz="4" w:space="0" w:color="auto"/>
            </w:tcBorders>
          </w:tcPr>
          <w:p w14:paraId="7B63964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14:paraId="36882B08"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14:paraId="20E7AFA5"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34A0955" w14:textId="77777777" w:rsidR="00D83EA1" w:rsidRPr="001128BC" w:rsidRDefault="00D83EA1" w:rsidP="009261A7">
            <w:pPr>
              <w:widowControl/>
              <w:autoSpaceDE w:val="0"/>
              <w:autoSpaceDN w:val="0"/>
              <w:adjustRightInd w:val="0"/>
              <w:jc w:val="center"/>
              <w:rPr>
                <w:sz w:val="24"/>
                <w:szCs w:val="24"/>
              </w:rPr>
            </w:pPr>
            <w:r w:rsidRPr="001128BC">
              <w:rPr>
                <w:sz w:val="24"/>
                <w:szCs w:val="24"/>
              </w:rPr>
              <w:t>2,1</w:t>
            </w:r>
          </w:p>
        </w:tc>
      </w:tr>
      <w:tr w:rsidR="00D83EA1" w:rsidRPr="001128BC" w14:paraId="4A8D7CA6" w14:textId="77777777" w:rsidTr="009261A7">
        <w:tc>
          <w:tcPr>
            <w:tcW w:w="709" w:type="dxa"/>
            <w:tcBorders>
              <w:top w:val="single" w:sz="4" w:space="0" w:color="auto"/>
              <w:left w:val="single" w:sz="4" w:space="0" w:color="auto"/>
              <w:bottom w:val="single" w:sz="4" w:space="0" w:color="auto"/>
              <w:right w:val="single" w:sz="4" w:space="0" w:color="auto"/>
            </w:tcBorders>
          </w:tcPr>
          <w:p w14:paraId="26CE18F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14:paraId="4B9FFDC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w:t>
            </w:r>
          </w:p>
        </w:tc>
        <w:tc>
          <w:tcPr>
            <w:tcW w:w="1479" w:type="dxa"/>
            <w:tcBorders>
              <w:top w:val="single" w:sz="4" w:space="0" w:color="auto"/>
              <w:left w:val="single" w:sz="4" w:space="0" w:color="auto"/>
              <w:bottom w:val="single" w:sz="4" w:space="0" w:color="auto"/>
              <w:right w:val="single" w:sz="4" w:space="0" w:color="auto"/>
            </w:tcBorders>
          </w:tcPr>
          <w:p w14:paraId="53D719B9"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E02C005" w14:textId="77777777"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14:paraId="680D1194" w14:textId="77777777" w:rsidTr="009261A7">
        <w:tc>
          <w:tcPr>
            <w:tcW w:w="709" w:type="dxa"/>
            <w:tcBorders>
              <w:top w:val="single" w:sz="4" w:space="0" w:color="auto"/>
              <w:left w:val="single" w:sz="4" w:space="0" w:color="auto"/>
              <w:bottom w:val="single" w:sz="4" w:space="0" w:color="auto"/>
              <w:right w:val="single" w:sz="4" w:space="0" w:color="auto"/>
            </w:tcBorders>
          </w:tcPr>
          <w:p w14:paraId="30F3B77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14:paraId="10D1E47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479" w:type="dxa"/>
            <w:tcBorders>
              <w:top w:val="single" w:sz="4" w:space="0" w:color="auto"/>
              <w:left w:val="single" w:sz="4" w:space="0" w:color="auto"/>
              <w:bottom w:val="single" w:sz="4" w:space="0" w:color="auto"/>
              <w:right w:val="single" w:sz="4" w:space="0" w:color="auto"/>
            </w:tcBorders>
          </w:tcPr>
          <w:p w14:paraId="5F365E5A"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43CE9A95" w14:textId="77777777"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14:paraId="3ADA7F90" w14:textId="77777777" w:rsidTr="009261A7">
        <w:tc>
          <w:tcPr>
            <w:tcW w:w="709" w:type="dxa"/>
            <w:tcBorders>
              <w:top w:val="single" w:sz="4" w:space="0" w:color="auto"/>
              <w:left w:val="single" w:sz="4" w:space="0" w:color="auto"/>
              <w:bottom w:val="single" w:sz="4" w:space="0" w:color="auto"/>
              <w:right w:val="single" w:sz="4" w:space="0" w:color="auto"/>
            </w:tcBorders>
          </w:tcPr>
          <w:p w14:paraId="58685798"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14:paraId="35F55396"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479" w:type="dxa"/>
            <w:tcBorders>
              <w:top w:val="single" w:sz="4" w:space="0" w:color="auto"/>
              <w:left w:val="single" w:sz="4" w:space="0" w:color="auto"/>
              <w:bottom w:val="single" w:sz="4" w:space="0" w:color="auto"/>
              <w:right w:val="single" w:sz="4" w:space="0" w:color="auto"/>
            </w:tcBorders>
          </w:tcPr>
          <w:p w14:paraId="1F94748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14:paraId="1D46A952" w14:textId="77777777"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14:paraId="5C1B0E60" w14:textId="77777777" w:rsidTr="009261A7">
        <w:tc>
          <w:tcPr>
            <w:tcW w:w="709" w:type="dxa"/>
            <w:tcBorders>
              <w:top w:val="single" w:sz="4" w:space="0" w:color="auto"/>
              <w:left w:val="single" w:sz="4" w:space="0" w:color="auto"/>
              <w:bottom w:val="single" w:sz="4" w:space="0" w:color="auto"/>
              <w:right w:val="single" w:sz="4" w:space="0" w:color="auto"/>
            </w:tcBorders>
          </w:tcPr>
          <w:p w14:paraId="6B5C89CE"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14:paraId="581FA38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w:t>
            </w:r>
            <w:r w:rsidRPr="001128BC">
              <w:rPr>
                <w:sz w:val="24"/>
                <w:szCs w:val="24"/>
              </w:rPr>
              <w:lastRenderedPageBreak/>
              <w:t xml:space="preserve">Федерации компенсированы затраты на основании межрегионального соглашения </w:t>
            </w:r>
          </w:p>
        </w:tc>
        <w:tc>
          <w:tcPr>
            <w:tcW w:w="1479" w:type="dxa"/>
            <w:tcBorders>
              <w:top w:val="single" w:sz="4" w:space="0" w:color="auto"/>
              <w:left w:val="single" w:sz="4" w:space="0" w:color="auto"/>
              <w:bottom w:val="single" w:sz="4" w:space="0" w:color="auto"/>
              <w:right w:val="single" w:sz="4" w:space="0" w:color="auto"/>
            </w:tcBorders>
          </w:tcPr>
          <w:p w14:paraId="50D0C636"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 xml:space="preserve">человек </w:t>
            </w:r>
          </w:p>
        </w:tc>
        <w:tc>
          <w:tcPr>
            <w:tcW w:w="1134" w:type="dxa"/>
            <w:tcBorders>
              <w:top w:val="single" w:sz="4" w:space="0" w:color="auto"/>
              <w:left w:val="single" w:sz="4" w:space="0" w:color="auto"/>
              <w:bottom w:val="single" w:sz="4" w:space="0" w:color="auto"/>
              <w:right w:val="single" w:sz="4" w:space="0" w:color="auto"/>
            </w:tcBorders>
          </w:tcPr>
          <w:p w14:paraId="7450D57D" w14:textId="77777777"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14:paraId="25E9ED80" w14:textId="77777777" w:rsidTr="009261A7">
        <w:tc>
          <w:tcPr>
            <w:tcW w:w="709" w:type="dxa"/>
            <w:tcBorders>
              <w:top w:val="single" w:sz="4" w:space="0" w:color="auto"/>
              <w:left w:val="single" w:sz="4" w:space="0" w:color="auto"/>
              <w:bottom w:val="single" w:sz="4" w:space="0" w:color="auto"/>
              <w:right w:val="single" w:sz="4" w:space="0" w:color="auto"/>
            </w:tcBorders>
          </w:tcPr>
          <w:p w14:paraId="15035D5B"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14:paraId="3D2135CA"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479" w:type="dxa"/>
            <w:tcBorders>
              <w:top w:val="single" w:sz="4" w:space="0" w:color="auto"/>
              <w:left w:val="single" w:sz="4" w:space="0" w:color="auto"/>
              <w:bottom w:val="single" w:sz="4" w:space="0" w:color="auto"/>
              <w:right w:val="single" w:sz="4" w:space="0" w:color="auto"/>
            </w:tcBorders>
          </w:tcPr>
          <w:p w14:paraId="3E195608"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D064DF7" w14:textId="77777777"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14:paraId="2A8682C8" w14:textId="77777777" w:rsidTr="009261A7">
        <w:tc>
          <w:tcPr>
            <w:tcW w:w="709" w:type="dxa"/>
            <w:tcBorders>
              <w:top w:val="single" w:sz="4" w:space="0" w:color="auto"/>
              <w:left w:val="single" w:sz="4" w:space="0" w:color="auto"/>
              <w:bottom w:val="single" w:sz="4" w:space="0" w:color="auto"/>
              <w:right w:val="single" w:sz="4" w:space="0" w:color="auto"/>
            </w:tcBorders>
          </w:tcPr>
          <w:p w14:paraId="1A490937"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14:paraId="7EF341EB"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граждан, обеспеченных лекарственными препаратами, в общем количестве льготных категорий граждан </w:t>
            </w:r>
          </w:p>
        </w:tc>
        <w:tc>
          <w:tcPr>
            <w:tcW w:w="1479" w:type="dxa"/>
            <w:tcBorders>
              <w:top w:val="single" w:sz="4" w:space="0" w:color="auto"/>
              <w:left w:val="single" w:sz="4" w:space="0" w:color="auto"/>
              <w:bottom w:val="single" w:sz="4" w:space="0" w:color="auto"/>
              <w:right w:val="single" w:sz="4" w:space="0" w:color="auto"/>
            </w:tcBorders>
          </w:tcPr>
          <w:p w14:paraId="5534C463"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45EF915" w14:textId="77777777" w:rsidR="00D83EA1" w:rsidRPr="001128BC" w:rsidRDefault="00D83EA1" w:rsidP="009261A7">
            <w:pPr>
              <w:widowControl/>
              <w:autoSpaceDE w:val="0"/>
              <w:autoSpaceDN w:val="0"/>
              <w:adjustRightInd w:val="0"/>
              <w:jc w:val="center"/>
              <w:rPr>
                <w:sz w:val="24"/>
                <w:szCs w:val="24"/>
              </w:rPr>
            </w:pPr>
            <w:r w:rsidRPr="001128BC">
              <w:rPr>
                <w:sz w:val="24"/>
                <w:szCs w:val="24"/>
              </w:rPr>
              <w:t>80</w:t>
            </w:r>
          </w:p>
        </w:tc>
      </w:tr>
    </w:tbl>
    <w:p w14:paraId="0553F891" w14:textId="77777777" w:rsidR="00D83EA1" w:rsidRPr="001128BC" w:rsidRDefault="00D83EA1" w:rsidP="00D83EA1">
      <w:pPr>
        <w:widowControl/>
        <w:autoSpaceDE w:val="0"/>
        <w:autoSpaceDN w:val="0"/>
        <w:adjustRightInd w:val="0"/>
        <w:jc w:val="both"/>
        <w:rPr>
          <w:sz w:val="24"/>
          <w:szCs w:val="24"/>
        </w:rPr>
      </w:pPr>
    </w:p>
    <w:p w14:paraId="0173983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14:paraId="4AA318A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 Общие положения.</w:t>
      </w:r>
    </w:p>
    <w:p w14:paraId="6DF65C2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14:paraId="1F39DEB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6B3E89">
        <w:rPr>
          <w:rFonts w:ascii="Times New Roman" w:hAnsi="Times New Roman" w:cs="Times New Roman"/>
          <w:sz w:val="28"/>
          <w:szCs w:val="28"/>
        </w:rPr>
        <w:br/>
      </w:r>
      <w:r w:rsidRPr="001128BC">
        <w:rPr>
          <w:rFonts w:ascii="Times New Roman" w:hAnsi="Times New Roman" w:cs="Times New Roman"/>
          <w:sz w:val="28"/>
          <w:szCs w:val="28"/>
        </w:rPr>
        <w:t>(далее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подпункте 5.14.1.1 пункта 5.14.1 настоящего Порядка.</w:t>
      </w:r>
    </w:p>
    <w:p w14:paraId="0A2111D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14:paraId="31B5D09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14:paraId="270F7A1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w:t>
      </w:r>
      <w:r w:rsidRPr="001128BC">
        <w:rPr>
          <w:rFonts w:ascii="Times New Roman" w:hAnsi="Times New Roman" w:cs="Times New Roman"/>
          <w:sz w:val="28"/>
          <w:szCs w:val="28"/>
        </w:rPr>
        <w:lastRenderedPageBreak/>
        <w:t>в закон о бюджете)</w:t>
      </w:r>
    </w:p>
    <w:p w14:paraId="17CB59F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 Порядок проведения отбора получателей субсидии для предоставления субсидий.</w:t>
      </w:r>
    </w:p>
    <w:p w14:paraId="6F460BA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5.14.2.1. Отбор объявляется в соответствии с приказом Министерства.</w:t>
      </w:r>
    </w:p>
    <w:p w14:paraId="6D39D9B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14:paraId="5F62FA0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сроков проведения отбора;</w:t>
      </w:r>
    </w:p>
    <w:p w14:paraId="731DEA2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14:paraId="5DADBD2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14:paraId="6D3F58D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результата предоставления субсидии;</w:t>
      </w:r>
    </w:p>
    <w:p w14:paraId="3240F73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159E12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14:paraId="701FC15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подачи заявок и требований, предъявляемых к форме                  и содержанию заявок;</w:t>
      </w:r>
    </w:p>
    <w:p w14:paraId="0D49834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14:paraId="583DD0E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правил рассмотрения и оценки заявок;</w:t>
      </w:r>
    </w:p>
    <w:p w14:paraId="5683D16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14:paraId="1A066CE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14:paraId="038CFB7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условий признания победителя отбора уклонившимся от заключения соглашения;</w:t>
      </w:r>
    </w:p>
    <w:p w14:paraId="5297CF6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14:paraId="24FBC39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14:paraId="698A206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0B3A3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к </w:t>
      </w:r>
      <w:r w:rsidRPr="001128BC">
        <w:rPr>
          <w:rFonts w:ascii="Times New Roman" w:hAnsi="Times New Roman" w:cs="Times New Roman"/>
          <w:sz w:val="28"/>
          <w:szCs w:val="28"/>
        </w:rPr>
        <w:lastRenderedPageBreak/>
        <w:t>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14:paraId="10C4F51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EFA8A1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14:paraId="1C90199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275-ФЗ "О государственном оборонном заказе" (с последующими изменениями);</w:t>
      </w:r>
    </w:p>
    <w:p w14:paraId="5F32F7F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160BD5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374B917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r w:rsidRPr="001128BC">
        <w:rPr>
          <w:rFonts w:ascii="Times New Roman" w:hAnsi="Times New Roman" w:cs="Times New Roman"/>
          <w:sz w:val="28"/>
          <w:szCs w:val="28"/>
        </w:rPr>
        <w:lastRenderedPageBreak/>
        <w:t>являющегося юридическим лицом, об индивидуальном предпринимателе должны отсутствовать в реестре дисквалифицированных лиц.</w:t>
      </w:r>
    </w:p>
    <w:p w14:paraId="6917345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14:paraId="3A3F4EA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 Документы, которые заявитель представляет самостоятельно:</w:t>
      </w:r>
    </w:p>
    <w:p w14:paraId="29B9829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заявку о предоставлении субсидии по нижеприведенной форме (далее - заявка):</w:t>
      </w:r>
    </w:p>
    <w:p w14:paraId="4CD287A2" w14:textId="77777777"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В Министерство здравоохранения</w:t>
      </w:r>
    </w:p>
    <w:p w14:paraId="43AA29F8" w14:textId="77777777"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Пензенской области</w:t>
      </w:r>
    </w:p>
    <w:p w14:paraId="7218D9F2" w14:textId="77777777"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ЗАЯВКА</w:t>
      </w:r>
    </w:p>
    <w:p w14:paraId="3E6E045D" w14:textId="77777777"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о предоставлении субсидии</w:t>
      </w:r>
    </w:p>
    <w:p w14:paraId="1DAA298C" w14:textId="77777777"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(наименование заявителя)</w:t>
      </w:r>
    </w:p>
    <w:p w14:paraId="24089775" w14:textId="77777777" w:rsidR="00D83EA1" w:rsidRPr="001128BC" w:rsidRDefault="00D83EA1" w:rsidP="00D83EA1">
      <w:pPr>
        <w:pStyle w:val="ConsPlusNormal"/>
        <w:ind w:firstLine="709"/>
        <w:jc w:val="both"/>
        <w:rPr>
          <w:rFonts w:ascii="Times New Roman" w:hAnsi="Times New Roman" w:cs="Times New Roman"/>
          <w:sz w:val="28"/>
          <w:szCs w:val="28"/>
        </w:rPr>
      </w:pPr>
    </w:p>
    <w:p w14:paraId="78A734C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направляет заявку  для участия  в отборе  и предоставления  субсидии на</w:t>
      </w:r>
    </w:p>
    <w:p w14:paraId="41A1796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14:paraId="6ABA876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(вид субсидии)</w:t>
      </w:r>
    </w:p>
    <w:p w14:paraId="10EA773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14:paraId="0DEBE37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соответствии с ________________________________________________</w:t>
      </w:r>
    </w:p>
    <w:p w14:paraId="2D82942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(наименование порядка предоставления субсидии)</w:t>
      </w:r>
    </w:p>
    <w:p w14:paraId="0579F43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14:paraId="329B5C6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утвержденным постановлением   Правительства   Пензенской области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________</w:t>
      </w:r>
    </w:p>
    <w:p w14:paraId="0D3443D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от _________ (с последующими изменениями).</w:t>
      </w:r>
    </w:p>
    <w:p w14:paraId="291A7A7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Сообщает сведения о руководителе, членах коллегиального исполнительного</w:t>
      </w:r>
    </w:p>
    <w:p w14:paraId="77D8593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органа,  лице, исполняющем функции единоличного исполнительного органа, или</w:t>
      </w:r>
    </w:p>
    <w:p w14:paraId="41E402E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главном   бухгалтере   заявителя,   являющегося   юридическим   лицом,   об</w:t>
      </w:r>
    </w:p>
    <w:p w14:paraId="6350231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индивидуальном предпринимателе (фамилия, имя, отчество (при наличии)).</w:t>
      </w:r>
    </w:p>
    <w:p w14:paraId="145E4A8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 настоящей заявке прилагаются следующие документы:</w:t>
      </w:r>
    </w:p>
    <w:p w14:paraId="005CC5A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w:t>
      </w:r>
    </w:p>
    <w:p w14:paraId="02165CA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w:t>
      </w:r>
    </w:p>
    <w:p w14:paraId="2EED17C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14:paraId="58B5525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Достоверность  и  полноту  сведений,  содержащихся  в  настоящей  заявке  и</w:t>
      </w:r>
    </w:p>
    <w:p w14:paraId="3F23DA1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14:paraId="5D733CE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Реквизиты для зачисления субсидий:</w:t>
      </w:r>
    </w:p>
    <w:p w14:paraId="28F3ACB4" w14:textId="77777777" w:rsidR="00D83EA1" w:rsidRPr="001128BC" w:rsidRDefault="00D83EA1" w:rsidP="006B3E89">
      <w:pPr>
        <w:pStyle w:val="ConsPlusNormal"/>
        <w:ind w:firstLine="709"/>
        <w:rPr>
          <w:rFonts w:ascii="Times New Roman" w:hAnsi="Times New Roman" w:cs="Times New Roman"/>
          <w:sz w:val="28"/>
          <w:szCs w:val="28"/>
        </w:rPr>
      </w:pPr>
      <w:r w:rsidRPr="001128BC">
        <w:rPr>
          <w:rFonts w:ascii="Times New Roman" w:hAnsi="Times New Roman" w:cs="Times New Roman"/>
          <w:sz w:val="28"/>
          <w:szCs w:val="28"/>
        </w:rPr>
        <w:t>Наименование получателя: _________________________________________________</w:t>
      </w:r>
    </w:p>
    <w:p w14:paraId="27353FD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Юридический адрес: ____________________________________________</w:t>
      </w:r>
    </w:p>
    <w:p w14:paraId="40E0169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ИНН/КПП: ____________________________________________________</w:t>
      </w:r>
    </w:p>
    <w:p w14:paraId="6FD0859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р/с: ___________________________________________________________</w:t>
      </w:r>
    </w:p>
    <w:p w14:paraId="2DA2A63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Наименование банка: ____________________________________________</w:t>
      </w:r>
    </w:p>
    <w:p w14:paraId="53CE444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к/сч: __________________________________________________________</w:t>
      </w:r>
    </w:p>
    <w:p w14:paraId="2B1EEEA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БИК: _________________________________________________________</w:t>
      </w:r>
    </w:p>
    <w:p w14:paraId="5CB73F3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ОКТМО: _______________________________________________________</w:t>
      </w:r>
    </w:p>
    <w:p w14:paraId="7D01B93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ОГРН: _________________________________________________________</w:t>
      </w:r>
    </w:p>
    <w:p w14:paraId="462B3358" w14:textId="77777777" w:rsidR="00D83EA1" w:rsidRPr="001128BC" w:rsidRDefault="00D83EA1" w:rsidP="00D83EA1">
      <w:pPr>
        <w:pStyle w:val="ConsPlusNormal"/>
        <w:ind w:firstLine="709"/>
        <w:jc w:val="both"/>
        <w:rPr>
          <w:rFonts w:ascii="Times New Roman" w:hAnsi="Times New Roman" w:cs="Times New Roman"/>
          <w:sz w:val="10"/>
          <w:szCs w:val="10"/>
        </w:rPr>
      </w:pPr>
    </w:p>
    <w:p w14:paraId="025D920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Руководитель получателя субсидий</w:t>
      </w:r>
    </w:p>
    <w:p w14:paraId="5AB724C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14:paraId="3F0BB0A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14:paraId="3E84E1E4" w14:textId="77777777" w:rsidR="00D83EA1" w:rsidRPr="001128BC" w:rsidRDefault="00D83EA1" w:rsidP="00D83EA1">
      <w:pPr>
        <w:pStyle w:val="ConsPlusNormal"/>
        <w:ind w:firstLine="709"/>
        <w:jc w:val="both"/>
        <w:rPr>
          <w:rFonts w:ascii="Times New Roman" w:hAnsi="Times New Roman" w:cs="Times New Roman"/>
          <w:sz w:val="10"/>
          <w:szCs w:val="10"/>
        </w:rPr>
      </w:pPr>
    </w:p>
    <w:p w14:paraId="0ADABEE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Главный бухгалтер получателя субсидий</w:t>
      </w:r>
    </w:p>
    <w:p w14:paraId="04DA339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14:paraId="41F98D2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14:paraId="1DAA0471" w14:textId="77777777" w:rsidR="00D83EA1" w:rsidRPr="001128BC" w:rsidRDefault="00D83EA1" w:rsidP="00D83EA1">
      <w:pPr>
        <w:pStyle w:val="ConsPlusNormal"/>
        <w:ind w:firstLine="709"/>
        <w:jc w:val="both"/>
        <w:rPr>
          <w:rFonts w:ascii="Times New Roman" w:hAnsi="Times New Roman" w:cs="Times New Roman"/>
          <w:sz w:val="10"/>
          <w:szCs w:val="10"/>
        </w:rPr>
      </w:pPr>
    </w:p>
    <w:p w14:paraId="1E7917A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М.П. (при наличии)</w:t>
      </w:r>
    </w:p>
    <w:p w14:paraId="268D28C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 ________________ 20 г.</w:t>
      </w:r>
    </w:p>
    <w:p w14:paraId="10621C3C" w14:textId="77777777" w:rsidR="00D83EA1" w:rsidRPr="001128BC" w:rsidRDefault="00D83EA1" w:rsidP="00D83EA1">
      <w:pPr>
        <w:pStyle w:val="ConsPlusNormal"/>
        <w:ind w:firstLine="709"/>
        <w:jc w:val="both"/>
        <w:rPr>
          <w:rFonts w:ascii="Times New Roman" w:hAnsi="Times New Roman" w:cs="Times New Roman"/>
          <w:sz w:val="28"/>
          <w:szCs w:val="28"/>
        </w:rPr>
      </w:pPr>
    </w:p>
    <w:p w14:paraId="1EE1D74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14:paraId="590CA27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14:paraId="54C0DF9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счет за оказанную медицинскую помощь в экстренной форме;</w:t>
      </w:r>
    </w:p>
    <w:p w14:paraId="064E2DC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14:paraId="003DD15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5.14.3.2. Документы, которые заявитель вправе представить по собственной инициативе:</w:t>
      </w:r>
    </w:p>
    <w:p w14:paraId="5E944E4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14:paraId="7A8C77B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14:paraId="79D9F2A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справку об исполнении обязанности по уплате налогов, сборов, страховых взносов, пеней, штрафов, процентов по состоянию на дату не ранее </w:t>
      </w:r>
      <w:r w:rsidRPr="001128BC">
        <w:rPr>
          <w:rFonts w:ascii="Times New Roman" w:hAnsi="Times New Roman" w:cs="Times New Roman"/>
          <w:sz w:val="28"/>
          <w:szCs w:val="28"/>
        </w:rPr>
        <w:lastRenderedPageBreak/>
        <w:t>чем за 30 календарных дней до даты подачи заявки (включая дату подачи заявки);</w:t>
      </w:r>
    </w:p>
    <w:p w14:paraId="394014C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14:paraId="6A6A74E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сведения о лицензии на осуществление медицинской деятельности.</w:t>
      </w:r>
    </w:p>
    <w:p w14:paraId="1113B4D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5.14.3.3. Ответственность за достоверность представляемых документов несут заявители.</w:t>
      </w:r>
    </w:p>
    <w:p w14:paraId="3C0E27D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14:paraId="061AA39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14:paraId="4701CA5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14:paraId="2ABB5AB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14:paraId="70932D4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14:paraId="593C51E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14:paraId="7A201B8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5.14.3.7. Отдел в течение 15 рабочих дней со дня регистрации заявок проверяет заявителей и документы на соответствие требованиям и </w:t>
      </w:r>
      <w:r w:rsidRPr="001128BC">
        <w:rPr>
          <w:rFonts w:ascii="Times New Roman" w:hAnsi="Times New Roman" w:cs="Times New Roman"/>
          <w:sz w:val="28"/>
          <w:szCs w:val="28"/>
        </w:rPr>
        <w:lastRenderedPageBreak/>
        <w:t>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14:paraId="3CCE1FB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 признании заявителя победителем отбора;</w:t>
      </w:r>
    </w:p>
    <w:p w14:paraId="4AA325D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об отклонении заявки для участия в отборе и отказе в предоставлении субсидии.</w:t>
      </w:r>
    </w:p>
    <w:p w14:paraId="6FEE8C3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14:paraId="2D85997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14:paraId="795CED0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14:paraId="7CFD0E7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несоответствия заявителя требованиям, установленным подпунктом 5.14.1.3 пункта 5.14.1, подпунктом 5.14.2.3 пункта 5.14.2 настоящего Порядка;</w:t>
      </w:r>
    </w:p>
    <w:p w14:paraId="1321A40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14:paraId="0C9F946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наличия в представленных документах недостоверной информации, в том числе информации о месте нахождения и адресе заявителя;</w:t>
      </w:r>
    </w:p>
    <w:p w14:paraId="610D6C7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4) подачи заявителем документов с нарушением сроков, установленных в объявлении об отборе настоящего Порядка.</w:t>
      </w:r>
    </w:p>
    <w:p w14:paraId="5B07EA4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Заявитель, получивший отказ, имеет право на повторную подачу заявки о предоставлении субсидии для участия в отборе, за исключением случая, </w:t>
      </w:r>
      <w:r w:rsidRPr="006B3E89">
        <w:rPr>
          <w:rFonts w:ascii="Times New Roman" w:hAnsi="Times New Roman" w:cs="Times New Roman"/>
          <w:spacing w:val="-4"/>
          <w:sz w:val="28"/>
          <w:szCs w:val="28"/>
        </w:rPr>
        <w:t>указанного в подпункте 4 подпункта 5.14.3.9 пункта 5.14.3 настоящего Порядка.</w:t>
      </w:r>
    </w:p>
    <w:p w14:paraId="59B36AB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14:paraId="53123F9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14:paraId="7E1EF59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14:paraId="04BFE13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14:paraId="502EF81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14:paraId="34F00AF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14:paraId="77E11DD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время и место проведения рассмотрения заявок;</w:t>
      </w:r>
    </w:p>
    <w:p w14:paraId="12437E5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рассмотрены;</w:t>
      </w:r>
    </w:p>
    <w:p w14:paraId="42531F3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9E200C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14:paraId="3E44FD8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 Условия и порядок предоставления субсидий.</w:t>
      </w:r>
    </w:p>
    <w:p w14:paraId="77BE199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 Субсидии предоставляются:</w:t>
      </w:r>
    </w:p>
    <w:p w14:paraId="52E802D4"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2023 году.</w:t>
      </w:r>
    </w:p>
    <w:p w14:paraId="29C1648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14:paraId="7B3B070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14:paraId="228A86C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5.14.4.2.2. Обязательным условием предоставления субсидии, включаемым в соглашение, является:</w:t>
      </w:r>
    </w:p>
    <w:p w14:paraId="3760EF9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14:paraId="1CD413E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14:paraId="0F0D3B0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14:paraId="099F0DE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14:paraId="35E643B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w:t>
      </w:r>
      <w:r w:rsidRPr="001128BC">
        <w:rPr>
          <w:rFonts w:ascii="Times New Roman" w:hAnsi="Times New Roman" w:cs="Times New Roman"/>
          <w:sz w:val="28"/>
          <w:szCs w:val="28"/>
        </w:rPr>
        <w:lastRenderedPageBreak/>
        <w:t>получателей, открытые ими в кредитных организациях, представляет в Министерство финансов Пензенской области заявки на кассовый расход.</w:t>
      </w:r>
    </w:p>
    <w:p w14:paraId="5DC1B985"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14:paraId="6BF719ED"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14:paraId="01AA878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 Требования к отчетности.</w:t>
      </w:r>
    </w:p>
    <w:p w14:paraId="061EAF7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14:paraId="623D7AF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14:paraId="6BA40CD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0F8CCBC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14:paraId="2773468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 Меры ответственности за нарушение условий и порядка предоставления субсидий.</w:t>
      </w:r>
    </w:p>
    <w:p w14:paraId="0C654E5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5.14.6.2.1. Субсидии подлежат возврату в случае:</w:t>
      </w:r>
    </w:p>
    <w:p w14:paraId="257BE46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14:paraId="1CF734F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недостижения результатов предоставления субсидий, указанных в подпункте 5.14.4.3 настоящего Порядка и соглашении.</w:t>
      </w:r>
    </w:p>
    <w:p w14:paraId="52B7BBE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5.14.6.2.2. Возврат субсидий осуществляется:</w:t>
      </w:r>
    </w:p>
    <w:p w14:paraId="6DAF598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14:paraId="7B0AE2D0"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14:paraId="6BAC441D" w14:textId="77777777" w:rsidR="00D83EA1" w:rsidRPr="001128BC" w:rsidRDefault="00D83EA1" w:rsidP="00D83EA1">
      <w:pPr>
        <w:pStyle w:val="ConsPlusNormal"/>
        <w:ind w:firstLine="709"/>
        <w:jc w:val="both"/>
        <w:rPr>
          <w:rFonts w:ascii="Times New Roman" w:hAnsi="Times New Roman" w:cs="Times New Roman"/>
          <w:sz w:val="28"/>
          <w:szCs w:val="28"/>
        </w:rPr>
      </w:pPr>
    </w:p>
    <w:p w14:paraId="4ABE04C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Vсубсидии x (1 - F / Р),</w:t>
      </w:r>
    </w:p>
    <w:p w14:paraId="76CACE1D" w14:textId="77777777" w:rsidR="00D83EA1" w:rsidRPr="001128BC" w:rsidRDefault="00D83EA1" w:rsidP="00D83EA1">
      <w:pPr>
        <w:pStyle w:val="ConsPlusNormal"/>
        <w:ind w:firstLine="709"/>
        <w:jc w:val="both"/>
        <w:rPr>
          <w:rFonts w:ascii="Times New Roman" w:hAnsi="Times New Roman" w:cs="Times New Roman"/>
          <w:sz w:val="28"/>
          <w:szCs w:val="28"/>
        </w:rPr>
      </w:pPr>
    </w:p>
    <w:p w14:paraId="5D521DBA"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где:</w:t>
      </w:r>
    </w:p>
    <w:p w14:paraId="324B57B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сумма субсидии, подлежащая возврату;</w:t>
      </w:r>
    </w:p>
    <w:p w14:paraId="0F6FE31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Vсубсидии - размер субсидии, предоставленной получателю субсидии в </w:t>
      </w:r>
      <w:r w:rsidRPr="001128BC">
        <w:rPr>
          <w:rFonts w:ascii="Times New Roman" w:hAnsi="Times New Roman" w:cs="Times New Roman"/>
          <w:sz w:val="28"/>
          <w:szCs w:val="28"/>
        </w:rPr>
        <w:lastRenderedPageBreak/>
        <w:t>отчетном финансовом году;</w:t>
      </w:r>
    </w:p>
    <w:p w14:paraId="5267AF4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F - фактическое значение результата;</w:t>
      </w:r>
    </w:p>
    <w:p w14:paraId="6EBB893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 - плановое значение результата.</w:t>
      </w:r>
    </w:p>
    <w:p w14:paraId="2B8CB238" w14:textId="77777777" w:rsidR="00D83EA1" w:rsidRPr="001128BC" w:rsidRDefault="00D83EA1" w:rsidP="00D83EA1">
      <w:pPr>
        <w:pStyle w:val="ConsPlusNormal"/>
        <w:ind w:firstLine="709"/>
        <w:jc w:val="both"/>
        <w:rPr>
          <w:rFonts w:ascii="Times New Roman" w:hAnsi="Times New Roman" w:cs="Times New Roman"/>
          <w:sz w:val="28"/>
          <w:szCs w:val="28"/>
        </w:rPr>
      </w:pPr>
    </w:p>
    <w:p w14:paraId="4F9DC5B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выявлении Министерством по результатам проверок фактов, указанных в подпункте 5.14.6.2.1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14:paraId="72B6E03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14:paraId="6CC5471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14:paraId="67445F5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5.15. Условия и сроки проведения профилактических осмотров несовершеннолетних.</w:t>
      </w:r>
    </w:p>
    <w:p w14:paraId="4509A84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в установленные приказом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1E897D5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(с последующими изменениями).</w:t>
      </w:r>
    </w:p>
    <w:p w14:paraId="1B9957E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14:paraId="64CD2934"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Информация о состоянии здоровья несовершеннолетнего, полученная по </w:t>
      </w:r>
      <w:r w:rsidRPr="006B3E89">
        <w:rPr>
          <w:rFonts w:ascii="Times New Roman" w:hAnsi="Times New Roman" w:cs="Times New Roman"/>
          <w:spacing w:val="-8"/>
          <w:sz w:val="28"/>
          <w:szCs w:val="28"/>
        </w:rPr>
        <w:t>результатам профилактического осмотра, предоставляется несовершеннолетнему</w:t>
      </w:r>
      <w:r w:rsidRPr="001128BC">
        <w:rPr>
          <w:rFonts w:ascii="Times New Roman" w:hAnsi="Times New Roman" w:cs="Times New Roman"/>
          <w:sz w:val="28"/>
          <w:szCs w:val="28"/>
        </w:rPr>
        <w:t xml:space="preserve"> лично врачом, принимающим непосредственное участие в проведении </w:t>
      </w:r>
      <w:r w:rsidRPr="001128BC">
        <w:rPr>
          <w:rFonts w:ascii="Times New Roman" w:hAnsi="Times New Roman" w:cs="Times New Roman"/>
          <w:sz w:val="28"/>
          <w:szCs w:val="28"/>
        </w:rPr>
        <w:lastRenderedPageBreak/>
        <w:t xml:space="preserve">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w:t>
      </w:r>
      <w:r w:rsidR="006B3E89">
        <w:rPr>
          <w:rFonts w:ascii="Times New Roman" w:hAnsi="Times New Roman" w:cs="Times New Roman"/>
          <w:sz w:val="28"/>
          <w:szCs w:val="28"/>
        </w:rPr>
        <w:br/>
      </w:r>
      <w:r w:rsidRPr="001128BC">
        <w:rPr>
          <w:rFonts w:ascii="Times New Roman" w:hAnsi="Times New Roman" w:cs="Times New Roman"/>
          <w:sz w:val="28"/>
          <w:szCs w:val="28"/>
        </w:rPr>
        <w:t>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DB2A142"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38E133FF"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3294A15E"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утвержденного Приказом.</w:t>
      </w:r>
    </w:p>
    <w:p w14:paraId="0AFF63ED"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02A9273C"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2E52DBC0"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14:paraId="3BC51C02"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3D05F9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14:paraId="3BF07FD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14:paraId="146566B3"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121A3B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14:paraId="52927048"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14:paraId="56EA5AF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w:t>
      </w:r>
      <w:r w:rsidR="00A27082">
        <w:rPr>
          <w:rFonts w:ascii="Times New Roman" w:hAnsi="Times New Roman" w:cs="Times New Roman"/>
          <w:sz w:val="28"/>
          <w:szCs w:val="28"/>
        </w:rPr>
        <w:t>"</w:t>
      </w:r>
      <w:r w:rsidRPr="001128BC">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аптечными организациями, включенными в Перечень пунктов отпуска." (с последующими изменениями).</w:t>
      </w:r>
    </w:p>
    <w:p w14:paraId="77B0834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14:paraId="49A93AEC"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14:paraId="7C463A96"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5.17.2. Право на бесплатное зубопротезирование имеет проживающее в Пензенской области население:</w:t>
      </w:r>
    </w:p>
    <w:p w14:paraId="2D4277F1"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14:paraId="6A001E4F"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p>
    <w:p w14:paraId="21979AA9"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14:paraId="501516B1"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военнослужащие, проходившие военную службу в воинских частях, </w:t>
      </w:r>
      <w:r w:rsidRPr="001128BC">
        <w:rPr>
          <w:rFonts w:ascii="Times New Roman" w:hAnsi="Times New Roman" w:cs="Times New Roman"/>
          <w:sz w:val="28"/>
          <w:szCs w:val="28"/>
        </w:rPr>
        <w:lastRenderedPageBreak/>
        <w:t>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54146136"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14:paraId="2CE23773"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D7600A7"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14:paraId="33040A9E"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14:paraId="3D18244B"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14:paraId="6235235E"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14:paraId="2B9AA9FC"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14:paraId="67780468"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14:paraId="024DFE26"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14:paraId="051BAEA8"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14:paraId="12081504"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5.17.9. Зубопротезирование проводится с соблюдением требований к качеству соответствующих материалов и работ, а также срокам их выполнения.</w:t>
      </w:r>
    </w:p>
    <w:p w14:paraId="5B1AE47A"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Срок эксплуатации зубных протезов составляет не менее трех лет.</w:t>
      </w:r>
    </w:p>
    <w:p w14:paraId="31BC0974" w14:textId="77777777"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14:paraId="15C3834E" w14:textId="77777777"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14:paraId="08910ADA" w14:textId="77777777" w:rsidR="00D83EA1" w:rsidRPr="001128BC" w:rsidRDefault="00D83EA1" w:rsidP="00D83EA1">
      <w:pPr>
        <w:pStyle w:val="ConsPlusTitle"/>
        <w:jc w:val="center"/>
        <w:outlineLvl w:val="1"/>
        <w:rPr>
          <w:rFonts w:ascii="Times New Roman" w:hAnsi="Times New Roman" w:cs="Times New Roman"/>
          <w:b w:val="0"/>
          <w:sz w:val="28"/>
          <w:szCs w:val="28"/>
        </w:rPr>
      </w:pPr>
      <w:r w:rsidRPr="001128BC">
        <w:rPr>
          <w:rFonts w:ascii="Times New Roman" w:hAnsi="Times New Roman" w:cs="Times New Roman"/>
          <w:b w:val="0"/>
          <w:sz w:val="28"/>
          <w:szCs w:val="28"/>
        </w:rPr>
        <w:lastRenderedPageBreak/>
        <w:t>6. Стоимость программы</w:t>
      </w:r>
    </w:p>
    <w:p w14:paraId="3F59F38F" w14:textId="77777777" w:rsidR="00D83EA1" w:rsidRPr="001128BC" w:rsidRDefault="00D83EA1" w:rsidP="00D83EA1">
      <w:pPr>
        <w:pStyle w:val="ConsPlusTitle"/>
        <w:jc w:val="center"/>
        <w:outlineLvl w:val="2"/>
        <w:rPr>
          <w:rFonts w:ascii="Times New Roman" w:hAnsi="Times New Roman" w:cs="Times New Roman"/>
          <w:b w:val="0"/>
          <w:sz w:val="28"/>
          <w:szCs w:val="28"/>
        </w:rPr>
      </w:pPr>
      <w:r w:rsidRPr="001128BC">
        <w:rPr>
          <w:rFonts w:ascii="Times New Roman" w:hAnsi="Times New Roman" w:cs="Times New Roman"/>
          <w:b w:val="0"/>
          <w:sz w:val="28"/>
          <w:szCs w:val="28"/>
        </w:rPr>
        <w:t>6.1. Сводный расчет стоимости утвержденной Программы</w:t>
      </w:r>
    </w:p>
    <w:p w14:paraId="78E18EC9" w14:textId="77777777"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на 2023 год</w:t>
      </w:r>
    </w:p>
    <w:p w14:paraId="002FAD0F" w14:textId="77777777" w:rsidR="00D83EA1" w:rsidRPr="001128BC" w:rsidRDefault="00D83EA1" w:rsidP="00D83EA1">
      <w:pPr>
        <w:widowControl/>
        <w:autoSpaceDE w:val="0"/>
        <w:autoSpaceDN w:val="0"/>
        <w:adjustRightInd w:val="0"/>
        <w:jc w:val="both"/>
        <w:rPr>
          <w:bCs/>
          <w:sz w:val="28"/>
          <w:szCs w:val="28"/>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14:paraId="38088531" w14:textId="77777777" w:rsidTr="009261A7">
        <w:tc>
          <w:tcPr>
            <w:tcW w:w="3181" w:type="dxa"/>
            <w:vMerge w:val="restart"/>
            <w:tcBorders>
              <w:top w:val="single" w:sz="4" w:space="0" w:color="auto"/>
              <w:left w:val="single" w:sz="4" w:space="0" w:color="auto"/>
              <w:bottom w:val="single" w:sz="4" w:space="0" w:color="auto"/>
              <w:right w:val="single" w:sz="4" w:space="0" w:color="auto"/>
            </w:tcBorders>
          </w:tcPr>
          <w:p w14:paraId="400ECBA0" w14:textId="77777777" w:rsidR="00D83EA1" w:rsidRPr="001128BC" w:rsidRDefault="00D83EA1" w:rsidP="009261A7">
            <w:pPr>
              <w:widowControl/>
              <w:autoSpaceDE w:val="0"/>
              <w:autoSpaceDN w:val="0"/>
              <w:adjustRightInd w:val="0"/>
              <w:jc w:val="center"/>
              <w:rPr>
                <w:bCs/>
              </w:rPr>
            </w:pPr>
            <w:r w:rsidRPr="001128BC">
              <w:rPr>
                <w:bCs/>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tcPr>
          <w:p w14:paraId="12A6954B" w14:textId="77777777" w:rsidR="00D83EA1" w:rsidRPr="001128BC" w:rsidRDefault="00D83EA1" w:rsidP="009261A7">
            <w:pPr>
              <w:widowControl/>
              <w:autoSpaceDE w:val="0"/>
              <w:autoSpaceDN w:val="0"/>
              <w:adjustRightInd w:val="0"/>
              <w:jc w:val="center"/>
              <w:rPr>
                <w:bCs/>
              </w:rPr>
            </w:pPr>
            <w:r w:rsidRPr="001128BC">
              <w:rPr>
                <w:bCs/>
              </w:rPr>
              <w:t>N строки</w:t>
            </w:r>
          </w:p>
        </w:tc>
        <w:tc>
          <w:tcPr>
            <w:tcW w:w="1560" w:type="dxa"/>
            <w:vMerge w:val="restart"/>
            <w:tcBorders>
              <w:top w:val="single" w:sz="4" w:space="0" w:color="auto"/>
              <w:left w:val="single" w:sz="4" w:space="0" w:color="auto"/>
              <w:bottom w:val="single" w:sz="4" w:space="0" w:color="auto"/>
              <w:right w:val="single" w:sz="4" w:space="0" w:color="auto"/>
            </w:tcBorders>
          </w:tcPr>
          <w:p w14:paraId="1BBA09C8" w14:textId="77777777" w:rsidR="00D83EA1" w:rsidRPr="001128BC" w:rsidRDefault="00D83EA1" w:rsidP="009261A7">
            <w:pPr>
              <w:widowControl/>
              <w:autoSpaceDE w:val="0"/>
              <w:autoSpaceDN w:val="0"/>
              <w:adjustRightInd w:val="0"/>
              <w:jc w:val="center"/>
              <w:rPr>
                <w:bCs/>
              </w:rPr>
            </w:pPr>
            <w:r w:rsidRPr="001128BC">
              <w:rPr>
                <w:bCs/>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tcPr>
          <w:p w14:paraId="4B160596" w14:textId="77777777" w:rsidR="00D83EA1" w:rsidRPr="001128BC" w:rsidRDefault="00D83EA1" w:rsidP="009261A7">
            <w:pPr>
              <w:widowControl/>
              <w:autoSpaceDE w:val="0"/>
              <w:autoSpaceDN w:val="0"/>
              <w:adjustRightInd w:val="0"/>
              <w:jc w:val="center"/>
              <w:rPr>
                <w:bCs/>
              </w:rPr>
            </w:pPr>
            <w:r w:rsidRPr="001128BC">
              <w:rPr>
                <w:bCs/>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8" w:type="dxa"/>
            <w:vMerge w:val="restart"/>
            <w:tcBorders>
              <w:top w:val="single" w:sz="4" w:space="0" w:color="auto"/>
              <w:left w:val="single" w:sz="4" w:space="0" w:color="auto"/>
              <w:bottom w:val="single" w:sz="4" w:space="0" w:color="auto"/>
              <w:right w:val="single" w:sz="4" w:space="0" w:color="auto"/>
            </w:tcBorders>
          </w:tcPr>
          <w:p w14:paraId="26E133B8" w14:textId="77777777" w:rsidR="00D83EA1" w:rsidRPr="001128BC" w:rsidRDefault="00D83EA1" w:rsidP="009261A7">
            <w:pPr>
              <w:widowControl/>
              <w:autoSpaceDE w:val="0"/>
              <w:autoSpaceDN w:val="0"/>
              <w:adjustRightInd w:val="0"/>
              <w:jc w:val="center"/>
              <w:rPr>
                <w:bCs/>
              </w:rPr>
            </w:pPr>
            <w:r w:rsidRPr="001128BC">
              <w:rPr>
                <w:bCs/>
              </w:rP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Borders>
              <w:top w:val="single" w:sz="4" w:space="0" w:color="auto"/>
              <w:left w:val="single" w:sz="4" w:space="0" w:color="auto"/>
              <w:bottom w:val="single" w:sz="4" w:space="0" w:color="auto"/>
              <w:right w:val="single" w:sz="4" w:space="0" w:color="auto"/>
            </w:tcBorders>
          </w:tcPr>
          <w:p w14:paraId="2889E6B9" w14:textId="77777777" w:rsidR="00D83EA1" w:rsidRPr="001128BC" w:rsidRDefault="00D83EA1" w:rsidP="009261A7">
            <w:pPr>
              <w:widowControl/>
              <w:autoSpaceDE w:val="0"/>
              <w:autoSpaceDN w:val="0"/>
              <w:adjustRightInd w:val="0"/>
              <w:jc w:val="center"/>
              <w:rPr>
                <w:bCs/>
              </w:rPr>
            </w:pPr>
            <w:r w:rsidRPr="001128BC">
              <w:rPr>
                <w:bCs/>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tcPr>
          <w:p w14:paraId="4D65089E" w14:textId="77777777" w:rsidR="00D83EA1" w:rsidRPr="001128BC" w:rsidRDefault="00D83EA1" w:rsidP="009261A7">
            <w:pPr>
              <w:widowControl/>
              <w:autoSpaceDE w:val="0"/>
              <w:autoSpaceDN w:val="0"/>
              <w:adjustRightInd w:val="0"/>
              <w:jc w:val="center"/>
              <w:rPr>
                <w:bCs/>
              </w:rPr>
            </w:pPr>
            <w:r w:rsidRPr="001128BC">
              <w:rPr>
                <w:bCs/>
              </w:rPr>
              <w:t>Стоимость территориальной программы по источникам ее финансового обеспечения</w:t>
            </w:r>
          </w:p>
        </w:tc>
      </w:tr>
      <w:tr w:rsidR="00D83EA1" w:rsidRPr="001128BC" w14:paraId="299F27AA" w14:textId="77777777" w:rsidTr="009261A7">
        <w:tc>
          <w:tcPr>
            <w:tcW w:w="3181" w:type="dxa"/>
            <w:vMerge/>
            <w:tcBorders>
              <w:top w:val="single" w:sz="4" w:space="0" w:color="auto"/>
              <w:left w:val="single" w:sz="4" w:space="0" w:color="auto"/>
              <w:bottom w:val="single" w:sz="4" w:space="0" w:color="auto"/>
              <w:right w:val="single" w:sz="4" w:space="0" w:color="auto"/>
            </w:tcBorders>
          </w:tcPr>
          <w:p w14:paraId="39EA82F1" w14:textId="77777777"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14:paraId="74AE1EBB" w14:textId="77777777"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14:paraId="56DDDB33" w14:textId="77777777"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14:paraId="182F29B1" w14:textId="77777777"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14:paraId="645F2FEF" w14:textId="77777777" w:rsidR="00D83EA1" w:rsidRPr="001128BC" w:rsidRDefault="00D83EA1" w:rsidP="009261A7">
            <w:pPr>
              <w:widowControl/>
              <w:autoSpaceDE w:val="0"/>
              <w:autoSpaceDN w:val="0"/>
              <w:adjustRightInd w:val="0"/>
              <w:jc w:val="center"/>
              <w:rPr>
                <w:bCs/>
              </w:rPr>
            </w:pPr>
          </w:p>
        </w:tc>
        <w:tc>
          <w:tcPr>
            <w:tcW w:w="2414" w:type="dxa"/>
            <w:gridSpan w:val="2"/>
            <w:tcBorders>
              <w:top w:val="single" w:sz="4" w:space="0" w:color="auto"/>
              <w:left w:val="single" w:sz="4" w:space="0" w:color="auto"/>
              <w:bottom w:val="single" w:sz="4" w:space="0" w:color="auto"/>
              <w:right w:val="single" w:sz="4" w:space="0" w:color="auto"/>
            </w:tcBorders>
          </w:tcPr>
          <w:p w14:paraId="32BECC5A" w14:textId="77777777" w:rsidR="00D83EA1" w:rsidRPr="001128BC" w:rsidRDefault="00D83EA1" w:rsidP="009261A7">
            <w:pPr>
              <w:widowControl/>
              <w:autoSpaceDE w:val="0"/>
              <w:autoSpaceDN w:val="0"/>
              <w:adjustRightInd w:val="0"/>
              <w:jc w:val="center"/>
              <w:rPr>
                <w:bCs/>
              </w:rPr>
            </w:pPr>
            <w:r w:rsidRPr="001128BC">
              <w:rPr>
                <w:bCs/>
              </w:rPr>
              <w:t>руб.</w:t>
            </w:r>
          </w:p>
        </w:tc>
        <w:tc>
          <w:tcPr>
            <w:tcW w:w="3121" w:type="dxa"/>
            <w:gridSpan w:val="2"/>
            <w:tcBorders>
              <w:top w:val="single" w:sz="4" w:space="0" w:color="auto"/>
              <w:left w:val="single" w:sz="4" w:space="0" w:color="auto"/>
              <w:bottom w:val="single" w:sz="4" w:space="0" w:color="auto"/>
              <w:right w:val="single" w:sz="4" w:space="0" w:color="auto"/>
            </w:tcBorders>
          </w:tcPr>
          <w:p w14:paraId="5CB25B15" w14:textId="77777777" w:rsidR="00D83EA1" w:rsidRPr="001128BC" w:rsidRDefault="00D83EA1" w:rsidP="009261A7">
            <w:pPr>
              <w:widowControl/>
              <w:autoSpaceDE w:val="0"/>
              <w:autoSpaceDN w:val="0"/>
              <w:adjustRightInd w:val="0"/>
              <w:jc w:val="center"/>
              <w:rPr>
                <w:bCs/>
              </w:rPr>
            </w:pPr>
            <w:r w:rsidRPr="001128BC">
              <w:rPr>
                <w:bC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415D0BEC" w14:textId="77777777" w:rsidR="00D83EA1" w:rsidRPr="001128BC" w:rsidRDefault="00D83EA1" w:rsidP="009261A7">
            <w:pPr>
              <w:widowControl/>
              <w:autoSpaceDE w:val="0"/>
              <w:autoSpaceDN w:val="0"/>
              <w:adjustRightInd w:val="0"/>
              <w:jc w:val="center"/>
              <w:rPr>
                <w:bCs/>
              </w:rPr>
            </w:pPr>
            <w:r w:rsidRPr="001128BC">
              <w:rPr>
                <w:bCs/>
              </w:rPr>
              <w:t>в % к итогу</w:t>
            </w:r>
          </w:p>
        </w:tc>
      </w:tr>
      <w:tr w:rsidR="00D83EA1" w:rsidRPr="001128BC" w14:paraId="06CBFDC2" w14:textId="77777777" w:rsidTr="009261A7">
        <w:tc>
          <w:tcPr>
            <w:tcW w:w="3181" w:type="dxa"/>
            <w:vMerge/>
            <w:tcBorders>
              <w:top w:val="single" w:sz="4" w:space="0" w:color="auto"/>
              <w:left w:val="single" w:sz="4" w:space="0" w:color="auto"/>
              <w:bottom w:val="single" w:sz="4" w:space="0" w:color="auto"/>
              <w:right w:val="single" w:sz="4" w:space="0" w:color="auto"/>
            </w:tcBorders>
          </w:tcPr>
          <w:p w14:paraId="59C170CF" w14:textId="77777777"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14:paraId="6D119D0C" w14:textId="77777777"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14:paraId="57C2CC1F" w14:textId="77777777"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14:paraId="671D975A" w14:textId="77777777"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14:paraId="75444C95" w14:textId="77777777" w:rsidR="00D83EA1" w:rsidRPr="001128BC" w:rsidRDefault="00D83EA1" w:rsidP="009261A7">
            <w:pPr>
              <w:widowControl/>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14:paraId="583AD7C1" w14:textId="77777777"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278" w:type="dxa"/>
            <w:tcBorders>
              <w:top w:val="single" w:sz="4" w:space="0" w:color="auto"/>
              <w:left w:val="single" w:sz="4" w:space="0" w:color="auto"/>
              <w:bottom w:val="single" w:sz="4" w:space="0" w:color="auto"/>
              <w:right w:val="single" w:sz="4" w:space="0" w:color="auto"/>
            </w:tcBorders>
          </w:tcPr>
          <w:p w14:paraId="6473E90B" w14:textId="77777777"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419" w:type="dxa"/>
            <w:tcBorders>
              <w:top w:val="single" w:sz="4" w:space="0" w:color="auto"/>
              <w:left w:val="single" w:sz="4" w:space="0" w:color="auto"/>
              <w:bottom w:val="single" w:sz="4" w:space="0" w:color="auto"/>
              <w:right w:val="single" w:sz="4" w:space="0" w:color="auto"/>
            </w:tcBorders>
          </w:tcPr>
          <w:p w14:paraId="4DC03458" w14:textId="77777777"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tcPr>
          <w:p w14:paraId="61A4FCA4" w14:textId="77777777"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14:paraId="117D1645" w14:textId="77777777" w:rsidR="00D83EA1" w:rsidRPr="001128BC" w:rsidRDefault="00D83EA1" w:rsidP="009261A7">
            <w:pPr>
              <w:widowControl/>
              <w:autoSpaceDE w:val="0"/>
              <w:autoSpaceDN w:val="0"/>
              <w:adjustRightInd w:val="0"/>
              <w:jc w:val="center"/>
              <w:rPr>
                <w:bCs/>
              </w:rPr>
            </w:pPr>
          </w:p>
        </w:tc>
      </w:tr>
    </w:tbl>
    <w:p w14:paraId="5AD2A0CA" w14:textId="77777777" w:rsidR="00CF62F0" w:rsidRPr="00CF62F0" w:rsidRDefault="00CF62F0">
      <w:pPr>
        <w:rPr>
          <w:sz w:val="4"/>
          <w:szCs w:val="4"/>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14:paraId="429B836F" w14:textId="77777777" w:rsidTr="00CF62F0">
        <w:trPr>
          <w:tblHeader/>
        </w:trPr>
        <w:tc>
          <w:tcPr>
            <w:tcW w:w="3181" w:type="dxa"/>
            <w:tcBorders>
              <w:top w:val="single" w:sz="4" w:space="0" w:color="auto"/>
              <w:left w:val="single" w:sz="4" w:space="0" w:color="auto"/>
              <w:bottom w:val="single" w:sz="4" w:space="0" w:color="auto"/>
              <w:right w:val="single" w:sz="4" w:space="0" w:color="auto"/>
            </w:tcBorders>
          </w:tcPr>
          <w:p w14:paraId="5D6F50C1" w14:textId="77777777" w:rsidR="00D83EA1" w:rsidRPr="001128BC" w:rsidRDefault="00D83EA1" w:rsidP="009261A7">
            <w:pPr>
              <w:widowControl/>
              <w:autoSpaceDE w:val="0"/>
              <w:autoSpaceDN w:val="0"/>
              <w:adjustRightInd w:val="0"/>
              <w:jc w:val="center"/>
              <w:rPr>
                <w:bCs/>
              </w:rPr>
            </w:pPr>
            <w:r w:rsidRPr="001128BC">
              <w:rPr>
                <w:bCs/>
              </w:rPr>
              <w:t>1</w:t>
            </w:r>
          </w:p>
        </w:tc>
        <w:tc>
          <w:tcPr>
            <w:tcW w:w="991" w:type="dxa"/>
            <w:tcBorders>
              <w:top w:val="single" w:sz="4" w:space="0" w:color="auto"/>
              <w:left w:val="single" w:sz="4" w:space="0" w:color="auto"/>
              <w:bottom w:val="single" w:sz="4" w:space="0" w:color="auto"/>
              <w:right w:val="single" w:sz="4" w:space="0" w:color="auto"/>
            </w:tcBorders>
          </w:tcPr>
          <w:p w14:paraId="1279E11F" w14:textId="77777777" w:rsidR="00D83EA1" w:rsidRPr="001128BC" w:rsidRDefault="00D83EA1" w:rsidP="009261A7">
            <w:pPr>
              <w:widowControl/>
              <w:autoSpaceDE w:val="0"/>
              <w:autoSpaceDN w:val="0"/>
              <w:adjustRightInd w:val="0"/>
              <w:jc w:val="center"/>
              <w:rPr>
                <w:bCs/>
              </w:rPr>
            </w:pPr>
            <w:r w:rsidRPr="001128BC">
              <w:rPr>
                <w:bCs/>
              </w:rPr>
              <w:t>2</w:t>
            </w:r>
          </w:p>
        </w:tc>
        <w:tc>
          <w:tcPr>
            <w:tcW w:w="1560" w:type="dxa"/>
            <w:tcBorders>
              <w:top w:val="single" w:sz="4" w:space="0" w:color="auto"/>
              <w:left w:val="single" w:sz="4" w:space="0" w:color="auto"/>
              <w:bottom w:val="single" w:sz="4" w:space="0" w:color="auto"/>
              <w:right w:val="single" w:sz="4" w:space="0" w:color="auto"/>
            </w:tcBorders>
          </w:tcPr>
          <w:p w14:paraId="68BE100A" w14:textId="77777777" w:rsidR="00D83EA1" w:rsidRPr="001128BC" w:rsidRDefault="00D83EA1" w:rsidP="009261A7">
            <w:pPr>
              <w:widowControl/>
              <w:autoSpaceDE w:val="0"/>
              <w:autoSpaceDN w:val="0"/>
              <w:adjustRightInd w:val="0"/>
              <w:jc w:val="center"/>
              <w:rPr>
                <w:bCs/>
              </w:rPr>
            </w:pPr>
            <w:r w:rsidRPr="001128BC">
              <w:rPr>
                <w:bCs/>
              </w:rPr>
              <w:t>3</w:t>
            </w:r>
          </w:p>
        </w:tc>
        <w:tc>
          <w:tcPr>
            <w:tcW w:w="1419" w:type="dxa"/>
            <w:tcBorders>
              <w:top w:val="single" w:sz="4" w:space="0" w:color="auto"/>
              <w:left w:val="single" w:sz="4" w:space="0" w:color="auto"/>
              <w:bottom w:val="single" w:sz="4" w:space="0" w:color="auto"/>
              <w:right w:val="single" w:sz="4" w:space="0" w:color="auto"/>
            </w:tcBorders>
          </w:tcPr>
          <w:p w14:paraId="5E7A4F29" w14:textId="77777777" w:rsidR="00D83EA1" w:rsidRPr="001128BC" w:rsidRDefault="00D83EA1" w:rsidP="009261A7">
            <w:pPr>
              <w:widowControl/>
              <w:autoSpaceDE w:val="0"/>
              <w:autoSpaceDN w:val="0"/>
              <w:adjustRightInd w:val="0"/>
              <w:jc w:val="center"/>
              <w:rPr>
                <w:bCs/>
              </w:rPr>
            </w:pPr>
            <w:r w:rsidRPr="001128BC">
              <w:rPr>
                <w:bCs/>
              </w:rPr>
              <w:t>4</w:t>
            </w:r>
          </w:p>
        </w:tc>
        <w:tc>
          <w:tcPr>
            <w:tcW w:w="1558" w:type="dxa"/>
            <w:tcBorders>
              <w:top w:val="single" w:sz="4" w:space="0" w:color="auto"/>
              <w:left w:val="single" w:sz="4" w:space="0" w:color="auto"/>
              <w:bottom w:val="single" w:sz="4" w:space="0" w:color="auto"/>
              <w:right w:val="single" w:sz="4" w:space="0" w:color="auto"/>
            </w:tcBorders>
          </w:tcPr>
          <w:p w14:paraId="153BB795" w14:textId="77777777" w:rsidR="00D83EA1" w:rsidRPr="001128BC" w:rsidRDefault="00D83EA1" w:rsidP="009261A7">
            <w:pPr>
              <w:widowControl/>
              <w:autoSpaceDE w:val="0"/>
              <w:autoSpaceDN w:val="0"/>
              <w:adjustRightInd w:val="0"/>
              <w:jc w:val="center"/>
              <w:rPr>
                <w:bCs/>
              </w:rPr>
            </w:pPr>
            <w:r w:rsidRPr="001128BC">
              <w:rPr>
                <w:bCs/>
              </w:rPr>
              <w:t>5</w:t>
            </w:r>
          </w:p>
        </w:tc>
        <w:tc>
          <w:tcPr>
            <w:tcW w:w="1136" w:type="dxa"/>
            <w:tcBorders>
              <w:top w:val="single" w:sz="4" w:space="0" w:color="auto"/>
              <w:left w:val="single" w:sz="4" w:space="0" w:color="auto"/>
              <w:bottom w:val="single" w:sz="4" w:space="0" w:color="auto"/>
              <w:right w:val="single" w:sz="4" w:space="0" w:color="auto"/>
            </w:tcBorders>
          </w:tcPr>
          <w:p w14:paraId="2EFE80E2" w14:textId="77777777" w:rsidR="00D83EA1" w:rsidRPr="001128BC" w:rsidRDefault="00D83EA1" w:rsidP="009261A7">
            <w:pPr>
              <w:widowControl/>
              <w:autoSpaceDE w:val="0"/>
              <w:autoSpaceDN w:val="0"/>
              <w:adjustRightInd w:val="0"/>
              <w:jc w:val="center"/>
              <w:rPr>
                <w:bCs/>
              </w:rPr>
            </w:pPr>
            <w:r w:rsidRPr="001128BC">
              <w:rPr>
                <w:bCs/>
              </w:rPr>
              <w:t>6</w:t>
            </w:r>
          </w:p>
        </w:tc>
        <w:tc>
          <w:tcPr>
            <w:tcW w:w="1278" w:type="dxa"/>
            <w:tcBorders>
              <w:top w:val="single" w:sz="4" w:space="0" w:color="auto"/>
              <w:left w:val="single" w:sz="4" w:space="0" w:color="auto"/>
              <w:bottom w:val="single" w:sz="4" w:space="0" w:color="auto"/>
              <w:right w:val="single" w:sz="4" w:space="0" w:color="auto"/>
            </w:tcBorders>
          </w:tcPr>
          <w:p w14:paraId="74A328F4" w14:textId="77777777" w:rsidR="00D83EA1" w:rsidRPr="001128BC" w:rsidRDefault="00D83EA1" w:rsidP="009261A7">
            <w:pPr>
              <w:widowControl/>
              <w:autoSpaceDE w:val="0"/>
              <w:autoSpaceDN w:val="0"/>
              <w:adjustRightInd w:val="0"/>
              <w:jc w:val="center"/>
              <w:rPr>
                <w:bCs/>
              </w:rPr>
            </w:pPr>
            <w:r w:rsidRPr="001128BC">
              <w:rPr>
                <w:bCs/>
              </w:rPr>
              <w:t>7</w:t>
            </w:r>
          </w:p>
        </w:tc>
        <w:tc>
          <w:tcPr>
            <w:tcW w:w="1419" w:type="dxa"/>
            <w:tcBorders>
              <w:top w:val="single" w:sz="4" w:space="0" w:color="auto"/>
              <w:left w:val="single" w:sz="4" w:space="0" w:color="auto"/>
              <w:bottom w:val="single" w:sz="4" w:space="0" w:color="auto"/>
              <w:right w:val="single" w:sz="4" w:space="0" w:color="auto"/>
            </w:tcBorders>
          </w:tcPr>
          <w:p w14:paraId="32670417" w14:textId="77777777" w:rsidR="00D83EA1" w:rsidRPr="001128BC" w:rsidRDefault="00D83EA1" w:rsidP="009261A7">
            <w:pPr>
              <w:widowControl/>
              <w:autoSpaceDE w:val="0"/>
              <w:autoSpaceDN w:val="0"/>
              <w:adjustRightInd w:val="0"/>
              <w:jc w:val="center"/>
              <w:rPr>
                <w:bCs/>
              </w:rPr>
            </w:pPr>
            <w:r w:rsidRPr="001128BC">
              <w:rPr>
                <w:bCs/>
              </w:rPr>
              <w:t>8</w:t>
            </w:r>
          </w:p>
        </w:tc>
        <w:tc>
          <w:tcPr>
            <w:tcW w:w="1702" w:type="dxa"/>
            <w:tcBorders>
              <w:top w:val="single" w:sz="4" w:space="0" w:color="auto"/>
              <w:left w:val="single" w:sz="4" w:space="0" w:color="auto"/>
              <w:bottom w:val="single" w:sz="4" w:space="0" w:color="auto"/>
              <w:right w:val="single" w:sz="4" w:space="0" w:color="auto"/>
            </w:tcBorders>
          </w:tcPr>
          <w:p w14:paraId="3514AC1D" w14:textId="77777777" w:rsidR="00D83EA1" w:rsidRPr="001128BC" w:rsidRDefault="00D83EA1" w:rsidP="009261A7">
            <w:pPr>
              <w:widowControl/>
              <w:autoSpaceDE w:val="0"/>
              <w:autoSpaceDN w:val="0"/>
              <w:adjustRightInd w:val="0"/>
              <w:jc w:val="center"/>
              <w:rPr>
                <w:bCs/>
              </w:rPr>
            </w:pPr>
            <w:r w:rsidRPr="001128BC">
              <w:rPr>
                <w:bCs/>
              </w:rPr>
              <w:t>9</w:t>
            </w:r>
          </w:p>
        </w:tc>
        <w:tc>
          <w:tcPr>
            <w:tcW w:w="1134" w:type="dxa"/>
            <w:tcBorders>
              <w:top w:val="single" w:sz="4" w:space="0" w:color="auto"/>
              <w:left w:val="single" w:sz="4" w:space="0" w:color="auto"/>
              <w:bottom w:val="single" w:sz="4" w:space="0" w:color="auto"/>
              <w:right w:val="single" w:sz="4" w:space="0" w:color="auto"/>
            </w:tcBorders>
          </w:tcPr>
          <w:p w14:paraId="751BB27E" w14:textId="77777777" w:rsidR="00D83EA1" w:rsidRPr="001128BC" w:rsidRDefault="00D83EA1" w:rsidP="009261A7">
            <w:pPr>
              <w:widowControl/>
              <w:autoSpaceDE w:val="0"/>
              <w:autoSpaceDN w:val="0"/>
              <w:adjustRightInd w:val="0"/>
              <w:jc w:val="center"/>
              <w:rPr>
                <w:bCs/>
              </w:rPr>
            </w:pPr>
            <w:r w:rsidRPr="001128BC">
              <w:rPr>
                <w:bCs/>
              </w:rPr>
              <w:t>10</w:t>
            </w:r>
          </w:p>
        </w:tc>
      </w:tr>
      <w:tr w:rsidR="00D83EA1" w:rsidRPr="001128BC" w14:paraId="3248AF44" w14:textId="77777777" w:rsidTr="009261A7">
        <w:tc>
          <w:tcPr>
            <w:tcW w:w="3181" w:type="dxa"/>
            <w:tcBorders>
              <w:top w:val="single" w:sz="4" w:space="0" w:color="auto"/>
              <w:left w:val="single" w:sz="4" w:space="0" w:color="auto"/>
              <w:bottom w:val="single" w:sz="4" w:space="0" w:color="auto"/>
              <w:right w:val="single" w:sz="4" w:space="0" w:color="auto"/>
            </w:tcBorders>
          </w:tcPr>
          <w:p w14:paraId="630E164F" w14:textId="77777777" w:rsidR="00D83EA1" w:rsidRPr="001128BC" w:rsidRDefault="00D83EA1" w:rsidP="009261A7">
            <w:pPr>
              <w:widowControl/>
              <w:autoSpaceDE w:val="0"/>
              <w:autoSpaceDN w:val="0"/>
              <w:adjustRightInd w:val="0"/>
              <w:jc w:val="center"/>
              <w:rPr>
                <w:bCs/>
              </w:rPr>
            </w:pPr>
            <w:r w:rsidRPr="001128BC">
              <w:rPr>
                <w:bCs/>
              </w:rPr>
              <w:t>I. Медицинская помощь, предоставляемая за счет консолидированного бюджета субъекта Российской Федерации, в том числе &lt;*&gt;:</w:t>
            </w:r>
          </w:p>
        </w:tc>
        <w:tc>
          <w:tcPr>
            <w:tcW w:w="991" w:type="dxa"/>
            <w:tcBorders>
              <w:top w:val="single" w:sz="4" w:space="0" w:color="auto"/>
              <w:left w:val="single" w:sz="4" w:space="0" w:color="auto"/>
              <w:bottom w:val="single" w:sz="4" w:space="0" w:color="auto"/>
              <w:right w:val="single" w:sz="4" w:space="0" w:color="auto"/>
            </w:tcBorders>
          </w:tcPr>
          <w:p w14:paraId="2E7ABE80" w14:textId="77777777" w:rsidR="00D83EA1" w:rsidRPr="001128BC" w:rsidRDefault="00D83EA1" w:rsidP="009261A7">
            <w:pPr>
              <w:widowControl/>
              <w:autoSpaceDE w:val="0"/>
              <w:autoSpaceDN w:val="0"/>
              <w:adjustRightInd w:val="0"/>
              <w:jc w:val="center"/>
              <w:rPr>
                <w:bCs/>
              </w:rPr>
            </w:pPr>
            <w:r w:rsidRPr="001128BC">
              <w:rPr>
                <w:bCs/>
              </w:rPr>
              <w:t>01</w:t>
            </w:r>
          </w:p>
        </w:tc>
        <w:tc>
          <w:tcPr>
            <w:tcW w:w="1560" w:type="dxa"/>
            <w:tcBorders>
              <w:top w:val="single" w:sz="4" w:space="0" w:color="auto"/>
              <w:left w:val="single" w:sz="4" w:space="0" w:color="auto"/>
              <w:bottom w:val="single" w:sz="4" w:space="0" w:color="auto"/>
              <w:right w:val="single" w:sz="4" w:space="0" w:color="auto"/>
            </w:tcBorders>
          </w:tcPr>
          <w:p w14:paraId="35EAFA42"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128F93F1"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92B2F7D"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78C984F4" w14:textId="77777777" w:rsidR="00D83EA1" w:rsidRPr="001128BC" w:rsidRDefault="00D83EA1" w:rsidP="009261A7">
            <w:pPr>
              <w:widowControl/>
              <w:autoSpaceDE w:val="0"/>
              <w:autoSpaceDN w:val="0"/>
              <w:adjustRightInd w:val="0"/>
              <w:jc w:val="center"/>
              <w:rPr>
                <w:bCs/>
              </w:rPr>
            </w:pPr>
            <w:r w:rsidRPr="001128BC">
              <w:rPr>
                <w:bCs/>
              </w:rPr>
              <w:t>3 886,95</w:t>
            </w:r>
          </w:p>
        </w:tc>
        <w:tc>
          <w:tcPr>
            <w:tcW w:w="1278" w:type="dxa"/>
            <w:tcBorders>
              <w:top w:val="single" w:sz="4" w:space="0" w:color="auto"/>
              <w:left w:val="single" w:sz="4" w:space="0" w:color="auto"/>
              <w:bottom w:val="single" w:sz="4" w:space="0" w:color="auto"/>
              <w:right w:val="single" w:sz="4" w:space="0" w:color="auto"/>
            </w:tcBorders>
          </w:tcPr>
          <w:p w14:paraId="65FE8DD5"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719414B2" w14:textId="77777777" w:rsidR="00D83EA1" w:rsidRPr="001128BC" w:rsidRDefault="00D83EA1" w:rsidP="009261A7">
            <w:pPr>
              <w:widowControl/>
              <w:autoSpaceDE w:val="0"/>
              <w:autoSpaceDN w:val="0"/>
              <w:adjustRightInd w:val="0"/>
              <w:jc w:val="center"/>
              <w:rPr>
                <w:bCs/>
              </w:rPr>
            </w:pPr>
            <w:r w:rsidRPr="001128BC">
              <w:rPr>
                <w:bCs/>
              </w:rPr>
              <w:t>4 936 242,56</w:t>
            </w:r>
          </w:p>
        </w:tc>
        <w:tc>
          <w:tcPr>
            <w:tcW w:w="1702" w:type="dxa"/>
            <w:tcBorders>
              <w:top w:val="single" w:sz="4" w:space="0" w:color="auto"/>
              <w:left w:val="single" w:sz="4" w:space="0" w:color="auto"/>
              <w:bottom w:val="single" w:sz="4" w:space="0" w:color="auto"/>
              <w:right w:val="single" w:sz="4" w:space="0" w:color="auto"/>
            </w:tcBorders>
          </w:tcPr>
          <w:p w14:paraId="58EAD537"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4029631" w14:textId="77777777" w:rsidR="00D83EA1" w:rsidRPr="001128BC" w:rsidRDefault="00D83EA1" w:rsidP="009261A7">
            <w:pPr>
              <w:widowControl/>
              <w:autoSpaceDE w:val="0"/>
              <w:autoSpaceDN w:val="0"/>
              <w:adjustRightInd w:val="0"/>
              <w:jc w:val="center"/>
              <w:rPr>
                <w:bCs/>
              </w:rPr>
            </w:pPr>
            <w:r w:rsidRPr="001128BC">
              <w:rPr>
                <w:bCs/>
              </w:rPr>
              <w:t>19,8</w:t>
            </w:r>
          </w:p>
        </w:tc>
      </w:tr>
      <w:tr w:rsidR="00D83EA1" w:rsidRPr="001128BC" w14:paraId="67F321C5" w14:textId="77777777" w:rsidTr="009261A7">
        <w:tc>
          <w:tcPr>
            <w:tcW w:w="3181" w:type="dxa"/>
            <w:tcBorders>
              <w:top w:val="single" w:sz="4" w:space="0" w:color="auto"/>
              <w:left w:val="single" w:sz="4" w:space="0" w:color="auto"/>
              <w:bottom w:val="single" w:sz="4" w:space="0" w:color="auto"/>
              <w:right w:val="single" w:sz="4" w:space="0" w:color="auto"/>
            </w:tcBorders>
          </w:tcPr>
          <w:p w14:paraId="297898E6" w14:textId="77777777" w:rsidR="00D83EA1" w:rsidRPr="001128BC" w:rsidRDefault="00D83EA1" w:rsidP="009261A7">
            <w:pPr>
              <w:widowControl/>
              <w:autoSpaceDE w:val="0"/>
              <w:autoSpaceDN w:val="0"/>
              <w:adjustRightInd w:val="0"/>
              <w:jc w:val="center"/>
              <w:rPr>
                <w:bCs/>
              </w:rPr>
            </w:pPr>
            <w:r w:rsidRPr="001128BC">
              <w:rPr>
                <w:bCs/>
              </w:rPr>
              <w:t>1. Скорая медицинская помощь, включая скорую специализированную медицинскую помощь, не входящая в территориальную программу ОМС &lt;**&gt;,</w:t>
            </w:r>
          </w:p>
          <w:p w14:paraId="128E7730"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7E7F38C9" w14:textId="77777777" w:rsidR="00D83EA1" w:rsidRPr="001128BC" w:rsidRDefault="00D83EA1" w:rsidP="009261A7">
            <w:pPr>
              <w:widowControl/>
              <w:autoSpaceDE w:val="0"/>
              <w:autoSpaceDN w:val="0"/>
              <w:adjustRightInd w:val="0"/>
              <w:jc w:val="center"/>
              <w:rPr>
                <w:bCs/>
              </w:rPr>
            </w:pPr>
            <w:r w:rsidRPr="001128BC">
              <w:rPr>
                <w:bCs/>
              </w:rPr>
              <w:t>02</w:t>
            </w:r>
          </w:p>
        </w:tc>
        <w:tc>
          <w:tcPr>
            <w:tcW w:w="1560" w:type="dxa"/>
            <w:tcBorders>
              <w:top w:val="single" w:sz="4" w:space="0" w:color="auto"/>
              <w:left w:val="single" w:sz="4" w:space="0" w:color="auto"/>
              <w:bottom w:val="single" w:sz="4" w:space="0" w:color="auto"/>
              <w:right w:val="single" w:sz="4" w:space="0" w:color="auto"/>
            </w:tcBorders>
          </w:tcPr>
          <w:p w14:paraId="71B27ABE"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671BB173" w14:textId="77777777" w:rsidR="00D83EA1" w:rsidRPr="001128BC" w:rsidRDefault="00D83EA1" w:rsidP="009261A7">
            <w:pPr>
              <w:widowControl/>
              <w:autoSpaceDE w:val="0"/>
              <w:autoSpaceDN w:val="0"/>
              <w:adjustRightInd w:val="0"/>
              <w:jc w:val="center"/>
              <w:rPr>
                <w:bCs/>
              </w:rPr>
            </w:pPr>
            <w:r w:rsidRPr="001128BC">
              <w:rPr>
                <w:bCs/>
              </w:rPr>
              <w:t>0,0243</w:t>
            </w:r>
          </w:p>
        </w:tc>
        <w:tc>
          <w:tcPr>
            <w:tcW w:w="1558" w:type="dxa"/>
            <w:tcBorders>
              <w:top w:val="single" w:sz="4" w:space="0" w:color="auto"/>
              <w:left w:val="single" w:sz="4" w:space="0" w:color="auto"/>
              <w:bottom w:val="single" w:sz="4" w:space="0" w:color="auto"/>
              <w:right w:val="single" w:sz="4" w:space="0" w:color="auto"/>
            </w:tcBorders>
          </w:tcPr>
          <w:p w14:paraId="2C736E4F" w14:textId="77777777" w:rsidR="00D83EA1" w:rsidRPr="001128BC" w:rsidRDefault="00D83EA1" w:rsidP="009261A7">
            <w:pPr>
              <w:widowControl/>
              <w:autoSpaceDE w:val="0"/>
              <w:autoSpaceDN w:val="0"/>
              <w:adjustRightInd w:val="0"/>
              <w:jc w:val="center"/>
              <w:rPr>
                <w:bCs/>
              </w:rPr>
            </w:pPr>
            <w:r w:rsidRPr="001128BC">
              <w:rPr>
                <w:bCs/>
              </w:rPr>
              <w:t>4 083,54</w:t>
            </w:r>
          </w:p>
        </w:tc>
        <w:tc>
          <w:tcPr>
            <w:tcW w:w="1136" w:type="dxa"/>
            <w:tcBorders>
              <w:top w:val="single" w:sz="4" w:space="0" w:color="auto"/>
              <w:left w:val="single" w:sz="4" w:space="0" w:color="auto"/>
              <w:bottom w:val="single" w:sz="4" w:space="0" w:color="auto"/>
              <w:right w:val="single" w:sz="4" w:space="0" w:color="auto"/>
            </w:tcBorders>
          </w:tcPr>
          <w:p w14:paraId="635B84E5" w14:textId="77777777" w:rsidR="00D83EA1" w:rsidRPr="001128BC" w:rsidRDefault="00D83EA1" w:rsidP="009261A7">
            <w:pPr>
              <w:widowControl/>
              <w:autoSpaceDE w:val="0"/>
              <w:autoSpaceDN w:val="0"/>
              <w:adjustRightInd w:val="0"/>
              <w:jc w:val="center"/>
              <w:rPr>
                <w:bCs/>
              </w:rPr>
            </w:pPr>
            <w:r w:rsidRPr="001128BC">
              <w:rPr>
                <w:bCs/>
              </w:rPr>
              <w:t>99,23</w:t>
            </w:r>
          </w:p>
        </w:tc>
        <w:tc>
          <w:tcPr>
            <w:tcW w:w="1278" w:type="dxa"/>
            <w:tcBorders>
              <w:top w:val="single" w:sz="4" w:space="0" w:color="auto"/>
              <w:left w:val="single" w:sz="4" w:space="0" w:color="auto"/>
              <w:bottom w:val="single" w:sz="4" w:space="0" w:color="auto"/>
              <w:right w:val="single" w:sz="4" w:space="0" w:color="auto"/>
            </w:tcBorders>
          </w:tcPr>
          <w:p w14:paraId="490627DF"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C347852" w14:textId="77777777" w:rsidR="00D83EA1" w:rsidRPr="001128BC" w:rsidRDefault="00D83EA1" w:rsidP="009261A7">
            <w:pPr>
              <w:widowControl/>
              <w:autoSpaceDE w:val="0"/>
              <w:autoSpaceDN w:val="0"/>
              <w:adjustRightInd w:val="0"/>
              <w:jc w:val="center"/>
              <w:rPr>
                <w:bCs/>
              </w:rPr>
            </w:pPr>
            <w:r w:rsidRPr="001128BC">
              <w:rPr>
                <w:bCs/>
              </w:rPr>
              <w:t>126 017,60</w:t>
            </w:r>
          </w:p>
        </w:tc>
        <w:tc>
          <w:tcPr>
            <w:tcW w:w="1702" w:type="dxa"/>
            <w:tcBorders>
              <w:top w:val="single" w:sz="4" w:space="0" w:color="auto"/>
              <w:left w:val="single" w:sz="4" w:space="0" w:color="auto"/>
              <w:bottom w:val="single" w:sz="4" w:space="0" w:color="auto"/>
              <w:right w:val="single" w:sz="4" w:space="0" w:color="auto"/>
            </w:tcBorders>
          </w:tcPr>
          <w:p w14:paraId="53F8A141"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44F0EB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B681F6A" w14:textId="77777777" w:rsidTr="009261A7">
        <w:tc>
          <w:tcPr>
            <w:tcW w:w="3181" w:type="dxa"/>
            <w:tcBorders>
              <w:top w:val="single" w:sz="4" w:space="0" w:color="auto"/>
              <w:left w:val="single" w:sz="4" w:space="0" w:color="auto"/>
              <w:bottom w:val="single" w:sz="4" w:space="0" w:color="auto"/>
              <w:right w:val="single" w:sz="4" w:space="0" w:color="auto"/>
            </w:tcBorders>
          </w:tcPr>
          <w:p w14:paraId="7563665E"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015B2242" w14:textId="77777777" w:rsidR="00D83EA1" w:rsidRPr="001128BC" w:rsidRDefault="00D83EA1" w:rsidP="009261A7">
            <w:pPr>
              <w:widowControl/>
              <w:autoSpaceDE w:val="0"/>
              <w:autoSpaceDN w:val="0"/>
              <w:adjustRightInd w:val="0"/>
              <w:jc w:val="center"/>
              <w:rPr>
                <w:bCs/>
              </w:rPr>
            </w:pPr>
            <w:r w:rsidRPr="001128BC">
              <w:rPr>
                <w:bCs/>
              </w:rPr>
              <w:t>03</w:t>
            </w:r>
          </w:p>
        </w:tc>
        <w:tc>
          <w:tcPr>
            <w:tcW w:w="1560" w:type="dxa"/>
            <w:tcBorders>
              <w:top w:val="single" w:sz="4" w:space="0" w:color="auto"/>
              <w:left w:val="single" w:sz="4" w:space="0" w:color="auto"/>
              <w:bottom w:val="single" w:sz="4" w:space="0" w:color="auto"/>
              <w:right w:val="single" w:sz="4" w:space="0" w:color="auto"/>
            </w:tcBorders>
          </w:tcPr>
          <w:p w14:paraId="203DE611"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01AFD47A" w14:textId="77777777" w:rsidR="00D83EA1" w:rsidRPr="001128BC" w:rsidRDefault="00D83EA1" w:rsidP="009261A7">
            <w:pPr>
              <w:widowControl/>
              <w:autoSpaceDE w:val="0"/>
              <w:autoSpaceDN w:val="0"/>
              <w:adjustRightInd w:val="0"/>
              <w:jc w:val="center"/>
              <w:rPr>
                <w:bCs/>
              </w:rPr>
            </w:pPr>
            <w:r w:rsidRPr="001128BC">
              <w:rPr>
                <w:bCs/>
              </w:rPr>
              <w:t>0,0209</w:t>
            </w:r>
          </w:p>
        </w:tc>
        <w:tc>
          <w:tcPr>
            <w:tcW w:w="1558" w:type="dxa"/>
            <w:tcBorders>
              <w:top w:val="single" w:sz="4" w:space="0" w:color="auto"/>
              <w:left w:val="single" w:sz="4" w:space="0" w:color="auto"/>
              <w:bottom w:val="single" w:sz="4" w:space="0" w:color="auto"/>
              <w:right w:val="single" w:sz="4" w:space="0" w:color="auto"/>
            </w:tcBorders>
          </w:tcPr>
          <w:p w14:paraId="5176F112" w14:textId="77777777" w:rsidR="00D83EA1" w:rsidRPr="001128BC" w:rsidRDefault="00D83EA1" w:rsidP="009261A7">
            <w:pPr>
              <w:widowControl/>
              <w:autoSpaceDE w:val="0"/>
              <w:autoSpaceDN w:val="0"/>
              <w:adjustRightInd w:val="0"/>
              <w:jc w:val="center"/>
              <w:rPr>
                <w:bCs/>
              </w:rPr>
            </w:pPr>
            <w:r w:rsidRPr="001128BC">
              <w:rPr>
                <w:bCs/>
              </w:rPr>
              <w:t>3 261,72</w:t>
            </w:r>
          </w:p>
        </w:tc>
        <w:tc>
          <w:tcPr>
            <w:tcW w:w="1136" w:type="dxa"/>
            <w:tcBorders>
              <w:top w:val="single" w:sz="4" w:space="0" w:color="auto"/>
              <w:left w:val="single" w:sz="4" w:space="0" w:color="auto"/>
              <w:bottom w:val="single" w:sz="4" w:space="0" w:color="auto"/>
              <w:right w:val="single" w:sz="4" w:space="0" w:color="auto"/>
            </w:tcBorders>
          </w:tcPr>
          <w:p w14:paraId="5B0B3032" w14:textId="77777777" w:rsidR="00D83EA1" w:rsidRPr="001128BC" w:rsidRDefault="00D83EA1" w:rsidP="009261A7">
            <w:pPr>
              <w:widowControl/>
              <w:autoSpaceDE w:val="0"/>
              <w:autoSpaceDN w:val="0"/>
              <w:adjustRightInd w:val="0"/>
              <w:jc w:val="center"/>
              <w:rPr>
                <w:bCs/>
              </w:rPr>
            </w:pPr>
            <w:r w:rsidRPr="001128BC">
              <w:rPr>
                <w:bCs/>
              </w:rPr>
              <w:t>68,17</w:t>
            </w:r>
          </w:p>
        </w:tc>
        <w:tc>
          <w:tcPr>
            <w:tcW w:w="1278" w:type="dxa"/>
            <w:tcBorders>
              <w:top w:val="single" w:sz="4" w:space="0" w:color="auto"/>
              <w:left w:val="single" w:sz="4" w:space="0" w:color="auto"/>
              <w:bottom w:val="single" w:sz="4" w:space="0" w:color="auto"/>
              <w:right w:val="single" w:sz="4" w:space="0" w:color="auto"/>
            </w:tcBorders>
          </w:tcPr>
          <w:p w14:paraId="5744CF7F"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5D9131B" w14:textId="77777777" w:rsidR="00D83EA1" w:rsidRPr="001128BC" w:rsidRDefault="00D83EA1" w:rsidP="009261A7">
            <w:pPr>
              <w:widowControl/>
              <w:autoSpaceDE w:val="0"/>
              <w:autoSpaceDN w:val="0"/>
              <w:adjustRightInd w:val="0"/>
              <w:jc w:val="center"/>
              <w:rPr>
                <w:bCs/>
              </w:rPr>
            </w:pPr>
            <w:r w:rsidRPr="001128BC">
              <w:rPr>
                <w:bCs/>
              </w:rPr>
              <w:t>86 574,10</w:t>
            </w:r>
          </w:p>
        </w:tc>
        <w:tc>
          <w:tcPr>
            <w:tcW w:w="1702" w:type="dxa"/>
            <w:tcBorders>
              <w:top w:val="single" w:sz="4" w:space="0" w:color="auto"/>
              <w:left w:val="single" w:sz="4" w:space="0" w:color="auto"/>
              <w:bottom w:val="single" w:sz="4" w:space="0" w:color="auto"/>
              <w:right w:val="single" w:sz="4" w:space="0" w:color="auto"/>
            </w:tcBorders>
          </w:tcPr>
          <w:p w14:paraId="73BEAFB9"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5683FE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AF0A84A" w14:textId="77777777" w:rsidTr="009261A7">
        <w:tc>
          <w:tcPr>
            <w:tcW w:w="3181" w:type="dxa"/>
            <w:tcBorders>
              <w:top w:val="single" w:sz="4" w:space="0" w:color="auto"/>
              <w:left w:val="single" w:sz="4" w:space="0" w:color="auto"/>
              <w:bottom w:val="single" w:sz="4" w:space="0" w:color="auto"/>
              <w:right w:val="single" w:sz="4" w:space="0" w:color="auto"/>
            </w:tcBorders>
          </w:tcPr>
          <w:p w14:paraId="2489FCA7" w14:textId="77777777" w:rsidR="00D83EA1" w:rsidRPr="001128BC" w:rsidRDefault="00D83EA1" w:rsidP="009261A7">
            <w:pPr>
              <w:widowControl/>
              <w:autoSpaceDE w:val="0"/>
              <w:autoSpaceDN w:val="0"/>
              <w:adjustRightInd w:val="0"/>
              <w:jc w:val="center"/>
              <w:rPr>
                <w:bCs/>
              </w:rPr>
            </w:pPr>
            <w:r w:rsidRPr="001128BC">
              <w:rPr>
                <w:bCs/>
              </w:rPr>
              <w:lastRenderedPageBreak/>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tcPr>
          <w:p w14:paraId="5CAE4FA8" w14:textId="77777777" w:rsidR="00D83EA1" w:rsidRPr="001128BC" w:rsidRDefault="00D83EA1" w:rsidP="009261A7">
            <w:pPr>
              <w:widowControl/>
              <w:autoSpaceDE w:val="0"/>
              <w:autoSpaceDN w:val="0"/>
              <w:adjustRightInd w:val="0"/>
              <w:jc w:val="center"/>
              <w:rPr>
                <w:bCs/>
              </w:rPr>
            </w:pPr>
            <w:r w:rsidRPr="001128BC">
              <w:rPr>
                <w:bCs/>
              </w:rPr>
              <w:t>04</w:t>
            </w:r>
          </w:p>
        </w:tc>
        <w:tc>
          <w:tcPr>
            <w:tcW w:w="1560" w:type="dxa"/>
            <w:tcBorders>
              <w:top w:val="single" w:sz="4" w:space="0" w:color="auto"/>
              <w:left w:val="single" w:sz="4" w:space="0" w:color="auto"/>
              <w:bottom w:val="single" w:sz="4" w:space="0" w:color="auto"/>
              <w:right w:val="single" w:sz="4" w:space="0" w:color="auto"/>
            </w:tcBorders>
          </w:tcPr>
          <w:p w14:paraId="2632DAB1"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07FC790B" w14:textId="77777777" w:rsidR="00D83EA1" w:rsidRPr="001128BC" w:rsidRDefault="00D83EA1" w:rsidP="009261A7">
            <w:pPr>
              <w:widowControl/>
              <w:autoSpaceDE w:val="0"/>
              <w:autoSpaceDN w:val="0"/>
              <w:adjustRightInd w:val="0"/>
              <w:jc w:val="center"/>
              <w:rPr>
                <w:bCs/>
              </w:rPr>
            </w:pPr>
            <w:r w:rsidRPr="001128BC">
              <w:rPr>
                <w:bCs/>
              </w:rPr>
              <w:t>0,000037</w:t>
            </w:r>
          </w:p>
        </w:tc>
        <w:tc>
          <w:tcPr>
            <w:tcW w:w="1558" w:type="dxa"/>
            <w:tcBorders>
              <w:top w:val="single" w:sz="4" w:space="0" w:color="auto"/>
              <w:left w:val="single" w:sz="4" w:space="0" w:color="auto"/>
              <w:bottom w:val="single" w:sz="4" w:space="0" w:color="auto"/>
              <w:right w:val="single" w:sz="4" w:space="0" w:color="auto"/>
            </w:tcBorders>
          </w:tcPr>
          <w:p w14:paraId="7BBC4C12" w14:textId="77777777" w:rsidR="00D83EA1" w:rsidRPr="001128BC" w:rsidRDefault="00D83EA1" w:rsidP="009261A7">
            <w:pPr>
              <w:widowControl/>
              <w:autoSpaceDE w:val="0"/>
              <w:autoSpaceDN w:val="0"/>
              <w:adjustRightInd w:val="0"/>
              <w:jc w:val="center"/>
              <w:rPr>
                <w:bCs/>
              </w:rPr>
            </w:pPr>
            <w:r w:rsidRPr="001128BC">
              <w:rPr>
                <w:bCs/>
              </w:rPr>
              <w:t>6 841,30</w:t>
            </w:r>
          </w:p>
        </w:tc>
        <w:tc>
          <w:tcPr>
            <w:tcW w:w="1136" w:type="dxa"/>
            <w:tcBorders>
              <w:top w:val="single" w:sz="4" w:space="0" w:color="auto"/>
              <w:left w:val="single" w:sz="4" w:space="0" w:color="auto"/>
              <w:bottom w:val="single" w:sz="4" w:space="0" w:color="auto"/>
              <w:right w:val="single" w:sz="4" w:space="0" w:color="auto"/>
            </w:tcBorders>
          </w:tcPr>
          <w:p w14:paraId="01BF4DC5" w14:textId="77777777" w:rsidR="00D83EA1" w:rsidRPr="001128BC" w:rsidRDefault="00D83EA1" w:rsidP="009261A7">
            <w:pPr>
              <w:widowControl/>
              <w:autoSpaceDE w:val="0"/>
              <w:autoSpaceDN w:val="0"/>
              <w:adjustRightInd w:val="0"/>
              <w:jc w:val="center"/>
              <w:rPr>
                <w:bCs/>
              </w:rPr>
            </w:pPr>
            <w:r w:rsidRPr="001128BC">
              <w:rPr>
                <w:bCs/>
              </w:rPr>
              <w:t>0,25</w:t>
            </w:r>
          </w:p>
        </w:tc>
        <w:tc>
          <w:tcPr>
            <w:tcW w:w="1278" w:type="dxa"/>
            <w:tcBorders>
              <w:top w:val="single" w:sz="4" w:space="0" w:color="auto"/>
              <w:left w:val="single" w:sz="4" w:space="0" w:color="auto"/>
              <w:bottom w:val="single" w:sz="4" w:space="0" w:color="auto"/>
              <w:right w:val="single" w:sz="4" w:space="0" w:color="auto"/>
            </w:tcBorders>
          </w:tcPr>
          <w:p w14:paraId="2317428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E600538" w14:textId="77777777" w:rsidR="00D83EA1" w:rsidRPr="001128BC" w:rsidRDefault="00D83EA1" w:rsidP="009261A7">
            <w:pPr>
              <w:widowControl/>
              <w:autoSpaceDE w:val="0"/>
              <w:autoSpaceDN w:val="0"/>
              <w:adjustRightInd w:val="0"/>
              <w:jc w:val="center"/>
              <w:rPr>
                <w:bCs/>
              </w:rPr>
            </w:pPr>
            <w:r w:rsidRPr="001128BC">
              <w:rPr>
                <w:bCs/>
              </w:rPr>
              <w:t>321,50</w:t>
            </w:r>
          </w:p>
        </w:tc>
        <w:tc>
          <w:tcPr>
            <w:tcW w:w="1702" w:type="dxa"/>
            <w:tcBorders>
              <w:top w:val="single" w:sz="4" w:space="0" w:color="auto"/>
              <w:left w:val="single" w:sz="4" w:space="0" w:color="auto"/>
              <w:bottom w:val="single" w:sz="4" w:space="0" w:color="auto"/>
              <w:right w:val="single" w:sz="4" w:space="0" w:color="auto"/>
            </w:tcBorders>
          </w:tcPr>
          <w:p w14:paraId="54B50D75"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0D232B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B3B7A47" w14:textId="77777777" w:rsidTr="009261A7">
        <w:tc>
          <w:tcPr>
            <w:tcW w:w="3181" w:type="dxa"/>
            <w:tcBorders>
              <w:top w:val="single" w:sz="4" w:space="0" w:color="auto"/>
              <w:left w:val="single" w:sz="4" w:space="0" w:color="auto"/>
              <w:bottom w:val="single" w:sz="4" w:space="0" w:color="auto"/>
              <w:right w:val="single" w:sz="4" w:space="0" w:color="auto"/>
            </w:tcBorders>
          </w:tcPr>
          <w:p w14:paraId="5D750ADA" w14:textId="77777777"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tcPr>
          <w:p w14:paraId="6E2E4394" w14:textId="77777777" w:rsidR="00D83EA1" w:rsidRPr="001128BC" w:rsidRDefault="00D83EA1" w:rsidP="009261A7">
            <w:pPr>
              <w:widowControl/>
              <w:autoSpaceDE w:val="0"/>
              <w:autoSpaceDN w:val="0"/>
              <w:adjustRightInd w:val="0"/>
              <w:jc w:val="center"/>
              <w:rPr>
                <w:bCs/>
              </w:rPr>
            </w:pPr>
            <w:r w:rsidRPr="001128BC">
              <w:rPr>
                <w:bCs/>
              </w:rPr>
              <w:t>05</w:t>
            </w:r>
          </w:p>
        </w:tc>
        <w:tc>
          <w:tcPr>
            <w:tcW w:w="1560" w:type="dxa"/>
            <w:tcBorders>
              <w:top w:val="single" w:sz="4" w:space="0" w:color="auto"/>
              <w:left w:val="single" w:sz="4" w:space="0" w:color="auto"/>
              <w:bottom w:val="single" w:sz="4" w:space="0" w:color="auto"/>
              <w:right w:val="single" w:sz="4" w:space="0" w:color="auto"/>
            </w:tcBorders>
          </w:tcPr>
          <w:p w14:paraId="7FE384AA"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665705B"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C9443FB"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2F009D6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5A301C9"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19884A8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CA09E20"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58DEED1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F7C30D6" w14:textId="77777777" w:rsidTr="009261A7">
        <w:tc>
          <w:tcPr>
            <w:tcW w:w="3181" w:type="dxa"/>
            <w:tcBorders>
              <w:top w:val="single" w:sz="4" w:space="0" w:color="auto"/>
              <w:left w:val="single" w:sz="4" w:space="0" w:color="auto"/>
              <w:bottom w:val="single" w:sz="4" w:space="0" w:color="auto"/>
              <w:right w:val="single" w:sz="4" w:space="0" w:color="auto"/>
            </w:tcBorders>
          </w:tcPr>
          <w:p w14:paraId="33CEE297" w14:textId="77777777"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22D78ACE" w14:textId="77777777" w:rsidR="00D83EA1" w:rsidRPr="001128BC" w:rsidRDefault="00D83EA1" w:rsidP="009261A7">
            <w:pPr>
              <w:widowControl/>
              <w:autoSpaceDE w:val="0"/>
              <w:autoSpaceDN w:val="0"/>
              <w:adjustRightInd w:val="0"/>
              <w:jc w:val="center"/>
              <w:rPr>
                <w:bCs/>
              </w:rPr>
            </w:pPr>
            <w:r w:rsidRPr="001128BC">
              <w:rPr>
                <w:bCs/>
              </w:rPr>
              <w:t>06</w:t>
            </w:r>
          </w:p>
        </w:tc>
        <w:tc>
          <w:tcPr>
            <w:tcW w:w="1560" w:type="dxa"/>
            <w:tcBorders>
              <w:top w:val="single" w:sz="4" w:space="0" w:color="auto"/>
              <w:left w:val="single" w:sz="4" w:space="0" w:color="auto"/>
              <w:bottom w:val="single" w:sz="4" w:space="0" w:color="auto"/>
              <w:right w:val="single" w:sz="4" w:space="0" w:color="auto"/>
            </w:tcBorders>
          </w:tcPr>
          <w:p w14:paraId="41F4D368"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685F1D10"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3EAD850"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0379455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E64D624"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5D78193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36D2428"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6D10FB0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0E51B82" w14:textId="77777777" w:rsidTr="009261A7">
        <w:tc>
          <w:tcPr>
            <w:tcW w:w="3181" w:type="dxa"/>
            <w:tcBorders>
              <w:top w:val="single" w:sz="4" w:space="0" w:color="auto"/>
              <w:left w:val="single" w:sz="4" w:space="0" w:color="auto"/>
              <w:bottom w:val="single" w:sz="4" w:space="0" w:color="auto"/>
              <w:right w:val="single" w:sz="4" w:space="0" w:color="auto"/>
            </w:tcBorders>
          </w:tcPr>
          <w:p w14:paraId="1A6A5930" w14:textId="77777777" w:rsidR="00D83EA1" w:rsidRPr="001128BC" w:rsidRDefault="00D83EA1" w:rsidP="009261A7">
            <w:pPr>
              <w:widowControl/>
              <w:autoSpaceDE w:val="0"/>
              <w:autoSpaceDN w:val="0"/>
              <w:adjustRightInd w:val="0"/>
              <w:jc w:val="center"/>
              <w:rPr>
                <w:bCs/>
              </w:rPr>
            </w:pPr>
            <w:r w:rsidRPr="001128BC">
              <w:rPr>
                <w:bCs/>
              </w:rPr>
              <w:t>2.1.1 с профилактической и иными целями &lt;***&gt;,</w:t>
            </w:r>
          </w:p>
          <w:p w14:paraId="7CEC38F0"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0D51395D" w14:textId="77777777" w:rsidR="00D83EA1" w:rsidRPr="001128BC" w:rsidRDefault="00D83EA1" w:rsidP="009261A7">
            <w:pPr>
              <w:widowControl/>
              <w:autoSpaceDE w:val="0"/>
              <w:autoSpaceDN w:val="0"/>
              <w:adjustRightInd w:val="0"/>
              <w:jc w:val="center"/>
              <w:rPr>
                <w:bCs/>
              </w:rPr>
            </w:pPr>
            <w:r w:rsidRPr="001128BC">
              <w:rPr>
                <w:bCs/>
              </w:rPr>
              <w:t>07</w:t>
            </w:r>
          </w:p>
        </w:tc>
        <w:tc>
          <w:tcPr>
            <w:tcW w:w="1560" w:type="dxa"/>
            <w:tcBorders>
              <w:top w:val="single" w:sz="4" w:space="0" w:color="auto"/>
              <w:left w:val="single" w:sz="4" w:space="0" w:color="auto"/>
              <w:bottom w:val="single" w:sz="4" w:space="0" w:color="auto"/>
              <w:right w:val="single" w:sz="4" w:space="0" w:color="auto"/>
            </w:tcBorders>
          </w:tcPr>
          <w:p w14:paraId="0012671A"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5D09FA67" w14:textId="77777777" w:rsidR="00D83EA1" w:rsidRPr="001128BC" w:rsidRDefault="00D83EA1" w:rsidP="009261A7">
            <w:pPr>
              <w:widowControl/>
              <w:autoSpaceDE w:val="0"/>
              <w:autoSpaceDN w:val="0"/>
              <w:adjustRightInd w:val="0"/>
              <w:jc w:val="center"/>
              <w:rPr>
                <w:bCs/>
              </w:rPr>
            </w:pPr>
            <w:r w:rsidRPr="001128BC">
              <w:rPr>
                <w:bCs/>
              </w:rPr>
              <w:t>0,73</w:t>
            </w:r>
          </w:p>
        </w:tc>
        <w:tc>
          <w:tcPr>
            <w:tcW w:w="1558" w:type="dxa"/>
            <w:tcBorders>
              <w:top w:val="single" w:sz="4" w:space="0" w:color="auto"/>
              <w:left w:val="single" w:sz="4" w:space="0" w:color="auto"/>
              <w:bottom w:val="single" w:sz="4" w:space="0" w:color="auto"/>
              <w:right w:val="single" w:sz="4" w:space="0" w:color="auto"/>
            </w:tcBorders>
          </w:tcPr>
          <w:p w14:paraId="62D836D5" w14:textId="77777777" w:rsidR="00D83EA1" w:rsidRPr="001128BC" w:rsidRDefault="00D83EA1" w:rsidP="009261A7">
            <w:pPr>
              <w:widowControl/>
              <w:autoSpaceDE w:val="0"/>
              <w:autoSpaceDN w:val="0"/>
              <w:adjustRightInd w:val="0"/>
              <w:jc w:val="center"/>
              <w:rPr>
                <w:bCs/>
              </w:rPr>
            </w:pPr>
            <w:r w:rsidRPr="001128BC">
              <w:rPr>
                <w:bCs/>
              </w:rPr>
              <w:t>520,20</w:t>
            </w:r>
          </w:p>
        </w:tc>
        <w:tc>
          <w:tcPr>
            <w:tcW w:w="1136" w:type="dxa"/>
            <w:tcBorders>
              <w:top w:val="single" w:sz="4" w:space="0" w:color="auto"/>
              <w:left w:val="single" w:sz="4" w:space="0" w:color="auto"/>
              <w:bottom w:val="single" w:sz="4" w:space="0" w:color="auto"/>
              <w:right w:val="single" w:sz="4" w:space="0" w:color="auto"/>
            </w:tcBorders>
          </w:tcPr>
          <w:p w14:paraId="1BBC62B2" w14:textId="77777777" w:rsidR="00D83EA1" w:rsidRPr="001128BC" w:rsidRDefault="00D83EA1" w:rsidP="009261A7">
            <w:pPr>
              <w:widowControl/>
              <w:autoSpaceDE w:val="0"/>
              <w:autoSpaceDN w:val="0"/>
              <w:adjustRightInd w:val="0"/>
              <w:jc w:val="center"/>
              <w:rPr>
                <w:bCs/>
              </w:rPr>
            </w:pPr>
            <w:r w:rsidRPr="001128BC">
              <w:rPr>
                <w:bCs/>
              </w:rPr>
              <w:t>379,75</w:t>
            </w:r>
          </w:p>
        </w:tc>
        <w:tc>
          <w:tcPr>
            <w:tcW w:w="1278" w:type="dxa"/>
            <w:tcBorders>
              <w:top w:val="single" w:sz="4" w:space="0" w:color="auto"/>
              <w:left w:val="single" w:sz="4" w:space="0" w:color="auto"/>
              <w:bottom w:val="single" w:sz="4" w:space="0" w:color="auto"/>
              <w:right w:val="single" w:sz="4" w:space="0" w:color="auto"/>
            </w:tcBorders>
          </w:tcPr>
          <w:p w14:paraId="25230DEC"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CD9E69C" w14:textId="77777777" w:rsidR="00D83EA1" w:rsidRPr="001128BC" w:rsidRDefault="00D83EA1" w:rsidP="009261A7">
            <w:pPr>
              <w:widowControl/>
              <w:autoSpaceDE w:val="0"/>
              <w:autoSpaceDN w:val="0"/>
              <w:adjustRightInd w:val="0"/>
              <w:jc w:val="center"/>
              <w:rPr>
                <w:bCs/>
              </w:rPr>
            </w:pPr>
            <w:r w:rsidRPr="001128BC">
              <w:rPr>
                <w:bCs/>
              </w:rPr>
              <w:t>482 259,20</w:t>
            </w:r>
          </w:p>
        </w:tc>
        <w:tc>
          <w:tcPr>
            <w:tcW w:w="1702" w:type="dxa"/>
            <w:tcBorders>
              <w:top w:val="single" w:sz="4" w:space="0" w:color="auto"/>
              <w:left w:val="single" w:sz="4" w:space="0" w:color="auto"/>
              <w:bottom w:val="single" w:sz="4" w:space="0" w:color="auto"/>
              <w:right w:val="single" w:sz="4" w:space="0" w:color="auto"/>
            </w:tcBorders>
          </w:tcPr>
          <w:p w14:paraId="5E70BA46"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25A6F3D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ADCCB42" w14:textId="77777777" w:rsidTr="009261A7">
        <w:tc>
          <w:tcPr>
            <w:tcW w:w="3181" w:type="dxa"/>
            <w:tcBorders>
              <w:top w:val="single" w:sz="4" w:space="0" w:color="auto"/>
              <w:left w:val="single" w:sz="4" w:space="0" w:color="auto"/>
              <w:bottom w:val="single" w:sz="4" w:space="0" w:color="auto"/>
              <w:right w:val="single" w:sz="4" w:space="0" w:color="auto"/>
            </w:tcBorders>
          </w:tcPr>
          <w:p w14:paraId="405CF7A2"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4994DE8A" w14:textId="77777777" w:rsidR="00D83EA1" w:rsidRPr="001128BC" w:rsidRDefault="00D83EA1" w:rsidP="009261A7">
            <w:pPr>
              <w:widowControl/>
              <w:autoSpaceDE w:val="0"/>
              <w:autoSpaceDN w:val="0"/>
              <w:adjustRightInd w:val="0"/>
              <w:jc w:val="center"/>
              <w:rPr>
                <w:bCs/>
              </w:rPr>
            </w:pPr>
            <w:r w:rsidRPr="001128BC">
              <w:rPr>
                <w:bCs/>
              </w:rPr>
              <w:t>07.1</w:t>
            </w:r>
          </w:p>
        </w:tc>
        <w:tc>
          <w:tcPr>
            <w:tcW w:w="1560" w:type="dxa"/>
            <w:tcBorders>
              <w:top w:val="single" w:sz="4" w:space="0" w:color="auto"/>
              <w:left w:val="single" w:sz="4" w:space="0" w:color="auto"/>
              <w:bottom w:val="single" w:sz="4" w:space="0" w:color="auto"/>
              <w:right w:val="single" w:sz="4" w:space="0" w:color="auto"/>
            </w:tcBorders>
          </w:tcPr>
          <w:p w14:paraId="6F2A220E"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3E696FB1" w14:textId="77777777" w:rsidR="00D83EA1" w:rsidRPr="001128BC" w:rsidRDefault="00D83EA1" w:rsidP="009261A7">
            <w:pPr>
              <w:widowControl/>
              <w:autoSpaceDE w:val="0"/>
              <w:autoSpaceDN w:val="0"/>
              <w:adjustRightInd w:val="0"/>
              <w:jc w:val="center"/>
              <w:rPr>
                <w:bCs/>
              </w:rPr>
            </w:pPr>
            <w:r w:rsidRPr="001128BC">
              <w:rPr>
                <w:bCs/>
              </w:rPr>
              <w:t>0,00034</w:t>
            </w:r>
          </w:p>
        </w:tc>
        <w:tc>
          <w:tcPr>
            <w:tcW w:w="1558" w:type="dxa"/>
            <w:tcBorders>
              <w:top w:val="single" w:sz="4" w:space="0" w:color="auto"/>
              <w:left w:val="single" w:sz="4" w:space="0" w:color="auto"/>
              <w:bottom w:val="single" w:sz="4" w:space="0" w:color="auto"/>
              <w:right w:val="single" w:sz="4" w:space="0" w:color="auto"/>
            </w:tcBorders>
          </w:tcPr>
          <w:p w14:paraId="6DEEB5D6" w14:textId="77777777" w:rsidR="00D83EA1" w:rsidRPr="001128BC" w:rsidRDefault="00D83EA1" w:rsidP="009261A7">
            <w:pPr>
              <w:widowControl/>
              <w:autoSpaceDE w:val="0"/>
              <w:autoSpaceDN w:val="0"/>
              <w:adjustRightInd w:val="0"/>
              <w:jc w:val="center"/>
              <w:rPr>
                <w:bCs/>
              </w:rPr>
            </w:pPr>
            <w:r w:rsidRPr="001128BC">
              <w:rPr>
                <w:bCs/>
              </w:rPr>
              <w:t>441,18</w:t>
            </w:r>
          </w:p>
        </w:tc>
        <w:tc>
          <w:tcPr>
            <w:tcW w:w="1136" w:type="dxa"/>
            <w:tcBorders>
              <w:top w:val="single" w:sz="4" w:space="0" w:color="auto"/>
              <w:left w:val="single" w:sz="4" w:space="0" w:color="auto"/>
              <w:bottom w:val="single" w:sz="4" w:space="0" w:color="auto"/>
              <w:right w:val="single" w:sz="4" w:space="0" w:color="auto"/>
            </w:tcBorders>
          </w:tcPr>
          <w:p w14:paraId="79C2B917" w14:textId="77777777" w:rsidR="00D83EA1" w:rsidRPr="001128BC" w:rsidRDefault="00D83EA1" w:rsidP="009261A7">
            <w:pPr>
              <w:widowControl/>
              <w:autoSpaceDE w:val="0"/>
              <w:autoSpaceDN w:val="0"/>
              <w:adjustRightInd w:val="0"/>
              <w:jc w:val="center"/>
              <w:rPr>
                <w:bCs/>
              </w:rPr>
            </w:pPr>
            <w:r w:rsidRPr="001128BC">
              <w:rPr>
                <w:bCs/>
              </w:rPr>
              <w:t>0,15</w:t>
            </w:r>
          </w:p>
        </w:tc>
        <w:tc>
          <w:tcPr>
            <w:tcW w:w="1278" w:type="dxa"/>
            <w:tcBorders>
              <w:top w:val="single" w:sz="4" w:space="0" w:color="auto"/>
              <w:left w:val="single" w:sz="4" w:space="0" w:color="auto"/>
              <w:bottom w:val="single" w:sz="4" w:space="0" w:color="auto"/>
              <w:right w:val="single" w:sz="4" w:space="0" w:color="auto"/>
            </w:tcBorders>
          </w:tcPr>
          <w:p w14:paraId="3E43AC5B"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537E26B" w14:textId="77777777" w:rsidR="00D83EA1" w:rsidRPr="001128BC" w:rsidRDefault="00D83EA1" w:rsidP="009261A7">
            <w:pPr>
              <w:widowControl/>
              <w:autoSpaceDE w:val="0"/>
              <w:autoSpaceDN w:val="0"/>
              <w:adjustRightInd w:val="0"/>
              <w:jc w:val="center"/>
              <w:rPr>
                <w:bCs/>
              </w:rPr>
            </w:pPr>
            <w:r w:rsidRPr="001128BC">
              <w:rPr>
                <w:bCs/>
              </w:rPr>
              <w:t>195,40</w:t>
            </w:r>
          </w:p>
        </w:tc>
        <w:tc>
          <w:tcPr>
            <w:tcW w:w="1702" w:type="dxa"/>
            <w:tcBorders>
              <w:top w:val="single" w:sz="4" w:space="0" w:color="auto"/>
              <w:left w:val="single" w:sz="4" w:space="0" w:color="auto"/>
              <w:bottom w:val="single" w:sz="4" w:space="0" w:color="auto"/>
              <w:right w:val="single" w:sz="4" w:space="0" w:color="auto"/>
            </w:tcBorders>
          </w:tcPr>
          <w:p w14:paraId="0BF60807"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89EB04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B079021" w14:textId="77777777" w:rsidTr="009261A7">
        <w:tc>
          <w:tcPr>
            <w:tcW w:w="3181" w:type="dxa"/>
            <w:tcBorders>
              <w:top w:val="single" w:sz="4" w:space="0" w:color="auto"/>
              <w:left w:val="single" w:sz="4" w:space="0" w:color="auto"/>
              <w:bottom w:val="single" w:sz="4" w:space="0" w:color="auto"/>
              <w:right w:val="single" w:sz="4" w:space="0" w:color="auto"/>
            </w:tcBorders>
          </w:tcPr>
          <w:p w14:paraId="036EA9C7" w14:textId="77777777" w:rsidR="00D83EA1" w:rsidRPr="001128BC" w:rsidRDefault="00D83EA1" w:rsidP="009261A7">
            <w:pPr>
              <w:widowControl/>
              <w:autoSpaceDE w:val="0"/>
              <w:autoSpaceDN w:val="0"/>
              <w:adjustRightInd w:val="0"/>
              <w:jc w:val="center"/>
              <w:rPr>
                <w:bCs/>
              </w:rPr>
            </w:pPr>
            <w:r w:rsidRPr="001128BC">
              <w:rPr>
                <w:bCs/>
              </w:rPr>
              <w:t>2.1.2 в связи с заболеваниями - обращений &lt;****&gt;,</w:t>
            </w:r>
          </w:p>
          <w:p w14:paraId="4773E214"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43B4E83D" w14:textId="77777777" w:rsidR="00D83EA1" w:rsidRPr="001128BC" w:rsidRDefault="00D83EA1" w:rsidP="009261A7">
            <w:pPr>
              <w:widowControl/>
              <w:autoSpaceDE w:val="0"/>
              <w:autoSpaceDN w:val="0"/>
              <w:adjustRightInd w:val="0"/>
              <w:jc w:val="center"/>
              <w:rPr>
                <w:bCs/>
              </w:rPr>
            </w:pPr>
            <w:r w:rsidRPr="001128BC">
              <w:rPr>
                <w:bCs/>
              </w:rPr>
              <w:t>08</w:t>
            </w:r>
          </w:p>
        </w:tc>
        <w:tc>
          <w:tcPr>
            <w:tcW w:w="1560" w:type="dxa"/>
            <w:tcBorders>
              <w:top w:val="single" w:sz="4" w:space="0" w:color="auto"/>
              <w:left w:val="single" w:sz="4" w:space="0" w:color="auto"/>
              <w:bottom w:val="single" w:sz="4" w:space="0" w:color="auto"/>
              <w:right w:val="single" w:sz="4" w:space="0" w:color="auto"/>
            </w:tcBorders>
          </w:tcPr>
          <w:p w14:paraId="0E3E573C"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08A561EE" w14:textId="77777777" w:rsidR="00D83EA1" w:rsidRPr="001128BC" w:rsidRDefault="00D83EA1" w:rsidP="009261A7">
            <w:pPr>
              <w:widowControl/>
              <w:autoSpaceDE w:val="0"/>
              <w:autoSpaceDN w:val="0"/>
              <w:adjustRightInd w:val="0"/>
              <w:jc w:val="center"/>
              <w:rPr>
                <w:bCs/>
              </w:rPr>
            </w:pPr>
            <w:r w:rsidRPr="001128BC">
              <w:rPr>
                <w:bCs/>
              </w:rPr>
              <w:t>0,144</w:t>
            </w:r>
          </w:p>
        </w:tc>
        <w:tc>
          <w:tcPr>
            <w:tcW w:w="1558" w:type="dxa"/>
            <w:tcBorders>
              <w:top w:val="single" w:sz="4" w:space="0" w:color="auto"/>
              <w:left w:val="single" w:sz="4" w:space="0" w:color="auto"/>
              <w:bottom w:val="single" w:sz="4" w:space="0" w:color="auto"/>
              <w:right w:val="single" w:sz="4" w:space="0" w:color="auto"/>
            </w:tcBorders>
          </w:tcPr>
          <w:p w14:paraId="4BAAA5BA" w14:textId="77777777" w:rsidR="00D83EA1" w:rsidRPr="001128BC" w:rsidRDefault="00D83EA1" w:rsidP="009261A7">
            <w:pPr>
              <w:widowControl/>
              <w:autoSpaceDE w:val="0"/>
              <w:autoSpaceDN w:val="0"/>
              <w:adjustRightInd w:val="0"/>
              <w:jc w:val="center"/>
              <w:rPr>
                <w:bCs/>
              </w:rPr>
            </w:pPr>
            <w:r w:rsidRPr="001128BC">
              <w:rPr>
                <w:bCs/>
              </w:rPr>
              <w:t>1 508,50</w:t>
            </w:r>
          </w:p>
        </w:tc>
        <w:tc>
          <w:tcPr>
            <w:tcW w:w="1136" w:type="dxa"/>
            <w:tcBorders>
              <w:top w:val="single" w:sz="4" w:space="0" w:color="auto"/>
              <w:left w:val="single" w:sz="4" w:space="0" w:color="auto"/>
              <w:bottom w:val="single" w:sz="4" w:space="0" w:color="auto"/>
              <w:right w:val="single" w:sz="4" w:space="0" w:color="auto"/>
            </w:tcBorders>
          </w:tcPr>
          <w:p w14:paraId="6CA4A83C" w14:textId="77777777" w:rsidR="00D83EA1" w:rsidRPr="001128BC" w:rsidRDefault="00D83EA1" w:rsidP="009261A7">
            <w:pPr>
              <w:widowControl/>
              <w:autoSpaceDE w:val="0"/>
              <w:autoSpaceDN w:val="0"/>
              <w:adjustRightInd w:val="0"/>
              <w:jc w:val="center"/>
              <w:rPr>
                <w:bCs/>
              </w:rPr>
            </w:pPr>
            <w:r w:rsidRPr="001128BC">
              <w:rPr>
                <w:bCs/>
              </w:rPr>
              <w:t>217,22</w:t>
            </w:r>
          </w:p>
        </w:tc>
        <w:tc>
          <w:tcPr>
            <w:tcW w:w="1278" w:type="dxa"/>
            <w:tcBorders>
              <w:top w:val="single" w:sz="4" w:space="0" w:color="auto"/>
              <w:left w:val="single" w:sz="4" w:space="0" w:color="auto"/>
              <w:bottom w:val="single" w:sz="4" w:space="0" w:color="auto"/>
              <w:right w:val="single" w:sz="4" w:space="0" w:color="auto"/>
            </w:tcBorders>
          </w:tcPr>
          <w:p w14:paraId="03D6F392"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684ADF8F" w14:textId="77777777" w:rsidR="00D83EA1" w:rsidRPr="001128BC" w:rsidRDefault="00D83EA1" w:rsidP="009261A7">
            <w:pPr>
              <w:widowControl/>
              <w:autoSpaceDE w:val="0"/>
              <w:autoSpaceDN w:val="0"/>
              <w:adjustRightInd w:val="0"/>
              <w:jc w:val="center"/>
              <w:rPr>
                <w:bCs/>
              </w:rPr>
            </w:pPr>
            <w:r w:rsidRPr="001128BC">
              <w:rPr>
                <w:bCs/>
              </w:rPr>
              <w:t>275 863,90</w:t>
            </w:r>
          </w:p>
        </w:tc>
        <w:tc>
          <w:tcPr>
            <w:tcW w:w="1702" w:type="dxa"/>
            <w:tcBorders>
              <w:top w:val="single" w:sz="4" w:space="0" w:color="auto"/>
              <w:left w:val="single" w:sz="4" w:space="0" w:color="auto"/>
              <w:bottom w:val="single" w:sz="4" w:space="0" w:color="auto"/>
              <w:right w:val="single" w:sz="4" w:space="0" w:color="auto"/>
            </w:tcBorders>
          </w:tcPr>
          <w:p w14:paraId="1B6F61A5"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1B01B19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0C639C4" w14:textId="77777777" w:rsidTr="009261A7">
        <w:tc>
          <w:tcPr>
            <w:tcW w:w="3181" w:type="dxa"/>
            <w:tcBorders>
              <w:top w:val="single" w:sz="4" w:space="0" w:color="auto"/>
              <w:left w:val="single" w:sz="4" w:space="0" w:color="auto"/>
              <w:bottom w:val="single" w:sz="4" w:space="0" w:color="auto"/>
              <w:right w:val="single" w:sz="4" w:space="0" w:color="auto"/>
            </w:tcBorders>
          </w:tcPr>
          <w:p w14:paraId="5C310F63"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61283B27" w14:textId="77777777" w:rsidR="00D83EA1" w:rsidRPr="001128BC" w:rsidRDefault="00D83EA1" w:rsidP="009261A7">
            <w:pPr>
              <w:widowControl/>
              <w:autoSpaceDE w:val="0"/>
              <w:autoSpaceDN w:val="0"/>
              <w:adjustRightInd w:val="0"/>
              <w:jc w:val="center"/>
              <w:rPr>
                <w:bCs/>
              </w:rPr>
            </w:pPr>
            <w:r w:rsidRPr="001128BC">
              <w:rPr>
                <w:bCs/>
              </w:rPr>
              <w:t>08.1</w:t>
            </w:r>
          </w:p>
        </w:tc>
        <w:tc>
          <w:tcPr>
            <w:tcW w:w="1560" w:type="dxa"/>
            <w:tcBorders>
              <w:top w:val="single" w:sz="4" w:space="0" w:color="auto"/>
              <w:left w:val="single" w:sz="4" w:space="0" w:color="auto"/>
              <w:bottom w:val="single" w:sz="4" w:space="0" w:color="auto"/>
              <w:right w:val="single" w:sz="4" w:space="0" w:color="auto"/>
            </w:tcBorders>
          </w:tcPr>
          <w:p w14:paraId="5F72407A"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3D20651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ED2AB86"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30B05CE" w14:textId="77777777"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14:paraId="28EA664F"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363C090" w14:textId="77777777"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14:paraId="64DF2250"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5F34344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CDD2C4E" w14:textId="77777777" w:rsidTr="009261A7">
        <w:tc>
          <w:tcPr>
            <w:tcW w:w="3181" w:type="dxa"/>
            <w:tcBorders>
              <w:top w:val="single" w:sz="4" w:space="0" w:color="auto"/>
              <w:left w:val="single" w:sz="4" w:space="0" w:color="auto"/>
              <w:bottom w:val="single" w:sz="4" w:space="0" w:color="auto"/>
              <w:right w:val="single" w:sz="4" w:space="0" w:color="auto"/>
            </w:tcBorders>
          </w:tcPr>
          <w:p w14:paraId="7FA31A52" w14:textId="77777777"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14:paraId="2F35C163"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3C48C7B6" w14:textId="77777777" w:rsidR="00D83EA1" w:rsidRPr="001128BC" w:rsidRDefault="00D83EA1" w:rsidP="009261A7">
            <w:pPr>
              <w:widowControl/>
              <w:autoSpaceDE w:val="0"/>
              <w:autoSpaceDN w:val="0"/>
              <w:adjustRightInd w:val="0"/>
              <w:jc w:val="center"/>
              <w:rPr>
                <w:bCs/>
              </w:rPr>
            </w:pPr>
            <w:r w:rsidRPr="001128BC">
              <w:rPr>
                <w:bCs/>
              </w:rPr>
              <w:t>09</w:t>
            </w:r>
          </w:p>
        </w:tc>
        <w:tc>
          <w:tcPr>
            <w:tcW w:w="1560" w:type="dxa"/>
            <w:tcBorders>
              <w:top w:val="single" w:sz="4" w:space="0" w:color="auto"/>
              <w:left w:val="single" w:sz="4" w:space="0" w:color="auto"/>
              <w:bottom w:val="single" w:sz="4" w:space="0" w:color="auto"/>
              <w:right w:val="single" w:sz="4" w:space="0" w:color="auto"/>
            </w:tcBorders>
          </w:tcPr>
          <w:p w14:paraId="4F22554D"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32F500C"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791EDDD5"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30312FC9"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6A031226"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12DC3DBC"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2639076D"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4DEA7E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2450309" w14:textId="77777777" w:rsidTr="009261A7">
        <w:tc>
          <w:tcPr>
            <w:tcW w:w="3181" w:type="dxa"/>
            <w:tcBorders>
              <w:top w:val="single" w:sz="4" w:space="0" w:color="auto"/>
              <w:left w:val="single" w:sz="4" w:space="0" w:color="auto"/>
              <w:bottom w:val="single" w:sz="4" w:space="0" w:color="auto"/>
              <w:right w:val="single" w:sz="4" w:space="0" w:color="auto"/>
            </w:tcBorders>
          </w:tcPr>
          <w:p w14:paraId="6BF973E4"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5BDFDD93" w14:textId="77777777" w:rsidR="00D83EA1" w:rsidRPr="001128BC" w:rsidRDefault="00D83EA1" w:rsidP="009261A7">
            <w:pPr>
              <w:widowControl/>
              <w:autoSpaceDE w:val="0"/>
              <w:autoSpaceDN w:val="0"/>
              <w:adjustRightInd w:val="0"/>
              <w:jc w:val="center"/>
              <w:rPr>
                <w:bCs/>
              </w:rPr>
            </w:pPr>
            <w:r w:rsidRPr="001128BC">
              <w:rPr>
                <w:bCs/>
              </w:rPr>
              <w:t>09.1</w:t>
            </w:r>
          </w:p>
        </w:tc>
        <w:tc>
          <w:tcPr>
            <w:tcW w:w="1560" w:type="dxa"/>
            <w:tcBorders>
              <w:top w:val="single" w:sz="4" w:space="0" w:color="auto"/>
              <w:left w:val="single" w:sz="4" w:space="0" w:color="auto"/>
              <w:bottom w:val="single" w:sz="4" w:space="0" w:color="auto"/>
              <w:right w:val="single" w:sz="4" w:space="0" w:color="auto"/>
            </w:tcBorders>
          </w:tcPr>
          <w:p w14:paraId="36443209"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14050BE"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4B66822F"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369D13FA"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43141B90"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75723090"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38BDE891"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688FDE0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1B79183" w14:textId="77777777" w:rsidTr="009261A7">
        <w:tc>
          <w:tcPr>
            <w:tcW w:w="3181" w:type="dxa"/>
            <w:tcBorders>
              <w:top w:val="single" w:sz="4" w:space="0" w:color="auto"/>
              <w:left w:val="single" w:sz="4" w:space="0" w:color="auto"/>
              <w:bottom w:val="single" w:sz="4" w:space="0" w:color="auto"/>
              <w:right w:val="single" w:sz="4" w:space="0" w:color="auto"/>
            </w:tcBorders>
          </w:tcPr>
          <w:p w14:paraId="5C926A54" w14:textId="77777777"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 &lt;******&gt;, в том числе:</w:t>
            </w:r>
          </w:p>
        </w:tc>
        <w:tc>
          <w:tcPr>
            <w:tcW w:w="991" w:type="dxa"/>
            <w:tcBorders>
              <w:top w:val="single" w:sz="4" w:space="0" w:color="auto"/>
              <w:left w:val="single" w:sz="4" w:space="0" w:color="auto"/>
              <w:bottom w:val="single" w:sz="4" w:space="0" w:color="auto"/>
              <w:right w:val="single" w:sz="4" w:space="0" w:color="auto"/>
            </w:tcBorders>
          </w:tcPr>
          <w:p w14:paraId="7805EE4E" w14:textId="77777777" w:rsidR="00D83EA1" w:rsidRPr="001128BC" w:rsidRDefault="00D83EA1" w:rsidP="009261A7">
            <w:pPr>
              <w:widowControl/>
              <w:autoSpaceDE w:val="0"/>
              <w:autoSpaceDN w:val="0"/>
              <w:adjustRightInd w:val="0"/>
              <w:jc w:val="center"/>
              <w:rPr>
                <w:bCs/>
              </w:rPr>
            </w:pPr>
            <w:r w:rsidRPr="001128BC">
              <w:rPr>
                <w:bCs/>
              </w:rPr>
              <w:t>10</w:t>
            </w:r>
          </w:p>
        </w:tc>
        <w:tc>
          <w:tcPr>
            <w:tcW w:w="1560" w:type="dxa"/>
            <w:tcBorders>
              <w:top w:val="single" w:sz="4" w:space="0" w:color="auto"/>
              <w:left w:val="single" w:sz="4" w:space="0" w:color="auto"/>
              <w:bottom w:val="single" w:sz="4" w:space="0" w:color="auto"/>
              <w:right w:val="single" w:sz="4" w:space="0" w:color="auto"/>
            </w:tcBorders>
          </w:tcPr>
          <w:p w14:paraId="169425B8"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C77AF3A" w14:textId="77777777" w:rsidR="00D83EA1" w:rsidRPr="001128BC" w:rsidRDefault="00D83EA1" w:rsidP="009261A7">
            <w:pPr>
              <w:widowControl/>
              <w:autoSpaceDE w:val="0"/>
              <w:autoSpaceDN w:val="0"/>
              <w:adjustRightInd w:val="0"/>
              <w:jc w:val="center"/>
              <w:rPr>
                <w:bCs/>
              </w:rPr>
            </w:pPr>
            <w:r w:rsidRPr="001128BC">
              <w:rPr>
                <w:bCs/>
              </w:rPr>
              <w:t>0,004</w:t>
            </w:r>
          </w:p>
        </w:tc>
        <w:tc>
          <w:tcPr>
            <w:tcW w:w="1558" w:type="dxa"/>
            <w:tcBorders>
              <w:top w:val="single" w:sz="4" w:space="0" w:color="auto"/>
              <w:left w:val="single" w:sz="4" w:space="0" w:color="auto"/>
              <w:bottom w:val="single" w:sz="4" w:space="0" w:color="auto"/>
              <w:right w:val="single" w:sz="4" w:space="0" w:color="auto"/>
            </w:tcBorders>
          </w:tcPr>
          <w:p w14:paraId="268A246E" w14:textId="77777777" w:rsidR="00D83EA1" w:rsidRPr="001128BC" w:rsidRDefault="00D83EA1" w:rsidP="009261A7">
            <w:pPr>
              <w:widowControl/>
              <w:autoSpaceDE w:val="0"/>
              <w:autoSpaceDN w:val="0"/>
              <w:adjustRightInd w:val="0"/>
              <w:jc w:val="center"/>
              <w:rPr>
                <w:bCs/>
              </w:rPr>
            </w:pPr>
            <w:r w:rsidRPr="001128BC">
              <w:rPr>
                <w:bCs/>
              </w:rPr>
              <w:t>15 407,50</w:t>
            </w:r>
          </w:p>
        </w:tc>
        <w:tc>
          <w:tcPr>
            <w:tcW w:w="1136" w:type="dxa"/>
            <w:tcBorders>
              <w:top w:val="single" w:sz="4" w:space="0" w:color="auto"/>
              <w:left w:val="single" w:sz="4" w:space="0" w:color="auto"/>
              <w:bottom w:val="single" w:sz="4" w:space="0" w:color="auto"/>
              <w:right w:val="single" w:sz="4" w:space="0" w:color="auto"/>
            </w:tcBorders>
          </w:tcPr>
          <w:p w14:paraId="1CA45A11" w14:textId="77777777" w:rsidR="00D83EA1" w:rsidRPr="001128BC" w:rsidRDefault="00D83EA1" w:rsidP="009261A7">
            <w:pPr>
              <w:widowControl/>
              <w:autoSpaceDE w:val="0"/>
              <w:autoSpaceDN w:val="0"/>
              <w:adjustRightInd w:val="0"/>
              <w:jc w:val="center"/>
              <w:rPr>
                <w:bCs/>
              </w:rPr>
            </w:pPr>
            <w:r w:rsidRPr="001128BC">
              <w:rPr>
                <w:bCs/>
              </w:rPr>
              <w:t>61,63</w:t>
            </w:r>
          </w:p>
        </w:tc>
        <w:tc>
          <w:tcPr>
            <w:tcW w:w="1278" w:type="dxa"/>
            <w:tcBorders>
              <w:top w:val="single" w:sz="4" w:space="0" w:color="auto"/>
              <w:left w:val="single" w:sz="4" w:space="0" w:color="auto"/>
              <w:bottom w:val="single" w:sz="4" w:space="0" w:color="auto"/>
              <w:right w:val="single" w:sz="4" w:space="0" w:color="auto"/>
            </w:tcBorders>
          </w:tcPr>
          <w:p w14:paraId="68200A4D"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0381ACB" w14:textId="77777777" w:rsidR="00D83EA1" w:rsidRPr="001128BC" w:rsidRDefault="00D83EA1" w:rsidP="009261A7">
            <w:pPr>
              <w:widowControl/>
              <w:autoSpaceDE w:val="0"/>
              <w:autoSpaceDN w:val="0"/>
              <w:adjustRightInd w:val="0"/>
              <w:jc w:val="center"/>
              <w:rPr>
                <w:bCs/>
              </w:rPr>
            </w:pPr>
            <w:r w:rsidRPr="001128BC">
              <w:rPr>
                <w:bCs/>
              </w:rPr>
              <w:t>78 268,10</w:t>
            </w:r>
          </w:p>
        </w:tc>
        <w:tc>
          <w:tcPr>
            <w:tcW w:w="1702" w:type="dxa"/>
            <w:tcBorders>
              <w:top w:val="single" w:sz="4" w:space="0" w:color="auto"/>
              <w:left w:val="single" w:sz="4" w:space="0" w:color="auto"/>
              <w:bottom w:val="single" w:sz="4" w:space="0" w:color="auto"/>
              <w:right w:val="single" w:sz="4" w:space="0" w:color="auto"/>
            </w:tcBorders>
          </w:tcPr>
          <w:p w14:paraId="7368AA05"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114F7E9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0191B4E" w14:textId="77777777" w:rsidTr="009261A7">
        <w:tc>
          <w:tcPr>
            <w:tcW w:w="3181" w:type="dxa"/>
            <w:tcBorders>
              <w:top w:val="single" w:sz="4" w:space="0" w:color="auto"/>
              <w:left w:val="single" w:sz="4" w:space="0" w:color="auto"/>
              <w:bottom w:val="single" w:sz="4" w:space="0" w:color="auto"/>
              <w:right w:val="single" w:sz="4" w:space="0" w:color="auto"/>
            </w:tcBorders>
          </w:tcPr>
          <w:p w14:paraId="6A562CB3" w14:textId="77777777" w:rsidR="00D83EA1" w:rsidRPr="001128BC" w:rsidRDefault="00D83EA1" w:rsidP="009261A7">
            <w:pPr>
              <w:widowControl/>
              <w:autoSpaceDE w:val="0"/>
              <w:autoSpaceDN w:val="0"/>
              <w:adjustRightInd w:val="0"/>
              <w:jc w:val="center"/>
              <w:rPr>
                <w:bCs/>
              </w:rPr>
            </w:pPr>
            <w:r w:rsidRPr="001128BC">
              <w:rPr>
                <w:bCs/>
              </w:rPr>
              <w:lastRenderedPageBreak/>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06FDAE44" w14:textId="77777777" w:rsidR="00D83EA1" w:rsidRPr="001128BC" w:rsidRDefault="00D83EA1" w:rsidP="009261A7">
            <w:pPr>
              <w:widowControl/>
              <w:autoSpaceDE w:val="0"/>
              <w:autoSpaceDN w:val="0"/>
              <w:adjustRightInd w:val="0"/>
              <w:jc w:val="center"/>
              <w:rPr>
                <w:bCs/>
              </w:rPr>
            </w:pPr>
            <w:r w:rsidRPr="001128BC">
              <w:rPr>
                <w:bCs/>
              </w:rPr>
              <w:t>10.1</w:t>
            </w:r>
          </w:p>
        </w:tc>
        <w:tc>
          <w:tcPr>
            <w:tcW w:w="1560" w:type="dxa"/>
            <w:tcBorders>
              <w:top w:val="single" w:sz="4" w:space="0" w:color="auto"/>
              <w:left w:val="single" w:sz="4" w:space="0" w:color="auto"/>
              <w:bottom w:val="single" w:sz="4" w:space="0" w:color="auto"/>
              <w:right w:val="single" w:sz="4" w:space="0" w:color="auto"/>
            </w:tcBorders>
          </w:tcPr>
          <w:p w14:paraId="4D131502"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019D14E"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97F8689"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C591083" w14:textId="77777777"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14:paraId="1FDB23CB"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4F8F10C" w14:textId="77777777"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14:paraId="4D442C14"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B5BE97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8EB3B7D" w14:textId="77777777" w:rsidTr="009261A7">
        <w:tc>
          <w:tcPr>
            <w:tcW w:w="3181" w:type="dxa"/>
            <w:tcBorders>
              <w:top w:val="single" w:sz="4" w:space="0" w:color="auto"/>
              <w:left w:val="single" w:sz="4" w:space="0" w:color="auto"/>
              <w:bottom w:val="single" w:sz="4" w:space="0" w:color="auto"/>
              <w:right w:val="single" w:sz="4" w:space="0" w:color="auto"/>
            </w:tcBorders>
          </w:tcPr>
          <w:p w14:paraId="7E395054" w14:textId="77777777"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77CBB447" w14:textId="77777777" w:rsidR="00D83EA1" w:rsidRPr="001128BC" w:rsidRDefault="00D83EA1" w:rsidP="009261A7">
            <w:pPr>
              <w:widowControl/>
              <w:autoSpaceDE w:val="0"/>
              <w:autoSpaceDN w:val="0"/>
              <w:adjustRightInd w:val="0"/>
              <w:jc w:val="center"/>
              <w:rPr>
                <w:bCs/>
              </w:rPr>
            </w:pPr>
            <w:r w:rsidRPr="001128BC">
              <w:rPr>
                <w:bCs/>
              </w:rPr>
              <w:t>11</w:t>
            </w:r>
          </w:p>
        </w:tc>
        <w:tc>
          <w:tcPr>
            <w:tcW w:w="1560" w:type="dxa"/>
            <w:tcBorders>
              <w:top w:val="single" w:sz="4" w:space="0" w:color="auto"/>
              <w:left w:val="single" w:sz="4" w:space="0" w:color="auto"/>
              <w:bottom w:val="single" w:sz="4" w:space="0" w:color="auto"/>
              <w:right w:val="single" w:sz="4" w:space="0" w:color="auto"/>
            </w:tcBorders>
          </w:tcPr>
          <w:p w14:paraId="5CCFFB1B"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31E129A1" w14:textId="77777777"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14:paraId="2606D1C4" w14:textId="77777777"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14:paraId="6EAA2298" w14:textId="77777777"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14:paraId="0FFE0B9F"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2010838B" w14:textId="77777777"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14:paraId="3493287D"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C8517B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0E6A8E4" w14:textId="77777777" w:rsidTr="009261A7">
        <w:tc>
          <w:tcPr>
            <w:tcW w:w="3181" w:type="dxa"/>
            <w:tcBorders>
              <w:top w:val="single" w:sz="4" w:space="0" w:color="auto"/>
              <w:left w:val="single" w:sz="4" w:space="0" w:color="auto"/>
              <w:bottom w:val="single" w:sz="4" w:space="0" w:color="auto"/>
              <w:right w:val="single" w:sz="4" w:space="0" w:color="auto"/>
            </w:tcBorders>
          </w:tcPr>
          <w:p w14:paraId="23562838" w14:textId="77777777"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&lt;*****&gt;,</w:t>
            </w:r>
          </w:p>
          <w:p w14:paraId="3B519ED9"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4547AEA4" w14:textId="77777777" w:rsidR="00D83EA1" w:rsidRPr="001128BC" w:rsidRDefault="00D83EA1" w:rsidP="009261A7">
            <w:pPr>
              <w:widowControl/>
              <w:autoSpaceDE w:val="0"/>
              <w:autoSpaceDN w:val="0"/>
              <w:adjustRightInd w:val="0"/>
              <w:jc w:val="center"/>
              <w:rPr>
                <w:bCs/>
              </w:rPr>
            </w:pPr>
            <w:r w:rsidRPr="001128BC">
              <w:rPr>
                <w:bCs/>
              </w:rPr>
              <w:t>12</w:t>
            </w:r>
          </w:p>
        </w:tc>
        <w:tc>
          <w:tcPr>
            <w:tcW w:w="1560" w:type="dxa"/>
            <w:tcBorders>
              <w:top w:val="single" w:sz="4" w:space="0" w:color="auto"/>
              <w:left w:val="single" w:sz="4" w:space="0" w:color="auto"/>
              <w:bottom w:val="single" w:sz="4" w:space="0" w:color="auto"/>
              <w:right w:val="single" w:sz="4" w:space="0" w:color="auto"/>
            </w:tcBorders>
          </w:tcPr>
          <w:p w14:paraId="6A03B22D"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2AD75811"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225A5759"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7ED5BCA2"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68B281BE"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23284FA2"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5C83CC1F"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73AAC0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D9105FC" w14:textId="77777777" w:rsidTr="009261A7">
        <w:tc>
          <w:tcPr>
            <w:tcW w:w="3181" w:type="dxa"/>
            <w:tcBorders>
              <w:top w:val="single" w:sz="4" w:space="0" w:color="auto"/>
              <w:left w:val="single" w:sz="4" w:space="0" w:color="auto"/>
              <w:bottom w:val="single" w:sz="4" w:space="0" w:color="auto"/>
              <w:right w:val="single" w:sz="4" w:space="0" w:color="auto"/>
            </w:tcBorders>
          </w:tcPr>
          <w:p w14:paraId="1BEA0195"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7B4B60EE" w14:textId="77777777" w:rsidR="00D83EA1" w:rsidRPr="001128BC" w:rsidRDefault="00D83EA1" w:rsidP="009261A7">
            <w:pPr>
              <w:widowControl/>
              <w:autoSpaceDE w:val="0"/>
              <w:autoSpaceDN w:val="0"/>
              <w:adjustRightInd w:val="0"/>
              <w:jc w:val="center"/>
              <w:rPr>
                <w:bCs/>
              </w:rPr>
            </w:pPr>
            <w:r w:rsidRPr="001128BC">
              <w:rPr>
                <w:bCs/>
              </w:rPr>
              <w:t>12.1</w:t>
            </w:r>
          </w:p>
        </w:tc>
        <w:tc>
          <w:tcPr>
            <w:tcW w:w="1560" w:type="dxa"/>
            <w:tcBorders>
              <w:top w:val="single" w:sz="4" w:space="0" w:color="auto"/>
              <w:left w:val="single" w:sz="4" w:space="0" w:color="auto"/>
              <w:bottom w:val="single" w:sz="4" w:space="0" w:color="auto"/>
              <w:right w:val="single" w:sz="4" w:space="0" w:color="auto"/>
            </w:tcBorders>
          </w:tcPr>
          <w:p w14:paraId="15D28652"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877B501"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3367D090"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30B8FF0D"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441D6E4A"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81CDB2F"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46116CCC"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258795F8"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C2B5AA5" w14:textId="77777777" w:rsidTr="009261A7">
        <w:tc>
          <w:tcPr>
            <w:tcW w:w="3181" w:type="dxa"/>
            <w:tcBorders>
              <w:top w:val="single" w:sz="4" w:space="0" w:color="auto"/>
              <w:left w:val="single" w:sz="4" w:space="0" w:color="auto"/>
              <w:bottom w:val="single" w:sz="4" w:space="0" w:color="auto"/>
              <w:right w:val="single" w:sz="4" w:space="0" w:color="auto"/>
            </w:tcBorders>
          </w:tcPr>
          <w:p w14:paraId="1F9F8BE9" w14:textId="77777777" w:rsidR="00D83EA1" w:rsidRPr="001128BC" w:rsidRDefault="00D83EA1" w:rsidP="009261A7">
            <w:pPr>
              <w:widowControl/>
              <w:autoSpaceDE w:val="0"/>
              <w:autoSpaceDN w:val="0"/>
              <w:adjustRightInd w:val="0"/>
              <w:jc w:val="center"/>
              <w:rPr>
                <w:bCs/>
              </w:rPr>
            </w:pPr>
            <w:r w:rsidRPr="001128BC">
              <w:rPr>
                <w:bCs/>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14:paraId="46C72AAF" w14:textId="77777777" w:rsidR="00D83EA1" w:rsidRPr="001128BC" w:rsidRDefault="00D83EA1" w:rsidP="009261A7">
            <w:pPr>
              <w:widowControl/>
              <w:autoSpaceDE w:val="0"/>
              <w:autoSpaceDN w:val="0"/>
              <w:adjustRightInd w:val="0"/>
              <w:jc w:val="center"/>
              <w:rPr>
                <w:bCs/>
              </w:rPr>
            </w:pPr>
            <w:r w:rsidRPr="001128BC">
              <w:rPr>
                <w:bCs/>
              </w:rPr>
              <w:t>13</w:t>
            </w:r>
          </w:p>
        </w:tc>
        <w:tc>
          <w:tcPr>
            <w:tcW w:w="1560" w:type="dxa"/>
            <w:tcBorders>
              <w:top w:val="single" w:sz="4" w:space="0" w:color="auto"/>
              <w:left w:val="single" w:sz="4" w:space="0" w:color="auto"/>
              <w:bottom w:val="single" w:sz="4" w:space="0" w:color="auto"/>
              <w:right w:val="single" w:sz="4" w:space="0" w:color="auto"/>
            </w:tcBorders>
          </w:tcPr>
          <w:p w14:paraId="61BD4886" w14:textId="77777777" w:rsidR="00D83EA1" w:rsidRPr="001128BC" w:rsidRDefault="00D83EA1" w:rsidP="009261A7">
            <w:pPr>
              <w:widowControl/>
              <w:autoSpaceDE w:val="0"/>
              <w:autoSpaceDN w:val="0"/>
              <w:adjustRightInd w:val="0"/>
              <w:jc w:val="center"/>
              <w:rPr>
                <w:bCs/>
              </w:rPr>
            </w:pPr>
            <w:r w:rsidRPr="001128BC">
              <w:rPr>
                <w:bCs/>
              </w:rPr>
              <w:t>случай госпитализаций</w:t>
            </w:r>
          </w:p>
        </w:tc>
        <w:tc>
          <w:tcPr>
            <w:tcW w:w="1419" w:type="dxa"/>
            <w:tcBorders>
              <w:top w:val="single" w:sz="4" w:space="0" w:color="auto"/>
              <w:left w:val="single" w:sz="4" w:space="0" w:color="auto"/>
              <w:bottom w:val="single" w:sz="4" w:space="0" w:color="auto"/>
              <w:right w:val="single" w:sz="4" w:space="0" w:color="auto"/>
            </w:tcBorders>
          </w:tcPr>
          <w:p w14:paraId="35942B6D" w14:textId="77777777"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14:paraId="1052B9E9" w14:textId="77777777"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14:paraId="50B2D3CB" w14:textId="77777777"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14:paraId="7773FCC4"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7B4EC3B" w14:textId="77777777"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14:paraId="32D7652E"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C51761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3B121BE" w14:textId="77777777" w:rsidTr="009261A7">
        <w:tc>
          <w:tcPr>
            <w:tcW w:w="3181" w:type="dxa"/>
            <w:tcBorders>
              <w:top w:val="single" w:sz="4" w:space="0" w:color="auto"/>
              <w:left w:val="single" w:sz="4" w:space="0" w:color="auto"/>
              <w:bottom w:val="single" w:sz="4" w:space="0" w:color="auto"/>
              <w:right w:val="single" w:sz="4" w:space="0" w:color="auto"/>
            </w:tcBorders>
          </w:tcPr>
          <w:p w14:paraId="16413812" w14:textId="77777777"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14:paraId="5F10D2FE" w14:textId="77777777" w:rsidR="00D83EA1" w:rsidRPr="001128BC" w:rsidRDefault="00D83EA1" w:rsidP="009261A7">
            <w:pPr>
              <w:widowControl/>
              <w:autoSpaceDE w:val="0"/>
              <w:autoSpaceDN w:val="0"/>
              <w:adjustRightInd w:val="0"/>
              <w:jc w:val="center"/>
              <w:rPr>
                <w:bCs/>
              </w:rPr>
            </w:pPr>
            <w:r w:rsidRPr="001128BC">
              <w:rPr>
                <w:bCs/>
              </w:rPr>
              <w:t>13.1</w:t>
            </w:r>
          </w:p>
        </w:tc>
        <w:tc>
          <w:tcPr>
            <w:tcW w:w="1560" w:type="dxa"/>
            <w:tcBorders>
              <w:top w:val="single" w:sz="4" w:space="0" w:color="auto"/>
              <w:left w:val="single" w:sz="4" w:space="0" w:color="auto"/>
              <w:bottom w:val="single" w:sz="4" w:space="0" w:color="auto"/>
              <w:right w:val="single" w:sz="4" w:space="0" w:color="auto"/>
            </w:tcBorders>
          </w:tcPr>
          <w:p w14:paraId="237B4CEA"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C428366" w14:textId="77777777" w:rsidR="00D83EA1" w:rsidRPr="001128BC" w:rsidRDefault="00D83EA1" w:rsidP="009261A7">
            <w:pPr>
              <w:widowControl/>
              <w:autoSpaceDE w:val="0"/>
              <w:autoSpaceDN w:val="0"/>
              <w:adjustRightInd w:val="0"/>
              <w:jc w:val="center"/>
              <w:rPr>
                <w:bCs/>
              </w:rPr>
            </w:pPr>
            <w:r w:rsidRPr="001128BC">
              <w:rPr>
                <w:bCs/>
              </w:rPr>
              <w:t>0,00017</w:t>
            </w:r>
          </w:p>
        </w:tc>
        <w:tc>
          <w:tcPr>
            <w:tcW w:w="1558" w:type="dxa"/>
            <w:tcBorders>
              <w:top w:val="single" w:sz="4" w:space="0" w:color="auto"/>
              <w:left w:val="single" w:sz="4" w:space="0" w:color="auto"/>
              <w:bottom w:val="single" w:sz="4" w:space="0" w:color="auto"/>
              <w:right w:val="single" w:sz="4" w:space="0" w:color="auto"/>
            </w:tcBorders>
          </w:tcPr>
          <w:p w14:paraId="2EB7CA74" w14:textId="77777777" w:rsidR="00D83EA1" w:rsidRPr="001128BC" w:rsidRDefault="00D83EA1" w:rsidP="009261A7">
            <w:pPr>
              <w:widowControl/>
              <w:autoSpaceDE w:val="0"/>
              <w:autoSpaceDN w:val="0"/>
              <w:adjustRightInd w:val="0"/>
              <w:jc w:val="center"/>
              <w:rPr>
                <w:bCs/>
              </w:rPr>
            </w:pPr>
            <w:r w:rsidRPr="001128BC">
              <w:rPr>
                <w:bCs/>
              </w:rPr>
              <w:t>21 352,94</w:t>
            </w:r>
          </w:p>
        </w:tc>
        <w:tc>
          <w:tcPr>
            <w:tcW w:w="1136" w:type="dxa"/>
            <w:tcBorders>
              <w:top w:val="single" w:sz="4" w:space="0" w:color="auto"/>
              <w:left w:val="single" w:sz="4" w:space="0" w:color="auto"/>
              <w:bottom w:val="single" w:sz="4" w:space="0" w:color="auto"/>
              <w:right w:val="single" w:sz="4" w:space="0" w:color="auto"/>
            </w:tcBorders>
          </w:tcPr>
          <w:p w14:paraId="5BDE9B48" w14:textId="77777777" w:rsidR="00D83EA1" w:rsidRPr="001128BC" w:rsidRDefault="00D83EA1" w:rsidP="009261A7">
            <w:pPr>
              <w:widowControl/>
              <w:autoSpaceDE w:val="0"/>
              <w:autoSpaceDN w:val="0"/>
              <w:adjustRightInd w:val="0"/>
              <w:jc w:val="center"/>
              <w:rPr>
                <w:bCs/>
              </w:rPr>
            </w:pPr>
            <w:r w:rsidRPr="001128BC">
              <w:rPr>
                <w:bCs/>
              </w:rPr>
              <w:t>3,63</w:t>
            </w:r>
          </w:p>
        </w:tc>
        <w:tc>
          <w:tcPr>
            <w:tcW w:w="1278" w:type="dxa"/>
            <w:tcBorders>
              <w:top w:val="single" w:sz="4" w:space="0" w:color="auto"/>
              <w:left w:val="single" w:sz="4" w:space="0" w:color="auto"/>
              <w:bottom w:val="single" w:sz="4" w:space="0" w:color="auto"/>
              <w:right w:val="single" w:sz="4" w:space="0" w:color="auto"/>
            </w:tcBorders>
          </w:tcPr>
          <w:p w14:paraId="05F7FC84"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159F01E3" w14:textId="77777777" w:rsidR="00D83EA1" w:rsidRPr="001128BC" w:rsidRDefault="00D83EA1" w:rsidP="009261A7">
            <w:pPr>
              <w:widowControl/>
              <w:autoSpaceDE w:val="0"/>
              <w:autoSpaceDN w:val="0"/>
              <w:adjustRightInd w:val="0"/>
              <w:jc w:val="center"/>
              <w:rPr>
                <w:bCs/>
              </w:rPr>
            </w:pPr>
            <w:r w:rsidRPr="001128BC">
              <w:rPr>
                <w:bCs/>
              </w:rPr>
              <w:t>4 608,30</w:t>
            </w:r>
          </w:p>
        </w:tc>
        <w:tc>
          <w:tcPr>
            <w:tcW w:w="1702" w:type="dxa"/>
            <w:tcBorders>
              <w:top w:val="single" w:sz="4" w:space="0" w:color="auto"/>
              <w:left w:val="single" w:sz="4" w:space="0" w:color="auto"/>
              <w:bottom w:val="single" w:sz="4" w:space="0" w:color="auto"/>
              <w:right w:val="single" w:sz="4" w:space="0" w:color="auto"/>
            </w:tcBorders>
          </w:tcPr>
          <w:p w14:paraId="10182235"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8E4FC5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E561F47" w14:textId="77777777" w:rsidTr="009261A7">
        <w:tc>
          <w:tcPr>
            <w:tcW w:w="3181" w:type="dxa"/>
            <w:tcBorders>
              <w:top w:val="single" w:sz="4" w:space="0" w:color="auto"/>
              <w:left w:val="single" w:sz="4" w:space="0" w:color="auto"/>
              <w:bottom w:val="single" w:sz="4" w:space="0" w:color="auto"/>
              <w:right w:val="single" w:sz="4" w:space="0" w:color="auto"/>
            </w:tcBorders>
          </w:tcPr>
          <w:p w14:paraId="4D686032" w14:textId="77777777" w:rsidR="00D83EA1" w:rsidRPr="001128BC" w:rsidRDefault="00D83EA1" w:rsidP="009261A7">
            <w:pPr>
              <w:widowControl/>
              <w:autoSpaceDE w:val="0"/>
              <w:autoSpaceDN w:val="0"/>
              <w:adjustRightInd w:val="0"/>
              <w:jc w:val="center"/>
              <w:rPr>
                <w:bCs/>
              </w:rPr>
            </w:pPr>
            <w:r w:rsidRPr="001128BC">
              <w:rPr>
                <w:bCs/>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383F46C4" w14:textId="77777777" w:rsidR="00D83EA1" w:rsidRPr="001128BC" w:rsidRDefault="00D83EA1" w:rsidP="009261A7">
            <w:pPr>
              <w:widowControl/>
              <w:autoSpaceDE w:val="0"/>
              <w:autoSpaceDN w:val="0"/>
              <w:adjustRightInd w:val="0"/>
              <w:jc w:val="center"/>
              <w:rPr>
                <w:bCs/>
              </w:rPr>
            </w:pPr>
            <w:r w:rsidRPr="001128BC">
              <w:rPr>
                <w:bCs/>
              </w:rPr>
              <w:t>14</w:t>
            </w:r>
          </w:p>
        </w:tc>
        <w:tc>
          <w:tcPr>
            <w:tcW w:w="1560" w:type="dxa"/>
            <w:tcBorders>
              <w:top w:val="single" w:sz="4" w:space="0" w:color="auto"/>
              <w:left w:val="single" w:sz="4" w:space="0" w:color="auto"/>
              <w:bottom w:val="single" w:sz="4" w:space="0" w:color="auto"/>
              <w:right w:val="single" w:sz="4" w:space="0" w:color="auto"/>
            </w:tcBorders>
          </w:tcPr>
          <w:p w14:paraId="6E8A968E"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5BEBF1E"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11B6D3B8"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2DE4E9F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1EFDA48"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2995CF2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339D513"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CB0310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78B2C8E" w14:textId="77777777" w:rsidTr="009261A7">
        <w:tc>
          <w:tcPr>
            <w:tcW w:w="3181" w:type="dxa"/>
            <w:tcBorders>
              <w:top w:val="single" w:sz="4" w:space="0" w:color="auto"/>
              <w:left w:val="single" w:sz="4" w:space="0" w:color="auto"/>
              <w:bottom w:val="single" w:sz="4" w:space="0" w:color="auto"/>
              <w:right w:val="single" w:sz="4" w:space="0" w:color="auto"/>
            </w:tcBorders>
          </w:tcPr>
          <w:p w14:paraId="28FACE0C" w14:textId="77777777" w:rsidR="00D83EA1" w:rsidRPr="001128BC" w:rsidRDefault="00D83EA1" w:rsidP="009261A7">
            <w:pPr>
              <w:widowControl/>
              <w:autoSpaceDE w:val="0"/>
              <w:autoSpaceDN w:val="0"/>
              <w:adjustRightInd w:val="0"/>
              <w:jc w:val="center"/>
              <w:rPr>
                <w:bCs/>
              </w:rPr>
            </w:pPr>
            <w:r w:rsidRPr="001128BC">
              <w:rPr>
                <w:bCs/>
              </w:rPr>
              <w:t>5.1. первичная медицинская помощь, в том числе доврачебная и врачебная &lt;*******&gt;, всего,</w:t>
            </w:r>
          </w:p>
          <w:p w14:paraId="38BF6160"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21077080" w14:textId="77777777" w:rsidR="00D83EA1" w:rsidRPr="001128BC" w:rsidRDefault="00D83EA1" w:rsidP="009261A7">
            <w:pPr>
              <w:widowControl/>
              <w:autoSpaceDE w:val="0"/>
              <w:autoSpaceDN w:val="0"/>
              <w:adjustRightInd w:val="0"/>
              <w:jc w:val="center"/>
              <w:rPr>
                <w:bCs/>
              </w:rPr>
            </w:pPr>
            <w:r w:rsidRPr="001128BC">
              <w:rPr>
                <w:bCs/>
              </w:rPr>
              <w:t>15</w:t>
            </w:r>
          </w:p>
        </w:tc>
        <w:tc>
          <w:tcPr>
            <w:tcW w:w="1560" w:type="dxa"/>
            <w:tcBorders>
              <w:top w:val="single" w:sz="4" w:space="0" w:color="auto"/>
              <w:left w:val="single" w:sz="4" w:space="0" w:color="auto"/>
              <w:bottom w:val="single" w:sz="4" w:space="0" w:color="auto"/>
              <w:right w:val="single" w:sz="4" w:space="0" w:color="auto"/>
            </w:tcBorders>
          </w:tcPr>
          <w:p w14:paraId="3573A30F"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30435802" w14:textId="77777777" w:rsidR="00D83EA1" w:rsidRPr="001128BC" w:rsidRDefault="00D83EA1" w:rsidP="009261A7">
            <w:pPr>
              <w:widowControl/>
              <w:autoSpaceDE w:val="0"/>
              <w:autoSpaceDN w:val="0"/>
              <w:adjustRightInd w:val="0"/>
              <w:jc w:val="center"/>
              <w:rPr>
                <w:bCs/>
              </w:rPr>
            </w:pPr>
            <w:r w:rsidRPr="001128BC">
              <w:rPr>
                <w:bCs/>
              </w:rPr>
              <w:t>0,03</w:t>
            </w:r>
          </w:p>
        </w:tc>
        <w:tc>
          <w:tcPr>
            <w:tcW w:w="1558" w:type="dxa"/>
            <w:tcBorders>
              <w:top w:val="single" w:sz="4" w:space="0" w:color="auto"/>
              <w:left w:val="single" w:sz="4" w:space="0" w:color="auto"/>
              <w:bottom w:val="single" w:sz="4" w:space="0" w:color="auto"/>
              <w:right w:val="single" w:sz="4" w:space="0" w:color="auto"/>
            </w:tcBorders>
          </w:tcPr>
          <w:p w14:paraId="22940B3C" w14:textId="77777777" w:rsidR="00D83EA1" w:rsidRPr="001128BC" w:rsidRDefault="00D83EA1" w:rsidP="009261A7">
            <w:pPr>
              <w:widowControl/>
              <w:autoSpaceDE w:val="0"/>
              <w:autoSpaceDN w:val="0"/>
              <w:adjustRightInd w:val="0"/>
              <w:jc w:val="center"/>
              <w:rPr>
                <w:bCs/>
              </w:rPr>
            </w:pPr>
            <w:r w:rsidRPr="001128BC">
              <w:rPr>
                <w:bCs/>
              </w:rPr>
              <w:t>966,33</w:t>
            </w:r>
          </w:p>
        </w:tc>
        <w:tc>
          <w:tcPr>
            <w:tcW w:w="1136" w:type="dxa"/>
            <w:tcBorders>
              <w:top w:val="single" w:sz="4" w:space="0" w:color="auto"/>
              <w:left w:val="single" w:sz="4" w:space="0" w:color="auto"/>
              <w:bottom w:val="single" w:sz="4" w:space="0" w:color="auto"/>
              <w:right w:val="single" w:sz="4" w:space="0" w:color="auto"/>
            </w:tcBorders>
          </w:tcPr>
          <w:p w14:paraId="247FD3B7" w14:textId="77777777" w:rsidR="00D83EA1" w:rsidRPr="001128BC" w:rsidRDefault="00D83EA1" w:rsidP="009261A7">
            <w:pPr>
              <w:widowControl/>
              <w:autoSpaceDE w:val="0"/>
              <w:autoSpaceDN w:val="0"/>
              <w:adjustRightInd w:val="0"/>
              <w:jc w:val="center"/>
              <w:rPr>
                <w:bCs/>
              </w:rPr>
            </w:pPr>
            <w:r w:rsidRPr="001128BC">
              <w:rPr>
                <w:bCs/>
              </w:rPr>
              <w:t>28,99</w:t>
            </w:r>
          </w:p>
        </w:tc>
        <w:tc>
          <w:tcPr>
            <w:tcW w:w="1278" w:type="dxa"/>
            <w:tcBorders>
              <w:top w:val="single" w:sz="4" w:space="0" w:color="auto"/>
              <w:left w:val="single" w:sz="4" w:space="0" w:color="auto"/>
              <w:bottom w:val="single" w:sz="4" w:space="0" w:color="auto"/>
              <w:right w:val="single" w:sz="4" w:space="0" w:color="auto"/>
            </w:tcBorders>
          </w:tcPr>
          <w:p w14:paraId="56E9E1EE"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658D481E" w14:textId="77777777" w:rsidR="00D83EA1" w:rsidRPr="001128BC" w:rsidRDefault="00D83EA1" w:rsidP="009261A7">
            <w:pPr>
              <w:widowControl/>
              <w:autoSpaceDE w:val="0"/>
              <w:autoSpaceDN w:val="0"/>
              <w:adjustRightInd w:val="0"/>
              <w:jc w:val="center"/>
              <w:rPr>
                <w:bCs/>
              </w:rPr>
            </w:pPr>
            <w:r w:rsidRPr="001128BC">
              <w:rPr>
                <w:bCs/>
              </w:rPr>
              <w:t>36 821,87</w:t>
            </w:r>
          </w:p>
        </w:tc>
        <w:tc>
          <w:tcPr>
            <w:tcW w:w="1702" w:type="dxa"/>
            <w:tcBorders>
              <w:top w:val="single" w:sz="4" w:space="0" w:color="auto"/>
              <w:left w:val="single" w:sz="4" w:space="0" w:color="auto"/>
              <w:bottom w:val="single" w:sz="4" w:space="0" w:color="auto"/>
              <w:right w:val="single" w:sz="4" w:space="0" w:color="auto"/>
            </w:tcBorders>
          </w:tcPr>
          <w:p w14:paraId="78148CDF"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76D4F6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E32113C" w14:textId="77777777" w:rsidTr="009261A7">
        <w:tc>
          <w:tcPr>
            <w:tcW w:w="3181" w:type="dxa"/>
            <w:tcBorders>
              <w:top w:val="single" w:sz="4" w:space="0" w:color="auto"/>
              <w:left w:val="single" w:sz="4" w:space="0" w:color="auto"/>
              <w:bottom w:val="single" w:sz="4" w:space="0" w:color="auto"/>
              <w:right w:val="single" w:sz="4" w:space="0" w:color="auto"/>
            </w:tcBorders>
          </w:tcPr>
          <w:p w14:paraId="41392824" w14:textId="77777777" w:rsidR="00D83EA1" w:rsidRPr="001128BC" w:rsidRDefault="00D83EA1" w:rsidP="009261A7">
            <w:pPr>
              <w:widowControl/>
              <w:autoSpaceDE w:val="0"/>
              <w:autoSpaceDN w:val="0"/>
              <w:adjustRightInd w:val="0"/>
              <w:jc w:val="center"/>
              <w:rPr>
                <w:bCs/>
              </w:rPr>
            </w:pPr>
            <w:r w:rsidRPr="001128BC">
              <w:rPr>
                <w:bCs/>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14:paraId="48C5BDC7" w14:textId="77777777" w:rsidR="00D83EA1" w:rsidRPr="001128BC" w:rsidRDefault="00D83EA1" w:rsidP="009261A7">
            <w:pPr>
              <w:widowControl/>
              <w:autoSpaceDE w:val="0"/>
              <w:autoSpaceDN w:val="0"/>
              <w:adjustRightInd w:val="0"/>
              <w:jc w:val="center"/>
              <w:rPr>
                <w:bCs/>
              </w:rPr>
            </w:pPr>
            <w:r w:rsidRPr="001128BC">
              <w:rPr>
                <w:bCs/>
              </w:rPr>
              <w:t>15.1</w:t>
            </w:r>
          </w:p>
        </w:tc>
        <w:tc>
          <w:tcPr>
            <w:tcW w:w="1560" w:type="dxa"/>
            <w:tcBorders>
              <w:top w:val="single" w:sz="4" w:space="0" w:color="auto"/>
              <w:left w:val="single" w:sz="4" w:space="0" w:color="auto"/>
              <w:bottom w:val="single" w:sz="4" w:space="0" w:color="auto"/>
              <w:right w:val="single" w:sz="4" w:space="0" w:color="auto"/>
            </w:tcBorders>
          </w:tcPr>
          <w:p w14:paraId="650E46D2"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6FBFC3B9" w14:textId="77777777" w:rsidR="00D83EA1" w:rsidRPr="001128BC" w:rsidRDefault="00D83EA1" w:rsidP="009261A7">
            <w:pPr>
              <w:widowControl/>
              <w:autoSpaceDE w:val="0"/>
              <w:autoSpaceDN w:val="0"/>
              <w:adjustRightInd w:val="0"/>
              <w:jc w:val="center"/>
              <w:rPr>
                <w:bCs/>
              </w:rPr>
            </w:pPr>
            <w:r w:rsidRPr="001128BC">
              <w:rPr>
                <w:bCs/>
              </w:rPr>
              <w:t>0,022</w:t>
            </w:r>
          </w:p>
        </w:tc>
        <w:tc>
          <w:tcPr>
            <w:tcW w:w="1558" w:type="dxa"/>
            <w:tcBorders>
              <w:top w:val="single" w:sz="4" w:space="0" w:color="auto"/>
              <w:left w:val="single" w:sz="4" w:space="0" w:color="auto"/>
              <w:bottom w:val="single" w:sz="4" w:space="0" w:color="auto"/>
              <w:right w:val="single" w:sz="4" w:space="0" w:color="auto"/>
            </w:tcBorders>
          </w:tcPr>
          <w:p w14:paraId="2AC47D74" w14:textId="77777777" w:rsidR="00D83EA1" w:rsidRPr="001128BC" w:rsidRDefault="00D83EA1" w:rsidP="009261A7">
            <w:pPr>
              <w:widowControl/>
              <w:autoSpaceDE w:val="0"/>
              <w:autoSpaceDN w:val="0"/>
              <w:adjustRightInd w:val="0"/>
              <w:jc w:val="center"/>
              <w:rPr>
                <w:bCs/>
              </w:rPr>
            </w:pPr>
            <w:r w:rsidRPr="001128BC">
              <w:rPr>
                <w:bCs/>
              </w:rPr>
              <w:t>467,20</w:t>
            </w:r>
          </w:p>
        </w:tc>
        <w:tc>
          <w:tcPr>
            <w:tcW w:w="1136" w:type="dxa"/>
            <w:tcBorders>
              <w:top w:val="single" w:sz="4" w:space="0" w:color="auto"/>
              <w:left w:val="single" w:sz="4" w:space="0" w:color="auto"/>
              <w:bottom w:val="single" w:sz="4" w:space="0" w:color="auto"/>
              <w:right w:val="single" w:sz="4" w:space="0" w:color="auto"/>
            </w:tcBorders>
          </w:tcPr>
          <w:p w14:paraId="4F0D9EAF" w14:textId="77777777" w:rsidR="00D83EA1" w:rsidRPr="001128BC" w:rsidRDefault="00D83EA1" w:rsidP="009261A7">
            <w:pPr>
              <w:widowControl/>
              <w:autoSpaceDE w:val="0"/>
              <w:autoSpaceDN w:val="0"/>
              <w:adjustRightInd w:val="0"/>
              <w:jc w:val="center"/>
              <w:rPr>
                <w:bCs/>
              </w:rPr>
            </w:pPr>
            <w:r w:rsidRPr="001128BC">
              <w:rPr>
                <w:bCs/>
              </w:rPr>
              <w:t>10,28</w:t>
            </w:r>
          </w:p>
        </w:tc>
        <w:tc>
          <w:tcPr>
            <w:tcW w:w="1278" w:type="dxa"/>
            <w:tcBorders>
              <w:top w:val="single" w:sz="4" w:space="0" w:color="auto"/>
              <w:left w:val="single" w:sz="4" w:space="0" w:color="auto"/>
              <w:bottom w:val="single" w:sz="4" w:space="0" w:color="auto"/>
              <w:right w:val="single" w:sz="4" w:space="0" w:color="auto"/>
            </w:tcBorders>
          </w:tcPr>
          <w:p w14:paraId="588D8DB8"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982A622" w14:textId="77777777" w:rsidR="00D83EA1" w:rsidRPr="001128BC" w:rsidRDefault="00D83EA1" w:rsidP="009261A7">
            <w:pPr>
              <w:widowControl/>
              <w:autoSpaceDE w:val="0"/>
              <w:autoSpaceDN w:val="0"/>
              <w:adjustRightInd w:val="0"/>
              <w:jc w:val="center"/>
              <w:rPr>
                <w:bCs/>
              </w:rPr>
            </w:pPr>
            <w:r w:rsidRPr="001128BC">
              <w:rPr>
                <w:bCs/>
              </w:rPr>
              <w:t>13 064,74</w:t>
            </w:r>
          </w:p>
        </w:tc>
        <w:tc>
          <w:tcPr>
            <w:tcW w:w="1702" w:type="dxa"/>
            <w:tcBorders>
              <w:top w:val="single" w:sz="4" w:space="0" w:color="auto"/>
              <w:left w:val="single" w:sz="4" w:space="0" w:color="auto"/>
              <w:bottom w:val="single" w:sz="4" w:space="0" w:color="auto"/>
              <w:right w:val="single" w:sz="4" w:space="0" w:color="auto"/>
            </w:tcBorders>
          </w:tcPr>
          <w:p w14:paraId="342C3B79"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1FF2519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5EC84F3" w14:textId="77777777" w:rsidTr="009261A7">
        <w:tc>
          <w:tcPr>
            <w:tcW w:w="3181" w:type="dxa"/>
            <w:tcBorders>
              <w:top w:val="single" w:sz="4" w:space="0" w:color="auto"/>
              <w:left w:val="single" w:sz="4" w:space="0" w:color="auto"/>
              <w:bottom w:val="single" w:sz="4" w:space="0" w:color="auto"/>
              <w:right w:val="single" w:sz="4" w:space="0" w:color="auto"/>
            </w:tcBorders>
          </w:tcPr>
          <w:p w14:paraId="51CC07C8" w14:textId="77777777" w:rsidR="00D83EA1" w:rsidRPr="001128BC" w:rsidRDefault="00D83EA1" w:rsidP="009261A7">
            <w:pPr>
              <w:widowControl/>
              <w:autoSpaceDE w:val="0"/>
              <w:autoSpaceDN w:val="0"/>
              <w:adjustRightInd w:val="0"/>
              <w:jc w:val="center"/>
              <w:rPr>
                <w:bCs/>
              </w:rPr>
            </w:pPr>
            <w:r w:rsidRPr="001128BC">
              <w:rPr>
                <w:bCs/>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14:paraId="1B536D75" w14:textId="77777777" w:rsidR="00D83EA1" w:rsidRPr="001128BC" w:rsidRDefault="00D83EA1" w:rsidP="009261A7">
            <w:pPr>
              <w:widowControl/>
              <w:autoSpaceDE w:val="0"/>
              <w:autoSpaceDN w:val="0"/>
              <w:adjustRightInd w:val="0"/>
              <w:jc w:val="center"/>
              <w:rPr>
                <w:bCs/>
              </w:rPr>
            </w:pPr>
            <w:r w:rsidRPr="001128BC">
              <w:rPr>
                <w:bCs/>
              </w:rPr>
              <w:t>15.2</w:t>
            </w:r>
          </w:p>
        </w:tc>
        <w:tc>
          <w:tcPr>
            <w:tcW w:w="1560" w:type="dxa"/>
            <w:tcBorders>
              <w:top w:val="single" w:sz="4" w:space="0" w:color="auto"/>
              <w:left w:val="single" w:sz="4" w:space="0" w:color="auto"/>
              <w:bottom w:val="single" w:sz="4" w:space="0" w:color="auto"/>
              <w:right w:val="single" w:sz="4" w:space="0" w:color="auto"/>
            </w:tcBorders>
          </w:tcPr>
          <w:p w14:paraId="6A9AE743"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53A6D34D" w14:textId="77777777" w:rsidR="00D83EA1" w:rsidRPr="001128BC" w:rsidRDefault="00D83EA1" w:rsidP="009261A7">
            <w:pPr>
              <w:widowControl/>
              <w:autoSpaceDE w:val="0"/>
              <w:autoSpaceDN w:val="0"/>
              <w:adjustRightInd w:val="0"/>
              <w:jc w:val="center"/>
              <w:rPr>
                <w:bCs/>
              </w:rPr>
            </w:pPr>
            <w:r w:rsidRPr="001128BC">
              <w:rPr>
                <w:bCs/>
              </w:rPr>
              <w:t>0,008</w:t>
            </w:r>
          </w:p>
        </w:tc>
        <w:tc>
          <w:tcPr>
            <w:tcW w:w="1558" w:type="dxa"/>
            <w:tcBorders>
              <w:top w:val="single" w:sz="4" w:space="0" w:color="auto"/>
              <w:left w:val="single" w:sz="4" w:space="0" w:color="auto"/>
              <w:bottom w:val="single" w:sz="4" w:space="0" w:color="auto"/>
              <w:right w:val="single" w:sz="4" w:space="0" w:color="auto"/>
            </w:tcBorders>
          </w:tcPr>
          <w:p w14:paraId="42050245" w14:textId="77777777" w:rsidR="00D83EA1" w:rsidRPr="001128BC" w:rsidRDefault="00D83EA1" w:rsidP="009261A7">
            <w:pPr>
              <w:widowControl/>
              <w:autoSpaceDE w:val="0"/>
              <w:autoSpaceDN w:val="0"/>
              <w:adjustRightInd w:val="0"/>
              <w:jc w:val="center"/>
              <w:rPr>
                <w:bCs/>
              </w:rPr>
            </w:pPr>
            <w:r w:rsidRPr="001128BC">
              <w:rPr>
                <w:bCs/>
              </w:rPr>
              <w:t>2 338,30</w:t>
            </w:r>
          </w:p>
        </w:tc>
        <w:tc>
          <w:tcPr>
            <w:tcW w:w="1136" w:type="dxa"/>
            <w:tcBorders>
              <w:top w:val="single" w:sz="4" w:space="0" w:color="auto"/>
              <w:left w:val="single" w:sz="4" w:space="0" w:color="auto"/>
              <w:bottom w:val="single" w:sz="4" w:space="0" w:color="auto"/>
              <w:right w:val="single" w:sz="4" w:space="0" w:color="auto"/>
            </w:tcBorders>
          </w:tcPr>
          <w:p w14:paraId="5534EDFA" w14:textId="77777777" w:rsidR="00D83EA1" w:rsidRPr="001128BC" w:rsidRDefault="00D83EA1" w:rsidP="009261A7">
            <w:pPr>
              <w:widowControl/>
              <w:autoSpaceDE w:val="0"/>
              <w:autoSpaceDN w:val="0"/>
              <w:adjustRightInd w:val="0"/>
              <w:jc w:val="center"/>
              <w:rPr>
                <w:bCs/>
              </w:rPr>
            </w:pPr>
            <w:r w:rsidRPr="001128BC">
              <w:rPr>
                <w:bCs/>
              </w:rPr>
              <w:t>18,70</w:t>
            </w:r>
          </w:p>
        </w:tc>
        <w:tc>
          <w:tcPr>
            <w:tcW w:w="1278" w:type="dxa"/>
            <w:tcBorders>
              <w:top w:val="single" w:sz="4" w:space="0" w:color="auto"/>
              <w:left w:val="single" w:sz="4" w:space="0" w:color="auto"/>
              <w:bottom w:val="single" w:sz="4" w:space="0" w:color="auto"/>
              <w:right w:val="single" w:sz="4" w:space="0" w:color="auto"/>
            </w:tcBorders>
          </w:tcPr>
          <w:p w14:paraId="6A9A72A6"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22D3A8C" w14:textId="77777777" w:rsidR="00D83EA1" w:rsidRPr="001128BC" w:rsidRDefault="00D83EA1" w:rsidP="009261A7">
            <w:pPr>
              <w:widowControl/>
              <w:autoSpaceDE w:val="0"/>
              <w:autoSpaceDN w:val="0"/>
              <w:adjustRightInd w:val="0"/>
              <w:jc w:val="center"/>
              <w:rPr>
                <w:bCs/>
              </w:rPr>
            </w:pPr>
            <w:r w:rsidRPr="001128BC">
              <w:rPr>
                <w:bCs/>
              </w:rPr>
              <w:t>23 757,13</w:t>
            </w:r>
          </w:p>
        </w:tc>
        <w:tc>
          <w:tcPr>
            <w:tcW w:w="1702" w:type="dxa"/>
            <w:tcBorders>
              <w:top w:val="single" w:sz="4" w:space="0" w:color="auto"/>
              <w:left w:val="single" w:sz="4" w:space="0" w:color="auto"/>
              <w:bottom w:val="single" w:sz="4" w:space="0" w:color="auto"/>
              <w:right w:val="single" w:sz="4" w:space="0" w:color="auto"/>
            </w:tcBorders>
          </w:tcPr>
          <w:p w14:paraId="5C2BEA72"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1BCDEC3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01F9077" w14:textId="77777777" w:rsidTr="009261A7">
        <w:tc>
          <w:tcPr>
            <w:tcW w:w="3181" w:type="dxa"/>
            <w:tcBorders>
              <w:top w:val="single" w:sz="4" w:space="0" w:color="auto"/>
              <w:left w:val="single" w:sz="4" w:space="0" w:color="auto"/>
              <w:bottom w:val="single" w:sz="4" w:space="0" w:color="auto"/>
              <w:right w:val="single" w:sz="4" w:space="0" w:color="auto"/>
            </w:tcBorders>
          </w:tcPr>
          <w:p w14:paraId="1DB53F3D" w14:textId="77777777" w:rsidR="00D83EA1" w:rsidRPr="001128BC" w:rsidRDefault="00D83EA1" w:rsidP="009261A7">
            <w:pPr>
              <w:widowControl/>
              <w:autoSpaceDE w:val="0"/>
              <w:autoSpaceDN w:val="0"/>
              <w:adjustRightInd w:val="0"/>
              <w:jc w:val="center"/>
              <w:rPr>
                <w:bCs/>
              </w:rPr>
            </w:pPr>
            <w:r w:rsidRPr="001128BC">
              <w:rPr>
                <w:bCs/>
              </w:rPr>
              <w:lastRenderedPageBreak/>
              <w:t>5.2.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14:paraId="4D47BC49" w14:textId="77777777" w:rsidR="00D83EA1" w:rsidRPr="001128BC" w:rsidRDefault="00D83EA1" w:rsidP="009261A7">
            <w:pPr>
              <w:widowControl/>
              <w:autoSpaceDE w:val="0"/>
              <w:autoSpaceDN w:val="0"/>
              <w:adjustRightInd w:val="0"/>
              <w:jc w:val="center"/>
              <w:rPr>
                <w:bCs/>
              </w:rPr>
            </w:pPr>
            <w:r w:rsidRPr="001128BC">
              <w:rPr>
                <w:bCs/>
              </w:rPr>
              <w:t>16</w:t>
            </w:r>
          </w:p>
        </w:tc>
        <w:tc>
          <w:tcPr>
            <w:tcW w:w="1560" w:type="dxa"/>
            <w:tcBorders>
              <w:top w:val="single" w:sz="4" w:space="0" w:color="auto"/>
              <w:left w:val="single" w:sz="4" w:space="0" w:color="auto"/>
              <w:bottom w:val="single" w:sz="4" w:space="0" w:color="auto"/>
              <w:right w:val="single" w:sz="4" w:space="0" w:color="auto"/>
            </w:tcBorders>
          </w:tcPr>
          <w:p w14:paraId="540F0E0A" w14:textId="77777777"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14:paraId="609A8772" w14:textId="77777777" w:rsidR="00D83EA1" w:rsidRPr="001128BC" w:rsidRDefault="00D83EA1" w:rsidP="009261A7">
            <w:pPr>
              <w:widowControl/>
              <w:autoSpaceDE w:val="0"/>
              <w:autoSpaceDN w:val="0"/>
              <w:adjustRightInd w:val="0"/>
              <w:jc w:val="center"/>
              <w:rPr>
                <w:bCs/>
              </w:rPr>
            </w:pPr>
            <w:r w:rsidRPr="001128BC">
              <w:rPr>
                <w:bCs/>
              </w:rPr>
              <w:t>0,092</w:t>
            </w:r>
          </w:p>
        </w:tc>
        <w:tc>
          <w:tcPr>
            <w:tcW w:w="1558" w:type="dxa"/>
            <w:tcBorders>
              <w:top w:val="single" w:sz="4" w:space="0" w:color="auto"/>
              <w:left w:val="single" w:sz="4" w:space="0" w:color="auto"/>
              <w:bottom w:val="single" w:sz="4" w:space="0" w:color="auto"/>
              <w:right w:val="single" w:sz="4" w:space="0" w:color="auto"/>
            </w:tcBorders>
          </w:tcPr>
          <w:p w14:paraId="234B1D3F" w14:textId="77777777" w:rsidR="00D83EA1" w:rsidRPr="001128BC" w:rsidRDefault="00D83EA1" w:rsidP="009261A7">
            <w:pPr>
              <w:widowControl/>
              <w:autoSpaceDE w:val="0"/>
              <w:autoSpaceDN w:val="0"/>
              <w:adjustRightInd w:val="0"/>
              <w:jc w:val="center"/>
              <w:rPr>
                <w:bCs/>
              </w:rPr>
            </w:pPr>
            <w:r w:rsidRPr="001128BC">
              <w:rPr>
                <w:bCs/>
              </w:rPr>
              <w:t>2 764,70</w:t>
            </w:r>
          </w:p>
        </w:tc>
        <w:tc>
          <w:tcPr>
            <w:tcW w:w="1136" w:type="dxa"/>
            <w:tcBorders>
              <w:top w:val="single" w:sz="4" w:space="0" w:color="auto"/>
              <w:left w:val="single" w:sz="4" w:space="0" w:color="auto"/>
              <w:bottom w:val="single" w:sz="4" w:space="0" w:color="auto"/>
              <w:right w:val="single" w:sz="4" w:space="0" w:color="auto"/>
            </w:tcBorders>
          </w:tcPr>
          <w:p w14:paraId="13ADC4E5" w14:textId="77777777" w:rsidR="00D83EA1" w:rsidRPr="001128BC" w:rsidRDefault="00D83EA1" w:rsidP="009261A7">
            <w:pPr>
              <w:widowControl/>
              <w:autoSpaceDE w:val="0"/>
              <w:autoSpaceDN w:val="0"/>
              <w:adjustRightInd w:val="0"/>
              <w:jc w:val="center"/>
              <w:rPr>
                <w:bCs/>
              </w:rPr>
            </w:pPr>
            <w:r w:rsidRPr="001128BC">
              <w:rPr>
                <w:bCs/>
              </w:rPr>
              <w:t>254,35</w:t>
            </w:r>
          </w:p>
        </w:tc>
        <w:tc>
          <w:tcPr>
            <w:tcW w:w="1278" w:type="dxa"/>
            <w:tcBorders>
              <w:top w:val="single" w:sz="4" w:space="0" w:color="auto"/>
              <w:left w:val="single" w:sz="4" w:space="0" w:color="auto"/>
              <w:bottom w:val="single" w:sz="4" w:space="0" w:color="auto"/>
              <w:right w:val="single" w:sz="4" w:space="0" w:color="auto"/>
            </w:tcBorders>
          </w:tcPr>
          <w:p w14:paraId="0C6731DA"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6DF0358F" w14:textId="77777777" w:rsidR="00D83EA1" w:rsidRPr="001128BC" w:rsidRDefault="00D83EA1" w:rsidP="009261A7">
            <w:pPr>
              <w:widowControl/>
              <w:autoSpaceDE w:val="0"/>
              <w:autoSpaceDN w:val="0"/>
              <w:adjustRightInd w:val="0"/>
              <w:jc w:val="center"/>
              <w:rPr>
                <w:bCs/>
              </w:rPr>
            </w:pPr>
            <w:r w:rsidRPr="001128BC">
              <w:rPr>
                <w:bCs/>
              </w:rPr>
              <w:t>323 016,50</w:t>
            </w:r>
          </w:p>
        </w:tc>
        <w:tc>
          <w:tcPr>
            <w:tcW w:w="1702" w:type="dxa"/>
            <w:tcBorders>
              <w:top w:val="single" w:sz="4" w:space="0" w:color="auto"/>
              <w:left w:val="single" w:sz="4" w:space="0" w:color="auto"/>
              <w:bottom w:val="single" w:sz="4" w:space="0" w:color="auto"/>
              <w:right w:val="single" w:sz="4" w:space="0" w:color="auto"/>
            </w:tcBorders>
          </w:tcPr>
          <w:p w14:paraId="3343A616"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5476CA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886DA71" w14:textId="77777777" w:rsidTr="009261A7">
        <w:tc>
          <w:tcPr>
            <w:tcW w:w="3181" w:type="dxa"/>
            <w:tcBorders>
              <w:top w:val="single" w:sz="4" w:space="0" w:color="auto"/>
              <w:left w:val="single" w:sz="4" w:space="0" w:color="auto"/>
              <w:bottom w:val="single" w:sz="4" w:space="0" w:color="auto"/>
              <w:right w:val="single" w:sz="4" w:space="0" w:color="auto"/>
            </w:tcBorders>
          </w:tcPr>
          <w:p w14:paraId="35F60A9C" w14:textId="77777777" w:rsidR="00D83EA1" w:rsidRPr="001128BC" w:rsidRDefault="00D83EA1" w:rsidP="009261A7">
            <w:pPr>
              <w:widowControl/>
              <w:autoSpaceDE w:val="0"/>
              <w:autoSpaceDN w:val="0"/>
              <w:adjustRightInd w:val="0"/>
              <w:jc w:val="center"/>
              <w:rPr>
                <w:bCs/>
              </w:rPr>
            </w:pPr>
            <w:r w:rsidRPr="001128BC">
              <w:rPr>
                <w:bCs/>
              </w:rPr>
              <w:t>5.3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14:paraId="3B01D34C" w14:textId="77777777" w:rsidR="00D83EA1" w:rsidRPr="001128BC" w:rsidRDefault="00D83EA1" w:rsidP="009261A7">
            <w:pPr>
              <w:widowControl/>
              <w:autoSpaceDE w:val="0"/>
              <w:autoSpaceDN w:val="0"/>
              <w:adjustRightInd w:val="0"/>
              <w:jc w:val="center"/>
              <w:rPr>
                <w:bCs/>
              </w:rPr>
            </w:pPr>
            <w:r w:rsidRPr="001128BC">
              <w:rPr>
                <w:bCs/>
              </w:rPr>
              <w:t>16.1</w:t>
            </w:r>
          </w:p>
        </w:tc>
        <w:tc>
          <w:tcPr>
            <w:tcW w:w="1560" w:type="dxa"/>
            <w:tcBorders>
              <w:top w:val="single" w:sz="4" w:space="0" w:color="auto"/>
              <w:left w:val="single" w:sz="4" w:space="0" w:color="auto"/>
              <w:bottom w:val="single" w:sz="4" w:space="0" w:color="auto"/>
              <w:right w:val="single" w:sz="4" w:space="0" w:color="auto"/>
            </w:tcBorders>
          </w:tcPr>
          <w:p w14:paraId="5013CF2B"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22FF862E"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3FCB5938"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772A9042"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36ED28CA"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342AE1E"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701E7B7A"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5C73FB9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4F6F48A" w14:textId="77777777" w:rsidTr="009261A7">
        <w:tc>
          <w:tcPr>
            <w:tcW w:w="3181" w:type="dxa"/>
            <w:tcBorders>
              <w:top w:val="single" w:sz="4" w:space="0" w:color="auto"/>
              <w:left w:val="single" w:sz="4" w:space="0" w:color="auto"/>
              <w:bottom w:val="single" w:sz="4" w:space="0" w:color="auto"/>
              <w:right w:val="single" w:sz="4" w:space="0" w:color="auto"/>
            </w:tcBorders>
          </w:tcPr>
          <w:p w14:paraId="1877090E" w14:textId="77777777" w:rsidR="00D83EA1" w:rsidRPr="001128BC" w:rsidRDefault="00D83EA1" w:rsidP="009261A7">
            <w:pPr>
              <w:widowControl/>
              <w:autoSpaceDE w:val="0"/>
              <w:autoSpaceDN w:val="0"/>
              <w:adjustRightInd w:val="0"/>
              <w:jc w:val="center"/>
              <w:rPr>
                <w:bCs/>
              </w:rPr>
            </w:pPr>
            <w:r w:rsidRPr="001128BC">
              <w:rPr>
                <w:bCs/>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tcPr>
          <w:p w14:paraId="29A3160F" w14:textId="77777777" w:rsidR="00D83EA1" w:rsidRPr="001128BC" w:rsidRDefault="00D83EA1" w:rsidP="009261A7">
            <w:pPr>
              <w:widowControl/>
              <w:autoSpaceDE w:val="0"/>
              <w:autoSpaceDN w:val="0"/>
              <w:adjustRightInd w:val="0"/>
              <w:jc w:val="center"/>
              <w:rPr>
                <w:bCs/>
              </w:rPr>
            </w:pPr>
            <w:r w:rsidRPr="001128BC">
              <w:rPr>
                <w:bCs/>
              </w:rPr>
              <w:t>17</w:t>
            </w:r>
          </w:p>
        </w:tc>
        <w:tc>
          <w:tcPr>
            <w:tcW w:w="1560" w:type="dxa"/>
            <w:tcBorders>
              <w:top w:val="single" w:sz="4" w:space="0" w:color="auto"/>
              <w:left w:val="single" w:sz="4" w:space="0" w:color="auto"/>
              <w:bottom w:val="single" w:sz="4" w:space="0" w:color="auto"/>
              <w:right w:val="single" w:sz="4" w:space="0" w:color="auto"/>
            </w:tcBorders>
          </w:tcPr>
          <w:p w14:paraId="70920B39"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DC57861"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BA7DFA8"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423BEF45" w14:textId="77777777" w:rsidR="00D83EA1" w:rsidRPr="001128BC" w:rsidRDefault="00D83EA1" w:rsidP="009261A7">
            <w:pPr>
              <w:widowControl/>
              <w:autoSpaceDE w:val="0"/>
              <w:autoSpaceDN w:val="0"/>
              <w:adjustRightInd w:val="0"/>
              <w:jc w:val="center"/>
              <w:rPr>
                <w:bCs/>
              </w:rPr>
            </w:pPr>
            <w:r w:rsidRPr="001128BC">
              <w:rPr>
                <w:bCs/>
              </w:rPr>
              <w:t>1 543,93</w:t>
            </w:r>
          </w:p>
        </w:tc>
        <w:tc>
          <w:tcPr>
            <w:tcW w:w="1278" w:type="dxa"/>
            <w:tcBorders>
              <w:top w:val="single" w:sz="4" w:space="0" w:color="auto"/>
              <w:left w:val="single" w:sz="4" w:space="0" w:color="auto"/>
              <w:bottom w:val="single" w:sz="4" w:space="0" w:color="auto"/>
              <w:right w:val="single" w:sz="4" w:space="0" w:color="auto"/>
            </w:tcBorders>
          </w:tcPr>
          <w:p w14:paraId="10570F99"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76FE18C6" w14:textId="77777777" w:rsidR="00D83EA1" w:rsidRPr="001128BC" w:rsidRDefault="00D83EA1" w:rsidP="009261A7">
            <w:pPr>
              <w:widowControl/>
              <w:autoSpaceDE w:val="0"/>
              <w:autoSpaceDN w:val="0"/>
              <w:adjustRightInd w:val="0"/>
              <w:jc w:val="center"/>
              <w:rPr>
                <w:bCs/>
              </w:rPr>
            </w:pPr>
            <w:r w:rsidRPr="001128BC">
              <w:rPr>
                <w:bCs/>
              </w:rPr>
              <w:t>1 960 720,38</w:t>
            </w:r>
          </w:p>
        </w:tc>
        <w:tc>
          <w:tcPr>
            <w:tcW w:w="1702" w:type="dxa"/>
            <w:tcBorders>
              <w:top w:val="single" w:sz="4" w:space="0" w:color="auto"/>
              <w:left w:val="single" w:sz="4" w:space="0" w:color="auto"/>
              <w:bottom w:val="single" w:sz="4" w:space="0" w:color="auto"/>
              <w:right w:val="single" w:sz="4" w:space="0" w:color="auto"/>
            </w:tcBorders>
          </w:tcPr>
          <w:p w14:paraId="0D096CFA"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3DA66ED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1D3E38B" w14:textId="77777777" w:rsidTr="009261A7">
        <w:tc>
          <w:tcPr>
            <w:tcW w:w="3181" w:type="dxa"/>
            <w:tcBorders>
              <w:top w:val="single" w:sz="4" w:space="0" w:color="auto"/>
              <w:left w:val="single" w:sz="4" w:space="0" w:color="auto"/>
              <w:bottom w:val="single" w:sz="4" w:space="0" w:color="auto"/>
              <w:right w:val="single" w:sz="4" w:space="0" w:color="auto"/>
            </w:tcBorders>
          </w:tcPr>
          <w:p w14:paraId="01102216" w14:textId="77777777" w:rsidR="00D83EA1" w:rsidRPr="001128BC" w:rsidRDefault="00D83EA1" w:rsidP="009261A7">
            <w:pPr>
              <w:widowControl/>
              <w:autoSpaceDE w:val="0"/>
              <w:autoSpaceDN w:val="0"/>
              <w:adjustRightInd w:val="0"/>
              <w:jc w:val="center"/>
              <w:rPr>
                <w:bCs/>
              </w:rPr>
            </w:pPr>
            <w:r w:rsidRPr="001128BC">
              <w:rPr>
                <w:bCs/>
              </w:rPr>
              <w:t>7. Высокотехнологичная медицинская помощь, оказываемая в медицинских организациях субъекта РФ</w:t>
            </w:r>
          </w:p>
        </w:tc>
        <w:tc>
          <w:tcPr>
            <w:tcW w:w="991" w:type="dxa"/>
            <w:tcBorders>
              <w:top w:val="single" w:sz="4" w:space="0" w:color="auto"/>
              <w:left w:val="single" w:sz="4" w:space="0" w:color="auto"/>
              <w:bottom w:val="single" w:sz="4" w:space="0" w:color="auto"/>
              <w:right w:val="single" w:sz="4" w:space="0" w:color="auto"/>
            </w:tcBorders>
          </w:tcPr>
          <w:p w14:paraId="62F85233" w14:textId="77777777" w:rsidR="00D83EA1" w:rsidRPr="001128BC" w:rsidRDefault="00D83EA1" w:rsidP="009261A7">
            <w:pPr>
              <w:widowControl/>
              <w:autoSpaceDE w:val="0"/>
              <w:autoSpaceDN w:val="0"/>
              <w:adjustRightInd w:val="0"/>
              <w:jc w:val="center"/>
              <w:rPr>
                <w:bCs/>
              </w:rPr>
            </w:pPr>
            <w:r w:rsidRPr="001128BC">
              <w:rPr>
                <w:bCs/>
              </w:rPr>
              <w:t>18</w:t>
            </w:r>
          </w:p>
        </w:tc>
        <w:tc>
          <w:tcPr>
            <w:tcW w:w="1560" w:type="dxa"/>
            <w:tcBorders>
              <w:top w:val="single" w:sz="4" w:space="0" w:color="auto"/>
              <w:left w:val="single" w:sz="4" w:space="0" w:color="auto"/>
              <w:bottom w:val="single" w:sz="4" w:space="0" w:color="auto"/>
              <w:right w:val="single" w:sz="4" w:space="0" w:color="auto"/>
            </w:tcBorders>
          </w:tcPr>
          <w:p w14:paraId="6B764ECF"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34BA502A"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6AA22390"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693B3004" w14:textId="77777777" w:rsidR="00D83EA1" w:rsidRPr="001128BC" w:rsidRDefault="00D83EA1" w:rsidP="009261A7">
            <w:pPr>
              <w:widowControl/>
              <w:autoSpaceDE w:val="0"/>
              <w:autoSpaceDN w:val="0"/>
              <w:adjustRightInd w:val="0"/>
              <w:jc w:val="center"/>
              <w:rPr>
                <w:bCs/>
              </w:rPr>
            </w:pPr>
            <w:r w:rsidRPr="001128BC">
              <w:rPr>
                <w:bCs/>
              </w:rPr>
              <w:t>212,21</w:t>
            </w:r>
          </w:p>
        </w:tc>
        <w:tc>
          <w:tcPr>
            <w:tcW w:w="1278" w:type="dxa"/>
            <w:tcBorders>
              <w:top w:val="single" w:sz="4" w:space="0" w:color="auto"/>
              <w:left w:val="single" w:sz="4" w:space="0" w:color="auto"/>
              <w:bottom w:val="single" w:sz="4" w:space="0" w:color="auto"/>
              <w:right w:val="single" w:sz="4" w:space="0" w:color="auto"/>
            </w:tcBorders>
          </w:tcPr>
          <w:p w14:paraId="1EADE81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10AD7DA5" w14:textId="77777777" w:rsidR="00D83EA1" w:rsidRPr="001128BC" w:rsidRDefault="00D83EA1" w:rsidP="009261A7">
            <w:pPr>
              <w:widowControl/>
              <w:autoSpaceDE w:val="0"/>
              <w:autoSpaceDN w:val="0"/>
              <w:adjustRightInd w:val="0"/>
              <w:jc w:val="center"/>
              <w:rPr>
                <w:bCs/>
              </w:rPr>
            </w:pPr>
            <w:r w:rsidRPr="001128BC">
              <w:rPr>
                <w:bCs/>
              </w:rPr>
              <w:t>269 499,20</w:t>
            </w:r>
          </w:p>
        </w:tc>
        <w:tc>
          <w:tcPr>
            <w:tcW w:w="1702" w:type="dxa"/>
            <w:tcBorders>
              <w:top w:val="single" w:sz="4" w:space="0" w:color="auto"/>
              <w:left w:val="single" w:sz="4" w:space="0" w:color="auto"/>
              <w:bottom w:val="single" w:sz="4" w:space="0" w:color="auto"/>
              <w:right w:val="single" w:sz="4" w:space="0" w:color="auto"/>
            </w:tcBorders>
          </w:tcPr>
          <w:p w14:paraId="6AB9DAC3"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70A510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B8F9D06" w14:textId="77777777" w:rsidTr="009261A7">
        <w:tc>
          <w:tcPr>
            <w:tcW w:w="3181" w:type="dxa"/>
            <w:tcBorders>
              <w:top w:val="single" w:sz="4" w:space="0" w:color="auto"/>
              <w:left w:val="single" w:sz="4" w:space="0" w:color="auto"/>
              <w:bottom w:val="single" w:sz="4" w:space="0" w:color="auto"/>
              <w:right w:val="single" w:sz="4" w:space="0" w:color="auto"/>
            </w:tcBorders>
          </w:tcPr>
          <w:p w14:paraId="18CD2F87" w14:textId="77777777" w:rsidR="00D83EA1" w:rsidRPr="001128BC" w:rsidRDefault="00D83EA1" w:rsidP="009261A7">
            <w:pPr>
              <w:widowControl/>
              <w:autoSpaceDE w:val="0"/>
              <w:autoSpaceDN w:val="0"/>
              <w:adjustRightInd w:val="0"/>
              <w:jc w:val="center"/>
              <w:rPr>
                <w:bCs/>
              </w:rPr>
            </w:pPr>
            <w:r w:rsidRPr="001128BC">
              <w:rPr>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tcPr>
          <w:p w14:paraId="12A51454" w14:textId="77777777" w:rsidR="00D83EA1" w:rsidRPr="001128BC" w:rsidRDefault="00D83EA1" w:rsidP="009261A7">
            <w:pPr>
              <w:widowControl/>
              <w:autoSpaceDE w:val="0"/>
              <w:autoSpaceDN w:val="0"/>
              <w:adjustRightInd w:val="0"/>
              <w:jc w:val="center"/>
              <w:rPr>
                <w:bCs/>
              </w:rPr>
            </w:pPr>
            <w:r w:rsidRPr="001128BC">
              <w:rPr>
                <w:bCs/>
              </w:rPr>
              <w:t>19</w:t>
            </w:r>
          </w:p>
        </w:tc>
        <w:tc>
          <w:tcPr>
            <w:tcW w:w="1560" w:type="dxa"/>
            <w:tcBorders>
              <w:top w:val="single" w:sz="4" w:space="0" w:color="auto"/>
              <w:left w:val="single" w:sz="4" w:space="0" w:color="auto"/>
              <w:bottom w:val="single" w:sz="4" w:space="0" w:color="auto"/>
              <w:right w:val="single" w:sz="4" w:space="0" w:color="auto"/>
            </w:tcBorders>
          </w:tcPr>
          <w:p w14:paraId="62099C87"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5C6C1DC"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5507CE17"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277A38E6" w14:textId="77777777" w:rsidR="00D83EA1" w:rsidRPr="001128BC" w:rsidRDefault="00D83EA1" w:rsidP="009261A7">
            <w:pPr>
              <w:widowControl/>
              <w:autoSpaceDE w:val="0"/>
              <w:autoSpaceDN w:val="0"/>
              <w:adjustRightInd w:val="0"/>
              <w:jc w:val="center"/>
              <w:rPr>
                <w:bCs/>
              </w:rPr>
            </w:pPr>
            <w:r w:rsidRPr="001128BC">
              <w:rPr>
                <w:bCs/>
              </w:rPr>
              <w:t>201,48</w:t>
            </w:r>
          </w:p>
        </w:tc>
        <w:tc>
          <w:tcPr>
            <w:tcW w:w="1278" w:type="dxa"/>
            <w:tcBorders>
              <w:top w:val="single" w:sz="4" w:space="0" w:color="auto"/>
              <w:left w:val="single" w:sz="4" w:space="0" w:color="auto"/>
              <w:bottom w:val="single" w:sz="4" w:space="0" w:color="auto"/>
              <w:right w:val="single" w:sz="4" w:space="0" w:color="auto"/>
            </w:tcBorders>
          </w:tcPr>
          <w:p w14:paraId="16E5A2A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29DA502" w14:textId="77777777" w:rsidR="00D83EA1" w:rsidRPr="001128BC" w:rsidRDefault="00D83EA1" w:rsidP="009261A7">
            <w:pPr>
              <w:widowControl/>
              <w:autoSpaceDE w:val="0"/>
              <w:autoSpaceDN w:val="0"/>
              <w:adjustRightInd w:val="0"/>
              <w:jc w:val="center"/>
              <w:rPr>
                <w:bCs/>
              </w:rPr>
            </w:pPr>
            <w:r w:rsidRPr="001128BC">
              <w:rPr>
                <w:bCs/>
              </w:rPr>
              <w:t>255 869,3</w:t>
            </w:r>
          </w:p>
        </w:tc>
        <w:tc>
          <w:tcPr>
            <w:tcW w:w="1702" w:type="dxa"/>
            <w:tcBorders>
              <w:top w:val="single" w:sz="4" w:space="0" w:color="auto"/>
              <w:left w:val="single" w:sz="4" w:space="0" w:color="auto"/>
              <w:bottom w:val="single" w:sz="4" w:space="0" w:color="auto"/>
              <w:right w:val="single" w:sz="4" w:space="0" w:color="auto"/>
            </w:tcBorders>
          </w:tcPr>
          <w:p w14:paraId="74CFE403"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666B4053" w14:textId="77777777" w:rsidR="00D83EA1" w:rsidRPr="001128BC" w:rsidRDefault="00D83EA1" w:rsidP="009261A7">
            <w:pPr>
              <w:widowControl/>
              <w:autoSpaceDE w:val="0"/>
              <w:autoSpaceDN w:val="0"/>
              <w:adjustRightInd w:val="0"/>
              <w:jc w:val="center"/>
              <w:rPr>
                <w:bCs/>
              </w:rPr>
            </w:pPr>
            <w:r w:rsidRPr="001128BC">
              <w:rPr>
                <w:bCs/>
              </w:rPr>
              <w:t>1,0</w:t>
            </w:r>
          </w:p>
        </w:tc>
      </w:tr>
      <w:tr w:rsidR="00D83EA1" w:rsidRPr="001128BC" w14:paraId="1449EDA7" w14:textId="77777777" w:rsidTr="009261A7">
        <w:tc>
          <w:tcPr>
            <w:tcW w:w="3181" w:type="dxa"/>
            <w:tcBorders>
              <w:top w:val="single" w:sz="4" w:space="0" w:color="auto"/>
              <w:left w:val="single" w:sz="4" w:space="0" w:color="auto"/>
              <w:bottom w:val="single" w:sz="4" w:space="0" w:color="auto"/>
              <w:right w:val="single" w:sz="4" w:space="0" w:color="auto"/>
            </w:tcBorders>
          </w:tcPr>
          <w:p w14:paraId="0F87C61A" w14:textId="77777777" w:rsidR="00D83EA1" w:rsidRPr="001128BC" w:rsidRDefault="00D83EA1" w:rsidP="009261A7">
            <w:pPr>
              <w:widowControl/>
              <w:autoSpaceDE w:val="0"/>
              <w:autoSpaceDN w:val="0"/>
              <w:adjustRightInd w:val="0"/>
              <w:jc w:val="center"/>
              <w:rPr>
                <w:bCs/>
              </w:rPr>
            </w:pPr>
            <w:r w:rsidRPr="001128BC">
              <w:rPr>
                <w:bCs/>
              </w:rPr>
              <w:t>III. Медицинская помощь 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tcPr>
          <w:p w14:paraId="66C77B88" w14:textId="77777777" w:rsidR="00D83EA1" w:rsidRPr="001128BC" w:rsidRDefault="00D83EA1" w:rsidP="009261A7">
            <w:pPr>
              <w:widowControl/>
              <w:autoSpaceDE w:val="0"/>
              <w:autoSpaceDN w:val="0"/>
              <w:adjustRightInd w:val="0"/>
              <w:jc w:val="center"/>
              <w:rPr>
                <w:bCs/>
              </w:rPr>
            </w:pPr>
            <w:r w:rsidRPr="001128BC">
              <w:rPr>
                <w:bCs/>
              </w:rPr>
              <w:t>20</w:t>
            </w:r>
          </w:p>
        </w:tc>
        <w:tc>
          <w:tcPr>
            <w:tcW w:w="1560" w:type="dxa"/>
            <w:tcBorders>
              <w:top w:val="single" w:sz="4" w:space="0" w:color="auto"/>
              <w:left w:val="single" w:sz="4" w:space="0" w:color="auto"/>
              <w:bottom w:val="single" w:sz="4" w:space="0" w:color="auto"/>
              <w:right w:val="single" w:sz="4" w:space="0" w:color="auto"/>
            </w:tcBorders>
          </w:tcPr>
          <w:p w14:paraId="0DDAF111"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35ED8CB"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8AF9F65"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5482894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ED973B6" w14:textId="77777777" w:rsidR="00D83EA1" w:rsidRPr="001128BC" w:rsidRDefault="00D83EA1" w:rsidP="009261A7">
            <w:pPr>
              <w:widowControl/>
              <w:tabs>
                <w:tab w:val="center" w:pos="577"/>
              </w:tabs>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14:paraId="6738DDD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BA26675" w14:textId="77777777"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14:paraId="70414D93" w14:textId="77777777" w:rsidR="00D83EA1" w:rsidRPr="001128BC" w:rsidRDefault="00D83EA1" w:rsidP="009261A7">
            <w:pPr>
              <w:widowControl/>
              <w:autoSpaceDE w:val="0"/>
              <w:autoSpaceDN w:val="0"/>
              <w:adjustRightInd w:val="0"/>
              <w:jc w:val="center"/>
              <w:rPr>
                <w:bCs/>
              </w:rPr>
            </w:pPr>
            <w:r w:rsidRPr="001128BC">
              <w:rPr>
                <w:bCs/>
              </w:rPr>
              <w:t>79,2</w:t>
            </w:r>
          </w:p>
        </w:tc>
      </w:tr>
      <w:tr w:rsidR="00D83EA1" w:rsidRPr="001128BC" w14:paraId="0E76B101" w14:textId="77777777" w:rsidTr="009261A7">
        <w:tc>
          <w:tcPr>
            <w:tcW w:w="3181" w:type="dxa"/>
            <w:tcBorders>
              <w:top w:val="single" w:sz="4" w:space="0" w:color="auto"/>
              <w:left w:val="single" w:sz="4" w:space="0" w:color="auto"/>
              <w:bottom w:val="single" w:sz="4" w:space="0" w:color="auto"/>
              <w:right w:val="single" w:sz="4" w:space="0" w:color="auto"/>
            </w:tcBorders>
          </w:tcPr>
          <w:p w14:paraId="732ECCD9" w14:textId="77777777"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p w14:paraId="65758EFA" w14:textId="77777777" w:rsidR="00D83EA1" w:rsidRPr="001128BC" w:rsidRDefault="00D83EA1" w:rsidP="009261A7">
            <w:pPr>
              <w:widowControl/>
              <w:autoSpaceDE w:val="0"/>
              <w:autoSpaceDN w:val="0"/>
              <w:adjustRightInd w:val="0"/>
              <w:jc w:val="center"/>
              <w:rPr>
                <w:bCs/>
              </w:rPr>
            </w:pPr>
            <w:r w:rsidRPr="001128BC">
              <w:rPr>
                <w:bCs/>
              </w:rPr>
              <w:t>(сумма строк 34 + 45 + 58)</w:t>
            </w:r>
          </w:p>
        </w:tc>
        <w:tc>
          <w:tcPr>
            <w:tcW w:w="991" w:type="dxa"/>
            <w:tcBorders>
              <w:top w:val="single" w:sz="4" w:space="0" w:color="auto"/>
              <w:left w:val="single" w:sz="4" w:space="0" w:color="auto"/>
              <w:bottom w:val="single" w:sz="4" w:space="0" w:color="auto"/>
              <w:right w:val="single" w:sz="4" w:space="0" w:color="auto"/>
            </w:tcBorders>
          </w:tcPr>
          <w:p w14:paraId="69FAE742" w14:textId="77777777" w:rsidR="00D83EA1" w:rsidRPr="001128BC" w:rsidRDefault="00D83EA1" w:rsidP="009261A7">
            <w:pPr>
              <w:widowControl/>
              <w:autoSpaceDE w:val="0"/>
              <w:autoSpaceDN w:val="0"/>
              <w:adjustRightInd w:val="0"/>
              <w:jc w:val="center"/>
              <w:rPr>
                <w:bCs/>
              </w:rPr>
            </w:pPr>
            <w:r w:rsidRPr="001128BC">
              <w:rPr>
                <w:bCs/>
              </w:rPr>
              <w:t>21</w:t>
            </w:r>
          </w:p>
        </w:tc>
        <w:tc>
          <w:tcPr>
            <w:tcW w:w="1560" w:type="dxa"/>
            <w:tcBorders>
              <w:top w:val="single" w:sz="4" w:space="0" w:color="auto"/>
              <w:left w:val="single" w:sz="4" w:space="0" w:color="auto"/>
              <w:bottom w:val="single" w:sz="4" w:space="0" w:color="auto"/>
              <w:right w:val="single" w:sz="4" w:space="0" w:color="auto"/>
            </w:tcBorders>
          </w:tcPr>
          <w:p w14:paraId="5986B208"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1F68BBB1" w14:textId="77777777" w:rsidR="00D83EA1" w:rsidRPr="001128BC" w:rsidRDefault="00D83EA1" w:rsidP="009261A7">
            <w:pPr>
              <w:widowControl/>
              <w:autoSpaceDE w:val="0"/>
              <w:autoSpaceDN w:val="0"/>
              <w:adjustRightInd w:val="0"/>
              <w:jc w:val="center"/>
            </w:pPr>
            <w:r w:rsidRPr="001128BC">
              <w:t xml:space="preserve">0,29 </w:t>
            </w:r>
          </w:p>
        </w:tc>
        <w:tc>
          <w:tcPr>
            <w:tcW w:w="1558" w:type="dxa"/>
            <w:tcBorders>
              <w:top w:val="single" w:sz="4" w:space="0" w:color="auto"/>
              <w:left w:val="single" w:sz="4" w:space="0" w:color="auto"/>
              <w:bottom w:val="single" w:sz="4" w:space="0" w:color="auto"/>
              <w:right w:val="single" w:sz="4" w:space="0" w:color="auto"/>
            </w:tcBorders>
          </w:tcPr>
          <w:p w14:paraId="0FF54687" w14:textId="77777777" w:rsidR="00D83EA1" w:rsidRPr="001128BC" w:rsidRDefault="00D83EA1" w:rsidP="009261A7">
            <w:pPr>
              <w:widowControl/>
              <w:autoSpaceDE w:val="0"/>
              <w:autoSpaceDN w:val="0"/>
              <w:adjustRightInd w:val="0"/>
              <w:jc w:val="center"/>
            </w:pPr>
            <w:r w:rsidRPr="001128BC">
              <w:t xml:space="preserve">3 311,92 </w:t>
            </w:r>
          </w:p>
        </w:tc>
        <w:tc>
          <w:tcPr>
            <w:tcW w:w="1136" w:type="dxa"/>
            <w:tcBorders>
              <w:top w:val="single" w:sz="4" w:space="0" w:color="auto"/>
              <w:left w:val="single" w:sz="4" w:space="0" w:color="auto"/>
              <w:bottom w:val="single" w:sz="4" w:space="0" w:color="auto"/>
              <w:right w:val="single" w:sz="4" w:space="0" w:color="auto"/>
            </w:tcBorders>
          </w:tcPr>
          <w:p w14:paraId="4F9F589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F17B2B7" w14:textId="77777777" w:rsidR="00D83EA1" w:rsidRPr="001128BC" w:rsidRDefault="00D83EA1" w:rsidP="009261A7">
            <w:pPr>
              <w:widowControl/>
              <w:autoSpaceDE w:val="0"/>
              <w:autoSpaceDN w:val="0"/>
              <w:adjustRightInd w:val="0"/>
              <w:jc w:val="center"/>
              <w:rPr>
                <w:bCs/>
              </w:rPr>
            </w:pPr>
            <w:r w:rsidRPr="001128BC">
              <w:t>960,46</w:t>
            </w:r>
          </w:p>
        </w:tc>
        <w:tc>
          <w:tcPr>
            <w:tcW w:w="1419" w:type="dxa"/>
            <w:tcBorders>
              <w:top w:val="single" w:sz="4" w:space="0" w:color="auto"/>
              <w:left w:val="single" w:sz="4" w:space="0" w:color="auto"/>
              <w:bottom w:val="single" w:sz="4" w:space="0" w:color="auto"/>
              <w:right w:val="single" w:sz="4" w:space="0" w:color="auto"/>
            </w:tcBorders>
          </w:tcPr>
          <w:p w14:paraId="3B2FDFF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6B0A7A8" w14:textId="77777777" w:rsidR="00D83EA1" w:rsidRPr="001128BC" w:rsidRDefault="00D83EA1" w:rsidP="009261A7">
            <w:pPr>
              <w:widowControl/>
              <w:autoSpaceDE w:val="0"/>
              <w:autoSpaceDN w:val="0"/>
              <w:adjustRightInd w:val="0"/>
              <w:jc w:val="center"/>
              <w:rPr>
                <w:bCs/>
              </w:rP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14:paraId="321C9B18"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F1106E7" w14:textId="77777777" w:rsidTr="009261A7">
        <w:tc>
          <w:tcPr>
            <w:tcW w:w="3181" w:type="dxa"/>
            <w:tcBorders>
              <w:top w:val="single" w:sz="4" w:space="0" w:color="auto"/>
              <w:left w:val="single" w:sz="4" w:space="0" w:color="auto"/>
              <w:bottom w:val="single" w:sz="4" w:space="0" w:color="auto"/>
              <w:right w:val="single" w:sz="4" w:space="0" w:color="auto"/>
            </w:tcBorders>
          </w:tcPr>
          <w:p w14:paraId="7A711933" w14:textId="77777777"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14:paraId="5FE0AF50" w14:textId="77777777" w:rsidR="00D83EA1" w:rsidRPr="001128BC" w:rsidRDefault="00D83EA1" w:rsidP="009261A7">
            <w:pPr>
              <w:widowControl/>
              <w:autoSpaceDE w:val="0"/>
              <w:autoSpaceDN w:val="0"/>
              <w:adjustRightInd w:val="0"/>
              <w:jc w:val="center"/>
              <w:rPr>
                <w:bCs/>
              </w:rPr>
            </w:pPr>
            <w:r w:rsidRPr="001128BC">
              <w:rPr>
                <w:bCs/>
              </w:rPr>
              <w:t>22</w:t>
            </w:r>
          </w:p>
        </w:tc>
        <w:tc>
          <w:tcPr>
            <w:tcW w:w="1560" w:type="dxa"/>
            <w:tcBorders>
              <w:top w:val="single" w:sz="4" w:space="0" w:color="auto"/>
              <w:left w:val="single" w:sz="4" w:space="0" w:color="auto"/>
              <w:bottom w:val="single" w:sz="4" w:space="0" w:color="auto"/>
              <w:right w:val="single" w:sz="4" w:space="0" w:color="auto"/>
            </w:tcBorders>
          </w:tcPr>
          <w:p w14:paraId="49B27E95"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FAEF0E5"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555C6811"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55113D1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160E722"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D8FC60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FAD3A70"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53A7952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7B7FA6F" w14:textId="77777777" w:rsidTr="009261A7">
        <w:tc>
          <w:tcPr>
            <w:tcW w:w="3181" w:type="dxa"/>
            <w:tcBorders>
              <w:top w:val="single" w:sz="4" w:space="0" w:color="auto"/>
              <w:left w:val="single" w:sz="4" w:space="0" w:color="auto"/>
              <w:bottom w:val="single" w:sz="4" w:space="0" w:color="auto"/>
              <w:right w:val="single" w:sz="4" w:space="0" w:color="auto"/>
            </w:tcBorders>
          </w:tcPr>
          <w:p w14:paraId="2B42A5AF" w14:textId="77777777"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36DAF547" w14:textId="77777777" w:rsidR="00D83EA1" w:rsidRPr="001128BC" w:rsidRDefault="00D83EA1" w:rsidP="009261A7">
            <w:pPr>
              <w:widowControl/>
              <w:autoSpaceDE w:val="0"/>
              <w:autoSpaceDN w:val="0"/>
              <w:adjustRightInd w:val="0"/>
              <w:jc w:val="center"/>
              <w:rPr>
                <w:bCs/>
              </w:rPr>
            </w:pPr>
            <w:r w:rsidRPr="001128BC">
              <w:rPr>
                <w:bCs/>
              </w:rPr>
              <w:t>23</w:t>
            </w:r>
          </w:p>
        </w:tc>
        <w:tc>
          <w:tcPr>
            <w:tcW w:w="1560" w:type="dxa"/>
            <w:tcBorders>
              <w:top w:val="single" w:sz="4" w:space="0" w:color="auto"/>
              <w:left w:val="single" w:sz="4" w:space="0" w:color="auto"/>
              <w:bottom w:val="single" w:sz="4" w:space="0" w:color="auto"/>
              <w:right w:val="single" w:sz="4" w:space="0" w:color="auto"/>
            </w:tcBorders>
          </w:tcPr>
          <w:p w14:paraId="0900824F"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7393B82F"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50DD8B7"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7F3F9ED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6BDD7C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7C0BCB5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B842DC7"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8DD2A9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2632328" w14:textId="77777777" w:rsidTr="009261A7">
        <w:tc>
          <w:tcPr>
            <w:tcW w:w="3181" w:type="dxa"/>
            <w:tcBorders>
              <w:top w:val="single" w:sz="4" w:space="0" w:color="auto"/>
              <w:left w:val="single" w:sz="4" w:space="0" w:color="auto"/>
              <w:bottom w:val="single" w:sz="4" w:space="0" w:color="auto"/>
              <w:right w:val="single" w:sz="4" w:space="0" w:color="auto"/>
            </w:tcBorders>
          </w:tcPr>
          <w:p w14:paraId="180F5FC6" w14:textId="77777777" w:rsidR="00D83EA1" w:rsidRPr="001128BC" w:rsidRDefault="00D83EA1" w:rsidP="009261A7">
            <w:pPr>
              <w:widowControl/>
              <w:autoSpaceDE w:val="0"/>
              <w:autoSpaceDN w:val="0"/>
              <w:adjustRightInd w:val="0"/>
              <w:jc w:val="center"/>
              <w:rPr>
                <w:bCs/>
              </w:rPr>
            </w:pPr>
            <w:r w:rsidRPr="001128BC">
              <w:rPr>
                <w:bCs/>
              </w:rPr>
              <w:lastRenderedPageBreak/>
              <w:t>2.1.1 посещения с профилактическими и иными целями, всего</w:t>
            </w:r>
          </w:p>
          <w:p w14:paraId="20D9F48A" w14:textId="77777777" w:rsidR="00D83EA1" w:rsidRPr="001128BC" w:rsidRDefault="00D83EA1" w:rsidP="009261A7">
            <w:pPr>
              <w:widowControl/>
              <w:autoSpaceDE w:val="0"/>
              <w:autoSpaceDN w:val="0"/>
              <w:adjustRightInd w:val="0"/>
              <w:jc w:val="center"/>
              <w:rPr>
                <w:bCs/>
              </w:rPr>
            </w:pPr>
            <w:r w:rsidRPr="001128BC">
              <w:rPr>
                <w:bCs/>
              </w:rPr>
              <w:t>(сумма строк 36.1 + 47.1 + 60.1), из них:</w:t>
            </w:r>
          </w:p>
        </w:tc>
        <w:tc>
          <w:tcPr>
            <w:tcW w:w="991" w:type="dxa"/>
            <w:tcBorders>
              <w:top w:val="single" w:sz="4" w:space="0" w:color="auto"/>
              <w:left w:val="single" w:sz="4" w:space="0" w:color="auto"/>
              <w:bottom w:val="single" w:sz="4" w:space="0" w:color="auto"/>
              <w:right w:val="single" w:sz="4" w:space="0" w:color="auto"/>
            </w:tcBorders>
          </w:tcPr>
          <w:p w14:paraId="64872228" w14:textId="77777777" w:rsidR="00D83EA1" w:rsidRPr="001128BC" w:rsidRDefault="00D83EA1" w:rsidP="009261A7">
            <w:pPr>
              <w:widowControl/>
              <w:autoSpaceDE w:val="0"/>
              <w:autoSpaceDN w:val="0"/>
              <w:adjustRightInd w:val="0"/>
              <w:jc w:val="center"/>
              <w:rPr>
                <w:bCs/>
              </w:rPr>
            </w:pPr>
            <w:r w:rsidRPr="001128BC">
              <w:rPr>
                <w:bCs/>
              </w:rPr>
              <w:t>23.1</w:t>
            </w:r>
          </w:p>
        </w:tc>
        <w:tc>
          <w:tcPr>
            <w:tcW w:w="1560" w:type="dxa"/>
            <w:tcBorders>
              <w:top w:val="single" w:sz="4" w:space="0" w:color="auto"/>
              <w:left w:val="single" w:sz="4" w:space="0" w:color="auto"/>
              <w:bottom w:val="single" w:sz="4" w:space="0" w:color="auto"/>
              <w:right w:val="single" w:sz="4" w:space="0" w:color="auto"/>
            </w:tcBorders>
          </w:tcPr>
          <w:p w14:paraId="2F363212" w14:textId="77777777" w:rsidR="00D83EA1" w:rsidRPr="001128BC" w:rsidRDefault="00D83EA1" w:rsidP="009261A7">
            <w:pPr>
              <w:widowControl/>
              <w:autoSpaceDE w:val="0"/>
              <w:autoSpaceDN w:val="0"/>
              <w:adjustRightInd w:val="0"/>
              <w:jc w:val="center"/>
              <w:rPr>
                <w:bCs/>
              </w:rPr>
            </w:pPr>
            <w:r w:rsidRPr="001128BC">
              <w:rPr>
                <w:bCs/>
              </w:rPr>
              <w:t>посещения</w:t>
            </w:r>
          </w:p>
          <w:p w14:paraId="4D2BB8B3" w14:textId="77777777"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14:paraId="215994E7" w14:textId="77777777"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14:paraId="04B22EA6" w14:textId="77777777"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14:paraId="42B449C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97F4F55" w14:textId="77777777" w:rsidR="00D83EA1" w:rsidRPr="001128BC" w:rsidRDefault="00D83EA1" w:rsidP="009261A7">
            <w:pPr>
              <w:widowControl/>
              <w:autoSpaceDE w:val="0"/>
              <w:autoSpaceDN w:val="0"/>
              <w:adjustRightInd w:val="0"/>
              <w:jc w:val="center"/>
              <w:rPr>
                <w:bCs/>
              </w:rPr>
            </w:pPr>
            <w:r w:rsidRPr="001128BC">
              <w:rPr>
                <w:bCs/>
              </w:rPr>
              <w:t>2 148,46</w:t>
            </w:r>
          </w:p>
        </w:tc>
        <w:tc>
          <w:tcPr>
            <w:tcW w:w="1419" w:type="dxa"/>
            <w:tcBorders>
              <w:top w:val="single" w:sz="4" w:space="0" w:color="auto"/>
              <w:left w:val="single" w:sz="4" w:space="0" w:color="auto"/>
              <w:bottom w:val="single" w:sz="4" w:space="0" w:color="auto"/>
              <w:right w:val="single" w:sz="4" w:space="0" w:color="auto"/>
            </w:tcBorders>
          </w:tcPr>
          <w:p w14:paraId="441322E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D2EEC82" w14:textId="77777777" w:rsidR="00D83EA1" w:rsidRPr="001128BC" w:rsidRDefault="00D83EA1" w:rsidP="009261A7">
            <w:pPr>
              <w:widowControl/>
              <w:autoSpaceDE w:val="0"/>
              <w:autoSpaceDN w:val="0"/>
              <w:adjustRightInd w:val="0"/>
              <w:jc w:val="center"/>
            </w:pPr>
            <w:r w:rsidRPr="001128BC">
              <w:t xml:space="preserve">2 672 385,5 </w:t>
            </w:r>
          </w:p>
        </w:tc>
        <w:tc>
          <w:tcPr>
            <w:tcW w:w="1134" w:type="dxa"/>
            <w:tcBorders>
              <w:top w:val="single" w:sz="4" w:space="0" w:color="auto"/>
              <w:left w:val="single" w:sz="4" w:space="0" w:color="auto"/>
              <w:bottom w:val="single" w:sz="4" w:space="0" w:color="auto"/>
              <w:right w:val="single" w:sz="4" w:space="0" w:color="auto"/>
            </w:tcBorders>
          </w:tcPr>
          <w:p w14:paraId="7C3402F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1B47604" w14:textId="77777777" w:rsidTr="009261A7">
        <w:tc>
          <w:tcPr>
            <w:tcW w:w="3181" w:type="dxa"/>
            <w:tcBorders>
              <w:top w:val="single" w:sz="4" w:space="0" w:color="auto"/>
              <w:left w:val="single" w:sz="4" w:space="0" w:color="auto"/>
              <w:bottom w:val="single" w:sz="4" w:space="0" w:color="auto"/>
              <w:right w:val="single" w:sz="4" w:space="0" w:color="auto"/>
            </w:tcBorders>
          </w:tcPr>
          <w:p w14:paraId="6048BCED" w14:textId="77777777"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 (сумма строк 36.1.1 + 47.1.1 + 60.1.1)</w:t>
            </w:r>
          </w:p>
        </w:tc>
        <w:tc>
          <w:tcPr>
            <w:tcW w:w="991" w:type="dxa"/>
            <w:tcBorders>
              <w:top w:val="single" w:sz="4" w:space="0" w:color="auto"/>
              <w:left w:val="single" w:sz="4" w:space="0" w:color="auto"/>
              <w:bottom w:val="single" w:sz="4" w:space="0" w:color="auto"/>
              <w:right w:val="single" w:sz="4" w:space="0" w:color="auto"/>
            </w:tcBorders>
          </w:tcPr>
          <w:p w14:paraId="6184B2A0" w14:textId="77777777" w:rsidR="00D83EA1" w:rsidRPr="001128BC" w:rsidRDefault="00D83EA1" w:rsidP="009261A7">
            <w:pPr>
              <w:widowControl/>
              <w:autoSpaceDE w:val="0"/>
              <w:autoSpaceDN w:val="0"/>
              <w:adjustRightInd w:val="0"/>
              <w:jc w:val="center"/>
              <w:rPr>
                <w:bCs/>
              </w:rPr>
            </w:pPr>
            <w:r w:rsidRPr="001128BC">
              <w:rPr>
                <w:bCs/>
              </w:rPr>
              <w:t>23.1.1</w:t>
            </w:r>
          </w:p>
        </w:tc>
        <w:tc>
          <w:tcPr>
            <w:tcW w:w="1560" w:type="dxa"/>
            <w:tcBorders>
              <w:top w:val="single" w:sz="4" w:space="0" w:color="auto"/>
              <w:left w:val="single" w:sz="4" w:space="0" w:color="auto"/>
              <w:bottom w:val="single" w:sz="4" w:space="0" w:color="auto"/>
              <w:right w:val="single" w:sz="4" w:space="0" w:color="auto"/>
            </w:tcBorders>
          </w:tcPr>
          <w:p w14:paraId="3AC59EDC"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A6C25A1" w14:textId="77777777"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14:paraId="31EC64CF" w14:textId="77777777"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14:paraId="54E4327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16FD957" w14:textId="77777777"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14:paraId="4AF1B29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55D892D" w14:textId="77777777"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14:paraId="606444E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2AC5E39" w14:textId="77777777" w:rsidTr="009261A7">
        <w:tc>
          <w:tcPr>
            <w:tcW w:w="3181" w:type="dxa"/>
            <w:tcBorders>
              <w:top w:val="single" w:sz="4" w:space="0" w:color="auto"/>
              <w:left w:val="single" w:sz="4" w:space="0" w:color="auto"/>
              <w:bottom w:val="single" w:sz="4" w:space="0" w:color="auto"/>
              <w:right w:val="single" w:sz="4" w:space="0" w:color="auto"/>
            </w:tcBorders>
          </w:tcPr>
          <w:p w14:paraId="032022FE" w14:textId="77777777"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 (сумма строк 36.1.2 + 47.1.2 + 60.1.2),</w:t>
            </w:r>
          </w:p>
          <w:p w14:paraId="02EB0BD9"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0E323655" w14:textId="77777777" w:rsidR="00D83EA1" w:rsidRPr="001128BC" w:rsidRDefault="00D83EA1" w:rsidP="009261A7">
            <w:pPr>
              <w:widowControl/>
              <w:autoSpaceDE w:val="0"/>
              <w:autoSpaceDN w:val="0"/>
              <w:adjustRightInd w:val="0"/>
              <w:jc w:val="center"/>
              <w:rPr>
                <w:bCs/>
              </w:rPr>
            </w:pPr>
            <w:r w:rsidRPr="001128BC">
              <w:rPr>
                <w:bCs/>
              </w:rPr>
              <w:t>23.1.2</w:t>
            </w:r>
          </w:p>
        </w:tc>
        <w:tc>
          <w:tcPr>
            <w:tcW w:w="1560" w:type="dxa"/>
            <w:tcBorders>
              <w:top w:val="single" w:sz="4" w:space="0" w:color="auto"/>
              <w:left w:val="single" w:sz="4" w:space="0" w:color="auto"/>
              <w:bottom w:val="single" w:sz="4" w:space="0" w:color="auto"/>
              <w:right w:val="single" w:sz="4" w:space="0" w:color="auto"/>
            </w:tcBorders>
          </w:tcPr>
          <w:p w14:paraId="375B1710"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3C909CB2" w14:textId="77777777"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14:paraId="12D81ECD" w14:textId="77777777"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14:paraId="0822528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7C5A7EB" w14:textId="77777777"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14:paraId="64C79AC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88A2EF8" w14:textId="77777777"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14:paraId="4838B60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04716CB" w14:textId="77777777" w:rsidTr="009261A7">
        <w:tc>
          <w:tcPr>
            <w:tcW w:w="3181" w:type="dxa"/>
            <w:tcBorders>
              <w:top w:val="single" w:sz="4" w:space="0" w:color="auto"/>
              <w:left w:val="single" w:sz="4" w:space="0" w:color="auto"/>
              <w:bottom w:val="single" w:sz="4" w:space="0" w:color="auto"/>
              <w:right w:val="single" w:sz="4" w:space="0" w:color="auto"/>
            </w:tcBorders>
          </w:tcPr>
          <w:p w14:paraId="69A77A36" w14:textId="77777777"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 (сумма строк 36.1.2.1 + 47.1.2.1 + 60.1.2.1)</w:t>
            </w:r>
          </w:p>
        </w:tc>
        <w:tc>
          <w:tcPr>
            <w:tcW w:w="991" w:type="dxa"/>
            <w:tcBorders>
              <w:top w:val="single" w:sz="4" w:space="0" w:color="auto"/>
              <w:left w:val="single" w:sz="4" w:space="0" w:color="auto"/>
              <w:bottom w:val="single" w:sz="4" w:space="0" w:color="auto"/>
              <w:right w:val="single" w:sz="4" w:space="0" w:color="auto"/>
            </w:tcBorders>
          </w:tcPr>
          <w:p w14:paraId="59084AB9" w14:textId="77777777" w:rsidR="00D83EA1" w:rsidRPr="001128BC" w:rsidRDefault="00D83EA1" w:rsidP="009261A7">
            <w:pPr>
              <w:widowControl/>
              <w:autoSpaceDE w:val="0"/>
              <w:autoSpaceDN w:val="0"/>
              <w:adjustRightInd w:val="0"/>
              <w:jc w:val="center"/>
              <w:rPr>
                <w:bCs/>
              </w:rPr>
            </w:pPr>
            <w:r w:rsidRPr="001128BC">
              <w:rPr>
                <w:bCs/>
              </w:rPr>
              <w:t>23.1.2.1</w:t>
            </w:r>
          </w:p>
        </w:tc>
        <w:tc>
          <w:tcPr>
            <w:tcW w:w="1560" w:type="dxa"/>
            <w:tcBorders>
              <w:top w:val="single" w:sz="4" w:space="0" w:color="auto"/>
              <w:left w:val="single" w:sz="4" w:space="0" w:color="auto"/>
              <w:bottom w:val="single" w:sz="4" w:space="0" w:color="auto"/>
              <w:right w:val="single" w:sz="4" w:space="0" w:color="auto"/>
            </w:tcBorders>
          </w:tcPr>
          <w:p w14:paraId="2E2784A2"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3D180422" w14:textId="77777777"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14:paraId="5D63588D" w14:textId="77777777"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14:paraId="47490F0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8D1AE3F" w14:textId="77777777"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14:paraId="7F167DA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CDF568C" w14:textId="77777777"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14:paraId="3F07FB7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E05EE33" w14:textId="77777777" w:rsidTr="009261A7">
        <w:tc>
          <w:tcPr>
            <w:tcW w:w="3181" w:type="dxa"/>
            <w:tcBorders>
              <w:top w:val="single" w:sz="4" w:space="0" w:color="auto"/>
              <w:left w:val="single" w:sz="4" w:space="0" w:color="auto"/>
              <w:bottom w:val="single" w:sz="4" w:space="0" w:color="auto"/>
              <w:right w:val="single" w:sz="4" w:space="0" w:color="auto"/>
            </w:tcBorders>
          </w:tcPr>
          <w:p w14:paraId="32422850" w14:textId="77777777" w:rsidR="00D83EA1" w:rsidRPr="001128BC" w:rsidRDefault="00D83EA1" w:rsidP="009261A7">
            <w:pPr>
              <w:widowControl/>
              <w:autoSpaceDE w:val="0"/>
              <w:autoSpaceDN w:val="0"/>
              <w:adjustRightInd w:val="0"/>
              <w:jc w:val="center"/>
              <w:rPr>
                <w:bCs/>
              </w:rPr>
            </w:pPr>
            <w:r w:rsidRPr="001128BC">
              <w:rPr>
                <w:bCs/>
              </w:rPr>
              <w:t>для посещений с иными целями (сумма строк 36.1.3 + 47.1.3 +60.1.3)</w:t>
            </w:r>
          </w:p>
        </w:tc>
        <w:tc>
          <w:tcPr>
            <w:tcW w:w="991" w:type="dxa"/>
            <w:tcBorders>
              <w:top w:val="single" w:sz="4" w:space="0" w:color="auto"/>
              <w:left w:val="single" w:sz="4" w:space="0" w:color="auto"/>
              <w:bottom w:val="single" w:sz="4" w:space="0" w:color="auto"/>
              <w:right w:val="single" w:sz="4" w:space="0" w:color="auto"/>
            </w:tcBorders>
          </w:tcPr>
          <w:p w14:paraId="2F11523D" w14:textId="77777777" w:rsidR="00D83EA1" w:rsidRPr="001128BC" w:rsidRDefault="00D83EA1" w:rsidP="009261A7">
            <w:pPr>
              <w:widowControl/>
              <w:autoSpaceDE w:val="0"/>
              <w:autoSpaceDN w:val="0"/>
              <w:adjustRightInd w:val="0"/>
              <w:jc w:val="center"/>
              <w:rPr>
                <w:bCs/>
              </w:rPr>
            </w:pPr>
            <w:r w:rsidRPr="001128BC">
              <w:rPr>
                <w:bCs/>
              </w:rPr>
              <w:t>23.1.3</w:t>
            </w:r>
          </w:p>
        </w:tc>
        <w:tc>
          <w:tcPr>
            <w:tcW w:w="1560" w:type="dxa"/>
            <w:tcBorders>
              <w:top w:val="single" w:sz="4" w:space="0" w:color="auto"/>
              <w:left w:val="single" w:sz="4" w:space="0" w:color="auto"/>
              <w:bottom w:val="single" w:sz="4" w:space="0" w:color="auto"/>
              <w:right w:val="single" w:sz="4" w:space="0" w:color="auto"/>
            </w:tcBorders>
          </w:tcPr>
          <w:p w14:paraId="468CCB72" w14:textId="77777777"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14:paraId="2265B3BA" w14:textId="77777777"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14:paraId="32AC9BD8" w14:textId="77777777"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14:paraId="22E38CE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EA249AD" w14:textId="77777777"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14:paraId="02F122B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7CD1759" w14:textId="77777777"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14:paraId="1205A7E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EAF8EE0" w14:textId="77777777" w:rsidTr="009261A7">
        <w:tc>
          <w:tcPr>
            <w:tcW w:w="3181" w:type="dxa"/>
            <w:tcBorders>
              <w:top w:val="single" w:sz="4" w:space="0" w:color="auto"/>
              <w:left w:val="single" w:sz="4" w:space="0" w:color="auto"/>
              <w:bottom w:val="single" w:sz="4" w:space="0" w:color="auto"/>
              <w:right w:val="single" w:sz="4" w:space="0" w:color="auto"/>
            </w:tcBorders>
          </w:tcPr>
          <w:p w14:paraId="449012B6" w14:textId="77777777" w:rsidR="00D83EA1" w:rsidRPr="001128BC" w:rsidRDefault="00D83EA1" w:rsidP="009261A7">
            <w:pPr>
              <w:widowControl/>
              <w:autoSpaceDE w:val="0"/>
              <w:autoSpaceDN w:val="0"/>
              <w:adjustRightInd w:val="0"/>
              <w:jc w:val="center"/>
              <w:rPr>
                <w:bCs/>
              </w:rPr>
            </w:pPr>
            <w:r w:rsidRPr="001128BC">
              <w:rPr>
                <w:bCs/>
              </w:rPr>
              <w:t>2.1.2 в неотложной форме (сумма строк 36.2 + 47.2 + 60.2)</w:t>
            </w:r>
          </w:p>
        </w:tc>
        <w:tc>
          <w:tcPr>
            <w:tcW w:w="991" w:type="dxa"/>
            <w:tcBorders>
              <w:top w:val="single" w:sz="4" w:space="0" w:color="auto"/>
              <w:left w:val="single" w:sz="4" w:space="0" w:color="auto"/>
              <w:bottom w:val="single" w:sz="4" w:space="0" w:color="auto"/>
              <w:right w:val="single" w:sz="4" w:space="0" w:color="auto"/>
            </w:tcBorders>
          </w:tcPr>
          <w:p w14:paraId="662AB771" w14:textId="77777777" w:rsidR="00D83EA1" w:rsidRPr="001128BC" w:rsidRDefault="00D83EA1" w:rsidP="009261A7">
            <w:pPr>
              <w:widowControl/>
              <w:autoSpaceDE w:val="0"/>
              <w:autoSpaceDN w:val="0"/>
              <w:adjustRightInd w:val="0"/>
              <w:jc w:val="center"/>
              <w:rPr>
                <w:bCs/>
              </w:rPr>
            </w:pPr>
            <w:r w:rsidRPr="001128BC">
              <w:rPr>
                <w:bCs/>
              </w:rPr>
              <w:t>23.2</w:t>
            </w:r>
          </w:p>
        </w:tc>
        <w:tc>
          <w:tcPr>
            <w:tcW w:w="1560" w:type="dxa"/>
            <w:tcBorders>
              <w:top w:val="single" w:sz="4" w:space="0" w:color="auto"/>
              <w:left w:val="single" w:sz="4" w:space="0" w:color="auto"/>
              <w:bottom w:val="single" w:sz="4" w:space="0" w:color="auto"/>
              <w:right w:val="single" w:sz="4" w:space="0" w:color="auto"/>
            </w:tcBorders>
          </w:tcPr>
          <w:p w14:paraId="0FCC5666" w14:textId="77777777"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14:paraId="2D1B538F" w14:textId="77777777" w:rsidR="00D83EA1" w:rsidRPr="001128BC" w:rsidRDefault="00D83EA1" w:rsidP="009261A7">
            <w:pPr>
              <w:widowControl/>
              <w:autoSpaceDE w:val="0"/>
              <w:autoSpaceDN w:val="0"/>
              <w:adjustRightInd w:val="0"/>
              <w:jc w:val="center"/>
            </w:pPr>
            <w:r w:rsidRPr="001128BC">
              <w:t>0,540</w:t>
            </w:r>
          </w:p>
        </w:tc>
        <w:tc>
          <w:tcPr>
            <w:tcW w:w="1558" w:type="dxa"/>
            <w:tcBorders>
              <w:top w:val="single" w:sz="4" w:space="0" w:color="auto"/>
              <w:left w:val="single" w:sz="4" w:space="0" w:color="auto"/>
              <w:bottom w:val="single" w:sz="4" w:space="0" w:color="auto"/>
              <w:right w:val="single" w:sz="4" w:space="0" w:color="auto"/>
            </w:tcBorders>
          </w:tcPr>
          <w:p w14:paraId="0C6159E3" w14:textId="77777777" w:rsidR="00D83EA1" w:rsidRPr="001128BC" w:rsidRDefault="00D83EA1" w:rsidP="009261A7">
            <w:pPr>
              <w:widowControl/>
              <w:autoSpaceDE w:val="0"/>
              <w:autoSpaceDN w:val="0"/>
              <w:adjustRightInd w:val="0"/>
              <w:jc w:val="center"/>
            </w:pPr>
            <w:r w:rsidRPr="001128BC">
              <w:t>775,39</w:t>
            </w:r>
          </w:p>
        </w:tc>
        <w:tc>
          <w:tcPr>
            <w:tcW w:w="1136" w:type="dxa"/>
            <w:tcBorders>
              <w:top w:val="single" w:sz="4" w:space="0" w:color="auto"/>
              <w:left w:val="single" w:sz="4" w:space="0" w:color="auto"/>
              <w:bottom w:val="single" w:sz="4" w:space="0" w:color="auto"/>
              <w:right w:val="single" w:sz="4" w:space="0" w:color="auto"/>
            </w:tcBorders>
          </w:tcPr>
          <w:p w14:paraId="0DC21124"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91843FA" w14:textId="77777777"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14:paraId="62F4CCF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4684FA9" w14:textId="77777777"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14:paraId="10C4F31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405C96C" w14:textId="77777777" w:rsidTr="009261A7">
        <w:tc>
          <w:tcPr>
            <w:tcW w:w="3181" w:type="dxa"/>
            <w:tcBorders>
              <w:top w:val="single" w:sz="4" w:space="0" w:color="auto"/>
              <w:left w:val="single" w:sz="4" w:space="0" w:color="auto"/>
              <w:bottom w:val="single" w:sz="4" w:space="0" w:color="auto"/>
              <w:right w:val="single" w:sz="4" w:space="0" w:color="auto"/>
            </w:tcBorders>
          </w:tcPr>
          <w:p w14:paraId="6009246E" w14:textId="77777777"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(сумма строк 36.3 + 47.3 + 60.3),</w:t>
            </w:r>
          </w:p>
          <w:p w14:paraId="59C76FF1" w14:textId="77777777"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14:paraId="531E648A" w14:textId="77777777" w:rsidR="00D83EA1" w:rsidRPr="001128BC" w:rsidRDefault="00D83EA1" w:rsidP="009261A7">
            <w:pPr>
              <w:widowControl/>
              <w:autoSpaceDE w:val="0"/>
              <w:autoSpaceDN w:val="0"/>
              <w:adjustRightInd w:val="0"/>
              <w:jc w:val="center"/>
              <w:rPr>
                <w:bCs/>
              </w:rPr>
            </w:pPr>
            <w:r w:rsidRPr="001128BC">
              <w:rPr>
                <w:bCs/>
              </w:rPr>
              <w:t>23.3</w:t>
            </w:r>
          </w:p>
        </w:tc>
        <w:tc>
          <w:tcPr>
            <w:tcW w:w="1560" w:type="dxa"/>
            <w:tcBorders>
              <w:top w:val="single" w:sz="4" w:space="0" w:color="auto"/>
              <w:left w:val="single" w:sz="4" w:space="0" w:color="auto"/>
              <w:bottom w:val="single" w:sz="4" w:space="0" w:color="auto"/>
              <w:right w:val="single" w:sz="4" w:space="0" w:color="auto"/>
            </w:tcBorders>
          </w:tcPr>
          <w:p w14:paraId="5003E2DD"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4023253B" w14:textId="77777777" w:rsidR="00D83EA1" w:rsidRPr="001128BC" w:rsidRDefault="00D83EA1" w:rsidP="009261A7">
            <w:pPr>
              <w:widowControl/>
              <w:autoSpaceDE w:val="0"/>
              <w:autoSpaceDN w:val="0"/>
              <w:adjustRightInd w:val="0"/>
              <w:jc w:val="center"/>
            </w:pPr>
            <w:r w:rsidRPr="001128BC">
              <w:t>1,7877</w:t>
            </w:r>
          </w:p>
        </w:tc>
        <w:tc>
          <w:tcPr>
            <w:tcW w:w="1558" w:type="dxa"/>
            <w:tcBorders>
              <w:top w:val="single" w:sz="4" w:space="0" w:color="auto"/>
              <w:left w:val="single" w:sz="4" w:space="0" w:color="auto"/>
              <w:bottom w:val="single" w:sz="4" w:space="0" w:color="auto"/>
              <w:right w:val="single" w:sz="4" w:space="0" w:color="auto"/>
            </w:tcBorders>
          </w:tcPr>
          <w:p w14:paraId="1F582652" w14:textId="77777777" w:rsidR="00D83EA1" w:rsidRPr="001128BC" w:rsidRDefault="00D83EA1" w:rsidP="009261A7">
            <w:pPr>
              <w:widowControl/>
              <w:autoSpaceDE w:val="0"/>
              <w:autoSpaceDN w:val="0"/>
              <w:adjustRightInd w:val="0"/>
              <w:jc w:val="center"/>
            </w:pPr>
            <w:r w:rsidRPr="001128BC">
              <w:t>1 762,77</w:t>
            </w:r>
          </w:p>
        </w:tc>
        <w:tc>
          <w:tcPr>
            <w:tcW w:w="1136" w:type="dxa"/>
            <w:tcBorders>
              <w:top w:val="single" w:sz="4" w:space="0" w:color="auto"/>
              <w:left w:val="single" w:sz="4" w:space="0" w:color="auto"/>
              <w:bottom w:val="single" w:sz="4" w:space="0" w:color="auto"/>
              <w:right w:val="single" w:sz="4" w:space="0" w:color="auto"/>
            </w:tcBorders>
          </w:tcPr>
          <w:p w14:paraId="13C2E21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66979EE" w14:textId="77777777"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14:paraId="077781E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EBFE1C6" w14:textId="77777777"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14:paraId="724534C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D3AD2F8" w14:textId="77777777" w:rsidTr="009261A7">
        <w:tc>
          <w:tcPr>
            <w:tcW w:w="3181" w:type="dxa"/>
            <w:tcBorders>
              <w:top w:val="single" w:sz="4" w:space="0" w:color="auto"/>
              <w:left w:val="single" w:sz="4" w:space="0" w:color="auto"/>
              <w:bottom w:val="single" w:sz="4" w:space="0" w:color="auto"/>
              <w:right w:val="single" w:sz="4" w:space="0" w:color="auto"/>
            </w:tcBorders>
          </w:tcPr>
          <w:p w14:paraId="4D0D1112" w14:textId="77777777" w:rsidR="00D83EA1" w:rsidRPr="001128BC" w:rsidRDefault="00D83EA1" w:rsidP="009261A7">
            <w:pPr>
              <w:widowControl/>
              <w:autoSpaceDE w:val="0"/>
              <w:autoSpaceDN w:val="0"/>
              <w:adjustRightInd w:val="0"/>
              <w:jc w:val="center"/>
              <w:rPr>
                <w:bCs/>
              </w:rPr>
            </w:pPr>
            <w:r w:rsidRPr="001128BC">
              <w:rPr>
                <w:bCs/>
              </w:rPr>
              <w:t>компьютерная томография (сумма строк 36.3.1 + 47.3.1 + 60.3.1)</w:t>
            </w:r>
          </w:p>
        </w:tc>
        <w:tc>
          <w:tcPr>
            <w:tcW w:w="991" w:type="dxa"/>
            <w:tcBorders>
              <w:top w:val="single" w:sz="4" w:space="0" w:color="auto"/>
              <w:left w:val="single" w:sz="4" w:space="0" w:color="auto"/>
              <w:bottom w:val="single" w:sz="4" w:space="0" w:color="auto"/>
              <w:right w:val="single" w:sz="4" w:space="0" w:color="auto"/>
            </w:tcBorders>
          </w:tcPr>
          <w:p w14:paraId="0954BB68" w14:textId="77777777" w:rsidR="00D83EA1" w:rsidRPr="001128BC" w:rsidRDefault="00D83EA1" w:rsidP="009261A7">
            <w:pPr>
              <w:widowControl/>
              <w:autoSpaceDE w:val="0"/>
              <w:autoSpaceDN w:val="0"/>
              <w:adjustRightInd w:val="0"/>
              <w:jc w:val="center"/>
              <w:rPr>
                <w:bCs/>
              </w:rPr>
            </w:pPr>
            <w:r w:rsidRPr="001128BC">
              <w:rPr>
                <w:bCs/>
              </w:rPr>
              <w:t>23.3.1</w:t>
            </w:r>
          </w:p>
        </w:tc>
        <w:tc>
          <w:tcPr>
            <w:tcW w:w="1560" w:type="dxa"/>
            <w:tcBorders>
              <w:top w:val="single" w:sz="4" w:space="0" w:color="auto"/>
              <w:left w:val="single" w:sz="4" w:space="0" w:color="auto"/>
              <w:bottom w:val="single" w:sz="4" w:space="0" w:color="auto"/>
              <w:right w:val="single" w:sz="4" w:space="0" w:color="auto"/>
            </w:tcBorders>
          </w:tcPr>
          <w:p w14:paraId="12A62C6C"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0C02E216" w14:textId="77777777"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14:paraId="65A817F8" w14:textId="77777777"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14:paraId="7CAC64D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CA5DE47" w14:textId="77777777"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14:paraId="024D36F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7426E3B" w14:textId="77777777"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14:paraId="7A8BB8B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15E7526" w14:textId="77777777" w:rsidTr="009261A7">
        <w:tc>
          <w:tcPr>
            <w:tcW w:w="3181" w:type="dxa"/>
            <w:tcBorders>
              <w:top w:val="single" w:sz="4" w:space="0" w:color="auto"/>
              <w:left w:val="single" w:sz="4" w:space="0" w:color="auto"/>
              <w:bottom w:val="single" w:sz="4" w:space="0" w:color="auto"/>
              <w:right w:val="single" w:sz="4" w:space="0" w:color="auto"/>
            </w:tcBorders>
          </w:tcPr>
          <w:p w14:paraId="34BC69CF" w14:textId="77777777" w:rsidR="00D83EA1" w:rsidRPr="001128BC" w:rsidRDefault="00D83EA1" w:rsidP="009261A7">
            <w:pPr>
              <w:widowControl/>
              <w:autoSpaceDE w:val="0"/>
              <w:autoSpaceDN w:val="0"/>
              <w:adjustRightInd w:val="0"/>
              <w:jc w:val="center"/>
              <w:rPr>
                <w:bCs/>
              </w:rPr>
            </w:pPr>
            <w:r w:rsidRPr="001128BC">
              <w:rPr>
                <w:bCs/>
              </w:rPr>
              <w:lastRenderedPageBreak/>
              <w:t>магнитно-резонансная томография (сумма строк 36.3.2 + 47.3.2 + 60.3.2)</w:t>
            </w:r>
          </w:p>
        </w:tc>
        <w:tc>
          <w:tcPr>
            <w:tcW w:w="991" w:type="dxa"/>
            <w:tcBorders>
              <w:top w:val="single" w:sz="4" w:space="0" w:color="auto"/>
              <w:left w:val="single" w:sz="4" w:space="0" w:color="auto"/>
              <w:bottom w:val="single" w:sz="4" w:space="0" w:color="auto"/>
              <w:right w:val="single" w:sz="4" w:space="0" w:color="auto"/>
            </w:tcBorders>
          </w:tcPr>
          <w:p w14:paraId="3B33EB63" w14:textId="77777777" w:rsidR="00D83EA1" w:rsidRPr="001128BC" w:rsidRDefault="00D83EA1" w:rsidP="009261A7">
            <w:pPr>
              <w:widowControl/>
              <w:autoSpaceDE w:val="0"/>
              <w:autoSpaceDN w:val="0"/>
              <w:adjustRightInd w:val="0"/>
              <w:jc w:val="center"/>
              <w:rPr>
                <w:bCs/>
              </w:rPr>
            </w:pPr>
            <w:r w:rsidRPr="001128BC">
              <w:rPr>
                <w:bCs/>
              </w:rPr>
              <w:t>23.3.2</w:t>
            </w:r>
          </w:p>
        </w:tc>
        <w:tc>
          <w:tcPr>
            <w:tcW w:w="1560" w:type="dxa"/>
            <w:tcBorders>
              <w:top w:val="single" w:sz="4" w:space="0" w:color="auto"/>
              <w:left w:val="single" w:sz="4" w:space="0" w:color="auto"/>
              <w:bottom w:val="single" w:sz="4" w:space="0" w:color="auto"/>
              <w:right w:val="single" w:sz="4" w:space="0" w:color="auto"/>
            </w:tcBorders>
          </w:tcPr>
          <w:p w14:paraId="51DA0FDA"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359F04B3" w14:textId="77777777"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14:paraId="30840D16" w14:textId="77777777"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14:paraId="54F6D87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CDB0E0C" w14:textId="77777777"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14:paraId="1AB69A6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A4E5C86" w14:textId="77777777"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14:paraId="5B406B3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133029E" w14:textId="77777777" w:rsidTr="009261A7">
        <w:tc>
          <w:tcPr>
            <w:tcW w:w="3181" w:type="dxa"/>
            <w:tcBorders>
              <w:top w:val="single" w:sz="4" w:space="0" w:color="auto"/>
              <w:left w:val="single" w:sz="4" w:space="0" w:color="auto"/>
              <w:bottom w:val="single" w:sz="4" w:space="0" w:color="auto"/>
              <w:right w:val="single" w:sz="4" w:space="0" w:color="auto"/>
            </w:tcBorders>
          </w:tcPr>
          <w:p w14:paraId="2FC10DEB" w14:textId="77777777"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 (сумма строк 36.3.3 + 47.3.3 + 60.3.3)</w:t>
            </w:r>
          </w:p>
        </w:tc>
        <w:tc>
          <w:tcPr>
            <w:tcW w:w="991" w:type="dxa"/>
            <w:tcBorders>
              <w:top w:val="single" w:sz="4" w:space="0" w:color="auto"/>
              <w:left w:val="single" w:sz="4" w:space="0" w:color="auto"/>
              <w:bottom w:val="single" w:sz="4" w:space="0" w:color="auto"/>
              <w:right w:val="single" w:sz="4" w:space="0" w:color="auto"/>
            </w:tcBorders>
          </w:tcPr>
          <w:p w14:paraId="1C3FC56B" w14:textId="77777777" w:rsidR="00D83EA1" w:rsidRPr="001128BC" w:rsidRDefault="00D83EA1" w:rsidP="009261A7">
            <w:pPr>
              <w:widowControl/>
              <w:autoSpaceDE w:val="0"/>
              <w:autoSpaceDN w:val="0"/>
              <w:adjustRightInd w:val="0"/>
              <w:jc w:val="center"/>
              <w:rPr>
                <w:bCs/>
              </w:rPr>
            </w:pPr>
            <w:r w:rsidRPr="001128BC">
              <w:rPr>
                <w:bCs/>
              </w:rPr>
              <w:t>23.3.3</w:t>
            </w:r>
          </w:p>
        </w:tc>
        <w:tc>
          <w:tcPr>
            <w:tcW w:w="1560" w:type="dxa"/>
            <w:tcBorders>
              <w:top w:val="single" w:sz="4" w:space="0" w:color="auto"/>
              <w:left w:val="single" w:sz="4" w:space="0" w:color="auto"/>
              <w:bottom w:val="single" w:sz="4" w:space="0" w:color="auto"/>
              <w:right w:val="single" w:sz="4" w:space="0" w:color="auto"/>
            </w:tcBorders>
          </w:tcPr>
          <w:p w14:paraId="55855391"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76E3B644" w14:textId="77777777"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14:paraId="18D451AE" w14:textId="77777777"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14:paraId="244E472C"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A0D16FB" w14:textId="77777777"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14:paraId="13379DA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7A732C1" w14:textId="77777777"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14:paraId="44530D5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591A862" w14:textId="77777777" w:rsidTr="009261A7">
        <w:tc>
          <w:tcPr>
            <w:tcW w:w="3181" w:type="dxa"/>
            <w:tcBorders>
              <w:top w:val="single" w:sz="4" w:space="0" w:color="auto"/>
              <w:left w:val="single" w:sz="4" w:space="0" w:color="auto"/>
              <w:bottom w:val="single" w:sz="4" w:space="0" w:color="auto"/>
              <w:right w:val="single" w:sz="4" w:space="0" w:color="auto"/>
            </w:tcBorders>
          </w:tcPr>
          <w:p w14:paraId="5CF83C97" w14:textId="77777777"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 (сумма строк 36.3.4 + 47.3.4 + 60.3.4)</w:t>
            </w:r>
          </w:p>
        </w:tc>
        <w:tc>
          <w:tcPr>
            <w:tcW w:w="991" w:type="dxa"/>
            <w:tcBorders>
              <w:top w:val="single" w:sz="4" w:space="0" w:color="auto"/>
              <w:left w:val="single" w:sz="4" w:space="0" w:color="auto"/>
              <w:bottom w:val="single" w:sz="4" w:space="0" w:color="auto"/>
              <w:right w:val="single" w:sz="4" w:space="0" w:color="auto"/>
            </w:tcBorders>
          </w:tcPr>
          <w:p w14:paraId="3A395ADA" w14:textId="77777777" w:rsidR="00D83EA1" w:rsidRPr="001128BC" w:rsidRDefault="00D83EA1" w:rsidP="009261A7">
            <w:pPr>
              <w:widowControl/>
              <w:autoSpaceDE w:val="0"/>
              <w:autoSpaceDN w:val="0"/>
              <w:adjustRightInd w:val="0"/>
              <w:jc w:val="center"/>
              <w:rPr>
                <w:bCs/>
              </w:rPr>
            </w:pPr>
            <w:r w:rsidRPr="001128BC">
              <w:rPr>
                <w:bCs/>
              </w:rPr>
              <w:t>23.3.4</w:t>
            </w:r>
          </w:p>
        </w:tc>
        <w:tc>
          <w:tcPr>
            <w:tcW w:w="1560" w:type="dxa"/>
            <w:tcBorders>
              <w:top w:val="single" w:sz="4" w:space="0" w:color="auto"/>
              <w:left w:val="single" w:sz="4" w:space="0" w:color="auto"/>
              <w:bottom w:val="single" w:sz="4" w:space="0" w:color="auto"/>
              <w:right w:val="single" w:sz="4" w:space="0" w:color="auto"/>
            </w:tcBorders>
          </w:tcPr>
          <w:p w14:paraId="455F298C"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EC9BD38" w14:textId="77777777"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14:paraId="4C6CF39F" w14:textId="77777777"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14:paraId="0ACAF25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6C04D80" w14:textId="77777777"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14:paraId="3A69E31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B38EC87" w14:textId="77777777"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14:paraId="21D6B95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7456C33" w14:textId="77777777" w:rsidTr="009261A7">
        <w:tc>
          <w:tcPr>
            <w:tcW w:w="3181" w:type="dxa"/>
            <w:tcBorders>
              <w:top w:val="single" w:sz="4" w:space="0" w:color="auto"/>
              <w:left w:val="single" w:sz="4" w:space="0" w:color="auto"/>
              <w:bottom w:val="single" w:sz="4" w:space="0" w:color="auto"/>
              <w:right w:val="single" w:sz="4" w:space="0" w:color="auto"/>
            </w:tcBorders>
          </w:tcPr>
          <w:p w14:paraId="7FF586A6" w14:textId="77777777"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 (сумма строк 36.3.5 + 47.3.5 + 60.3.5)</w:t>
            </w:r>
          </w:p>
        </w:tc>
        <w:tc>
          <w:tcPr>
            <w:tcW w:w="991" w:type="dxa"/>
            <w:tcBorders>
              <w:top w:val="single" w:sz="4" w:space="0" w:color="auto"/>
              <w:left w:val="single" w:sz="4" w:space="0" w:color="auto"/>
              <w:bottom w:val="single" w:sz="4" w:space="0" w:color="auto"/>
              <w:right w:val="single" w:sz="4" w:space="0" w:color="auto"/>
            </w:tcBorders>
          </w:tcPr>
          <w:p w14:paraId="093B8059" w14:textId="77777777" w:rsidR="00D83EA1" w:rsidRPr="001128BC" w:rsidRDefault="00D83EA1" w:rsidP="009261A7">
            <w:pPr>
              <w:widowControl/>
              <w:autoSpaceDE w:val="0"/>
              <w:autoSpaceDN w:val="0"/>
              <w:adjustRightInd w:val="0"/>
              <w:jc w:val="center"/>
              <w:rPr>
                <w:bCs/>
              </w:rPr>
            </w:pPr>
            <w:r w:rsidRPr="001128BC">
              <w:rPr>
                <w:bCs/>
              </w:rPr>
              <w:t>23.3.5</w:t>
            </w:r>
          </w:p>
        </w:tc>
        <w:tc>
          <w:tcPr>
            <w:tcW w:w="1560" w:type="dxa"/>
            <w:tcBorders>
              <w:top w:val="single" w:sz="4" w:space="0" w:color="auto"/>
              <w:left w:val="single" w:sz="4" w:space="0" w:color="auto"/>
              <w:bottom w:val="single" w:sz="4" w:space="0" w:color="auto"/>
              <w:right w:val="single" w:sz="4" w:space="0" w:color="auto"/>
            </w:tcBorders>
          </w:tcPr>
          <w:p w14:paraId="4AB79B7E"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00D4FD5B" w14:textId="77777777"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14:paraId="0608319A" w14:textId="77777777"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14:paraId="0363948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E44B047" w14:textId="77777777"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14:paraId="4C2B49B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3B7E984" w14:textId="77777777"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14:paraId="31864658"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FCE5AB8" w14:textId="77777777" w:rsidTr="009261A7">
        <w:tc>
          <w:tcPr>
            <w:tcW w:w="3181" w:type="dxa"/>
            <w:tcBorders>
              <w:top w:val="single" w:sz="4" w:space="0" w:color="auto"/>
              <w:left w:val="single" w:sz="4" w:space="0" w:color="auto"/>
              <w:bottom w:val="single" w:sz="4" w:space="0" w:color="auto"/>
              <w:right w:val="single" w:sz="4" w:space="0" w:color="auto"/>
            </w:tcBorders>
          </w:tcPr>
          <w:p w14:paraId="0D5485EC" w14:textId="77777777"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991" w:type="dxa"/>
            <w:tcBorders>
              <w:top w:val="single" w:sz="4" w:space="0" w:color="auto"/>
              <w:left w:val="single" w:sz="4" w:space="0" w:color="auto"/>
              <w:bottom w:val="single" w:sz="4" w:space="0" w:color="auto"/>
              <w:right w:val="single" w:sz="4" w:space="0" w:color="auto"/>
            </w:tcBorders>
          </w:tcPr>
          <w:p w14:paraId="7EA25458" w14:textId="77777777" w:rsidR="00D83EA1" w:rsidRPr="001128BC" w:rsidRDefault="00D83EA1" w:rsidP="009261A7">
            <w:pPr>
              <w:widowControl/>
              <w:autoSpaceDE w:val="0"/>
              <w:autoSpaceDN w:val="0"/>
              <w:adjustRightInd w:val="0"/>
              <w:jc w:val="center"/>
              <w:rPr>
                <w:bCs/>
              </w:rPr>
            </w:pPr>
            <w:r w:rsidRPr="001128BC">
              <w:rPr>
                <w:bCs/>
              </w:rPr>
              <w:t>23.3.6</w:t>
            </w:r>
          </w:p>
        </w:tc>
        <w:tc>
          <w:tcPr>
            <w:tcW w:w="1560" w:type="dxa"/>
            <w:tcBorders>
              <w:top w:val="single" w:sz="4" w:space="0" w:color="auto"/>
              <w:left w:val="single" w:sz="4" w:space="0" w:color="auto"/>
              <w:bottom w:val="single" w:sz="4" w:space="0" w:color="auto"/>
              <w:right w:val="single" w:sz="4" w:space="0" w:color="auto"/>
            </w:tcBorders>
          </w:tcPr>
          <w:p w14:paraId="348ABB37"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493D0193" w14:textId="77777777"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14:paraId="44724104" w14:textId="77777777"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14:paraId="6E34FD6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1EA7F83" w14:textId="77777777"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14:paraId="1C2A7A7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4A8F1B7" w14:textId="77777777"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14:paraId="004DB2B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9BB74D0" w14:textId="77777777" w:rsidTr="009261A7">
        <w:tc>
          <w:tcPr>
            <w:tcW w:w="3181" w:type="dxa"/>
            <w:tcBorders>
              <w:top w:val="single" w:sz="4" w:space="0" w:color="auto"/>
              <w:left w:val="single" w:sz="4" w:space="0" w:color="auto"/>
              <w:bottom w:val="single" w:sz="4" w:space="0" w:color="auto"/>
              <w:right w:val="single" w:sz="4" w:space="0" w:color="auto"/>
            </w:tcBorders>
          </w:tcPr>
          <w:p w14:paraId="6A7B13D1" w14:textId="77777777"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(сумма строк 36.3.7 + 47.3.7 + 60.3.7)</w:t>
            </w:r>
          </w:p>
        </w:tc>
        <w:tc>
          <w:tcPr>
            <w:tcW w:w="991" w:type="dxa"/>
            <w:tcBorders>
              <w:top w:val="single" w:sz="4" w:space="0" w:color="auto"/>
              <w:left w:val="single" w:sz="4" w:space="0" w:color="auto"/>
              <w:bottom w:val="single" w:sz="4" w:space="0" w:color="auto"/>
              <w:right w:val="single" w:sz="4" w:space="0" w:color="auto"/>
            </w:tcBorders>
          </w:tcPr>
          <w:p w14:paraId="0EB43263" w14:textId="77777777" w:rsidR="00D83EA1" w:rsidRPr="001128BC" w:rsidRDefault="00D83EA1" w:rsidP="009261A7">
            <w:pPr>
              <w:widowControl/>
              <w:autoSpaceDE w:val="0"/>
              <w:autoSpaceDN w:val="0"/>
              <w:adjustRightInd w:val="0"/>
              <w:jc w:val="center"/>
              <w:rPr>
                <w:bCs/>
              </w:rPr>
            </w:pPr>
            <w:r w:rsidRPr="001128BC">
              <w:rPr>
                <w:bCs/>
              </w:rPr>
              <w:t>23.3.7</w:t>
            </w:r>
          </w:p>
        </w:tc>
        <w:tc>
          <w:tcPr>
            <w:tcW w:w="1560" w:type="dxa"/>
            <w:tcBorders>
              <w:top w:val="single" w:sz="4" w:space="0" w:color="auto"/>
              <w:left w:val="single" w:sz="4" w:space="0" w:color="auto"/>
              <w:bottom w:val="single" w:sz="4" w:space="0" w:color="auto"/>
              <w:right w:val="single" w:sz="4" w:space="0" w:color="auto"/>
            </w:tcBorders>
          </w:tcPr>
          <w:p w14:paraId="31FDC44D"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F608A9F" w14:textId="77777777"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14:paraId="65B2EEFE" w14:textId="77777777"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14:paraId="1C87829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5A94EB8" w14:textId="77777777"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14:paraId="1B3DB25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8EFE171" w14:textId="77777777"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14:paraId="15A86F1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F7A93A9" w14:textId="77777777" w:rsidTr="009261A7">
        <w:trPr>
          <w:trHeight w:val="501"/>
        </w:trPr>
        <w:tc>
          <w:tcPr>
            <w:tcW w:w="3181" w:type="dxa"/>
            <w:tcBorders>
              <w:top w:val="single" w:sz="4" w:space="0" w:color="auto"/>
              <w:left w:val="single" w:sz="4" w:space="0" w:color="auto"/>
              <w:bottom w:val="single" w:sz="4" w:space="0" w:color="auto"/>
              <w:right w:val="single" w:sz="4" w:space="0" w:color="auto"/>
            </w:tcBorders>
          </w:tcPr>
          <w:p w14:paraId="277D4221" w14:textId="77777777" w:rsidR="00D83EA1" w:rsidRPr="001128BC" w:rsidRDefault="00D83EA1" w:rsidP="009261A7">
            <w:pPr>
              <w:widowControl/>
              <w:autoSpaceDE w:val="0"/>
              <w:autoSpaceDN w:val="0"/>
              <w:adjustRightInd w:val="0"/>
              <w:jc w:val="center"/>
              <w:rPr>
                <w:bCs/>
              </w:rPr>
            </w:pPr>
            <w:r w:rsidRPr="001128BC">
              <w:rPr>
                <w:bCs/>
              </w:rPr>
              <w:t xml:space="preserve">2.1.4 </w:t>
            </w:r>
            <w:r w:rsidRPr="001128BC">
              <w:t xml:space="preserve">Диспансерное наблюдение </w:t>
            </w:r>
            <w:r w:rsidRPr="001128BC">
              <w:rPr>
                <w:bCs/>
              </w:rPr>
              <w:t>(сумма строк 36.4 + 47.4 + 60.4)</w:t>
            </w:r>
          </w:p>
        </w:tc>
        <w:tc>
          <w:tcPr>
            <w:tcW w:w="991" w:type="dxa"/>
            <w:tcBorders>
              <w:top w:val="single" w:sz="4" w:space="0" w:color="auto"/>
              <w:left w:val="single" w:sz="4" w:space="0" w:color="auto"/>
              <w:bottom w:val="single" w:sz="4" w:space="0" w:color="auto"/>
              <w:right w:val="single" w:sz="4" w:space="0" w:color="auto"/>
            </w:tcBorders>
          </w:tcPr>
          <w:p w14:paraId="0B5EBB7E" w14:textId="77777777" w:rsidR="00D83EA1" w:rsidRPr="001128BC" w:rsidRDefault="00D83EA1" w:rsidP="009261A7">
            <w:pPr>
              <w:widowControl/>
              <w:autoSpaceDE w:val="0"/>
              <w:autoSpaceDN w:val="0"/>
              <w:adjustRightInd w:val="0"/>
              <w:jc w:val="center"/>
              <w:rPr>
                <w:bCs/>
              </w:rPr>
            </w:pPr>
            <w:r w:rsidRPr="001128BC">
              <w:rPr>
                <w:bCs/>
              </w:rPr>
              <w:t>23.4</w:t>
            </w:r>
          </w:p>
        </w:tc>
        <w:tc>
          <w:tcPr>
            <w:tcW w:w="1560" w:type="dxa"/>
            <w:tcBorders>
              <w:top w:val="single" w:sz="4" w:space="0" w:color="auto"/>
              <w:left w:val="single" w:sz="4" w:space="0" w:color="auto"/>
              <w:bottom w:val="single" w:sz="4" w:space="0" w:color="auto"/>
              <w:right w:val="single" w:sz="4" w:space="0" w:color="auto"/>
            </w:tcBorders>
          </w:tcPr>
          <w:p w14:paraId="4C4B7989"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06824F6B" w14:textId="77777777"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14:paraId="502D7CC2" w14:textId="77777777"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14:paraId="7C1803D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058B92F" w14:textId="77777777" w:rsidR="00D83EA1" w:rsidRPr="001128BC" w:rsidRDefault="00D83EA1" w:rsidP="009261A7">
            <w:pPr>
              <w:widowControl/>
              <w:autoSpaceDE w:val="0"/>
              <w:autoSpaceDN w:val="0"/>
              <w:adjustRightInd w:val="0"/>
              <w:jc w:val="center"/>
              <w:rPr>
                <w:bCs/>
              </w:rPr>
            </w:pPr>
            <w:r w:rsidRPr="001128BC">
              <w:t>334,36</w:t>
            </w:r>
          </w:p>
        </w:tc>
        <w:tc>
          <w:tcPr>
            <w:tcW w:w="1419" w:type="dxa"/>
            <w:tcBorders>
              <w:top w:val="single" w:sz="4" w:space="0" w:color="auto"/>
              <w:left w:val="single" w:sz="4" w:space="0" w:color="auto"/>
              <w:bottom w:val="single" w:sz="4" w:space="0" w:color="auto"/>
              <w:right w:val="single" w:sz="4" w:space="0" w:color="auto"/>
            </w:tcBorders>
          </w:tcPr>
          <w:p w14:paraId="26C504A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F4F9C68" w14:textId="77777777" w:rsidR="00D83EA1" w:rsidRPr="001128BC" w:rsidRDefault="00D83EA1" w:rsidP="009261A7">
            <w:pPr>
              <w:widowControl/>
              <w:autoSpaceDE w:val="0"/>
              <w:autoSpaceDN w:val="0"/>
              <w:adjustRightInd w:val="0"/>
              <w:jc w:val="center"/>
              <w:rPr>
                <w:bCs/>
              </w:rPr>
            </w:pPr>
            <w:r w:rsidRPr="001128BC">
              <w:t>415 901,5</w:t>
            </w:r>
          </w:p>
        </w:tc>
        <w:tc>
          <w:tcPr>
            <w:tcW w:w="1134" w:type="dxa"/>
            <w:tcBorders>
              <w:top w:val="single" w:sz="4" w:space="0" w:color="auto"/>
              <w:left w:val="single" w:sz="4" w:space="0" w:color="auto"/>
              <w:bottom w:val="single" w:sz="4" w:space="0" w:color="auto"/>
              <w:right w:val="single" w:sz="4" w:space="0" w:color="auto"/>
            </w:tcBorders>
          </w:tcPr>
          <w:p w14:paraId="5C302EA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6B7743E" w14:textId="77777777" w:rsidTr="009261A7">
        <w:tc>
          <w:tcPr>
            <w:tcW w:w="3181" w:type="dxa"/>
            <w:tcBorders>
              <w:top w:val="single" w:sz="4" w:space="0" w:color="auto"/>
              <w:left w:val="single" w:sz="4" w:space="0" w:color="auto"/>
              <w:bottom w:val="single" w:sz="4" w:space="0" w:color="auto"/>
              <w:right w:val="single" w:sz="4" w:space="0" w:color="auto"/>
            </w:tcBorders>
          </w:tcPr>
          <w:p w14:paraId="5C7F8FD0" w14:textId="77777777" w:rsidR="00D83EA1" w:rsidRPr="001128BC" w:rsidRDefault="00D83EA1" w:rsidP="009261A7">
            <w:pPr>
              <w:widowControl/>
              <w:autoSpaceDE w:val="0"/>
              <w:autoSpaceDN w:val="0"/>
              <w:adjustRightInd w:val="0"/>
              <w:jc w:val="center"/>
              <w:rPr>
                <w:bCs/>
              </w:rPr>
            </w:pPr>
            <w:r w:rsidRPr="001128BC">
              <w:rPr>
                <w:bCs/>
              </w:rPr>
              <w:lastRenderedPageBreak/>
              <w:t>2.2 В условиях дневных стационаров</w:t>
            </w:r>
          </w:p>
          <w:p w14:paraId="24BCFB1A" w14:textId="77777777" w:rsidR="00D83EA1" w:rsidRPr="001128BC" w:rsidRDefault="00D83EA1" w:rsidP="009261A7">
            <w:pPr>
              <w:widowControl/>
              <w:autoSpaceDE w:val="0"/>
              <w:autoSpaceDN w:val="0"/>
              <w:adjustRightInd w:val="0"/>
              <w:jc w:val="center"/>
              <w:rPr>
                <w:bCs/>
              </w:rPr>
            </w:pPr>
            <w:r w:rsidRPr="001128BC">
              <w:rPr>
                <w:bCs/>
              </w:rPr>
              <w:t>(сумма строк 37 + 48 + 61),</w:t>
            </w:r>
          </w:p>
          <w:p w14:paraId="00F9D470"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0B5784D0" w14:textId="77777777" w:rsidR="00D83EA1" w:rsidRPr="001128BC" w:rsidRDefault="00D83EA1" w:rsidP="009261A7">
            <w:pPr>
              <w:widowControl/>
              <w:autoSpaceDE w:val="0"/>
              <w:autoSpaceDN w:val="0"/>
              <w:adjustRightInd w:val="0"/>
              <w:jc w:val="center"/>
              <w:rPr>
                <w:bCs/>
              </w:rPr>
            </w:pPr>
            <w:r w:rsidRPr="001128BC">
              <w:rPr>
                <w:bCs/>
              </w:rPr>
              <w:t>24</w:t>
            </w:r>
          </w:p>
        </w:tc>
        <w:tc>
          <w:tcPr>
            <w:tcW w:w="1560" w:type="dxa"/>
            <w:tcBorders>
              <w:top w:val="single" w:sz="4" w:space="0" w:color="auto"/>
              <w:left w:val="single" w:sz="4" w:space="0" w:color="auto"/>
              <w:bottom w:val="single" w:sz="4" w:space="0" w:color="auto"/>
              <w:right w:val="single" w:sz="4" w:space="0" w:color="auto"/>
            </w:tcBorders>
          </w:tcPr>
          <w:p w14:paraId="378ED4EA"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D8AE092" w14:textId="77777777"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14:paraId="53D6352D"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5BC2EE2A"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037B3E5" w14:textId="77777777"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14:paraId="53FD54F2"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8B0B250" w14:textId="77777777"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14:paraId="6DB57E34" w14:textId="77777777" w:rsidR="00D83EA1" w:rsidRPr="001128BC" w:rsidRDefault="00D83EA1" w:rsidP="009261A7">
            <w:pPr>
              <w:jc w:val="center"/>
            </w:pPr>
            <w:r w:rsidRPr="001128BC">
              <w:rPr>
                <w:bCs/>
              </w:rPr>
              <w:t>Х</w:t>
            </w:r>
          </w:p>
        </w:tc>
      </w:tr>
      <w:tr w:rsidR="00D83EA1" w:rsidRPr="001128BC" w14:paraId="75FEE321" w14:textId="77777777" w:rsidTr="009261A7">
        <w:tc>
          <w:tcPr>
            <w:tcW w:w="3181" w:type="dxa"/>
            <w:tcBorders>
              <w:top w:val="single" w:sz="4" w:space="0" w:color="auto"/>
              <w:left w:val="single" w:sz="4" w:space="0" w:color="auto"/>
              <w:bottom w:val="single" w:sz="4" w:space="0" w:color="auto"/>
              <w:right w:val="single" w:sz="4" w:space="0" w:color="auto"/>
            </w:tcBorders>
          </w:tcPr>
          <w:p w14:paraId="26F36955" w14:textId="77777777" w:rsidR="00D83EA1" w:rsidRPr="001128BC" w:rsidRDefault="00D83EA1" w:rsidP="009261A7">
            <w:pPr>
              <w:widowControl/>
              <w:autoSpaceDE w:val="0"/>
              <w:autoSpaceDN w:val="0"/>
              <w:adjustRightInd w:val="0"/>
              <w:jc w:val="center"/>
              <w:rPr>
                <w:bCs/>
              </w:rPr>
            </w:pPr>
            <w:r w:rsidRPr="001128BC">
              <w:rPr>
                <w:bCs/>
              </w:rPr>
              <w:t>2.2.1 медицинская помощь по профилю "онкология"</w:t>
            </w:r>
          </w:p>
          <w:p w14:paraId="631CB08D" w14:textId="77777777" w:rsidR="00D83EA1" w:rsidRPr="001128BC" w:rsidRDefault="00D83EA1" w:rsidP="009261A7">
            <w:pPr>
              <w:widowControl/>
              <w:autoSpaceDE w:val="0"/>
              <w:autoSpaceDN w:val="0"/>
              <w:adjustRightInd w:val="0"/>
              <w:jc w:val="center"/>
              <w:rPr>
                <w:bCs/>
              </w:rPr>
            </w:pPr>
            <w:r w:rsidRPr="001128BC">
              <w:rPr>
                <w:bCs/>
              </w:rPr>
              <w:t>(сумму строк 37.1 + 48.1 + 61.1)</w:t>
            </w:r>
          </w:p>
        </w:tc>
        <w:tc>
          <w:tcPr>
            <w:tcW w:w="991" w:type="dxa"/>
            <w:tcBorders>
              <w:top w:val="single" w:sz="4" w:space="0" w:color="auto"/>
              <w:left w:val="single" w:sz="4" w:space="0" w:color="auto"/>
              <w:bottom w:val="single" w:sz="4" w:space="0" w:color="auto"/>
              <w:right w:val="single" w:sz="4" w:space="0" w:color="auto"/>
            </w:tcBorders>
          </w:tcPr>
          <w:p w14:paraId="5EAE06C9" w14:textId="77777777" w:rsidR="00D83EA1" w:rsidRPr="001128BC" w:rsidRDefault="00D83EA1" w:rsidP="009261A7">
            <w:pPr>
              <w:widowControl/>
              <w:autoSpaceDE w:val="0"/>
              <w:autoSpaceDN w:val="0"/>
              <w:adjustRightInd w:val="0"/>
              <w:jc w:val="center"/>
              <w:rPr>
                <w:bCs/>
              </w:rPr>
            </w:pPr>
            <w:r w:rsidRPr="001128BC">
              <w:rPr>
                <w:bCs/>
              </w:rPr>
              <w:t>24.1</w:t>
            </w:r>
          </w:p>
        </w:tc>
        <w:tc>
          <w:tcPr>
            <w:tcW w:w="1560" w:type="dxa"/>
            <w:tcBorders>
              <w:top w:val="single" w:sz="4" w:space="0" w:color="auto"/>
              <w:left w:val="single" w:sz="4" w:space="0" w:color="auto"/>
              <w:bottom w:val="single" w:sz="4" w:space="0" w:color="auto"/>
              <w:right w:val="single" w:sz="4" w:space="0" w:color="auto"/>
            </w:tcBorders>
          </w:tcPr>
          <w:p w14:paraId="554726A2"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25A1F7FC" w14:textId="77777777"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14:paraId="51B33DEF"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645BED49"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5AB0633" w14:textId="77777777"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14:paraId="7D19B5F4"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E665344" w14:textId="77777777"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14:paraId="16953AD6" w14:textId="77777777" w:rsidR="00D83EA1" w:rsidRPr="001128BC" w:rsidRDefault="00D83EA1" w:rsidP="009261A7">
            <w:pPr>
              <w:jc w:val="center"/>
            </w:pPr>
            <w:r w:rsidRPr="001128BC">
              <w:rPr>
                <w:bCs/>
              </w:rPr>
              <w:t>Х</w:t>
            </w:r>
          </w:p>
        </w:tc>
      </w:tr>
      <w:tr w:rsidR="00D83EA1" w:rsidRPr="001128BC" w14:paraId="0E347382" w14:textId="77777777" w:rsidTr="009261A7">
        <w:tc>
          <w:tcPr>
            <w:tcW w:w="3181" w:type="dxa"/>
            <w:tcBorders>
              <w:top w:val="single" w:sz="4" w:space="0" w:color="auto"/>
              <w:left w:val="single" w:sz="4" w:space="0" w:color="auto"/>
              <w:bottom w:val="single" w:sz="4" w:space="0" w:color="auto"/>
              <w:right w:val="single" w:sz="4" w:space="0" w:color="auto"/>
            </w:tcBorders>
          </w:tcPr>
          <w:p w14:paraId="4E5C5C74" w14:textId="77777777" w:rsidR="00D83EA1" w:rsidRPr="001128BC" w:rsidRDefault="00D83EA1" w:rsidP="009261A7">
            <w:pPr>
              <w:widowControl/>
              <w:autoSpaceDE w:val="0"/>
              <w:autoSpaceDN w:val="0"/>
              <w:adjustRightInd w:val="0"/>
              <w:jc w:val="center"/>
              <w:rPr>
                <w:bCs/>
              </w:rPr>
            </w:pPr>
            <w:r w:rsidRPr="001128BC">
              <w:rPr>
                <w:bCs/>
              </w:rPr>
              <w:t>2.2.2 при экстракорпоральном оплодотворении</w:t>
            </w:r>
          </w:p>
          <w:p w14:paraId="4853A488" w14:textId="77777777" w:rsidR="00D83EA1" w:rsidRPr="001128BC" w:rsidRDefault="00D83EA1" w:rsidP="009261A7">
            <w:pPr>
              <w:widowControl/>
              <w:autoSpaceDE w:val="0"/>
              <w:autoSpaceDN w:val="0"/>
              <w:adjustRightInd w:val="0"/>
              <w:jc w:val="center"/>
              <w:rPr>
                <w:bCs/>
              </w:rPr>
            </w:pPr>
            <w:r w:rsidRPr="001128BC">
              <w:rPr>
                <w:bCs/>
              </w:rPr>
              <w:t>(сумма строк 37.2 + 48.2 + 61.2)</w:t>
            </w:r>
          </w:p>
        </w:tc>
        <w:tc>
          <w:tcPr>
            <w:tcW w:w="991" w:type="dxa"/>
            <w:tcBorders>
              <w:top w:val="single" w:sz="4" w:space="0" w:color="auto"/>
              <w:left w:val="single" w:sz="4" w:space="0" w:color="auto"/>
              <w:bottom w:val="single" w:sz="4" w:space="0" w:color="auto"/>
              <w:right w:val="single" w:sz="4" w:space="0" w:color="auto"/>
            </w:tcBorders>
          </w:tcPr>
          <w:p w14:paraId="4BDBDFCE" w14:textId="77777777" w:rsidR="00D83EA1" w:rsidRPr="001128BC" w:rsidRDefault="00D83EA1" w:rsidP="009261A7">
            <w:pPr>
              <w:widowControl/>
              <w:autoSpaceDE w:val="0"/>
              <w:autoSpaceDN w:val="0"/>
              <w:adjustRightInd w:val="0"/>
              <w:jc w:val="center"/>
              <w:rPr>
                <w:bCs/>
              </w:rPr>
            </w:pPr>
            <w:r w:rsidRPr="001128BC">
              <w:rPr>
                <w:bCs/>
              </w:rPr>
              <w:t>24.2</w:t>
            </w:r>
          </w:p>
        </w:tc>
        <w:tc>
          <w:tcPr>
            <w:tcW w:w="1560" w:type="dxa"/>
            <w:tcBorders>
              <w:top w:val="single" w:sz="4" w:space="0" w:color="auto"/>
              <w:left w:val="single" w:sz="4" w:space="0" w:color="auto"/>
              <w:bottom w:val="single" w:sz="4" w:space="0" w:color="auto"/>
              <w:right w:val="single" w:sz="4" w:space="0" w:color="auto"/>
            </w:tcBorders>
          </w:tcPr>
          <w:p w14:paraId="4D25B8FA"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3B36322D" w14:textId="77777777"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14:paraId="292FBCA5"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2764C6AE"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026D8A7" w14:textId="77777777"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14:paraId="4D525788"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AF4E694" w14:textId="77777777"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14:paraId="503EA45D" w14:textId="77777777" w:rsidR="00D83EA1" w:rsidRPr="001128BC" w:rsidRDefault="00D83EA1" w:rsidP="009261A7">
            <w:pPr>
              <w:jc w:val="center"/>
            </w:pPr>
            <w:r w:rsidRPr="001128BC">
              <w:rPr>
                <w:bCs/>
              </w:rPr>
              <w:t>Х</w:t>
            </w:r>
          </w:p>
        </w:tc>
      </w:tr>
      <w:tr w:rsidR="00D83EA1" w:rsidRPr="001128BC" w14:paraId="0B3C9BF0" w14:textId="77777777" w:rsidTr="009261A7">
        <w:tc>
          <w:tcPr>
            <w:tcW w:w="3181" w:type="dxa"/>
            <w:tcBorders>
              <w:top w:val="single" w:sz="4" w:space="0" w:color="auto"/>
              <w:left w:val="single" w:sz="4" w:space="0" w:color="auto"/>
              <w:bottom w:val="single" w:sz="4" w:space="0" w:color="auto"/>
              <w:right w:val="single" w:sz="4" w:space="0" w:color="auto"/>
            </w:tcBorders>
          </w:tcPr>
          <w:p w14:paraId="0D3FEF0A" w14:textId="77777777"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14:paraId="68C1F792" w14:textId="77777777" w:rsidR="00D83EA1" w:rsidRPr="001128BC" w:rsidRDefault="00D83EA1" w:rsidP="009261A7">
            <w:pPr>
              <w:widowControl/>
              <w:autoSpaceDE w:val="0"/>
              <w:autoSpaceDN w:val="0"/>
              <w:adjustRightInd w:val="0"/>
              <w:jc w:val="center"/>
              <w:rPr>
                <w:bCs/>
              </w:rPr>
            </w:pPr>
            <w:r w:rsidRPr="001128BC">
              <w:rPr>
                <w:bCs/>
              </w:rPr>
              <w:t>(сумма строк 24 + 27),</w:t>
            </w:r>
          </w:p>
          <w:p w14:paraId="74438AEE"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5E35C611" w14:textId="77777777" w:rsidR="00D83EA1" w:rsidRPr="001128BC" w:rsidRDefault="00D83EA1" w:rsidP="009261A7">
            <w:pPr>
              <w:widowControl/>
              <w:autoSpaceDE w:val="0"/>
              <w:autoSpaceDN w:val="0"/>
              <w:adjustRightInd w:val="0"/>
              <w:jc w:val="center"/>
              <w:rPr>
                <w:bCs/>
              </w:rPr>
            </w:pPr>
            <w:r w:rsidRPr="001128BC">
              <w:rPr>
                <w:bCs/>
              </w:rPr>
              <w:t>25</w:t>
            </w:r>
          </w:p>
        </w:tc>
        <w:tc>
          <w:tcPr>
            <w:tcW w:w="1560" w:type="dxa"/>
            <w:tcBorders>
              <w:top w:val="single" w:sz="4" w:space="0" w:color="auto"/>
              <w:left w:val="single" w:sz="4" w:space="0" w:color="auto"/>
              <w:bottom w:val="single" w:sz="4" w:space="0" w:color="auto"/>
              <w:right w:val="single" w:sz="4" w:space="0" w:color="auto"/>
            </w:tcBorders>
          </w:tcPr>
          <w:p w14:paraId="4FFC72E2"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22D039D8" w14:textId="77777777"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14:paraId="2947E2F8"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45DB133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07D1DFE" w14:textId="77777777"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14:paraId="5AF45A2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B33BC45" w14:textId="77777777"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14:paraId="3ACAA584"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AE5C667" w14:textId="77777777" w:rsidTr="009261A7">
        <w:tc>
          <w:tcPr>
            <w:tcW w:w="3181" w:type="dxa"/>
            <w:tcBorders>
              <w:top w:val="single" w:sz="4" w:space="0" w:color="auto"/>
              <w:left w:val="single" w:sz="4" w:space="0" w:color="auto"/>
              <w:bottom w:val="single" w:sz="4" w:space="0" w:color="auto"/>
              <w:right w:val="single" w:sz="4" w:space="0" w:color="auto"/>
            </w:tcBorders>
          </w:tcPr>
          <w:p w14:paraId="2F36F7A4" w14:textId="77777777"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 в том числе: (сумма строк 24.1 + 27.1)</w:t>
            </w:r>
          </w:p>
        </w:tc>
        <w:tc>
          <w:tcPr>
            <w:tcW w:w="991" w:type="dxa"/>
            <w:tcBorders>
              <w:top w:val="single" w:sz="4" w:space="0" w:color="auto"/>
              <w:left w:val="single" w:sz="4" w:space="0" w:color="auto"/>
              <w:bottom w:val="single" w:sz="4" w:space="0" w:color="auto"/>
              <w:right w:val="single" w:sz="4" w:space="0" w:color="auto"/>
            </w:tcBorders>
          </w:tcPr>
          <w:p w14:paraId="6AC723EB" w14:textId="77777777" w:rsidR="00D83EA1" w:rsidRPr="001128BC" w:rsidRDefault="00D83EA1" w:rsidP="009261A7">
            <w:pPr>
              <w:widowControl/>
              <w:autoSpaceDE w:val="0"/>
              <w:autoSpaceDN w:val="0"/>
              <w:adjustRightInd w:val="0"/>
              <w:jc w:val="center"/>
              <w:rPr>
                <w:bCs/>
              </w:rPr>
            </w:pPr>
            <w:r w:rsidRPr="001128BC">
              <w:rPr>
                <w:bCs/>
              </w:rPr>
              <w:t>25.1</w:t>
            </w:r>
          </w:p>
        </w:tc>
        <w:tc>
          <w:tcPr>
            <w:tcW w:w="1560" w:type="dxa"/>
            <w:tcBorders>
              <w:top w:val="single" w:sz="4" w:space="0" w:color="auto"/>
              <w:left w:val="single" w:sz="4" w:space="0" w:color="auto"/>
              <w:bottom w:val="single" w:sz="4" w:space="0" w:color="auto"/>
              <w:right w:val="single" w:sz="4" w:space="0" w:color="auto"/>
            </w:tcBorders>
          </w:tcPr>
          <w:p w14:paraId="74B9EA4D"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1B5E7699" w14:textId="77777777"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14:paraId="11F89158"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07EC949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A0C4FFA" w14:textId="77777777"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14:paraId="6564E05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A0058FA" w14:textId="77777777"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14:paraId="2A625F1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8C5B7AB" w14:textId="77777777" w:rsidTr="009261A7">
        <w:tc>
          <w:tcPr>
            <w:tcW w:w="3181" w:type="dxa"/>
            <w:tcBorders>
              <w:top w:val="single" w:sz="4" w:space="0" w:color="auto"/>
              <w:left w:val="single" w:sz="4" w:space="0" w:color="auto"/>
              <w:bottom w:val="single" w:sz="4" w:space="0" w:color="auto"/>
              <w:right w:val="single" w:sz="4" w:space="0" w:color="auto"/>
            </w:tcBorders>
          </w:tcPr>
          <w:p w14:paraId="7BF90BDF" w14:textId="77777777"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p w14:paraId="1C495B88" w14:textId="77777777" w:rsidR="00D83EA1" w:rsidRPr="001128BC" w:rsidRDefault="00D83EA1" w:rsidP="009261A7">
            <w:pPr>
              <w:widowControl/>
              <w:autoSpaceDE w:val="0"/>
              <w:autoSpaceDN w:val="0"/>
              <w:adjustRightInd w:val="0"/>
              <w:jc w:val="center"/>
              <w:rPr>
                <w:bCs/>
              </w:rPr>
            </w:pPr>
            <w:r w:rsidRPr="001128BC">
              <w:rPr>
                <w:bCs/>
              </w:rPr>
              <w:t>(сумма строк 24.2 + 27.2)</w:t>
            </w:r>
          </w:p>
        </w:tc>
        <w:tc>
          <w:tcPr>
            <w:tcW w:w="991" w:type="dxa"/>
            <w:tcBorders>
              <w:top w:val="single" w:sz="4" w:space="0" w:color="auto"/>
              <w:left w:val="single" w:sz="4" w:space="0" w:color="auto"/>
              <w:bottom w:val="single" w:sz="4" w:space="0" w:color="auto"/>
              <w:right w:val="single" w:sz="4" w:space="0" w:color="auto"/>
            </w:tcBorders>
          </w:tcPr>
          <w:p w14:paraId="45492B13" w14:textId="77777777" w:rsidR="00D83EA1" w:rsidRPr="001128BC" w:rsidRDefault="00D83EA1" w:rsidP="009261A7">
            <w:pPr>
              <w:widowControl/>
              <w:autoSpaceDE w:val="0"/>
              <w:autoSpaceDN w:val="0"/>
              <w:adjustRightInd w:val="0"/>
              <w:jc w:val="center"/>
              <w:rPr>
                <w:bCs/>
              </w:rPr>
            </w:pPr>
            <w:r w:rsidRPr="001128BC">
              <w:rPr>
                <w:bCs/>
              </w:rPr>
              <w:t>25.2</w:t>
            </w:r>
          </w:p>
        </w:tc>
        <w:tc>
          <w:tcPr>
            <w:tcW w:w="1560" w:type="dxa"/>
            <w:tcBorders>
              <w:top w:val="single" w:sz="4" w:space="0" w:color="auto"/>
              <w:left w:val="single" w:sz="4" w:space="0" w:color="auto"/>
              <w:bottom w:val="single" w:sz="4" w:space="0" w:color="auto"/>
              <w:right w:val="single" w:sz="4" w:space="0" w:color="auto"/>
            </w:tcBorders>
          </w:tcPr>
          <w:p w14:paraId="23065A5C"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45C548D3" w14:textId="77777777"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14:paraId="3C87927B"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380B4BA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4613C40" w14:textId="77777777"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14:paraId="4151382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3E3B590" w14:textId="77777777"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14:paraId="31B9322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AD86CC7" w14:textId="77777777" w:rsidTr="009261A7">
        <w:tc>
          <w:tcPr>
            <w:tcW w:w="3181" w:type="dxa"/>
            <w:tcBorders>
              <w:top w:val="single" w:sz="4" w:space="0" w:color="auto"/>
              <w:left w:val="single" w:sz="4" w:space="0" w:color="auto"/>
              <w:bottom w:val="single" w:sz="4" w:space="0" w:color="auto"/>
              <w:right w:val="single" w:sz="4" w:space="0" w:color="auto"/>
            </w:tcBorders>
          </w:tcPr>
          <w:p w14:paraId="4423E91F" w14:textId="77777777"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14:paraId="30B32779"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63FE254C" w14:textId="77777777" w:rsidR="00D83EA1" w:rsidRPr="001128BC" w:rsidRDefault="00D83EA1" w:rsidP="009261A7">
            <w:pPr>
              <w:widowControl/>
              <w:autoSpaceDE w:val="0"/>
              <w:autoSpaceDN w:val="0"/>
              <w:adjustRightInd w:val="0"/>
              <w:jc w:val="center"/>
              <w:rPr>
                <w:bCs/>
              </w:rPr>
            </w:pPr>
            <w:r w:rsidRPr="001128BC">
              <w:rPr>
                <w:bCs/>
              </w:rPr>
              <w:t>26</w:t>
            </w:r>
          </w:p>
        </w:tc>
        <w:tc>
          <w:tcPr>
            <w:tcW w:w="1560" w:type="dxa"/>
            <w:tcBorders>
              <w:top w:val="single" w:sz="4" w:space="0" w:color="auto"/>
              <w:left w:val="single" w:sz="4" w:space="0" w:color="auto"/>
              <w:bottom w:val="single" w:sz="4" w:space="0" w:color="auto"/>
              <w:right w:val="single" w:sz="4" w:space="0" w:color="auto"/>
            </w:tcBorders>
          </w:tcPr>
          <w:p w14:paraId="27E9B45F"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BB9593B"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0A11988"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5F5D3BD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6CE75BD"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9878F1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088CDAE"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0B4756C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8927B4B" w14:textId="77777777" w:rsidTr="009261A7">
        <w:tc>
          <w:tcPr>
            <w:tcW w:w="3181" w:type="dxa"/>
            <w:tcBorders>
              <w:top w:val="single" w:sz="4" w:space="0" w:color="auto"/>
              <w:left w:val="single" w:sz="4" w:space="0" w:color="auto"/>
              <w:bottom w:val="single" w:sz="4" w:space="0" w:color="auto"/>
              <w:right w:val="single" w:sz="4" w:space="0" w:color="auto"/>
            </w:tcBorders>
          </w:tcPr>
          <w:p w14:paraId="6BD1E462" w14:textId="77777777"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(сумма строк 40 + 51 + 64), включая:</w:t>
            </w:r>
          </w:p>
        </w:tc>
        <w:tc>
          <w:tcPr>
            <w:tcW w:w="991" w:type="dxa"/>
            <w:tcBorders>
              <w:top w:val="single" w:sz="4" w:space="0" w:color="auto"/>
              <w:left w:val="single" w:sz="4" w:space="0" w:color="auto"/>
              <w:bottom w:val="single" w:sz="4" w:space="0" w:color="auto"/>
              <w:right w:val="single" w:sz="4" w:space="0" w:color="auto"/>
            </w:tcBorders>
          </w:tcPr>
          <w:p w14:paraId="6E33787D" w14:textId="77777777" w:rsidR="00D83EA1" w:rsidRPr="001128BC" w:rsidRDefault="00D83EA1" w:rsidP="009261A7">
            <w:pPr>
              <w:widowControl/>
              <w:autoSpaceDE w:val="0"/>
              <w:autoSpaceDN w:val="0"/>
              <w:adjustRightInd w:val="0"/>
              <w:jc w:val="center"/>
              <w:rPr>
                <w:bCs/>
              </w:rPr>
            </w:pPr>
            <w:r w:rsidRPr="001128BC">
              <w:rPr>
                <w:bCs/>
              </w:rPr>
              <w:t>27</w:t>
            </w:r>
          </w:p>
        </w:tc>
        <w:tc>
          <w:tcPr>
            <w:tcW w:w="1560" w:type="dxa"/>
            <w:tcBorders>
              <w:top w:val="single" w:sz="4" w:space="0" w:color="auto"/>
              <w:left w:val="single" w:sz="4" w:space="0" w:color="auto"/>
              <w:bottom w:val="single" w:sz="4" w:space="0" w:color="auto"/>
              <w:right w:val="single" w:sz="4" w:space="0" w:color="auto"/>
            </w:tcBorders>
          </w:tcPr>
          <w:p w14:paraId="47A23B09"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35BFAA34" w14:textId="77777777"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14:paraId="14F14FE1"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08922D0E"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AD71C0B" w14:textId="77777777"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14:paraId="595BC768"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0FDD2E6" w14:textId="77777777"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14:paraId="14908D89" w14:textId="77777777" w:rsidR="00D83EA1" w:rsidRPr="001128BC" w:rsidRDefault="00D83EA1" w:rsidP="009261A7">
            <w:pPr>
              <w:jc w:val="center"/>
            </w:pPr>
            <w:r w:rsidRPr="001128BC">
              <w:rPr>
                <w:bCs/>
              </w:rPr>
              <w:t>Х</w:t>
            </w:r>
          </w:p>
        </w:tc>
      </w:tr>
      <w:tr w:rsidR="00D83EA1" w:rsidRPr="001128BC" w14:paraId="7B4B9309" w14:textId="77777777" w:rsidTr="009261A7">
        <w:tc>
          <w:tcPr>
            <w:tcW w:w="3181" w:type="dxa"/>
            <w:tcBorders>
              <w:top w:val="single" w:sz="4" w:space="0" w:color="auto"/>
              <w:left w:val="single" w:sz="4" w:space="0" w:color="auto"/>
              <w:bottom w:val="single" w:sz="4" w:space="0" w:color="auto"/>
              <w:right w:val="single" w:sz="4" w:space="0" w:color="auto"/>
            </w:tcBorders>
          </w:tcPr>
          <w:p w14:paraId="76909A66" w14:textId="77777777" w:rsidR="00D83EA1" w:rsidRPr="001128BC" w:rsidRDefault="00D83EA1" w:rsidP="009261A7">
            <w:pPr>
              <w:widowControl/>
              <w:autoSpaceDE w:val="0"/>
              <w:autoSpaceDN w:val="0"/>
              <w:adjustRightInd w:val="0"/>
              <w:jc w:val="center"/>
              <w:rPr>
                <w:bCs/>
              </w:rPr>
            </w:pPr>
            <w:r w:rsidRPr="001128BC">
              <w:rPr>
                <w:bCs/>
              </w:rPr>
              <w:lastRenderedPageBreak/>
              <w:t>4.1.1 медицинскую помощь по профилю "онкология"</w:t>
            </w:r>
          </w:p>
          <w:p w14:paraId="24803710" w14:textId="77777777" w:rsidR="00D83EA1" w:rsidRPr="001128BC" w:rsidRDefault="00D83EA1" w:rsidP="009261A7">
            <w:pPr>
              <w:widowControl/>
              <w:autoSpaceDE w:val="0"/>
              <w:autoSpaceDN w:val="0"/>
              <w:adjustRightInd w:val="0"/>
              <w:jc w:val="center"/>
              <w:rPr>
                <w:bCs/>
              </w:rPr>
            </w:pPr>
            <w:r w:rsidRPr="001128BC">
              <w:rPr>
                <w:bCs/>
              </w:rPr>
              <w:t>(сумма строк 40.1 + 51.1 + 64.1):</w:t>
            </w:r>
          </w:p>
        </w:tc>
        <w:tc>
          <w:tcPr>
            <w:tcW w:w="991" w:type="dxa"/>
            <w:tcBorders>
              <w:top w:val="single" w:sz="4" w:space="0" w:color="auto"/>
              <w:left w:val="single" w:sz="4" w:space="0" w:color="auto"/>
              <w:bottom w:val="single" w:sz="4" w:space="0" w:color="auto"/>
              <w:right w:val="single" w:sz="4" w:space="0" w:color="auto"/>
            </w:tcBorders>
          </w:tcPr>
          <w:p w14:paraId="65CD2BF7" w14:textId="77777777" w:rsidR="00D83EA1" w:rsidRPr="001128BC" w:rsidRDefault="00D83EA1" w:rsidP="009261A7">
            <w:pPr>
              <w:widowControl/>
              <w:autoSpaceDE w:val="0"/>
              <w:autoSpaceDN w:val="0"/>
              <w:adjustRightInd w:val="0"/>
              <w:jc w:val="center"/>
              <w:rPr>
                <w:bCs/>
              </w:rPr>
            </w:pPr>
            <w:r w:rsidRPr="001128BC">
              <w:rPr>
                <w:bCs/>
              </w:rPr>
              <w:t>27.1</w:t>
            </w:r>
          </w:p>
        </w:tc>
        <w:tc>
          <w:tcPr>
            <w:tcW w:w="1560" w:type="dxa"/>
            <w:tcBorders>
              <w:top w:val="single" w:sz="4" w:space="0" w:color="auto"/>
              <w:left w:val="single" w:sz="4" w:space="0" w:color="auto"/>
              <w:bottom w:val="single" w:sz="4" w:space="0" w:color="auto"/>
              <w:right w:val="single" w:sz="4" w:space="0" w:color="auto"/>
            </w:tcBorders>
          </w:tcPr>
          <w:p w14:paraId="0B1C83B1"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5FF4D26C" w14:textId="77777777"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14:paraId="4E39711E"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0CB57DB8"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9A4ABF3" w14:textId="77777777"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14:paraId="2D655448"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35F212E" w14:textId="77777777"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14:paraId="13889F15" w14:textId="77777777" w:rsidR="00D83EA1" w:rsidRPr="001128BC" w:rsidRDefault="00D83EA1" w:rsidP="009261A7">
            <w:pPr>
              <w:jc w:val="center"/>
            </w:pPr>
            <w:r w:rsidRPr="001128BC">
              <w:rPr>
                <w:bCs/>
              </w:rPr>
              <w:t>Х</w:t>
            </w:r>
          </w:p>
        </w:tc>
      </w:tr>
      <w:tr w:rsidR="00D83EA1" w:rsidRPr="001128BC" w14:paraId="62D1D7B2" w14:textId="77777777" w:rsidTr="009261A7">
        <w:tc>
          <w:tcPr>
            <w:tcW w:w="3181" w:type="dxa"/>
            <w:tcBorders>
              <w:top w:val="single" w:sz="4" w:space="0" w:color="auto"/>
              <w:left w:val="single" w:sz="4" w:space="0" w:color="auto"/>
              <w:bottom w:val="single" w:sz="4" w:space="0" w:color="auto"/>
              <w:right w:val="single" w:sz="4" w:space="0" w:color="auto"/>
            </w:tcBorders>
          </w:tcPr>
          <w:p w14:paraId="1D54B922" w14:textId="77777777" w:rsidR="00D83EA1" w:rsidRPr="001128BC" w:rsidRDefault="00D83EA1" w:rsidP="009261A7">
            <w:pPr>
              <w:widowControl/>
              <w:autoSpaceDE w:val="0"/>
              <w:autoSpaceDN w:val="0"/>
              <w:adjustRightInd w:val="0"/>
              <w:jc w:val="center"/>
              <w:rPr>
                <w:bCs/>
              </w:rPr>
            </w:pPr>
            <w:r w:rsidRPr="001128BC">
              <w:rPr>
                <w:bCs/>
              </w:rPr>
              <w:t>4.1.2 медицинскую помощь при экстракорпоральном оплодотворении</w:t>
            </w:r>
          </w:p>
          <w:p w14:paraId="564F0060" w14:textId="77777777" w:rsidR="00D83EA1" w:rsidRPr="001128BC" w:rsidRDefault="00D83EA1" w:rsidP="009261A7">
            <w:pPr>
              <w:widowControl/>
              <w:autoSpaceDE w:val="0"/>
              <w:autoSpaceDN w:val="0"/>
              <w:adjustRightInd w:val="0"/>
              <w:jc w:val="center"/>
              <w:rPr>
                <w:bCs/>
              </w:rPr>
            </w:pPr>
            <w:r w:rsidRPr="001128BC">
              <w:rPr>
                <w:bCs/>
              </w:rPr>
              <w:t>(сумма строк 40.2 + 51.2 + 64.2)</w:t>
            </w:r>
          </w:p>
        </w:tc>
        <w:tc>
          <w:tcPr>
            <w:tcW w:w="991" w:type="dxa"/>
            <w:tcBorders>
              <w:top w:val="single" w:sz="4" w:space="0" w:color="auto"/>
              <w:left w:val="single" w:sz="4" w:space="0" w:color="auto"/>
              <w:bottom w:val="single" w:sz="4" w:space="0" w:color="auto"/>
              <w:right w:val="single" w:sz="4" w:space="0" w:color="auto"/>
            </w:tcBorders>
          </w:tcPr>
          <w:p w14:paraId="2FCE5777" w14:textId="77777777" w:rsidR="00D83EA1" w:rsidRPr="001128BC" w:rsidRDefault="00D83EA1" w:rsidP="009261A7">
            <w:pPr>
              <w:widowControl/>
              <w:autoSpaceDE w:val="0"/>
              <w:autoSpaceDN w:val="0"/>
              <w:adjustRightInd w:val="0"/>
              <w:jc w:val="center"/>
              <w:rPr>
                <w:bCs/>
              </w:rPr>
            </w:pPr>
            <w:r w:rsidRPr="001128BC">
              <w:rPr>
                <w:bCs/>
              </w:rPr>
              <w:t>27.2</w:t>
            </w:r>
          </w:p>
        </w:tc>
        <w:tc>
          <w:tcPr>
            <w:tcW w:w="1560" w:type="dxa"/>
            <w:tcBorders>
              <w:top w:val="single" w:sz="4" w:space="0" w:color="auto"/>
              <w:left w:val="single" w:sz="4" w:space="0" w:color="auto"/>
              <w:bottom w:val="single" w:sz="4" w:space="0" w:color="auto"/>
              <w:right w:val="single" w:sz="4" w:space="0" w:color="auto"/>
            </w:tcBorders>
          </w:tcPr>
          <w:p w14:paraId="19FE3BFC"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494FFE86" w14:textId="77777777"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14:paraId="1CE43B90"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7ACDD7D4"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5DDDC06" w14:textId="77777777"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14:paraId="6B4E9D55"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1F6A6D6" w14:textId="77777777"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14:paraId="2E6B3B62" w14:textId="77777777" w:rsidR="00D83EA1" w:rsidRPr="001128BC" w:rsidRDefault="00D83EA1" w:rsidP="009261A7">
            <w:pPr>
              <w:jc w:val="center"/>
            </w:pPr>
            <w:r w:rsidRPr="001128BC">
              <w:rPr>
                <w:bCs/>
              </w:rPr>
              <w:t>Х</w:t>
            </w:r>
          </w:p>
        </w:tc>
      </w:tr>
      <w:tr w:rsidR="00D83EA1" w:rsidRPr="001128BC" w14:paraId="473AF210" w14:textId="77777777" w:rsidTr="009261A7">
        <w:tc>
          <w:tcPr>
            <w:tcW w:w="3181" w:type="dxa"/>
            <w:tcBorders>
              <w:top w:val="single" w:sz="4" w:space="0" w:color="auto"/>
              <w:left w:val="single" w:sz="4" w:space="0" w:color="auto"/>
              <w:bottom w:val="single" w:sz="4" w:space="0" w:color="auto"/>
              <w:right w:val="single" w:sz="4" w:space="0" w:color="auto"/>
            </w:tcBorders>
          </w:tcPr>
          <w:p w14:paraId="274CB13D" w14:textId="77777777"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14:paraId="44384860" w14:textId="77777777" w:rsidR="00D83EA1" w:rsidRPr="001128BC" w:rsidRDefault="00D83EA1" w:rsidP="009261A7">
            <w:pPr>
              <w:widowControl/>
              <w:autoSpaceDE w:val="0"/>
              <w:autoSpaceDN w:val="0"/>
              <w:adjustRightInd w:val="0"/>
              <w:jc w:val="center"/>
              <w:rPr>
                <w:bCs/>
              </w:rPr>
            </w:pPr>
            <w:r w:rsidRPr="001128BC">
              <w:rPr>
                <w:bCs/>
              </w:rPr>
              <w:t>(сумма строк 41 + 52 + 65),</w:t>
            </w:r>
          </w:p>
          <w:p w14:paraId="3E3D7533"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56C5F5B3" w14:textId="77777777" w:rsidR="00D83EA1" w:rsidRPr="001128BC" w:rsidRDefault="00D83EA1" w:rsidP="009261A7">
            <w:pPr>
              <w:widowControl/>
              <w:autoSpaceDE w:val="0"/>
              <w:autoSpaceDN w:val="0"/>
              <w:adjustRightInd w:val="0"/>
              <w:jc w:val="center"/>
              <w:rPr>
                <w:bCs/>
              </w:rPr>
            </w:pPr>
            <w:r w:rsidRPr="001128BC">
              <w:rPr>
                <w:bCs/>
              </w:rPr>
              <w:t>28</w:t>
            </w:r>
          </w:p>
        </w:tc>
        <w:tc>
          <w:tcPr>
            <w:tcW w:w="1560" w:type="dxa"/>
            <w:tcBorders>
              <w:top w:val="single" w:sz="4" w:space="0" w:color="auto"/>
              <w:left w:val="single" w:sz="4" w:space="0" w:color="auto"/>
              <w:bottom w:val="single" w:sz="4" w:space="0" w:color="auto"/>
              <w:right w:val="single" w:sz="4" w:space="0" w:color="auto"/>
            </w:tcBorders>
          </w:tcPr>
          <w:p w14:paraId="036FBB82"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707917C8" w14:textId="77777777"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14:paraId="70923E47" w14:textId="77777777"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14:paraId="356C15E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E91900C" w14:textId="77777777"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14:paraId="014FCE4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DA8B921" w14:textId="77777777"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14:paraId="7CD30A3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4D70DD4" w14:textId="77777777" w:rsidTr="009261A7">
        <w:tc>
          <w:tcPr>
            <w:tcW w:w="3181" w:type="dxa"/>
            <w:tcBorders>
              <w:top w:val="single" w:sz="4" w:space="0" w:color="auto"/>
              <w:left w:val="single" w:sz="4" w:space="0" w:color="auto"/>
              <w:bottom w:val="single" w:sz="4" w:space="0" w:color="auto"/>
              <w:right w:val="single" w:sz="4" w:space="0" w:color="auto"/>
            </w:tcBorders>
          </w:tcPr>
          <w:p w14:paraId="3B6517D2" w14:textId="77777777" w:rsidR="00D83EA1" w:rsidRPr="001128BC" w:rsidRDefault="00D83EA1" w:rsidP="009261A7">
            <w:pPr>
              <w:widowControl/>
              <w:autoSpaceDE w:val="0"/>
              <w:autoSpaceDN w:val="0"/>
              <w:adjustRightInd w:val="0"/>
              <w:jc w:val="center"/>
              <w:rPr>
                <w:bCs/>
              </w:rPr>
            </w:pPr>
            <w:r w:rsidRPr="001128BC">
              <w:rPr>
                <w:bCs/>
              </w:rPr>
              <w:t>4.2.1 медицинская помощь по профилю "онкология"</w:t>
            </w:r>
          </w:p>
          <w:p w14:paraId="304F9C1F" w14:textId="77777777" w:rsidR="00D83EA1" w:rsidRPr="001128BC" w:rsidRDefault="00D83EA1" w:rsidP="009261A7">
            <w:pPr>
              <w:widowControl/>
              <w:autoSpaceDE w:val="0"/>
              <w:autoSpaceDN w:val="0"/>
              <w:adjustRightInd w:val="0"/>
              <w:jc w:val="center"/>
              <w:rPr>
                <w:bCs/>
              </w:rPr>
            </w:pPr>
            <w:r w:rsidRPr="001128BC">
              <w:rPr>
                <w:bCs/>
              </w:rPr>
              <w:t>(сумма строк 41.1 + 52.1 + 65.1)</w:t>
            </w:r>
          </w:p>
        </w:tc>
        <w:tc>
          <w:tcPr>
            <w:tcW w:w="991" w:type="dxa"/>
            <w:tcBorders>
              <w:top w:val="single" w:sz="4" w:space="0" w:color="auto"/>
              <w:left w:val="single" w:sz="4" w:space="0" w:color="auto"/>
              <w:bottom w:val="single" w:sz="4" w:space="0" w:color="auto"/>
              <w:right w:val="single" w:sz="4" w:space="0" w:color="auto"/>
            </w:tcBorders>
          </w:tcPr>
          <w:p w14:paraId="79251A04" w14:textId="77777777" w:rsidR="00D83EA1" w:rsidRPr="001128BC" w:rsidRDefault="00D83EA1" w:rsidP="009261A7">
            <w:pPr>
              <w:widowControl/>
              <w:autoSpaceDE w:val="0"/>
              <w:autoSpaceDN w:val="0"/>
              <w:adjustRightInd w:val="0"/>
              <w:jc w:val="center"/>
              <w:rPr>
                <w:bCs/>
              </w:rPr>
            </w:pPr>
            <w:r w:rsidRPr="001128BC">
              <w:rPr>
                <w:bCs/>
              </w:rPr>
              <w:t>28.1</w:t>
            </w:r>
          </w:p>
        </w:tc>
        <w:tc>
          <w:tcPr>
            <w:tcW w:w="1560" w:type="dxa"/>
            <w:tcBorders>
              <w:top w:val="single" w:sz="4" w:space="0" w:color="auto"/>
              <w:left w:val="single" w:sz="4" w:space="0" w:color="auto"/>
              <w:bottom w:val="single" w:sz="4" w:space="0" w:color="auto"/>
              <w:right w:val="single" w:sz="4" w:space="0" w:color="auto"/>
            </w:tcBorders>
          </w:tcPr>
          <w:p w14:paraId="1F63F39B"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5885475E" w14:textId="77777777"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14:paraId="0C0FB49F" w14:textId="77777777"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14:paraId="5190F89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19CFDD0" w14:textId="77777777"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14:paraId="3EC1E94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0203FE3" w14:textId="77777777"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14:paraId="603FA62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1E69197" w14:textId="77777777" w:rsidTr="009261A7">
        <w:tc>
          <w:tcPr>
            <w:tcW w:w="3181" w:type="dxa"/>
            <w:tcBorders>
              <w:top w:val="single" w:sz="4" w:space="0" w:color="auto"/>
              <w:left w:val="single" w:sz="4" w:space="0" w:color="auto"/>
              <w:bottom w:val="single" w:sz="4" w:space="0" w:color="auto"/>
              <w:right w:val="single" w:sz="4" w:space="0" w:color="auto"/>
            </w:tcBorders>
          </w:tcPr>
          <w:p w14:paraId="493A2CB2" w14:textId="77777777"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p w14:paraId="57D188B9" w14:textId="77777777" w:rsidR="00D83EA1" w:rsidRPr="001128BC" w:rsidRDefault="00D83EA1" w:rsidP="009261A7">
            <w:pPr>
              <w:widowControl/>
              <w:autoSpaceDE w:val="0"/>
              <w:autoSpaceDN w:val="0"/>
              <w:adjustRightInd w:val="0"/>
              <w:jc w:val="center"/>
              <w:rPr>
                <w:bCs/>
              </w:rPr>
            </w:pPr>
            <w:r w:rsidRPr="001128BC">
              <w:rPr>
                <w:bCs/>
              </w:rPr>
              <w:t>(сумма строк 41.2 + 52.2 + 65.2)</w:t>
            </w:r>
          </w:p>
        </w:tc>
        <w:tc>
          <w:tcPr>
            <w:tcW w:w="991" w:type="dxa"/>
            <w:tcBorders>
              <w:top w:val="single" w:sz="4" w:space="0" w:color="auto"/>
              <w:left w:val="single" w:sz="4" w:space="0" w:color="auto"/>
              <w:bottom w:val="single" w:sz="4" w:space="0" w:color="auto"/>
              <w:right w:val="single" w:sz="4" w:space="0" w:color="auto"/>
            </w:tcBorders>
          </w:tcPr>
          <w:p w14:paraId="1C76F5CE" w14:textId="77777777" w:rsidR="00D83EA1" w:rsidRPr="001128BC" w:rsidRDefault="00D83EA1" w:rsidP="009261A7">
            <w:pPr>
              <w:widowControl/>
              <w:autoSpaceDE w:val="0"/>
              <w:autoSpaceDN w:val="0"/>
              <w:adjustRightInd w:val="0"/>
              <w:jc w:val="center"/>
              <w:rPr>
                <w:bCs/>
              </w:rPr>
            </w:pPr>
            <w:r w:rsidRPr="001128BC">
              <w:rPr>
                <w:bCs/>
              </w:rPr>
              <w:t>28.2</w:t>
            </w:r>
          </w:p>
        </w:tc>
        <w:tc>
          <w:tcPr>
            <w:tcW w:w="1560" w:type="dxa"/>
            <w:tcBorders>
              <w:top w:val="single" w:sz="4" w:space="0" w:color="auto"/>
              <w:left w:val="single" w:sz="4" w:space="0" w:color="auto"/>
              <w:bottom w:val="single" w:sz="4" w:space="0" w:color="auto"/>
              <w:right w:val="single" w:sz="4" w:space="0" w:color="auto"/>
            </w:tcBorders>
          </w:tcPr>
          <w:p w14:paraId="1AC09616"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694A90F2" w14:textId="77777777"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14:paraId="6CA794A3" w14:textId="77777777"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14:paraId="73FE33A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A10E3BC" w14:textId="77777777"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14:paraId="74FDA18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12B7A9C" w14:textId="77777777"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14:paraId="3C0B8B2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85D8AE8" w14:textId="77777777" w:rsidTr="009261A7">
        <w:tc>
          <w:tcPr>
            <w:tcW w:w="3181" w:type="dxa"/>
            <w:tcBorders>
              <w:top w:val="single" w:sz="4" w:space="0" w:color="auto"/>
              <w:left w:val="single" w:sz="4" w:space="0" w:color="auto"/>
              <w:bottom w:val="single" w:sz="4" w:space="0" w:color="auto"/>
              <w:right w:val="single" w:sz="4" w:space="0" w:color="auto"/>
            </w:tcBorders>
          </w:tcPr>
          <w:p w14:paraId="256C24B3"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p w14:paraId="40C8AE82" w14:textId="77777777" w:rsidR="00D83EA1" w:rsidRPr="001128BC" w:rsidRDefault="00D83EA1" w:rsidP="009261A7">
            <w:pPr>
              <w:widowControl/>
              <w:autoSpaceDE w:val="0"/>
              <w:autoSpaceDN w:val="0"/>
              <w:adjustRightInd w:val="0"/>
              <w:jc w:val="center"/>
            </w:pPr>
            <w:r w:rsidRPr="001128BC">
              <w:t xml:space="preserve">(сумма строк 42+ 53 +66), </w:t>
            </w:r>
          </w:p>
          <w:p w14:paraId="6DDB9601" w14:textId="77777777"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14:paraId="1C1689F8" w14:textId="77777777" w:rsidR="00D83EA1" w:rsidRPr="001128BC" w:rsidRDefault="00D83EA1" w:rsidP="009261A7">
            <w:pPr>
              <w:widowControl/>
              <w:autoSpaceDE w:val="0"/>
              <w:autoSpaceDN w:val="0"/>
              <w:adjustRightInd w:val="0"/>
              <w:jc w:val="center"/>
              <w:rPr>
                <w:bCs/>
              </w:rPr>
            </w:pPr>
            <w:r w:rsidRPr="001128BC">
              <w:rPr>
                <w:bCs/>
              </w:rPr>
              <w:t>29</w:t>
            </w:r>
          </w:p>
        </w:tc>
        <w:tc>
          <w:tcPr>
            <w:tcW w:w="1560" w:type="dxa"/>
            <w:tcBorders>
              <w:top w:val="single" w:sz="4" w:space="0" w:color="auto"/>
              <w:left w:val="single" w:sz="4" w:space="0" w:color="auto"/>
              <w:bottom w:val="single" w:sz="4" w:space="0" w:color="auto"/>
              <w:right w:val="single" w:sz="4" w:space="0" w:color="auto"/>
            </w:tcBorders>
          </w:tcPr>
          <w:p w14:paraId="27B7AE43" w14:textId="77777777"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14:paraId="4CA4F889" w14:textId="77777777"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14:paraId="6FDF8273" w14:textId="77777777"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14:paraId="6C9C5815"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4EC0375" w14:textId="77777777"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14:paraId="2D4D73A6"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F5A8079" w14:textId="77777777"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14:paraId="1DFF5B48" w14:textId="77777777" w:rsidR="00D83EA1" w:rsidRPr="001128BC" w:rsidRDefault="00D83EA1" w:rsidP="009261A7">
            <w:pPr>
              <w:jc w:val="center"/>
            </w:pPr>
            <w:r w:rsidRPr="001128BC">
              <w:rPr>
                <w:bCs/>
              </w:rPr>
              <w:t>Х</w:t>
            </w:r>
          </w:p>
        </w:tc>
      </w:tr>
      <w:tr w:rsidR="00D83EA1" w:rsidRPr="001128BC" w14:paraId="14C27EB7" w14:textId="77777777" w:rsidTr="009261A7">
        <w:tc>
          <w:tcPr>
            <w:tcW w:w="3181" w:type="dxa"/>
            <w:tcBorders>
              <w:top w:val="single" w:sz="4" w:space="0" w:color="auto"/>
              <w:left w:val="single" w:sz="4" w:space="0" w:color="auto"/>
              <w:bottom w:val="single" w:sz="4" w:space="0" w:color="auto"/>
              <w:right w:val="single" w:sz="4" w:space="0" w:color="auto"/>
            </w:tcBorders>
          </w:tcPr>
          <w:p w14:paraId="67A6D77F"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14:paraId="06A60E96"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42.1+ 53.1 +66.1</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14:paraId="2B8A561A" w14:textId="77777777" w:rsidR="00D83EA1" w:rsidRPr="001128BC" w:rsidRDefault="00D83EA1" w:rsidP="009261A7">
            <w:pPr>
              <w:widowControl/>
              <w:autoSpaceDE w:val="0"/>
              <w:autoSpaceDN w:val="0"/>
              <w:adjustRightInd w:val="0"/>
              <w:jc w:val="center"/>
              <w:rPr>
                <w:bCs/>
              </w:rPr>
            </w:pPr>
            <w:r w:rsidRPr="001128BC">
              <w:rPr>
                <w:bCs/>
              </w:rPr>
              <w:t>29.1</w:t>
            </w:r>
          </w:p>
        </w:tc>
        <w:tc>
          <w:tcPr>
            <w:tcW w:w="1560" w:type="dxa"/>
            <w:tcBorders>
              <w:top w:val="single" w:sz="4" w:space="0" w:color="auto"/>
              <w:left w:val="single" w:sz="4" w:space="0" w:color="auto"/>
              <w:bottom w:val="single" w:sz="4" w:space="0" w:color="auto"/>
              <w:right w:val="single" w:sz="4" w:space="0" w:color="auto"/>
            </w:tcBorders>
          </w:tcPr>
          <w:p w14:paraId="7515F377"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662A1C22" w14:textId="77777777"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14:paraId="78862096" w14:textId="77777777"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14:paraId="4C9D0B55"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FC8AAFF" w14:textId="77777777"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14:paraId="1054E0CA"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3406B4B" w14:textId="77777777"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14:paraId="7960E1C7" w14:textId="77777777" w:rsidR="00D83EA1" w:rsidRPr="001128BC" w:rsidRDefault="00D83EA1" w:rsidP="009261A7">
            <w:pPr>
              <w:jc w:val="center"/>
            </w:pPr>
            <w:r w:rsidRPr="001128BC">
              <w:rPr>
                <w:bCs/>
              </w:rPr>
              <w:t>Х</w:t>
            </w:r>
          </w:p>
        </w:tc>
      </w:tr>
      <w:tr w:rsidR="00D83EA1" w:rsidRPr="001128BC" w14:paraId="73E13C95" w14:textId="77777777" w:rsidTr="009261A7">
        <w:tc>
          <w:tcPr>
            <w:tcW w:w="3181" w:type="dxa"/>
            <w:tcBorders>
              <w:top w:val="single" w:sz="4" w:space="0" w:color="auto"/>
              <w:left w:val="single" w:sz="4" w:space="0" w:color="auto"/>
              <w:bottom w:val="single" w:sz="4" w:space="0" w:color="auto"/>
              <w:right w:val="single" w:sz="4" w:space="0" w:color="auto"/>
            </w:tcBorders>
          </w:tcPr>
          <w:p w14:paraId="0483E9DB"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14:paraId="53AF32F3"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42.2+ 53.2 +66.2</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14:paraId="03427D8E" w14:textId="77777777" w:rsidR="00D83EA1" w:rsidRPr="001128BC" w:rsidRDefault="00D83EA1" w:rsidP="009261A7">
            <w:pPr>
              <w:widowControl/>
              <w:autoSpaceDE w:val="0"/>
              <w:autoSpaceDN w:val="0"/>
              <w:adjustRightInd w:val="0"/>
              <w:jc w:val="center"/>
              <w:rPr>
                <w:bCs/>
              </w:rPr>
            </w:pPr>
            <w:r w:rsidRPr="001128BC">
              <w:rPr>
                <w:bCs/>
              </w:rPr>
              <w:t>29.2</w:t>
            </w:r>
          </w:p>
        </w:tc>
        <w:tc>
          <w:tcPr>
            <w:tcW w:w="1560" w:type="dxa"/>
            <w:tcBorders>
              <w:top w:val="single" w:sz="4" w:space="0" w:color="auto"/>
              <w:left w:val="single" w:sz="4" w:space="0" w:color="auto"/>
              <w:bottom w:val="single" w:sz="4" w:space="0" w:color="auto"/>
              <w:right w:val="single" w:sz="4" w:space="0" w:color="auto"/>
            </w:tcBorders>
          </w:tcPr>
          <w:p w14:paraId="28D76BEE" w14:textId="77777777"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6B545DE8" w14:textId="77777777"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14:paraId="1EA372F6" w14:textId="77777777"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14:paraId="7F7E0D92"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1DBA1D0" w14:textId="77777777"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14:paraId="01DB6123"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82A3482" w14:textId="77777777"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14:paraId="662D534A" w14:textId="77777777" w:rsidR="00D83EA1" w:rsidRPr="001128BC" w:rsidRDefault="00D83EA1" w:rsidP="009261A7">
            <w:pPr>
              <w:jc w:val="center"/>
            </w:pPr>
            <w:r w:rsidRPr="001128BC">
              <w:rPr>
                <w:bCs/>
              </w:rPr>
              <w:t>Х</w:t>
            </w:r>
          </w:p>
        </w:tc>
      </w:tr>
      <w:tr w:rsidR="00D83EA1" w:rsidRPr="001128BC" w14:paraId="73D708B6" w14:textId="77777777" w:rsidTr="009261A7">
        <w:tc>
          <w:tcPr>
            <w:tcW w:w="3181" w:type="dxa"/>
            <w:tcBorders>
              <w:top w:val="single" w:sz="4" w:space="0" w:color="auto"/>
              <w:left w:val="single" w:sz="4" w:space="0" w:color="auto"/>
              <w:bottom w:val="single" w:sz="4" w:space="0" w:color="auto"/>
              <w:right w:val="single" w:sz="4" w:space="0" w:color="auto"/>
            </w:tcBorders>
          </w:tcPr>
          <w:p w14:paraId="22DE2641"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5.3 специализированная, в том числе высокотехнологичная, </w:t>
            </w:r>
            <w:r w:rsidRPr="001128BC">
              <w:rPr>
                <w:rFonts w:ascii="Times New Roman" w:hAnsi="Times New Roman" w:cs="Times New Roman"/>
                <w:sz w:val="20"/>
              </w:rPr>
              <w:lastRenderedPageBreak/>
              <w:t>медицинская помощь в условиях круглосуточного стационара</w:t>
            </w:r>
          </w:p>
          <w:p w14:paraId="3F6E447C"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42.3+ 53.3 +66.</w:t>
            </w:r>
            <w:r w:rsidRPr="001128BC">
              <w:rPr>
                <w:rFonts w:ascii="Times New Roman" w:hAnsi="Times New Roman" w:cs="Times New Roman"/>
                <w:sz w:val="20"/>
              </w:rPr>
              <w:t>3)</w:t>
            </w:r>
          </w:p>
        </w:tc>
        <w:tc>
          <w:tcPr>
            <w:tcW w:w="991" w:type="dxa"/>
            <w:tcBorders>
              <w:top w:val="single" w:sz="4" w:space="0" w:color="auto"/>
              <w:left w:val="single" w:sz="4" w:space="0" w:color="auto"/>
              <w:bottom w:val="single" w:sz="4" w:space="0" w:color="auto"/>
              <w:right w:val="single" w:sz="4" w:space="0" w:color="auto"/>
            </w:tcBorders>
          </w:tcPr>
          <w:p w14:paraId="04461DB8" w14:textId="77777777" w:rsidR="00D83EA1" w:rsidRPr="001128BC" w:rsidRDefault="00D83EA1" w:rsidP="009261A7">
            <w:pPr>
              <w:widowControl/>
              <w:autoSpaceDE w:val="0"/>
              <w:autoSpaceDN w:val="0"/>
              <w:adjustRightInd w:val="0"/>
              <w:jc w:val="center"/>
              <w:rPr>
                <w:bCs/>
              </w:rPr>
            </w:pPr>
            <w:r w:rsidRPr="001128BC">
              <w:rPr>
                <w:bCs/>
              </w:rPr>
              <w:lastRenderedPageBreak/>
              <w:t>29.3</w:t>
            </w:r>
          </w:p>
        </w:tc>
        <w:tc>
          <w:tcPr>
            <w:tcW w:w="1560" w:type="dxa"/>
            <w:tcBorders>
              <w:top w:val="single" w:sz="4" w:space="0" w:color="auto"/>
              <w:left w:val="single" w:sz="4" w:space="0" w:color="auto"/>
              <w:bottom w:val="single" w:sz="4" w:space="0" w:color="auto"/>
              <w:right w:val="single" w:sz="4" w:space="0" w:color="auto"/>
            </w:tcBorders>
          </w:tcPr>
          <w:p w14:paraId="10EED910" w14:textId="77777777"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3609FDA6" w14:textId="77777777"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14:paraId="3854A40B" w14:textId="77777777"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14:paraId="2226129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9A2EC9D" w14:textId="77777777"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14:paraId="6A5C15C1"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9BB7B55" w14:textId="77777777"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14:paraId="58774D22" w14:textId="77777777" w:rsidR="00D83EA1" w:rsidRPr="001128BC" w:rsidRDefault="00D83EA1" w:rsidP="009261A7">
            <w:pPr>
              <w:jc w:val="center"/>
            </w:pPr>
            <w:r w:rsidRPr="001128BC">
              <w:rPr>
                <w:bCs/>
              </w:rPr>
              <w:t>Х</w:t>
            </w:r>
          </w:p>
        </w:tc>
      </w:tr>
      <w:tr w:rsidR="00D83EA1" w:rsidRPr="001128BC" w14:paraId="3D600B83" w14:textId="77777777" w:rsidTr="009261A7">
        <w:tc>
          <w:tcPr>
            <w:tcW w:w="3181" w:type="dxa"/>
            <w:tcBorders>
              <w:top w:val="single" w:sz="4" w:space="0" w:color="auto"/>
              <w:left w:val="single" w:sz="4" w:space="0" w:color="auto"/>
              <w:bottom w:val="single" w:sz="4" w:space="0" w:color="auto"/>
              <w:right w:val="single" w:sz="4" w:space="0" w:color="auto"/>
            </w:tcBorders>
          </w:tcPr>
          <w:p w14:paraId="1B761585" w14:textId="77777777"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tcPr>
          <w:p w14:paraId="1C245C45" w14:textId="77777777" w:rsidR="00D83EA1" w:rsidRPr="001128BC" w:rsidRDefault="00D83EA1" w:rsidP="009261A7">
            <w:pPr>
              <w:widowControl/>
              <w:autoSpaceDE w:val="0"/>
              <w:autoSpaceDN w:val="0"/>
              <w:adjustRightInd w:val="0"/>
              <w:jc w:val="center"/>
              <w:rPr>
                <w:bCs/>
              </w:rPr>
            </w:pPr>
            <w:r w:rsidRPr="001128BC">
              <w:rPr>
                <w:bCs/>
              </w:rPr>
              <w:t>30</w:t>
            </w:r>
          </w:p>
        </w:tc>
        <w:tc>
          <w:tcPr>
            <w:tcW w:w="1560" w:type="dxa"/>
            <w:tcBorders>
              <w:top w:val="single" w:sz="4" w:space="0" w:color="auto"/>
              <w:left w:val="single" w:sz="4" w:space="0" w:color="auto"/>
              <w:bottom w:val="single" w:sz="4" w:space="0" w:color="auto"/>
              <w:right w:val="single" w:sz="4" w:space="0" w:color="auto"/>
            </w:tcBorders>
          </w:tcPr>
          <w:p w14:paraId="39F48B73"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75968015"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29BCA682"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454C8CE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4C5BB21"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50A8B29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2D7F6E9"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6228415A" w14:textId="77777777" w:rsidR="00D83EA1" w:rsidRPr="001128BC" w:rsidRDefault="00D83EA1" w:rsidP="009261A7">
            <w:pPr>
              <w:widowControl/>
              <w:autoSpaceDE w:val="0"/>
              <w:autoSpaceDN w:val="0"/>
              <w:adjustRightInd w:val="0"/>
              <w:rPr>
                <w:bCs/>
              </w:rPr>
            </w:pPr>
          </w:p>
        </w:tc>
      </w:tr>
      <w:tr w:rsidR="00D83EA1" w:rsidRPr="001128BC" w14:paraId="3CEF469F" w14:textId="77777777" w:rsidTr="009261A7">
        <w:tc>
          <w:tcPr>
            <w:tcW w:w="3181" w:type="dxa"/>
            <w:tcBorders>
              <w:top w:val="single" w:sz="4" w:space="0" w:color="auto"/>
              <w:left w:val="single" w:sz="4" w:space="0" w:color="auto"/>
              <w:bottom w:val="single" w:sz="4" w:space="0" w:color="auto"/>
              <w:right w:val="single" w:sz="4" w:space="0" w:color="auto"/>
            </w:tcBorders>
          </w:tcPr>
          <w:p w14:paraId="28A6770F" w14:textId="77777777"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(равно строке 54.1),</w:t>
            </w:r>
          </w:p>
          <w:p w14:paraId="15324575"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449F4629" w14:textId="77777777" w:rsidR="00D83EA1" w:rsidRPr="001128BC" w:rsidRDefault="00D83EA1" w:rsidP="009261A7">
            <w:pPr>
              <w:widowControl/>
              <w:autoSpaceDE w:val="0"/>
              <w:autoSpaceDN w:val="0"/>
              <w:adjustRightInd w:val="0"/>
              <w:jc w:val="center"/>
              <w:rPr>
                <w:bCs/>
              </w:rPr>
            </w:pPr>
            <w:r w:rsidRPr="001128BC">
              <w:rPr>
                <w:bCs/>
              </w:rPr>
              <w:t>30.1</w:t>
            </w:r>
          </w:p>
        </w:tc>
        <w:tc>
          <w:tcPr>
            <w:tcW w:w="1560" w:type="dxa"/>
            <w:tcBorders>
              <w:top w:val="single" w:sz="4" w:space="0" w:color="auto"/>
              <w:left w:val="single" w:sz="4" w:space="0" w:color="auto"/>
              <w:bottom w:val="single" w:sz="4" w:space="0" w:color="auto"/>
              <w:right w:val="single" w:sz="4" w:space="0" w:color="auto"/>
            </w:tcBorders>
          </w:tcPr>
          <w:p w14:paraId="2D5376A0"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75FAA8E5"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2C2E520D"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080E961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2A1A4C3"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7E3A989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8FCCB33"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050C1E3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A3A03F7" w14:textId="77777777" w:rsidTr="009261A7">
        <w:tc>
          <w:tcPr>
            <w:tcW w:w="3181" w:type="dxa"/>
            <w:tcBorders>
              <w:top w:val="single" w:sz="4" w:space="0" w:color="auto"/>
              <w:left w:val="single" w:sz="4" w:space="0" w:color="auto"/>
              <w:bottom w:val="single" w:sz="4" w:space="0" w:color="auto"/>
              <w:right w:val="single" w:sz="4" w:space="0" w:color="auto"/>
            </w:tcBorders>
          </w:tcPr>
          <w:p w14:paraId="42750F2A" w14:textId="77777777" w:rsidR="00D83EA1" w:rsidRPr="001128BC" w:rsidRDefault="00D83EA1" w:rsidP="009261A7">
            <w:pPr>
              <w:widowControl/>
              <w:autoSpaceDE w:val="0"/>
              <w:autoSpaceDN w:val="0"/>
              <w:adjustRightInd w:val="0"/>
              <w:jc w:val="center"/>
              <w:rPr>
                <w:bCs/>
              </w:rPr>
            </w:pPr>
            <w:r w:rsidRPr="001128BC">
              <w:rPr>
                <w:bCs/>
              </w:rPr>
              <w:t>6.1.1 посещение по паллиативной медицинской помощи без учета посещений на дому патронажными бригадами</w:t>
            </w:r>
          </w:p>
          <w:p w14:paraId="1FD38A16" w14:textId="77777777" w:rsidR="00D83EA1" w:rsidRPr="001128BC" w:rsidRDefault="00D83EA1" w:rsidP="009261A7">
            <w:pPr>
              <w:widowControl/>
              <w:autoSpaceDE w:val="0"/>
              <w:autoSpaceDN w:val="0"/>
              <w:adjustRightInd w:val="0"/>
              <w:jc w:val="center"/>
              <w:rPr>
                <w:bCs/>
              </w:rPr>
            </w:pPr>
            <w:r w:rsidRPr="001128BC">
              <w:rPr>
                <w:bCs/>
              </w:rPr>
              <w:t>(равно строке 54.1.1)</w:t>
            </w:r>
          </w:p>
        </w:tc>
        <w:tc>
          <w:tcPr>
            <w:tcW w:w="991" w:type="dxa"/>
            <w:tcBorders>
              <w:top w:val="single" w:sz="4" w:space="0" w:color="auto"/>
              <w:left w:val="single" w:sz="4" w:space="0" w:color="auto"/>
              <w:bottom w:val="single" w:sz="4" w:space="0" w:color="auto"/>
              <w:right w:val="single" w:sz="4" w:space="0" w:color="auto"/>
            </w:tcBorders>
          </w:tcPr>
          <w:p w14:paraId="116540F1" w14:textId="77777777" w:rsidR="00D83EA1" w:rsidRPr="001128BC" w:rsidRDefault="00D83EA1" w:rsidP="009261A7">
            <w:pPr>
              <w:widowControl/>
              <w:autoSpaceDE w:val="0"/>
              <w:autoSpaceDN w:val="0"/>
              <w:adjustRightInd w:val="0"/>
              <w:jc w:val="center"/>
              <w:rPr>
                <w:bCs/>
              </w:rPr>
            </w:pPr>
            <w:r w:rsidRPr="001128BC">
              <w:rPr>
                <w:bCs/>
              </w:rPr>
              <w:t>30.1.1</w:t>
            </w:r>
          </w:p>
        </w:tc>
        <w:tc>
          <w:tcPr>
            <w:tcW w:w="1560" w:type="dxa"/>
            <w:tcBorders>
              <w:top w:val="single" w:sz="4" w:space="0" w:color="auto"/>
              <w:left w:val="single" w:sz="4" w:space="0" w:color="auto"/>
              <w:bottom w:val="single" w:sz="4" w:space="0" w:color="auto"/>
              <w:right w:val="single" w:sz="4" w:space="0" w:color="auto"/>
            </w:tcBorders>
          </w:tcPr>
          <w:p w14:paraId="747913F2"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63FF262B"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4E68382E"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0F40208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A2C3FB2"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7E945E0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CE87F53"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1E6956F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85A4520" w14:textId="77777777" w:rsidTr="009261A7">
        <w:tc>
          <w:tcPr>
            <w:tcW w:w="3181" w:type="dxa"/>
            <w:tcBorders>
              <w:top w:val="single" w:sz="4" w:space="0" w:color="auto"/>
              <w:left w:val="single" w:sz="4" w:space="0" w:color="auto"/>
              <w:bottom w:val="single" w:sz="4" w:space="0" w:color="auto"/>
              <w:right w:val="single" w:sz="4" w:space="0" w:color="auto"/>
            </w:tcBorders>
          </w:tcPr>
          <w:p w14:paraId="2EB70A73" w14:textId="77777777"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 (равно строке 54.1.2)</w:t>
            </w:r>
          </w:p>
        </w:tc>
        <w:tc>
          <w:tcPr>
            <w:tcW w:w="991" w:type="dxa"/>
            <w:tcBorders>
              <w:top w:val="single" w:sz="4" w:space="0" w:color="auto"/>
              <w:left w:val="single" w:sz="4" w:space="0" w:color="auto"/>
              <w:bottom w:val="single" w:sz="4" w:space="0" w:color="auto"/>
              <w:right w:val="single" w:sz="4" w:space="0" w:color="auto"/>
            </w:tcBorders>
          </w:tcPr>
          <w:p w14:paraId="3F18B0F3" w14:textId="77777777" w:rsidR="00D83EA1" w:rsidRPr="001128BC" w:rsidRDefault="00D83EA1" w:rsidP="009261A7">
            <w:pPr>
              <w:widowControl/>
              <w:autoSpaceDE w:val="0"/>
              <w:autoSpaceDN w:val="0"/>
              <w:adjustRightInd w:val="0"/>
              <w:jc w:val="center"/>
              <w:rPr>
                <w:bCs/>
              </w:rPr>
            </w:pPr>
            <w:r w:rsidRPr="001128BC">
              <w:rPr>
                <w:bCs/>
              </w:rPr>
              <w:t>30.1.2</w:t>
            </w:r>
          </w:p>
        </w:tc>
        <w:tc>
          <w:tcPr>
            <w:tcW w:w="1560" w:type="dxa"/>
            <w:tcBorders>
              <w:top w:val="single" w:sz="4" w:space="0" w:color="auto"/>
              <w:left w:val="single" w:sz="4" w:space="0" w:color="auto"/>
              <w:bottom w:val="single" w:sz="4" w:space="0" w:color="auto"/>
              <w:right w:val="single" w:sz="4" w:space="0" w:color="auto"/>
            </w:tcBorders>
          </w:tcPr>
          <w:p w14:paraId="31492595"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5E338DA8"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7ACE5FA3"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5A37E8D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DECB7C2"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6D5248AB"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8BAB4FF"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7DBE4B4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18796A9" w14:textId="77777777" w:rsidTr="009261A7">
        <w:tc>
          <w:tcPr>
            <w:tcW w:w="3181" w:type="dxa"/>
            <w:tcBorders>
              <w:top w:val="single" w:sz="4" w:space="0" w:color="auto"/>
              <w:left w:val="single" w:sz="4" w:space="0" w:color="auto"/>
              <w:bottom w:val="single" w:sz="4" w:space="0" w:color="auto"/>
              <w:right w:val="single" w:sz="4" w:space="0" w:color="auto"/>
            </w:tcBorders>
          </w:tcPr>
          <w:p w14:paraId="0A1A92CD" w14:textId="77777777"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 (равно строке 54.2)</w:t>
            </w:r>
          </w:p>
        </w:tc>
        <w:tc>
          <w:tcPr>
            <w:tcW w:w="991" w:type="dxa"/>
            <w:tcBorders>
              <w:top w:val="single" w:sz="4" w:space="0" w:color="auto"/>
              <w:left w:val="single" w:sz="4" w:space="0" w:color="auto"/>
              <w:bottom w:val="single" w:sz="4" w:space="0" w:color="auto"/>
              <w:right w:val="single" w:sz="4" w:space="0" w:color="auto"/>
            </w:tcBorders>
          </w:tcPr>
          <w:p w14:paraId="387E8276" w14:textId="77777777" w:rsidR="00D83EA1" w:rsidRPr="001128BC" w:rsidRDefault="00D83EA1" w:rsidP="009261A7">
            <w:pPr>
              <w:widowControl/>
              <w:autoSpaceDE w:val="0"/>
              <w:autoSpaceDN w:val="0"/>
              <w:adjustRightInd w:val="0"/>
              <w:jc w:val="center"/>
              <w:rPr>
                <w:bCs/>
              </w:rPr>
            </w:pPr>
            <w:r w:rsidRPr="001128BC">
              <w:rPr>
                <w:bCs/>
              </w:rPr>
              <w:t>30.2</w:t>
            </w:r>
          </w:p>
        </w:tc>
        <w:tc>
          <w:tcPr>
            <w:tcW w:w="1560" w:type="dxa"/>
            <w:tcBorders>
              <w:top w:val="single" w:sz="4" w:space="0" w:color="auto"/>
              <w:left w:val="single" w:sz="4" w:space="0" w:color="auto"/>
              <w:bottom w:val="single" w:sz="4" w:space="0" w:color="auto"/>
              <w:right w:val="single" w:sz="4" w:space="0" w:color="auto"/>
            </w:tcBorders>
          </w:tcPr>
          <w:p w14:paraId="685FC75A" w14:textId="77777777"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14:paraId="3D6FA368"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EDCB334"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3D3DDB4"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1ED407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5D0169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AFF5926"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710BECC8"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EB9B7B0" w14:textId="77777777" w:rsidTr="009261A7">
        <w:tc>
          <w:tcPr>
            <w:tcW w:w="3181" w:type="dxa"/>
            <w:tcBorders>
              <w:top w:val="single" w:sz="4" w:space="0" w:color="auto"/>
              <w:left w:val="single" w:sz="4" w:space="0" w:color="auto"/>
              <w:bottom w:val="single" w:sz="4" w:space="0" w:color="auto"/>
              <w:right w:val="single" w:sz="4" w:space="0" w:color="auto"/>
            </w:tcBorders>
          </w:tcPr>
          <w:p w14:paraId="79ABC1B5" w14:textId="77777777"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p w14:paraId="4D3347BF" w14:textId="77777777" w:rsidR="00D83EA1" w:rsidRPr="001128BC" w:rsidRDefault="00D83EA1" w:rsidP="009261A7">
            <w:pPr>
              <w:widowControl/>
              <w:autoSpaceDE w:val="0"/>
              <w:autoSpaceDN w:val="0"/>
              <w:adjustRightInd w:val="0"/>
              <w:jc w:val="center"/>
              <w:rPr>
                <w:bCs/>
              </w:rPr>
            </w:pPr>
            <w:r w:rsidRPr="001128BC">
              <w:rPr>
                <w:bCs/>
              </w:rPr>
              <w:t>(равно строке 54.3)</w:t>
            </w:r>
          </w:p>
        </w:tc>
        <w:tc>
          <w:tcPr>
            <w:tcW w:w="991" w:type="dxa"/>
            <w:tcBorders>
              <w:top w:val="single" w:sz="4" w:space="0" w:color="auto"/>
              <w:left w:val="single" w:sz="4" w:space="0" w:color="auto"/>
              <w:bottom w:val="single" w:sz="4" w:space="0" w:color="auto"/>
              <w:right w:val="single" w:sz="4" w:space="0" w:color="auto"/>
            </w:tcBorders>
          </w:tcPr>
          <w:p w14:paraId="43544221" w14:textId="77777777" w:rsidR="00D83EA1" w:rsidRPr="001128BC" w:rsidRDefault="00D83EA1" w:rsidP="009261A7">
            <w:pPr>
              <w:widowControl/>
              <w:autoSpaceDE w:val="0"/>
              <w:autoSpaceDN w:val="0"/>
              <w:adjustRightInd w:val="0"/>
              <w:jc w:val="center"/>
              <w:rPr>
                <w:bCs/>
              </w:rPr>
            </w:pPr>
            <w:r w:rsidRPr="001128BC">
              <w:rPr>
                <w:bCs/>
              </w:rPr>
              <w:t>30.3</w:t>
            </w:r>
          </w:p>
        </w:tc>
        <w:tc>
          <w:tcPr>
            <w:tcW w:w="1560" w:type="dxa"/>
            <w:tcBorders>
              <w:top w:val="single" w:sz="4" w:space="0" w:color="auto"/>
              <w:left w:val="single" w:sz="4" w:space="0" w:color="auto"/>
              <w:bottom w:val="single" w:sz="4" w:space="0" w:color="auto"/>
              <w:right w:val="single" w:sz="4" w:space="0" w:color="auto"/>
            </w:tcBorders>
          </w:tcPr>
          <w:p w14:paraId="1279BA5E"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62EF5B79"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13951B0F"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5A3BC9B7"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2B66552"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6A59CD9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230C252"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739B7A8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34B9B26" w14:textId="77777777" w:rsidTr="009261A7">
        <w:tc>
          <w:tcPr>
            <w:tcW w:w="3181" w:type="dxa"/>
            <w:tcBorders>
              <w:top w:val="single" w:sz="4" w:space="0" w:color="auto"/>
              <w:left w:val="single" w:sz="4" w:space="0" w:color="auto"/>
              <w:bottom w:val="single" w:sz="4" w:space="0" w:color="auto"/>
              <w:right w:val="single" w:sz="4" w:space="0" w:color="auto"/>
            </w:tcBorders>
          </w:tcPr>
          <w:p w14:paraId="25C8989B" w14:textId="77777777" w:rsidR="00D83EA1" w:rsidRPr="001128BC" w:rsidRDefault="00D83EA1" w:rsidP="009261A7">
            <w:pPr>
              <w:widowControl/>
              <w:autoSpaceDE w:val="0"/>
              <w:autoSpaceDN w:val="0"/>
              <w:adjustRightInd w:val="0"/>
              <w:jc w:val="center"/>
              <w:rPr>
                <w:bCs/>
              </w:rPr>
            </w:pPr>
            <w:r w:rsidRPr="001128BC">
              <w:rPr>
                <w:bCs/>
              </w:rPr>
              <w:t>7. Расходы на ведение дела СМО (сумма строк 43 + 55 + 67)</w:t>
            </w:r>
          </w:p>
        </w:tc>
        <w:tc>
          <w:tcPr>
            <w:tcW w:w="991" w:type="dxa"/>
            <w:tcBorders>
              <w:top w:val="single" w:sz="4" w:space="0" w:color="auto"/>
              <w:left w:val="single" w:sz="4" w:space="0" w:color="auto"/>
              <w:bottom w:val="single" w:sz="4" w:space="0" w:color="auto"/>
              <w:right w:val="single" w:sz="4" w:space="0" w:color="auto"/>
            </w:tcBorders>
          </w:tcPr>
          <w:p w14:paraId="1B933898" w14:textId="77777777" w:rsidR="00D83EA1" w:rsidRPr="001128BC" w:rsidRDefault="00D83EA1" w:rsidP="009261A7">
            <w:pPr>
              <w:widowControl/>
              <w:autoSpaceDE w:val="0"/>
              <w:autoSpaceDN w:val="0"/>
              <w:adjustRightInd w:val="0"/>
              <w:jc w:val="center"/>
              <w:rPr>
                <w:bCs/>
              </w:rPr>
            </w:pPr>
            <w:r w:rsidRPr="001128BC">
              <w:rPr>
                <w:bCs/>
              </w:rPr>
              <w:t>31</w:t>
            </w:r>
          </w:p>
        </w:tc>
        <w:tc>
          <w:tcPr>
            <w:tcW w:w="1560" w:type="dxa"/>
            <w:tcBorders>
              <w:top w:val="single" w:sz="4" w:space="0" w:color="auto"/>
              <w:left w:val="single" w:sz="4" w:space="0" w:color="auto"/>
              <w:bottom w:val="single" w:sz="4" w:space="0" w:color="auto"/>
              <w:right w:val="single" w:sz="4" w:space="0" w:color="auto"/>
            </w:tcBorders>
          </w:tcPr>
          <w:p w14:paraId="79EEE13A"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C436F3F"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20FA36C"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4CFD306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837259B" w14:textId="77777777"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14:paraId="66AA6FA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389D998" w14:textId="77777777"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14:paraId="4A6D6F1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8F17BAF" w14:textId="77777777" w:rsidTr="009261A7">
        <w:tc>
          <w:tcPr>
            <w:tcW w:w="3181" w:type="dxa"/>
            <w:tcBorders>
              <w:top w:val="single" w:sz="4" w:space="0" w:color="auto"/>
              <w:left w:val="single" w:sz="4" w:space="0" w:color="auto"/>
              <w:bottom w:val="single" w:sz="4" w:space="0" w:color="auto"/>
              <w:right w:val="single" w:sz="4" w:space="0" w:color="auto"/>
            </w:tcBorders>
          </w:tcPr>
          <w:p w14:paraId="668BD9D1" w14:textId="77777777" w:rsidR="00D83EA1" w:rsidRPr="001128BC" w:rsidRDefault="00D83EA1" w:rsidP="009261A7">
            <w:pPr>
              <w:widowControl/>
              <w:autoSpaceDE w:val="0"/>
              <w:autoSpaceDN w:val="0"/>
              <w:adjustRightInd w:val="0"/>
              <w:jc w:val="center"/>
              <w:rPr>
                <w:bCs/>
              </w:rPr>
            </w:pPr>
            <w:r w:rsidRPr="001128BC">
              <w:rPr>
                <w:bCs/>
              </w:rPr>
              <w:t>8. Иные расходы (равно строке 56)</w:t>
            </w:r>
          </w:p>
        </w:tc>
        <w:tc>
          <w:tcPr>
            <w:tcW w:w="991" w:type="dxa"/>
            <w:tcBorders>
              <w:top w:val="single" w:sz="4" w:space="0" w:color="auto"/>
              <w:left w:val="single" w:sz="4" w:space="0" w:color="auto"/>
              <w:bottom w:val="single" w:sz="4" w:space="0" w:color="auto"/>
              <w:right w:val="single" w:sz="4" w:space="0" w:color="auto"/>
            </w:tcBorders>
          </w:tcPr>
          <w:p w14:paraId="1E301F0A" w14:textId="77777777" w:rsidR="00D83EA1" w:rsidRPr="001128BC" w:rsidRDefault="00D83EA1" w:rsidP="009261A7">
            <w:pPr>
              <w:widowControl/>
              <w:autoSpaceDE w:val="0"/>
              <w:autoSpaceDN w:val="0"/>
              <w:adjustRightInd w:val="0"/>
              <w:jc w:val="center"/>
              <w:rPr>
                <w:bCs/>
              </w:rPr>
            </w:pPr>
            <w:r w:rsidRPr="001128BC">
              <w:rPr>
                <w:bCs/>
              </w:rPr>
              <w:t>32</w:t>
            </w:r>
          </w:p>
        </w:tc>
        <w:tc>
          <w:tcPr>
            <w:tcW w:w="1560" w:type="dxa"/>
            <w:tcBorders>
              <w:top w:val="single" w:sz="4" w:space="0" w:color="auto"/>
              <w:left w:val="single" w:sz="4" w:space="0" w:color="auto"/>
              <w:bottom w:val="single" w:sz="4" w:space="0" w:color="auto"/>
              <w:right w:val="single" w:sz="4" w:space="0" w:color="auto"/>
            </w:tcBorders>
          </w:tcPr>
          <w:p w14:paraId="37237CA1"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6770F697"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73B0F158"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6627ABC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AF630BD"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1B879A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D20084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60EB964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3C5DE72" w14:textId="77777777" w:rsidTr="009261A7">
        <w:tc>
          <w:tcPr>
            <w:tcW w:w="3181" w:type="dxa"/>
            <w:tcBorders>
              <w:top w:val="single" w:sz="4" w:space="0" w:color="auto"/>
              <w:left w:val="single" w:sz="4" w:space="0" w:color="auto"/>
              <w:bottom w:val="single" w:sz="4" w:space="0" w:color="auto"/>
              <w:right w:val="single" w:sz="4" w:space="0" w:color="auto"/>
            </w:tcBorders>
          </w:tcPr>
          <w:p w14:paraId="7322CA81" w14:textId="77777777" w:rsidR="00D83EA1" w:rsidRPr="001128BC" w:rsidRDefault="00D83EA1" w:rsidP="009261A7">
            <w:pPr>
              <w:widowControl/>
              <w:autoSpaceDE w:val="0"/>
              <w:autoSpaceDN w:val="0"/>
              <w:adjustRightInd w:val="0"/>
              <w:jc w:val="center"/>
              <w:rPr>
                <w:bCs/>
              </w:rPr>
            </w:pPr>
            <w:r w:rsidRPr="001128BC">
              <w:rPr>
                <w:bCs/>
              </w:rPr>
              <w:lastRenderedPageBreak/>
              <w:t>из строки 20:</w:t>
            </w:r>
          </w:p>
        </w:tc>
        <w:tc>
          <w:tcPr>
            <w:tcW w:w="991" w:type="dxa"/>
            <w:vMerge w:val="restart"/>
            <w:tcBorders>
              <w:top w:val="single" w:sz="4" w:space="0" w:color="auto"/>
              <w:left w:val="single" w:sz="4" w:space="0" w:color="auto"/>
              <w:bottom w:val="single" w:sz="4" w:space="0" w:color="auto"/>
              <w:right w:val="single" w:sz="4" w:space="0" w:color="auto"/>
            </w:tcBorders>
          </w:tcPr>
          <w:p w14:paraId="18BFA037" w14:textId="77777777" w:rsidR="00D83EA1" w:rsidRPr="001128BC" w:rsidRDefault="00D83EA1" w:rsidP="009261A7">
            <w:pPr>
              <w:widowControl/>
              <w:autoSpaceDE w:val="0"/>
              <w:autoSpaceDN w:val="0"/>
              <w:adjustRightInd w:val="0"/>
              <w:jc w:val="center"/>
              <w:rPr>
                <w:bCs/>
              </w:rPr>
            </w:pPr>
            <w:r w:rsidRPr="001128BC">
              <w:rPr>
                <w:bCs/>
              </w:rPr>
              <w:t>33</w:t>
            </w:r>
          </w:p>
        </w:tc>
        <w:tc>
          <w:tcPr>
            <w:tcW w:w="1560" w:type="dxa"/>
            <w:vMerge w:val="restart"/>
            <w:tcBorders>
              <w:top w:val="single" w:sz="4" w:space="0" w:color="auto"/>
              <w:left w:val="single" w:sz="4" w:space="0" w:color="auto"/>
              <w:bottom w:val="single" w:sz="4" w:space="0" w:color="auto"/>
              <w:right w:val="single" w:sz="4" w:space="0" w:color="auto"/>
            </w:tcBorders>
          </w:tcPr>
          <w:p w14:paraId="0A722072"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vMerge w:val="restart"/>
            <w:tcBorders>
              <w:top w:val="single" w:sz="4" w:space="0" w:color="auto"/>
              <w:left w:val="single" w:sz="4" w:space="0" w:color="auto"/>
              <w:bottom w:val="single" w:sz="4" w:space="0" w:color="auto"/>
              <w:right w:val="single" w:sz="4" w:space="0" w:color="auto"/>
            </w:tcBorders>
          </w:tcPr>
          <w:p w14:paraId="57536D4F" w14:textId="77777777" w:rsidR="00D83EA1" w:rsidRPr="001128BC" w:rsidRDefault="00D83EA1" w:rsidP="009261A7">
            <w:pPr>
              <w:widowControl/>
              <w:autoSpaceDE w:val="0"/>
              <w:autoSpaceDN w:val="0"/>
              <w:adjustRightInd w:val="0"/>
              <w:jc w:val="center"/>
              <w:rPr>
                <w:bCs/>
              </w:rPr>
            </w:pPr>
            <w:r w:rsidRPr="001128BC">
              <w:rPr>
                <w:bCs/>
              </w:rPr>
              <w:t>X</w:t>
            </w:r>
          </w:p>
        </w:tc>
        <w:tc>
          <w:tcPr>
            <w:tcW w:w="1558" w:type="dxa"/>
            <w:vMerge w:val="restart"/>
            <w:tcBorders>
              <w:top w:val="single" w:sz="4" w:space="0" w:color="auto"/>
              <w:left w:val="single" w:sz="4" w:space="0" w:color="auto"/>
              <w:bottom w:val="single" w:sz="4" w:space="0" w:color="auto"/>
              <w:right w:val="single" w:sz="4" w:space="0" w:color="auto"/>
            </w:tcBorders>
          </w:tcPr>
          <w:p w14:paraId="36955CDF" w14:textId="77777777" w:rsidR="00D83EA1" w:rsidRPr="001128BC" w:rsidRDefault="00D83EA1" w:rsidP="009261A7">
            <w:pPr>
              <w:widowControl/>
              <w:autoSpaceDE w:val="0"/>
              <w:autoSpaceDN w:val="0"/>
              <w:adjustRightInd w:val="0"/>
              <w:jc w:val="center"/>
              <w:rPr>
                <w:bCs/>
              </w:rPr>
            </w:pPr>
            <w:r w:rsidRPr="001128BC">
              <w:rPr>
                <w:bCs/>
              </w:rPr>
              <w:t>X</w:t>
            </w:r>
          </w:p>
        </w:tc>
        <w:tc>
          <w:tcPr>
            <w:tcW w:w="1136" w:type="dxa"/>
            <w:vMerge w:val="restart"/>
            <w:tcBorders>
              <w:top w:val="single" w:sz="4" w:space="0" w:color="auto"/>
              <w:left w:val="single" w:sz="4" w:space="0" w:color="auto"/>
              <w:bottom w:val="single" w:sz="4" w:space="0" w:color="auto"/>
              <w:right w:val="single" w:sz="4" w:space="0" w:color="auto"/>
            </w:tcBorders>
          </w:tcPr>
          <w:p w14:paraId="1B18A371" w14:textId="77777777" w:rsidR="00D83EA1" w:rsidRPr="001128BC" w:rsidRDefault="00D83EA1" w:rsidP="009261A7">
            <w:pPr>
              <w:widowControl/>
              <w:autoSpaceDE w:val="0"/>
              <w:autoSpaceDN w:val="0"/>
              <w:adjustRightInd w:val="0"/>
              <w:jc w:val="center"/>
              <w:rPr>
                <w:bCs/>
              </w:rPr>
            </w:pPr>
            <w:r w:rsidRPr="001128BC">
              <w:rPr>
                <w:bCs/>
              </w:rPr>
              <w:t>X</w:t>
            </w:r>
          </w:p>
        </w:tc>
        <w:tc>
          <w:tcPr>
            <w:tcW w:w="1278" w:type="dxa"/>
            <w:vMerge w:val="restart"/>
            <w:tcBorders>
              <w:top w:val="single" w:sz="4" w:space="0" w:color="auto"/>
              <w:left w:val="single" w:sz="4" w:space="0" w:color="auto"/>
              <w:bottom w:val="single" w:sz="4" w:space="0" w:color="auto"/>
              <w:right w:val="single" w:sz="4" w:space="0" w:color="auto"/>
            </w:tcBorders>
          </w:tcPr>
          <w:p w14:paraId="1B42E405" w14:textId="77777777" w:rsidR="00D83EA1" w:rsidRPr="001128BC" w:rsidRDefault="00D83EA1" w:rsidP="009261A7">
            <w:pPr>
              <w:widowControl/>
              <w:autoSpaceDE w:val="0"/>
              <w:autoSpaceDN w:val="0"/>
              <w:adjustRightInd w:val="0"/>
              <w:jc w:val="center"/>
            </w:pPr>
            <w:r w:rsidRPr="001128BC">
              <w:t>15 824,88</w:t>
            </w:r>
          </w:p>
        </w:tc>
        <w:tc>
          <w:tcPr>
            <w:tcW w:w="1419" w:type="dxa"/>
            <w:vMerge w:val="restart"/>
            <w:tcBorders>
              <w:top w:val="single" w:sz="4" w:space="0" w:color="auto"/>
              <w:left w:val="single" w:sz="4" w:space="0" w:color="auto"/>
              <w:bottom w:val="single" w:sz="4" w:space="0" w:color="auto"/>
              <w:right w:val="single" w:sz="4" w:space="0" w:color="auto"/>
            </w:tcBorders>
          </w:tcPr>
          <w:p w14:paraId="70324F9B" w14:textId="77777777" w:rsidR="00D83EA1" w:rsidRPr="001128BC" w:rsidRDefault="00D83EA1" w:rsidP="009261A7">
            <w:pPr>
              <w:widowControl/>
              <w:autoSpaceDE w:val="0"/>
              <w:autoSpaceDN w:val="0"/>
              <w:adjustRightInd w:val="0"/>
              <w:jc w:val="center"/>
              <w:rPr>
                <w:bCs/>
              </w:rPr>
            </w:pPr>
            <w:r w:rsidRPr="001128BC">
              <w:rPr>
                <w:bCs/>
              </w:rPr>
              <w:t>X</w:t>
            </w:r>
          </w:p>
        </w:tc>
        <w:tc>
          <w:tcPr>
            <w:tcW w:w="1702" w:type="dxa"/>
            <w:vMerge w:val="restart"/>
            <w:tcBorders>
              <w:top w:val="single" w:sz="4" w:space="0" w:color="auto"/>
              <w:left w:val="single" w:sz="4" w:space="0" w:color="auto"/>
              <w:bottom w:val="single" w:sz="4" w:space="0" w:color="auto"/>
              <w:right w:val="single" w:sz="4" w:space="0" w:color="auto"/>
            </w:tcBorders>
          </w:tcPr>
          <w:p w14:paraId="5524EB90" w14:textId="77777777" w:rsidR="00D83EA1" w:rsidRPr="001128BC" w:rsidRDefault="00D83EA1" w:rsidP="009261A7">
            <w:pPr>
              <w:widowControl/>
              <w:autoSpaceDE w:val="0"/>
              <w:autoSpaceDN w:val="0"/>
              <w:adjustRightInd w:val="0"/>
              <w:jc w:val="center"/>
            </w:pPr>
            <w:r w:rsidRPr="001128BC">
              <w:t>19 683 997,2</w:t>
            </w:r>
          </w:p>
        </w:tc>
        <w:tc>
          <w:tcPr>
            <w:tcW w:w="1134" w:type="dxa"/>
            <w:vMerge w:val="restart"/>
            <w:tcBorders>
              <w:top w:val="single" w:sz="4" w:space="0" w:color="auto"/>
              <w:left w:val="single" w:sz="4" w:space="0" w:color="auto"/>
              <w:bottom w:val="single" w:sz="4" w:space="0" w:color="auto"/>
              <w:right w:val="single" w:sz="4" w:space="0" w:color="auto"/>
            </w:tcBorders>
          </w:tcPr>
          <w:p w14:paraId="046DCFB4" w14:textId="77777777" w:rsidR="00D83EA1" w:rsidRPr="001128BC" w:rsidRDefault="00D83EA1" w:rsidP="009261A7">
            <w:pPr>
              <w:widowControl/>
              <w:autoSpaceDE w:val="0"/>
              <w:autoSpaceDN w:val="0"/>
              <w:adjustRightInd w:val="0"/>
              <w:jc w:val="center"/>
              <w:rPr>
                <w:bCs/>
              </w:rPr>
            </w:pPr>
            <w:r w:rsidRPr="001128BC">
              <w:rPr>
                <w:bCs/>
              </w:rPr>
              <w:t>79,2</w:t>
            </w:r>
          </w:p>
        </w:tc>
      </w:tr>
      <w:tr w:rsidR="00D83EA1" w:rsidRPr="001128BC" w14:paraId="149DFF69" w14:textId="77777777" w:rsidTr="009261A7">
        <w:tc>
          <w:tcPr>
            <w:tcW w:w="3181" w:type="dxa"/>
            <w:tcBorders>
              <w:top w:val="single" w:sz="4" w:space="0" w:color="auto"/>
              <w:left w:val="single" w:sz="4" w:space="0" w:color="auto"/>
              <w:bottom w:val="single" w:sz="4" w:space="0" w:color="auto"/>
              <w:right w:val="single" w:sz="4" w:space="0" w:color="auto"/>
            </w:tcBorders>
          </w:tcPr>
          <w:p w14:paraId="58F37BC7" w14:textId="77777777" w:rsidR="00D83EA1" w:rsidRPr="001128BC" w:rsidRDefault="00D83EA1" w:rsidP="009261A7">
            <w:pPr>
              <w:widowControl/>
              <w:autoSpaceDE w:val="0"/>
              <w:autoSpaceDN w:val="0"/>
              <w:adjustRightInd w:val="0"/>
              <w:jc w:val="center"/>
              <w:rPr>
                <w:bCs/>
              </w:rPr>
            </w:pPr>
            <w:r w:rsidRPr="001128BC">
              <w:rPr>
                <w:bCs/>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tcPr>
          <w:p w14:paraId="0FE05C42" w14:textId="77777777"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14:paraId="2D401716" w14:textId="77777777"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14:paraId="0EC268EF" w14:textId="77777777"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14:paraId="5340464E" w14:textId="77777777" w:rsidR="00D83EA1" w:rsidRPr="001128BC" w:rsidRDefault="00D83EA1" w:rsidP="009261A7">
            <w:pPr>
              <w:widowControl/>
              <w:autoSpaceDE w:val="0"/>
              <w:autoSpaceDN w:val="0"/>
              <w:adjustRightInd w:val="0"/>
              <w:jc w:val="center"/>
              <w:rPr>
                <w:bCs/>
              </w:rPr>
            </w:pPr>
          </w:p>
        </w:tc>
        <w:tc>
          <w:tcPr>
            <w:tcW w:w="1136" w:type="dxa"/>
            <w:vMerge/>
            <w:tcBorders>
              <w:top w:val="single" w:sz="4" w:space="0" w:color="auto"/>
              <w:left w:val="single" w:sz="4" w:space="0" w:color="auto"/>
              <w:bottom w:val="single" w:sz="4" w:space="0" w:color="auto"/>
              <w:right w:val="single" w:sz="4" w:space="0" w:color="auto"/>
            </w:tcBorders>
          </w:tcPr>
          <w:p w14:paraId="63D601FD" w14:textId="77777777" w:rsidR="00D83EA1" w:rsidRPr="001128BC" w:rsidRDefault="00D83EA1" w:rsidP="009261A7">
            <w:pPr>
              <w:widowControl/>
              <w:autoSpaceDE w:val="0"/>
              <w:autoSpaceDN w:val="0"/>
              <w:adjustRightInd w:val="0"/>
              <w:jc w:val="center"/>
              <w:rPr>
                <w:bCs/>
              </w:rPr>
            </w:pPr>
          </w:p>
        </w:tc>
        <w:tc>
          <w:tcPr>
            <w:tcW w:w="1278" w:type="dxa"/>
            <w:vMerge/>
            <w:tcBorders>
              <w:top w:val="single" w:sz="4" w:space="0" w:color="auto"/>
              <w:left w:val="single" w:sz="4" w:space="0" w:color="auto"/>
              <w:bottom w:val="single" w:sz="4" w:space="0" w:color="auto"/>
              <w:right w:val="single" w:sz="4" w:space="0" w:color="auto"/>
            </w:tcBorders>
          </w:tcPr>
          <w:p w14:paraId="24173714" w14:textId="77777777"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14:paraId="29A8D0E2" w14:textId="77777777" w:rsidR="00D83EA1" w:rsidRPr="001128BC" w:rsidRDefault="00D83EA1" w:rsidP="009261A7">
            <w:pPr>
              <w:widowControl/>
              <w:autoSpaceDE w:val="0"/>
              <w:autoSpaceDN w:val="0"/>
              <w:adjustRightInd w:val="0"/>
              <w:jc w:val="center"/>
              <w:rPr>
                <w:bCs/>
              </w:rPr>
            </w:pPr>
          </w:p>
        </w:tc>
        <w:tc>
          <w:tcPr>
            <w:tcW w:w="1702" w:type="dxa"/>
            <w:vMerge/>
            <w:tcBorders>
              <w:top w:val="single" w:sz="4" w:space="0" w:color="auto"/>
              <w:left w:val="single" w:sz="4" w:space="0" w:color="auto"/>
              <w:bottom w:val="single" w:sz="4" w:space="0" w:color="auto"/>
              <w:right w:val="single" w:sz="4" w:space="0" w:color="auto"/>
            </w:tcBorders>
          </w:tcPr>
          <w:p w14:paraId="4C62470A" w14:textId="77777777" w:rsidR="00D83EA1" w:rsidRPr="001128BC" w:rsidRDefault="00D83EA1" w:rsidP="009261A7">
            <w:pPr>
              <w:widowControl/>
              <w:autoSpaceDE w:val="0"/>
              <w:autoSpaceDN w:val="0"/>
              <w:adjustRightInd w:val="0"/>
              <w:jc w:val="center"/>
              <w:rPr>
                <w:bCs/>
              </w:rPr>
            </w:pPr>
          </w:p>
        </w:tc>
        <w:tc>
          <w:tcPr>
            <w:tcW w:w="1134" w:type="dxa"/>
            <w:vMerge/>
            <w:tcBorders>
              <w:top w:val="single" w:sz="4" w:space="0" w:color="auto"/>
              <w:left w:val="single" w:sz="4" w:space="0" w:color="auto"/>
              <w:bottom w:val="single" w:sz="4" w:space="0" w:color="auto"/>
              <w:right w:val="single" w:sz="4" w:space="0" w:color="auto"/>
            </w:tcBorders>
          </w:tcPr>
          <w:p w14:paraId="714C3BC6" w14:textId="77777777" w:rsidR="00D83EA1" w:rsidRPr="001128BC" w:rsidRDefault="00D83EA1" w:rsidP="009261A7">
            <w:pPr>
              <w:widowControl/>
              <w:autoSpaceDE w:val="0"/>
              <w:autoSpaceDN w:val="0"/>
              <w:adjustRightInd w:val="0"/>
              <w:jc w:val="center"/>
              <w:rPr>
                <w:bCs/>
              </w:rPr>
            </w:pPr>
          </w:p>
        </w:tc>
      </w:tr>
      <w:tr w:rsidR="00D83EA1" w:rsidRPr="001128BC" w14:paraId="2D4456D4" w14:textId="77777777" w:rsidTr="009261A7">
        <w:tc>
          <w:tcPr>
            <w:tcW w:w="3181" w:type="dxa"/>
            <w:tcBorders>
              <w:top w:val="single" w:sz="4" w:space="0" w:color="auto"/>
              <w:left w:val="single" w:sz="4" w:space="0" w:color="auto"/>
              <w:bottom w:val="single" w:sz="4" w:space="0" w:color="auto"/>
              <w:right w:val="single" w:sz="4" w:space="0" w:color="auto"/>
            </w:tcBorders>
          </w:tcPr>
          <w:p w14:paraId="0C5C28F4" w14:textId="77777777"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469BC8E5" w14:textId="77777777" w:rsidR="00D83EA1" w:rsidRPr="001128BC" w:rsidRDefault="00D83EA1" w:rsidP="009261A7">
            <w:pPr>
              <w:widowControl/>
              <w:autoSpaceDE w:val="0"/>
              <w:autoSpaceDN w:val="0"/>
              <w:adjustRightInd w:val="0"/>
              <w:jc w:val="center"/>
              <w:rPr>
                <w:bCs/>
              </w:rPr>
            </w:pPr>
            <w:r w:rsidRPr="001128BC">
              <w:rPr>
                <w:bCs/>
              </w:rPr>
              <w:t>34</w:t>
            </w:r>
          </w:p>
        </w:tc>
        <w:tc>
          <w:tcPr>
            <w:tcW w:w="1560" w:type="dxa"/>
            <w:tcBorders>
              <w:top w:val="single" w:sz="4" w:space="0" w:color="auto"/>
              <w:left w:val="single" w:sz="4" w:space="0" w:color="auto"/>
              <w:bottom w:val="single" w:sz="4" w:space="0" w:color="auto"/>
              <w:right w:val="single" w:sz="4" w:space="0" w:color="auto"/>
            </w:tcBorders>
          </w:tcPr>
          <w:p w14:paraId="6176D221"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26682D22" w14:textId="77777777" w:rsidR="00D83EA1" w:rsidRPr="001128BC" w:rsidRDefault="00D83EA1" w:rsidP="009261A7">
            <w:pPr>
              <w:widowControl/>
              <w:autoSpaceDE w:val="0"/>
              <w:autoSpaceDN w:val="0"/>
              <w:adjustRightInd w:val="0"/>
              <w:jc w:val="center"/>
              <w:rPr>
                <w:bCs/>
              </w:rPr>
            </w:pPr>
            <w:r w:rsidRPr="001128BC">
              <w:rPr>
                <w:bCs/>
              </w:rPr>
              <w:t>0,29</w:t>
            </w:r>
          </w:p>
        </w:tc>
        <w:tc>
          <w:tcPr>
            <w:tcW w:w="1558" w:type="dxa"/>
            <w:tcBorders>
              <w:top w:val="single" w:sz="4" w:space="0" w:color="auto"/>
              <w:left w:val="single" w:sz="4" w:space="0" w:color="auto"/>
              <w:bottom w:val="single" w:sz="4" w:space="0" w:color="auto"/>
              <w:right w:val="single" w:sz="4" w:space="0" w:color="auto"/>
            </w:tcBorders>
          </w:tcPr>
          <w:p w14:paraId="05982F79" w14:textId="77777777" w:rsidR="00D83EA1" w:rsidRPr="001128BC" w:rsidRDefault="00D83EA1" w:rsidP="009261A7">
            <w:pPr>
              <w:widowControl/>
              <w:autoSpaceDE w:val="0"/>
              <w:autoSpaceDN w:val="0"/>
              <w:adjustRightInd w:val="0"/>
              <w:jc w:val="center"/>
              <w:rPr>
                <w:bCs/>
              </w:rPr>
            </w:pPr>
            <w:r w:rsidRPr="001128BC">
              <w:t>3 311,92</w:t>
            </w:r>
          </w:p>
        </w:tc>
        <w:tc>
          <w:tcPr>
            <w:tcW w:w="1136" w:type="dxa"/>
            <w:tcBorders>
              <w:top w:val="single" w:sz="4" w:space="0" w:color="auto"/>
              <w:left w:val="single" w:sz="4" w:space="0" w:color="auto"/>
              <w:bottom w:val="single" w:sz="4" w:space="0" w:color="auto"/>
              <w:right w:val="single" w:sz="4" w:space="0" w:color="auto"/>
            </w:tcBorders>
          </w:tcPr>
          <w:p w14:paraId="3A61D85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6B4B7CD" w14:textId="77777777" w:rsidR="00D83EA1" w:rsidRPr="001128BC" w:rsidRDefault="00D83EA1" w:rsidP="009261A7">
            <w:pPr>
              <w:widowControl/>
              <w:autoSpaceDE w:val="0"/>
              <w:autoSpaceDN w:val="0"/>
              <w:adjustRightInd w:val="0"/>
              <w:jc w:val="center"/>
            </w:pPr>
            <w:r w:rsidRPr="001128BC">
              <w:t>960,46</w:t>
            </w:r>
          </w:p>
        </w:tc>
        <w:tc>
          <w:tcPr>
            <w:tcW w:w="1419" w:type="dxa"/>
            <w:tcBorders>
              <w:top w:val="single" w:sz="4" w:space="0" w:color="auto"/>
              <w:left w:val="single" w:sz="4" w:space="0" w:color="auto"/>
              <w:bottom w:val="single" w:sz="4" w:space="0" w:color="auto"/>
              <w:right w:val="single" w:sz="4" w:space="0" w:color="auto"/>
            </w:tcBorders>
          </w:tcPr>
          <w:p w14:paraId="6DFC108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A13222C" w14:textId="77777777" w:rsidR="00D83EA1" w:rsidRPr="001128BC" w:rsidRDefault="00D83EA1" w:rsidP="009261A7">
            <w:pPr>
              <w:widowControl/>
              <w:autoSpaceDE w:val="0"/>
              <w:autoSpaceDN w:val="0"/>
              <w:adjustRightInd w:val="0"/>
              <w:jc w:val="cente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14:paraId="4B12DA0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099D547" w14:textId="77777777" w:rsidTr="009261A7">
        <w:tc>
          <w:tcPr>
            <w:tcW w:w="3181" w:type="dxa"/>
            <w:tcBorders>
              <w:top w:val="single" w:sz="4" w:space="0" w:color="auto"/>
              <w:left w:val="single" w:sz="4" w:space="0" w:color="auto"/>
              <w:bottom w:val="single" w:sz="4" w:space="0" w:color="auto"/>
              <w:right w:val="single" w:sz="4" w:space="0" w:color="auto"/>
            </w:tcBorders>
          </w:tcPr>
          <w:p w14:paraId="31C3D3A4" w14:textId="77777777"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14:paraId="409AFF23" w14:textId="77777777" w:rsidR="00D83EA1" w:rsidRPr="001128BC" w:rsidRDefault="00D83EA1" w:rsidP="009261A7">
            <w:pPr>
              <w:widowControl/>
              <w:autoSpaceDE w:val="0"/>
              <w:autoSpaceDN w:val="0"/>
              <w:adjustRightInd w:val="0"/>
              <w:jc w:val="center"/>
              <w:rPr>
                <w:bCs/>
              </w:rPr>
            </w:pPr>
            <w:r w:rsidRPr="001128BC">
              <w:rPr>
                <w:bCs/>
              </w:rPr>
              <w:t>35</w:t>
            </w:r>
          </w:p>
        </w:tc>
        <w:tc>
          <w:tcPr>
            <w:tcW w:w="1560" w:type="dxa"/>
            <w:tcBorders>
              <w:top w:val="single" w:sz="4" w:space="0" w:color="auto"/>
              <w:left w:val="single" w:sz="4" w:space="0" w:color="auto"/>
              <w:bottom w:val="single" w:sz="4" w:space="0" w:color="auto"/>
              <w:right w:val="single" w:sz="4" w:space="0" w:color="auto"/>
            </w:tcBorders>
          </w:tcPr>
          <w:p w14:paraId="153AC346"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0A621AF1"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70B0401A"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34981A4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A3436B5"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5023AAB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35872EB"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33D455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1CD2B71" w14:textId="77777777" w:rsidTr="009261A7">
        <w:tc>
          <w:tcPr>
            <w:tcW w:w="3181" w:type="dxa"/>
            <w:tcBorders>
              <w:top w:val="single" w:sz="4" w:space="0" w:color="auto"/>
              <w:left w:val="single" w:sz="4" w:space="0" w:color="auto"/>
              <w:bottom w:val="single" w:sz="4" w:space="0" w:color="auto"/>
              <w:right w:val="single" w:sz="4" w:space="0" w:color="auto"/>
            </w:tcBorders>
          </w:tcPr>
          <w:p w14:paraId="7897C0F5" w14:textId="77777777"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70D271BC" w14:textId="77777777" w:rsidR="00D83EA1" w:rsidRPr="001128BC" w:rsidRDefault="00D83EA1" w:rsidP="009261A7">
            <w:pPr>
              <w:widowControl/>
              <w:autoSpaceDE w:val="0"/>
              <w:autoSpaceDN w:val="0"/>
              <w:adjustRightInd w:val="0"/>
              <w:jc w:val="center"/>
              <w:rPr>
                <w:bCs/>
              </w:rPr>
            </w:pPr>
            <w:r w:rsidRPr="001128BC">
              <w:rPr>
                <w:bCs/>
              </w:rPr>
              <w:t>36</w:t>
            </w:r>
          </w:p>
        </w:tc>
        <w:tc>
          <w:tcPr>
            <w:tcW w:w="1560" w:type="dxa"/>
            <w:tcBorders>
              <w:top w:val="single" w:sz="4" w:space="0" w:color="auto"/>
              <w:left w:val="single" w:sz="4" w:space="0" w:color="auto"/>
              <w:bottom w:val="single" w:sz="4" w:space="0" w:color="auto"/>
              <w:right w:val="single" w:sz="4" w:space="0" w:color="auto"/>
            </w:tcBorders>
          </w:tcPr>
          <w:p w14:paraId="54622784"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492D449"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1FE6CC7D"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743F945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62A27D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5A474E5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C94C394"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220078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88024AD" w14:textId="77777777" w:rsidTr="009261A7">
        <w:tc>
          <w:tcPr>
            <w:tcW w:w="3181" w:type="dxa"/>
            <w:tcBorders>
              <w:top w:val="single" w:sz="4" w:space="0" w:color="auto"/>
              <w:left w:val="single" w:sz="4" w:space="0" w:color="auto"/>
              <w:bottom w:val="single" w:sz="4" w:space="0" w:color="auto"/>
              <w:right w:val="single" w:sz="4" w:space="0" w:color="auto"/>
            </w:tcBorders>
          </w:tcPr>
          <w:p w14:paraId="47087BD2" w14:textId="77777777"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 (сумма строк 36.1.1 + 36.1.2 + 36.1.3),</w:t>
            </w:r>
          </w:p>
          <w:p w14:paraId="2B83051A" w14:textId="77777777" w:rsidR="00D83EA1" w:rsidRPr="001128BC" w:rsidRDefault="00D83EA1" w:rsidP="009261A7">
            <w:pPr>
              <w:widowControl/>
              <w:autoSpaceDE w:val="0"/>
              <w:autoSpaceDN w:val="0"/>
              <w:adjustRightInd w:val="0"/>
              <w:jc w:val="center"/>
              <w:rPr>
                <w:bCs/>
              </w:rPr>
            </w:pPr>
            <w:r w:rsidRPr="001128BC">
              <w:rPr>
                <w:bCs/>
              </w:rPr>
              <w:t>из них:</w:t>
            </w:r>
          </w:p>
        </w:tc>
        <w:tc>
          <w:tcPr>
            <w:tcW w:w="991" w:type="dxa"/>
            <w:tcBorders>
              <w:top w:val="single" w:sz="4" w:space="0" w:color="auto"/>
              <w:left w:val="single" w:sz="4" w:space="0" w:color="auto"/>
              <w:bottom w:val="single" w:sz="4" w:space="0" w:color="auto"/>
              <w:right w:val="single" w:sz="4" w:space="0" w:color="auto"/>
            </w:tcBorders>
          </w:tcPr>
          <w:p w14:paraId="5C6779CE" w14:textId="77777777" w:rsidR="00D83EA1" w:rsidRPr="001128BC" w:rsidRDefault="00D83EA1" w:rsidP="009261A7">
            <w:pPr>
              <w:widowControl/>
              <w:autoSpaceDE w:val="0"/>
              <w:autoSpaceDN w:val="0"/>
              <w:adjustRightInd w:val="0"/>
              <w:jc w:val="center"/>
              <w:rPr>
                <w:bCs/>
              </w:rPr>
            </w:pPr>
            <w:r w:rsidRPr="001128BC">
              <w:rPr>
                <w:bCs/>
              </w:rPr>
              <w:t>36.1</w:t>
            </w:r>
          </w:p>
        </w:tc>
        <w:tc>
          <w:tcPr>
            <w:tcW w:w="1560" w:type="dxa"/>
            <w:tcBorders>
              <w:top w:val="single" w:sz="4" w:space="0" w:color="auto"/>
              <w:left w:val="single" w:sz="4" w:space="0" w:color="auto"/>
              <w:bottom w:val="single" w:sz="4" w:space="0" w:color="auto"/>
              <w:right w:val="single" w:sz="4" w:space="0" w:color="auto"/>
            </w:tcBorders>
          </w:tcPr>
          <w:p w14:paraId="08B8B8FE" w14:textId="77777777" w:rsidR="00D83EA1" w:rsidRPr="001128BC" w:rsidRDefault="00D83EA1" w:rsidP="009261A7">
            <w:pPr>
              <w:widowControl/>
              <w:autoSpaceDE w:val="0"/>
              <w:autoSpaceDN w:val="0"/>
              <w:adjustRightInd w:val="0"/>
              <w:jc w:val="center"/>
              <w:rPr>
                <w:bCs/>
              </w:rPr>
            </w:pPr>
            <w:r w:rsidRPr="001128BC">
              <w:rPr>
                <w:bCs/>
              </w:rPr>
              <w:t>посещения</w:t>
            </w:r>
          </w:p>
          <w:p w14:paraId="319DA3FE" w14:textId="77777777"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14:paraId="07A91833" w14:textId="77777777"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14:paraId="7D121698" w14:textId="77777777"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14:paraId="39F9BCA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CC74130" w14:textId="77777777" w:rsidR="00D83EA1" w:rsidRPr="001128BC" w:rsidRDefault="00D83EA1" w:rsidP="009261A7">
            <w:pPr>
              <w:widowControl/>
              <w:autoSpaceDE w:val="0"/>
              <w:autoSpaceDN w:val="0"/>
              <w:adjustRightInd w:val="0"/>
              <w:jc w:val="center"/>
              <w:rPr>
                <w:bCs/>
              </w:rPr>
            </w:pPr>
            <w:r w:rsidRPr="001128BC">
              <w:t>2 148,46</w:t>
            </w:r>
          </w:p>
        </w:tc>
        <w:tc>
          <w:tcPr>
            <w:tcW w:w="1419" w:type="dxa"/>
            <w:tcBorders>
              <w:top w:val="single" w:sz="4" w:space="0" w:color="auto"/>
              <w:left w:val="single" w:sz="4" w:space="0" w:color="auto"/>
              <w:bottom w:val="single" w:sz="4" w:space="0" w:color="auto"/>
              <w:right w:val="single" w:sz="4" w:space="0" w:color="auto"/>
            </w:tcBorders>
          </w:tcPr>
          <w:p w14:paraId="431CA53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CFAA2C5" w14:textId="77777777" w:rsidR="00D83EA1" w:rsidRPr="001128BC" w:rsidRDefault="00D83EA1" w:rsidP="009261A7">
            <w:pPr>
              <w:widowControl/>
              <w:autoSpaceDE w:val="0"/>
              <w:autoSpaceDN w:val="0"/>
              <w:adjustRightInd w:val="0"/>
              <w:jc w:val="center"/>
              <w:rPr>
                <w:bCs/>
              </w:rPr>
            </w:pPr>
            <w:r w:rsidRPr="001128BC">
              <w:t>2 672 385,5</w:t>
            </w:r>
          </w:p>
        </w:tc>
        <w:tc>
          <w:tcPr>
            <w:tcW w:w="1134" w:type="dxa"/>
            <w:tcBorders>
              <w:top w:val="single" w:sz="4" w:space="0" w:color="auto"/>
              <w:left w:val="single" w:sz="4" w:space="0" w:color="auto"/>
              <w:bottom w:val="single" w:sz="4" w:space="0" w:color="auto"/>
              <w:right w:val="single" w:sz="4" w:space="0" w:color="auto"/>
            </w:tcBorders>
          </w:tcPr>
          <w:p w14:paraId="7643221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FCDF722" w14:textId="77777777" w:rsidTr="009261A7">
        <w:tc>
          <w:tcPr>
            <w:tcW w:w="3181" w:type="dxa"/>
            <w:tcBorders>
              <w:top w:val="single" w:sz="4" w:space="0" w:color="auto"/>
              <w:left w:val="single" w:sz="4" w:space="0" w:color="auto"/>
              <w:bottom w:val="single" w:sz="4" w:space="0" w:color="auto"/>
              <w:right w:val="single" w:sz="4" w:space="0" w:color="auto"/>
            </w:tcBorders>
          </w:tcPr>
          <w:p w14:paraId="370BC39C" w14:textId="77777777"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14:paraId="595C0B71" w14:textId="77777777" w:rsidR="00D83EA1" w:rsidRPr="001128BC" w:rsidRDefault="00D83EA1" w:rsidP="009261A7">
            <w:pPr>
              <w:widowControl/>
              <w:autoSpaceDE w:val="0"/>
              <w:autoSpaceDN w:val="0"/>
              <w:adjustRightInd w:val="0"/>
              <w:jc w:val="center"/>
              <w:rPr>
                <w:bCs/>
              </w:rPr>
            </w:pPr>
            <w:r w:rsidRPr="001128BC">
              <w:rPr>
                <w:bCs/>
              </w:rPr>
              <w:t>36.1.1</w:t>
            </w:r>
          </w:p>
        </w:tc>
        <w:tc>
          <w:tcPr>
            <w:tcW w:w="1560" w:type="dxa"/>
            <w:tcBorders>
              <w:top w:val="single" w:sz="4" w:space="0" w:color="auto"/>
              <w:left w:val="single" w:sz="4" w:space="0" w:color="auto"/>
              <w:bottom w:val="single" w:sz="4" w:space="0" w:color="auto"/>
              <w:right w:val="single" w:sz="4" w:space="0" w:color="auto"/>
            </w:tcBorders>
          </w:tcPr>
          <w:p w14:paraId="3B2FCABD"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33818296" w14:textId="77777777"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14:paraId="0A7B8ABD" w14:textId="77777777"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14:paraId="40862AC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62333DB" w14:textId="77777777"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14:paraId="3F89618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46F5362" w14:textId="77777777"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14:paraId="0DDE9A3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6530195" w14:textId="77777777" w:rsidTr="009261A7">
        <w:tc>
          <w:tcPr>
            <w:tcW w:w="3181" w:type="dxa"/>
            <w:tcBorders>
              <w:top w:val="single" w:sz="4" w:space="0" w:color="auto"/>
              <w:left w:val="single" w:sz="4" w:space="0" w:color="auto"/>
              <w:bottom w:val="single" w:sz="4" w:space="0" w:color="auto"/>
              <w:right w:val="single" w:sz="4" w:space="0" w:color="auto"/>
            </w:tcBorders>
          </w:tcPr>
          <w:p w14:paraId="0B8EA913" w14:textId="77777777"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14:paraId="7AF8E995"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3A25F55C" w14:textId="77777777" w:rsidR="00D83EA1" w:rsidRPr="001128BC" w:rsidRDefault="00D83EA1" w:rsidP="009261A7">
            <w:pPr>
              <w:widowControl/>
              <w:autoSpaceDE w:val="0"/>
              <w:autoSpaceDN w:val="0"/>
              <w:adjustRightInd w:val="0"/>
              <w:jc w:val="center"/>
              <w:rPr>
                <w:bCs/>
              </w:rPr>
            </w:pPr>
            <w:r w:rsidRPr="001128BC">
              <w:rPr>
                <w:bCs/>
              </w:rPr>
              <w:t>36.1.2</w:t>
            </w:r>
          </w:p>
        </w:tc>
        <w:tc>
          <w:tcPr>
            <w:tcW w:w="1560" w:type="dxa"/>
            <w:tcBorders>
              <w:top w:val="single" w:sz="4" w:space="0" w:color="auto"/>
              <w:left w:val="single" w:sz="4" w:space="0" w:color="auto"/>
              <w:bottom w:val="single" w:sz="4" w:space="0" w:color="auto"/>
              <w:right w:val="single" w:sz="4" w:space="0" w:color="auto"/>
            </w:tcBorders>
          </w:tcPr>
          <w:p w14:paraId="5D42AA8E"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6195E526" w14:textId="77777777"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14:paraId="4E84BB4B" w14:textId="77777777"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14:paraId="551219F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27A0965" w14:textId="77777777"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14:paraId="0EC72F2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A698FC4" w14:textId="77777777"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14:paraId="0EBD117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9E696CC" w14:textId="77777777" w:rsidTr="009261A7">
        <w:tc>
          <w:tcPr>
            <w:tcW w:w="3181" w:type="dxa"/>
            <w:tcBorders>
              <w:top w:val="single" w:sz="4" w:space="0" w:color="auto"/>
              <w:left w:val="single" w:sz="4" w:space="0" w:color="auto"/>
              <w:bottom w:val="single" w:sz="4" w:space="0" w:color="auto"/>
              <w:right w:val="single" w:sz="4" w:space="0" w:color="auto"/>
            </w:tcBorders>
          </w:tcPr>
          <w:p w14:paraId="39706953" w14:textId="77777777"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14:paraId="288577D6" w14:textId="77777777" w:rsidR="00D83EA1" w:rsidRPr="001128BC" w:rsidRDefault="00D83EA1" w:rsidP="009261A7">
            <w:pPr>
              <w:widowControl/>
              <w:autoSpaceDE w:val="0"/>
              <w:autoSpaceDN w:val="0"/>
              <w:adjustRightInd w:val="0"/>
              <w:jc w:val="center"/>
              <w:rPr>
                <w:bCs/>
              </w:rPr>
            </w:pPr>
            <w:r w:rsidRPr="001128BC">
              <w:rPr>
                <w:bCs/>
              </w:rPr>
              <w:t>36.1.2.1</w:t>
            </w:r>
          </w:p>
        </w:tc>
        <w:tc>
          <w:tcPr>
            <w:tcW w:w="1560" w:type="dxa"/>
            <w:tcBorders>
              <w:top w:val="single" w:sz="4" w:space="0" w:color="auto"/>
              <w:left w:val="single" w:sz="4" w:space="0" w:color="auto"/>
              <w:bottom w:val="single" w:sz="4" w:space="0" w:color="auto"/>
              <w:right w:val="single" w:sz="4" w:space="0" w:color="auto"/>
            </w:tcBorders>
          </w:tcPr>
          <w:p w14:paraId="235308B0"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3810767" w14:textId="77777777"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14:paraId="4805CE7D" w14:textId="77777777"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14:paraId="21CF639C"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C2D151D" w14:textId="77777777"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14:paraId="588FD14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05C5F2C" w14:textId="77777777"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14:paraId="12BBCE5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E65BFE2" w14:textId="77777777" w:rsidTr="009261A7">
        <w:tc>
          <w:tcPr>
            <w:tcW w:w="3181" w:type="dxa"/>
            <w:tcBorders>
              <w:top w:val="single" w:sz="4" w:space="0" w:color="auto"/>
              <w:left w:val="single" w:sz="4" w:space="0" w:color="auto"/>
              <w:bottom w:val="single" w:sz="4" w:space="0" w:color="auto"/>
              <w:right w:val="single" w:sz="4" w:space="0" w:color="auto"/>
            </w:tcBorders>
          </w:tcPr>
          <w:p w14:paraId="2E33F1BE" w14:textId="77777777"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14:paraId="19CDD380" w14:textId="77777777" w:rsidR="00D83EA1" w:rsidRPr="001128BC" w:rsidRDefault="00D83EA1" w:rsidP="009261A7">
            <w:pPr>
              <w:widowControl/>
              <w:autoSpaceDE w:val="0"/>
              <w:autoSpaceDN w:val="0"/>
              <w:adjustRightInd w:val="0"/>
              <w:jc w:val="center"/>
              <w:rPr>
                <w:bCs/>
              </w:rPr>
            </w:pPr>
            <w:r w:rsidRPr="001128BC">
              <w:rPr>
                <w:bCs/>
              </w:rPr>
              <w:t>36.1.3</w:t>
            </w:r>
          </w:p>
        </w:tc>
        <w:tc>
          <w:tcPr>
            <w:tcW w:w="1560" w:type="dxa"/>
            <w:tcBorders>
              <w:top w:val="single" w:sz="4" w:space="0" w:color="auto"/>
              <w:left w:val="single" w:sz="4" w:space="0" w:color="auto"/>
              <w:bottom w:val="single" w:sz="4" w:space="0" w:color="auto"/>
              <w:right w:val="single" w:sz="4" w:space="0" w:color="auto"/>
            </w:tcBorders>
          </w:tcPr>
          <w:p w14:paraId="0837A84D" w14:textId="77777777"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14:paraId="5A403A6F" w14:textId="77777777"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14:paraId="6D0E9175" w14:textId="77777777"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14:paraId="62EF2D3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CA76131" w14:textId="77777777"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14:paraId="0C485B1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EDB1D01" w14:textId="77777777"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14:paraId="46F48A2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C847067" w14:textId="77777777" w:rsidTr="009261A7">
        <w:tc>
          <w:tcPr>
            <w:tcW w:w="3181" w:type="dxa"/>
            <w:tcBorders>
              <w:top w:val="single" w:sz="4" w:space="0" w:color="auto"/>
              <w:left w:val="single" w:sz="4" w:space="0" w:color="auto"/>
              <w:bottom w:val="single" w:sz="4" w:space="0" w:color="auto"/>
              <w:right w:val="single" w:sz="4" w:space="0" w:color="auto"/>
            </w:tcBorders>
          </w:tcPr>
          <w:p w14:paraId="107F0B49" w14:textId="77777777"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14:paraId="74E09C40" w14:textId="77777777" w:rsidR="00D83EA1" w:rsidRPr="001128BC" w:rsidRDefault="00D83EA1" w:rsidP="009261A7">
            <w:pPr>
              <w:widowControl/>
              <w:autoSpaceDE w:val="0"/>
              <w:autoSpaceDN w:val="0"/>
              <w:adjustRightInd w:val="0"/>
              <w:jc w:val="center"/>
              <w:rPr>
                <w:bCs/>
              </w:rPr>
            </w:pPr>
            <w:r w:rsidRPr="001128BC">
              <w:rPr>
                <w:bCs/>
              </w:rPr>
              <w:t>36.2</w:t>
            </w:r>
          </w:p>
        </w:tc>
        <w:tc>
          <w:tcPr>
            <w:tcW w:w="1560" w:type="dxa"/>
            <w:tcBorders>
              <w:top w:val="single" w:sz="4" w:space="0" w:color="auto"/>
              <w:left w:val="single" w:sz="4" w:space="0" w:color="auto"/>
              <w:bottom w:val="single" w:sz="4" w:space="0" w:color="auto"/>
              <w:right w:val="single" w:sz="4" w:space="0" w:color="auto"/>
            </w:tcBorders>
          </w:tcPr>
          <w:p w14:paraId="67D72DF2"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450A8FEE" w14:textId="77777777" w:rsidR="00D83EA1" w:rsidRPr="001128BC" w:rsidRDefault="00D83EA1" w:rsidP="009261A7">
            <w:pPr>
              <w:widowControl/>
              <w:autoSpaceDE w:val="0"/>
              <w:autoSpaceDN w:val="0"/>
              <w:adjustRightInd w:val="0"/>
              <w:jc w:val="center"/>
            </w:pPr>
            <w:r w:rsidRPr="001128BC">
              <w:t xml:space="preserve">0,540 </w:t>
            </w:r>
          </w:p>
        </w:tc>
        <w:tc>
          <w:tcPr>
            <w:tcW w:w="1558" w:type="dxa"/>
            <w:tcBorders>
              <w:top w:val="single" w:sz="4" w:space="0" w:color="auto"/>
              <w:left w:val="single" w:sz="4" w:space="0" w:color="auto"/>
              <w:bottom w:val="single" w:sz="4" w:space="0" w:color="auto"/>
              <w:right w:val="single" w:sz="4" w:space="0" w:color="auto"/>
            </w:tcBorders>
          </w:tcPr>
          <w:p w14:paraId="41407055" w14:textId="77777777" w:rsidR="00D83EA1" w:rsidRPr="001128BC" w:rsidRDefault="00D83EA1" w:rsidP="009261A7">
            <w:pPr>
              <w:widowControl/>
              <w:autoSpaceDE w:val="0"/>
              <w:autoSpaceDN w:val="0"/>
              <w:adjustRightInd w:val="0"/>
              <w:jc w:val="center"/>
            </w:pPr>
            <w:r w:rsidRPr="001128BC">
              <w:t xml:space="preserve">775,39 </w:t>
            </w:r>
          </w:p>
        </w:tc>
        <w:tc>
          <w:tcPr>
            <w:tcW w:w="1136" w:type="dxa"/>
            <w:tcBorders>
              <w:top w:val="single" w:sz="4" w:space="0" w:color="auto"/>
              <w:left w:val="single" w:sz="4" w:space="0" w:color="auto"/>
              <w:bottom w:val="single" w:sz="4" w:space="0" w:color="auto"/>
              <w:right w:val="single" w:sz="4" w:space="0" w:color="auto"/>
            </w:tcBorders>
          </w:tcPr>
          <w:p w14:paraId="602242AC"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D649980" w14:textId="77777777"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14:paraId="3761953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5A7723F" w14:textId="77777777"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14:paraId="73D6A4F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048C665" w14:textId="77777777" w:rsidTr="009261A7">
        <w:tc>
          <w:tcPr>
            <w:tcW w:w="3181" w:type="dxa"/>
            <w:tcBorders>
              <w:top w:val="single" w:sz="4" w:space="0" w:color="auto"/>
              <w:left w:val="single" w:sz="4" w:space="0" w:color="auto"/>
              <w:bottom w:val="single" w:sz="4" w:space="0" w:color="auto"/>
              <w:right w:val="single" w:sz="4" w:space="0" w:color="auto"/>
            </w:tcBorders>
          </w:tcPr>
          <w:p w14:paraId="4FD8E7DF" w14:textId="77777777" w:rsidR="00D83EA1" w:rsidRPr="001128BC" w:rsidRDefault="00D83EA1" w:rsidP="009261A7">
            <w:pPr>
              <w:widowControl/>
              <w:autoSpaceDE w:val="0"/>
              <w:autoSpaceDN w:val="0"/>
              <w:adjustRightInd w:val="0"/>
              <w:jc w:val="center"/>
              <w:rPr>
                <w:bCs/>
              </w:rPr>
            </w:pPr>
            <w:r w:rsidRPr="001128BC">
              <w:rPr>
                <w:bCs/>
              </w:rPr>
              <w:t xml:space="preserve">2.1.3 в связи с заболеваниями (обращений), всего, из них </w:t>
            </w:r>
            <w:r w:rsidRPr="001128BC">
              <w:rPr>
                <w:bCs/>
              </w:rP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14:paraId="4F4448A7" w14:textId="77777777" w:rsidR="00D83EA1" w:rsidRPr="001128BC" w:rsidRDefault="00D83EA1" w:rsidP="009261A7">
            <w:pPr>
              <w:widowControl/>
              <w:autoSpaceDE w:val="0"/>
              <w:autoSpaceDN w:val="0"/>
              <w:adjustRightInd w:val="0"/>
              <w:jc w:val="center"/>
              <w:rPr>
                <w:bCs/>
              </w:rPr>
            </w:pPr>
            <w:r w:rsidRPr="001128BC">
              <w:rPr>
                <w:bCs/>
              </w:rPr>
              <w:lastRenderedPageBreak/>
              <w:t>36.3</w:t>
            </w:r>
          </w:p>
        </w:tc>
        <w:tc>
          <w:tcPr>
            <w:tcW w:w="1560" w:type="dxa"/>
            <w:tcBorders>
              <w:top w:val="single" w:sz="4" w:space="0" w:color="auto"/>
              <w:left w:val="single" w:sz="4" w:space="0" w:color="auto"/>
              <w:bottom w:val="single" w:sz="4" w:space="0" w:color="auto"/>
              <w:right w:val="single" w:sz="4" w:space="0" w:color="auto"/>
            </w:tcBorders>
          </w:tcPr>
          <w:p w14:paraId="09A40510"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7462FAD8" w14:textId="77777777" w:rsidR="00D83EA1" w:rsidRPr="001128BC" w:rsidRDefault="00D83EA1" w:rsidP="009261A7">
            <w:pPr>
              <w:widowControl/>
              <w:autoSpaceDE w:val="0"/>
              <w:autoSpaceDN w:val="0"/>
              <w:adjustRightInd w:val="0"/>
              <w:jc w:val="center"/>
            </w:pPr>
            <w:r w:rsidRPr="001128BC">
              <w:t xml:space="preserve">1,7877 </w:t>
            </w:r>
          </w:p>
        </w:tc>
        <w:tc>
          <w:tcPr>
            <w:tcW w:w="1558" w:type="dxa"/>
            <w:tcBorders>
              <w:top w:val="single" w:sz="4" w:space="0" w:color="auto"/>
              <w:left w:val="single" w:sz="4" w:space="0" w:color="auto"/>
              <w:bottom w:val="single" w:sz="4" w:space="0" w:color="auto"/>
              <w:right w:val="single" w:sz="4" w:space="0" w:color="auto"/>
            </w:tcBorders>
          </w:tcPr>
          <w:p w14:paraId="143E2DFA" w14:textId="77777777" w:rsidR="00D83EA1" w:rsidRPr="001128BC" w:rsidRDefault="00D83EA1" w:rsidP="009261A7">
            <w:pPr>
              <w:widowControl/>
              <w:autoSpaceDE w:val="0"/>
              <w:autoSpaceDN w:val="0"/>
              <w:adjustRightInd w:val="0"/>
              <w:jc w:val="center"/>
            </w:pPr>
            <w:r w:rsidRPr="001128BC">
              <w:t xml:space="preserve">1 762,77 </w:t>
            </w:r>
          </w:p>
        </w:tc>
        <w:tc>
          <w:tcPr>
            <w:tcW w:w="1136" w:type="dxa"/>
            <w:tcBorders>
              <w:top w:val="single" w:sz="4" w:space="0" w:color="auto"/>
              <w:left w:val="single" w:sz="4" w:space="0" w:color="auto"/>
              <w:bottom w:val="single" w:sz="4" w:space="0" w:color="auto"/>
              <w:right w:val="single" w:sz="4" w:space="0" w:color="auto"/>
            </w:tcBorders>
          </w:tcPr>
          <w:p w14:paraId="30768CE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F07BBBA" w14:textId="77777777"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14:paraId="76B9B18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CDD460A" w14:textId="77777777"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14:paraId="5FD4C2F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44FFA11" w14:textId="77777777" w:rsidTr="009261A7">
        <w:tc>
          <w:tcPr>
            <w:tcW w:w="3181" w:type="dxa"/>
            <w:tcBorders>
              <w:top w:val="single" w:sz="4" w:space="0" w:color="auto"/>
              <w:left w:val="single" w:sz="4" w:space="0" w:color="auto"/>
              <w:bottom w:val="single" w:sz="4" w:space="0" w:color="auto"/>
              <w:right w:val="single" w:sz="4" w:space="0" w:color="auto"/>
            </w:tcBorders>
          </w:tcPr>
          <w:p w14:paraId="02EFAE71" w14:textId="77777777"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14:paraId="4003DCCD" w14:textId="77777777" w:rsidR="00D83EA1" w:rsidRPr="001128BC" w:rsidRDefault="00D83EA1" w:rsidP="009261A7">
            <w:pPr>
              <w:widowControl/>
              <w:autoSpaceDE w:val="0"/>
              <w:autoSpaceDN w:val="0"/>
              <w:adjustRightInd w:val="0"/>
              <w:jc w:val="center"/>
              <w:rPr>
                <w:bCs/>
              </w:rPr>
            </w:pPr>
            <w:r w:rsidRPr="001128BC">
              <w:rPr>
                <w:bCs/>
              </w:rPr>
              <w:t>36.3.1</w:t>
            </w:r>
          </w:p>
        </w:tc>
        <w:tc>
          <w:tcPr>
            <w:tcW w:w="1560" w:type="dxa"/>
            <w:tcBorders>
              <w:top w:val="single" w:sz="4" w:space="0" w:color="auto"/>
              <w:left w:val="single" w:sz="4" w:space="0" w:color="auto"/>
              <w:bottom w:val="single" w:sz="4" w:space="0" w:color="auto"/>
              <w:right w:val="single" w:sz="4" w:space="0" w:color="auto"/>
            </w:tcBorders>
          </w:tcPr>
          <w:p w14:paraId="6F3A6BB7"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2F4341CB" w14:textId="77777777"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14:paraId="423FDB64" w14:textId="77777777"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14:paraId="26D0729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5C87D25" w14:textId="77777777"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14:paraId="1775C51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C15E1BD" w14:textId="77777777"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14:paraId="0E81CAD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1B38B8A" w14:textId="77777777" w:rsidTr="009261A7">
        <w:tc>
          <w:tcPr>
            <w:tcW w:w="3181" w:type="dxa"/>
            <w:tcBorders>
              <w:top w:val="single" w:sz="4" w:space="0" w:color="auto"/>
              <w:left w:val="single" w:sz="4" w:space="0" w:color="auto"/>
              <w:bottom w:val="single" w:sz="4" w:space="0" w:color="auto"/>
              <w:right w:val="single" w:sz="4" w:space="0" w:color="auto"/>
            </w:tcBorders>
          </w:tcPr>
          <w:p w14:paraId="2B393518" w14:textId="77777777"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14:paraId="4CB6A82B" w14:textId="77777777" w:rsidR="00D83EA1" w:rsidRPr="001128BC" w:rsidRDefault="00D83EA1" w:rsidP="009261A7">
            <w:pPr>
              <w:widowControl/>
              <w:autoSpaceDE w:val="0"/>
              <w:autoSpaceDN w:val="0"/>
              <w:adjustRightInd w:val="0"/>
              <w:jc w:val="center"/>
              <w:rPr>
                <w:bCs/>
              </w:rPr>
            </w:pPr>
            <w:r w:rsidRPr="001128BC">
              <w:rPr>
                <w:bCs/>
              </w:rPr>
              <w:t>36.3.2</w:t>
            </w:r>
          </w:p>
        </w:tc>
        <w:tc>
          <w:tcPr>
            <w:tcW w:w="1560" w:type="dxa"/>
            <w:tcBorders>
              <w:top w:val="single" w:sz="4" w:space="0" w:color="auto"/>
              <w:left w:val="single" w:sz="4" w:space="0" w:color="auto"/>
              <w:bottom w:val="single" w:sz="4" w:space="0" w:color="auto"/>
              <w:right w:val="single" w:sz="4" w:space="0" w:color="auto"/>
            </w:tcBorders>
          </w:tcPr>
          <w:p w14:paraId="165E5A48"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3CBA3BC5" w14:textId="77777777"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14:paraId="4F93D692" w14:textId="77777777"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14:paraId="759B8F5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BD77A9C" w14:textId="77777777"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14:paraId="4487A9E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38D1CA5" w14:textId="77777777"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14:paraId="77909BB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1087E50" w14:textId="77777777" w:rsidTr="009261A7">
        <w:tc>
          <w:tcPr>
            <w:tcW w:w="3181" w:type="dxa"/>
            <w:tcBorders>
              <w:top w:val="single" w:sz="4" w:space="0" w:color="auto"/>
              <w:left w:val="single" w:sz="4" w:space="0" w:color="auto"/>
              <w:bottom w:val="single" w:sz="4" w:space="0" w:color="auto"/>
              <w:right w:val="single" w:sz="4" w:space="0" w:color="auto"/>
            </w:tcBorders>
          </w:tcPr>
          <w:p w14:paraId="5FFCD392" w14:textId="77777777"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14:paraId="014D68DA" w14:textId="77777777" w:rsidR="00D83EA1" w:rsidRPr="001128BC" w:rsidRDefault="00D83EA1" w:rsidP="009261A7">
            <w:pPr>
              <w:widowControl/>
              <w:autoSpaceDE w:val="0"/>
              <w:autoSpaceDN w:val="0"/>
              <w:adjustRightInd w:val="0"/>
              <w:jc w:val="center"/>
              <w:rPr>
                <w:bCs/>
              </w:rPr>
            </w:pPr>
            <w:r w:rsidRPr="001128BC">
              <w:rPr>
                <w:bCs/>
              </w:rPr>
              <w:t>36.3.3</w:t>
            </w:r>
          </w:p>
        </w:tc>
        <w:tc>
          <w:tcPr>
            <w:tcW w:w="1560" w:type="dxa"/>
            <w:tcBorders>
              <w:top w:val="single" w:sz="4" w:space="0" w:color="auto"/>
              <w:left w:val="single" w:sz="4" w:space="0" w:color="auto"/>
              <w:bottom w:val="single" w:sz="4" w:space="0" w:color="auto"/>
              <w:right w:val="single" w:sz="4" w:space="0" w:color="auto"/>
            </w:tcBorders>
          </w:tcPr>
          <w:p w14:paraId="11BC3164"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7BBF73A9" w14:textId="77777777"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14:paraId="7AC517C9" w14:textId="77777777"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14:paraId="762E662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D11511C" w14:textId="77777777"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14:paraId="4C619DE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7F27A35" w14:textId="77777777"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14:paraId="0C47294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7B7B659" w14:textId="77777777" w:rsidTr="009261A7">
        <w:tc>
          <w:tcPr>
            <w:tcW w:w="3181" w:type="dxa"/>
            <w:tcBorders>
              <w:top w:val="single" w:sz="4" w:space="0" w:color="auto"/>
              <w:left w:val="single" w:sz="4" w:space="0" w:color="auto"/>
              <w:bottom w:val="single" w:sz="4" w:space="0" w:color="auto"/>
              <w:right w:val="single" w:sz="4" w:space="0" w:color="auto"/>
            </w:tcBorders>
          </w:tcPr>
          <w:p w14:paraId="5DE288E5" w14:textId="77777777"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14:paraId="56AA9E1E" w14:textId="77777777" w:rsidR="00D83EA1" w:rsidRPr="001128BC" w:rsidRDefault="00D83EA1" w:rsidP="009261A7">
            <w:pPr>
              <w:widowControl/>
              <w:autoSpaceDE w:val="0"/>
              <w:autoSpaceDN w:val="0"/>
              <w:adjustRightInd w:val="0"/>
              <w:jc w:val="center"/>
              <w:rPr>
                <w:bCs/>
              </w:rPr>
            </w:pPr>
            <w:r w:rsidRPr="001128BC">
              <w:rPr>
                <w:bCs/>
              </w:rPr>
              <w:t>36.3.4</w:t>
            </w:r>
          </w:p>
        </w:tc>
        <w:tc>
          <w:tcPr>
            <w:tcW w:w="1560" w:type="dxa"/>
            <w:tcBorders>
              <w:top w:val="single" w:sz="4" w:space="0" w:color="auto"/>
              <w:left w:val="single" w:sz="4" w:space="0" w:color="auto"/>
              <w:bottom w:val="single" w:sz="4" w:space="0" w:color="auto"/>
              <w:right w:val="single" w:sz="4" w:space="0" w:color="auto"/>
            </w:tcBorders>
          </w:tcPr>
          <w:p w14:paraId="6A80D870"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BFC1DF9" w14:textId="77777777"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14:paraId="4216B8C4" w14:textId="77777777"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14:paraId="7CBB12D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FCEA191" w14:textId="77777777"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14:paraId="2518FB0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A636D6C" w14:textId="77777777"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14:paraId="6369AA5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F1EB671" w14:textId="77777777" w:rsidTr="009261A7">
        <w:tc>
          <w:tcPr>
            <w:tcW w:w="3181" w:type="dxa"/>
            <w:tcBorders>
              <w:top w:val="single" w:sz="4" w:space="0" w:color="auto"/>
              <w:left w:val="single" w:sz="4" w:space="0" w:color="auto"/>
              <w:bottom w:val="single" w:sz="4" w:space="0" w:color="auto"/>
              <w:right w:val="single" w:sz="4" w:space="0" w:color="auto"/>
            </w:tcBorders>
          </w:tcPr>
          <w:p w14:paraId="0DDB54C5" w14:textId="77777777"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14:paraId="324FB447" w14:textId="77777777" w:rsidR="00D83EA1" w:rsidRPr="001128BC" w:rsidRDefault="00D83EA1" w:rsidP="009261A7">
            <w:pPr>
              <w:widowControl/>
              <w:autoSpaceDE w:val="0"/>
              <w:autoSpaceDN w:val="0"/>
              <w:adjustRightInd w:val="0"/>
              <w:jc w:val="center"/>
              <w:rPr>
                <w:bCs/>
              </w:rPr>
            </w:pPr>
            <w:r w:rsidRPr="001128BC">
              <w:rPr>
                <w:bCs/>
              </w:rPr>
              <w:t>36.3.5</w:t>
            </w:r>
          </w:p>
        </w:tc>
        <w:tc>
          <w:tcPr>
            <w:tcW w:w="1560" w:type="dxa"/>
            <w:tcBorders>
              <w:top w:val="single" w:sz="4" w:space="0" w:color="auto"/>
              <w:left w:val="single" w:sz="4" w:space="0" w:color="auto"/>
              <w:bottom w:val="single" w:sz="4" w:space="0" w:color="auto"/>
              <w:right w:val="single" w:sz="4" w:space="0" w:color="auto"/>
            </w:tcBorders>
          </w:tcPr>
          <w:p w14:paraId="36C3CFCD"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1107B44E" w14:textId="77777777"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14:paraId="6F9CDD17" w14:textId="77777777"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14:paraId="6FDAA38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1BF7849" w14:textId="77777777"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14:paraId="19765C1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CB6BFF4" w14:textId="77777777"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14:paraId="39EEF44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F1CD3A8" w14:textId="77777777" w:rsidTr="009261A7">
        <w:tc>
          <w:tcPr>
            <w:tcW w:w="3181" w:type="dxa"/>
            <w:tcBorders>
              <w:top w:val="single" w:sz="4" w:space="0" w:color="auto"/>
              <w:left w:val="single" w:sz="4" w:space="0" w:color="auto"/>
              <w:bottom w:val="single" w:sz="4" w:space="0" w:color="auto"/>
              <w:right w:val="single" w:sz="4" w:space="0" w:color="auto"/>
            </w:tcBorders>
          </w:tcPr>
          <w:p w14:paraId="7849D4AE" w14:textId="77777777"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14:paraId="437109ED" w14:textId="77777777" w:rsidR="00D83EA1" w:rsidRPr="001128BC" w:rsidRDefault="00D83EA1" w:rsidP="009261A7">
            <w:pPr>
              <w:widowControl/>
              <w:autoSpaceDE w:val="0"/>
              <w:autoSpaceDN w:val="0"/>
              <w:adjustRightInd w:val="0"/>
              <w:jc w:val="center"/>
              <w:rPr>
                <w:bCs/>
              </w:rPr>
            </w:pPr>
            <w:r w:rsidRPr="001128BC">
              <w:rPr>
                <w:bCs/>
              </w:rPr>
              <w:t>36.3.6</w:t>
            </w:r>
          </w:p>
        </w:tc>
        <w:tc>
          <w:tcPr>
            <w:tcW w:w="1560" w:type="dxa"/>
            <w:tcBorders>
              <w:top w:val="single" w:sz="4" w:space="0" w:color="auto"/>
              <w:left w:val="single" w:sz="4" w:space="0" w:color="auto"/>
              <w:bottom w:val="single" w:sz="4" w:space="0" w:color="auto"/>
              <w:right w:val="single" w:sz="4" w:space="0" w:color="auto"/>
            </w:tcBorders>
          </w:tcPr>
          <w:p w14:paraId="6296A688"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487F9CA7" w14:textId="77777777"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14:paraId="62A98610" w14:textId="77777777"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14:paraId="1C88F40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D064659" w14:textId="77777777"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14:paraId="04C598B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B7FF919" w14:textId="77777777"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14:paraId="6784076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0E6422A" w14:textId="77777777" w:rsidTr="009261A7">
        <w:tc>
          <w:tcPr>
            <w:tcW w:w="3181" w:type="dxa"/>
            <w:tcBorders>
              <w:top w:val="single" w:sz="4" w:space="0" w:color="auto"/>
              <w:left w:val="single" w:sz="4" w:space="0" w:color="auto"/>
              <w:bottom w:val="single" w:sz="4" w:space="0" w:color="auto"/>
              <w:right w:val="single" w:sz="4" w:space="0" w:color="auto"/>
            </w:tcBorders>
          </w:tcPr>
          <w:p w14:paraId="1FF0BAAF" w14:textId="77777777"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14:paraId="71369F91" w14:textId="77777777" w:rsidR="00D83EA1" w:rsidRPr="001128BC" w:rsidRDefault="00D83EA1" w:rsidP="009261A7">
            <w:pPr>
              <w:widowControl/>
              <w:autoSpaceDE w:val="0"/>
              <w:autoSpaceDN w:val="0"/>
              <w:adjustRightInd w:val="0"/>
              <w:jc w:val="center"/>
              <w:rPr>
                <w:bCs/>
              </w:rPr>
            </w:pPr>
            <w:r w:rsidRPr="001128BC">
              <w:rPr>
                <w:bCs/>
              </w:rPr>
              <w:t>36.3.7</w:t>
            </w:r>
          </w:p>
        </w:tc>
        <w:tc>
          <w:tcPr>
            <w:tcW w:w="1560" w:type="dxa"/>
            <w:tcBorders>
              <w:top w:val="single" w:sz="4" w:space="0" w:color="auto"/>
              <w:left w:val="single" w:sz="4" w:space="0" w:color="auto"/>
              <w:bottom w:val="single" w:sz="4" w:space="0" w:color="auto"/>
              <w:right w:val="single" w:sz="4" w:space="0" w:color="auto"/>
            </w:tcBorders>
          </w:tcPr>
          <w:p w14:paraId="57946F44"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747D6BA0" w14:textId="77777777"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14:paraId="0A96D6DC" w14:textId="77777777"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14:paraId="57BD619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7564D2E" w14:textId="77777777"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14:paraId="64DB975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7496581" w14:textId="77777777"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14:paraId="35C7E69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6716D4C" w14:textId="77777777" w:rsidTr="009261A7">
        <w:tc>
          <w:tcPr>
            <w:tcW w:w="3181" w:type="dxa"/>
            <w:tcBorders>
              <w:top w:val="single" w:sz="4" w:space="0" w:color="auto"/>
              <w:left w:val="single" w:sz="4" w:space="0" w:color="auto"/>
              <w:bottom w:val="single" w:sz="4" w:space="0" w:color="auto"/>
              <w:right w:val="single" w:sz="4" w:space="0" w:color="auto"/>
            </w:tcBorders>
          </w:tcPr>
          <w:p w14:paraId="2C852325" w14:textId="77777777"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14:paraId="0AA20CC6" w14:textId="77777777" w:rsidR="00D83EA1" w:rsidRPr="001128BC" w:rsidRDefault="00D83EA1" w:rsidP="009261A7">
            <w:pPr>
              <w:widowControl/>
              <w:autoSpaceDE w:val="0"/>
              <w:autoSpaceDN w:val="0"/>
              <w:adjustRightInd w:val="0"/>
              <w:jc w:val="center"/>
              <w:rPr>
                <w:bCs/>
              </w:rPr>
            </w:pPr>
            <w:r w:rsidRPr="001128BC">
              <w:rPr>
                <w:bCs/>
              </w:rPr>
              <w:t>36.4</w:t>
            </w:r>
          </w:p>
        </w:tc>
        <w:tc>
          <w:tcPr>
            <w:tcW w:w="1560" w:type="dxa"/>
            <w:tcBorders>
              <w:top w:val="single" w:sz="4" w:space="0" w:color="auto"/>
              <w:left w:val="single" w:sz="4" w:space="0" w:color="auto"/>
              <w:bottom w:val="single" w:sz="4" w:space="0" w:color="auto"/>
              <w:right w:val="single" w:sz="4" w:space="0" w:color="auto"/>
            </w:tcBorders>
          </w:tcPr>
          <w:p w14:paraId="05D0C29A"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34C64A0A" w14:textId="77777777"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14:paraId="36132F09" w14:textId="77777777"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14:paraId="1900381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874EA07" w14:textId="77777777" w:rsidR="00D83EA1" w:rsidRPr="001128BC" w:rsidRDefault="00D83EA1" w:rsidP="009261A7">
            <w:pPr>
              <w:widowControl/>
              <w:autoSpaceDE w:val="0"/>
              <w:autoSpaceDN w:val="0"/>
              <w:adjustRightInd w:val="0"/>
              <w:jc w:val="center"/>
            </w:pPr>
            <w:r w:rsidRPr="001128BC">
              <w:t>334,36</w:t>
            </w:r>
          </w:p>
        </w:tc>
        <w:tc>
          <w:tcPr>
            <w:tcW w:w="1419" w:type="dxa"/>
            <w:tcBorders>
              <w:top w:val="single" w:sz="4" w:space="0" w:color="auto"/>
              <w:left w:val="single" w:sz="4" w:space="0" w:color="auto"/>
              <w:bottom w:val="single" w:sz="4" w:space="0" w:color="auto"/>
              <w:right w:val="single" w:sz="4" w:space="0" w:color="auto"/>
            </w:tcBorders>
          </w:tcPr>
          <w:p w14:paraId="7842EB4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A49E43B" w14:textId="77777777" w:rsidR="00D83EA1" w:rsidRPr="001128BC" w:rsidRDefault="00D83EA1" w:rsidP="009261A7">
            <w:pPr>
              <w:widowControl/>
              <w:autoSpaceDE w:val="0"/>
              <w:autoSpaceDN w:val="0"/>
              <w:adjustRightInd w:val="0"/>
              <w:jc w:val="center"/>
            </w:pPr>
            <w:r w:rsidRPr="001128BC">
              <w:t>415 901,5</w:t>
            </w:r>
          </w:p>
        </w:tc>
        <w:tc>
          <w:tcPr>
            <w:tcW w:w="1134" w:type="dxa"/>
            <w:tcBorders>
              <w:top w:val="single" w:sz="4" w:space="0" w:color="auto"/>
              <w:left w:val="single" w:sz="4" w:space="0" w:color="auto"/>
              <w:bottom w:val="single" w:sz="4" w:space="0" w:color="auto"/>
              <w:right w:val="single" w:sz="4" w:space="0" w:color="auto"/>
            </w:tcBorders>
          </w:tcPr>
          <w:p w14:paraId="3FC57DA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520F09A" w14:textId="77777777" w:rsidTr="009261A7">
        <w:tc>
          <w:tcPr>
            <w:tcW w:w="3181" w:type="dxa"/>
            <w:tcBorders>
              <w:top w:val="single" w:sz="4" w:space="0" w:color="auto"/>
              <w:left w:val="single" w:sz="4" w:space="0" w:color="auto"/>
              <w:bottom w:val="single" w:sz="4" w:space="0" w:color="auto"/>
              <w:right w:val="single" w:sz="4" w:space="0" w:color="auto"/>
            </w:tcBorders>
          </w:tcPr>
          <w:p w14:paraId="187AADFD" w14:textId="77777777" w:rsidR="00D83EA1" w:rsidRPr="001128BC" w:rsidRDefault="00D83EA1" w:rsidP="009261A7">
            <w:pPr>
              <w:widowControl/>
              <w:autoSpaceDE w:val="0"/>
              <w:autoSpaceDN w:val="0"/>
              <w:adjustRightInd w:val="0"/>
              <w:jc w:val="center"/>
              <w:rPr>
                <w:bCs/>
              </w:rPr>
            </w:pPr>
            <w:r w:rsidRPr="001128BC">
              <w:rPr>
                <w:bCs/>
              </w:rPr>
              <w:t xml:space="preserve">2.2 В условиях дневных </w:t>
            </w:r>
            <w:r w:rsidRPr="001128BC">
              <w:rPr>
                <w:bCs/>
              </w:rPr>
              <w:lastRenderedPageBreak/>
              <w:t>стационаров &lt;*****&gt;</w:t>
            </w:r>
          </w:p>
          <w:p w14:paraId="35719149" w14:textId="77777777" w:rsidR="00D83EA1" w:rsidRPr="001128BC" w:rsidRDefault="00D83EA1" w:rsidP="009261A7">
            <w:pPr>
              <w:widowControl/>
              <w:autoSpaceDE w:val="0"/>
              <w:autoSpaceDN w:val="0"/>
              <w:adjustRightInd w:val="0"/>
              <w:jc w:val="center"/>
              <w:rPr>
                <w:bCs/>
              </w:rPr>
            </w:pPr>
            <w:r w:rsidRPr="001128BC">
              <w:rPr>
                <w:bCs/>
              </w:rPr>
              <w:t>(сумма строк 37.1 + 37.2),</w:t>
            </w:r>
          </w:p>
          <w:p w14:paraId="60DF7735"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77ED1659" w14:textId="77777777" w:rsidR="00D83EA1" w:rsidRPr="001128BC" w:rsidRDefault="00D83EA1" w:rsidP="009261A7">
            <w:pPr>
              <w:widowControl/>
              <w:autoSpaceDE w:val="0"/>
              <w:autoSpaceDN w:val="0"/>
              <w:adjustRightInd w:val="0"/>
              <w:jc w:val="center"/>
              <w:rPr>
                <w:bCs/>
              </w:rPr>
            </w:pPr>
            <w:r w:rsidRPr="001128BC">
              <w:rPr>
                <w:bCs/>
              </w:rPr>
              <w:lastRenderedPageBreak/>
              <w:t>37</w:t>
            </w:r>
          </w:p>
        </w:tc>
        <w:tc>
          <w:tcPr>
            <w:tcW w:w="1560" w:type="dxa"/>
            <w:tcBorders>
              <w:top w:val="single" w:sz="4" w:space="0" w:color="auto"/>
              <w:left w:val="single" w:sz="4" w:space="0" w:color="auto"/>
              <w:bottom w:val="single" w:sz="4" w:space="0" w:color="auto"/>
              <w:right w:val="single" w:sz="4" w:space="0" w:color="auto"/>
            </w:tcBorders>
          </w:tcPr>
          <w:p w14:paraId="5D7F5C53"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A05D010" w14:textId="77777777"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14:paraId="4C0BF5F1"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01E6E969"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294FFDE" w14:textId="77777777"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14:paraId="7928AD42"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88BA401" w14:textId="77777777"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14:paraId="101F8AEA" w14:textId="77777777" w:rsidR="00D83EA1" w:rsidRPr="001128BC" w:rsidRDefault="00D83EA1" w:rsidP="009261A7">
            <w:pPr>
              <w:jc w:val="center"/>
            </w:pPr>
            <w:r w:rsidRPr="001128BC">
              <w:rPr>
                <w:bCs/>
              </w:rPr>
              <w:t>Х</w:t>
            </w:r>
          </w:p>
        </w:tc>
      </w:tr>
      <w:tr w:rsidR="00D83EA1" w:rsidRPr="001128BC" w14:paraId="664B894E" w14:textId="77777777" w:rsidTr="009261A7">
        <w:tc>
          <w:tcPr>
            <w:tcW w:w="3181" w:type="dxa"/>
            <w:tcBorders>
              <w:top w:val="single" w:sz="4" w:space="0" w:color="auto"/>
              <w:left w:val="single" w:sz="4" w:space="0" w:color="auto"/>
              <w:bottom w:val="single" w:sz="4" w:space="0" w:color="auto"/>
              <w:right w:val="single" w:sz="4" w:space="0" w:color="auto"/>
            </w:tcBorders>
          </w:tcPr>
          <w:p w14:paraId="7BBB0342" w14:textId="77777777"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5078E779" w14:textId="77777777" w:rsidR="00D83EA1" w:rsidRPr="001128BC" w:rsidRDefault="00D83EA1" w:rsidP="009261A7">
            <w:pPr>
              <w:widowControl/>
              <w:autoSpaceDE w:val="0"/>
              <w:autoSpaceDN w:val="0"/>
              <w:adjustRightInd w:val="0"/>
              <w:jc w:val="center"/>
              <w:rPr>
                <w:bCs/>
              </w:rPr>
            </w:pPr>
            <w:r w:rsidRPr="001128BC">
              <w:rPr>
                <w:bCs/>
              </w:rPr>
              <w:t>37.1</w:t>
            </w:r>
          </w:p>
        </w:tc>
        <w:tc>
          <w:tcPr>
            <w:tcW w:w="1560" w:type="dxa"/>
            <w:tcBorders>
              <w:top w:val="single" w:sz="4" w:space="0" w:color="auto"/>
              <w:left w:val="single" w:sz="4" w:space="0" w:color="auto"/>
              <w:bottom w:val="single" w:sz="4" w:space="0" w:color="auto"/>
              <w:right w:val="single" w:sz="4" w:space="0" w:color="auto"/>
            </w:tcBorders>
          </w:tcPr>
          <w:p w14:paraId="4954E765"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593DF0BF" w14:textId="77777777"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14:paraId="3849AE2C"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7DAB9F34"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C078A32" w14:textId="77777777"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14:paraId="084D8732"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1483347" w14:textId="77777777"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14:paraId="69E3E16A" w14:textId="77777777" w:rsidR="00D83EA1" w:rsidRPr="001128BC" w:rsidRDefault="00D83EA1" w:rsidP="009261A7">
            <w:pPr>
              <w:jc w:val="center"/>
            </w:pPr>
            <w:r w:rsidRPr="001128BC">
              <w:rPr>
                <w:bCs/>
              </w:rPr>
              <w:t>Х</w:t>
            </w:r>
          </w:p>
        </w:tc>
      </w:tr>
      <w:tr w:rsidR="00D83EA1" w:rsidRPr="001128BC" w14:paraId="5251F02B" w14:textId="77777777" w:rsidTr="009261A7">
        <w:tc>
          <w:tcPr>
            <w:tcW w:w="3181" w:type="dxa"/>
            <w:tcBorders>
              <w:top w:val="single" w:sz="4" w:space="0" w:color="auto"/>
              <w:left w:val="single" w:sz="4" w:space="0" w:color="auto"/>
              <w:bottom w:val="single" w:sz="4" w:space="0" w:color="auto"/>
              <w:right w:val="single" w:sz="4" w:space="0" w:color="auto"/>
            </w:tcBorders>
          </w:tcPr>
          <w:p w14:paraId="7ADF6174" w14:textId="77777777"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66AAA376" w14:textId="77777777" w:rsidR="00D83EA1" w:rsidRPr="001128BC" w:rsidRDefault="00D83EA1" w:rsidP="009261A7">
            <w:pPr>
              <w:widowControl/>
              <w:autoSpaceDE w:val="0"/>
              <w:autoSpaceDN w:val="0"/>
              <w:adjustRightInd w:val="0"/>
              <w:jc w:val="center"/>
              <w:rPr>
                <w:bCs/>
              </w:rPr>
            </w:pPr>
            <w:r w:rsidRPr="001128BC">
              <w:rPr>
                <w:bCs/>
              </w:rPr>
              <w:t>37.2</w:t>
            </w:r>
          </w:p>
        </w:tc>
        <w:tc>
          <w:tcPr>
            <w:tcW w:w="1560" w:type="dxa"/>
            <w:tcBorders>
              <w:top w:val="single" w:sz="4" w:space="0" w:color="auto"/>
              <w:left w:val="single" w:sz="4" w:space="0" w:color="auto"/>
              <w:bottom w:val="single" w:sz="4" w:space="0" w:color="auto"/>
              <w:right w:val="single" w:sz="4" w:space="0" w:color="auto"/>
            </w:tcBorders>
          </w:tcPr>
          <w:p w14:paraId="3B4DDDAE"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353E20B2" w14:textId="77777777"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14:paraId="2B792741"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61E3B33D"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7602810" w14:textId="77777777"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14:paraId="3EEDE626"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7A30EDB" w14:textId="77777777"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14:paraId="557DB33C" w14:textId="77777777" w:rsidR="00D83EA1" w:rsidRPr="001128BC" w:rsidRDefault="00D83EA1" w:rsidP="009261A7">
            <w:pPr>
              <w:jc w:val="center"/>
            </w:pPr>
            <w:r w:rsidRPr="001128BC">
              <w:rPr>
                <w:bCs/>
              </w:rPr>
              <w:t>Х</w:t>
            </w:r>
          </w:p>
        </w:tc>
      </w:tr>
      <w:tr w:rsidR="00D83EA1" w:rsidRPr="001128BC" w14:paraId="408F714C" w14:textId="77777777" w:rsidTr="009261A7">
        <w:tc>
          <w:tcPr>
            <w:tcW w:w="3181" w:type="dxa"/>
            <w:tcBorders>
              <w:top w:val="single" w:sz="4" w:space="0" w:color="auto"/>
              <w:left w:val="single" w:sz="4" w:space="0" w:color="auto"/>
              <w:bottom w:val="single" w:sz="4" w:space="0" w:color="auto"/>
              <w:right w:val="single" w:sz="4" w:space="0" w:color="auto"/>
            </w:tcBorders>
          </w:tcPr>
          <w:p w14:paraId="2C7786A0" w14:textId="77777777"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14:paraId="00747C46"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0FD03C3C" w14:textId="77777777" w:rsidR="00D83EA1" w:rsidRPr="001128BC" w:rsidRDefault="00D83EA1" w:rsidP="009261A7">
            <w:pPr>
              <w:widowControl/>
              <w:autoSpaceDE w:val="0"/>
              <w:autoSpaceDN w:val="0"/>
              <w:adjustRightInd w:val="0"/>
              <w:jc w:val="center"/>
              <w:rPr>
                <w:bCs/>
              </w:rPr>
            </w:pPr>
            <w:r w:rsidRPr="001128BC">
              <w:rPr>
                <w:bCs/>
              </w:rPr>
              <w:t>38</w:t>
            </w:r>
          </w:p>
        </w:tc>
        <w:tc>
          <w:tcPr>
            <w:tcW w:w="1560" w:type="dxa"/>
            <w:tcBorders>
              <w:top w:val="single" w:sz="4" w:space="0" w:color="auto"/>
              <w:left w:val="single" w:sz="4" w:space="0" w:color="auto"/>
              <w:bottom w:val="single" w:sz="4" w:space="0" w:color="auto"/>
              <w:right w:val="single" w:sz="4" w:space="0" w:color="auto"/>
            </w:tcBorders>
          </w:tcPr>
          <w:p w14:paraId="42A3831E"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15E9F985" w14:textId="77777777"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14:paraId="4C16166B"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0666DC1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3153FCF" w14:textId="77777777"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14:paraId="513DB48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7446295" w14:textId="77777777"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14:paraId="2586D468" w14:textId="77777777" w:rsidR="00D83EA1" w:rsidRPr="001128BC" w:rsidRDefault="00D83EA1" w:rsidP="009261A7">
            <w:pPr>
              <w:jc w:val="center"/>
            </w:pPr>
            <w:r w:rsidRPr="001128BC">
              <w:rPr>
                <w:bCs/>
              </w:rPr>
              <w:t>Х</w:t>
            </w:r>
          </w:p>
        </w:tc>
      </w:tr>
      <w:tr w:rsidR="00D83EA1" w:rsidRPr="001128BC" w14:paraId="4D5A7A6B" w14:textId="77777777" w:rsidTr="009261A7">
        <w:tc>
          <w:tcPr>
            <w:tcW w:w="3181" w:type="dxa"/>
            <w:tcBorders>
              <w:top w:val="single" w:sz="4" w:space="0" w:color="auto"/>
              <w:left w:val="single" w:sz="4" w:space="0" w:color="auto"/>
              <w:bottom w:val="single" w:sz="4" w:space="0" w:color="auto"/>
              <w:right w:val="single" w:sz="4" w:space="0" w:color="auto"/>
            </w:tcBorders>
          </w:tcPr>
          <w:p w14:paraId="59FA5071" w14:textId="77777777"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72ECE51A" w14:textId="77777777" w:rsidR="00D83EA1" w:rsidRPr="001128BC" w:rsidRDefault="00D83EA1" w:rsidP="009261A7">
            <w:pPr>
              <w:widowControl/>
              <w:autoSpaceDE w:val="0"/>
              <w:autoSpaceDN w:val="0"/>
              <w:adjustRightInd w:val="0"/>
              <w:jc w:val="center"/>
              <w:rPr>
                <w:bCs/>
              </w:rPr>
            </w:pPr>
            <w:r w:rsidRPr="001128BC">
              <w:rPr>
                <w:bCs/>
              </w:rPr>
              <w:t>38.1</w:t>
            </w:r>
          </w:p>
        </w:tc>
        <w:tc>
          <w:tcPr>
            <w:tcW w:w="1560" w:type="dxa"/>
            <w:tcBorders>
              <w:top w:val="single" w:sz="4" w:space="0" w:color="auto"/>
              <w:left w:val="single" w:sz="4" w:space="0" w:color="auto"/>
              <w:bottom w:val="single" w:sz="4" w:space="0" w:color="auto"/>
              <w:right w:val="single" w:sz="4" w:space="0" w:color="auto"/>
            </w:tcBorders>
          </w:tcPr>
          <w:p w14:paraId="051DFF6C"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6ADC9824" w14:textId="77777777"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14:paraId="2BC588FA"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5424A7E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D491A0A" w14:textId="77777777"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14:paraId="1878A70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7ADB17B" w14:textId="77777777"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14:paraId="0D7E9D05" w14:textId="77777777" w:rsidR="00D83EA1" w:rsidRPr="001128BC" w:rsidRDefault="00D83EA1" w:rsidP="009261A7">
            <w:pPr>
              <w:jc w:val="center"/>
            </w:pPr>
            <w:r w:rsidRPr="001128BC">
              <w:rPr>
                <w:bCs/>
              </w:rPr>
              <w:t>Х</w:t>
            </w:r>
          </w:p>
        </w:tc>
      </w:tr>
      <w:tr w:rsidR="00D83EA1" w:rsidRPr="001128BC" w14:paraId="56134E30" w14:textId="77777777" w:rsidTr="009261A7">
        <w:tc>
          <w:tcPr>
            <w:tcW w:w="3181" w:type="dxa"/>
            <w:tcBorders>
              <w:top w:val="single" w:sz="4" w:space="0" w:color="auto"/>
              <w:left w:val="single" w:sz="4" w:space="0" w:color="auto"/>
              <w:bottom w:val="single" w:sz="4" w:space="0" w:color="auto"/>
              <w:right w:val="single" w:sz="4" w:space="0" w:color="auto"/>
            </w:tcBorders>
          </w:tcPr>
          <w:p w14:paraId="23173E27" w14:textId="77777777"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4DB82B7E" w14:textId="77777777" w:rsidR="00D83EA1" w:rsidRPr="001128BC" w:rsidRDefault="00D83EA1" w:rsidP="009261A7">
            <w:pPr>
              <w:widowControl/>
              <w:autoSpaceDE w:val="0"/>
              <w:autoSpaceDN w:val="0"/>
              <w:adjustRightInd w:val="0"/>
              <w:jc w:val="center"/>
              <w:rPr>
                <w:bCs/>
              </w:rPr>
            </w:pPr>
            <w:r w:rsidRPr="001128BC">
              <w:rPr>
                <w:bCs/>
              </w:rPr>
              <w:t>38.2</w:t>
            </w:r>
          </w:p>
        </w:tc>
        <w:tc>
          <w:tcPr>
            <w:tcW w:w="1560" w:type="dxa"/>
            <w:tcBorders>
              <w:top w:val="single" w:sz="4" w:space="0" w:color="auto"/>
              <w:left w:val="single" w:sz="4" w:space="0" w:color="auto"/>
              <w:bottom w:val="single" w:sz="4" w:space="0" w:color="auto"/>
              <w:right w:val="single" w:sz="4" w:space="0" w:color="auto"/>
            </w:tcBorders>
          </w:tcPr>
          <w:p w14:paraId="2D696BFF"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4060ECB4" w14:textId="77777777"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14:paraId="616591C7"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109657B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2AFA17A" w14:textId="77777777"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14:paraId="56D2C6A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F1B958F" w14:textId="77777777"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14:paraId="10458530" w14:textId="77777777" w:rsidR="00D83EA1" w:rsidRPr="001128BC" w:rsidRDefault="00D83EA1" w:rsidP="009261A7">
            <w:pPr>
              <w:jc w:val="center"/>
            </w:pPr>
            <w:r w:rsidRPr="001128BC">
              <w:rPr>
                <w:bCs/>
              </w:rPr>
              <w:t>Х</w:t>
            </w:r>
          </w:p>
        </w:tc>
      </w:tr>
      <w:tr w:rsidR="00D83EA1" w:rsidRPr="001128BC" w14:paraId="77C6565B" w14:textId="77777777" w:rsidTr="009261A7">
        <w:tc>
          <w:tcPr>
            <w:tcW w:w="3181" w:type="dxa"/>
            <w:tcBorders>
              <w:top w:val="single" w:sz="4" w:space="0" w:color="auto"/>
              <w:left w:val="single" w:sz="4" w:space="0" w:color="auto"/>
              <w:bottom w:val="single" w:sz="4" w:space="0" w:color="auto"/>
              <w:right w:val="single" w:sz="4" w:space="0" w:color="auto"/>
            </w:tcBorders>
          </w:tcPr>
          <w:p w14:paraId="3DAB79C7" w14:textId="77777777"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14:paraId="766BA82C"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1B1F9ADF" w14:textId="77777777" w:rsidR="00D83EA1" w:rsidRPr="001128BC" w:rsidRDefault="00D83EA1" w:rsidP="009261A7">
            <w:pPr>
              <w:widowControl/>
              <w:autoSpaceDE w:val="0"/>
              <w:autoSpaceDN w:val="0"/>
              <w:adjustRightInd w:val="0"/>
              <w:jc w:val="center"/>
              <w:rPr>
                <w:bCs/>
              </w:rPr>
            </w:pPr>
            <w:r w:rsidRPr="001128BC">
              <w:rPr>
                <w:bCs/>
              </w:rPr>
              <w:t>39</w:t>
            </w:r>
          </w:p>
        </w:tc>
        <w:tc>
          <w:tcPr>
            <w:tcW w:w="1560" w:type="dxa"/>
            <w:tcBorders>
              <w:top w:val="single" w:sz="4" w:space="0" w:color="auto"/>
              <w:left w:val="single" w:sz="4" w:space="0" w:color="auto"/>
              <w:bottom w:val="single" w:sz="4" w:space="0" w:color="auto"/>
              <w:right w:val="single" w:sz="4" w:space="0" w:color="auto"/>
            </w:tcBorders>
          </w:tcPr>
          <w:p w14:paraId="26850C4B"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9356453"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70569E23"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45FDAAB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F89F316"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5A3F61F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C9E2BCD"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6B0346F7" w14:textId="77777777" w:rsidR="00D83EA1" w:rsidRPr="001128BC" w:rsidRDefault="00D83EA1" w:rsidP="009261A7">
            <w:pPr>
              <w:jc w:val="center"/>
            </w:pPr>
            <w:r w:rsidRPr="001128BC">
              <w:rPr>
                <w:bCs/>
              </w:rPr>
              <w:t>Х</w:t>
            </w:r>
          </w:p>
        </w:tc>
      </w:tr>
      <w:tr w:rsidR="00D83EA1" w:rsidRPr="001128BC" w14:paraId="33DD94E6" w14:textId="77777777" w:rsidTr="009261A7">
        <w:tc>
          <w:tcPr>
            <w:tcW w:w="3181" w:type="dxa"/>
            <w:tcBorders>
              <w:top w:val="single" w:sz="4" w:space="0" w:color="auto"/>
              <w:left w:val="single" w:sz="4" w:space="0" w:color="auto"/>
              <w:bottom w:val="single" w:sz="4" w:space="0" w:color="auto"/>
              <w:right w:val="single" w:sz="4" w:space="0" w:color="auto"/>
            </w:tcBorders>
          </w:tcPr>
          <w:p w14:paraId="0EEBDF2B" w14:textId="77777777"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tcPr>
          <w:p w14:paraId="09DD1CB6" w14:textId="77777777" w:rsidR="00D83EA1" w:rsidRPr="001128BC" w:rsidRDefault="00D83EA1" w:rsidP="009261A7">
            <w:pPr>
              <w:widowControl/>
              <w:autoSpaceDE w:val="0"/>
              <w:autoSpaceDN w:val="0"/>
              <w:adjustRightInd w:val="0"/>
              <w:jc w:val="center"/>
              <w:rPr>
                <w:bCs/>
              </w:rPr>
            </w:pPr>
            <w:r w:rsidRPr="001128BC">
              <w:rPr>
                <w:bCs/>
              </w:rPr>
              <w:t>40</w:t>
            </w:r>
          </w:p>
        </w:tc>
        <w:tc>
          <w:tcPr>
            <w:tcW w:w="1560" w:type="dxa"/>
            <w:tcBorders>
              <w:top w:val="single" w:sz="4" w:space="0" w:color="auto"/>
              <w:left w:val="single" w:sz="4" w:space="0" w:color="auto"/>
              <w:bottom w:val="single" w:sz="4" w:space="0" w:color="auto"/>
              <w:right w:val="single" w:sz="4" w:space="0" w:color="auto"/>
            </w:tcBorders>
          </w:tcPr>
          <w:p w14:paraId="02A32C6A"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8EB9E1F" w14:textId="77777777"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14:paraId="121DED46" w14:textId="77777777"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14:paraId="21245107"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9452EAC" w14:textId="77777777"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14:paraId="3E1C27A5"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929B065" w14:textId="77777777"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14:paraId="2F60E929" w14:textId="77777777" w:rsidR="00D83EA1" w:rsidRPr="001128BC" w:rsidRDefault="00D83EA1" w:rsidP="009261A7">
            <w:pPr>
              <w:jc w:val="center"/>
            </w:pPr>
            <w:r w:rsidRPr="001128BC">
              <w:rPr>
                <w:bCs/>
              </w:rPr>
              <w:t>Х</w:t>
            </w:r>
          </w:p>
        </w:tc>
      </w:tr>
      <w:tr w:rsidR="00D83EA1" w:rsidRPr="001128BC" w14:paraId="27DE219A" w14:textId="77777777" w:rsidTr="009261A7">
        <w:tc>
          <w:tcPr>
            <w:tcW w:w="3181" w:type="dxa"/>
            <w:tcBorders>
              <w:top w:val="single" w:sz="4" w:space="0" w:color="auto"/>
              <w:left w:val="single" w:sz="4" w:space="0" w:color="auto"/>
              <w:bottom w:val="single" w:sz="4" w:space="0" w:color="auto"/>
              <w:right w:val="single" w:sz="4" w:space="0" w:color="auto"/>
            </w:tcBorders>
          </w:tcPr>
          <w:p w14:paraId="56A60E93" w14:textId="77777777"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3B8A0122" w14:textId="77777777" w:rsidR="00D83EA1" w:rsidRPr="001128BC" w:rsidRDefault="00D83EA1" w:rsidP="009261A7">
            <w:pPr>
              <w:widowControl/>
              <w:autoSpaceDE w:val="0"/>
              <w:autoSpaceDN w:val="0"/>
              <w:adjustRightInd w:val="0"/>
              <w:jc w:val="center"/>
              <w:rPr>
                <w:bCs/>
              </w:rPr>
            </w:pPr>
            <w:r w:rsidRPr="001128BC">
              <w:rPr>
                <w:bCs/>
              </w:rPr>
              <w:t>40.1</w:t>
            </w:r>
          </w:p>
        </w:tc>
        <w:tc>
          <w:tcPr>
            <w:tcW w:w="1560" w:type="dxa"/>
            <w:tcBorders>
              <w:top w:val="single" w:sz="4" w:space="0" w:color="auto"/>
              <w:left w:val="single" w:sz="4" w:space="0" w:color="auto"/>
              <w:bottom w:val="single" w:sz="4" w:space="0" w:color="auto"/>
              <w:right w:val="single" w:sz="4" w:space="0" w:color="auto"/>
            </w:tcBorders>
          </w:tcPr>
          <w:p w14:paraId="385A4620"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A410C1E" w14:textId="77777777"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14:paraId="2C7ADA94" w14:textId="77777777"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14:paraId="00202707"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C85E10D" w14:textId="77777777"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14:paraId="6717A1B0"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0A2CFCE" w14:textId="77777777"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14:paraId="510AD6C5" w14:textId="77777777" w:rsidR="00D83EA1" w:rsidRPr="001128BC" w:rsidRDefault="00D83EA1" w:rsidP="009261A7">
            <w:pPr>
              <w:jc w:val="center"/>
            </w:pPr>
            <w:r w:rsidRPr="001128BC">
              <w:rPr>
                <w:bCs/>
              </w:rPr>
              <w:t>Х</w:t>
            </w:r>
          </w:p>
        </w:tc>
      </w:tr>
      <w:tr w:rsidR="00D83EA1" w:rsidRPr="001128BC" w14:paraId="0AC9D54F" w14:textId="77777777" w:rsidTr="009261A7">
        <w:tc>
          <w:tcPr>
            <w:tcW w:w="3181" w:type="dxa"/>
            <w:tcBorders>
              <w:top w:val="single" w:sz="4" w:space="0" w:color="auto"/>
              <w:left w:val="single" w:sz="4" w:space="0" w:color="auto"/>
              <w:bottom w:val="single" w:sz="4" w:space="0" w:color="auto"/>
              <w:right w:val="single" w:sz="4" w:space="0" w:color="auto"/>
            </w:tcBorders>
          </w:tcPr>
          <w:p w14:paraId="0FBBE937" w14:textId="77777777" w:rsidR="00D83EA1" w:rsidRPr="001128BC" w:rsidRDefault="00D83EA1" w:rsidP="009261A7">
            <w:pPr>
              <w:widowControl/>
              <w:autoSpaceDE w:val="0"/>
              <w:autoSpaceDN w:val="0"/>
              <w:adjustRightInd w:val="0"/>
              <w:jc w:val="center"/>
              <w:rPr>
                <w:bCs/>
              </w:rPr>
            </w:pPr>
            <w:r w:rsidRPr="001128BC">
              <w:rPr>
                <w:bCs/>
              </w:rPr>
              <w:t xml:space="preserve">4.1.2 для медицинской помощи при экстракорпоральном </w:t>
            </w:r>
            <w:r w:rsidRPr="001128BC">
              <w:rPr>
                <w:bCs/>
              </w:rPr>
              <w:lastRenderedPageBreak/>
              <w:t>оплодотворении</w:t>
            </w:r>
          </w:p>
        </w:tc>
        <w:tc>
          <w:tcPr>
            <w:tcW w:w="991" w:type="dxa"/>
            <w:tcBorders>
              <w:top w:val="single" w:sz="4" w:space="0" w:color="auto"/>
              <w:left w:val="single" w:sz="4" w:space="0" w:color="auto"/>
              <w:bottom w:val="single" w:sz="4" w:space="0" w:color="auto"/>
              <w:right w:val="single" w:sz="4" w:space="0" w:color="auto"/>
            </w:tcBorders>
          </w:tcPr>
          <w:p w14:paraId="36EE9568" w14:textId="77777777" w:rsidR="00D83EA1" w:rsidRPr="001128BC" w:rsidRDefault="00D83EA1" w:rsidP="009261A7">
            <w:pPr>
              <w:widowControl/>
              <w:autoSpaceDE w:val="0"/>
              <w:autoSpaceDN w:val="0"/>
              <w:adjustRightInd w:val="0"/>
              <w:jc w:val="center"/>
              <w:rPr>
                <w:bCs/>
              </w:rPr>
            </w:pPr>
            <w:r w:rsidRPr="001128BC">
              <w:rPr>
                <w:bCs/>
              </w:rPr>
              <w:lastRenderedPageBreak/>
              <w:t>40.2</w:t>
            </w:r>
          </w:p>
        </w:tc>
        <w:tc>
          <w:tcPr>
            <w:tcW w:w="1560" w:type="dxa"/>
            <w:tcBorders>
              <w:top w:val="single" w:sz="4" w:space="0" w:color="auto"/>
              <w:left w:val="single" w:sz="4" w:space="0" w:color="auto"/>
              <w:bottom w:val="single" w:sz="4" w:space="0" w:color="auto"/>
              <w:right w:val="single" w:sz="4" w:space="0" w:color="auto"/>
            </w:tcBorders>
          </w:tcPr>
          <w:p w14:paraId="79E699FC"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1EAE4545" w14:textId="77777777"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14:paraId="1EA43120" w14:textId="77777777"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14:paraId="1BFD4FED"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FEFEC85" w14:textId="77777777"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14:paraId="125197B7"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F360273" w14:textId="77777777"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14:paraId="3608CDBE" w14:textId="77777777" w:rsidR="00D83EA1" w:rsidRPr="001128BC" w:rsidRDefault="00D83EA1" w:rsidP="009261A7">
            <w:pPr>
              <w:jc w:val="center"/>
            </w:pPr>
            <w:r w:rsidRPr="001128BC">
              <w:rPr>
                <w:bCs/>
              </w:rPr>
              <w:t>Х</w:t>
            </w:r>
          </w:p>
        </w:tc>
      </w:tr>
      <w:tr w:rsidR="00D83EA1" w:rsidRPr="001128BC" w14:paraId="227F3E25" w14:textId="77777777" w:rsidTr="009261A7">
        <w:tc>
          <w:tcPr>
            <w:tcW w:w="3181" w:type="dxa"/>
            <w:tcBorders>
              <w:top w:val="single" w:sz="4" w:space="0" w:color="auto"/>
              <w:left w:val="single" w:sz="4" w:space="0" w:color="auto"/>
              <w:bottom w:val="single" w:sz="4" w:space="0" w:color="auto"/>
              <w:right w:val="single" w:sz="4" w:space="0" w:color="auto"/>
            </w:tcBorders>
          </w:tcPr>
          <w:p w14:paraId="7C08DEA9" w14:textId="77777777"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14:paraId="7B52E49D"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3619588A" w14:textId="77777777" w:rsidR="00D83EA1" w:rsidRPr="001128BC" w:rsidRDefault="00D83EA1" w:rsidP="009261A7">
            <w:pPr>
              <w:widowControl/>
              <w:autoSpaceDE w:val="0"/>
              <w:autoSpaceDN w:val="0"/>
              <w:adjustRightInd w:val="0"/>
              <w:jc w:val="center"/>
              <w:rPr>
                <w:bCs/>
              </w:rPr>
            </w:pPr>
            <w:r w:rsidRPr="001128BC">
              <w:rPr>
                <w:bCs/>
              </w:rPr>
              <w:t>41</w:t>
            </w:r>
          </w:p>
        </w:tc>
        <w:tc>
          <w:tcPr>
            <w:tcW w:w="1560" w:type="dxa"/>
            <w:tcBorders>
              <w:top w:val="single" w:sz="4" w:space="0" w:color="auto"/>
              <w:left w:val="single" w:sz="4" w:space="0" w:color="auto"/>
              <w:bottom w:val="single" w:sz="4" w:space="0" w:color="auto"/>
              <w:right w:val="single" w:sz="4" w:space="0" w:color="auto"/>
            </w:tcBorders>
          </w:tcPr>
          <w:p w14:paraId="05668991"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49B83493" w14:textId="77777777"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14:paraId="3AC5CE62" w14:textId="77777777"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14:paraId="518B5D6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A8BA736" w14:textId="77777777"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14:paraId="0A9ABE8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D8CEB54" w14:textId="77777777"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14:paraId="522CF9F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BCA2261" w14:textId="77777777" w:rsidTr="009261A7">
        <w:tc>
          <w:tcPr>
            <w:tcW w:w="3181" w:type="dxa"/>
            <w:tcBorders>
              <w:top w:val="single" w:sz="4" w:space="0" w:color="auto"/>
              <w:left w:val="single" w:sz="4" w:space="0" w:color="auto"/>
              <w:bottom w:val="single" w:sz="4" w:space="0" w:color="auto"/>
              <w:right w:val="single" w:sz="4" w:space="0" w:color="auto"/>
            </w:tcBorders>
          </w:tcPr>
          <w:p w14:paraId="067FE61D" w14:textId="77777777"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73ABA3C0" w14:textId="77777777" w:rsidR="00D83EA1" w:rsidRPr="001128BC" w:rsidRDefault="00D83EA1" w:rsidP="009261A7">
            <w:pPr>
              <w:widowControl/>
              <w:autoSpaceDE w:val="0"/>
              <w:autoSpaceDN w:val="0"/>
              <w:adjustRightInd w:val="0"/>
              <w:jc w:val="center"/>
              <w:rPr>
                <w:bCs/>
              </w:rPr>
            </w:pPr>
            <w:r w:rsidRPr="001128BC">
              <w:rPr>
                <w:bCs/>
              </w:rPr>
              <w:t>41.1</w:t>
            </w:r>
          </w:p>
        </w:tc>
        <w:tc>
          <w:tcPr>
            <w:tcW w:w="1560" w:type="dxa"/>
            <w:tcBorders>
              <w:top w:val="single" w:sz="4" w:space="0" w:color="auto"/>
              <w:left w:val="single" w:sz="4" w:space="0" w:color="auto"/>
              <w:bottom w:val="single" w:sz="4" w:space="0" w:color="auto"/>
              <w:right w:val="single" w:sz="4" w:space="0" w:color="auto"/>
            </w:tcBorders>
          </w:tcPr>
          <w:p w14:paraId="1AB5E5F4"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4F437604" w14:textId="77777777"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14:paraId="6A135004" w14:textId="77777777"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14:paraId="01F19E1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D4BB79F" w14:textId="77777777"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14:paraId="4CD0169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600A3A8" w14:textId="77777777"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14:paraId="4193525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2B4AE0E" w14:textId="77777777" w:rsidTr="009261A7">
        <w:tc>
          <w:tcPr>
            <w:tcW w:w="3181" w:type="dxa"/>
            <w:tcBorders>
              <w:top w:val="single" w:sz="4" w:space="0" w:color="auto"/>
              <w:left w:val="single" w:sz="4" w:space="0" w:color="auto"/>
              <w:bottom w:val="single" w:sz="4" w:space="0" w:color="auto"/>
              <w:right w:val="single" w:sz="4" w:space="0" w:color="auto"/>
            </w:tcBorders>
          </w:tcPr>
          <w:p w14:paraId="2495B01E" w14:textId="77777777"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1D923050" w14:textId="77777777" w:rsidR="00D83EA1" w:rsidRPr="001128BC" w:rsidRDefault="00D83EA1" w:rsidP="009261A7">
            <w:pPr>
              <w:widowControl/>
              <w:autoSpaceDE w:val="0"/>
              <w:autoSpaceDN w:val="0"/>
              <w:adjustRightInd w:val="0"/>
              <w:jc w:val="center"/>
              <w:rPr>
                <w:bCs/>
              </w:rPr>
            </w:pPr>
            <w:r w:rsidRPr="001128BC">
              <w:rPr>
                <w:bCs/>
              </w:rPr>
              <w:t>41.2</w:t>
            </w:r>
          </w:p>
        </w:tc>
        <w:tc>
          <w:tcPr>
            <w:tcW w:w="1560" w:type="dxa"/>
            <w:tcBorders>
              <w:top w:val="single" w:sz="4" w:space="0" w:color="auto"/>
              <w:left w:val="single" w:sz="4" w:space="0" w:color="auto"/>
              <w:bottom w:val="single" w:sz="4" w:space="0" w:color="auto"/>
              <w:right w:val="single" w:sz="4" w:space="0" w:color="auto"/>
            </w:tcBorders>
          </w:tcPr>
          <w:p w14:paraId="0C54367F"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15BB59EA" w14:textId="77777777"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14:paraId="4F752D30" w14:textId="77777777"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14:paraId="5D5379B4"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670E47A" w14:textId="77777777"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14:paraId="13FA005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8EC42FA" w14:textId="77777777"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14:paraId="1AD2593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6ADCF29" w14:textId="77777777" w:rsidTr="009261A7">
        <w:tc>
          <w:tcPr>
            <w:tcW w:w="3181" w:type="dxa"/>
            <w:tcBorders>
              <w:top w:val="single" w:sz="4" w:space="0" w:color="auto"/>
              <w:left w:val="single" w:sz="4" w:space="0" w:color="auto"/>
              <w:bottom w:val="single" w:sz="4" w:space="0" w:color="auto"/>
              <w:right w:val="single" w:sz="4" w:space="0" w:color="auto"/>
            </w:tcBorders>
          </w:tcPr>
          <w:p w14:paraId="38860F3A"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p w14:paraId="0A02EA22" w14:textId="77777777" w:rsidR="00D83EA1" w:rsidRPr="001128BC" w:rsidRDefault="00D83EA1" w:rsidP="009261A7">
            <w:pPr>
              <w:widowControl/>
              <w:autoSpaceDE w:val="0"/>
              <w:autoSpaceDN w:val="0"/>
              <w:adjustRightInd w:val="0"/>
              <w:jc w:val="center"/>
            </w:pPr>
            <w:r w:rsidRPr="001128BC">
              <w:t xml:space="preserve">(сумма строк 42.1 +42.2 +42.3), </w:t>
            </w:r>
          </w:p>
          <w:p w14:paraId="2CDCC776" w14:textId="77777777"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14:paraId="2CDCBAAF" w14:textId="77777777" w:rsidR="00D83EA1" w:rsidRPr="001128BC" w:rsidRDefault="00D83EA1" w:rsidP="009261A7">
            <w:pPr>
              <w:widowControl/>
              <w:autoSpaceDE w:val="0"/>
              <w:autoSpaceDN w:val="0"/>
              <w:adjustRightInd w:val="0"/>
              <w:jc w:val="center"/>
              <w:rPr>
                <w:bCs/>
              </w:rPr>
            </w:pPr>
            <w:r w:rsidRPr="001128BC">
              <w:rPr>
                <w:bCs/>
              </w:rPr>
              <w:t>42</w:t>
            </w:r>
          </w:p>
        </w:tc>
        <w:tc>
          <w:tcPr>
            <w:tcW w:w="1560" w:type="dxa"/>
            <w:tcBorders>
              <w:top w:val="single" w:sz="4" w:space="0" w:color="auto"/>
              <w:left w:val="single" w:sz="4" w:space="0" w:color="auto"/>
              <w:bottom w:val="single" w:sz="4" w:space="0" w:color="auto"/>
              <w:right w:val="single" w:sz="4" w:space="0" w:color="auto"/>
            </w:tcBorders>
          </w:tcPr>
          <w:p w14:paraId="2AF2839F" w14:textId="77777777" w:rsidR="00D83EA1" w:rsidRPr="001128BC" w:rsidRDefault="00D83EA1" w:rsidP="009261A7">
            <w:pPr>
              <w:widowControl/>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Pr>
          <w:p w14:paraId="34B03F82" w14:textId="77777777"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14:paraId="68812269" w14:textId="77777777"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14:paraId="3D11FB39"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5DF94D1" w14:textId="77777777"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14:paraId="1D5D1156"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66ECA04" w14:textId="77777777"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14:paraId="3348B0A7" w14:textId="77777777" w:rsidR="00D83EA1" w:rsidRPr="001128BC" w:rsidRDefault="00D83EA1" w:rsidP="009261A7">
            <w:pPr>
              <w:jc w:val="center"/>
            </w:pPr>
            <w:r w:rsidRPr="001128BC">
              <w:rPr>
                <w:bCs/>
              </w:rPr>
              <w:t>Х</w:t>
            </w:r>
          </w:p>
        </w:tc>
      </w:tr>
      <w:tr w:rsidR="00D83EA1" w:rsidRPr="001128BC" w14:paraId="39F00496" w14:textId="77777777" w:rsidTr="009261A7">
        <w:tc>
          <w:tcPr>
            <w:tcW w:w="3181" w:type="dxa"/>
            <w:tcBorders>
              <w:top w:val="single" w:sz="4" w:space="0" w:color="auto"/>
              <w:left w:val="single" w:sz="4" w:space="0" w:color="auto"/>
              <w:bottom w:val="single" w:sz="4" w:space="0" w:color="auto"/>
              <w:right w:val="single" w:sz="4" w:space="0" w:color="auto"/>
            </w:tcBorders>
          </w:tcPr>
          <w:p w14:paraId="54F11F3A"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4147CAEA" w14:textId="77777777" w:rsidR="00D83EA1" w:rsidRPr="001128BC" w:rsidRDefault="00D83EA1" w:rsidP="009261A7">
            <w:pPr>
              <w:widowControl/>
              <w:autoSpaceDE w:val="0"/>
              <w:autoSpaceDN w:val="0"/>
              <w:adjustRightInd w:val="0"/>
              <w:jc w:val="center"/>
              <w:rPr>
                <w:bCs/>
              </w:rPr>
            </w:pPr>
            <w:r w:rsidRPr="001128BC">
              <w:rPr>
                <w:bCs/>
              </w:rPr>
              <w:t>42.1</w:t>
            </w:r>
          </w:p>
        </w:tc>
        <w:tc>
          <w:tcPr>
            <w:tcW w:w="1560" w:type="dxa"/>
            <w:tcBorders>
              <w:top w:val="single" w:sz="4" w:space="0" w:color="auto"/>
              <w:left w:val="single" w:sz="4" w:space="0" w:color="auto"/>
              <w:bottom w:val="single" w:sz="4" w:space="0" w:color="auto"/>
              <w:right w:val="single" w:sz="4" w:space="0" w:color="auto"/>
            </w:tcBorders>
          </w:tcPr>
          <w:p w14:paraId="7A403A7C"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0D10B231" w14:textId="77777777"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14:paraId="5490C11D" w14:textId="77777777"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14:paraId="504D6208"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3B6A758" w14:textId="77777777"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14:paraId="513EBE06"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F0CCAF6" w14:textId="77777777"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14:paraId="58D336F4" w14:textId="77777777" w:rsidR="00D83EA1" w:rsidRPr="001128BC" w:rsidRDefault="00D83EA1" w:rsidP="009261A7">
            <w:pPr>
              <w:jc w:val="center"/>
            </w:pPr>
            <w:r w:rsidRPr="001128BC">
              <w:rPr>
                <w:bCs/>
              </w:rPr>
              <w:t>Х</w:t>
            </w:r>
          </w:p>
        </w:tc>
      </w:tr>
      <w:tr w:rsidR="00D83EA1" w:rsidRPr="001128BC" w14:paraId="4A967F71" w14:textId="77777777" w:rsidTr="009261A7">
        <w:tc>
          <w:tcPr>
            <w:tcW w:w="3181" w:type="dxa"/>
            <w:tcBorders>
              <w:top w:val="single" w:sz="4" w:space="0" w:color="auto"/>
              <w:left w:val="single" w:sz="4" w:space="0" w:color="auto"/>
              <w:bottom w:val="single" w:sz="4" w:space="0" w:color="auto"/>
              <w:right w:val="single" w:sz="4" w:space="0" w:color="auto"/>
            </w:tcBorders>
          </w:tcPr>
          <w:p w14:paraId="47ECAF15"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5E058222" w14:textId="77777777" w:rsidR="00D83EA1" w:rsidRPr="001128BC" w:rsidRDefault="00D83EA1" w:rsidP="009261A7">
            <w:pPr>
              <w:widowControl/>
              <w:autoSpaceDE w:val="0"/>
              <w:autoSpaceDN w:val="0"/>
              <w:adjustRightInd w:val="0"/>
              <w:jc w:val="center"/>
              <w:rPr>
                <w:bCs/>
              </w:rPr>
            </w:pPr>
            <w:r w:rsidRPr="001128BC">
              <w:rPr>
                <w:bCs/>
              </w:rPr>
              <w:t>42.2</w:t>
            </w:r>
          </w:p>
        </w:tc>
        <w:tc>
          <w:tcPr>
            <w:tcW w:w="1560" w:type="dxa"/>
            <w:tcBorders>
              <w:top w:val="single" w:sz="4" w:space="0" w:color="auto"/>
              <w:left w:val="single" w:sz="4" w:space="0" w:color="auto"/>
              <w:bottom w:val="single" w:sz="4" w:space="0" w:color="auto"/>
              <w:right w:val="single" w:sz="4" w:space="0" w:color="auto"/>
            </w:tcBorders>
          </w:tcPr>
          <w:p w14:paraId="145E3376" w14:textId="77777777"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CE8F8ED" w14:textId="77777777"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14:paraId="10A28BBE" w14:textId="77777777"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14:paraId="46D7C460"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E95743C" w14:textId="77777777"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14:paraId="26990813"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7D7986B" w14:textId="77777777"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14:paraId="04FF20B5" w14:textId="77777777" w:rsidR="00D83EA1" w:rsidRPr="001128BC" w:rsidRDefault="00D83EA1" w:rsidP="009261A7">
            <w:pPr>
              <w:jc w:val="center"/>
            </w:pPr>
            <w:r w:rsidRPr="001128BC">
              <w:rPr>
                <w:bCs/>
              </w:rPr>
              <w:t>Х</w:t>
            </w:r>
          </w:p>
        </w:tc>
      </w:tr>
      <w:tr w:rsidR="00D83EA1" w:rsidRPr="001128BC" w14:paraId="4FFEC289" w14:textId="77777777" w:rsidTr="009261A7">
        <w:tc>
          <w:tcPr>
            <w:tcW w:w="3181" w:type="dxa"/>
            <w:tcBorders>
              <w:top w:val="single" w:sz="4" w:space="0" w:color="auto"/>
              <w:left w:val="single" w:sz="4" w:space="0" w:color="auto"/>
              <w:bottom w:val="single" w:sz="4" w:space="0" w:color="auto"/>
              <w:right w:val="single" w:sz="4" w:space="0" w:color="auto"/>
            </w:tcBorders>
          </w:tcPr>
          <w:p w14:paraId="0AA3FB07"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14:paraId="4FE20160" w14:textId="77777777" w:rsidR="00D83EA1" w:rsidRPr="001128BC" w:rsidRDefault="00D83EA1" w:rsidP="009261A7">
            <w:pPr>
              <w:widowControl/>
              <w:autoSpaceDE w:val="0"/>
              <w:autoSpaceDN w:val="0"/>
              <w:adjustRightInd w:val="0"/>
              <w:jc w:val="center"/>
              <w:rPr>
                <w:bCs/>
              </w:rPr>
            </w:pPr>
            <w:r w:rsidRPr="001128BC">
              <w:rPr>
                <w:bCs/>
              </w:rPr>
              <w:t>42.3</w:t>
            </w:r>
          </w:p>
        </w:tc>
        <w:tc>
          <w:tcPr>
            <w:tcW w:w="1560" w:type="dxa"/>
            <w:tcBorders>
              <w:top w:val="single" w:sz="4" w:space="0" w:color="auto"/>
              <w:left w:val="single" w:sz="4" w:space="0" w:color="auto"/>
              <w:bottom w:val="single" w:sz="4" w:space="0" w:color="auto"/>
              <w:right w:val="single" w:sz="4" w:space="0" w:color="auto"/>
            </w:tcBorders>
          </w:tcPr>
          <w:p w14:paraId="2C5BA4CE" w14:textId="77777777"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52CE4003" w14:textId="77777777"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14:paraId="4D7A9060" w14:textId="77777777"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14:paraId="7201922E" w14:textId="77777777"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151F0B6" w14:textId="77777777"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14:paraId="7F8C55A6" w14:textId="77777777"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5BEB1D9" w14:textId="77777777"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14:paraId="3FB9A514" w14:textId="77777777" w:rsidR="00D83EA1" w:rsidRPr="001128BC" w:rsidRDefault="00D83EA1" w:rsidP="009261A7">
            <w:pPr>
              <w:jc w:val="center"/>
            </w:pPr>
            <w:r w:rsidRPr="001128BC">
              <w:rPr>
                <w:bCs/>
              </w:rPr>
              <w:t>Х</w:t>
            </w:r>
          </w:p>
        </w:tc>
      </w:tr>
      <w:tr w:rsidR="00D83EA1" w:rsidRPr="001128BC" w14:paraId="2A7DD5B9" w14:textId="77777777" w:rsidTr="009261A7">
        <w:tc>
          <w:tcPr>
            <w:tcW w:w="3181" w:type="dxa"/>
            <w:tcBorders>
              <w:top w:val="single" w:sz="4" w:space="0" w:color="auto"/>
              <w:left w:val="single" w:sz="4" w:space="0" w:color="auto"/>
              <w:bottom w:val="single" w:sz="4" w:space="0" w:color="auto"/>
              <w:right w:val="single" w:sz="4" w:space="0" w:color="auto"/>
            </w:tcBorders>
          </w:tcPr>
          <w:p w14:paraId="7B79EC8A" w14:textId="77777777"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14:paraId="0F74641F" w14:textId="77777777" w:rsidR="00D83EA1" w:rsidRPr="001128BC" w:rsidRDefault="00D83EA1" w:rsidP="009261A7">
            <w:pPr>
              <w:widowControl/>
              <w:autoSpaceDE w:val="0"/>
              <w:autoSpaceDN w:val="0"/>
              <w:adjustRightInd w:val="0"/>
              <w:jc w:val="center"/>
              <w:rPr>
                <w:bCs/>
              </w:rPr>
            </w:pPr>
            <w:r w:rsidRPr="001128BC">
              <w:rPr>
                <w:bCs/>
              </w:rPr>
              <w:t>43</w:t>
            </w:r>
          </w:p>
        </w:tc>
        <w:tc>
          <w:tcPr>
            <w:tcW w:w="1560" w:type="dxa"/>
            <w:tcBorders>
              <w:top w:val="single" w:sz="4" w:space="0" w:color="auto"/>
              <w:left w:val="single" w:sz="4" w:space="0" w:color="auto"/>
              <w:bottom w:val="single" w:sz="4" w:space="0" w:color="auto"/>
              <w:right w:val="single" w:sz="4" w:space="0" w:color="auto"/>
            </w:tcBorders>
          </w:tcPr>
          <w:p w14:paraId="7F31A1A5"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E133379"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31AA7E9A"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74C7A50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A12B12C" w14:textId="77777777"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14:paraId="2A239E4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37CEE74" w14:textId="77777777"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14:paraId="5AD4A2F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FF8B89D" w14:textId="77777777" w:rsidTr="009261A7">
        <w:tc>
          <w:tcPr>
            <w:tcW w:w="3181" w:type="dxa"/>
            <w:tcBorders>
              <w:top w:val="single" w:sz="4" w:space="0" w:color="auto"/>
              <w:left w:val="single" w:sz="4" w:space="0" w:color="auto"/>
              <w:bottom w:val="single" w:sz="4" w:space="0" w:color="auto"/>
              <w:right w:val="single" w:sz="4" w:space="0" w:color="auto"/>
            </w:tcBorders>
          </w:tcPr>
          <w:p w14:paraId="387CDFD1" w14:textId="77777777" w:rsidR="00D83EA1" w:rsidRPr="001128BC" w:rsidRDefault="00D83EA1" w:rsidP="009261A7">
            <w:pPr>
              <w:widowControl/>
              <w:autoSpaceDE w:val="0"/>
              <w:autoSpaceDN w:val="0"/>
              <w:adjustRightInd w:val="0"/>
              <w:jc w:val="center"/>
              <w:rPr>
                <w:bCs/>
              </w:rPr>
            </w:pPr>
            <w:r w:rsidRPr="001128BC">
              <w:rPr>
                <w:bCs/>
              </w:rPr>
              <w:t>2. Медицинская помощь по видам и заболеваниям, не установленным базовой программой:</w:t>
            </w:r>
          </w:p>
        </w:tc>
        <w:tc>
          <w:tcPr>
            <w:tcW w:w="991" w:type="dxa"/>
            <w:tcBorders>
              <w:top w:val="single" w:sz="4" w:space="0" w:color="auto"/>
              <w:left w:val="single" w:sz="4" w:space="0" w:color="auto"/>
              <w:bottom w:val="single" w:sz="4" w:space="0" w:color="auto"/>
              <w:right w:val="single" w:sz="4" w:space="0" w:color="auto"/>
            </w:tcBorders>
          </w:tcPr>
          <w:p w14:paraId="29A324F3" w14:textId="77777777" w:rsidR="00D83EA1" w:rsidRPr="001128BC" w:rsidRDefault="00D83EA1" w:rsidP="009261A7">
            <w:pPr>
              <w:widowControl/>
              <w:autoSpaceDE w:val="0"/>
              <w:autoSpaceDN w:val="0"/>
              <w:adjustRightInd w:val="0"/>
              <w:jc w:val="center"/>
              <w:rPr>
                <w:bCs/>
              </w:rPr>
            </w:pPr>
            <w:r w:rsidRPr="001128BC">
              <w:rPr>
                <w:bCs/>
              </w:rPr>
              <w:t>44</w:t>
            </w:r>
          </w:p>
        </w:tc>
        <w:tc>
          <w:tcPr>
            <w:tcW w:w="1560" w:type="dxa"/>
            <w:tcBorders>
              <w:top w:val="single" w:sz="4" w:space="0" w:color="auto"/>
              <w:left w:val="single" w:sz="4" w:space="0" w:color="auto"/>
              <w:bottom w:val="single" w:sz="4" w:space="0" w:color="auto"/>
              <w:right w:val="single" w:sz="4" w:space="0" w:color="auto"/>
            </w:tcBorders>
          </w:tcPr>
          <w:p w14:paraId="72CD57D0"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AAEC916"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E653B04"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7C95E31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D36C77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99025A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A00912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2CDE5E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EFF39A7" w14:textId="77777777" w:rsidTr="009261A7">
        <w:tc>
          <w:tcPr>
            <w:tcW w:w="3181" w:type="dxa"/>
            <w:tcBorders>
              <w:top w:val="single" w:sz="4" w:space="0" w:color="auto"/>
              <w:left w:val="single" w:sz="4" w:space="0" w:color="auto"/>
              <w:bottom w:val="single" w:sz="4" w:space="0" w:color="auto"/>
              <w:right w:val="single" w:sz="4" w:space="0" w:color="auto"/>
            </w:tcBorders>
          </w:tcPr>
          <w:p w14:paraId="43CF2AA3" w14:textId="77777777"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7DA3939E" w14:textId="77777777" w:rsidR="00D83EA1" w:rsidRPr="001128BC" w:rsidRDefault="00D83EA1" w:rsidP="009261A7">
            <w:pPr>
              <w:widowControl/>
              <w:autoSpaceDE w:val="0"/>
              <w:autoSpaceDN w:val="0"/>
              <w:adjustRightInd w:val="0"/>
              <w:jc w:val="center"/>
              <w:rPr>
                <w:bCs/>
              </w:rPr>
            </w:pPr>
            <w:r w:rsidRPr="001128BC">
              <w:rPr>
                <w:bCs/>
              </w:rPr>
              <w:t>45</w:t>
            </w:r>
          </w:p>
        </w:tc>
        <w:tc>
          <w:tcPr>
            <w:tcW w:w="1560" w:type="dxa"/>
            <w:tcBorders>
              <w:top w:val="single" w:sz="4" w:space="0" w:color="auto"/>
              <w:left w:val="single" w:sz="4" w:space="0" w:color="auto"/>
              <w:bottom w:val="single" w:sz="4" w:space="0" w:color="auto"/>
              <w:right w:val="single" w:sz="4" w:space="0" w:color="auto"/>
            </w:tcBorders>
          </w:tcPr>
          <w:p w14:paraId="0762FD87"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7BA4D18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D06E555"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C98DE3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F9108CB"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A0B2B6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98D48E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C3316D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29BEC96" w14:textId="77777777" w:rsidTr="009261A7">
        <w:tc>
          <w:tcPr>
            <w:tcW w:w="3181" w:type="dxa"/>
            <w:tcBorders>
              <w:top w:val="single" w:sz="4" w:space="0" w:color="auto"/>
              <w:left w:val="single" w:sz="4" w:space="0" w:color="auto"/>
              <w:bottom w:val="single" w:sz="4" w:space="0" w:color="auto"/>
              <w:right w:val="single" w:sz="4" w:space="0" w:color="auto"/>
            </w:tcBorders>
          </w:tcPr>
          <w:p w14:paraId="70537A75" w14:textId="77777777" w:rsidR="00D83EA1" w:rsidRPr="001128BC" w:rsidRDefault="00D83EA1" w:rsidP="009261A7">
            <w:pPr>
              <w:widowControl/>
              <w:autoSpaceDE w:val="0"/>
              <w:autoSpaceDN w:val="0"/>
              <w:adjustRightInd w:val="0"/>
              <w:jc w:val="center"/>
              <w:rPr>
                <w:bCs/>
              </w:rPr>
            </w:pPr>
            <w:r w:rsidRPr="001128BC">
              <w:rPr>
                <w:bCs/>
              </w:rPr>
              <w:lastRenderedPageBreak/>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14:paraId="4D8DBC96" w14:textId="77777777" w:rsidR="00D83EA1" w:rsidRPr="001128BC" w:rsidRDefault="00D83EA1" w:rsidP="009261A7">
            <w:pPr>
              <w:widowControl/>
              <w:autoSpaceDE w:val="0"/>
              <w:autoSpaceDN w:val="0"/>
              <w:adjustRightInd w:val="0"/>
              <w:jc w:val="center"/>
              <w:rPr>
                <w:bCs/>
              </w:rPr>
            </w:pPr>
            <w:r w:rsidRPr="001128BC">
              <w:rPr>
                <w:bCs/>
              </w:rPr>
              <w:t>46</w:t>
            </w:r>
          </w:p>
        </w:tc>
        <w:tc>
          <w:tcPr>
            <w:tcW w:w="1560" w:type="dxa"/>
            <w:tcBorders>
              <w:top w:val="single" w:sz="4" w:space="0" w:color="auto"/>
              <w:left w:val="single" w:sz="4" w:space="0" w:color="auto"/>
              <w:bottom w:val="single" w:sz="4" w:space="0" w:color="auto"/>
              <w:right w:val="single" w:sz="4" w:space="0" w:color="auto"/>
            </w:tcBorders>
          </w:tcPr>
          <w:p w14:paraId="5188977D"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00287DD1"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C6F6184"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47FCCD5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85E2FF0"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6061DFE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5D79954"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5B22016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AA500C5" w14:textId="77777777" w:rsidTr="009261A7">
        <w:tc>
          <w:tcPr>
            <w:tcW w:w="3181" w:type="dxa"/>
            <w:tcBorders>
              <w:top w:val="single" w:sz="4" w:space="0" w:color="auto"/>
              <w:left w:val="single" w:sz="4" w:space="0" w:color="auto"/>
              <w:bottom w:val="single" w:sz="4" w:space="0" w:color="auto"/>
              <w:right w:val="single" w:sz="4" w:space="0" w:color="auto"/>
            </w:tcBorders>
          </w:tcPr>
          <w:p w14:paraId="72D0041D" w14:textId="77777777"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313AD3A2" w14:textId="77777777" w:rsidR="00D83EA1" w:rsidRPr="001128BC" w:rsidRDefault="00D83EA1" w:rsidP="009261A7">
            <w:pPr>
              <w:widowControl/>
              <w:autoSpaceDE w:val="0"/>
              <w:autoSpaceDN w:val="0"/>
              <w:adjustRightInd w:val="0"/>
              <w:jc w:val="center"/>
              <w:rPr>
                <w:bCs/>
              </w:rPr>
            </w:pPr>
            <w:r w:rsidRPr="001128BC">
              <w:rPr>
                <w:bCs/>
              </w:rPr>
              <w:t>47</w:t>
            </w:r>
          </w:p>
        </w:tc>
        <w:tc>
          <w:tcPr>
            <w:tcW w:w="1560" w:type="dxa"/>
            <w:tcBorders>
              <w:top w:val="single" w:sz="4" w:space="0" w:color="auto"/>
              <w:left w:val="single" w:sz="4" w:space="0" w:color="auto"/>
              <w:bottom w:val="single" w:sz="4" w:space="0" w:color="auto"/>
              <w:right w:val="single" w:sz="4" w:space="0" w:color="auto"/>
            </w:tcBorders>
          </w:tcPr>
          <w:p w14:paraId="38D5B482"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797AC414"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75C11FD5"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0CEF363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0000EAF"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2D40319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2BAEB16"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27D9692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BAB3256" w14:textId="77777777" w:rsidTr="009261A7">
        <w:tc>
          <w:tcPr>
            <w:tcW w:w="3181" w:type="dxa"/>
            <w:tcBorders>
              <w:top w:val="single" w:sz="4" w:space="0" w:color="auto"/>
              <w:left w:val="single" w:sz="4" w:space="0" w:color="auto"/>
              <w:bottom w:val="single" w:sz="4" w:space="0" w:color="auto"/>
              <w:right w:val="single" w:sz="4" w:space="0" w:color="auto"/>
            </w:tcBorders>
          </w:tcPr>
          <w:p w14:paraId="071B7776" w14:textId="77777777"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14:paraId="43C2A0F1"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1CA5046F" w14:textId="77777777" w:rsidR="00D83EA1" w:rsidRPr="001128BC" w:rsidRDefault="00D83EA1" w:rsidP="009261A7">
            <w:pPr>
              <w:widowControl/>
              <w:autoSpaceDE w:val="0"/>
              <w:autoSpaceDN w:val="0"/>
              <w:adjustRightInd w:val="0"/>
              <w:jc w:val="center"/>
              <w:rPr>
                <w:bCs/>
              </w:rPr>
            </w:pPr>
            <w:r w:rsidRPr="001128BC">
              <w:rPr>
                <w:bCs/>
              </w:rPr>
              <w:t>47.1</w:t>
            </w:r>
          </w:p>
        </w:tc>
        <w:tc>
          <w:tcPr>
            <w:tcW w:w="1560" w:type="dxa"/>
            <w:tcBorders>
              <w:top w:val="single" w:sz="4" w:space="0" w:color="auto"/>
              <w:left w:val="single" w:sz="4" w:space="0" w:color="auto"/>
              <w:bottom w:val="single" w:sz="4" w:space="0" w:color="auto"/>
              <w:right w:val="single" w:sz="4" w:space="0" w:color="auto"/>
            </w:tcBorders>
          </w:tcPr>
          <w:p w14:paraId="01A7E9B9" w14:textId="77777777"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14:paraId="21BE180E"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4AD8D4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6110D67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E012966"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D9E282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778961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82417A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8C25D9C" w14:textId="77777777" w:rsidTr="009261A7">
        <w:tc>
          <w:tcPr>
            <w:tcW w:w="3181" w:type="dxa"/>
            <w:tcBorders>
              <w:top w:val="single" w:sz="4" w:space="0" w:color="auto"/>
              <w:left w:val="single" w:sz="4" w:space="0" w:color="auto"/>
              <w:bottom w:val="single" w:sz="4" w:space="0" w:color="auto"/>
              <w:right w:val="single" w:sz="4" w:space="0" w:color="auto"/>
            </w:tcBorders>
          </w:tcPr>
          <w:p w14:paraId="31B6E595" w14:textId="77777777"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14:paraId="509264E3" w14:textId="77777777" w:rsidR="00D83EA1" w:rsidRPr="001128BC" w:rsidRDefault="00D83EA1" w:rsidP="009261A7">
            <w:pPr>
              <w:widowControl/>
              <w:autoSpaceDE w:val="0"/>
              <w:autoSpaceDN w:val="0"/>
              <w:adjustRightInd w:val="0"/>
              <w:jc w:val="center"/>
              <w:rPr>
                <w:bCs/>
              </w:rPr>
            </w:pPr>
            <w:r w:rsidRPr="001128BC">
              <w:rPr>
                <w:bCs/>
              </w:rPr>
              <w:t>47.1.1</w:t>
            </w:r>
          </w:p>
        </w:tc>
        <w:tc>
          <w:tcPr>
            <w:tcW w:w="1560" w:type="dxa"/>
            <w:tcBorders>
              <w:top w:val="single" w:sz="4" w:space="0" w:color="auto"/>
              <w:left w:val="single" w:sz="4" w:space="0" w:color="auto"/>
              <w:bottom w:val="single" w:sz="4" w:space="0" w:color="auto"/>
              <w:right w:val="single" w:sz="4" w:space="0" w:color="auto"/>
            </w:tcBorders>
          </w:tcPr>
          <w:p w14:paraId="1B35378D"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63A0E2F4"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E2F9677"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2AC155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EBAA635"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9871AB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F19BC8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963125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774C3D8" w14:textId="77777777" w:rsidTr="009261A7">
        <w:tc>
          <w:tcPr>
            <w:tcW w:w="3181" w:type="dxa"/>
            <w:tcBorders>
              <w:top w:val="single" w:sz="4" w:space="0" w:color="auto"/>
              <w:left w:val="single" w:sz="4" w:space="0" w:color="auto"/>
              <w:bottom w:val="single" w:sz="4" w:space="0" w:color="auto"/>
              <w:right w:val="single" w:sz="4" w:space="0" w:color="auto"/>
            </w:tcBorders>
          </w:tcPr>
          <w:p w14:paraId="238DD548" w14:textId="77777777"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14:paraId="133BFA0F"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7EF4CF30" w14:textId="77777777" w:rsidR="00D83EA1" w:rsidRPr="001128BC" w:rsidRDefault="00D83EA1" w:rsidP="009261A7">
            <w:pPr>
              <w:widowControl/>
              <w:autoSpaceDE w:val="0"/>
              <w:autoSpaceDN w:val="0"/>
              <w:adjustRightInd w:val="0"/>
              <w:jc w:val="center"/>
              <w:rPr>
                <w:bCs/>
              </w:rPr>
            </w:pPr>
            <w:r w:rsidRPr="001128BC">
              <w:rPr>
                <w:bCs/>
              </w:rPr>
              <w:t>47.1.2</w:t>
            </w:r>
          </w:p>
        </w:tc>
        <w:tc>
          <w:tcPr>
            <w:tcW w:w="1560" w:type="dxa"/>
            <w:tcBorders>
              <w:top w:val="single" w:sz="4" w:space="0" w:color="auto"/>
              <w:left w:val="single" w:sz="4" w:space="0" w:color="auto"/>
              <w:bottom w:val="single" w:sz="4" w:space="0" w:color="auto"/>
              <w:right w:val="single" w:sz="4" w:space="0" w:color="auto"/>
            </w:tcBorders>
          </w:tcPr>
          <w:p w14:paraId="10BD580E"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AE7CF0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39FF07E1"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07DE1AA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EB06ECC"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1977FE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C13454C"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A562FC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1FA182D" w14:textId="77777777" w:rsidTr="009261A7">
        <w:tc>
          <w:tcPr>
            <w:tcW w:w="3181" w:type="dxa"/>
            <w:tcBorders>
              <w:top w:val="single" w:sz="4" w:space="0" w:color="auto"/>
              <w:left w:val="single" w:sz="4" w:space="0" w:color="auto"/>
              <w:bottom w:val="single" w:sz="4" w:space="0" w:color="auto"/>
              <w:right w:val="single" w:sz="4" w:space="0" w:color="auto"/>
            </w:tcBorders>
          </w:tcPr>
          <w:p w14:paraId="358A1B26" w14:textId="77777777"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14:paraId="0E4046F1" w14:textId="77777777" w:rsidR="00D83EA1" w:rsidRPr="001128BC" w:rsidRDefault="00D83EA1" w:rsidP="009261A7">
            <w:pPr>
              <w:widowControl/>
              <w:autoSpaceDE w:val="0"/>
              <w:autoSpaceDN w:val="0"/>
              <w:adjustRightInd w:val="0"/>
              <w:jc w:val="center"/>
              <w:rPr>
                <w:bCs/>
              </w:rPr>
            </w:pPr>
            <w:r w:rsidRPr="001128BC">
              <w:rPr>
                <w:bCs/>
              </w:rPr>
              <w:t>47.1.2.1</w:t>
            </w:r>
          </w:p>
        </w:tc>
        <w:tc>
          <w:tcPr>
            <w:tcW w:w="1560" w:type="dxa"/>
            <w:tcBorders>
              <w:top w:val="single" w:sz="4" w:space="0" w:color="auto"/>
              <w:left w:val="single" w:sz="4" w:space="0" w:color="auto"/>
              <w:bottom w:val="single" w:sz="4" w:space="0" w:color="auto"/>
              <w:right w:val="single" w:sz="4" w:space="0" w:color="auto"/>
            </w:tcBorders>
          </w:tcPr>
          <w:p w14:paraId="52EE3FA0"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190BC02F"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2D8837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739705B" w14:textId="77777777"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14:paraId="71984F5D"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B2989CF" w14:textId="77777777"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14:paraId="0398C11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6353334" w14:textId="77777777" w:rsidR="00D83EA1" w:rsidRPr="001128BC" w:rsidRDefault="00D83EA1" w:rsidP="009261A7">
            <w:pPr>
              <w:widowControl/>
              <w:autoSpaceDE w:val="0"/>
              <w:autoSpaceDN w:val="0"/>
              <w:adjustRightInd w:val="0"/>
              <w:jc w:val="center"/>
              <w:rPr>
                <w:bCs/>
              </w:rPr>
            </w:pPr>
            <w:r w:rsidRPr="001128BC">
              <w:rPr>
                <w:bCs/>
              </w:rPr>
              <w:t>0,00</w:t>
            </w:r>
          </w:p>
        </w:tc>
      </w:tr>
      <w:tr w:rsidR="00D83EA1" w:rsidRPr="001128BC" w14:paraId="0E56DB7F" w14:textId="77777777" w:rsidTr="009261A7">
        <w:tc>
          <w:tcPr>
            <w:tcW w:w="3181" w:type="dxa"/>
            <w:tcBorders>
              <w:top w:val="single" w:sz="4" w:space="0" w:color="auto"/>
              <w:left w:val="single" w:sz="4" w:space="0" w:color="auto"/>
              <w:bottom w:val="single" w:sz="4" w:space="0" w:color="auto"/>
              <w:right w:val="single" w:sz="4" w:space="0" w:color="auto"/>
            </w:tcBorders>
          </w:tcPr>
          <w:p w14:paraId="427E385C" w14:textId="77777777"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14:paraId="7F44FC3B" w14:textId="77777777" w:rsidR="00D83EA1" w:rsidRPr="001128BC" w:rsidRDefault="00D83EA1" w:rsidP="009261A7">
            <w:pPr>
              <w:widowControl/>
              <w:autoSpaceDE w:val="0"/>
              <w:autoSpaceDN w:val="0"/>
              <w:adjustRightInd w:val="0"/>
              <w:jc w:val="center"/>
              <w:rPr>
                <w:bCs/>
              </w:rPr>
            </w:pPr>
            <w:r w:rsidRPr="001128BC">
              <w:rPr>
                <w:bCs/>
              </w:rPr>
              <w:t>47.1.3</w:t>
            </w:r>
          </w:p>
        </w:tc>
        <w:tc>
          <w:tcPr>
            <w:tcW w:w="1560" w:type="dxa"/>
            <w:tcBorders>
              <w:top w:val="single" w:sz="4" w:space="0" w:color="auto"/>
              <w:left w:val="single" w:sz="4" w:space="0" w:color="auto"/>
              <w:bottom w:val="single" w:sz="4" w:space="0" w:color="auto"/>
              <w:right w:val="single" w:sz="4" w:space="0" w:color="auto"/>
            </w:tcBorders>
          </w:tcPr>
          <w:p w14:paraId="148D6955" w14:textId="77777777"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14:paraId="100EAC23"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DEE6E6B"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F0EBF1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3C57C05"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A339B2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8D481D0"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B84BD1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47A8178" w14:textId="77777777" w:rsidTr="009261A7">
        <w:tc>
          <w:tcPr>
            <w:tcW w:w="3181" w:type="dxa"/>
            <w:tcBorders>
              <w:top w:val="single" w:sz="4" w:space="0" w:color="auto"/>
              <w:left w:val="single" w:sz="4" w:space="0" w:color="auto"/>
              <w:bottom w:val="single" w:sz="4" w:space="0" w:color="auto"/>
              <w:right w:val="single" w:sz="4" w:space="0" w:color="auto"/>
            </w:tcBorders>
          </w:tcPr>
          <w:p w14:paraId="352F5D32" w14:textId="77777777"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14:paraId="75171AA2" w14:textId="77777777" w:rsidR="00D83EA1" w:rsidRPr="001128BC" w:rsidRDefault="00D83EA1" w:rsidP="009261A7">
            <w:pPr>
              <w:widowControl/>
              <w:autoSpaceDE w:val="0"/>
              <w:autoSpaceDN w:val="0"/>
              <w:adjustRightInd w:val="0"/>
              <w:jc w:val="center"/>
              <w:rPr>
                <w:bCs/>
              </w:rPr>
            </w:pPr>
            <w:r w:rsidRPr="001128BC">
              <w:rPr>
                <w:bCs/>
              </w:rPr>
              <w:t>47.2</w:t>
            </w:r>
          </w:p>
        </w:tc>
        <w:tc>
          <w:tcPr>
            <w:tcW w:w="1560" w:type="dxa"/>
            <w:tcBorders>
              <w:top w:val="single" w:sz="4" w:space="0" w:color="auto"/>
              <w:left w:val="single" w:sz="4" w:space="0" w:color="auto"/>
              <w:bottom w:val="single" w:sz="4" w:space="0" w:color="auto"/>
              <w:right w:val="single" w:sz="4" w:space="0" w:color="auto"/>
            </w:tcBorders>
          </w:tcPr>
          <w:p w14:paraId="1265A008"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5FB90B0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8E8E741"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9FC8F0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9085815"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00281BB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DBCC9A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6E91A52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CF19F15" w14:textId="77777777" w:rsidTr="009261A7">
        <w:tc>
          <w:tcPr>
            <w:tcW w:w="3181" w:type="dxa"/>
            <w:tcBorders>
              <w:top w:val="single" w:sz="4" w:space="0" w:color="auto"/>
              <w:left w:val="single" w:sz="4" w:space="0" w:color="auto"/>
              <w:bottom w:val="single" w:sz="4" w:space="0" w:color="auto"/>
              <w:right w:val="single" w:sz="4" w:space="0" w:color="auto"/>
            </w:tcBorders>
          </w:tcPr>
          <w:p w14:paraId="4AC5B56E" w14:textId="77777777"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w:t>
            </w:r>
          </w:p>
          <w:p w14:paraId="1DCE18D3" w14:textId="77777777"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14:paraId="069B24A8" w14:textId="77777777" w:rsidR="00D83EA1" w:rsidRPr="001128BC" w:rsidRDefault="00D83EA1" w:rsidP="009261A7">
            <w:pPr>
              <w:widowControl/>
              <w:autoSpaceDE w:val="0"/>
              <w:autoSpaceDN w:val="0"/>
              <w:adjustRightInd w:val="0"/>
              <w:jc w:val="center"/>
              <w:rPr>
                <w:bCs/>
              </w:rPr>
            </w:pPr>
            <w:r w:rsidRPr="001128BC">
              <w:rPr>
                <w:bCs/>
              </w:rPr>
              <w:t>47.3</w:t>
            </w:r>
          </w:p>
        </w:tc>
        <w:tc>
          <w:tcPr>
            <w:tcW w:w="1560" w:type="dxa"/>
            <w:tcBorders>
              <w:top w:val="single" w:sz="4" w:space="0" w:color="auto"/>
              <w:left w:val="single" w:sz="4" w:space="0" w:color="auto"/>
              <w:bottom w:val="single" w:sz="4" w:space="0" w:color="auto"/>
              <w:right w:val="single" w:sz="4" w:space="0" w:color="auto"/>
            </w:tcBorders>
          </w:tcPr>
          <w:p w14:paraId="08D9F7E2"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2D074B1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BD81E07"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D04AB4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72B167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0B088C2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1F54FE4"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B06BF9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80C6CF2" w14:textId="77777777" w:rsidTr="009261A7">
        <w:tc>
          <w:tcPr>
            <w:tcW w:w="3181" w:type="dxa"/>
            <w:tcBorders>
              <w:top w:val="single" w:sz="4" w:space="0" w:color="auto"/>
              <w:left w:val="single" w:sz="4" w:space="0" w:color="auto"/>
              <w:bottom w:val="single" w:sz="4" w:space="0" w:color="auto"/>
              <w:right w:val="single" w:sz="4" w:space="0" w:color="auto"/>
            </w:tcBorders>
          </w:tcPr>
          <w:p w14:paraId="0C70D98D" w14:textId="77777777"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14:paraId="60569F82" w14:textId="77777777" w:rsidR="00D83EA1" w:rsidRPr="001128BC" w:rsidRDefault="00D83EA1" w:rsidP="009261A7">
            <w:pPr>
              <w:widowControl/>
              <w:autoSpaceDE w:val="0"/>
              <w:autoSpaceDN w:val="0"/>
              <w:adjustRightInd w:val="0"/>
              <w:jc w:val="center"/>
              <w:rPr>
                <w:bCs/>
              </w:rPr>
            </w:pPr>
            <w:r w:rsidRPr="001128BC">
              <w:rPr>
                <w:bCs/>
              </w:rPr>
              <w:t>47.3.1</w:t>
            </w:r>
          </w:p>
        </w:tc>
        <w:tc>
          <w:tcPr>
            <w:tcW w:w="1560" w:type="dxa"/>
            <w:tcBorders>
              <w:top w:val="single" w:sz="4" w:space="0" w:color="auto"/>
              <w:left w:val="single" w:sz="4" w:space="0" w:color="auto"/>
              <w:bottom w:val="single" w:sz="4" w:space="0" w:color="auto"/>
              <w:right w:val="single" w:sz="4" w:space="0" w:color="auto"/>
            </w:tcBorders>
          </w:tcPr>
          <w:p w14:paraId="76321B49"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7B4DB049"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6E70C898"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7CC549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4D64247"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AB98FC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BCCE9F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F3825B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1540115" w14:textId="77777777" w:rsidTr="009261A7">
        <w:tc>
          <w:tcPr>
            <w:tcW w:w="3181" w:type="dxa"/>
            <w:tcBorders>
              <w:top w:val="single" w:sz="4" w:space="0" w:color="auto"/>
              <w:left w:val="single" w:sz="4" w:space="0" w:color="auto"/>
              <w:bottom w:val="single" w:sz="4" w:space="0" w:color="auto"/>
              <w:right w:val="single" w:sz="4" w:space="0" w:color="auto"/>
            </w:tcBorders>
          </w:tcPr>
          <w:p w14:paraId="1FBC5CFA" w14:textId="77777777"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14:paraId="1847AD3A" w14:textId="77777777" w:rsidR="00D83EA1" w:rsidRPr="001128BC" w:rsidRDefault="00D83EA1" w:rsidP="009261A7">
            <w:pPr>
              <w:widowControl/>
              <w:autoSpaceDE w:val="0"/>
              <w:autoSpaceDN w:val="0"/>
              <w:adjustRightInd w:val="0"/>
              <w:jc w:val="center"/>
              <w:rPr>
                <w:bCs/>
              </w:rPr>
            </w:pPr>
            <w:r w:rsidRPr="001128BC">
              <w:rPr>
                <w:bCs/>
              </w:rPr>
              <w:t>47.3.2</w:t>
            </w:r>
          </w:p>
        </w:tc>
        <w:tc>
          <w:tcPr>
            <w:tcW w:w="1560" w:type="dxa"/>
            <w:tcBorders>
              <w:top w:val="single" w:sz="4" w:space="0" w:color="auto"/>
              <w:left w:val="single" w:sz="4" w:space="0" w:color="auto"/>
              <w:bottom w:val="single" w:sz="4" w:space="0" w:color="auto"/>
              <w:right w:val="single" w:sz="4" w:space="0" w:color="auto"/>
            </w:tcBorders>
          </w:tcPr>
          <w:p w14:paraId="10CD4BB6"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2EDE3D1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EDA692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C0005A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7E5E2B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93824E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9EDA81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D57188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D234CC6" w14:textId="77777777" w:rsidTr="009261A7">
        <w:tc>
          <w:tcPr>
            <w:tcW w:w="3181" w:type="dxa"/>
            <w:tcBorders>
              <w:top w:val="single" w:sz="4" w:space="0" w:color="auto"/>
              <w:left w:val="single" w:sz="4" w:space="0" w:color="auto"/>
              <w:bottom w:val="single" w:sz="4" w:space="0" w:color="auto"/>
              <w:right w:val="single" w:sz="4" w:space="0" w:color="auto"/>
            </w:tcBorders>
          </w:tcPr>
          <w:p w14:paraId="0EBA2B8B" w14:textId="77777777" w:rsidR="00D83EA1" w:rsidRPr="001128BC" w:rsidRDefault="00D83EA1" w:rsidP="009261A7">
            <w:pPr>
              <w:widowControl/>
              <w:autoSpaceDE w:val="0"/>
              <w:autoSpaceDN w:val="0"/>
              <w:adjustRightInd w:val="0"/>
              <w:jc w:val="center"/>
              <w:rPr>
                <w:bCs/>
              </w:rPr>
            </w:pPr>
            <w:r w:rsidRPr="001128BC">
              <w:rPr>
                <w:bCs/>
              </w:rPr>
              <w:t xml:space="preserve">ультразвуковое исследование </w:t>
            </w:r>
            <w:r w:rsidRPr="001128BC">
              <w:rPr>
                <w:bCs/>
              </w:rPr>
              <w:lastRenderedPageBreak/>
              <w:t>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14:paraId="17252DB8" w14:textId="77777777" w:rsidR="00D83EA1" w:rsidRPr="001128BC" w:rsidRDefault="00D83EA1" w:rsidP="009261A7">
            <w:pPr>
              <w:widowControl/>
              <w:autoSpaceDE w:val="0"/>
              <w:autoSpaceDN w:val="0"/>
              <w:adjustRightInd w:val="0"/>
              <w:jc w:val="center"/>
              <w:rPr>
                <w:bCs/>
              </w:rPr>
            </w:pPr>
            <w:r w:rsidRPr="001128BC">
              <w:rPr>
                <w:bCs/>
              </w:rPr>
              <w:lastRenderedPageBreak/>
              <w:t>47.3.3</w:t>
            </w:r>
          </w:p>
        </w:tc>
        <w:tc>
          <w:tcPr>
            <w:tcW w:w="1560" w:type="dxa"/>
            <w:tcBorders>
              <w:top w:val="single" w:sz="4" w:space="0" w:color="auto"/>
              <w:left w:val="single" w:sz="4" w:space="0" w:color="auto"/>
              <w:bottom w:val="single" w:sz="4" w:space="0" w:color="auto"/>
              <w:right w:val="single" w:sz="4" w:space="0" w:color="auto"/>
            </w:tcBorders>
          </w:tcPr>
          <w:p w14:paraId="0857AFFF"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270771B0"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63A136ED"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AC51D5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7028E4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819428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C1A6E90"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D1080A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096428B" w14:textId="77777777" w:rsidTr="009261A7">
        <w:tc>
          <w:tcPr>
            <w:tcW w:w="3181" w:type="dxa"/>
            <w:tcBorders>
              <w:top w:val="single" w:sz="4" w:space="0" w:color="auto"/>
              <w:left w:val="single" w:sz="4" w:space="0" w:color="auto"/>
              <w:bottom w:val="single" w:sz="4" w:space="0" w:color="auto"/>
              <w:right w:val="single" w:sz="4" w:space="0" w:color="auto"/>
            </w:tcBorders>
          </w:tcPr>
          <w:p w14:paraId="6E4508D1" w14:textId="77777777"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14:paraId="69701F4D" w14:textId="77777777" w:rsidR="00D83EA1" w:rsidRPr="001128BC" w:rsidRDefault="00D83EA1" w:rsidP="009261A7">
            <w:pPr>
              <w:widowControl/>
              <w:autoSpaceDE w:val="0"/>
              <w:autoSpaceDN w:val="0"/>
              <w:adjustRightInd w:val="0"/>
              <w:jc w:val="center"/>
              <w:rPr>
                <w:bCs/>
              </w:rPr>
            </w:pPr>
            <w:r w:rsidRPr="001128BC">
              <w:rPr>
                <w:bCs/>
              </w:rPr>
              <w:t>47.3.4</w:t>
            </w:r>
          </w:p>
        </w:tc>
        <w:tc>
          <w:tcPr>
            <w:tcW w:w="1560" w:type="dxa"/>
            <w:tcBorders>
              <w:top w:val="single" w:sz="4" w:space="0" w:color="auto"/>
              <w:left w:val="single" w:sz="4" w:space="0" w:color="auto"/>
              <w:bottom w:val="single" w:sz="4" w:space="0" w:color="auto"/>
              <w:right w:val="single" w:sz="4" w:space="0" w:color="auto"/>
            </w:tcBorders>
          </w:tcPr>
          <w:p w14:paraId="0D6DC40A"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470658CC"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989678B"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7562CB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FFF486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F8A111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EBE0EC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C4A7C7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272E675" w14:textId="77777777" w:rsidTr="009261A7">
        <w:tc>
          <w:tcPr>
            <w:tcW w:w="3181" w:type="dxa"/>
            <w:tcBorders>
              <w:top w:val="single" w:sz="4" w:space="0" w:color="auto"/>
              <w:left w:val="single" w:sz="4" w:space="0" w:color="auto"/>
              <w:bottom w:val="single" w:sz="4" w:space="0" w:color="auto"/>
              <w:right w:val="single" w:sz="4" w:space="0" w:color="auto"/>
            </w:tcBorders>
          </w:tcPr>
          <w:p w14:paraId="0F838965" w14:textId="77777777"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14:paraId="443A9253" w14:textId="77777777" w:rsidR="00D83EA1" w:rsidRPr="001128BC" w:rsidRDefault="00D83EA1" w:rsidP="009261A7">
            <w:pPr>
              <w:widowControl/>
              <w:autoSpaceDE w:val="0"/>
              <w:autoSpaceDN w:val="0"/>
              <w:adjustRightInd w:val="0"/>
              <w:jc w:val="center"/>
              <w:rPr>
                <w:bCs/>
              </w:rPr>
            </w:pPr>
            <w:r w:rsidRPr="001128BC">
              <w:rPr>
                <w:bCs/>
              </w:rPr>
              <w:t>47.3.5</w:t>
            </w:r>
          </w:p>
        </w:tc>
        <w:tc>
          <w:tcPr>
            <w:tcW w:w="1560" w:type="dxa"/>
            <w:tcBorders>
              <w:top w:val="single" w:sz="4" w:space="0" w:color="auto"/>
              <w:left w:val="single" w:sz="4" w:space="0" w:color="auto"/>
              <w:bottom w:val="single" w:sz="4" w:space="0" w:color="auto"/>
              <w:right w:val="single" w:sz="4" w:space="0" w:color="auto"/>
            </w:tcBorders>
          </w:tcPr>
          <w:p w14:paraId="160C618E"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74075189"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7CFE383"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D58046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4AE1899"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5F260F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E80186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335651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7AC1357" w14:textId="77777777" w:rsidTr="009261A7">
        <w:tc>
          <w:tcPr>
            <w:tcW w:w="3181" w:type="dxa"/>
            <w:tcBorders>
              <w:top w:val="single" w:sz="4" w:space="0" w:color="auto"/>
              <w:left w:val="single" w:sz="4" w:space="0" w:color="auto"/>
              <w:bottom w:val="single" w:sz="4" w:space="0" w:color="auto"/>
              <w:right w:val="single" w:sz="4" w:space="0" w:color="auto"/>
            </w:tcBorders>
          </w:tcPr>
          <w:p w14:paraId="3D0019EE" w14:textId="77777777"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14:paraId="47EF8A04" w14:textId="77777777" w:rsidR="00D83EA1" w:rsidRPr="001128BC" w:rsidRDefault="00D83EA1" w:rsidP="009261A7">
            <w:pPr>
              <w:widowControl/>
              <w:autoSpaceDE w:val="0"/>
              <w:autoSpaceDN w:val="0"/>
              <w:adjustRightInd w:val="0"/>
              <w:jc w:val="center"/>
              <w:rPr>
                <w:bCs/>
              </w:rPr>
            </w:pPr>
            <w:r w:rsidRPr="001128BC">
              <w:rPr>
                <w:bCs/>
              </w:rPr>
              <w:t>47.3.6</w:t>
            </w:r>
          </w:p>
        </w:tc>
        <w:tc>
          <w:tcPr>
            <w:tcW w:w="1560" w:type="dxa"/>
            <w:tcBorders>
              <w:top w:val="single" w:sz="4" w:space="0" w:color="auto"/>
              <w:left w:val="single" w:sz="4" w:space="0" w:color="auto"/>
              <w:bottom w:val="single" w:sz="4" w:space="0" w:color="auto"/>
              <w:right w:val="single" w:sz="4" w:space="0" w:color="auto"/>
            </w:tcBorders>
          </w:tcPr>
          <w:p w14:paraId="4B8E8B07"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367861A3"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34678BD"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192D24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89A1C5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B3F714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BE8C306"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B8E930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413FA54" w14:textId="77777777" w:rsidTr="009261A7">
        <w:tc>
          <w:tcPr>
            <w:tcW w:w="3181" w:type="dxa"/>
            <w:tcBorders>
              <w:top w:val="single" w:sz="4" w:space="0" w:color="auto"/>
              <w:left w:val="single" w:sz="4" w:space="0" w:color="auto"/>
              <w:bottom w:val="single" w:sz="4" w:space="0" w:color="auto"/>
              <w:right w:val="single" w:sz="4" w:space="0" w:color="auto"/>
            </w:tcBorders>
          </w:tcPr>
          <w:p w14:paraId="1F6EE499" w14:textId="77777777"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14:paraId="7C447BF3" w14:textId="77777777" w:rsidR="00D83EA1" w:rsidRPr="001128BC" w:rsidRDefault="00D83EA1" w:rsidP="009261A7">
            <w:pPr>
              <w:widowControl/>
              <w:autoSpaceDE w:val="0"/>
              <w:autoSpaceDN w:val="0"/>
              <w:adjustRightInd w:val="0"/>
              <w:jc w:val="center"/>
              <w:rPr>
                <w:bCs/>
              </w:rPr>
            </w:pPr>
            <w:r w:rsidRPr="001128BC">
              <w:rPr>
                <w:bCs/>
              </w:rPr>
              <w:t>47.3.7</w:t>
            </w:r>
          </w:p>
        </w:tc>
        <w:tc>
          <w:tcPr>
            <w:tcW w:w="1560" w:type="dxa"/>
            <w:tcBorders>
              <w:top w:val="single" w:sz="4" w:space="0" w:color="auto"/>
              <w:left w:val="single" w:sz="4" w:space="0" w:color="auto"/>
              <w:bottom w:val="single" w:sz="4" w:space="0" w:color="auto"/>
              <w:right w:val="single" w:sz="4" w:space="0" w:color="auto"/>
            </w:tcBorders>
          </w:tcPr>
          <w:p w14:paraId="6A540639"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347F96BE"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DC6CF4B"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6F0B22AC"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93E03B1"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B2063A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49C1360"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2A020B8"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E28A2EA" w14:textId="77777777" w:rsidTr="009261A7">
        <w:tc>
          <w:tcPr>
            <w:tcW w:w="3181" w:type="dxa"/>
            <w:tcBorders>
              <w:top w:val="single" w:sz="4" w:space="0" w:color="auto"/>
              <w:left w:val="single" w:sz="4" w:space="0" w:color="auto"/>
              <w:bottom w:val="single" w:sz="4" w:space="0" w:color="auto"/>
              <w:right w:val="single" w:sz="4" w:space="0" w:color="auto"/>
            </w:tcBorders>
          </w:tcPr>
          <w:p w14:paraId="2D7726EF" w14:textId="77777777"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14:paraId="4F1D5E10" w14:textId="77777777" w:rsidR="00D83EA1" w:rsidRPr="001128BC" w:rsidRDefault="00D83EA1" w:rsidP="009261A7">
            <w:pPr>
              <w:widowControl/>
              <w:autoSpaceDE w:val="0"/>
              <w:autoSpaceDN w:val="0"/>
              <w:adjustRightInd w:val="0"/>
              <w:jc w:val="center"/>
              <w:rPr>
                <w:bCs/>
              </w:rPr>
            </w:pPr>
            <w:r w:rsidRPr="001128BC">
              <w:rPr>
                <w:bCs/>
              </w:rPr>
              <w:t>47.4</w:t>
            </w:r>
          </w:p>
        </w:tc>
        <w:tc>
          <w:tcPr>
            <w:tcW w:w="1560" w:type="dxa"/>
            <w:tcBorders>
              <w:top w:val="single" w:sz="4" w:space="0" w:color="auto"/>
              <w:left w:val="single" w:sz="4" w:space="0" w:color="auto"/>
              <w:bottom w:val="single" w:sz="4" w:space="0" w:color="auto"/>
              <w:right w:val="single" w:sz="4" w:space="0" w:color="auto"/>
            </w:tcBorders>
          </w:tcPr>
          <w:p w14:paraId="34AE7157"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233EF52B"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1502EF0"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C258F7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7FEBA9B"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2497A0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7DABDA6"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DAA6D1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CCA4FB8" w14:textId="77777777" w:rsidTr="009261A7">
        <w:tc>
          <w:tcPr>
            <w:tcW w:w="3181" w:type="dxa"/>
            <w:tcBorders>
              <w:top w:val="single" w:sz="4" w:space="0" w:color="auto"/>
              <w:left w:val="single" w:sz="4" w:space="0" w:color="auto"/>
              <w:bottom w:val="single" w:sz="4" w:space="0" w:color="auto"/>
              <w:right w:val="single" w:sz="4" w:space="0" w:color="auto"/>
            </w:tcBorders>
          </w:tcPr>
          <w:p w14:paraId="17FEB963" w14:textId="77777777"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14:paraId="221ABE4B" w14:textId="77777777" w:rsidR="00D83EA1" w:rsidRPr="001128BC" w:rsidRDefault="00D83EA1" w:rsidP="009261A7">
            <w:pPr>
              <w:widowControl/>
              <w:autoSpaceDE w:val="0"/>
              <w:autoSpaceDN w:val="0"/>
              <w:adjustRightInd w:val="0"/>
              <w:jc w:val="center"/>
              <w:rPr>
                <w:bCs/>
              </w:rPr>
            </w:pPr>
            <w:r w:rsidRPr="001128BC">
              <w:rPr>
                <w:bCs/>
              </w:rPr>
              <w:t>(сумма строк 48.1 + 48..2),</w:t>
            </w:r>
          </w:p>
          <w:p w14:paraId="770306FA"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4A2FACD1" w14:textId="77777777" w:rsidR="00D83EA1" w:rsidRPr="001128BC" w:rsidRDefault="00D83EA1" w:rsidP="009261A7">
            <w:pPr>
              <w:widowControl/>
              <w:autoSpaceDE w:val="0"/>
              <w:autoSpaceDN w:val="0"/>
              <w:adjustRightInd w:val="0"/>
              <w:jc w:val="center"/>
              <w:rPr>
                <w:bCs/>
              </w:rPr>
            </w:pPr>
            <w:r w:rsidRPr="001128BC">
              <w:rPr>
                <w:bCs/>
              </w:rPr>
              <w:t>48</w:t>
            </w:r>
          </w:p>
        </w:tc>
        <w:tc>
          <w:tcPr>
            <w:tcW w:w="1560" w:type="dxa"/>
            <w:tcBorders>
              <w:top w:val="single" w:sz="4" w:space="0" w:color="auto"/>
              <w:left w:val="single" w:sz="4" w:space="0" w:color="auto"/>
              <w:bottom w:val="single" w:sz="4" w:space="0" w:color="auto"/>
              <w:right w:val="single" w:sz="4" w:space="0" w:color="auto"/>
            </w:tcBorders>
          </w:tcPr>
          <w:p w14:paraId="22059B7B"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C2A7116"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34123B3"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503412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8E82933"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D8158C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638910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321A52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EECEF38" w14:textId="77777777" w:rsidTr="009261A7">
        <w:tc>
          <w:tcPr>
            <w:tcW w:w="3181" w:type="dxa"/>
            <w:tcBorders>
              <w:top w:val="single" w:sz="4" w:space="0" w:color="auto"/>
              <w:left w:val="single" w:sz="4" w:space="0" w:color="auto"/>
              <w:bottom w:val="single" w:sz="4" w:space="0" w:color="auto"/>
              <w:right w:val="single" w:sz="4" w:space="0" w:color="auto"/>
            </w:tcBorders>
          </w:tcPr>
          <w:p w14:paraId="48610B4D" w14:textId="77777777"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4DFB716C" w14:textId="77777777" w:rsidR="00D83EA1" w:rsidRPr="001128BC" w:rsidRDefault="00D83EA1" w:rsidP="009261A7">
            <w:pPr>
              <w:widowControl/>
              <w:autoSpaceDE w:val="0"/>
              <w:autoSpaceDN w:val="0"/>
              <w:adjustRightInd w:val="0"/>
              <w:jc w:val="center"/>
              <w:rPr>
                <w:bCs/>
              </w:rPr>
            </w:pPr>
            <w:r w:rsidRPr="001128BC">
              <w:rPr>
                <w:bCs/>
              </w:rPr>
              <w:t>48.1</w:t>
            </w:r>
          </w:p>
        </w:tc>
        <w:tc>
          <w:tcPr>
            <w:tcW w:w="1560" w:type="dxa"/>
            <w:tcBorders>
              <w:top w:val="single" w:sz="4" w:space="0" w:color="auto"/>
              <w:left w:val="single" w:sz="4" w:space="0" w:color="auto"/>
              <w:bottom w:val="single" w:sz="4" w:space="0" w:color="auto"/>
              <w:right w:val="single" w:sz="4" w:space="0" w:color="auto"/>
            </w:tcBorders>
          </w:tcPr>
          <w:p w14:paraId="423B1E04" w14:textId="77777777" w:rsidR="00D83EA1" w:rsidRPr="001128BC" w:rsidRDefault="00D83EA1" w:rsidP="009261A7">
            <w:pPr>
              <w:widowControl/>
              <w:autoSpaceDE w:val="0"/>
              <w:autoSpaceDN w:val="0"/>
              <w:adjustRightInd w:val="0"/>
              <w:jc w:val="center"/>
              <w:rPr>
                <w:bCs/>
              </w:rPr>
            </w:pPr>
            <w:r w:rsidRPr="001128BC">
              <w:rPr>
                <w:bCs/>
              </w:rPr>
              <w:t>случаев лечения</w:t>
            </w:r>
          </w:p>
        </w:tc>
        <w:tc>
          <w:tcPr>
            <w:tcW w:w="1419" w:type="dxa"/>
            <w:tcBorders>
              <w:top w:val="single" w:sz="4" w:space="0" w:color="auto"/>
              <w:left w:val="single" w:sz="4" w:space="0" w:color="auto"/>
              <w:bottom w:val="single" w:sz="4" w:space="0" w:color="auto"/>
              <w:right w:val="single" w:sz="4" w:space="0" w:color="auto"/>
            </w:tcBorders>
          </w:tcPr>
          <w:p w14:paraId="70FB5AD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5D9C133"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DD5B78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AEF0645"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ED0567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990EA92"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7839B6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5973523" w14:textId="77777777" w:rsidTr="009261A7">
        <w:tc>
          <w:tcPr>
            <w:tcW w:w="3181" w:type="dxa"/>
            <w:tcBorders>
              <w:top w:val="single" w:sz="4" w:space="0" w:color="auto"/>
              <w:left w:val="single" w:sz="4" w:space="0" w:color="auto"/>
              <w:bottom w:val="single" w:sz="4" w:space="0" w:color="auto"/>
              <w:right w:val="single" w:sz="4" w:space="0" w:color="auto"/>
            </w:tcBorders>
          </w:tcPr>
          <w:p w14:paraId="72A21168" w14:textId="77777777"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4E82A95C" w14:textId="77777777" w:rsidR="00D83EA1" w:rsidRPr="001128BC" w:rsidRDefault="00D83EA1" w:rsidP="009261A7">
            <w:pPr>
              <w:widowControl/>
              <w:autoSpaceDE w:val="0"/>
              <w:autoSpaceDN w:val="0"/>
              <w:adjustRightInd w:val="0"/>
              <w:jc w:val="center"/>
              <w:rPr>
                <w:bCs/>
              </w:rPr>
            </w:pPr>
            <w:r w:rsidRPr="001128BC">
              <w:rPr>
                <w:bCs/>
              </w:rPr>
              <w:t>48.2</w:t>
            </w:r>
          </w:p>
        </w:tc>
        <w:tc>
          <w:tcPr>
            <w:tcW w:w="1560" w:type="dxa"/>
            <w:tcBorders>
              <w:top w:val="single" w:sz="4" w:space="0" w:color="auto"/>
              <w:left w:val="single" w:sz="4" w:space="0" w:color="auto"/>
              <w:bottom w:val="single" w:sz="4" w:space="0" w:color="auto"/>
              <w:right w:val="single" w:sz="4" w:space="0" w:color="auto"/>
            </w:tcBorders>
          </w:tcPr>
          <w:p w14:paraId="05A7FB87"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18691A00"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3172F1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B757A6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4E6FDAA"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0C9E610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2FC8C67"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DA31CD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1FD4D69" w14:textId="77777777" w:rsidTr="009261A7">
        <w:tc>
          <w:tcPr>
            <w:tcW w:w="3181" w:type="dxa"/>
            <w:tcBorders>
              <w:top w:val="single" w:sz="4" w:space="0" w:color="auto"/>
              <w:left w:val="single" w:sz="4" w:space="0" w:color="auto"/>
              <w:bottom w:val="single" w:sz="4" w:space="0" w:color="auto"/>
              <w:right w:val="single" w:sz="4" w:space="0" w:color="auto"/>
            </w:tcBorders>
          </w:tcPr>
          <w:p w14:paraId="64DE33F0" w14:textId="77777777" w:rsidR="00D83EA1" w:rsidRPr="001128BC" w:rsidRDefault="00D83EA1" w:rsidP="009261A7">
            <w:pPr>
              <w:widowControl/>
              <w:autoSpaceDE w:val="0"/>
              <w:autoSpaceDN w:val="0"/>
              <w:adjustRightInd w:val="0"/>
              <w:jc w:val="center"/>
              <w:rPr>
                <w:bCs/>
              </w:rPr>
            </w:pPr>
            <w:r w:rsidRPr="001128BC">
              <w:rPr>
                <w:bCs/>
              </w:rPr>
              <w:lastRenderedPageBreak/>
              <w:t>3. В условиях дневных стационаров (первичная медико-санитарная помощь, специализированная медицинская помощь),</w:t>
            </w:r>
          </w:p>
          <w:p w14:paraId="3B7B6F2E"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09650E42" w14:textId="77777777" w:rsidR="00D83EA1" w:rsidRPr="001128BC" w:rsidRDefault="00D83EA1" w:rsidP="009261A7">
            <w:pPr>
              <w:widowControl/>
              <w:autoSpaceDE w:val="0"/>
              <w:autoSpaceDN w:val="0"/>
              <w:adjustRightInd w:val="0"/>
              <w:jc w:val="center"/>
              <w:rPr>
                <w:bCs/>
              </w:rPr>
            </w:pPr>
            <w:r w:rsidRPr="001128BC">
              <w:rPr>
                <w:bCs/>
              </w:rPr>
              <w:t>49</w:t>
            </w:r>
          </w:p>
        </w:tc>
        <w:tc>
          <w:tcPr>
            <w:tcW w:w="1560" w:type="dxa"/>
            <w:tcBorders>
              <w:top w:val="single" w:sz="4" w:space="0" w:color="auto"/>
              <w:left w:val="single" w:sz="4" w:space="0" w:color="auto"/>
              <w:bottom w:val="single" w:sz="4" w:space="0" w:color="auto"/>
              <w:right w:val="single" w:sz="4" w:space="0" w:color="auto"/>
            </w:tcBorders>
          </w:tcPr>
          <w:p w14:paraId="04E0A597"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393D3A64"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CF5F26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2625994"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21340B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07A7281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2B9E940"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1360F7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F80B471" w14:textId="77777777" w:rsidTr="009261A7">
        <w:tc>
          <w:tcPr>
            <w:tcW w:w="3181" w:type="dxa"/>
            <w:tcBorders>
              <w:top w:val="single" w:sz="4" w:space="0" w:color="auto"/>
              <w:left w:val="single" w:sz="4" w:space="0" w:color="auto"/>
              <w:bottom w:val="single" w:sz="4" w:space="0" w:color="auto"/>
              <w:right w:val="single" w:sz="4" w:space="0" w:color="auto"/>
            </w:tcBorders>
          </w:tcPr>
          <w:p w14:paraId="5D8F798D" w14:textId="77777777"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64371034" w14:textId="77777777" w:rsidR="00D83EA1" w:rsidRPr="001128BC" w:rsidRDefault="00D83EA1" w:rsidP="009261A7">
            <w:pPr>
              <w:widowControl/>
              <w:autoSpaceDE w:val="0"/>
              <w:autoSpaceDN w:val="0"/>
              <w:adjustRightInd w:val="0"/>
              <w:jc w:val="center"/>
              <w:rPr>
                <w:bCs/>
              </w:rPr>
            </w:pPr>
            <w:r w:rsidRPr="001128BC">
              <w:rPr>
                <w:bCs/>
              </w:rPr>
              <w:t>49.1</w:t>
            </w:r>
          </w:p>
        </w:tc>
        <w:tc>
          <w:tcPr>
            <w:tcW w:w="1560" w:type="dxa"/>
            <w:tcBorders>
              <w:top w:val="single" w:sz="4" w:space="0" w:color="auto"/>
              <w:left w:val="single" w:sz="4" w:space="0" w:color="auto"/>
              <w:bottom w:val="single" w:sz="4" w:space="0" w:color="auto"/>
              <w:right w:val="single" w:sz="4" w:space="0" w:color="auto"/>
            </w:tcBorders>
          </w:tcPr>
          <w:p w14:paraId="2F759001"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C224C88"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ADED2E6"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14DA51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AC212A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2537C1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7CB96BA"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86255C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0D06C9E" w14:textId="77777777" w:rsidTr="009261A7">
        <w:tc>
          <w:tcPr>
            <w:tcW w:w="3181" w:type="dxa"/>
            <w:tcBorders>
              <w:top w:val="single" w:sz="4" w:space="0" w:color="auto"/>
              <w:left w:val="single" w:sz="4" w:space="0" w:color="auto"/>
              <w:bottom w:val="single" w:sz="4" w:space="0" w:color="auto"/>
              <w:right w:val="single" w:sz="4" w:space="0" w:color="auto"/>
            </w:tcBorders>
          </w:tcPr>
          <w:p w14:paraId="47971909" w14:textId="77777777"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0AA83AC6" w14:textId="77777777" w:rsidR="00D83EA1" w:rsidRPr="001128BC" w:rsidRDefault="00D83EA1" w:rsidP="009261A7">
            <w:pPr>
              <w:widowControl/>
              <w:autoSpaceDE w:val="0"/>
              <w:autoSpaceDN w:val="0"/>
              <w:adjustRightInd w:val="0"/>
              <w:jc w:val="center"/>
              <w:rPr>
                <w:bCs/>
              </w:rPr>
            </w:pPr>
            <w:r w:rsidRPr="001128BC">
              <w:rPr>
                <w:bCs/>
              </w:rPr>
              <w:t>49.2</w:t>
            </w:r>
          </w:p>
        </w:tc>
        <w:tc>
          <w:tcPr>
            <w:tcW w:w="1560" w:type="dxa"/>
            <w:tcBorders>
              <w:top w:val="single" w:sz="4" w:space="0" w:color="auto"/>
              <w:left w:val="single" w:sz="4" w:space="0" w:color="auto"/>
              <w:bottom w:val="single" w:sz="4" w:space="0" w:color="auto"/>
              <w:right w:val="single" w:sz="4" w:space="0" w:color="auto"/>
            </w:tcBorders>
          </w:tcPr>
          <w:p w14:paraId="72E382DC"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1D203653"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7D0C020"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E6791C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64F2BA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649476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4462A8A"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72DAD954"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663B5C2" w14:textId="77777777" w:rsidTr="009261A7">
        <w:tc>
          <w:tcPr>
            <w:tcW w:w="3181" w:type="dxa"/>
            <w:tcBorders>
              <w:top w:val="single" w:sz="4" w:space="0" w:color="auto"/>
              <w:left w:val="single" w:sz="4" w:space="0" w:color="auto"/>
              <w:bottom w:val="single" w:sz="4" w:space="0" w:color="auto"/>
              <w:right w:val="single" w:sz="4" w:space="0" w:color="auto"/>
            </w:tcBorders>
          </w:tcPr>
          <w:p w14:paraId="66E3C209" w14:textId="77777777"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14:paraId="4A97CEE7" w14:textId="77777777" w:rsidR="00D83EA1" w:rsidRPr="001128BC" w:rsidRDefault="00D83EA1" w:rsidP="009261A7">
            <w:pPr>
              <w:widowControl/>
              <w:autoSpaceDE w:val="0"/>
              <w:autoSpaceDN w:val="0"/>
              <w:adjustRightInd w:val="0"/>
              <w:jc w:val="center"/>
              <w:rPr>
                <w:bCs/>
              </w:rPr>
            </w:pPr>
            <w:r w:rsidRPr="001128BC">
              <w:rPr>
                <w:bCs/>
              </w:rPr>
              <w:t>50</w:t>
            </w:r>
          </w:p>
        </w:tc>
        <w:tc>
          <w:tcPr>
            <w:tcW w:w="1560" w:type="dxa"/>
            <w:tcBorders>
              <w:top w:val="single" w:sz="4" w:space="0" w:color="auto"/>
              <w:left w:val="single" w:sz="4" w:space="0" w:color="auto"/>
              <w:bottom w:val="single" w:sz="4" w:space="0" w:color="auto"/>
              <w:right w:val="single" w:sz="4" w:space="0" w:color="auto"/>
            </w:tcBorders>
          </w:tcPr>
          <w:p w14:paraId="3CE94285"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BA9B08C"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17E6C899"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0BAA51F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017A6BC"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466435A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D6AA907"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FE319D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2A73C1A" w14:textId="77777777" w:rsidTr="009261A7">
        <w:tc>
          <w:tcPr>
            <w:tcW w:w="3181" w:type="dxa"/>
            <w:tcBorders>
              <w:top w:val="single" w:sz="4" w:space="0" w:color="auto"/>
              <w:left w:val="single" w:sz="4" w:space="0" w:color="auto"/>
              <w:bottom w:val="single" w:sz="4" w:space="0" w:color="auto"/>
              <w:right w:val="single" w:sz="4" w:space="0" w:color="auto"/>
            </w:tcBorders>
          </w:tcPr>
          <w:p w14:paraId="4A40AD17" w14:textId="77777777"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14:paraId="2E3D2E7D" w14:textId="77777777" w:rsidR="00D83EA1" w:rsidRPr="001128BC" w:rsidRDefault="00D83EA1" w:rsidP="009261A7">
            <w:pPr>
              <w:widowControl/>
              <w:autoSpaceDE w:val="0"/>
              <w:autoSpaceDN w:val="0"/>
              <w:adjustRightInd w:val="0"/>
              <w:jc w:val="center"/>
              <w:rPr>
                <w:bCs/>
              </w:rPr>
            </w:pPr>
            <w:r w:rsidRPr="001128BC">
              <w:rPr>
                <w:bCs/>
              </w:rPr>
              <w:t>51</w:t>
            </w:r>
          </w:p>
        </w:tc>
        <w:tc>
          <w:tcPr>
            <w:tcW w:w="1560" w:type="dxa"/>
            <w:tcBorders>
              <w:top w:val="single" w:sz="4" w:space="0" w:color="auto"/>
              <w:left w:val="single" w:sz="4" w:space="0" w:color="auto"/>
              <w:bottom w:val="single" w:sz="4" w:space="0" w:color="auto"/>
              <w:right w:val="single" w:sz="4" w:space="0" w:color="auto"/>
            </w:tcBorders>
          </w:tcPr>
          <w:p w14:paraId="7C2D30CC"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6CB5F592"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1B9ADECC"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1F61FC3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D15CE75"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189E176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3F3928C"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3249C214"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3FD71AB" w14:textId="77777777" w:rsidTr="009261A7">
        <w:tc>
          <w:tcPr>
            <w:tcW w:w="3181" w:type="dxa"/>
            <w:tcBorders>
              <w:top w:val="single" w:sz="4" w:space="0" w:color="auto"/>
              <w:left w:val="single" w:sz="4" w:space="0" w:color="auto"/>
              <w:bottom w:val="single" w:sz="4" w:space="0" w:color="auto"/>
              <w:right w:val="single" w:sz="4" w:space="0" w:color="auto"/>
            </w:tcBorders>
          </w:tcPr>
          <w:p w14:paraId="74B98C2E" w14:textId="77777777"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0D43BFA5" w14:textId="77777777" w:rsidR="00D83EA1" w:rsidRPr="001128BC" w:rsidRDefault="00D83EA1" w:rsidP="009261A7">
            <w:pPr>
              <w:widowControl/>
              <w:autoSpaceDE w:val="0"/>
              <w:autoSpaceDN w:val="0"/>
              <w:adjustRightInd w:val="0"/>
              <w:jc w:val="center"/>
              <w:rPr>
                <w:bCs/>
              </w:rPr>
            </w:pPr>
            <w:r w:rsidRPr="001128BC">
              <w:rPr>
                <w:bCs/>
              </w:rPr>
              <w:t>51.1</w:t>
            </w:r>
          </w:p>
        </w:tc>
        <w:tc>
          <w:tcPr>
            <w:tcW w:w="1560" w:type="dxa"/>
            <w:tcBorders>
              <w:top w:val="single" w:sz="4" w:space="0" w:color="auto"/>
              <w:left w:val="single" w:sz="4" w:space="0" w:color="auto"/>
              <w:bottom w:val="single" w:sz="4" w:space="0" w:color="auto"/>
              <w:right w:val="single" w:sz="4" w:space="0" w:color="auto"/>
            </w:tcBorders>
          </w:tcPr>
          <w:p w14:paraId="7B1BC506"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3627E33"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249050A8"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4F7306A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AD4569F"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0F0BCC9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2B43A28"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6727FC0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1C04D3A" w14:textId="77777777" w:rsidTr="009261A7">
        <w:tc>
          <w:tcPr>
            <w:tcW w:w="3181" w:type="dxa"/>
            <w:tcBorders>
              <w:top w:val="single" w:sz="4" w:space="0" w:color="auto"/>
              <w:left w:val="single" w:sz="4" w:space="0" w:color="auto"/>
              <w:bottom w:val="single" w:sz="4" w:space="0" w:color="auto"/>
              <w:right w:val="single" w:sz="4" w:space="0" w:color="auto"/>
            </w:tcBorders>
          </w:tcPr>
          <w:p w14:paraId="2CFE52A9" w14:textId="77777777"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33B5F74F" w14:textId="77777777" w:rsidR="00D83EA1" w:rsidRPr="001128BC" w:rsidRDefault="00D83EA1" w:rsidP="009261A7">
            <w:pPr>
              <w:widowControl/>
              <w:autoSpaceDE w:val="0"/>
              <w:autoSpaceDN w:val="0"/>
              <w:adjustRightInd w:val="0"/>
              <w:jc w:val="center"/>
              <w:rPr>
                <w:bCs/>
              </w:rPr>
            </w:pPr>
            <w:r w:rsidRPr="001128BC">
              <w:rPr>
                <w:bCs/>
              </w:rPr>
              <w:t>51.2</w:t>
            </w:r>
          </w:p>
        </w:tc>
        <w:tc>
          <w:tcPr>
            <w:tcW w:w="1560" w:type="dxa"/>
            <w:tcBorders>
              <w:top w:val="single" w:sz="4" w:space="0" w:color="auto"/>
              <w:left w:val="single" w:sz="4" w:space="0" w:color="auto"/>
              <w:bottom w:val="single" w:sz="4" w:space="0" w:color="auto"/>
              <w:right w:val="single" w:sz="4" w:space="0" w:color="auto"/>
            </w:tcBorders>
          </w:tcPr>
          <w:p w14:paraId="66DD6A56"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574560DF"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1BA23FFA"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3A7D220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D902A75"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4EB9AD4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438A667"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4C5486B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943FFD8" w14:textId="77777777" w:rsidTr="009261A7">
        <w:tc>
          <w:tcPr>
            <w:tcW w:w="3181" w:type="dxa"/>
            <w:tcBorders>
              <w:top w:val="single" w:sz="4" w:space="0" w:color="auto"/>
              <w:left w:val="single" w:sz="4" w:space="0" w:color="auto"/>
              <w:bottom w:val="single" w:sz="4" w:space="0" w:color="auto"/>
              <w:right w:val="single" w:sz="4" w:space="0" w:color="auto"/>
            </w:tcBorders>
          </w:tcPr>
          <w:p w14:paraId="295F9FDC" w14:textId="77777777"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14:paraId="54848314" w14:textId="77777777" w:rsidR="00D83EA1" w:rsidRPr="001128BC" w:rsidRDefault="00D83EA1" w:rsidP="009261A7">
            <w:pPr>
              <w:widowControl/>
              <w:autoSpaceDE w:val="0"/>
              <w:autoSpaceDN w:val="0"/>
              <w:adjustRightInd w:val="0"/>
              <w:jc w:val="center"/>
              <w:rPr>
                <w:bCs/>
              </w:rPr>
            </w:pPr>
            <w:r w:rsidRPr="001128BC">
              <w:rPr>
                <w:bCs/>
              </w:rPr>
              <w:t>52</w:t>
            </w:r>
          </w:p>
        </w:tc>
        <w:tc>
          <w:tcPr>
            <w:tcW w:w="1560" w:type="dxa"/>
            <w:tcBorders>
              <w:top w:val="single" w:sz="4" w:space="0" w:color="auto"/>
              <w:left w:val="single" w:sz="4" w:space="0" w:color="auto"/>
              <w:bottom w:val="single" w:sz="4" w:space="0" w:color="auto"/>
              <w:right w:val="single" w:sz="4" w:space="0" w:color="auto"/>
            </w:tcBorders>
          </w:tcPr>
          <w:p w14:paraId="7AA56D08"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3754B2C9"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75B8BA1"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E088BB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8E39D81"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F1E2B0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365FBEC"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A7E45A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01654B0" w14:textId="77777777" w:rsidTr="009261A7">
        <w:trPr>
          <w:trHeight w:val="602"/>
        </w:trPr>
        <w:tc>
          <w:tcPr>
            <w:tcW w:w="3181" w:type="dxa"/>
            <w:tcBorders>
              <w:top w:val="single" w:sz="4" w:space="0" w:color="auto"/>
              <w:left w:val="single" w:sz="4" w:space="0" w:color="auto"/>
              <w:bottom w:val="single" w:sz="4" w:space="0" w:color="auto"/>
              <w:right w:val="single" w:sz="4" w:space="0" w:color="auto"/>
            </w:tcBorders>
          </w:tcPr>
          <w:p w14:paraId="40BB074A" w14:textId="77777777"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62138B9B" w14:textId="77777777" w:rsidR="00D83EA1" w:rsidRPr="001128BC" w:rsidRDefault="00D83EA1" w:rsidP="009261A7">
            <w:pPr>
              <w:widowControl/>
              <w:autoSpaceDE w:val="0"/>
              <w:autoSpaceDN w:val="0"/>
              <w:adjustRightInd w:val="0"/>
              <w:jc w:val="center"/>
              <w:rPr>
                <w:bCs/>
              </w:rPr>
            </w:pPr>
            <w:r w:rsidRPr="001128BC">
              <w:rPr>
                <w:bCs/>
              </w:rPr>
              <w:t>52.1</w:t>
            </w:r>
          </w:p>
        </w:tc>
        <w:tc>
          <w:tcPr>
            <w:tcW w:w="1560" w:type="dxa"/>
            <w:tcBorders>
              <w:top w:val="single" w:sz="4" w:space="0" w:color="auto"/>
              <w:left w:val="single" w:sz="4" w:space="0" w:color="auto"/>
              <w:bottom w:val="single" w:sz="4" w:space="0" w:color="auto"/>
              <w:right w:val="single" w:sz="4" w:space="0" w:color="auto"/>
            </w:tcBorders>
          </w:tcPr>
          <w:p w14:paraId="22DF9E77"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77CEF6F2"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9E49933"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1D619F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DAEC37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348C8E0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F329E5C"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3F1D8C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8371F39" w14:textId="77777777" w:rsidTr="009261A7">
        <w:tc>
          <w:tcPr>
            <w:tcW w:w="3181" w:type="dxa"/>
            <w:tcBorders>
              <w:top w:val="single" w:sz="4" w:space="0" w:color="auto"/>
              <w:left w:val="single" w:sz="4" w:space="0" w:color="auto"/>
              <w:bottom w:val="single" w:sz="4" w:space="0" w:color="auto"/>
              <w:right w:val="single" w:sz="4" w:space="0" w:color="auto"/>
            </w:tcBorders>
          </w:tcPr>
          <w:p w14:paraId="43BBAA38" w14:textId="77777777" w:rsidR="00D83EA1" w:rsidRPr="001128BC" w:rsidRDefault="00D83EA1" w:rsidP="009261A7">
            <w:pPr>
              <w:widowControl/>
              <w:autoSpaceDE w:val="0"/>
              <w:autoSpaceDN w:val="0"/>
              <w:adjustRightInd w:val="0"/>
              <w:jc w:val="center"/>
              <w:rPr>
                <w:bCs/>
              </w:rPr>
            </w:pPr>
            <w:r w:rsidRPr="001128BC">
              <w:rPr>
                <w:bCs/>
              </w:rPr>
              <w:t>4.2. 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117E0EB9" w14:textId="77777777" w:rsidR="00D83EA1" w:rsidRPr="001128BC" w:rsidRDefault="00D83EA1" w:rsidP="009261A7">
            <w:pPr>
              <w:widowControl/>
              <w:autoSpaceDE w:val="0"/>
              <w:autoSpaceDN w:val="0"/>
              <w:adjustRightInd w:val="0"/>
              <w:jc w:val="center"/>
              <w:rPr>
                <w:bCs/>
              </w:rPr>
            </w:pPr>
            <w:r w:rsidRPr="001128BC">
              <w:rPr>
                <w:bCs/>
              </w:rPr>
              <w:t>52.2</w:t>
            </w:r>
          </w:p>
        </w:tc>
        <w:tc>
          <w:tcPr>
            <w:tcW w:w="1560" w:type="dxa"/>
            <w:tcBorders>
              <w:top w:val="single" w:sz="4" w:space="0" w:color="auto"/>
              <w:left w:val="single" w:sz="4" w:space="0" w:color="auto"/>
              <w:bottom w:val="single" w:sz="4" w:space="0" w:color="auto"/>
              <w:right w:val="single" w:sz="4" w:space="0" w:color="auto"/>
            </w:tcBorders>
          </w:tcPr>
          <w:p w14:paraId="2C0783A9"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3752A391"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859BBDA"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258893A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3955872"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136EBAA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9FC273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7979FEF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F8B9A5D" w14:textId="77777777" w:rsidTr="009261A7">
        <w:tc>
          <w:tcPr>
            <w:tcW w:w="3181" w:type="dxa"/>
            <w:tcBorders>
              <w:top w:val="single" w:sz="4" w:space="0" w:color="auto"/>
              <w:left w:val="single" w:sz="4" w:space="0" w:color="auto"/>
              <w:bottom w:val="single" w:sz="4" w:space="0" w:color="auto"/>
              <w:right w:val="single" w:sz="4" w:space="0" w:color="auto"/>
            </w:tcBorders>
          </w:tcPr>
          <w:p w14:paraId="55B5B149" w14:textId="77777777" w:rsidR="00D83EA1" w:rsidRPr="001128BC" w:rsidRDefault="00D83EA1" w:rsidP="009261A7">
            <w:pPr>
              <w:widowControl/>
              <w:autoSpaceDE w:val="0"/>
              <w:autoSpaceDN w:val="0"/>
              <w:adjustRightInd w:val="0"/>
              <w:jc w:val="center"/>
            </w:pPr>
            <w:r w:rsidRPr="001128BC">
              <w:lastRenderedPageBreak/>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14:paraId="365F26B8" w14:textId="77777777" w:rsidR="00D83EA1" w:rsidRPr="001128BC" w:rsidRDefault="00D83EA1" w:rsidP="009261A7">
            <w:pPr>
              <w:widowControl/>
              <w:autoSpaceDE w:val="0"/>
              <w:autoSpaceDN w:val="0"/>
              <w:adjustRightInd w:val="0"/>
              <w:jc w:val="center"/>
              <w:rPr>
                <w:bCs/>
              </w:rPr>
            </w:pPr>
            <w:r w:rsidRPr="001128BC">
              <w:rPr>
                <w:bCs/>
              </w:rPr>
              <w:t>53</w:t>
            </w:r>
          </w:p>
        </w:tc>
        <w:tc>
          <w:tcPr>
            <w:tcW w:w="1560" w:type="dxa"/>
            <w:tcBorders>
              <w:top w:val="single" w:sz="4" w:space="0" w:color="auto"/>
              <w:left w:val="single" w:sz="4" w:space="0" w:color="auto"/>
              <w:bottom w:val="single" w:sz="4" w:space="0" w:color="auto"/>
              <w:right w:val="single" w:sz="4" w:space="0" w:color="auto"/>
            </w:tcBorders>
          </w:tcPr>
          <w:p w14:paraId="7B5D3B94" w14:textId="77777777"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14:paraId="42C39BB2" w14:textId="77777777"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6538CA1D" w14:textId="77777777"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4EAE9B3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B848CC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719904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AC1A3E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1BA9FA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CC0BB77" w14:textId="77777777" w:rsidTr="009261A7">
        <w:tc>
          <w:tcPr>
            <w:tcW w:w="3181" w:type="dxa"/>
            <w:tcBorders>
              <w:top w:val="single" w:sz="4" w:space="0" w:color="auto"/>
              <w:left w:val="single" w:sz="4" w:space="0" w:color="auto"/>
              <w:bottom w:val="single" w:sz="4" w:space="0" w:color="auto"/>
              <w:right w:val="single" w:sz="4" w:space="0" w:color="auto"/>
            </w:tcBorders>
          </w:tcPr>
          <w:p w14:paraId="09ADD3AE"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6C9E7148" w14:textId="77777777" w:rsidR="00D83EA1" w:rsidRPr="001128BC" w:rsidRDefault="00D83EA1" w:rsidP="009261A7">
            <w:pPr>
              <w:widowControl/>
              <w:autoSpaceDE w:val="0"/>
              <w:autoSpaceDN w:val="0"/>
              <w:adjustRightInd w:val="0"/>
              <w:jc w:val="center"/>
              <w:rPr>
                <w:bCs/>
              </w:rPr>
            </w:pPr>
            <w:r w:rsidRPr="001128BC">
              <w:rPr>
                <w:bCs/>
              </w:rPr>
              <w:t>53.1</w:t>
            </w:r>
          </w:p>
        </w:tc>
        <w:tc>
          <w:tcPr>
            <w:tcW w:w="1560" w:type="dxa"/>
            <w:tcBorders>
              <w:top w:val="single" w:sz="4" w:space="0" w:color="auto"/>
              <w:left w:val="single" w:sz="4" w:space="0" w:color="auto"/>
              <w:bottom w:val="single" w:sz="4" w:space="0" w:color="auto"/>
              <w:right w:val="single" w:sz="4" w:space="0" w:color="auto"/>
            </w:tcBorders>
          </w:tcPr>
          <w:p w14:paraId="156CC468"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08B776F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15BA984"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482E0E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BF9ECD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E00801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43EAB1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33754E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847F2D2" w14:textId="77777777" w:rsidTr="009261A7">
        <w:tc>
          <w:tcPr>
            <w:tcW w:w="3181" w:type="dxa"/>
            <w:tcBorders>
              <w:top w:val="single" w:sz="4" w:space="0" w:color="auto"/>
              <w:left w:val="single" w:sz="4" w:space="0" w:color="auto"/>
              <w:bottom w:val="single" w:sz="4" w:space="0" w:color="auto"/>
              <w:right w:val="single" w:sz="4" w:space="0" w:color="auto"/>
            </w:tcBorders>
          </w:tcPr>
          <w:p w14:paraId="08E4C21E"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4AF7A315" w14:textId="77777777" w:rsidR="00D83EA1" w:rsidRPr="001128BC" w:rsidRDefault="00D83EA1" w:rsidP="009261A7">
            <w:pPr>
              <w:widowControl/>
              <w:autoSpaceDE w:val="0"/>
              <w:autoSpaceDN w:val="0"/>
              <w:adjustRightInd w:val="0"/>
              <w:jc w:val="center"/>
              <w:rPr>
                <w:bCs/>
              </w:rPr>
            </w:pPr>
            <w:r w:rsidRPr="001128BC">
              <w:rPr>
                <w:bCs/>
              </w:rPr>
              <w:t>53.2</w:t>
            </w:r>
          </w:p>
        </w:tc>
        <w:tc>
          <w:tcPr>
            <w:tcW w:w="1560" w:type="dxa"/>
            <w:tcBorders>
              <w:top w:val="single" w:sz="4" w:space="0" w:color="auto"/>
              <w:left w:val="single" w:sz="4" w:space="0" w:color="auto"/>
              <w:bottom w:val="single" w:sz="4" w:space="0" w:color="auto"/>
              <w:right w:val="single" w:sz="4" w:space="0" w:color="auto"/>
            </w:tcBorders>
          </w:tcPr>
          <w:p w14:paraId="19384096" w14:textId="77777777"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1E1279CF"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5D7C055"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0FA575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EF4A17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9E3CA7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2DB3A52"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F591A04"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53DDB09" w14:textId="77777777" w:rsidTr="009261A7">
        <w:tc>
          <w:tcPr>
            <w:tcW w:w="3181" w:type="dxa"/>
            <w:tcBorders>
              <w:top w:val="single" w:sz="4" w:space="0" w:color="auto"/>
              <w:left w:val="single" w:sz="4" w:space="0" w:color="auto"/>
              <w:bottom w:val="single" w:sz="4" w:space="0" w:color="auto"/>
              <w:right w:val="single" w:sz="4" w:space="0" w:color="auto"/>
            </w:tcBorders>
          </w:tcPr>
          <w:p w14:paraId="6B3B1889"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14:paraId="55292D17" w14:textId="77777777" w:rsidR="00D83EA1" w:rsidRPr="001128BC" w:rsidRDefault="00D83EA1" w:rsidP="009261A7">
            <w:pPr>
              <w:widowControl/>
              <w:autoSpaceDE w:val="0"/>
              <w:autoSpaceDN w:val="0"/>
              <w:adjustRightInd w:val="0"/>
              <w:jc w:val="center"/>
              <w:rPr>
                <w:bCs/>
              </w:rPr>
            </w:pPr>
            <w:r w:rsidRPr="001128BC">
              <w:rPr>
                <w:bCs/>
              </w:rPr>
              <w:t>53.3</w:t>
            </w:r>
          </w:p>
        </w:tc>
        <w:tc>
          <w:tcPr>
            <w:tcW w:w="1560" w:type="dxa"/>
            <w:tcBorders>
              <w:top w:val="single" w:sz="4" w:space="0" w:color="auto"/>
              <w:left w:val="single" w:sz="4" w:space="0" w:color="auto"/>
              <w:bottom w:val="single" w:sz="4" w:space="0" w:color="auto"/>
              <w:right w:val="single" w:sz="4" w:space="0" w:color="auto"/>
            </w:tcBorders>
          </w:tcPr>
          <w:p w14:paraId="27B3A5CC" w14:textId="77777777"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31EC3FC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F587A4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0570734"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5BC057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92AB38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636CB8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7F2A4FA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6DF0085" w14:textId="77777777" w:rsidTr="009261A7">
        <w:tc>
          <w:tcPr>
            <w:tcW w:w="3181" w:type="dxa"/>
            <w:tcBorders>
              <w:top w:val="single" w:sz="4" w:space="0" w:color="auto"/>
              <w:left w:val="single" w:sz="4" w:space="0" w:color="auto"/>
              <w:bottom w:val="single" w:sz="4" w:space="0" w:color="auto"/>
              <w:right w:val="single" w:sz="4" w:space="0" w:color="auto"/>
            </w:tcBorders>
          </w:tcPr>
          <w:p w14:paraId="0108B261" w14:textId="77777777"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tcPr>
          <w:p w14:paraId="45AFD901" w14:textId="77777777" w:rsidR="00D83EA1" w:rsidRPr="001128BC" w:rsidRDefault="00D83EA1" w:rsidP="009261A7">
            <w:pPr>
              <w:widowControl/>
              <w:autoSpaceDE w:val="0"/>
              <w:autoSpaceDN w:val="0"/>
              <w:adjustRightInd w:val="0"/>
              <w:jc w:val="center"/>
              <w:rPr>
                <w:bCs/>
              </w:rPr>
            </w:pPr>
            <w:r w:rsidRPr="001128BC">
              <w:rPr>
                <w:bCs/>
              </w:rPr>
              <w:t>54</w:t>
            </w:r>
          </w:p>
        </w:tc>
        <w:tc>
          <w:tcPr>
            <w:tcW w:w="1560" w:type="dxa"/>
            <w:tcBorders>
              <w:top w:val="single" w:sz="4" w:space="0" w:color="auto"/>
              <w:left w:val="single" w:sz="4" w:space="0" w:color="auto"/>
              <w:bottom w:val="single" w:sz="4" w:space="0" w:color="auto"/>
              <w:right w:val="single" w:sz="4" w:space="0" w:color="auto"/>
            </w:tcBorders>
          </w:tcPr>
          <w:p w14:paraId="0624C3D3"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B792708"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1DB2C49"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03E9FD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D870B93"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10D3B25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46C6B7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6E63D493" w14:textId="77777777" w:rsidR="00D83EA1" w:rsidRPr="001128BC" w:rsidRDefault="00D83EA1" w:rsidP="009261A7">
            <w:pPr>
              <w:widowControl/>
              <w:autoSpaceDE w:val="0"/>
              <w:autoSpaceDN w:val="0"/>
              <w:adjustRightInd w:val="0"/>
              <w:rPr>
                <w:bCs/>
              </w:rPr>
            </w:pPr>
          </w:p>
        </w:tc>
      </w:tr>
      <w:tr w:rsidR="00D83EA1" w:rsidRPr="001128BC" w14:paraId="114F9603" w14:textId="77777777" w:rsidTr="009261A7">
        <w:tc>
          <w:tcPr>
            <w:tcW w:w="3181" w:type="dxa"/>
            <w:tcBorders>
              <w:top w:val="single" w:sz="4" w:space="0" w:color="auto"/>
              <w:left w:val="single" w:sz="4" w:space="0" w:color="auto"/>
              <w:bottom w:val="single" w:sz="4" w:space="0" w:color="auto"/>
              <w:right w:val="single" w:sz="4" w:space="0" w:color="auto"/>
            </w:tcBorders>
          </w:tcPr>
          <w:p w14:paraId="34239E32" w14:textId="77777777"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включая:</w:t>
            </w:r>
          </w:p>
        </w:tc>
        <w:tc>
          <w:tcPr>
            <w:tcW w:w="991" w:type="dxa"/>
            <w:tcBorders>
              <w:top w:val="single" w:sz="4" w:space="0" w:color="auto"/>
              <w:left w:val="single" w:sz="4" w:space="0" w:color="auto"/>
              <w:bottom w:val="single" w:sz="4" w:space="0" w:color="auto"/>
              <w:right w:val="single" w:sz="4" w:space="0" w:color="auto"/>
            </w:tcBorders>
          </w:tcPr>
          <w:p w14:paraId="5578C0A0" w14:textId="77777777" w:rsidR="00D83EA1" w:rsidRPr="001128BC" w:rsidRDefault="00D83EA1" w:rsidP="009261A7">
            <w:pPr>
              <w:widowControl/>
              <w:autoSpaceDE w:val="0"/>
              <w:autoSpaceDN w:val="0"/>
              <w:adjustRightInd w:val="0"/>
              <w:jc w:val="center"/>
              <w:rPr>
                <w:bCs/>
              </w:rPr>
            </w:pPr>
            <w:r w:rsidRPr="001128BC">
              <w:rPr>
                <w:bCs/>
              </w:rPr>
              <w:t>54.1</w:t>
            </w:r>
          </w:p>
        </w:tc>
        <w:tc>
          <w:tcPr>
            <w:tcW w:w="1560" w:type="dxa"/>
            <w:tcBorders>
              <w:top w:val="single" w:sz="4" w:space="0" w:color="auto"/>
              <w:left w:val="single" w:sz="4" w:space="0" w:color="auto"/>
              <w:bottom w:val="single" w:sz="4" w:space="0" w:color="auto"/>
              <w:right w:val="single" w:sz="4" w:space="0" w:color="auto"/>
            </w:tcBorders>
          </w:tcPr>
          <w:p w14:paraId="14829983"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7147F2D4"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703BB0B7"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3CF7468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5589D99"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63A2F58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DB17109"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1B4A6D4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5F683EE" w14:textId="77777777" w:rsidTr="009261A7">
        <w:tc>
          <w:tcPr>
            <w:tcW w:w="3181" w:type="dxa"/>
            <w:tcBorders>
              <w:top w:val="single" w:sz="4" w:space="0" w:color="auto"/>
              <w:left w:val="single" w:sz="4" w:space="0" w:color="auto"/>
              <w:bottom w:val="single" w:sz="4" w:space="0" w:color="auto"/>
              <w:right w:val="single" w:sz="4" w:space="0" w:color="auto"/>
            </w:tcBorders>
          </w:tcPr>
          <w:p w14:paraId="353ABAAC" w14:textId="77777777" w:rsidR="00D83EA1" w:rsidRPr="001128BC" w:rsidRDefault="00D83EA1" w:rsidP="009261A7">
            <w:pPr>
              <w:widowControl/>
              <w:autoSpaceDE w:val="0"/>
              <w:autoSpaceDN w:val="0"/>
              <w:adjustRightInd w:val="0"/>
              <w:jc w:val="center"/>
              <w:rPr>
                <w:bCs/>
              </w:rPr>
            </w:pPr>
            <w:r w:rsidRPr="001128BC">
              <w:rPr>
                <w:bCs/>
              </w:rPr>
              <w:t>6.1.1 посещения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14:paraId="29181A33" w14:textId="77777777" w:rsidR="00D83EA1" w:rsidRPr="001128BC" w:rsidRDefault="00D83EA1" w:rsidP="009261A7">
            <w:pPr>
              <w:widowControl/>
              <w:autoSpaceDE w:val="0"/>
              <w:autoSpaceDN w:val="0"/>
              <w:adjustRightInd w:val="0"/>
              <w:jc w:val="center"/>
              <w:rPr>
                <w:bCs/>
              </w:rPr>
            </w:pPr>
            <w:r w:rsidRPr="001128BC">
              <w:rPr>
                <w:bCs/>
              </w:rPr>
              <w:t>54.1.1</w:t>
            </w:r>
          </w:p>
        </w:tc>
        <w:tc>
          <w:tcPr>
            <w:tcW w:w="1560" w:type="dxa"/>
            <w:tcBorders>
              <w:top w:val="single" w:sz="4" w:space="0" w:color="auto"/>
              <w:left w:val="single" w:sz="4" w:space="0" w:color="auto"/>
              <w:bottom w:val="single" w:sz="4" w:space="0" w:color="auto"/>
              <w:right w:val="single" w:sz="4" w:space="0" w:color="auto"/>
            </w:tcBorders>
          </w:tcPr>
          <w:p w14:paraId="1CB1D578"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6D57263F"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3632DE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EE5E4C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48717B6"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DA5846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1D50A62"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4FC167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F60363F" w14:textId="77777777" w:rsidTr="009261A7">
        <w:tc>
          <w:tcPr>
            <w:tcW w:w="3181" w:type="dxa"/>
            <w:tcBorders>
              <w:top w:val="single" w:sz="4" w:space="0" w:color="auto"/>
              <w:left w:val="single" w:sz="4" w:space="0" w:color="auto"/>
              <w:bottom w:val="single" w:sz="4" w:space="0" w:color="auto"/>
              <w:right w:val="single" w:sz="4" w:space="0" w:color="auto"/>
            </w:tcBorders>
          </w:tcPr>
          <w:p w14:paraId="0D304437" w14:textId="77777777"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14:paraId="0FB5A41C" w14:textId="77777777" w:rsidR="00D83EA1" w:rsidRPr="001128BC" w:rsidRDefault="00D83EA1" w:rsidP="009261A7">
            <w:pPr>
              <w:widowControl/>
              <w:autoSpaceDE w:val="0"/>
              <w:autoSpaceDN w:val="0"/>
              <w:adjustRightInd w:val="0"/>
              <w:jc w:val="center"/>
              <w:rPr>
                <w:bCs/>
              </w:rPr>
            </w:pPr>
            <w:r w:rsidRPr="001128BC">
              <w:rPr>
                <w:bCs/>
              </w:rPr>
              <w:t>54.1.2</w:t>
            </w:r>
          </w:p>
        </w:tc>
        <w:tc>
          <w:tcPr>
            <w:tcW w:w="1560" w:type="dxa"/>
            <w:tcBorders>
              <w:top w:val="single" w:sz="4" w:space="0" w:color="auto"/>
              <w:left w:val="single" w:sz="4" w:space="0" w:color="auto"/>
              <w:bottom w:val="single" w:sz="4" w:space="0" w:color="auto"/>
              <w:right w:val="single" w:sz="4" w:space="0" w:color="auto"/>
            </w:tcBorders>
          </w:tcPr>
          <w:p w14:paraId="46658D81" w14:textId="77777777"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14:paraId="40F264B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E0E3B3D"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303519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15D5A01"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552BDE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24BB263"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D0762A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8021DE8" w14:textId="77777777" w:rsidTr="009261A7">
        <w:tc>
          <w:tcPr>
            <w:tcW w:w="3181" w:type="dxa"/>
            <w:tcBorders>
              <w:top w:val="single" w:sz="4" w:space="0" w:color="auto"/>
              <w:left w:val="single" w:sz="4" w:space="0" w:color="auto"/>
              <w:bottom w:val="single" w:sz="4" w:space="0" w:color="auto"/>
              <w:right w:val="single" w:sz="4" w:space="0" w:color="auto"/>
            </w:tcBorders>
          </w:tcPr>
          <w:p w14:paraId="590DF4B7" w14:textId="77777777"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14:paraId="0771E4A1" w14:textId="77777777" w:rsidR="00D83EA1" w:rsidRPr="001128BC" w:rsidRDefault="00D83EA1" w:rsidP="009261A7">
            <w:pPr>
              <w:widowControl/>
              <w:autoSpaceDE w:val="0"/>
              <w:autoSpaceDN w:val="0"/>
              <w:adjustRightInd w:val="0"/>
              <w:jc w:val="center"/>
              <w:rPr>
                <w:bCs/>
              </w:rPr>
            </w:pPr>
            <w:r w:rsidRPr="001128BC">
              <w:rPr>
                <w:bCs/>
              </w:rPr>
              <w:t>54.2</w:t>
            </w:r>
          </w:p>
        </w:tc>
        <w:tc>
          <w:tcPr>
            <w:tcW w:w="1560" w:type="dxa"/>
            <w:tcBorders>
              <w:top w:val="single" w:sz="4" w:space="0" w:color="auto"/>
              <w:left w:val="single" w:sz="4" w:space="0" w:color="auto"/>
              <w:bottom w:val="single" w:sz="4" w:space="0" w:color="auto"/>
              <w:right w:val="single" w:sz="4" w:space="0" w:color="auto"/>
            </w:tcBorders>
          </w:tcPr>
          <w:p w14:paraId="375CA74A" w14:textId="77777777"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14:paraId="788AA190"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9650FCA"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51BA99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1463E1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EC95E6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E36C7D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669E752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BFACA48" w14:textId="77777777" w:rsidTr="009261A7">
        <w:tc>
          <w:tcPr>
            <w:tcW w:w="3181" w:type="dxa"/>
            <w:tcBorders>
              <w:top w:val="single" w:sz="4" w:space="0" w:color="auto"/>
              <w:left w:val="single" w:sz="4" w:space="0" w:color="auto"/>
              <w:bottom w:val="single" w:sz="4" w:space="0" w:color="auto"/>
              <w:right w:val="single" w:sz="4" w:space="0" w:color="auto"/>
            </w:tcBorders>
          </w:tcPr>
          <w:p w14:paraId="34422FF6" w14:textId="77777777" w:rsidR="00D83EA1" w:rsidRPr="001128BC" w:rsidRDefault="00D83EA1" w:rsidP="009261A7">
            <w:pPr>
              <w:widowControl/>
              <w:autoSpaceDE w:val="0"/>
              <w:autoSpaceDN w:val="0"/>
              <w:adjustRightInd w:val="0"/>
              <w:jc w:val="center"/>
              <w:rPr>
                <w:bCs/>
              </w:rPr>
            </w:pPr>
            <w:r w:rsidRPr="001128BC">
              <w:rPr>
                <w:bCs/>
              </w:rPr>
              <w:lastRenderedPageBreak/>
              <w:t>6.3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14:paraId="6A36D2AC" w14:textId="77777777" w:rsidR="00D83EA1" w:rsidRPr="001128BC" w:rsidRDefault="00D83EA1" w:rsidP="009261A7">
            <w:pPr>
              <w:widowControl/>
              <w:autoSpaceDE w:val="0"/>
              <w:autoSpaceDN w:val="0"/>
              <w:adjustRightInd w:val="0"/>
              <w:jc w:val="center"/>
              <w:rPr>
                <w:bCs/>
              </w:rPr>
            </w:pPr>
            <w:r w:rsidRPr="001128BC">
              <w:rPr>
                <w:bCs/>
              </w:rPr>
              <w:t>54.3</w:t>
            </w:r>
          </w:p>
        </w:tc>
        <w:tc>
          <w:tcPr>
            <w:tcW w:w="1560" w:type="dxa"/>
            <w:tcBorders>
              <w:top w:val="single" w:sz="4" w:space="0" w:color="auto"/>
              <w:left w:val="single" w:sz="4" w:space="0" w:color="auto"/>
              <w:bottom w:val="single" w:sz="4" w:space="0" w:color="auto"/>
              <w:right w:val="single" w:sz="4" w:space="0" w:color="auto"/>
            </w:tcBorders>
          </w:tcPr>
          <w:p w14:paraId="543CF650"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1C22F22"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5196FD8C"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2889C7A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8BD9C80"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2D29A8E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2407311"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6D8B16E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E6EC547" w14:textId="77777777" w:rsidTr="009261A7">
        <w:tc>
          <w:tcPr>
            <w:tcW w:w="3181" w:type="dxa"/>
            <w:tcBorders>
              <w:top w:val="single" w:sz="4" w:space="0" w:color="auto"/>
              <w:left w:val="single" w:sz="4" w:space="0" w:color="auto"/>
              <w:bottom w:val="single" w:sz="4" w:space="0" w:color="auto"/>
              <w:right w:val="single" w:sz="4" w:space="0" w:color="auto"/>
            </w:tcBorders>
          </w:tcPr>
          <w:p w14:paraId="2F2ED358" w14:textId="77777777" w:rsidR="00D83EA1" w:rsidRPr="001128BC" w:rsidRDefault="00D83EA1" w:rsidP="009261A7">
            <w:pPr>
              <w:widowControl/>
              <w:autoSpaceDE w:val="0"/>
              <w:autoSpaceDN w:val="0"/>
              <w:adjustRightInd w:val="0"/>
              <w:jc w:val="center"/>
              <w:rPr>
                <w:bCs/>
              </w:rPr>
            </w:pPr>
            <w:r w:rsidRPr="001128BC">
              <w:rPr>
                <w:bCs/>
              </w:rPr>
              <w:t>7.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14:paraId="326EB0BC" w14:textId="77777777" w:rsidR="00D83EA1" w:rsidRPr="001128BC" w:rsidRDefault="00D83EA1" w:rsidP="009261A7">
            <w:pPr>
              <w:widowControl/>
              <w:autoSpaceDE w:val="0"/>
              <w:autoSpaceDN w:val="0"/>
              <w:adjustRightInd w:val="0"/>
              <w:jc w:val="center"/>
              <w:rPr>
                <w:bCs/>
              </w:rPr>
            </w:pPr>
            <w:r w:rsidRPr="001128BC">
              <w:rPr>
                <w:bCs/>
              </w:rPr>
              <w:t>55</w:t>
            </w:r>
          </w:p>
        </w:tc>
        <w:tc>
          <w:tcPr>
            <w:tcW w:w="1560" w:type="dxa"/>
            <w:tcBorders>
              <w:top w:val="single" w:sz="4" w:space="0" w:color="auto"/>
              <w:left w:val="single" w:sz="4" w:space="0" w:color="auto"/>
              <w:bottom w:val="single" w:sz="4" w:space="0" w:color="auto"/>
              <w:right w:val="single" w:sz="4" w:space="0" w:color="auto"/>
            </w:tcBorders>
          </w:tcPr>
          <w:p w14:paraId="5B7EE700"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E70C883"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37C91771"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3895195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AF965BC"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5CC0BC4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904E276"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7B70B8CF"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C631964" w14:textId="77777777" w:rsidTr="009261A7">
        <w:tc>
          <w:tcPr>
            <w:tcW w:w="3181" w:type="dxa"/>
            <w:tcBorders>
              <w:top w:val="single" w:sz="4" w:space="0" w:color="auto"/>
              <w:left w:val="single" w:sz="4" w:space="0" w:color="auto"/>
              <w:bottom w:val="single" w:sz="4" w:space="0" w:color="auto"/>
              <w:right w:val="single" w:sz="4" w:space="0" w:color="auto"/>
            </w:tcBorders>
          </w:tcPr>
          <w:p w14:paraId="6A92F3CE" w14:textId="77777777" w:rsidR="00D83EA1" w:rsidRPr="001128BC" w:rsidRDefault="00D83EA1" w:rsidP="009261A7">
            <w:pPr>
              <w:widowControl/>
              <w:autoSpaceDE w:val="0"/>
              <w:autoSpaceDN w:val="0"/>
              <w:adjustRightInd w:val="0"/>
              <w:jc w:val="center"/>
              <w:rPr>
                <w:bCs/>
              </w:rPr>
            </w:pPr>
            <w:r w:rsidRPr="001128BC">
              <w:rPr>
                <w:bCs/>
              </w:rPr>
              <w:t>8. Иные расходы (равно строке)</w:t>
            </w:r>
          </w:p>
        </w:tc>
        <w:tc>
          <w:tcPr>
            <w:tcW w:w="991" w:type="dxa"/>
            <w:tcBorders>
              <w:top w:val="single" w:sz="4" w:space="0" w:color="auto"/>
              <w:left w:val="single" w:sz="4" w:space="0" w:color="auto"/>
              <w:bottom w:val="single" w:sz="4" w:space="0" w:color="auto"/>
              <w:right w:val="single" w:sz="4" w:space="0" w:color="auto"/>
            </w:tcBorders>
          </w:tcPr>
          <w:p w14:paraId="22A01CD3" w14:textId="77777777" w:rsidR="00D83EA1" w:rsidRPr="001128BC" w:rsidRDefault="00D83EA1" w:rsidP="009261A7">
            <w:pPr>
              <w:widowControl/>
              <w:autoSpaceDE w:val="0"/>
              <w:autoSpaceDN w:val="0"/>
              <w:adjustRightInd w:val="0"/>
              <w:jc w:val="center"/>
              <w:rPr>
                <w:bCs/>
              </w:rPr>
            </w:pPr>
            <w:r w:rsidRPr="001128BC">
              <w:rPr>
                <w:bCs/>
              </w:rPr>
              <w:t>56</w:t>
            </w:r>
          </w:p>
        </w:tc>
        <w:tc>
          <w:tcPr>
            <w:tcW w:w="1560" w:type="dxa"/>
            <w:tcBorders>
              <w:top w:val="single" w:sz="4" w:space="0" w:color="auto"/>
              <w:left w:val="single" w:sz="4" w:space="0" w:color="auto"/>
              <w:bottom w:val="single" w:sz="4" w:space="0" w:color="auto"/>
              <w:right w:val="single" w:sz="4" w:space="0" w:color="auto"/>
            </w:tcBorders>
          </w:tcPr>
          <w:p w14:paraId="737E8F35"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5948EC2C"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5D994101"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5B5FA837"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FC5328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B312CA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889FB6C"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07F3D6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A3EFEC3" w14:textId="77777777" w:rsidTr="009261A7">
        <w:tc>
          <w:tcPr>
            <w:tcW w:w="3181" w:type="dxa"/>
            <w:tcBorders>
              <w:top w:val="single" w:sz="4" w:space="0" w:color="auto"/>
              <w:left w:val="single" w:sz="4" w:space="0" w:color="auto"/>
              <w:bottom w:val="single" w:sz="4" w:space="0" w:color="auto"/>
              <w:right w:val="single" w:sz="4" w:space="0" w:color="auto"/>
            </w:tcBorders>
          </w:tcPr>
          <w:p w14:paraId="10D1F908" w14:textId="77777777" w:rsidR="00D83EA1" w:rsidRPr="001128BC" w:rsidRDefault="00D83EA1" w:rsidP="009261A7">
            <w:pPr>
              <w:widowControl/>
              <w:autoSpaceDE w:val="0"/>
              <w:autoSpaceDN w:val="0"/>
              <w:adjustRightInd w:val="0"/>
              <w:jc w:val="center"/>
              <w:rPr>
                <w:bCs/>
              </w:rPr>
            </w:pPr>
            <w:r w:rsidRPr="001128BC">
              <w:rPr>
                <w:bCs/>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tcPr>
          <w:p w14:paraId="624B6A5E" w14:textId="77777777" w:rsidR="00D83EA1" w:rsidRPr="001128BC" w:rsidRDefault="00D83EA1" w:rsidP="009261A7">
            <w:pPr>
              <w:widowControl/>
              <w:autoSpaceDE w:val="0"/>
              <w:autoSpaceDN w:val="0"/>
              <w:adjustRightInd w:val="0"/>
              <w:jc w:val="center"/>
              <w:rPr>
                <w:bCs/>
              </w:rPr>
            </w:pPr>
            <w:r w:rsidRPr="001128BC">
              <w:rPr>
                <w:bCs/>
              </w:rPr>
              <w:t>57</w:t>
            </w:r>
          </w:p>
        </w:tc>
        <w:tc>
          <w:tcPr>
            <w:tcW w:w="1560" w:type="dxa"/>
            <w:tcBorders>
              <w:top w:val="single" w:sz="4" w:space="0" w:color="auto"/>
              <w:left w:val="single" w:sz="4" w:space="0" w:color="auto"/>
              <w:bottom w:val="single" w:sz="4" w:space="0" w:color="auto"/>
              <w:right w:val="single" w:sz="4" w:space="0" w:color="auto"/>
            </w:tcBorders>
          </w:tcPr>
          <w:p w14:paraId="023C766A"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649760F3"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1E6F3D12"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2C86B08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62E4451"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7FFB02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7153151"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7311BAF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DB500A2" w14:textId="77777777" w:rsidTr="009261A7">
        <w:tc>
          <w:tcPr>
            <w:tcW w:w="3181" w:type="dxa"/>
            <w:tcBorders>
              <w:top w:val="single" w:sz="4" w:space="0" w:color="auto"/>
              <w:left w:val="single" w:sz="4" w:space="0" w:color="auto"/>
              <w:bottom w:val="single" w:sz="4" w:space="0" w:color="auto"/>
              <w:right w:val="single" w:sz="4" w:space="0" w:color="auto"/>
            </w:tcBorders>
          </w:tcPr>
          <w:p w14:paraId="2DC02EB8" w14:textId="77777777"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40CD254E" w14:textId="77777777" w:rsidR="00D83EA1" w:rsidRPr="001128BC" w:rsidRDefault="00D83EA1" w:rsidP="009261A7">
            <w:pPr>
              <w:widowControl/>
              <w:autoSpaceDE w:val="0"/>
              <w:autoSpaceDN w:val="0"/>
              <w:adjustRightInd w:val="0"/>
              <w:jc w:val="center"/>
              <w:rPr>
                <w:bCs/>
              </w:rPr>
            </w:pPr>
            <w:r w:rsidRPr="001128BC">
              <w:rPr>
                <w:bCs/>
              </w:rPr>
              <w:t>58</w:t>
            </w:r>
          </w:p>
        </w:tc>
        <w:tc>
          <w:tcPr>
            <w:tcW w:w="1560" w:type="dxa"/>
            <w:tcBorders>
              <w:top w:val="single" w:sz="4" w:space="0" w:color="auto"/>
              <w:left w:val="single" w:sz="4" w:space="0" w:color="auto"/>
              <w:bottom w:val="single" w:sz="4" w:space="0" w:color="auto"/>
              <w:right w:val="single" w:sz="4" w:space="0" w:color="auto"/>
            </w:tcBorders>
          </w:tcPr>
          <w:p w14:paraId="191D00B9" w14:textId="77777777"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14:paraId="08B17574"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AF3981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E1F7A7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8AABABD"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8CAE0B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A1CAB13"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8DBA77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FFABAB8" w14:textId="77777777" w:rsidTr="009261A7">
        <w:tc>
          <w:tcPr>
            <w:tcW w:w="3181" w:type="dxa"/>
            <w:tcBorders>
              <w:top w:val="single" w:sz="4" w:space="0" w:color="auto"/>
              <w:left w:val="single" w:sz="4" w:space="0" w:color="auto"/>
              <w:bottom w:val="single" w:sz="4" w:space="0" w:color="auto"/>
              <w:right w:val="single" w:sz="4" w:space="0" w:color="auto"/>
            </w:tcBorders>
          </w:tcPr>
          <w:p w14:paraId="23E636B9" w14:textId="77777777"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14:paraId="51CE1206" w14:textId="77777777" w:rsidR="00D83EA1" w:rsidRPr="001128BC" w:rsidRDefault="00D83EA1" w:rsidP="009261A7">
            <w:pPr>
              <w:widowControl/>
              <w:autoSpaceDE w:val="0"/>
              <w:autoSpaceDN w:val="0"/>
              <w:adjustRightInd w:val="0"/>
              <w:jc w:val="center"/>
              <w:rPr>
                <w:bCs/>
              </w:rPr>
            </w:pPr>
            <w:r w:rsidRPr="001128BC">
              <w:rPr>
                <w:bCs/>
              </w:rPr>
              <w:t>59</w:t>
            </w:r>
          </w:p>
        </w:tc>
        <w:tc>
          <w:tcPr>
            <w:tcW w:w="1560" w:type="dxa"/>
            <w:tcBorders>
              <w:top w:val="single" w:sz="4" w:space="0" w:color="auto"/>
              <w:left w:val="single" w:sz="4" w:space="0" w:color="auto"/>
              <w:bottom w:val="single" w:sz="4" w:space="0" w:color="auto"/>
              <w:right w:val="single" w:sz="4" w:space="0" w:color="auto"/>
            </w:tcBorders>
          </w:tcPr>
          <w:p w14:paraId="69966092"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903AC90"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2CFFDCE4"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6EC9E2B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20BF9D9"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07CD279"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FA3413A"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50A1CA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7D93633" w14:textId="77777777" w:rsidTr="009261A7">
        <w:tc>
          <w:tcPr>
            <w:tcW w:w="3181" w:type="dxa"/>
            <w:tcBorders>
              <w:top w:val="single" w:sz="4" w:space="0" w:color="auto"/>
              <w:left w:val="single" w:sz="4" w:space="0" w:color="auto"/>
              <w:bottom w:val="single" w:sz="4" w:space="0" w:color="auto"/>
              <w:right w:val="single" w:sz="4" w:space="0" w:color="auto"/>
            </w:tcBorders>
          </w:tcPr>
          <w:p w14:paraId="70D9DC37" w14:textId="77777777"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70E20CBC" w14:textId="77777777" w:rsidR="00D83EA1" w:rsidRPr="001128BC" w:rsidRDefault="00D83EA1" w:rsidP="009261A7">
            <w:pPr>
              <w:widowControl/>
              <w:autoSpaceDE w:val="0"/>
              <w:autoSpaceDN w:val="0"/>
              <w:adjustRightInd w:val="0"/>
              <w:jc w:val="center"/>
              <w:rPr>
                <w:bCs/>
              </w:rPr>
            </w:pPr>
            <w:r w:rsidRPr="001128BC">
              <w:rPr>
                <w:bCs/>
              </w:rPr>
              <w:t>60</w:t>
            </w:r>
          </w:p>
        </w:tc>
        <w:tc>
          <w:tcPr>
            <w:tcW w:w="1560" w:type="dxa"/>
            <w:tcBorders>
              <w:top w:val="single" w:sz="4" w:space="0" w:color="auto"/>
              <w:left w:val="single" w:sz="4" w:space="0" w:color="auto"/>
              <w:bottom w:val="single" w:sz="4" w:space="0" w:color="auto"/>
              <w:right w:val="single" w:sz="4" w:space="0" w:color="auto"/>
            </w:tcBorders>
          </w:tcPr>
          <w:p w14:paraId="2B0F71B9"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0A8A8F91"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0B25A7D"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5546125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C3ACF39"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772CC2C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B393CEA"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2DE290C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B329727" w14:textId="77777777" w:rsidTr="009261A7">
        <w:tc>
          <w:tcPr>
            <w:tcW w:w="3181" w:type="dxa"/>
            <w:tcBorders>
              <w:top w:val="single" w:sz="4" w:space="0" w:color="auto"/>
              <w:left w:val="single" w:sz="4" w:space="0" w:color="auto"/>
              <w:bottom w:val="single" w:sz="4" w:space="0" w:color="auto"/>
              <w:right w:val="single" w:sz="4" w:space="0" w:color="auto"/>
            </w:tcBorders>
          </w:tcPr>
          <w:p w14:paraId="130131CD" w14:textId="77777777"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tcPr>
          <w:p w14:paraId="2FE02ED6" w14:textId="77777777" w:rsidR="00D83EA1" w:rsidRPr="001128BC" w:rsidRDefault="00D83EA1" w:rsidP="009261A7">
            <w:pPr>
              <w:widowControl/>
              <w:autoSpaceDE w:val="0"/>
              <w:autoSpaceDN w:val="0"/>
              <w:adjustRightInd w:val="0"/>
              <w:jc w:val="center"/>
              <w:rPr>
                <w:bCs/>
              </w:rPr>
            </w:pPr>
            <w:r w:rsidRPr="001128BC">
              <w:rPr>
                <w:bCs/>
              </w:rPr>
              <w:t>60.1</w:t>
            </w:r>
          </w:p>
        </w:tc>
        <w:tc>
          <w:tcPr>
            <w:tcW w:w="1560" w:type="dxa"/>
            <w:tcBorders>
              <w:top w:val="single" w:sz="4" w:space="0" w:color="auto"/>
              <w:left w:val="single" w:sz="4" w:space="0" w:color="auto"/>
              <w:bottom w:val="single" w:sz="4" w:space="0" w:color="auto"/>
              <w:right w:val="single" w:sz="4" w:space="0" w:color="auto"/>
            </w:tcBorders>
          </w:tcPr>
          <w:p w14:paraId="46718568" w14:textId="77777777"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14:paraId="0C17D36E"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916E4FA"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E5AFF4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13FFD99A"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94BB32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823A5B8"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A996E8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5376DAE" w14:textId="77777777" w:rsidTr="009261A7">
        <w:tc>
          <w:tcPr>
            <w:tcW w:w="3181" w:type="dxa"/>
            <w:tcBorders>
              <w:top w:val="single" w:sz="4" w:space="0" w:color="auto"/>
              <w:left w:val="single" w:sz="4" w:space="0" w:color="auto"/>
              <w:bottom w:val="single" w:sz="4" w:space="0" w:color="auto"/>
              <w:right w:val="single" w:sz="4" w:space="0" w:color="auto"/>
            </w:tcBorders>
          </w:tcPr>
          <w:p w14:paraId="2EDD5FAD" w14:textId="77777777"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14:paraId="7DAC45A3" w14:textId="77777777" w:rsidR="00D83EA1" w:rsidRPr="001128BC" w:rsidRDefault="00D83EA1" w:rsidP="009261A7">
            <w:pPr>
              <w:widowControl/>
              <w:autoSpaceDE w:val="0"/>
              <w:autoSpaceDN w:val="0"/>
              <w:adjustRightInd w:val="0"/>
              <w:jc w:val="center"/>
              <w:rPr>
                <w:bCs/>
              </w:rPr>
            </w:pPr>
            <w:r w:rsidRPr="001128BC">
              <w:rPr>
                <w:bCs/>
              </w:rPr>
              <w:t>60.1.1</w:t>
            </w:r>
          </w:p>
        </w:tc>
        <w:tc>
          <w:tcPr>
            <w:tcW w:w="1560" w:type="dxa"/>
            <w:tcBorders>
              <w:top w:val="single" w:sz="4" w:space="0" w:color="auto"/>
              <w:left w:val="single" w:sz="4" w:space="0" w:color="auto"/>
              <w:bottom w:val="single" w:sz="4" w:space="0" w:color="auto"/>
              <w:right w:val="single" w:sz="4" w:space="0" w:color="auto"/>
            </w:tcBorders>
          </w:tcPr>
          <w:p w14:paraId="54F87D98"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5BF701F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E134117"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3B4D97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C074FF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F94B21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6810F00"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029232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9800226" w14:textId="77777777" w:rsidTr="009261A7">
        <w:tc>
          <w:tcPr>
            <w:tcW w:w="3181" w:type="dxa"/>
            <w:tcBorders>
              <w:top w:val="single" w:sz="4" w:space="0" w:color="auto"/>
              <w:left w:val="single" w:sz="4" w:space="0" w:color="auto"/>
              <w:bottom w:val="single" w:sz="4" w:space="0" w:color="auto"/>
              <w:right w:val="single" w:sz="4" w:space="0" w:color="auto"/>
            </w:tcBorders>
          </w:tcPr>
          <w:p w14:paraId="1A77A17A" w14:textId="77777777"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14:paraId="7A7A830F"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4902CA10" w14:textId="77777777" w:rsidR="00D83EA1" w:rsidRPr="001128BC" w:rsidRDefault="00D83EA1" w:rsidP="009261A7">
            <w:pPr>
              <w:widowControl/>
              <w:autoSpaceDE w:val="0"/>
              <w:autoSpaceDN w:val="0"/>
              <w:adjustRightInd w:val="0"/>
              <w:jc w:val="center"/>
              <w:rPr>
                <w:bCs/>
              </w:rPr>
            </w:pPr>
            <w:r w:rsidRPr="001128BC">
              <w:rPr>
                <w:bCs/>
              </w:rPr>
              <w:t>60.1.2</w:t>
            </w:r>
          </w:p>
        </w:tc>
        <w:tc>
          <w:tcPr>
            <w:tcW w:w="1560" w:type="dxa"/>
            <w:tcBorders>
              <w:top w:val="single" w:sz="4" w:space="0" w:color="auto"/>
              <w:left w:val="single" w:sz="4" w:space="0" w:color="auto"/>
              <w:bottom w:val="single" w:sz="4" w:space="0" w:color="auto"/>
              <w:right w:val="single" w:sz="4" w:space="0" w:color="auto"/>
            </w:tcBorders>
          </w:tcPr>
          <w:p w14:paraId="0B0EAC25"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CEEC33C"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EC4ACAF"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A21B83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AA640B2"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370CD78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2B4972F"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65188A5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4AA823A" w14:textId="77777777" w:rsidTr="009261A7">
        <w:tc>
          <w:tcPr>
            <w:tcW w:w="3181" w:type="dxa"/>
            <w:tcBorders>
              <w:top w:val="single" w:sz="4" w:space="0" w:color="auto"/>
              <w:left w:val="single" w:sz="4" w:space="0" w:color="auto"/>
              <w:bottom w:val="single" w:sz="4" w:space="0" w:color="auto"/>
              <w:right w:val="single" w:sz="4" w:space="0" w:color="auto"/>
            </w:tcBorders>
          </w:tcPr>
          <w:p w14:paraId="3EDF54C8" w14:textId="77777777"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14:paraId="18C44291" w14:textId="77777777" w:rsidR="00D83EA1" w:rsidRPr="001128BC" w:rsidRDefault="00D83EA1" w:rsidP="009261A7">
            <w:pPr>
              <w:widowControl/>
              <w:autoSpaceDE w:val="0"/>
              <w:autoSpaceDN w:val="0"/>
              <w:adjustRightInd w:val="0"/>
              <w:jc w:val="center"/>
              <w:rPr>
                <w:bCs/>
              </w:rPr>
            </w:pPr>
            <w:r w:rsidRPr="001128BC">
              <w:rPr>
                <w:bCs/>
              </w:rPr>
              <w:t>60.1.2.1</w:t>
            </w:r>
          </w:p>
        </w:tc>
        <w:tc>
          <w:tcPr>
            <w:tcW w:w="1560" w:type="dxa"/>
            <w:tcBorders>
              <w:top w:val="single" w:sz="4" w:space="0" w:color="auto"/>
              <w:left w:val="single" w:sz="4" w:space="0" w:color="auto"/>
              <w:bottom w:val="single" w:sz="4" w:space="0" w:color="auto"/>
              <w:right w:val="single" w:sz="4" w:space="0" w:color="auto"/>
            </w:tcBorders>
          </w:tcPr>
          <w:p w14:paraId="3C3A7A36"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2A6F32A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6F7CE26"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6BAC3D3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9B5C77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5DB2019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0F2C948"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4D208C13"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5DA0F73" w14:textId="77777777" w:rsidTr="009261A7">
        <w:tc>
          <w:tcPr>
            <w:tcW w:w="3181" w:type="dxa"/>
            <w:tcBorders>
              <w:top w:val="single" w:sz="4" w:space="0" w:color="auto"/>
              <w:left w:val="single" w:sz="4" w:space="0" w:color="auto"/>
              <w:bottom w:val="single" w:sz="4" w:space="0" w:color="auto"/>
              <w:right w:val="single" w:sz="4" w:space="0" w:color="auto"/>
            </w:tcBorders>
          </w:tcPr>
          <w:p w14:paraId="4C52D64B" w14:textId="77777777"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14:paraId="20F3D264" w14:textId="77777777" w:rsidR="00D83EA1" w:rsidRPr="001128BC" w:rsidRDefault="00D83EA1" w:rsidP="009261A7">
            <w:pPr>
              <w:widowControl/>
              <w:autoSpaceDE w:val="0"/>
              <w:autoSpaceDN w:val="0"/>
              <w:adjustRightInd w:val="0"/>
              <w:jc w:val="center"/>
              <w:rPr>
                <w:bCs/>
              </w:rPr>
            </w:pPr>
            <w:r w:rsidRPr="001128BC">
              <w:rPr>
                <w:bCs/>
              </w:rPr>
              <w:t>60.1.3</w:t>
            </w:r>
          </w:p>
        </w:tc>
        <w:tc>
          <w:tcPr>
            <w:tcW w:w="1560" w:type="dxa"/>
            <w:tcBorders>
              <w:top w:val="single" w:sz="4" w:space="0" w:color="auto"/>
              <w:left w:val="single" w:sz="4" w:space="0" w:color="auto"/>
              <w:bottom w:val="single" w:sz="4" w:space="0" w:color="auto"/>
              <w:right w:val="single" w:sz="4" w:space="0" w:color="auto"/>
            </w:tcBorders>
          </w:tcPr>
          <w:p w14:paraId="44DB0352" w14:textId="77777777"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14:paraId="211B3516"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BD04DBB"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142D65F"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C26F9BE"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E47B1FB"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F83E0B8"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150DA7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BDDF057" w14:textId="77777777" w:rsidTr="009261A7">
        <w:trPr>
          <w:trHeight w:val="460"/>
        </w:trPr>
        <w:tc>
          <w:tcPr>
            <w:tcW w:w="3181" w:type="dxa"/>
            <w:tcBorders>
              <w:top w:val="single" w:sz="4" w:space="0" w:color="auto"/>
              <w:left w:val="single" w:sz="4" w:space="0" w:color="auto"/>
              <w:bottom w:val="single" w:sz="4" w:space="0" w:color="auto"/>
              <w:right w:val="single" w:sz="4" w:space="0" w:color="auto"/>
            </w:tcBorders>
          </w:tcPr>
          <w:p w14:paraId="798F9128" w14:textId="77777777" w:rsidR="00D83EA1" w:rsidRPr="001128BC" w:rsidRDefault="00D83EA1" w:rsidP="009261A7">
            <w:pPr>
              <w:widowControl/>
              <w:autoSpaceDE w:val="0"/>
              <w:autoSpaceDN w:val="0"/>
              <w:adjustRightInd w:val="0"/>
              <w:jc w:val="center"/>
              <w:rPr>
                <w:bCs/>
              </w:rPr>
            </w:pPr>
            <w:r w:rsidRPr="001128BC">
              <w:rPr>
                <w:bCs/>
              </w:rPr>
              <w:lastRenderedPageBreak/>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14:paraId="13C09855" w14:textId="77777777" w:rsidR="00D83EA1" w:rsidRPr="001128BC" w:rsidRDefault="00D83EA1" w:rsidP="009261A7">
            <w:pPr>
              <w:widowControl/>
              <w:autoSpaceDE w:val="0"/>
              <w:autoSpaceDN w:val="0"/>
              <w:adjustRightInd w:val="0"/>
              <w:jc w:val="center"/>
              <w:rPr>
                <w:bCs/>
              </w:rPr>
            </w:pPr>
            <w:r w:rsidRPr="001128BC">
              <w:rPr>
                <w:bCs/>
              </w:rPr>
              <w:t>60.2</w:t>
            </w:r>
          </w:p>
        </w:tc>
        <w:tc>
          <w:tcPr>
            <w:tcW w:w="1560" w:type="dxa"/>
            <w:tcBorders>
              <w:top w:val="single" w:sz="4" w:space="0" w:color="auto"/>
              <w:left w:val="single" w:sz="4" w:space="0" w:color="auto"/>
              <w:bottom w:val="single" w:sz="4" w:space="0" w:color="auto"/>
              <w:right w:val="single" w:sz="4" w:space="0" w:color="auto"/>
            </w:tcBorders>
          </w:tcPr>
          <w:p w14:paraId="5EA09E76" w14:textId="77777777"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14:paraId="52EC0DC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4DA51C1"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67F429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B2B514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7DA259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6E154BE"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D7CE80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56D20C81" w14:textId="77777777" w:rsidTr="009261A7">
        <w:tc>
          <w:tcPr>
            <w:tcW w:w="3181" w:type="dxa"/>
            <w:tcBorders>
              <w:top w:val="single" w:sz="4" w:space="0" w:color="auto"/>
              <w:left w:val="single" w:sz="4" w:space="0" w:color="auto"/>
              <w:bottom w:val="single" w:sz="4" w:space="0" w:color="auto"/>
              <w:right w:val="single" w:sz="4" w:space="0" w:color="auto"/>
            </w:tcBorders>
          </w:tcPr>
          <w:p w14:paraId="0C5A225C" w14:textId="77777777"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14:paraId="78E4D47F" w14:textId="77777777" w:rsidR="00D83EA1" w:rsidRPr="001128BC" w:rsidRDefault="00D83EA1" w:rsidP="009261A7">
            <w:pPr>
              <w:widowControl/>
              <w:autoSpaceDE w:val="0"/>
              <w:autoSpaceDN w:val="0"/>
              <w:adjustRightInd w:val="0"/>
              <w:jc w:val="center"/>
              <w:rPr>
                <w:bCs/>
              </w:rPr>
            </w:pPr>
            <w:r w:rsidRPr="001128BC">
              <w:rPr>
                <w:bCs/>
              </w:rPr>
              <w:t>60.3</w:t>
            </w:r>
          </w:p>
        </w:tc>
        <w:tc>
          <w:tcPr>
            <w:tcW w:w="1560" w:type="dxa"/>
            <w:tcBorders>
              <w:top w:val="single" w:sz="4" w:space="0" w:color="auto"/>
              <w:left w:val="single" w:sz="4" w:space="0" w:color="auto"/>
              <w:bottom w:val="single" w:sz="4" w:space="0" w:color="auto"/>
              <w:right w:val="single" w:sz="4" w:space="0" w:color="auto"/>
            </w:tcBorders>
          </w:tcPr>
          <w:p w14:paraId="7DB90B5D" w14:textId="77777777"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14:paraId="3EF5D91C"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896D76B"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DD3125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5727D6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04409E7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E0B5BB3"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4C9A52A"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6B3A76D" w14:textId="77777777" w:rsidTr="009261A7">
        <w:tc>
          <w:tcPr>
            <w:tcW w:w="3181" w:type="dxa"/>
            <w:tcBorders>
              <w:top w:val="single" w:sz="4" w:space="0" w:color="auto"/>
              <w:left w:val="single" w:sz="4" w:space="0" w:color="auto"/>
              <w:bottom w:val="single" w:sz="4" w:space="0" w:color="auto"/>
              <w:right w:val="single" w:sz="4" w:space="0" w:color="auto"/>
            </w:tcBorders>
          </w:tcPr>
          <w:p w14:paraId="53369F4F" w14:textId="77777777"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14:paraId="718A697F" w14:textId="77777777" w:rsidR="00D83EA1" w:rsidRPr="001128BC" w:rsidRDefault="00D83EA1" w:rsidP="009261A7">
            <w:pPr>
              <w:widowControl/>
              <w:autoSpaceDE w:val="0"/>
              <w:autoSpaceDN w:val="0"/>
              <w:adjustRightInd w:val="0"/>
              <w:jc w:val="center"/>
              <w:rPr>
                <w:bCs/>
              </w:rPr>
            </w:pPr>
            <w:r w:rsidRPr="001128BC">
              <w:rPr>
                <w:bCs/>
              </w:rPr>
              <w:t>60.3.1</w:t>
            </w:r>
          </w:p>
        </w:tc>
        <w:tc>
          <w:tcPr>
            <w:tcW w:w="1560" w:type="dxa"/>
            <w:tcBorders>
              <w:top w:val="single" w:sz="4" w:space="0" w:color="auto"/>
              <w:left w:val="single" w:sz="4" w:space="0" w:color="auto"/>
              <w:bottom w:val="single" w:sz="4" w:space="0" w:color="auto"/>
              <w:right w:val="single" w:sz="4" w:space="0" w:color="auto"/>
            </w:tcBorders>
          </w:tcPr>
          <w:p w14:paraId="65FE1822"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5FF0B8E0"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30F15220"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4E86CEB"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3A73E4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20DDC0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8BEBA07"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7F3954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9105665" w14:textId="77777777" w:rsidTr="009261A7">
        <w:tc>
          <w:tcPr>
            <w:tcW w:w="3181" w:type="dxa"/>
            <w:tcBorders>
              <w:top w:val="single" w:sz="4" w:space="0" w:color="auto"/>
              <w:left w:val="single" w:sz="4" w:space="0" w:color="auto"/>
              <w:bottom w:val="single" w:sz="4" w:space="0" w:color="auto"/>
              <w:right w:val="single" w:sz="4" w:space="0" w:color="auto"/>
            </w:tcBorders>
          </w:tcPr>
          <w:p w14:paraId="152AF57D" w14:textId="77777777"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14:paraId="2C187DAD" w14:textId="77777777" w:rsidR="00D83EA1" w:rsidRPr="001128BC" w:rsidRDefault="00D83EA1" w:rsidP="009261A7">
            <w:pPr>
              <w:widowControl/>
              <w:autoSpaceDE w:val="0"/>
              <w:autoSpaceDN w:val="0"/>
              <w:adjustRightInd w:val="0"/>
              <w:jc w:val="center"/>
              <w:rPr>
                <w:bCs/>
              </w:rPr>
            </w:pPr>
            <w:r w:rsidRPr="001128BC">
              <w:rPr>
                <w:bCs/>
              </w:rPr>
              <w:t>60.3.2</w:t>
            </w:r>
          </w:p>
        </w:tc>
        <w:tc>
          <w:tcPr>
            <w:tcW w:w="1560" w:type="dxa"/>
            <w:tcBorders>
              <w:top w:val="single" w:sz="4" w:space="0" w:color="auto"/>
              <w:left w:val="single" w:sz="4" w:space="0" w:color="auto"/>
              <w:bottom w:val="single" w:sz="4" w:space="0" w:color="auto"/>
              <w:right w:val="single" w:sz="4" w:space="0" w:color="auto"/>
            </w:tcBorders>
          </w:tcPr>
          <w:p w14:paraId="429A1157"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2B9818F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5036859"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6EC6C7E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AF054F1"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0F781F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242719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A0DA8C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DE82283" w14:textId="77777777" w:rsidTr="009261A7">
        <w:tc>
          <w:tcPr>
            <w:tcW w:w="3181" w:type="dxa"/>
            <w:tcBorders>
              <w:top w:val="single" w:sz="4" w:space="0" w:color="auto"/>
              <w:left w:val="single" w:sz="4" w:space="0" w:color="auto"/>
              <w:bottom w:val="single" w:sz="4" w:space="0" w:color="auto"/>
              <w:right w:val="single" w:sz="4" w:space="0" w:color="auto"/>
            </w:tcBorders>
          </w:tcPr>
          <w:p w14:paraId="12CF4FD0" w14:textId="77777777"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14:paraId="3635A05A" w14:textId="77777777" w:rsidR="00D83EA1" w:rsidRPr="001128BC" w:rsidRDefault="00D83EA1" w:rsidP="009261A7">
            <w:pPr>
              <w:widowControl/>
              <w:autoSpaceDE w:val="0"/>
              <w:autoSpaceDN w:val="0"/>
              <w:adjustRightInd w:val="0"/>
              <w:jc w:val="center"/>
              <w:rPr>
                <w:bCs/>
              </w:rPr>
            </w:pPr>
            <w:r w:rsidRPr="001128BC">
              <w:rPr>
                <w:bCs/>
              </w:rPr>
              <w:t>60.3.3</w:t>
            </w:r>
          </w:p>
        </w:tc>
        <w:tc>
          <w:tcPr>
            <w:tcW w:w="1560" w:type="dxa"/>
            <w:tcBorders>
              <w:top w:val="single" w:sz="4" w:space="0" w:color="auto"/>
              <w:left w:val="single" w:sz="4" w:space="0" w:color="auto"/>
              <w:bottom w:val="single" w:sz="4" w:space="0" w:color="auto"/>
              <w:right w:val="single" w:sz="4" w:space="0" w:color="auto"/>
            </w:tcBorders>
          </w:tcPr>
          <w:p w14:paraId="4255629B"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0B499D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B7EBC87"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8133E58"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54B6B65"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963C8B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418428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61BD801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531DA24" w14:textId="77777777" w:rsidTr="009261A7">
        <w:tc>
          <w:tcPr>
            <w:tcW w:w="3181" w:type="dxa"/>
            <w:tcBorders>
              <w:top w:val="single" w:sz="4" w:space="0" w:color="auto"/>
              <w:left w:val="single" w:sz="4" w:space="0" w:color="auto"/>
              <w:bottom w:val="single" w:sz="4" w:space="0" w:color="auto"/>
              <w:right w:val="single" w:sz="4" w:space="0" w:color="auto"/>
            </w:tcBorders>
          </w:tcPr>
          <w:p w14:paraId="0D80D6DB" w14:textId="77777777"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14:paraId="22BF4C2D" w14:textId="77777777" w:rsidR="00D83EA1" w:rsidRPr="001128BC" w:rsidRDefault="00D83EA1" w:rsidP="009261A7">
            <w:pPr>
              <w:widowControl/>
              <w:autoSpaceDE w:val="0"/>
              <w:autoSpaceDN w:val="0"/>
              <w:adjustRightInd w:val="0"/>
              <w:jc w:val="center"/>
              <w:rPr>
                <w:bCs/>
              </w:rPr>
            </w:pPr>
            <w:r w:rsidRPr="001128BC">
              <w:rPr>
                <w:bCs/>
              </w:rPr>
              <w:t>60.3.4</w:t>
            </w:r>
          </w:p>
        </w:tc>
        <w:tc>
          <w:tcPr>
            <w:tcW w:w="1560" w:type="dxa"/>
            <w:tcBorders>
              <w:top w:val="single" w:sz="4" w:space="0" w:color="auto"/>
              <w:left w:val="single" w:sz="4" w:space="0" w:color="auto"/>
              <w:bottom w:val="single" w:sz="4" w:space="0" w:color="auto"/>
              <w:right w:val="single" w:sz="4" w:space="0" w:color="auto"/>
            </w:tcBorders>
          </w:tcPr>
          <w:p w14:paraId="1FDA322A"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10C34A9B"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F11CB84"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8B94B1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78182EC"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1E8876F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448DCC3"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A4A086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C7CD16B" w14:textId="77777777" w:rsidTr="009261A7">
        <w:tc>
          <w:tcPr>
            <w:tcW w:w="3181" w:type="dxa"/>
            <w:tcBorders>
              <w:top w:val="single" w:sz="4" w:space="0" w:color="auto"/>
              <w:left w:val="single" w:sz="4" w:space="0" w:color="auto"/>
              <w:bottom w:val="single" w:sz="4" w:space="0" w:color="auto"/>
              <w:right w:val="single" w:sz="4" w:space="0" w:color="auto"/>
            </w:tcBorders>
          </w:tcPr>
          <w:p w14:paraId="148A9F27" w14:textId="77777777"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14:paraId="25084940" w14:textId="77777777" w:rsidR="00D83EA1" w:rsidRPr="001128BC" w:rsidRDefault="00D83EA1" w:rsidP="009261A7">
            <w:pPr>
              <w:widowControl/>
              <w:autoSpaceDE w:val="0"/>
              <w:autoSpaceDN w:val="0"/>
              <w:adjustRightInd w:val="0"/>
              <w:jc w:val="center"/>
              <w:rPr>
                <w:bCs/>
              </w:rPr>
            </w:pPr>
            <w:r w:rsidRPr="001128BC">
              <w:rPr>
                <w:bCs/>
              </w:rPr>
              <w:t>60.3.5</w:t>
            </w:r>
          </w:p>
        </w:tc>
        <w:tc>
          <w:tcPr>
            <w:tcW w:w="1560" w:type="dxa"/>
            <w:tcBorders>
              <w:top w:val="single" w:sz="4" w:space="0" w:color="auto"/>
              <w:left w:val="single" w:sz="4" w:space="0" w:color="auto"/>
              <w:bottom w:val="single" w:sz="4" w:space="0" w:color="auto"/>
              <w:right w:val="single" w:sz="4" w:space="0" w:color="auto"/>
            </w:tcBorders>
          </w:tcPr>
          <w:p w14:paraId="49EEEAED"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DB7554B"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D501E3A"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75A453D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C311E7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36BBB6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700A93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F68A48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6CD9FAA8" w14:textId="77777777" w:rsidTr="009261A7">
        <w:tc>
          <w:tcPr>
            <w:tcW w:w="3181" w:type="dxa"/>
            <w:tcBorders>
              <w:top w:val="single" w:sz="4" w:space="0" w:color="auto"/>
              <w:left w:val="single" w:sz="4" w:space="0" w:color="auto"/>
              <w:bottom w:val="single" w:sz="4" w:space="0" w:color="auto"/>
              <w:right w:val="single" w:sz="4" w:space="0" w:color="auto"/>
            </w:tcBorders>
          </w:tcPr>
          <w:p w14:paraId="1B7AD1D0" w14:textId="77777777"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14:paraId="51CFC72B" w14:textId="77777777" w:rsidR="00D83EA1" w:rsidRPr="001128BC" w:rsidRDefault="00D83EA1" w:rsidP="009261A7">
            <w:pPr>
              <w:widowControl/>
              <w:autoSpaceDE w:val="0"/>
              <w:autoSpaceDN w:val="0"/>
              <w:adjustRightInd w:val="0"/>
              <w:jc w:val="center"/>
              <w:rPr>
                <w:bCs/>
              </w:rPr>
            </w:pPr>
            <w:r w:rsidRPr="001128BC">
              <w:rPr>
                <w:bCs/>
              </w:rPr>
              <w:t>60.3.6</w:t>
            </w:r>
          </w:p>
        </w:tc>
        <w:tc>
          <w:tcPr>
            <w:tcW w:w="1560" w:type="dxa"/>
            <w:tcBorders>
              <w:top w:val="single" w:sz="4" w:space="0" w:color="auto"/>
              <w:left w:val="single" w:sz="4" w:space="0" w:color="auto"/>
              <w:bottom w:val="single" w:sz="4" w:space="0" w:color="auto"/>
              <w:right w:val="single" w:sz="4" w:space="0" w:color="auto"/>
            </w:tcBorders>
          </w:tcPr>
          <w:p w14:paraId="2B1895B6"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69343FD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1481AA9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D7B39E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B683559"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37D34B2F"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FF8183A"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BC62DD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8A9783B" w14:textId="77777777" w:rsidTr="009261A7">
        <w:tc>
          <w:tcPr>
            <w:tcW w:w="3181" w:type="dxa"/>
            <w:tcBorders>
              <w:top w:val="single" w:sz="4" w:space="0" w:color="auto"/>
              <w:left w:val="single" w:sz="4" w:space="0" w:color="auto"/>
              <w:bottom w:val="single" w:sz="4" w:space="0" w:color="auto"/>
              <w:right w:val="single" w:sz="4" w:space="0" w:color="auto"/>
            </w:tcBorders>
          </w:tcPr>
          <w:p w14:paraId="0171DF8B" w14:textId="77777777"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14:paraId="0899892D" w14:textId="77777777" w:rsidR="00D83EA1" w:rsidRPr="001128BC" w:rsidRDefault="00D83EA1" w:rsidP="009261A7">
            <w:pPr>
              <w:widowControl/>
              <w:autoSpaceDE w:val="0"/>
              <w:autoSpaceDN w:val="0"/>
              <w:adjustRightInd w:val="0"/>
              <w:jc w:val="center"/>
              <w:rPr>
                <w:bCs/>
              </w:rPr>
            </w:pPr>
            <w:r w:rsidRPr="001128BC">
              <w:rPr>
                <w:bCs/>
              </w:rPr>
              <w:t>60.3.7</w:t>
            </w:r>
          </w:p>
        </w:tc>
        <w:tc>
          <w:tcPr>
            <w:tcW w:w="1560" w:type="dxa"/>
            <w:tcBorders>
              <w:top w:val="single" w:sz="4" w:space="0" w:color="auto"/>
              <w:left w:val="single" w:sz="4" w:space="0" w:color="auto"/>
              <w:bottom w:val="single" w:sz="4" w:space="0" w:color="auto"/>
              <w:right w:val="single" w:sz="4" w:space="0" w:color="auto"/>
            </w:tcBorders>
          </w:tcPr>
          <w:p w14:paraId="0530473D" w14:textId="77777777"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14:paraId="28299D81"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F8C31BE"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205D4059"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347A4AE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29979E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64E787C2"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15017B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358633C" w14:textId="77777777" w:rsidTr="009261A7">
        <w:tc>
          <w:tcPr>
            <w:tcW w:w="3181" w:type="dxa"/>
            <w:tcBorders>
              <w:top w:val="single" w:sz="4" w:space="0" w:color="auto"/>
              <w:left w:val="single" w:sz="4" w:space="0" w:color="auto"/>
              <w:bottom w:val="single" w:sz="4" w:space="0" w:color="auto"/>
              <w:right w:val="single" w:sz="4" w:space="0" w:color="auto"/>
            </w:tcBorders>
          </w:tcPr>
          <w:p w14:paraId="3876393D" w14:textId="77777777" w:rsidR="00D83EA1" w:rsidRPr="001128BC" w:rsidRDefault="00D83EA1" w:rsidP="009261A7">
            <w:pPr>
              <w:widowControl/>
              <w:autoSpaceDE w:val="0"/>
              <w:autoSpaceDN w:val="0"/>
              <w:adjustRightInd w:val="0"/>
              <w:jc w:val="center"/>
              <w:rPr>
                <w:bCs/>
              </w:rPr>
            </w:pPr>
            <w:r w:rsidRPr="001128BC">
              <w:rPr>
                <w:bCs/>
              </w:rPr>
              <w:lastRenderedPageBreak/>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14:paraId="2A7EAFC7" w14:textId="77777777" w:rsidR="00D83EA1" w:rsidRPr="001128BC" w:rsidRDefault="00D83EA1" w:rsidP="009261A7">
            <w:pPr>
              <w:widowControl/>
              <w:autoSpaceDE w:val="0"/>
              <w:autoSpaceDN w:val="0"/>
              <w:adjustRightInd w:val="0"/>
              <w:jc w:val="center"/>
              <w:rPr>
                <w:bCs/>
              </w:rPr>
            </w:pPr>
            <w:r w:rsidRPr="001128BC">
              <w:rPr>
                <w:bCs/>
              </w:rPr>
              <w:t>60.4</w:t>
            </w:r>
          </w:p>
        </w:tc>
        <w:tc>
          <w:tcPr>
            <w:tcW w:w="1560" w:type="dxa"/>
            <w:tcBorders>
              <w:top w:val="single" w:sz="4" w:space="0" w:color="auto"/>
              <w:left w:val="single" w:sz="4" w:space="0" w:color="auto"/>
              <w:bottom w:val="single" w:sz="4" w:space="0" w:color="auto"/>
              <w:right w:val="single" w:sz="4" w:space="0" w:color="auto"/>
            </w:tcBorders>
          </w:tcPr>
          <w:p w14:paraId="592A3E3B" w14:textId="77777777"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4A24E93"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21AD41E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EC544D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0EE6F07"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16263C9B"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3EFD0B6"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226BE1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9F5A2E9" w14:textId="77777777" w:rsidTr="009261A7">
        <w:tc>
          <w:tcPr>
            <w:tcW w:w="3181" w:type="dxa"/>
            <w:tcBorders>
              <w:top w:val="single" w:sz="4" w:space="0" w:color="auto"/>
              <w:left w:val="single" w:sz="4" w:space="0" w:color="auto"/>
              <w:bottom w:val="single" w:sz="4" w:space="0" w:color="auto"/>
              <w:right w:val="single" w:sz="4" w:space="0" w:color="auto"/>
            </w:tcBorders>
          </w:tcPr>
          <w:p w14:paraId="40E3C293" w14:textId="77777777"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14:paraId="7CAC49B4" w14:textId="77777777" w:rsidR="00D83EA1" w:rsidRPr="001128BC" w:rsidRDefault="00D83EA1" w:rsidP="009261A7">
            <w:pPr>
              <w:widowControl/>
              <w:autoSpaceDE w:val="0"/>
              <w:autoSpaceDN w:val="0"/>
              <w:adjustRightInd w:val="0"/>
              <w:jc w:val="center"/>
              <w:rPr>
                <w:bCs/>
              </w:rPr>
            </w:pPr>
            <w:r w:rsidRPr="001128BC">
              <w:rPr>
                <w:bCs/>
              </w:rPr>
              <w:t>(сумма строк 61.1 + 61.2)</w:t>
            </w:r>
          </w:p>
        </w:tc>
        <w:tc>
          <w:tcPr>
            <w:tcW w:w="991" w:type="dxa"/>
            <w:tcBorders>
              <w:top w:val="single" w:sz="4" w:space="0" w:color="auto"/>
              <w:left w:val="single" w:sz="4" w:space="0" w:color="auto"/>
              <w:bottom w:val="single" w:sz="4" w:space="0" w:color="auto"/>
              <w:right w:val="single" w:sz="4" w:space="0" w:color="auto"/>
            </w:tcBorders>
          </w:tcPr>
          <w:p w14:paraId="78948974" w14:textId="77777777" w:rsidR="00D83EA1" w:rsidRPr="001128BC" w:rsidRDefault="00D83EA1" w:rsidP="009261A7">
            <w:pPr>
              <w:widowControl/>
              <w:autoSpaceDE w:val="0"/>
              <w:autoSpaceDN w:val="0"/>
              <w:adjustRightInd w:val="0"/>
              <w:jc w:val="center"/>
              <w:rPr>
                <w:bCs/>
              </w:rPr>
            </w:pPr>
            <w:r w:rsidRPr="001128BC">
              <w:rPr>
                <w:bCs/>
              </w:rPr>
              <w:t>61</w:t>
            </w:r>
          </w:p>
        </w:tc>
        <w:tc>
          <w:tcPr>
            <w:tcW w:w="1560" w:type="dxa"/>
            <w:tcBorders>
              <w:top w:val="single" w:sz="4" w:space="0" w:color="auto"/>
              <w:left w:val="single" w:sz="4" w:space="0" w:color="auto"/>
              <w:bottom w:val="single" w:sz="4" w:space="0" w:color="auto"/>
              <w:right w:val="single" w:sz="4" w:space="0" w:color="auto"/>
            </w:tcBorders>
          </w:tcPr>
          <w:p w14:paraId="756A2C23"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052C2471"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097EC1EB"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5EE2170E" w14:textId="77777777"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14:paraId="229B6741"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3ED4E30F" w14:textId="77777777"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14:paraId="08178401"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092FCDC5" w14:textId="77777777" w:rsidR="00D83EA1" w:rsidRPr="001128BC" w:rsidRDefault="00D83EA1" w:rsidP="009261A7">
            <w:pPr>
              <w:widowControl/>
              <w:autoSpaceDE w:val="0"/>
              <w:autoSpaceDN w:val="0"/>
              <w:adjustRightInd w:val="0"/>
              <w:rPr>
                <w:bCs/>
              </w:rPr>
            </w:pPr>
          </w:p>
        </w:tc>
      </w:tr>
      <w:tr w:rsidR="00D83EA1" w:rsidRPr="001128BC" w14:paraId="3E7DB1B9" w14:textId="77777777" w:rsidTr="009261A7">
        <w:tc>
          <w:tcPr>
            <w:tcW w:w="3181" w:type="dxa"/>
            <w:tcBorders>
              <w:top w:val="single" w:sz="4" w:space="0" w:color="auto"/>
              <w:left w:val="single" w:sz="4" w:space="0" w:color="auto"/>
              <w:bottom w:val="single" w:sz="4" w:space="0" w:color="auto"/>
              <w:right w:val="single" w:sz="4" w:space="0" w:color="auto"/>
            </w:tcBorders>
          </w:tcPr>
          <w:p w14:paraId="2F777BCB" w14:textId="77777777"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15D4E899" w14:textId="77777777" w:rsidR="00D83EA1" w:rsidRPr="001128BC" w:rsidRDefault="00D83EA1" w:rsidP="009261A7">
            <w:pPr>
              <w:widowControl/>
              <w:autoSpaceDE w:val="0"/>
              <w:autoSpaceDN w:val="0"/>
              <w:adjustRightInd w:val="0"/>
              <w:jc w:val="center"/>
              <w:rPr>
                <w:bCs/>
              </w:rPr>
            </w:pPr>
            <w:r w:rsidRPr="001128BC">
              <w:rPr>
                <w:bCs/>
              </w:rPr>
              <w:t>61.1</w:t>
            </w:r>
          </w:p>
        </w:tc>
        <w:tc>
          <w:tcPr>
            <w:tcW w:w="1560" w:type="dxa"/>
            <w:tcBorders>
              <w:top w:val="single" w:sz="4" w:space="0" w:color="auto"/>
              <w:left w:val="single" w:sz="4" w:space="0" w:color="auto"/>
              <w:bottom w:val="single" w:sz="4" w:space="0" w:color="auto"/>
              <w:right w:val="single" w:sz="4" w:space="0" w:color="auto"/>
            </w:tcBorders>
          </w:tcPr>
          <w:p w14:paraId="23EC04DC"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30832624"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325B1217"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6AD1BC1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B2ABAD8"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014EB256"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31C33C1"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2BFA5AE4"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3172A3C" w14:textId="77777777" w:rsidTr="009261A7">
        <w:tc>
          <w:tcPr>
            <w:tcW w:w="3181" w:type="dxa"/>
            <w:tcBorders>
              <w:top w:val="single" w:sz="4" w:space="0" w:color="auto"/>
              <w:left w:val="single" w:sz="4" w:space="0" w:color="auto"/>
              <w:bottom w:val="single" w:sz="4" w:space="0" w:color="auto"/>
              <w:right w:val="single" w:sz="4" w:space="0" w:color="auto"/>
            </w:tcBorders>
          </w:tcPr>
          <w:p w14:paraId="7717D853" w14:textId="77777777"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68D2EB5A" w14:textId="77777777" w:rsidR="00D83EA1" w:rsidRPr="001128BC" w:rsidRDefault="00D83EA1" w:rsidP="009261A7">
            <w:pPr>
              <w:widowControl/>
              <w:autoSpaceDE w:val="0"/>
              <w:autoSpaceDN w:val="0"/>
              <w:adjustRightInd w:val="0"/>
              <w:jc w:val="center"/>
              <w:rPr>
                <w:bCs/>
              </w:rPr>
            </w:pPr>
            <w:r w:rsidRPr="001128BC">
              <w:rPr>
                <w:bCs/>
              </w:rPr>
              <w:t>61.2</w:t>
            </w:r>
          </w:p>
        </w:tc>
        <w:tc>
          <w:tcPr>
            <w:tcW w:w="1560" w:type="dxa"/>
            <w:tcBorders>
              <w:top w:val="single" w:sz="4" w:space="0" w:color="auto"/>
              <w:left w:val="single" w:sz="4" w:space="0" w:color="auto"/>
              <w:bottom w:val="single" w:sz="4" w:space="0" w:color="auto"/>
              <w:right w:val="single" w:sz="4" w:space="0" w:color="auto"/>
            </w:tcBorders>
          </w:tcPr>
          <w:p w14:paraId="7E9BB7A1"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36E096D2"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6106CF87"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5D5454B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74204AA"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0AB992A0"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C3AC5B1"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45BEC84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59AAD41" w14:textId="77777777" w:rsidTr="009261A7">
        <w:tc>
          <w:tcPr>
            <w:tcW w:w="3181" w:type="dxa"/>
            <w:tcBorders>
              <w:top w:val="single" w:sz="4" w:space="0" w:color="auto"/>
              <w:left w:val="single" w:sz="4" w:space="0" w:color="auto"/>
              <w:bottom w:val="single" w:sz="4" w:space="0" w:color="auto"/>
              <w:right w:val="single" w:sz="4" w:space="0" w:color="auto"/>
            </w:tcBorders>
          </w:tcPr>
          <w:p w14:paraId="6ABC07BA" w14:textId="77777777"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14:paraId="4A8152CC" w14:textId="77777777"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14:paraId="5E5228FC" w14:textId="77777777" w:rsidR="00D83EA1" w:rsidRPr="001128BC" w:rsidRDefault="00D83EA1" w:rsidP="009261A7">
            <w:pPr>
              <w:widowControl/>
              <w:autoSpaceDE w:val="0"/>
              <w:autoSpaceDN w:val="0"/>
              <w:adjustRightInd w:val="0"/>
              <w:jc w:val="center"/>
              <w:rPr>
                <w:bCs/>
              </w:rPr>
            </w:pPr>
            <w:r w:rsidRPr="001128BC">
              <w:rPr>
                <w:bCs/>
              </w:rPr>
              <w:t>62</w:t>
            </w:r>
          </w:p>
        </w:tc>
        <w:tc>
          <w:tcPr>
            <w:tcW w:w="1560" w:type="dxa"/>
            <w:tcBorders>
              <w:top w:val="single" w:sz="4" w:space="0" w:color="auto"/>
              <w:left w:val="single" w:sz="4" w:space="0" w:color="auto"/>
              <w:bottom w:val="single" w:sz="4" w:space="0" w:color="auto"/>
              <w:right w:val="single" w:sz="4" w:space="0" w:color="auto"/>
            </w:tcBorders>
          </w:tcPr>
          <w:p w14:paraId="10FB3353"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0FECC096"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8A4EE45"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A559440"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00252429"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BE8E242"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03CBBA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4F77D9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A58C988" w14:textId="77777777" w:rsidTr="009261A7">
        <w:tc>
          <w:tcPr>
            <w:tcW w:w="3181" w:type="dxa"/>
            <w:tcBorders>
              <w:top w:val="single" w:sz="4" w:space="0" w:color="auto"/>
              <w:left w:val="single" w:sz="4" w:space="0" w:color="auto"/>
              <w:bottom w:val="single" w:sz="4" w:space="0" w:color="auto"/>
              <w:right w:val="single" w:sz="4" w:space="0" w:color="auto"/>
            </w:tcBorders>
          </w:tcPr>
          <w:p w14:paraId="09F55974" w14:textId="77777777"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24756B84" w14:textId="77777777" w:rsidR="00D83EA1" w:rsidRPr="001128BC" w:rsidRDefault="00D83EA1" w:rsidP="009261A7">
            <w:pPr>
              <w:widowControl/>
              <w:autoSpaceDE w:val="0"/>
              <w:autoSpaceDN w:val="0"/>
              <w:adjustRightInd w:val="0"/>
              <w:jc w:val="center"/>
              <w:rPr>
                <w:bCs/>
              </w:rPr>
            </w:pPr>
            <w:r w:rsidRPr="001128BC">
              <w:rPr>
                <w:bCs/>
              </w:rPr>
              <w:t>62.1</w:t>
            </w:r>
          </w:p>
        </w:tc>
        <w:tc>
          <w:tcPr>
            <w:tcW w:w="1560" w:type="dxa"/>
            <w:tcBorders>
              <w:top w:val="single" w:sz="4" w:space="0" w:color="auto"/>
              <w:left w:val="single" w:sz="4" w:space="0" w:color="auto"/>
              <w:bottom w:val="single" w:sz="4" w:space="0" w:color="auto"/>
              <w:right w:val="single" w:sz="4" w:space="0" w:color="auto"/>
            </w:tcBorders>
          </w:tcPr>
          <w:p w14:paraId="47AA7F85"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72EADF9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3791831F"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6460041E"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28AD42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32F9D38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534C972"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520E75E"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D9030A5" w14:textId="77777777" w:rsidTr="009261A7">
        <w:tc>
          <w:tcPr>
            <w:tcW w:w="3181" w:type="dxa"/>
            <w:tcBorders>
              <w:top w:val="single" w:sz="4" w:space="0" w:color="auto"/>
              <w:left w:val="single" w:sz="4" w:space="0" w:color="auto"/>
              <w:bottom w:val="single" w:sz="4" w:space="0" w:color="auto"/>
              <w:right w:val="single" w:sz="4" w:space="0" w:color="auto"/>
            </w:tcBorders>
          </w:tcPr>
          <w:p w14:paraId="5B382BB7" w14:textId="77777777" w:rsidR="00D83EA1" w:rsidRPr="001128BC" w:rsidRDefault="00D83EA1" w:rsidP="009261A7">
            <w:pPr>
              <w:widowControl/>
              <w:autoSpaceDE w:val="0"/>
              <w:autoSpaceDN w:val="0"/>
              <w:adjustRightInd w:val="0"/>
              <w:jc w:val="center"/>
              <w:rPr>
                <w:bCs/>
              </w:rPr>
            </w:pPr>
            <w:r w:rsidRPr="001128BC">
              <w:rPr>
                <w:bCs/>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14F1E5FF" w14:textId="77777777" w:rsidR="00D83EA1" w:rsidRPr="001128BC" w:rsidRDefault="00D83EA1" w:rsidP="009261A7">
            <w:pPr>
              <w:widowControl/>
              <w:autoSpaceDE w:val="0"/>
              <w:autoSpaceDN w:val="0"/>
              <w:adjustRightInd w:val="0"/>
              <w:jc w:val="center"/>
              <w:rPr>
                <w:bCs/>
              </w:rPr>
            </w:pPr>
            <w:r w:rsidRPr="001128BC">
              <w:rPr>
                <w:bCs/>
              </w:rPr>
              <w:t>62.2</w:t>
            </w:r>
          </w:p>
        </w:tc>
        <w:tc>
          <w:tcPr>
            <w:tcW w:w="1560" w:type="dxa"/>
            <w:tcBorders>
              <w:top w:val="single" w:sz="4" w:space="0" w:color="auto"/>
              <w:left w:val="single" w:sz="4" w:space="0" w:color="auto"/>
              <w:bottom w:val="single" w:sz="4" w:space="0" w:color="auto"/>
              <w:right w:val="single" w:sz="4" w:space="0" w:color="auto"/>
            </w:tcBorders>
          </w:tcPr>
          <w:p w14:paraId="1F112B4D"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70B6DD4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32539807"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4BFC170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10CB3F3"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F603888"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965AFA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3D1018B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5A35B4E" w14:textId="77777777" w:rsidTr="009261A7">
        <w:tc>
          <w:tcPr>
            <w:tcW w:w="3181" w:type="dxa"/>
            <w:tcBorders>
              <w:top w:val="single" w:sz="4" w:space="0" w:color="auto"/>
              <w:left w:val="single" w:sz="4" w:space="0" w:color="auto"/>
              <w:bottom w:val="single" w:sz="4" w:space="0" w:color="auto"/>
              <w:right w:val="single" w:sz="4" w:space="0" w:color="auto"/>
            </w:tcBorders>
          </w:tcPr>
          <w:p w14:paraId="0FA6E477" w14:textId="77777777"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14:paraId="10975764" w14:textId="77777777" w:rsidR="00D83EA1" w:rsidRPr="001128BC" w:rsidRDefault="00D83EA1" w:rsidP="009261A7">
            <w:pPr>
              <w:widowControl/>
              <w:autoSpaceDE w:val="0"/>
              <w:autoSpaceDN w:val="0"/>
              <w:adjustRightInd w:val="0"/>
              <w:jc w:val="center"/>
              <w:rPr>
                <w:bCs/>
              </w:rPr>
            </w:pPr>
            <w:r w:rsidRPr="001128BC">
              <w:rPr>
                <w:bCs/>
              </w:rPr>
              <w:t>63</w:t>
            </w:r>
          </w:p>
        </w:tc>
        <w:tc>
          <w:tcPr>
            <w:tcW w:w="1560" w:type="dxa"/>
            <w:tcBorders>
              <w:top w:val="single" w:sz="4" w:space="0" w:color="auto"/>
              <w:left w:val="single" w:sz="4" w:space="0" w:color="auto"/>
              <w:bottom w:val="single" w:sz="4" w:space="0" w:color="auto"/>
              <w:right w:val="single" w:sz="4" w:space="0" w:color="auto"/>
            </w:tcBorders>
          </w:tcPr>
          <w:p w14:paraId="1900469C"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3AA199C0"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649434BD"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24B8164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53B2637" w14:textId="77777777"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14:paraId="0935DAF5"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21DADB6" w14:textId="77777777"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14:paraId="779E0E9B"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601C2FA" w14:textId="77777777" w:rsidTr="009261A7">
        <w:tc>
          <w:tcPr>
            <w:tcW w:w="3181" w:type="dxa"/>
            <w:tcBorders>
              <w:top w:val="single" w:sz="4" w:space="0" w:color="auto"/>
              <w:left w:val="single" w:sz="4" w:space="0" w:color="auto"/>
              <w:bottom w:val="single" w:sz="4" w:space="0" w:color="auto"/>
              <w:right w:val="single" w:sz="4" w:space="0" w:color="auto"/>
            </w:tcBorders>
          </w:tcPr>
          <w:p w14:paraId="66F270B6" w14:textId="77777777"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14:paraId="7DDAEADA" w14:textId="77777777" w:rsidR="00D83EA1" w:rsidRPr="001128BC" w:rsidRDefault="00D83EA1" w:rsidP="009261A7">
            <w:pPr>
              <w:widowControl/>
              <w:autoSpaceDE w:val="0"/>
              <w:autoSpaceDN w:val="0"/>
              <w:adjustRightInd w:val="0"/>
              <w:jc w:val="center"/>
              <w:rPr>
                <w:bCs/>
              </w:rPr>
            </w:pPr>
            <w:r w:rsidRPr="001128BC">
              <w:rPr>
                <w:bCs/>
              </w:rPr>
              <w:t>64</w:t>
            </w:r>
          </w:p>
        </w:tc>
        <w:tc>
          <w:tcPr>
            <w:tcW w:w="1560" w:type="dxa"/>
            <w:tcBorders>
              <w:top w:val="single" w:sz="4" w:space="0" w:color="auto"/>
              <w:left w:val="single" w:sz="4" w:space="0" w:color="auto"/>
              <w:bottom w:val="single" w:sz="4" w:space="0" w:color="auto"/>
              <w:right w:val="single" w:sz="4" w:space="0" w:color="auto"/>
            </w:tcBorders>
          </w:tcPr>
          <w:p w14:paraId="5270AD3F"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47B3340F"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0E10C0D"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14981815"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9E08A7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62BB5FE"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5F199CD"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50A6471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4270B767" w14:textId="77777777" w:rsidTr="009261A7">
        <w:tc>
          <w:tcPr>
            <w:tcW w:w="3181" w:type="dxa"/>
            <w:tcBorders>
              <w:top w:val="single" w:sz="4" w:space="0" w:color="auto"/>
              <w:left w:val="single" w:sz="4" w:space="0" w:color="auto"/>
              <w:bottom w:val="single" w:sz="4" w:space="0" w:color="auto"/>
              <w:right w:val="single" w:sz="4" w:space="0" w:color="auto"/>
            </w:tcBorders>
          </w:tcPr>
          <w:p w14:paraId="5CA1BC32" w14:textId="77777777"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14:paraId="43BDC007" w14:textId="77777777" w:rsidR="00D83EA1" w:rsidRPr="001128BC" w:rsidRDefault="00D83EA1" w:rsidP="009261A7">
            <w:pPr>
              <w:widowControl/>
              <w:autoSpaceDE w:val="0"/>
              <w:autoSpaceDN w:val="0"/>
              <w:adjustRightInd w:val="0"/>
              <w:jc w:val="center"/>
              <w:rPr>
                <w:bCs/>
              </w:rPr>
            </w:pPr>
            <w:r w:rsidRPr="001128BC">
              <w:rPr>
                <w:bCs/>
              </w:rPr>
              <w:t>64.1</w:t>
            </w:r>
          </w:p>
        </w:tc>
        <w:tc>
          <w:tcPr>
            <w:tcW w:w="1560" w:type="dxa"/>
            <w:tcBorders>
              <w:top w:val="single" w:sz="4" w:space="0" w:color="auto"/>
              <w:left w:val="single" w:sz="4" w:space="0" w:color="auto"/>
              <w:bottom w:val="single" w:sz="4" w:space="0" w:color="auto"/>
              <w:right w:val="single" w:sz="4" w:space="0" w:color="auto"/>
            </w:tcBorders>
          </w:tcPr>
          <w:p w14:paraId="617C9BAA" w14:textId="77777777"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046CC1C5"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B526374"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2BE3E8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77144F0"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F6E961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081A8B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932F1BD"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F7966AC" w14:textId="77777777" w:rsidTr="009261A7">
        <w:tc>
          <w:tcPr>
            <w:tcW w:w="3181" w:type="dxa"/>
            <w:tcBorders>
              <w:top w:val="single" w:sz="4" w:space="0" w:color="auto"/>
              <w:left w:val="single" w:sz="4" w:space="0" w:color="auto"/>
              <w:bottom w:val="single" w:sz="4" w:space="0" w:color="auto"/>
              <w:right w:val="single" w:sz="4" w:space="0" w:color="auto"/>
            </w:tcBorders>
          </w:tcPr>
          <w:p w14:paraId="7938B8CA" w14:textId="77777777" w:rsidR="00D83EA1" w:rsidRPr="001128BC" w:rsidRDefault="00D83EA1" w:rsidP="009261A7">
            <w:pPr>
              <w:widowControl/>
              <w:autoSpaceDE w:val="0"/>
              <w:autoSpaceDN w:val="0"/>
              <w:adjustRightInd w:val="0"/>
              <w:jc w:val="center"/>
              <w:rPr>
                <w:bCs/>
              </w:rPr>
            </w:pPr>
            <w:r w:rsidRPr="001128BC">
              <w:rPr>
                <w:bCs/>
              </w:rPr>
              <w:lastRenderedPageBreak/>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10161D70" w14:textId="77777777" w:rsidR="00D83EA1" w:rsidRPr="001128BC" w:rsidRDefault="00D83EA1" w:rsidP="009261A7">
            <w:pPr>
              <w:widowControl/>
              <w:autoSpaceDE w:val="0"/>
              <w:autoSpaceDN w:val="0"/>
              <w:adjustRightInd w:val="0"/>
              <w:jc w:val="center"/>
              <w:rPr>
                <w:bCs/>
              </w:rPr>
            </w:pPr>
            <w:r w:rsidRPr="001128BC">
              <w:rPr>
                <w:bCs/>
              </w:rPr>
              <w:t>64.2</w:t>
            </w:r>
          </w:p>
        </w:tc>
        <w:tc>
          <w:tcPr>
            <w:tcW w:w="1560" w:type="dxa"/>
            <w:tcBorders>
              <w:top w:val="single" w:sz="4" w:space="0" w:color="auto"/>
              <w:left w:val="single" w:sz="4" w:space="0" w:color="auto"/>
              <w:bottom w:val="single" w:sz="4" w:space="0" w:color="auto"/>
              <w:right w:val="single" w:sz="4" w:space="0" w:color="auto"/>
            </w:tcBorders>
          </w:tcPr>
          <w:p w14:paraId="3B741580" w14:textId="77777777"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14:paraId="6F6991BC"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008C904"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2C1471B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75AB24D"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5D76F86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8239B3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906A875"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36789892" w14:textId="77777777" w:rsidTr="009261A7">
        <w:tc>
          <w:tcPr>
            <w:tcW w:w="3181" w:type="dxa"/>
            <w:tcBorders>
              <w:top w:val="single" w:sz="4" w:space="0" w:color="auto"/>
              <w:left w:val="single" w:sz="4" w:space="0" w:color="auto"/>
              <w:bottom w:val="single" w:sz="4" w:space="0" w:color="auto"/>
              <w:right w:val="single" w:sz="4" w:space="0" w:color="auto"/>
            </w:tcBorders>
          </w:tcPr>
          <w:p w14:paraId="0F64A9FB" w14:textId="77777777"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14:paraId="23D9BF54" w14:textId="77777777" w:rsidR="00D83EA1" w:rsidRPr="001128BC" w:rsidRDefault="00D83EA1" w:rsidP="009261A7">
            <w:pPr>
              <w:widowControl/>
              <w:autoSpaceDE w:val="0"/>
              <w:autoSpaceDN w:val="0"/>
              <w:adjustRightInd w:val="0"/>
              <w:jc w:val="center"/>
              <w:rPr>
                <w:bCs/>
              </w:rPr>
            </w:pPr>
            <w:r w:rsidRPr="001128BC">
              <w:rPr>
                <w:bCs/>
              </w:rPr>
              <w:t>65</w:t>
            </w:r>
          </w:p>
        </w:tc>
        <w:tc>
          <w:tcPr>
            <w:tcW w:w="1560" w:type="dxa"/>
            <w:tcBorders>
              <w:top w:val="single" w:sz="4" w:space="0" w:color="auto"/>
              <w:left w:val="single" w:sz="4" w:space="0" w:color="auto"/>
              <w:bottom w:val="single" w:sz="4" w:space="0" w:color="auto"/>
              <w:right w:val="single" w:sz="4" w:space="0" w:color="auto"/>
            </w:tcBorders>
          </w:tcPr>
          <w:p w14:paraId="738DB561"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1E744F7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6F193A35"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5DAE303"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2943C953"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288F49D3"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1C0FE0DF"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28328DD9"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1BB950C" w14:textId="77777777" w:rsidTr="009261A7">
        <w:tc>
          <w:tcPr>
            <w:tcW w:w="3181" w:type="dxa"/>
            <w:tcBorders>
              <w:top w:val="single" w:sz="4" w:space="0" w:color="auto"/>
              <w:left w:val="single" w:sz="4" w:space="0" w:color="auto"/>
              <w:bottom w:val="single" w:sz="4" w:space="0" w:color="auto"/>
              <w:right w:val="single" w:sz="4" w:space="0" w:color="auto"/>
            </w:tcBorders>
          </w:tcPr>
          <w:p w14:paraId="4B81F19B" w14:textId="77777777" w:rsidR="00D83EA1" w:rsidRPr="001128BC" w:rsidRDefault="00D83EA1" w:rsidP="009261A7">
            <w:pPr>
              <w:widowControl/>
              <w:autoSpaceDE w:val="0"/>
              <w:autoSpaceDN w:val="0"/>
              <w:adjustRightInd w:val="0"/>
              <w:jc w:val="center"/>
              <w:rPr>
                <w:bCs/>
              </w:rPr>
            </w:pPr>
            <w:r w:rsidRPr="001128BC">
              <w:rPr>
                <w:bCs/>
              </w:rPr>
              <w:t>4.2.1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14:paraId="531E959C" w14:textId="77777777" w:rsidR="00D83EA1" w:rsidRPr="001128BC" w:rsidRDefault="00D83EA1" w:rsidP="009261A7">
            <w:pPr>
              <w:widowControl/>
              <w:autoSpaceDE w:val="0"/>
              <w:autoSpaceDN w:val="0"/>
              <w:adjustRightInd w:val="0"/>
              <w:jc w:val="center"/>
              <w:rPr>
                <w:bCs/>
              </w:rPr>
            </w:pPr>
            <w:r w:rsidRPr="001128BC">
              <w:rPr>
                <w:bCs/>
              </w:rPr>
              <w:t>65.1</w:t>
            </w:r>
          </w:p>
        </w:tc>
        <w:tc>
          <w:tcPr>
            <w:tcW w:w="1560" w:type="dxa"/>
            <w:tcBorders>
              <w:top w:val="single" w:sz="4" w:space="0" w:color="auto"/>
              <w:left w:val="single" w:sz="4" w:space="0" w:color="auto"/>
              <w:bottom w:val="single" w:sz="4" w:space="0" w:color="auto"/>
              <w:right w:val="single" w:sz="4" w:space="0" w:color="auto"/>
            </w:tcBorders>
          </w:tcPr>
          <w:p w14:paraId="575E5464"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58D86E8C" w14:textId="77777777"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14:paraId="0215D21F" w14:textId="77777777"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14:paraId="1A2A99E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F5ECD98"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2302242D"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243291D0"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4310ACA2"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1B38A5A6" w14:textId="77777777" w:rsidTr="009261A7">
        <w:tc>
          <w:tcPr>
            <w:tcW w:w="3181" w:type="dxa"/>
            <w:tcBorders>
              <w:top w:val="single" w:sz="4" w:space="0" w:color="auto"/>
              <w:left w:val="single" w:sz="4" w:space="0" w:color="auto"/>
              <w:bottom w:val="single" w:sz="4" w:space="0" w:color="auto"/>
              <w:right w:val="single" w:sz="4" w:space="0" w:color="auto"/>
            </w:tcBorders>
          </w:tcPr>
          <w:p w14:paraId="4451D12A" w14:textId="77777777"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11D21001" w14:textId="77777777" w:rsidR="00D83EA1" w:rsidRPr="001128BC" w:rsidRDefault="00D83EA1" w:rsidP="009261A7">
            <w:pPr>
              <w:widowControl/>
              <w:autoSpaceDE w:val="0"/>
              <w:autoSpaceDN w:val="0"/>
              <w:adjustRightInd w:val="0"/>
              <w:jc w:val="center"/>
              <w:rPr>
                <w:bCs/>
              </w:rPr>
            </w:pPr>
            <w:r w:rsidRPr="001128BC">
              <w:rPr>
                <w:bCs/>
              </w:rPr>
              <w:t>65.2</w:t>
            </w:r>
          </w:p>
        </w:tc>
        <w:tc>
          <w:tcPr>
            <w:tcW w:w="1560" w:type="dxa"/>
            <w:tcBorders>
              <w:top w:val="single" w:sz="4" w:space="0" w:color="auto"/>
              <w:left w:val="single" w:sz="4" w:space="0" w:color="auto"/>
              <w:bottom w:val="single" w:sz="4" w:space="0" w:color="auto"/>
              <w:right w:val="single" w:sz="4" w:space="0" w:color="auto"/>
            </w:tcBorders>
          </w:tcPr>
          <w:p w14:paraId="42BC9E60" w14:textId="77777777"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5914A290"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07AD586A"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202595C7"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CEFC0C4"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74C3185C"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7B8A769B"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09F51BD0"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E1FAB7C" w14:textId="77777777" w:rsidTr="009261A7">
        <w:tc>
          <w:tcPr>
            <w:tcW w:w="3181" w:type="dxa"/>
            <w:tcBorders>
              <w:top w:val="single" w:sz="4" w:space="0" w:color="auto"/>
              <w:left w:val="single" w:sz="4" w:space="0" w:color="auto"/>
              <w:bottom w:val="single" w:sz="4" w:space="0" w:color="auto"/>
              <w:right w:val="single" w:sz="4" w:space="0" w:color="auto"/>
            </w:tcBorders>
          </w:tcPr>
          <w:p w14:paraId="673795C9" w14:textId="77777777"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14:paraId="5A7A40F8" w14:textId="77777777" w:rsidR="00D83EA1" w:rsidRPr="001128BC" w:rsidRDefault="00D83EA1" w:rsidP="009261A7">
            <w:pPr>
              <w:widowControl/>
              <w:autoSpaceDE w:val="0"/>
              <w:autoSpaceDN w:val="0"/>
              <w:adjustRightInd w:val="0"/>
              <w:jc w:val="center"/>
              <w:rPr>
                <w:bCs/>
              </w:rPr>
            </w:pPr>
            <w:r w:rsidRPr="001128BC">
              <w:rPr>
                <w:bCs/>
              </w:rPr>
              <w:t>66</w:t>
            </w:r>
          </w:p>
        </w:tc>
        <w:tc>
          <w:tcPr>
            <w:tcW w:w="1560" w:type="dxa"/>
            <w:tcBorders>
              <w:top w:val="single" w:sz="4" w:space="0" w:color="auto"/>
              <w:left w:val="single" w:sz="4" w:space="0" w:color="auto"/>
              <w:bottom w:val="single" w:sz="4" w:space="0" w:color="auto"/>
              <w:right w:val="single" w:sz="4" w:space="0" w:color="auto"/>
            </w:tcBorders>
          </w:tcPr>
          <w:p w14:paraId="1F1B5B17" w14:textId="77777777"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14:paraId="77823188" w14:textId="77777777"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58B326BD" w14:textId="77777777"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6BE21612"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5B75A294"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AEAF34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2842A76"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35DBCC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71850213" w14:textId="77777777" w:rsidTr="009261A7">
        <w:tc>
          <w:tcPr>
            <w:tcW w:w="3181" w:type="dxa"/>
            <w:tcBorders>
              <w:top w:val="single" w:sz="4" w:space="0" w:color="auto"/>
              <w:left w:val="single" w:sz="4" w:space="0" w:color="auto"/>
              <w:bottom w:val="single" w:sz="4" w:space="0" w:color="auto"/>
              <w:right w:val="single" w:sz="4" w:space="0" w:color="auto"/>
            </w:tcBorders>
          </w:tcPr>
          <w:p w14:paraId="70026652" w14:textId="77777777"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14:paraId="271C536C" w14:textId="77777777" w:rsidR="00D83EA1" w:rsidRPr="001128BC" w:rsidRDefault="00D83EA1" w:rsidP="009261A7">
            <w:pPr>
              <w:widowControl/>
              <w:autoSpaceDE w:val="0"/>
              <w:autoSpaceDN w:val="0"/>
              <w:adjustRightInd w:val="0"/>
              <w:jc w:val="center"/>
              <w:rPr>
                <w:bCs/>
              </w:rPr>
            </w:pPr>
            <w:r w:rsidRPr="001128BC">
              <w:rPr>
                <w:bCs/>
              </w:rPr>
              <w:t>66.1</w:t>
            </w:r>
          </w:p>
        </w:tc>
        <w:tc>
          <w:tcPr>
            <w:tcW w:w="1560" w:type="dxa"/>
            <w:tcBorders>
              <w:top w:val="single" w:sz="4" w:space="0" w:color="auto"/>
              <w:left w:val="single" w:sz="4" w:space="0" w:color="auto"/>
              <w:bottom w:val="single" w:sz="4" w:space="0" w:color="auto"/>
              <w:right w:val="single" w:sz="4" w:space="0" w:color="auto"/>
            </w:tcBorders>
          </w:tcPr>
          <w:p w14:paraId="04B924FD"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14:paraId="4DCCADB7"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40311AF9"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36E4A5F6"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CBFB098"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0E6BC71"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0ED8136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126CC317"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05599959" w14:textId="77777777" w:rsidTr="009261A7">
        <w:tc>
          <w:tcPr>
            <w:tcW w:w="3181" w:type="dxa"/>
            <w:tcBorders>
              <w:top w:val="single" w:sz="4" w:space="0" w:color="auto"/>
              <w:left w:val="single" w:sz="4" w:space="0" w:color="auto"/>
              <w:bottom w:val="single" w:sz="4" w:space="0" w:color="auto"/>
              <w:right w:val="single" w:sz="4" w:space="0" w:color="auto"/>
            </w:tcBorders>
          </w:tcPr>
          <w:p w14:paraId="16AD8000"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14:paraId="19144576" w14:textId="77777777" w:rsidR="00D83EA1" w:rsidRPr="001128BC" w:rsidRDefault="00D83EA1" w:rsidP="009261A7">
            <w:pPr>
              <w:widowControl/>
              <w:autoSpaceDE w:val="0"/>
              <w:autoSpaceDN w:val="0"/>
              <w:adjustRightInd w:val="0"/>
              <w:jc w:val="center"/>
              <w:rPr>
                <w:bCs/>
              </w:rPr>
            </w:pPr>
            <w:r w:rsidRPr="001128BC">
              <w:rPr>
                <w:bCs/>
              </w:rPr>
              <w:t>66.2</w:t>
            </w:r>
          </w:p>
        </w:tc>
        <w:tc>
          <w:tcPr>
            <w:tcW w:w="1560" w:type="dxa"/>
            <w:tcBorders>
              <w:top w:val="single" w:sz="4" w:space="0" w:color="auto"/>
              <w:left w:val="single" w:sz="4" w:space="0" w:color="auto"/>
              <w:bottom w:val="single" w:sz="4" w:space="0" w:color="auto"/>
              <w:right w:val="single" w:sz="4" w:space="0" w:color="auto"/>
            </w:tcBorders>
          </w:tcPr>
          <w:p w14:paraId="39B981F4" w14:textId="77777777"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14:paraId="1CBB4F6D"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58E2BDA5"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0D9253DD"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41A7EE7F"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6275543A"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4A2D29F5"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1AF83A1"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3E61C44" w14:textId="77777777" w:rsidTr="009261A7">
        <w:tc>
          <w:tcPr>
            <w:tcW w:w="3181" w:type="dxa"/>
            <w:tcBorders>
              <w:top w:val="single" w:sz="4" w:space="0" w:color="auto"/>
              <w:left w:val="single" w:sz="4" w:space="0" w:color="auto"/>
              <w:bottom w:val="single" w:sz="4" w:space="0" w:color="auto"/>
              <w:right w:val="single" w:sz="4" w:space="0" w:color="auto"/>
            </w:tcBorders>
          </w:tcPr>
          <w:p w14:paraId="595CA759" w14:textId="77777777"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14:paraId="528CEE21" w14:textId="77777777" w:rsidR="00D83EA1" w:rsidRPr="001128BC" w:rsidRDefault="00D83EA1" w:rsidP="009261A7">
            <w:pPr>
              <w:widowControl/>
              <w:autoSpaceDE w:val="0"/>
              <w:autoSpaceDN w:val="0"/>
              <w:adjustRightInd w:val="0"/>
              <w:jc w:val="center"/>
              <w:rPr>
                <w:bCs/>
              </w:rPr>
            </w:pPr>
            <w:r w:rsidRPr="001128BC">
              <w:rPr>
                <w:bCs/>
              </w:rPr>
              <w:t>66.3</w:t>
            </w:r>
          </w:p>
        </w:tc>
        <w:tc>
          <w:tcPr>
            <w:tcW w:w="1560" w:type="dxa"/>
            <w:tcBorders>
              <w:top w:val="single" w:sz="4" w:space="0" w:color="auto"/>
              <w:left w:val="single" w:sz="4" w:space="0" w:color="auto"/>
              <w:bottom w:val="single" w:sz="4" w:space="0" w:color="auto"/>
              <w:right w:val="single" w:sz="4" w:space="0" w:color="auto"/>
            </w:tcBorders>
          </w:tcPr>
          <w:p w14:paraId="039837F1" w14:textId="77777777"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14:paraId="01A6C4C3" w14:textId="77777777"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14:paraId="75D726C2" w14:textId="77777777"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14:paraId="59F6C9FA"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6BAF579B" w14:textId="77777777"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14:paraId="40C0C2B4"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3DFA54B9" w14:textId="77777777"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14:paraId="4791152C"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DFDF4B7" w14:textId="77777777" w:rsidTr="009261A7">
        <w:tc>
          <w:tcPr>
            <w:tcW w:w="3181" w:type="dxa"/>
            <w:tcBorders>
              <w:top w:val="single" w:sz="4" w:space="0" w:color="auto"/>
              <w:left w:val="single" w:sz="4" w:space="0" w:color="auto"/>
              <w:bottom w:val="single" w:sz="4" w:space="0" w:color="auto"/>
              <w:right w:val="single" w:sz="4" w:space="0" w:color="auto"/>
            </w:tcBorders>
          </w:tcPr>
          <w:p w14:paraId="4DD72A07" w14:textId="77777777"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14:paraId="527439C4" w14:textId="77777777" w:rsidR="00D83EA1" w:rsidRPr="001128BC" w:rsidRDefault="00D83EA1" w:rsidP="009261A7">
            <w:pPr>
              <w:widowControl/>
              <w:autoSpaceDE w:val="0"/>
              <w:autoSpaceDN w:val="0"/>
              <w:adjustRightInd w:val="0"/>
              <w:jc w:val="center"/>
              <w:rPr>
                <w:bCs/>
              </w:rPr>
            </w:pPr>
            <w:r w:rsidRPr="001128BC">
              <w:rPr>
                <w:bCs/>
              </w:rPr>
              <w:t>67</w:t>
            </w:r>
          </w:p>
        </w:tc>
        <w:tc>
          <w:tcPr>
            <w:tcW w:w="1560" w:type="dxa"/>
            <w:tcBorders>
              <w:top w:val="single" w:sz="4" w:space="0" w:color="auto"/>
              <w:left w:val="single" w:sz="4" w:space="0" w:color="auto"/>
              <w:bottom w:val="single" w:sz="4" w:space="0" w:color="auto"/>
              <w:right w:val="single" w:sz="4" w:space="0" w:color="auto"/>
            </w:tcBorders>
          </w:tcPr>
          <w:p w14:paraId="4FD8EB45"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4FC69274"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0FED448F"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1C6BE251" w14:textId="77777777"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14:paraId="71D5F206" w14:textId="77777777"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14:paraId="37B2BDA7" w14:textId="77777777"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14:paraId="5F2271AE" w14:textId="77777777"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14:paraId="476FFB06" w14:textId="77777777" w:rsidR="00D83EA1" w:rsidRPr="001128BC" w:rsidRDefault="00D83EA1" w:rsidP="009261A7">
            <w:pPr>
              <w:widowControl/>
              <w:autoSpaceDE w:val="0"/>
              <w:autoSpaceDN w:val="0"/>
              <w:adjustRightInd w:val="0"/>
              <w:jc w:val="center"/>
              <w:rPr>
                <w:bCs/>
              </w:rPr>
            </w:pPr>
            <w:r w:rsidRPr="001128BC">
              <w:rPr>
                <w:bCs/>
              </w:rPr>
              <w:t>Х</w:t>
            </w:r>
          </w:p>
        </w:tc>
      </w:tr>
      <w:tr w:rsidR="00D83EA1" w:rsidRPr="001128BC" w14:paraId="29564321" w14:textId="77777777" w:rsidTr="009261A7">
        <w:tc>
          <w:tcPr>
            <w:tcW w:w="3181" w:type="dxa"/>
            <w:tcBorders>
              <w:top w:val="single" w:sz="4" w:space="0" w:color="auto"/>
              <w:left w:val="single" w:sz="4" w:space="0" w:color="auto"/>
              <w:bottom w:val="single" w:sz="4" w:space="0" w:color="auto"/>
              <w:right w:val="single" w:sz="4" w:space="0" w:color="auto"/>
            </w:tcBorders>
          </w:tcPr>
          <w:p w14:paraId="02A1DAAA" w14:textId="77777777" w:rsidR="00D83EA1" w:rsidRPr="001128BC" w:rsidRDefault="00D83EA1" w:rsidP="009261A7">
            <w:pPr>
              <w:widowControl/>
              <w:autoSpaceDE w:val="0"/>
              <w:autoSpaceDN w:val="0"/>
              <w:adjustRightInd w:val="0"/>
              <w:jc w:val="center"/>
              <w:rPr>
                <w:bCs/>
              </w:rPr>
            </w:pPr>
            <w:r w:rsidRPr="001128BC">
              <w:rPr>
                <w:bCs/>
              </w:rPr>
              <w:t>ИТОГО</w:t>
            </w:r>
          </w:p>
          <w:p w14:paraId="164E587E" w14:textId="77777777" w:rsidR="00D83EA1" w:rsidRPr="001128BC" w:rsidRDefault="00D83EA1" w:rsidP="009261A7">
            <w:pPr>
              <w:widowControl/>
              <w:autoSpaceDE w:val="0"/>
              <w:autoSpaceDN w:val="0"/>
              <w:adjustRightInd w:val="0"/>
              <w:jc w:val="center"/>
              <w:rPr>
                <w:bCs/>
              </w:rPr>
            </w:pPr>
            <w:r w:rsidRPr="001128BC">
              <w:rPr>
                <w:bCs/>
              </w:rPr>
              <w:t>(сумма строк 01 + 19 + 20)</w:t>
            </w:r>
          </w:p>
        </w:tc>
        <w:tc>
          <w:tcPr>
            <w:tcW w:w="991" w:type="dxa"/>
            <w:tcBorders>
              <w:top w:val="single" w:sz="4" w:space="0" w:color="auto"/>
              <w:left w:val="single" w:sz="4" w:space="0" w:color="auto"/>
              <w:bottom w:val="single" w:sz="4" w:space="0" w:color="auto"/>
              <w:right w:val="single" w:sz="4" w:space="0" w:color="auto"/>
            </w:tcBorders>
          </w:tcPr>
          <w:p w14:paraId="56A59E1C" w14:textId="77777777" w:rsidR="00D83EA1" w:rsidRPr="001128BC" w:rsidRDefault="00D83EA1" w:rsidP="009261A7">
            <w:pPr>
              <w:widowControl/>
              <w:autoSpaceDE w:val="0"/>
              <w:autoSpaceDN w:val="0"/>
              <w:adjustRightInd w:val="0"/>
              <w:jc w:val="center"/>
              <w:rPr>
                <w:bCs/>
              </w:rPr>
            </w:pPr>
            <w:r w:rsidRPr="001128BC">
              <w:rPr>
                <w:bCs/>
              </w:rPr>
              <w:t>68</w:t>
            </w:r>
          </w:p>
        </w:tc>
        <w:tc>
          <w:tcPr>
            <w:tcW w:w="1560" w:type="dxa"/>
            <w:tcBorders>
              <w:top w:val="single" w:sz="4" w:space="0" w:color="auto"/>
              <w:left w:val="single" w:sz="4" w:space="0" w:color="auto"/>
              <w:bottom w:val="single" w:sz="4" w:space="0" w:color="auto"/>
              <w:right w:val="single" w:sz="4" w:space="0" w:color="auto"/>
            </w:tcBorders>
          </w:tcPr>
          <w:p w14:paraId="2AAF7BD4" w14:textId="77777777"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14:paraId="292E3DD2" w14:textId="77777777"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14:paraId="6E0677E7" w14:textId="77777777"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14:paraId="0932D83A" w14:textId="77777777" w:rsidR="00D83EA1" w:rsidRPr="001128BC" w:rsidRDefault="00D83EA1" w:rsidP="009261A7">
            <w:pPr>
              <w:widowControl/>
              <w:autoSpaceDE w:val="0"/>
              <w:autoSpaceDN w:val="0"/>
              <w:adjustRightInd w:val="0"/>
              <w:jc w:val="center"/>
              <w:rPr>
                <w:bCs/>
              </w:rPr>
            </w:pPr>
            <w:r w:rsidRPr="001128BC">
              <w:rPr>
                <w:bCs/>
              </w:rPr>
              <w:t>4 088,43</w:t>
            </w:r>
          </w:p>
        </w:tc>
        <w:tc>
          <w:tcPr>
            <w:tcW w:w="1278" w:type="dxa"/>
            <w:tcBorders>
              <w:top w:val="single" w:sz="4" w:space="0" w:color="auto"/>
              <w:left w:val="single" w:sz="4" w:space="0" w:color="auto"/>
              <w:bottom w:val="single" w:sz="4" w:space="0" w:color="auto"/>
              <w:right w:val="single" w:sz="4" w:space="0" w:color="auto"/>
            </w:tcBorders>
          </w:tcPr>
          <w:p w14:paraId="7E9DCD8F" w14:textId="77777777" w:rsidR="00D83EA1" w:rsidRPr="001128BC" w:rsidRDefault="00D83EA1" w:rsidP="009261A7">
            <w:pPr>
              <w:widowControl/>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14:paraId="06E3D266" w14:textId="77777777" w:rsidR="00D83EA1" w:rsidRPr="001128BC" w:rsidRDefault="00D83EA1" w:rsidP="009261A7">
            <w:pPr>
              <w:widowControl/>
              <w:autoSpaceDE w:val="0"/>
              <w:autoSpaceDN w:val="0"/>
              <w:adjustRightInd w:val="0"/>
              <w:jc w:val="center"/>
              <w:rPr>
                <w:bCs/>
              </w:rPr>
            </w:pPr>
            <w:r w:rsidRPr="001128BC">
              <w:rPr>
                <w:bCs/>
              </w:rPr>
              <w:t>5 192 111,86</w:t>
            </w:r>
          </w:p>
        </w:tc>
        <w:tc>
          <w:tcPr>
            <w:tcW w:w="1702" w:type="dxa"/>
            <w:tcBorders>
              <w:top w:val="single" w:sz="4" w:space="0" w:color="auto"/>
              <w:left w:val="single" w:sz="4" w:space="0" w:color="auto"/>
              <w:bottom w:val="single" w:sz="4" w:space="0" w:color="auto"/>
              <w:right w:val="single" w:sz="4" w:space="0" w:color="auto"/>
            </w:tcBorders>
          </w:tcPr>
          <w:p w14:paraId="6D0B58CF" w14:textId="77777777"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14:paraId="675B0185" w14:textId="77777777" w:rsidR="00D83EA1" w:rsidRPr="001128BC" w:rsidRDefault="00D83EA1" w:rsidP="009261A7">
            <w:pPr>
              <w:widowControl/>
              <w:autoSpaceDE w:val="0"/>
              <w:autoSpaceDN w:val="0"/>
              <w:adjustRightInd w:val="0"/>
              <w:jc w:val="center"/>
              <w:rPr>
                <w:bCs/>
              </w:rPr>
            </w:pPr>
            <w:r w:rsidRPr="001128BC">
              <w:rPr>
                <w:bCs/>
              </w:rPr>
              <w:t>100,0</w:t>
            </w:r>
          </w:p>
        </w:tc>
      </w:tr>
    </w:tbl>
    <w:p w14:paraId="6D5A0D78" w14:textId="77777777" w:rsidR="00D83EA1" w:rsidRPr="001128BC" w:rsidRDefault="00D83EA1" w:rsidP="00D83EA1">
      <w:pPr>
        <w:widowControl/>
        <w:autoSpaceDE w:val="0"/>
        <w:autoSpaceDN w:val="0"/>
        <w:adjustRightInd w:val="0"/>
        <w:jc w:val="both"/>
        <w:rPr>
          <w:bCs/>
          <w:sz w:val="18"/>
          <w:szCs w:val="18"/>
        </w:rPr>
      </w:pPr>
      <w:r w:rsidRPr="001128BC">
        <w:rPr>
          <w:bCs/>
          <w:sz w:val="18"/>
          <w:szCs w:val="18"/>
        </w:rPr>
        <w:t>--------------------------------</w:t>
      </w:r>
    </w:p>
    <w:p w14:paraId="32C3B58C" w14:textId="77777777" w:rsidR="00D83EA1" w:rsidRPr="001128BC" w:rsidRDefault="00D83EA1" w:rsidP="00D83EA1">
      <w:pPr>
        <w:widowControl/>
        <w:autoSpaceDE w:val="0"/>
        <w:autoSpaceDN w:val="0"/>
        <w:adjustRightInd w:val="0"/>
        <w:spacing w:before="120"/>
        <w:jc w:val="both"/>
        <w:rPr>
          <w:bCs/>
          <w:sz w:val="18"/>
          <w:szCs w:val="18"/>
        </w:rPr>
      </w:pPr>
      <w:bookmarkStart w:id="25" w:name="Par1864"/>
      <w:bookmarkEnd w:id="25"/>
      <w:r w:rsidRPr="001128BC">
        <w:rPr>
          <w:bCs/>
          <w:sz w:val="18"/>
          <w:szCs w:val="18"/>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19188691" w14:textId="77777777" w:rsidR="00D83EA1" w:rsidRPr="001128BC" w:rsidRDefault="00D83EA1" w:rsidP="00D83EA1">
      <w:pPr>
        <w:widowControl/>
        <w:autoSpaceDE w:val="0"/>
        <w:autoSpaceDN w:val="0"/>
        <w:adjustRightInd w:val="0"/>
        <w:spacing w:before="120"/>
        <w:jc w:val="both"/>
        <w:rPr>
          <w:bCs/>
          <w:sz w:val="18"/>
          <w:szCs w:val="18"/>
        </w:rPr>
      </w:pPr>
      <w:bookmarkStart w:id="26" w:name="Par1865"/>
      <w:bookmarkEnd w:id="26"/>
      <w:r w:rsidRPr="001128BC">
        <w:rPr>
          <w:bCs/>
          <w:sz w:val="18"/>
          <w:szCs w:val="18"/>
        </w:rPr>
        <w:lastRenderedPageBreak/>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14:paraId="5CEF1FD2" w14:textId="77777777" w:rsidR="00D83EA1" w:rsidRPr="001128BC" w:rsidRDefault="00D83EA1" w:rsidP="00D83EA1">
      <w:pPr>
        <w:widowControl/>
        <w:autoSpaceDE w:val="0"/>
        <w:autoSpaceDN w:val="0"/>
        <w:adjustRightInd w:val="0"/>
        <w:spacing w:before="120"/>
        <w:jc w:val="both"/>
        <w:rPr>
          <w:bCs/>
          <w:sz w:val="18"/>
          <w:szCs w:val="18"/>
        </w:rPr>
      </w:pPr>
      <w:bookmarkStart w:id="27" w:name="Par1866"/>
      <w:bookmarkEnd w:id="27"/>
      <w:r w:rsidRPr="001128BC">
        <w:rPr>
          <w:bCs/>
          <w:sz w:val="18"/>
          <w:szCs w:val="18"/>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5CA4AF80" w14:textId="77777777" w:rsidR="00D83EA1" w:rsidRPr="001128BC" w:rsidRDefault="00D83EA1" w:rsidP="00D83EA1">
      <w:pPr>
        <w:widowControl/>
        <w:autoSpaceDE w:val="0"/>
        <w:autoSpaceDN w:val="0"/>
        <w:adjustRightInd w:val="0"/>
        <w:spacing w:before="120"/>
        <w:jc w:val="both"/>
        <w:rPr>
          <w:bCs/>
          <w:sz w:val="18"/>
          <w:szCs w:val="18"/>
        </w:rPr>
      </w:pPr>
      <w:bookmarkStart w:id="28" w:name="Par1867"/>
      <w:bookmarkEnd w:id="28"/>
      <w:r w:rsidRPr="001128BC">
        <w:rPr>
          <w:bCs/>
          <w:sz w:val="18"/>
          <w:szCs w:val="18"/>
        </w:rPr>
        <w:t>&lt;****&gt; Законченных случаев лечения заболевания в амбулаторных условиях с кратностью посещений по поводу одного заболевания не менее 2</w:t>
      </w:r>
    </w:p>
    <w:p w14:paraId="34EDB723" w14:textId="77777777" w:rsidR="00D83EA1" w:rsidRPr="001128BC" w:rsidRDefault="00D83EA1" w:rsidP="00D83EA1">
      <w:pPr>
        <w:widowControl/>
        <w:autoSpaceDE w:val="0"/>
        <w:autoSpaceDN w:val="0"/>
        <w:adjustRightInd w:val="0"/>
        <w:spacing w:before="120"/>
        <w:jc w:val="both"/>
        <w:rPr>
          <w:bCs/>
          <w:sz w:val="18"/>
          <w:szCs w:val="18"/>
        </w:rPr>
      </w:pPr>
      <w:bookmarkStart w:id="29" w:name="Par1868"/>
      <w:bookmarkEnd w:id="29"/>
      <w:r w:rsidRPr="001128BC">
        <w:rPr>
          <w:bCs/>
          <w:sz w:val="18"/>
          <w:szCs w:val="18"/>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E979A4D" w14:textId="77777777" w:rsidR="00D83EA1" w:rsidRPr="001128BC" w:rsidRDefault="00D83EA1" w:rsidP="00D83EA1">
      <w:pPr>
        <w:widowControl/>
        <w:autoSpaceDE w:val="0"/>
        <w:autoSpaceDN w:val="0"/>
        <w:adjustRightInd w:val="0"/>
        <w:spacing w:before="120"/>
        <w:jc w:val="both"/>
        <w:rPr>
          <w:bCs/>
          <w:sz w:val="18"/>
          <w:szCs w:val="18"/>
        </w:rPr>
      </w:pPr>
      <w:bookmarkStart w:id="30" w:name="Par1869"/>
      <w:bookmarkEnd w:id="30"/>
      <w:r w:rsidRPr="001128BC">
        <w:rPr>
          <w:bCs/>
          <w:sz w:val="18"/>
          <w:szCs w:val="18"/>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 года N   ------------</w:t>
      </w:r>
    </w:p>
    <w:p w14:paraId="3907349F" w14:textId="77777777" w:rsidR="00D83EA1" w:rsidRPr="001128BC" w:rsidRDefault="00D83EA1" w:rsidP="00D83EA1">
      <w:pPr>
        <w:widowControl/>
        <w:autoSpaceDE w:val="0"/>
        <w:autoSpaceDN w:val="0"/>
        <w:adjustRightInd w:val="0"/>
        <w:spacing w:before="120"/>
        <w:jc w:val="both"/>
        <w:rPr>
          <w:bCs/>
          <w:sz w:val="18"/>
          <w:szCs w:val="18"/>
        </w:rPr>
      </w:pPr>
      <w:bookmarkStart w:id="31" w:name="Par1870"/>
      <w:bookmarkEnd w:id="31"/>
      <w:r w:rsidRPr="001128BC">
        <w:rPr>
          <w:bCs/>
          <w:sz w:val="18"/>
          <w:szCs w:val="18"/>
        </w:rPr>
        <w:t>&lt;*******&gt; Включены в норматив объема первичной медико-санитарной помощи в амбулаторных условиях</w:t>
      </w:r>
    </w:p>
    <w:p w14:paraId="647A7786" w14:textId="77777777" w:rsidR="00D83EA1" w:rsidRPr="001128BC" w:rsidRDefault="00D83EA1" w:rsidP="00D83EA1">
      <w:pPr>
        <w:widowControl/>
        <w:autoSpaceDE w:val="0"/>
        <w:autoSpaceDN w:val="0"/>
        <w:adjustRightInd w:val="0"/>
        <w:spacing w:before="120"/>
        <w:jc w:val="both"/>
        <w:rPr>
          <w:bCs/>
          <w:sz w:val="18"/>
          <w:szCs w:val="18"/>
        </w:rPr>
      </w:pPr>
      <w:bookmarkStart w:id="32" w:name="Par1871"/>
      <w:bookmarkEnd w:id="32"/>
      <w:r w:rsidRPr="001128BC">
        <w:rPr>
          <w:bCs/>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49483F9F" w14:textId="77777777" w:rsidR="00D83EA1" w:rsidRPr="001128BC" w:rsidRDefault="00D83EA1" w:rsidP="00D83EA1">
      <w:pPr>
        <w:widowControl/>
        <w:autoSpaceDE w:val="0"/>
        <w:autoSpaceDN w:val="0"/>
        <w:adjustRightInd w:val="0"/>
        <w:spacing w:before="120"/>
        <w:jc w:val="both"/>
        <w:rPr>
          <w:bCs/>
          <w:sz w:val="18"/>
          <w:szCs w:val="18"/>
        </w:rPr>
      </w:pPr>
      <w:bookmarkStart w:id="33" w:name="Par1872"/>
      <w:bookmarkEnd w:id="33"/>
      <w:r w:rsidRPr="001128BC">
        <w:rPr>
          <w:bCs/>
          <w:sz w:val="18"/>
          <w:szCs w:val="18"/>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14:paraId="73BD9ED6" w14:textId="77777777" w:rsidR="00D83EA1" w:rsidRPr="001128BC" w:rsidRDefault="00D83EA1" w:rsidP="00D83EA1">
      <w:pPr>
        <w:widowControl/>
        <w:autoSpaceDE w:val="0"/>
        <w:autoSpaceDN w:val="0"/>
        <w:adjustRightInd w:val="0"/>
        <w:spacing w:before="120"/>
        <w:jc w:val="both"/>
        <w:rPr>
          <w:bCs/>
          <w:sz w:val="18"/>
          <w:szCs w:val="18"/>
        </w:rPr>
      </w:pPr>
      <w:r w:rsidRPr="001128BC">
        <w:rPr>
          <w:bCs/>
          <w:sz w:val="18"/>
          <w:szCs w:val="18"/>
        </w:rPr>
        <w:t xml:space="preserve">&lt;**********&gt; 1269952 человека - прогнозная численность постоянного населения Пензенской области на 01.01.2023, на 01.01.2024 - 1257810 человек, на 01.01.2025 </w:t>
      </w:r>
      <w:r w:rsidR="00A27082">
        <w:rPr>
          <w:bCs/>
          <w:sz w:val="18"/>
          <w:szCs w:val="18"/>
        </w:rPr>
        <w:t>-</w:t>
      </w:r>
      <w:r w:rsidRPr="001128BC">
        <w:rPr>
          <w:bCs/>
          <w:sz w:val="18"/>
          <w:szCs w:val="18"/>
        </w:rPr>
        <w:t xml:space="preserve"> 1245574 человека, по данным Росстата, 1 243 864  - численность застрахованных по ОМС лиц по состоянию на 01.01.2022.</w:t>
      </w:r>
    </w:p>
    <w:p w14:paraId="4C835D0B" w14:textId="77777777" w:rsidR="00D83EA1" w:rsidRPr="001128BC" w:rsidRDefault="00D83EA1" w:rsidP="00D83EA1">
      <w:pPr>
        <w:pStyle w:val="ConsPlusNormal"/>
        <w:spacing w:line="216" w:lineRule="auto"/>
        <w:jc w:val="both"/>
        <w:rPr>
          <w:rFonts w:ascii="Times New Roman" w:hAnsi="Times New Roman" w:cs="Times New Roman"/>
          <w:sz w:val="28"/>
          <w:szCs w:val="28"/>
        </w:rPr>
        <w:sectPr w:rsidR="00D83EA1" w:rsidRPr="001128BC" w:rsidSect="009261A7">
          <w:pgSz w:w="16838" w:h="11905" w:orient="landscape"/>
          <w:pgMar w:top="1701" w:right="1134" w:bottom="850" w:left="1134" w:header="709" w:footer="516" w:gutter="0"/>
          <w:cols w:space="720"/>
        </w:sectPr>
      </w:pPr>
    </w:p>
    <w:p w14:paraId="66955F03" w14:textId="77777777" w:rsidR="00D83EA1" w:rsidRPr="001128BC" w:rsidRDefault="00D83EA1" w:rsidP="00D83EA1">
      <w:pPr>
        <w:pStyle w:val="ConsPlusTitle"/>
        <w:spacing w:line="221"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lastRenderedPageBreak/>
        <w:t>6.2. Стоимость Программы по источникам финансового</w:t>
      </w:r>
    </w:p>
    <w:p w14:paraId="0B6AE523" w14:textId="77777777"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обеспечения на 2023 год и на плановый период 2024</w:t>
      </w:r>
    </w:p>
    <w:p w14:paraId="1EE52A89" w14:textId="77777777"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и 2025 годов на территории Пензенской области</w:t>
      </w:r>
    </w:p>
    <w:p w14:paraId="589D93CC" w14:textId="77777777" w:rsidR="00D83EA1" w:rsidRPr="001128BC" w:rsidRDefault="00D83EA1" w:rsidP="00D83EA1">
      <w:pPr>
        <w:pStyle w:val="ConsPlusTitle"/>
        <w:spacing w:line="221" w:lineRule="auto"/>
        <w:jc w:val="center"/>
        <w:rPr>
          <w:rFonts w:ascii="Times New Roman" w:hAnsi="Times New Roman" w:cs="Times New Roman"/>
          <w:sz w:val="28"/>
          <w:szCs w:val="28"/>
        </w:rPr>
      </w:pPr>
    </w:p>
    <w:p w14:paraId="303BE4A2" w14:textId="77777777" w:rsidR="00D83EA1" w:rsidRPr="001128BC" w:rsidRDefault="00D83EA1" w:rsidP="00D83EA1">
      <w:pPr>
        <w:pStyle w:val="ConsPlusNormal"/>
        <w:spacing w:line="221" w:lineRule="auto"/>
        <w:jc w:val="both"/>
        <w:rPr>
          <w:rFonts w:ascii="Times New Roman" w:hAnsi="Times New Roman" w:cs="Times New Roman"/>
          <w:sz w:val="4"/>
          <w:szCs w:val="4"/>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4"/>
        <w:gridCol w:w="1904"/>
        <w:gridCol w:w="1782"/>
      </w:tblGrid>
      <w:tr w:rsidR="00D83EA1" w:rsidRPr="001128BC" w14:paraId="461861E4" w14:textId="77777777" w:rsidTr="009261A7">
        <w:tc>
          <w:tcPr>
            <w:tcW w:w="3969" w:type="dxa"/>
            <w:vMerge w:val="restart"/>
            <w:vAlign w:val="center"/>
          </w:tcPr>
          <w:p w14:paraId="04BEE76F"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14:paraId="2AC132DD"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строки</w:t>
            </w:r>
          </w:p>
        </w:tc>
        <w:tc>
          <w:tcPr>
            <w:tcW w:w="3621" w:type="dxa"/>
            <w:gridSpan w:val="2"/>
            <w:vAlign w:val="center"/>
          </w:tcPr>
          <w:p w14:paraId="50C92233"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7124" w:type="dxa"/>
            <w:gridSpan w:val="4"/>
            <w:vAlign w:val="center"/>
          </w:tcPr>
          <w:p w14:paraId="4F31D72B"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Плановый период</w:t>
            </w:r>
          </w:p>
        </w:tc>
      </w:tr>
      <w:tr w:rsidR="00D83EA1" w:rsidRPr="001128BC" w14:paraId="46D6E017" w14:textId="77777777" w:rsidTr="009261A7">
        <w:trPr>
          <w:trHeight w:val="326"/>
        </w:trPr>
        <w:tc>
          <w:tcPr>
            <w:tcW w:w="3969" w:type="dxa"/>
            <w:vMerge/>
            <w:vAlign w:val="center"/>
          </w:tcPr>
          <w:p w14:paraId="3070366E" w14:textId="77777777" w:rsidR="00D83EA1" w:rsidRPr="001128BC" w:rsidRDefault="00D83EA1" w:rsidP="009261A7">
            <w:pPr>
              <w:spacing w:line="221" w:lineRule="auto"/>
              <w:jc w:val="center"/>
              <w:rPr>
                <w:sz w:val="24"/>
                <w:szCs w:val="24"/>
              </w:rPr>
            </w:pPr>
          </w:p>
        </w:tc>
        <w:tc>
          <w:tcPr>
            <w:tcW w:w="941" w:type="dxa"/>
            <w:vMerge/>
            <w:vAlign w:val="center"/>
          </w:tcPr>
          <w:p w14:paraId="5BE4E231" w14:textId="77777777" w:rsidR="00D83EA1" w:rsidRPr="001128BC" w:rsidRDefault="00D83EA1" w:rsidP="009261A7">
            <w:pPr>
              <w:spacing w:line="221" w:lineRule="auto"/>
              <w:jc w:val="center"/>
              <w:rPr>
                <w:sz w:val="24"/>
                <w:szCs w:val="24"/>
              </w:rPr>
            </w:pPr>
          </w:p>
        </w:tc>
        <w:tc>
          <w:tcPr>
            <w:tcW w:w="3621" w:type="dxa"/>
            <w:gridSpan w:val="2"/>
            <w:vMerge w:val="restart"/>
            <w:vAlign w:val="center"/>
          </w:tcPr>
          <w:p w14:paraId="76C64F88"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14:paraId="30E61D87"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3686" w:type="dxa"/>
            <w:gridSpan w:val="2"/>
            <w:vAlign w:val="center"/>
          </w:tcPr>
          <w:p w14:paraId="0707871C"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14:paraId="47B14610" w14:textId="77777777" w:rsidTr="009261A7">
        <w:tc>
          <w:tcPr>
            <w:tcW w:w="3969" w:type="dxa"/>
            <w:vMerge/>
            <w:vAlign w:val="center"/>
          </w:tcPr>
          <w:p w14:paraId="3C5F9E8F" w14:textId="77777777" w:rsidR="00D83EA1" w:rsidRPr="001128BC" w:rsidRDefault="00D83EA1" w:rsidP="009261A7">
            <w:pPr>
              <w:spacing w:line="221" w:lineRule="auto"/>
              <w:jc w:val="center"/>
              <w:rPr>
                <w:sz w:val="24"/>
                <w:szCs w:val="24"/>
              </w:rPr>
            </w:pPr>
          </w:p>
        </w:tc>
        <w:tc>
          <w:tcPr>
            <w:tcW w:w="941" w:type="dxa"/>
            <w:vMerge/>
            <w:vAlign w:val="center"/>
          </w:tcPr>
          <w:p w14:paraId="3B52A360" w14:textId="77777777" w:rsidR="00D83EA1" w:rsidRPr="001128BC" w:rsidRDefault="00D83EA1" w:rsidP="009261A7">
            <w:pPr>
              <w:spacing w:line="221" w:lineRule="auto"/>
              <w:jc w:val="center"/>
              <w:rPr>
                <w:sz w:val="24"/>
                <w:szCs w:val="24"/>
              </w:rPr>
            </w:pPr>
          </w:p>
        </w:tc>
        <w:tc>
          <w:tcPr>
            <w:tcW w:w="3621" w:type="dxa"/>
            <w:gridSpan w:val="2"/>
            <w:vMerge/>
            <w:vAlign w:val="center"/>
          </w:tcPr>
          <w:p w14:paraId="6C526207" w14:textId="77777777" w:rsidR="00D83EA1" w:rsidRPr="001128BC" w:rsidRDefault="00D83EA1" w:rsidP="009261A7">
            <w:pPr>
              <w:spacing w:line="221" w:lineRule="auto"/>
              <w:jc w:val="center"/>
              <w:rPr>
                <w:sz w:val="24"/>
                <w:szCs w:val="24"/>
              </w:rPr>
            </w:pPr>
          </w:p>
        </w:tc>
        <w:tc>
          <w:tcPr>
            <w:tcW w:w="3438" w:type="dxa"/>
            <w:gridSpan w:val="2"/>
            <w:vAlign w:val="center"/>
          </w:tcPr>
          <w:p w14:paraId="2F87A3AD"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c>
          <w:tcPr>
            <w:tcW w:w="3686" w:type="dxa"/>
            <w:gridSpan w:val="2"/>
            <w:vAlign w:val="center"/>
          </w:tcPr>
          <w:p w14:paraId="019EE484"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r>
      <w:tr w:rsidR="00D83EA1" w:rsidRPr="001128BC" w14:paraId="4635AF5A" w14:textId="77777777" w:rsidTr="009261A7">
        <w:tc>
          <w:tcPr>
            <w:tcW w:w="3969" w:type="dxa"/>
            <w:vMerge/>
            <w:vAlign w:val="center"/>
          </w:tcPr>
          <w:p w14:paraId="76D9B0CC" w14:textId="77777777" w:rsidR="00D83EA1" w:rsidRPr="001128BC" w:rsidRDefault="00D83EA1" w:rsidP="009261A7">
            <w:pPr>
              <w:spacing w:line="221" w:lineRule="auto"/>
              <w:jc w:val="center"/>
              <w:rPr>
                <w:sz w:val="24"/>
                <w:szCs w:val="24"/>
              </w:rPr>
            </w:pPr>
          </w:p>
        </w:tc>
        <w:tc>
          <w:tcPr>
            <w:tcW w:w="941" w:type="dxa"/>
            <w:vMerge/>
            <w:vAlign w:val="center"/>
          </w:tcPr>
          <w:p w14:paraId="18607760" w14:textId="77777777" w:rsidR="00D83EA1" w:rsidRPr="001128BC" w:rsidRDefault="00D83EA1" w:rsidP="009261A7">
            <w:pPr>
              <w:spacing w:line="221" w:lineRule="auto"/>
              <w:jc w:val="center"/>
              <w:rPr>
                <w:sz w:val="24"/>
                <w:szCs w:val="24"/>
              </w:rPr>
            </w:pPr>
          </w:p>
        </w:tc>
        <w:tc>
          <w:tcPr>
            <w:tcW w:w="1861" w:type="dxa"/>
            <w:vAlign w:val="center"/>
          </w:tcPr>
          <w:p w14:paraId="47D05BB1"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60" w:type="dxa"/>
            <w:vAlign w:val="center"/>
          </w:tcPr>
          <w:p w14:paraId="1F5A6986"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14:paraId="6A8EF372"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814" w:type="dxa"/>
            <w:vAlign w:val="center"/>
          </w:tcPr>
          <w:p w14:paraId="091E5E58"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14:paraId="6D160818"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82" w:type="dxa"/>
            <w:vAlign w:val="center"/>
          </w:tcPr>
          <w:p w14:paraId="01416E6B" w14:textId="77777777"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r>
    </w:tbl>
    <w:p w14:paraId="1494D72E" w14:textId="77777777" w:rsidR="00D83EA1" w:rsidRPr="001128BC" w:rsidRDefault="00D83EA1" w:rsidP="00D83EA1">
      <w:pPr>
        <w:rPr>
          <w:sz w:val="2"/>
          <w:szCs w:val="2"/>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9"/>
        <w:gridCol w:w="1904"/>
        <w:gridCol w:w="1778"/>
      </w:tblGrid>
      <w:tr w:rsidR="00D83EA1" w:rsidRPr="001128BC" w14:paraId="0291C50F" w14:textId="77777777" w:rsidTr="009261A7">
        <w:trPr>
          <w:tblHeader/>
        </w:trPr>
        <w:tc>
          <w:tcPr>
            <w:tcW w:w="3969" w:type="dxa"/>
            <w:vAlign w:val="center"/>
          </w:tcPr>
          <w:p w14:paraId="2D0FC99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941" w:type="dxa"/>
            <w:vAlign w:val="center"/>
          </w:tcPr>
          <w:p w14:paraId="51B5837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861" w:type="dxa"/>
            <w:vAlign w:val="center"/>
          </w:tcPr>
          <w:p w14:paraId="3B805AD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760" w:type="dxa"/>
            <w:vAlign w:val="center"/>
          </w:tcPr>
          <w:p w14:paraId="462AE82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624" w:type="dxa"/>
            <w:vAlign w:val="center"/>
          </w:tcPr>
          <w:p w14:paraId="7719743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819" w:type="dxa"/>
            <w:vAlign w:val="center"/>
          </w:tcPr>
          <w:p w14:paraId="268C3D7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04" w:type="dxa"/>
            <w:vAlign w:val="center"/>
          </w:tcPr>
          <w:p w14:paraId="6D1EF63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778" w:type="dxa"/>
            <w:vAlign w:val="center"/>
          </w:tcPr>
          <w:p w14:paraId="57D7883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14:paraId="0628B7BE" w14:textId="77777777" w:rsidTr="009261A7">
        <w:tc>
          <w:tcPr>
            <w:tcW w:w="3969" w:type="dxa"/>
          </w:tcPr>
          <w:p w14:paraId="2D41757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 государственных гарантий всего</w:t>
            </w:r>
          </w:p>
          <w:p w14:paraId="434425B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(сумма строк 02 + 03),</w:t>
            </w:r>
          </w:p>
          <w:p w14:paraId="28685D1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14:paraId="46C6F86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w:t>
            </w:r>
          </w:p>
        </w:tc>
        <w:tc>
          <w:tcPr>
            <w:tcW w:w="1861" w:type="dxa"/>
          </w:tcPr>
          <w:p w14:paraId="5A33FC6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24 876 109,06</w:t>
            </w:r>
          </w:p>
        </w:tc>
        <w:tc>
          <w:tcPr>
            <w:tcW w:w="1760" w:type="dxa"/>
          </w:tcPr>
          <w:p w14:paraId="1766E0B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19 913,31</w:t>
            </w:r>
          </w:p>
        </w:tc>
        <w:tc>
          <w:tcPr>
            <w:tcW w:w="1624" w:type="dxa"/>
          </w:tcPr>
          <w:p w14:paraId="60C7E2D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26 302 974,1 </w:t>
            </w:r>
          </w:p>
        </w:tc>
        <w:tc>
          <w:tcPr>
            <w:tcW w:w="1819" w:type="dxa"/>
          </w:tcPr>
          <w:p w14:paraId="6F5700F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21 100,03</w:t>
            </w:r>
          </w:p>
        </w:tc>
        <w:tc>
          <w:tcPr>
            <w:tcW w:w="1904" w:type="dxa"/>
          </w:tcPr>
          <w:p w14:paraId="77CCE4E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27 554 778,9</w:t>
            </w:r>
          </w:p>
        </w:tc>
        <w:tc>
          <w:tcPr>
            <w:tcW w:w="1778" w:type="dxa"/>
          </w:tcPr>
          <w:p w14:paraId="0A76AF1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22 146,75</w:t>
            </w:r>
          </w:p>
        </w:tc>
      </w:tr>
      <w:tr w:rsidR="00D83EA1" w:rsidRPr="001128BC" w14:paraId="3CF97C2E" w14:textId="77777777" w:rsidTr="009261A7">
        <w:tc>
          <w:tcPr>
            <w:tcW w:w="3969" w:type="dxa"/>
          </w:tcPr>
          <w:p w14:paraId="631D9D1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14:paraId="02201D2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w:t>
            </w:r>
          </w:p>
        </w:tc>
        <w:tc>
          <w:tcPr>
            <w:tcW w:w="1861" w:type="dxa"/>
          </w:tcPr>
          <w:p w14:paraId="250B119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5 192 111,86</w:t>
            </w:r>
          </w:p>
        </w:tc>
        <w:tc>
          <w:tcPr>
            <w:tcW w:w="1760" w:type="dxa"/>
          </w:tcPr>
          <w:p w14:paraId="34ADF4E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4 088,43</w:t>
            </w:r>
          </w:p>
        </w:tc>
        <w:tc>
          <w:tcPr>
            <w:tcW w:w="1624" w:type="dxa"/>
          </w:tcPr>
          <w:p w14:paraId="1099B4E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5 178 815,4</w:t>
            </w:r>
          </w:p>
        </w:tc>
        <w:tc>
          <w:tcPr>
            <w:tcW w:w="1819" w:type="dxa"/>
          </w:tcPr>
          <w:p w14:paraId="73BE2AC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4 117,33</w:t>
            </w:r>
          </w:p>
        </w:tc>
        <w:tc>
          <w:tcPr>
            <w:tcW w:w="1904" w:type="dxa"/>
          </w:tcPr>
          <w:p w14:paraId="617D0AB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5 265 640,0</w:t>
            </w:r>
          </w:p>
        </w:tc>
        <w:tc>
          <w:tcPr>
            <w:tcW w:w="1778" w:type="dxa"/>
          </w:tcPr>
          <w:p w14:paraId="1510B4E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4 227,48</w:t>
            </w:r>
          </w:p>
        </w:tc>
      </w:tr>
      <w:tr w:rsidR="00D83EA1" w:rsidRPr="001128BC" w14:paraId="0D65962C" w14:textId="77777777" w:rsidTr="009261A7">
        <w:tc>
          <w:tcPr>
            <w:tcW w:w="3969" w:type="dxa"/>
          </w:tcPr>
          <w:p w14:paraId="4A1DBE4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14:paraId="7218EA1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w:t>
            </w:r>
          </w:p>
        </w:tc>
        <w:tc>
          <w:tcPr>
            <w:tcW w:w="1861" w:type="dxa"/>
          </w:tcPr>
          <w:p w14:paraId="40D9D88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14:paraId="0053F72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14:paraId="303E4E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14:paraId="614992C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14:paraId="5E90A54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14:paraId="6E21451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14:paraId="4FC33D00" w14:textId="77777777" w:rsidTr="009261A7">
        <w:tc>
          <w:tcPr>
            <w:tcW w:w="3969" w:type="dxa"/>
          </w:tcPr>
          <w:p w14:paraId="0D3EDCA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Pr="001128BC">
              <w:rPr>
                <w:rFonts w:ascii="Times New Roman" w:hAnsi="Times New Roman" w:cs="Times New Roman"/>
                <w:sz w:val="24"/>
                <w:szCs w:val="24"/>
              </w:rPr>
              <w:br/>
              <w:t>(сумма строк 05 + 06 + 07) &lt;**&gt;,</w:t>
            </w:r>
          </w:p>
          <w:p w14:paraId="3FA3646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14:paraId="7A50BC8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04</w:t>
            </w:r>
          </w:p>
        </w:tc>
        <w:tc>
          <w:tcPr>
            <w:tcW w:w="1861" w:type="dxa"/>
          </w:tcPr>
          <w:p w14:paraId="065D8ED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14:paraId="4E3CA07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14:paraId="06E607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14:paraId="41B2BC4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14:paraId="00EF0A6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14:paraId="6D6ED3E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14:paraId="46EF31DB" w14:textId="77777777" w:rsidTr="009261A7">
        <w:tc>
          <w:tcPr>
            <w:tcW w:w="3969" w:type="dxa"/>
          </w:tcPr>
          <w:p w14:paraId="1007FB5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 xml:space="preserve">1.1. Субвенции из бюджета </w:t>
            </w:r>
            <w:r w:rsidRPr="001128BC">
              <w:rPr>
                <w:rFonts w:ascii="Times New Roman" w:hAnsi="Times New Roman" w:cs="Times New Roman"/>
                <w:sz w:val="24"/>
                <w:szCs w:val="24"/>
              </w:rPr>
              <w:br/>
              <w:t>ФОМС &lt;**&gt;</w:t>
            </w:r>
          </w:p>
        </w:tc>
        <w:tc>
          <w:tcPr>
            <w:tcW w:w="941" w:type="dxa"/>
          </w:tcPr>
          <w:p w14:paraId="1D4250B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w:t>
            </w:r>
          </w:p>
        </w:tc>
        <w:tc>
          <w:tcPr>
            <w:tcW w:w="1861" w:type="dxa"/>
          </w:tcPr>
          <w:p w14:paraId="141F259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19 682 916,2 </w:t>
            </w:r>
          </w:p>
        </w:tc>
        <w:tc>
          <w:tcPr>
            <w:tcW w:w="1760" w:type="dxa"/>
          </w:tcPr>
          <w:p w14:paraId="09F2ED8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15 824,01</w:t>
            </w:r>
          </w:p>
        </w:tc>
        <w:tc>
          <w:tcPr>
            <w:tcW w:w="1624" w:type="dxa"/>
          </w:tcPr>
          <w:p w14:paraId="478F005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21 123 077,7</w:t>
            </w:r>
          </w:p>
        </w:tc>
        <w:tc>
          <w:tcPr>
            <w:tcW w:w="1819" w:type="dxa"/>
          </w:tcPr>
          <w:p w14:paraId="540C576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16 981,83</w:t>
            </w:r>
          </w:p>
        </w:tc>
        <w:tc>
          <w:tcPr>
            <w:tcW w:w="1904" w:type="dxa"/>
          </w:tcPr>
          <w:p w14:paraId="7881EFC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22 288 057,9</w:t>
            </w:r>
          </w:p>
        </w:tc>
        <w:tc>
          <w:tcPr>
            <w:tcW w:w="1778" w:type="dxa"/>
          </w:tcPr>
          <w:p w14:paraId="2BD935B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17 918,40</w:t>
            </w:r>
          </w:p>
        </w:tc>
      </w:tr>
      <w:tr w:rsidR="00D83EA1" w:rsidRPr="001128BC" w14:paraId="4F1B01C0" w14:textId="77777777" w:rsidTr="009261A7">
        <w:tc>
          <w:tcPr>
            <w:tcW w:w="3969" w:type="dxa"/>
          </w:tcPr>
          <w:p w14:paraId="6158801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14:paraId="1B37C56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06</w:t>
            </w:r>
          </w:p>
        </w:tc>
        <w:tc>
          <w:tcPr>
            <w:tcW w:w="1861" w:type="dxa"/>
          </w:tcPr>
          <w:p w14:paraId="459CFDB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14:paraId="32BD8A7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14:paraId="2C764AF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14:paraId="51273EC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14:paraId="69A0FA1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14:paraId="5FA81AD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2D4D703A" w14:textId="77777777" w:rsidTr="009261A7">
        <w:tc>
          <w:tcPr>
            <w:tcW w:w="3969" w:type="dxa"/>
          </w:tcPr>
          <w:p w14:paraId="5A1EF37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 прочие поступления</w:t>
            </w:r>
          </w:p>
        </w:tc>
        <w:tc>
          <w:tcPr>
            <w:tcW w:w="941" w:type="dxa"/>
          </w:tcPr>
          <w:p w14:paraId="706E4E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w:t>
            </w:r>
          </w:p>
        </w:tc>
        <w:tc>
          <w:tcPr>
            <w:tcW w:w="1861" w:type="dxa"/>
          </w:tcPr>
          <w:p w14:paraId="52BEE3C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60" w:type="dxa"/>
          </w:tcPr>
          <w:p w14:paraId="0034E9E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624" w:type="dxa"/>
          </w:tcPr>
          <w:p w14:paraId="08FD83D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819" w:type="dxa"/>
          </w:tcPr>
          <w:p w14:paraId="00B7381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904" w:type="dxa"/>
          </w:tcPr>
          <w:p w14:paraId="0FF02EB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78" w:type="dxa"/>
          </w:tcPr>
          <w:p w14:paraId="0C3D78B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r>
      <w:tr w:rsidR="00D83EA1" w:rsidRPr="001128BC" w14:paraId="76AACB58" w14:textId="77777777" w:rsidTr="009261A7">
        <w:tc>
          <w:tcPr>
            <w:tcW w:w="3969" w:type="dxa"/>
          </w:tcPr>
          <w:p w14:paraId="0ED71DA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Pr="001128BC">
              <w:rPr>
                <w:rFonts w:ascii="Times New Roman" w:hAnsi="Times New Roman" w:cs="Times New Roman"/>
                <w:sz w:val="24"/>
                <w:szCs w:val="24"/>
              </w:rPr>
              <w:br/>
              <w:t>к установленным базовой программой ОМС, из них:</w:t>
            </w:r>
          </w:p>
        </w:tc>
        <w:tc>
          <w:tcPr>
            <w:tcW w:w="941" w:type="dxa"/>
          </w:tcPr>
          <w:p w14:paraId="6D9898D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w:t>
            </w:r>
          </w:p>
        </w:tc>
        <w:tc>
          <w:tcPr>
            <w:tcW w:w="1861" w:type="dxa"/>
          </w:tcPr>
          <w:p w14:paraId="122BFA1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14:paraId="3C25648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14:paraId="018E364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14:paraId="47C62F1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14:paraId="19088C2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14:paraId="77F46A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09E12597" w14:textId="77777777" w:rsidTr="009261A7">
        <w:tc>
          <w:tcPr>
            <w:tcW w:w="3969" w:type="dxa"/>
          </w:tcPr>
          <w:p w14:paraId="1147E5B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14:paraId="0E450D08" w14:textId="77777777" w:rsidR="00D83EA1" w:rsidRPr="001128BC" w:rsidRDefault="00D83EA1" w:rsidP="009261A7">
            <w:pPr>
              <w:pStyle w:val="ConsPlusNormal"/>
              <w:jc w:val="center"/>
              <w:rPr>
                <w:rFonts w:ascii="Times New Roman" w:hAnsi="Times New Roman" w:cs="Times New Roman"/>
                <w:sz w:val="24"/>
                <w:szCs w:val="24"/>
              </w:rPr>
            </w:pPr>
          </w:p>
          <w:p w14:paraId="0A119412" w14:textId="77777777" w:rsidR="00D83EA1" w:rsidRPr="001128BC" w:rsidRDefault="00D83EA1" w:rsidP="009261A7">
            <w:pPr>
              <w:pStyle w:val="ConsPlusNormal"/>
              <w:jc w:val="center"/>
              <w:rPr>
                <w:rFonts w:ascii="Times New Roman" w:hAnsi="Times New Roman" w:cs="Times New Roman"/>
                <w:sz w:val="24"/>
                <w:szCs w:val="24"/>
              </w:rPr>
            </w:pPr>
          </w:p>
        </w:tc>
        <w:tc>
          <w:tcPr>
            <w:tcW w:w="941" w:type="dxa"/>
          </w:tcPr>
          <w:p w14:paraId="5F6A37C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09</w:t>
            </w:r>
          </w:p>
        </w:tc>
        <w:tc>
          <w:tcPr>
            <w:tcW w:w="1861" w:type="dxa"/>
          </w:tcPr>
          <w:p w14:paraId="08EB955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14:paraId="50CC99E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14:paraId="5438D2F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14:paraId="230303D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14:paraId="45B7E17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14:paraId="3A527F0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70F8848A" w14:textId="77777777" w:rsidTr="009261A7">
        <w:tc>
          <w:tcPr>
            <w:tcW w:w="3969" w:type="dxa"/>
          </w:tcPr>
          <w:p w14:paraId="1D6BBBB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1128BC">
              <w:rPr>
                <w:rFonts w:ascii="Times New Roman" w:hAnsi="Times New Roman" w:cs="Times New Roman"/>
                <w:sz w:val="24"/>
                <w:szCs w:val="24"/>
              </w:rPr>
              <w:br/>
              <w:t xml:space="preserve">на оплату медицинской помощи </w:t>
            </w:r>
            <w:r w:rsidRPr="001128BC">
              <w:rPr>
                <w:rFonts w:ascii="Times New Roman" w:hAnsi="Times New Roman" w:cs="Times New Roman"/>
                <w:sz w:val="24"/>
                <w:szCs w:val="24"/>
              </w:rPr>
              <w:br/>
              <w:t>в рамках базовой программы ОМС</w:t>
            </w:r>
          </w:p>
        </w:tc>
        <w:tc>
          <w:tcPr>
            <w:tcW w:w="941" w:type="dxa"/>
          </w:tcPr>
          <w:p w14:paraId="490E301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861" w:type="dxa"/>
          </w:tcPr>
          <w:p w14:paraId="40584B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14:paraId="1659644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14:paraId="7E69ECD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14:paraId="40B09CA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14:paraId="527749E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14:paraId="455BE1F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bl>
    <w:p w14:paraId="09018ABD" w14:textId="77777777" w:rsidR="00D83EA1" w:rsidRPr="001128BC" w:rsidRDefault="00D83EA1" w:rsidP="00D83EA1">
      <w:pPr>
        <w:pStyle w:val="ConsPlusNormal"/>
        <w:jc w:val="both"/>
        <w:rPr>
          <w:rFonts w:ascii="Times New Roman" w:hAnsi="Times New Roman" w:cs="Times New Roman"/>
          <w:sz w:val="4"/>
          <w:szCs w:val="4"/>
        </w:rPr>
      </w:pPr>
    </w:p>
    <w:p w14:paraId="1B3417A7" w14:textId="77777777" w:rsidR="00D83EA1" w:rsidRPr="001128BC" w:rsidRDefault="00D83EA1" w:rsidP="00D83EA1">
      <w:pPr>
        <w:pStyle w:val="ConsPlusNormal"/>
        <w:jc w:val="both"/>
        <w:rPr>
          <w:rFonts w:ascii="Times New Roman" w:hAnsi="Times New Roman" w:cs="Times New Roman"/>
          <w:sz w:val="28"/>
          <w:szCs w:val="28"/>
        </w:rPr>
      </w:pPr>
    </w:p>
    <w:p w14:paraId="387C34D7" w14:textId="77777777"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w:t>
      </w:r>
    </w:p>
    <w:p w14:paraId="1003E769" w14:textId="77777777" w:rsidR="00D83EA1" w:rsidRPr="001128BC" w:rsidRDefault="00D83EA1" w:rsidP="00D83EA1">
      <w:pPr>
        <w:pStyle w:val="ConsPlusNormal"/>
        <w:jc w:val="both"/>
        <w:rPr>
          <w:rFonts w:ascii="Times New Roman" w:hAnsi="Times New Roman" w:cs="Times New Roman"/>
          <w:sz w:val="20"/>
        </w:rPr>
      </w:pPr>
      <w:bookmarkStart w:id="34" w:name="P5018"/>
      <w:bookmarkEnd w:id="34"/>
      <w:r w:rsidRPr="001128BC">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14:paraId="00D16FAE" w14:textId="77777777" w:rsidR="00D83EA1" w:rsidRPr="001128BC" w:rsidRDefault="00D83EA1" w:rsidP="00D83EA1">
      <w:pPr>
        <w:pStyle w:val="ConsPlusNormal"/>
        <w:jc w:val="both"/>
        <w:rPr>
          <w:rFonts w:ascii="Times New Roman" w:hAnsi="Times New Roman" w:cs="Times New Roman"/>
          <w:sz w:val="20"/>
        </w:rPr>
      </w:pPr>
      <w:bookmarkStart w:id="35" w:name="P5019"/>
      <w:bookmarkEnd w:id="35"/>
      <w:r w:rsidRPr="001128BC">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7DB61317" w14:textId="77777777" w:rsidR="00D83EA1" w:rsidRPr="001128BC" w:rsidRDefault="00D83EA1" w:rsidP="00D83EA1">
      <w:pPr>
        <w:pStyle w:val="ConsPlusNormal"/>
        <w:jc w:val="both"/>
        <w:rPr>
          <w:rFonts w:ascii="Times New Roman" w:hAnsi="Times New Roman" w:cs="Times New Roman"/>
          <w:sz w:val="20"/>
        </w:rPr>
      </w:pPr>
      <w:bookmarkStart w:id="36" w:name="P5020"/>
      <w:bookmarkEnd w:id="36"/>
      <w:r w:rsidRPr="001128BC">
        <w:rPr>
          <w:rFonts w:ascii="Times New Roman" w:hAnsi="Times New Roman" w:cs="Times New Roman"/>
          <w:sz w:val="20"/>
        </w:rPr>
        <w:t xml:space="preserve">&lt;***&gt;1269952 человека - прогнозная численность постоянного населения Пензенской области на 01.01.2023, на 01.01.2024 </w:t>
      </w:r>
      <w:r w:rsidR="00A27082">
        <w:rPr>
          <w:rFonts w:ascii="Times New Roman" w:hAnsi="Times New Roman" w:cs="Times New Roman"/>
          <w:sz w:val="20"/>
        </w:rPr>
        <w:t>-</w:t>
      </w:r>
      <w:r w:rsidRPr="001128BC">
        <w:rPr>
          <w:rFonts w:ascii="Times New Roman" w:hAnsi="Times New Roman" w:cs="Times New Roman"/>
          <w:sz w:val="20"/>
        </w:rPr>
        <w:t xml:space="preserve"> 1257810 человек, на 01.01.2025 </w:t>
      </w:r>
      <w:r w:rsidR="00A27082">
        <w:rPr>
          <w:rFonts w:ascii="Times New Roman" w:hAnsi="Times New Roman" w:cs="Times New Roman"/>
          <w:sz w:val="20"/>
        </w:rPr>
        <w:t>-</w:t>
      </w:r>
      <w:r w:rsidRPr="001128BC">
        <w:rPr>
          <w:rFonts w:ascii="Times New Roman" w:hAnsi="Times New Roman" w:cs="Times New Roman"/>
          <w:sz w:val="20"/>
        </w:rPr>
        <w:t xml:space="preserve"> 1245574 человека, по данным Росстата, 1 243 864 - численность застрахованных по ОМС лиц по состоянию на 01.01.2022.</w:t>
      </w:r>
    </w:p>
    <w:p w14:paraId="4D0751FE" w14:textId="77777777" w:rsidR="00D83EA1" w:rsidRPr="001128BC" w:rsidRDefault="00D83EA1" w:rsidP="00D83EA1">
      <w:pPr>
        <w:pStyle w:val="ConsPlusNormal"/>
        <w:jc w:val="both"/>
        <w:rPr>
          <w:rFonts w:ascii="Times New Roman" w:hAnsi="Times New Roman" w:cs="Times New Roman"/>
          <w:sz w:val="28"/>
          <w:szCs w:val="28"/>
        </w:rPr>
      </w:pPr>
    </w:p>
    <w:tbl>
      <w:tblPr>
        <w:tblStyle w:val="aa"/>
        <w:tblW w:w="15656" w:type="dxa"/>
        <w:tblInd w:w="-318" w:type="dxa"/>
        <w:tblLayout w:type="fixed"/>
        <w:tblLook w:val="0000" w:firstRow="0" w:lastRow="0" w:firstColumn="0" w:lastColumn="0" w:noHBand="0" w:noVBand="0"/>
      </w:tblPr>
      <w:tblGrid>
        <w:gridCol w:w="7008"/>
        <w:gridCol w:w="1523"/>
        <w:gridCol w:w="1372"/>
        <w:gridCol w:w="1417"/>
        <w:gridCol w:w="1466"/>
        <w:gridCol w:w="1436"/>
        <w:gridCol w:w="1434"/>
      </w:tblGrid>
      <w:tr w:rsidR="00D83EA1" w:rsidRPr="001128BC" w14:paraId="2D8A0BAB" w14:textId="77777777" w:rsidTr="009261A7">
        <w:tc>
          <w:tcPr>
            <w:tcW w:w="7008" w:type="dxa"/>
            <w:vMerge w:val="restart"/>
          </w:tcPr>
          <w:p w14:paraId="2CE14D3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Справочно:</w:t>
            </w:r>
          </w:p>
        </w:tc>
        <w:tc>
          <w:tcPr>
            <w:tcW w:w="2895" w:type="dxa"/>
            <w:gridSpan w:val="2"/>
          </w:tcPr>
          <w:p w14:paraId="5A5C56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2883" w:type="dxa"/>
            <w:gridSpan w:val="2"/>
          </w:tcPr>
          <w:p w14:paraId="2366C21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2870" w:type="dxa"/>
            <w:gridSpan w:val="2"/>
          </w:tcPr>
          <w:p w14:paraId="38303C6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14:paraId="4753CCAE" w14:textId="77777777" w:rsidTr="009261A7">
        <w:trPr>
          <w:trHeight w:val="1354"/>
        </w:trPr>
        <w:tc>
          <w:tcPr>
            <w:tcW w:w="7008" w:type="dxa"/>
            <w:vMerge/>
          </w:tcPr>
          <w:p w14:paraId="23EE6734" w14:textId="77777777" w:rsidR="00D83EA1" w:rsidRPr="001128BC" w:rsidRDefault="00D83EA1" w:rsidP="009261A7">
            <w:pPr>
              <w:rPr>
                <w:sz w:val="24"/>
                <w:szCs w:val="24"/>
              </w:rPr>
            </w:pPr>
          </w:p>
        </w:tc>
        <w:tc>
          <w:tcPr>
            <w:tcW w:w="1523" w:type="dxa"/>
          </w:tcPr>
          <w:p w14:paraId="0BFA05B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372" w:type="dxa"/>
          </w:tcPr>
          <w:p w14:paraId="11B91BF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17" w:type="dxa"/>
          </w:tcPr>
          <w:p w14:paraId="0571885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66" w:type="dxa"/>
          </w:tcPr>
          <w:p w14:paraId="6F88A71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36" w:type="dxa"/>
          </w:tcPr>
          <w:p w14:paraId="687EA7E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34" w:type="dxa"/>
          </w:tcPr>
          <w:p w14:paraId="5DFCD3B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r>
      <w:tr w:rsidR="00D83EA1" w:rsidRPr="001128BC" w14:paraId="737D9E22" w14:textId="77777777" w:rsidTr="009261A7">
        <w:tc>
          <w:tcPr>
            <w:tcW w:w="7008" w:type="dxa"/>
          </w:tcPr>
          <w:p w14:paraId="74E012F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523" w:type="dxa"/>
          </w:tcPr>
          <w:p w14:paraId="5343785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72" w:type="dxa"/>
          </w:tcPr>
          <w:p w14:paraId="5E6BDAC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417" w:type="dxa"/>
          </w:tcPr>
          <w:p w14:paraId="6AB5AB5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66" w:type="dxa"/>
          </w:tcPr>
          <w:p w14:paraId="567BCDC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436" w:type="dxa"/>
          </w:tcPr>
          <w:p w14:paraId="6693021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434" w:type="dxa"/>
          </w:tcPr>
          <w:p w14:paraId="30C43DA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14:paraId="0F98DB0D" w14:textId="77777777" w:rsidTr="009261A7">
        <w:trPr>
          <w:trHeight w:val="555"/>
        </w:trPr>
        <w:tc>
          <w:tcPr>
            <w:tcW w:w="7008" w:type="dxa"/>
          </w:tcPr>
          <w:p w14:paraId="35286B3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Расходы на обеспечение выполнения ТФОМС своих функций</w:t>
            </w:r>
          </w:p>
        </w:tc>
        <w:tc>
          <w:tcPr>
            <w:tcW w:w="1523" w:type="dxa"/>
          </w:tcPr>
          <w:p w14:paraId="6AA640B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137 267,0</w:t>
            </w:r>
          </w:p>
        </w:tc>
        <w:tc>
          <w:tcPr>
            <w:tcW w:w="1372" w:type="dxa"/>
          </w:tcPr>
          <w:p w14:paraId="070CE87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110,36</w:t>
            </w:r>
          </w:p>
        </w:tc>
        <w:tc>
          <w:tcPr>
            <w:tcW w:w="1417" w:type="dxa"/>
          </w:tcPr>
          <w:p w14:paraId="153E39F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128 794,2</w:t>
            </w:r>
          </w:p>
        </w:tc>
        <w:tc>
          <w:tcPr>
            <w:tcW w:w="1466" w:type="dxa"/>
          </w:tcPr>
          <w:p w14:paraId="0F4205A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103,54</w:t>
            </w:r>
          </w:p>
        </w:tc>
        <w:tc>
          <w:tcPr>
            <w:tcW w:w="1436" w:type="dxa"/>
          </w:tcPr>
          <w:p w14:paraId="72DECFF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132 588,1</w:t>
            </w:r>
          </w:p>
        </w:tc>
        <w:tc>
          <w:tcPr>
            <w:tcW w:w="1434" w:type="dxa"/>
          </w:tcPr>
          <w:p w14:paraId="68DD5F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106,60</w:t>
            </w:r>
          </w:p>
        </w:tc>
      </w:tr>
    </w:tbl>
    <w:p w14:paraId="761840CF" w14:textId="77777777" w:rsidR="00D83EA1" w:rsidRPr="001128BC" w:rsidRDefault="00D83EA1" w:rsidP="00D83EA1">
      <w:pPr>
        <w:rPr>
          <w:sz w:val="28"/>
          <w:szCs w:val="28"/>
        </w:rPr>
        <w:sectPr w:rsidR="00D83EA1" w:rsidRPr="001128BC" w:rsidSect="009261A7">
          <w:pgSz w:w="16838" w:h="11905" w:orient="landscape" w:code="9"/>
          <w:pgMar w:top="1701" w:right="1134" w:bottom="567" w:left="1134" w:header="709" w:footer="516" w:gutter="0"/>
          <w:cols w:space="720"/>
        </w:sectPr>
      </w:pPr>
    </w:p>
    <w:p w14:paraId="1B7B4328" w14:textId="77777777"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lastRenderedPageBreak/>
        <w:t>7. Объем медицинской помощи в расчете на одного жителя,</w:t>
      </w:r>
    </w:p>
    <w:p w14:paraId="62CC160B"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стоимость объема медицинской помощи с учетом условий ее</w:t>
      </w:r>
    </w:p>
    <w:p w14:paraId="4A768CE5"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оказания, подушевой норматив финансирования</w:t>
      </w:r>
    </w:p>
    <w:p w14:paraId="4108126B" w14:textId="77777777" w:rsidR="00D83EA1" w:rsidRPr="001128BC" w:rsidRDefault="00D83EA1" w:rsidP="00D83EA1">
      <w:pPr>
        <w:pStyle w:val="ConsPlusNormal"/>
        <w:jc w:val="both"/>
        <w:rPr>
          <w:rFonts w:ascii="Times New Roman" w:hAnsi="Times New Roman" w:cs="Times New Roman"/>
          <w:sz w:val="28"/>
          <w:szCs w:val="28"/>
        </w:rPr>
      </w:pPr>
    </w:p>
    <w:p w14:paraId="6DB77BEB"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1128BC">
        <w:rPr>
          <w:rFonts w:ascii="Times New Roman" w:hAnsi="Times New Roman" w:cs="Times New Roman"/>
          <w:sz w:val="28"/>
          <w:szCs w:val="28"/>
        </w:rPr>
        <w:b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Pr="001128BC">
        <w:rPr>
          <w:rFonts w:ascii="Times New Roman" w:hAnsi="Times New Roman" w:cs="Times New Roman"/>
          <w:sz w:val="28"/>
          <w:szCs w:val="28"/>
        </w:rPr>
        <w:b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14:paraId="3319D989" w14:textId="77777777"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7.1.1. За счет бюджетных ассигнований соответствующих бюджетов.</w:t>
      </w:r>
    </w:p>
    <w:p w14:paraId="01BB3DA8" w14:textId="77777777" w:rsidR="00D83EA1" w:rsidRPr="001128BC" w:rsidRDefault="00D83EA1" w:rsidP="00D83EA1">
      <w:pPr>
        <w:pStyle w:val="ConsPlusNormal"/>
        <w:jc w:val="both"/>
        <w:rPr>
          <w:rFonts w:ascii="Times New Roman" w:hAnsi="Times New Roman" w:cs="Times New Roman"/>
          <w:sz w:val="28"/>
          <w:szCs w:val="28"/>
        </w:rPr>
      </w:pPr>
    </w:p>
    <w:tbl>
      <w:tblPr>
        <w:tblStyle w:val="aa"/>
        <w:tblW w:w="9684" w:type="dxa"/>
        <w:tblCellMar>
          <w:top w:w="28" w:type="dxa"/>
          <w:bottom w:w="28" w:type="dxa"/>
        </w:tblCellMar>
        <w:tblLook w:val="04A0" w:firstRow="1" w:lastRow="0" w:firstColumn="1" w:lastColumn="0" w:noHBand="0" w:noVBand="1"/>
      </w:tblPr>
      <w:tblGrid>
        <w:gridCol w:w="3936"/>
        <w:gridCol w:w="1701"/>
        <w:gridCol w:w="1417"/>
        <w:gridCol w:w="1355"/>
        <w:gridCol w:w="1275"/>
      </w:tblGrid>
      <w:tr w:rsidR="00D83EA1" w:rsidRPr="001128BC" w14:paraId="06081D77" w14:textId="77777777" w:rsidTr="009261A7">
        <w:trPr>
          <w:trHeight w:val="503"/>
        </w:trPr>
        <w:tc>
          <w:tcPr>
            <w:tcW w:w="3936" w:type="dxa"/>
            <w:vAlign w:val="center"/>
          </w:tcPr>
          <w:p w14:paraId="0739043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14:paraId="31627B16"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14:paraId="2A18B6B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55" w:type="dxa"/>
            <w:vAlign w:val="center"/>
          </w:tcPr>
          <w:p w14:paraId="1125D91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14:paraId="74052FC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005F007A" w14:textId="77777777" w:rsidR="00D83EA1" w:rsidRPr="001128BC" w:rsidRDefault="00D83EA1" w:rsidP="00D83EA1">
      <w:pPr>
        <w:rPr>
          <w:sz w:val="2"/>
          <w:szCs w:val="2"/>
        </w:rPr>
      </w:pPr>
    </w:p>
    <w:tbl>
      <w:tblPr>
        <w:tblStyle w:val="aa"/>
        <w:tblW w:w="9691" w:type="dxa"/>
        <w:tblLayout w:type="fixed"/>
        <w:tblCellMar>
          <w:top w:w="28" w:type="dxa"/>
          <w:bottom w:w="28" w:type="dxa"/>
        </w:tblCellMar>
        <w:tblLook w:val="04A0" w:firstRow="1" w:lastRow="0" w:firstColumn="1" w:lastColumn="0" w:noHBand="0" w:noVBand="1"/>
      </w:tblPr>
      <w:tblGrid>
        <w:gridCol w:w="3930"/>
        <w:gridCol w:w="1708"/>
        <w:gridCol w:w="1427"/>
        <w:gridCol w:w="1344"/>
        <w:gridCol w:w="1282"/>
      </w:tblGrid>
      <w:tr w:rsidR="00D83EA1" w:rsidRPr="001128BC" w14:paraId="23AC2A1C" w14:textId="77777777" w:rsidTr="009261A7">
        <w:trPr>
          <w:tblHeader/>
        </w:trPr>
        <w:tc>
          <w:tcPr>
            <w:tcW w:w="3930" w:type="dxa"/>
            <w:vAlign w:val="center"/>
          </w:tcPr>
          <w:p w14:paraId="57A1FC2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08" w:type="dxa"/>
            <w:vAlign w:val="center"/>
          </w:tcPr>
          <w:p w14:paraId="7C53F222"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27" w:type="dxa"/>
            <w:vAlign w:val="center"/>
          </w:tcPr>
          <w:p w14:paraId="3B7CFBE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44" w:type="dxa"/>
            <w:vAlign w:val="center"/>
          </w:tcPr>
          <w:p w14:paraId="44D7FEE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2" w:type="dxa"/>
            <w:vAlign w:val="center"/>
          </w:tcPr>
          <w:p w14:paraId="2D5B53D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6FAF08A6" w14:textId="77777777" w:rsidTr="009261A7">
        <w:tc>
          <w:tcPr>
            <w:tcW w:w="3930" w:type="dxa"/>
            <w:vAlign w:val="center"/>
          </w:tcPr>
          <w:p w14:paraId="1ED84732"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14:paraId="6A300687"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14:paraId="4F77602E"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708" w:type="dxa"/>
          </w:tcPr>
          <w:p w14:paraId="31B1973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14:paraId="0502A593"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344" w:type="dxa"/>
          </w:tcPr>
          <w:p w14:paraId="5196994C" w14:textId="77777777"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282" w:type="dxa"/>
          </w:tcPr>
          <w:p w14:paraId="1983C87C" w14:textId="77777777"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r>
      <w:tr w:rsidR="00D83EA1" w:rsidRPr="001128BC" w14:paraId="2199EB00" w14:textId="77777777" w:rsidTr="009261A7">
        <w:tc>
          <w:tcPr>
            <w:tcW w:w="3930" w:type="dxa"/>
          </w:tcPr>
          <w:p w14:paraId="28EBACB6" w14:textId="77777777" w:rsidR="00D83EA1" w:rsidRPr="001128BC" w:rsidRDefault="00D83EA1" w:rsidP="009261A7">
            <w:pPr>
              <w:autoSpaceDE w:val="0"/>
              <w:autoSpaceDN w:val="0"/>
              <w:adjustRightInd w:val="0"/>
              <w:spacing w:line="250"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 не застрахованным в системе ОМС лицам</w:t>
            </w:r>
          </w:p>
        </w:tc>
        <w:tc>
          <w:tcPr>
            <w:tcW w:w="1708" w:type="dxa"/>
          </w:tcPr>
          <w:p w14:paraId="744D84E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14:paraId="5CEF7F82"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344" w:type="dxa"/>
          </w:tcPr>
          <w:p w14:paraId="6AFB7B0F"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282" w:type="dxa"/>
          </w:tcPr>
          <w:p w14:paraId="4CACF0AD"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r>
      <w:tr w:rsidR="00D83EA1" w:rsidRPr="001128BC" w14:paraId="75160756" w14:textId="77777777" w:rsidTr="009261A7">
        <w:tc>
          <w:tcPr>
            <w:tcW w:w="3930" w:type="dxa"/>
            <w:vAlign w:val="center"/>
          </w:tcPr>
          <w:p w14:paraId="28D923C9"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708" w:type="dxa"/>
          </w:tcPr>
          <w:p w14:paraId="2D3EA61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27" w:type="dxa"/>
          </w:tcPr>
          <w:p w14:paraId="5777AD68"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0,00003</w:t>
            </w:r>
            <w:r w:rsidRPr="001128BC">
              <w:rPr>
                <w:rFonts w:ascii="Times New Roman" w:hAnsi="Times New Roman" w:cs="Times New Roman"/>
                <w:sz w:val="24"/>
                <w:szCs w:val="24"/>
                <w:lang w:val="en-US"/>
              </w:rPr>
              <w:t>7</w:t>
            </w:r>
          </w:p>
        </w:tc>
        <w:tc>
          <w:tcPr>
            <w:tcW w:w="1344" w:type="dxa"/>
          </w:tcPr>
          <w:p w14:paraId="254446D3"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41</w:t>
            </w:r>
          </w:p>
        </w:tc>
        <w:tc>
          <w:tcPr>
            <w:tcW w:w="1282" w:type="dxa"/>
          </w:tcPr>
          <w:p w14:paraId="475DD08A"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44</w:t>
            </w:r>
          </w:p>
        </w:tc>
      </w:tr>
      <w:tr w:rsidR="00D83EA1" w:rsidRPr="001128BC" w14:paraId="32D6ED25" w14:textId="77777777" w:rsidTr="009261A7">
        <w:tc>
          <w:tcPr>
            <w:tcW w:w="3930" w:type="dxa"/>
            <w:vAlign w:val="center"/>
          </w:tcPr>
          <w:p w14:paraId="692459D6"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708" w:type="dxa"/>
          </w:tcPr>
          <w:p w14:paraId="329760A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14:paraId="7463AE7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14:paraId="2F284C11"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14:paraId="37FAFD5F"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65F352E8" w14:textId="77777777" w:rsidTr="009261A7">
        <w:tc>
          <w:tcPr>
            <w:tcW w:w="3930" w:type="dxa"/>
            <w:vAlign w:val="center"/>
          </w:tcPr>
          <w:p w14:paraId="7A5470CA"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708" w:type="dxa"/>
          </w:tcPr>
          <w:p w14:paraId="1477F91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14:paraId="599C673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14:paraId="60314E4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14:paraId="5E93C4D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136FC17E" w14:textId="77777777" w:rsidTr="009261A7">
        <w:tc>
          <w:tcPr>
            <w:tcW w:w="3930" w:type="dxa"/>
            <w:vAlign w:val="center"/>
          </w:tcPr>
          <w:p w14:paraId="42C07036"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08" w:type="dxa"/>
          </w:tcPr>
          <w:p w14:paraId="6B9DB0F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14:paraId="1B9ADC6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344" w:type="dxa"/>
          </w:tcPr>
          <w:p w14:paraId="1F06522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282" w:type="dxa"/>
          </w:tcPr>
          <w:p w14:paraId="508B84B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r>
      <w:tr w:rsidR="00D83EA1" w:rsidRPr="001128BC" w14:paraId="6BE670E4" w14:textId="77777777" w:rsidTr="009261A7">
        <w:tc>
          <w:tcPr>
            <w:tcW w:w="3930" w:type="dxa"/>
            <w:vAlign w:val="center"/>
          </w:tcPr>
          <w:p w14:paraId="415EC428"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708" w:type="dxa"/>
          </w:tcPr>
          <w:p w14:paraId="6B98140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27" w:type="dxa"/>
          </w:tcPr>
          <w:p w14:paraId="44449CF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344" w:type="dxa"/>
          </w:tcPr>
          <w:p w14:paraId="1747975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282" w:type="dxa"/>
          </w:tcPr>
          <w:p w14:paraId="3084A624"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r>
      <w:tr w:rsidR="00D83EA1" w:rsidRPr="001128BC" w14:paraId="700CFDDC" w14:textId="77777777" w:rsidTr="009261A7">
        <w:tc>
          <w:tcPr>
            <w:tcW w:w="3930" w:type="dxa"/>
          </w:tcPr>
          <w:p w14:paraId="0285D56A" w14:textId="77777777"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708" w:type="dxa"/>
          </w:tcPr>
          <w:p w14:paraId="6358FD47"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14:paraId="67F9685B"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344" w:type="dxa"/>
          </w:tcPr>
          <w:p w14:paraId="66255A8D"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282" w:type="dxa"/>
          </w:tcPr>
          <w:p w14:paraId="420FB7DA"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r>
      <w:tr w:rsidR="00D83EA1" w:rsidRPr="001128BC" w14:paraId="73136C03" w14:textId="77777777" w:rsidTr="009261A7">
        <w:tc>
          <w:tcPr>
            <w:tcW w:w="3930" w:type="dxa"/>
          </w:tcPr>
          <w:p w14:paraId="3D73CEB1" w14:textId="77777777"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708" w:type="dxa"/>
          </w:tcPr>
          <w:p w14:paraId="1ECD3A3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14:paraId="423E0DC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14:paraId="61A2F93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14:paraId="4440554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6F6771EE" w14:textId="77777777" w:rsidTr="009261A7">
        <w:tc>
          <w:tcPr>
            <w:tcW w:w="3930" w:type="dxa"/>
            <w:vAlign w:val="center"/>
          </w:tcPr>
          <w:p w14:paraId="4B23A148"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708" w:type="dxa"/>
          </w:tcPr>
          <w:p w14:paraId="30EF1A1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14:paraId="5FC93434"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344" w:type="dxa"/>
          </w:tcPr>
          <w:p w14:paraId="44E4AA26"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282" w:type="dxa"/>
          </w:tcPr>
          <w:p w14:paraId="136045EE"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r>
      <w:tr w:rsidR="00D83EA1" w:rsidRPr="001128BC" w14:paraId="228B9912" w14:textId="77777777" w:rsidTr="009261A7">
        <w:tc>
          <w:tcPr>
            <w:tcW w:w="3930" w:type="dxa"/>
            <w:vAlign w:val="center"/>
          </w:tcPr>
          <w:p w14:paraId="6E8AB9AF"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708" w:type="dxa"/>
          </w:tcPr>
          <w:p w14:paraId="5B026316"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27" w:type="dxa"/>
          </w:tcPr>
          <w:p w14:paraId="05A02E3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c>
          <w:tcPr>
            <w:tcW w:w="1344" w:type="dxa"/>
          </w:tcPr>
          <w:p w14:paraId="6D19CB0B"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p w14:paraId="118F67C0" w14:textId="77777777" w:rsidR="00D83EA1" w:rsidRPr="001128BC" w:rsidRDefault="00D83EA1" w:rsidP="009261A7">
            <w:pPr>
              <w:jc w:val="center"/>
              <w:rPr>
                <w:rFonts w:ascii="Times New Roman" w:hAnsi="Times New Roman" w:cs="Times New Roman"/>
                <w:sz w:val="24"/>
                <w:szCs w:val="24"/>
              </w:rPr>
            </w:pPr>
          </w:p>
        </w:tc>
        <w:tc>
          <w:tcPr>
            <w:tcW w:w="1282" w:type="dxa"/>
          </w:tcPr>
          <w:p w14:paraId="458BE2E1"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r>
      <w:tr w:rsidR="00D83EA1" w:rsidRPr="001128BC" w14:paraId="59BDA38C" w14:textId="77777777" w:rsidTr="009261A7">
        <w:tc>
          <w:tcPr>
            <w:tcW w:w="3930" w:type="dxa"/>
          </w:tcPr>
          <w:p w14:paraId="607C1E61"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lastRenderedPageBreak/>
              <w:t>4. Паллиативная медицинская помощь</w:t>
            </w:r>
          </w:p>
        </w:tc>
        <w:tc>
          <w:tcPr>
            <w:tcW w:w="1708" w:type="dxa"/>
          </w:tcPr>
          <w:p w14:paraId="14A65D1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14:paraId="4D4DD36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14:paraId="3DB4226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14:paraId="4297EF2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3EA314C1" w14:textId="77777777" w:rsidTr="009261A7">
        <w:tc>
          <w:tcPr>
            <w:tcW w:w="3930" w:type="dxa"/>
          </w:tcPr>
          <w:p w14:paraId="5B38148A" w14:textId="77777777"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708" w:type="dxa"/>
          </w:tcPr>
          <w:p w14:paraId="1178D471" w14:textId="77777777"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14:paraId="637AB283" w14:textId="77777777"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w:t>
            </w:r>
          </w:p>
        </w:tc>
        <w:tc>
          <w:tcPr>
            <w:tcW w:w="1344" w:type="dxa"/>
          </w:tcPr>
          <w:p w14:paraId="751F4605"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c>
          <w:tcPr>
            <w:tcW w:w="1282" w:type="dxa"/>
          </w:tcPr>
          <w:p w14:paraId="4BCE2660"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r>
      <w:tr w:rsidR="00D83EA1" w:rsidRPr="001128BC" w14:paraId="146358D1" w14:textId="77777777" w:rsidTr="009261A7">
        <w:tc>
          <w:tcPr>
            <w:tcW w:w="3930" w:type="dxa"/>
          </w:tcPr>
          <w:p w14:paraId="11600ED3" w14:textId="77777777"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посещенрй на домупатронажными бригадами</w:t>
            </w:r>
          </w:p>
        </w:tc>
        <w:tc>
          <w:tcPr>
            <w:tcW w:w="1708" w:type="dxa"/>
          </w:tcPr>
          <w:p w14:paraId="2D257EE8" w14:textId="77777777" w:rsidR="00D83EA1" w:rsidRPr="001128BC" w:rsidRDefault="00D83EA1" w:rsidP="009261A7">
            <w:pPr>
              <w:spacing w:line="216"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27" w:type="dxa"/>
          </w:tcPr>
          <w:p w14:paraId="12826459" w14:textId="77777777"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2</w:t>
            </w:r>
          </w:p>
        </w:tc>
        <w:tc>
          <w:tcPr>
            <w:tcW w:w="1344" w:type="dxa"/>
          </w:tcPr>
          <w:p w14:paraId="2F506A8C"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c>
          <w:tcPr>
            <w:tcW w:w="1282" w:type="dxa"/>
          </w:tcPr>
          <w:p w14:paraId="3B1449E3"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r>
      <w:tr w:rsidR="00D83EA1" w:rsidRPr="001128BC" w14:paraId="5A64053D" w14:textId="77777777" w:rsidTr="009261A7">
        <w:tc>
          <w:tcPr>
            <w:tcW w:w="3930" w:type="dxa"/>
          </w:tcPr>
          <w:p w14:paraId="42530B1D" w14:textId="77777777"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708" w:type="dxa"/>
          </w:tcPr>
          <w:p w14:paraId="06DE326D" w14:textId="77777777"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14:paraId="15413FBD" w14:textId="77777777"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8</w:t>
            </w:r>
          </w:p>
        </w:tc>
        <w:tc>
          <w:tcPr>
            <w:tcW w:w="1344" w:type="dxa"/>
          </w:tcPr>
          <w:p w14:paraId="0336FBB9"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c>
          <w:tcPr>
            <w:tcW w:w="1282" w:type="dxa"/>
          </w:tcPr>
          <w:p w14:paraId="6F639550"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r>
      <w:tr w:rsidR="00D83EA1" w:rsidRPr="001128BC" w14:paraId="7F14C592" w14:textId="77777777" w:rsidTr="009261A7">
        <w:tc>
          <w:tcPr>
            <w:tcW w:w="3930" w:type="dxa"/>
          </w:tcPr>
          <w:p w14:paraId="4A29EA93" w14:textId="77777777"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14:paraId="4518D514" w14:textId="77777777"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27" w:type="dxa"/>
          </w:tcPr>
          <w:p w14:paraId="64B34BA3"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344" w:type="dxa"/>
          </w:tcPr>
          <w:p w14:paraId="4D699138"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282" w:type="dxa"/>
          </w:tcPr>
          <w:p w14:paraId="65F4E57C"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r>
    </w:tbl>
    <w:p w14:paraId="5AEC7816" w14:textId="77777777" w:rsidR="00D83EA1" w:rsidRPr="001128BC" w:rsidRDefault="00D83EA1" w:rsidP="00D83EA1">
      <w:pPr>
        <w:pStyle w:val="ConsPlusNormal"/>
        <w:spacing w:line="216" w:lineRule="auto"/>
        <w:jc w:val="both"/>
        <w:rPr>
          <w:rFonts w:ascii="Times New Roman" w:hAnsi="Times New Roman" w:cs="Times New Roman"/>
          <w:sz w:val="28"/>
          <w:szCs w:val="28"/>
        </w:rPr>
      </w:pPr>
    </w:p>
    <w:p w14:paraId="3CC7BC2F" w14:textId="77777777" w:rsidR="00D83EA1" w:rsidRPr="001128BC" w:rsidRDefault="00D83EA1" w:rsidP="00D83EA1">
      <w:pPr>
        <w:widowControl/>
        <w:autoSpaceDE w:val="0"/>
        <w:autoSpaceDN w:val="0"/>
        <w:adjustRightInd w:val="0"/>
        <w:spacing w:line="216" w:lineRule="auto"/>
        <w:jc w:val="both"/>
        <w:rPr>
          <w:sz w:val="28"/>
          <w:szCs w:val="28"/>
        </w:rPr>
      </w:pPr>
      <w:r w:rsidRPr="001128BC">
        <w:rPr>
          <w:sz w:val="28"/>
          <w:szCs w:val="28"/>
        </w:rPr>
        <w:t>7.1.2.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14:paraId="2D721EA6" w14:textId="77777777" w:rsidTr="009261A7">
        <w:tc>
          <w:tcPr>
            <w:tcW w:w="4077" w:type="dxa"/>
            <w:vAlign w:val="center"/>
          </w:tcPr>
          <w:p w14:paraId="558B28E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14:paraId="56ACC084"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14:paraId="3C62744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14:paraId="28147A7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14:paraId="34AB5F4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0E0E9E93" w14:textId="77777777"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14:paraId="03E9B85D" w14:textId="77777777" w:rsidTr="009261A7">
        <w:trPr>
          <w:tblHeader/>
        </w:trPr>
        <w:tc>
          <w:tcPr>
            <w:tcW w:w="4077" w:type="dxa"/>
            <w:vAlign w:val="center"/>
          </w:tcPr>
          <w:p w14:paraId="61E61FD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14:paraId="545FEB38"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14:paraId="7ECFB01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14:paraId="00A2452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14:paraId="6C43E65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6A17DDDD" w14:textId="77777777" w:rsidTr="009261A7">
        <w:tc>
          <w:tcPr>
            <w:tcW w:w="4077" w:type="dxa"/>
            <w:vAlign w:val="center"/>
          </w:tcPr>
          <w:p w14:paraId="38526B60"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14:paraId="4CEE266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14:paraId="67451AA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14:paraId="611C90EC"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14:paraId="1FF08B2C"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14:paraId="19F215C7" w14:textId="77777777" w:rsidTr="009261A7">
        <w:tc>
          <w:tcPr>
            <w:tcW w:w="4077" w:type="dxa"/>
            <w:vAlign w:val="center"/>
          </w:tcPr>
          <w:p w14:paraId="30A7610B"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14:paraId="2042C335" w14:textId="77777777" w:rsidR="00D83EA1" w:rsidRPr="001128BC" w:rsidRDefault="00D83EA1" w:rsidP="009261A7">
            <w:pPr>
              <w:pStyle w:val="ConsPlusNormal"/>
              <w:jc w:val="center"/>
              <w:rPr>
                <w:rFonts w:ascii="Times New Roman" w:hAnsi="Times New Roman" w:cs="Times New Roman"/>
                <w:sz w:val="24"/>
                <w:szCs w:val="24"/>
              </w:rPr>
            </w:pPr>
          </w:p>
        </w:tc>
        <w:tc>
          <w:tcPr>
            <w:tcW w:w="1204" w:type="dxa"/>
          </w:tcPr>
          <w:p w14:paraId="3C47846C" w14:textId="77777777" w:rsidR="00D83EA1" w:rsidRPr="001128BC" w:rsidRDefault="00D83EA1" w:rsidP="009261A7">
            <w:pPr>
              <w:pStyle w:val="ConsPlusNormal"/>
              <w:jc w:val="center"/>
              <w:rPr>
                <w:rFonts w:ascii="Times New Roman" w:hAnsi="Times New Roman" w:cs="Times New Roman"/>
                <w:sz w:val="24"/>
                <w:szCs w:val="24"/>
              </w:rPr>
            </w:pPr>
          </w:p>
        </w:tc>
        <w:tc>
          <w:tcPr>
            <w:tcW w:w="1276" w:type="dxa"/>
          </w:tcPr>
          <w:p w14:paraId="1EAFF79B" w14:textId="77777777" w:rsidR="00D83EA1" w:rsidRPr="001128BC" w:rsidRDefault="00D83EA1" w:rsidP="009261A7">
            <w:pPr>
              <w:pStyle w:val="ConsPlusNormal"/>
              <w:jc w:val="center"/>
              <w:rPr>
                <w:rFonts w:ascii="Times New Roman" w:hAnsi="Times New Roman" w:cs="Times New Roman"/>
                <w:sz w:val="24"/>
                <w:szCs w:val="24"/>
              </w:rPr>
            </w:pPr>
          </w:p>
        </w:tc>
        <w:tc>
          <w:tcPr>
            <w:tcW w:w="1134" w:type="dxa"/>
          </w:tcPr>
          <w:p w14:paraId="5FBABD03" w14:textId="77777777" w:rsidR="00D83EA1" w:rsidRPr="001128BC" w:rsidRDefault="00D83EA1" w:rsidP="009261A7">
            <w:pPr>
              <w:pStyle w:val="ConsPlusNormal"/>
              <w:jc w:val="center"/>
              <w:rPr>
                <w:rFonts w:ascii="Times New Roman" w:hAnsi="Times New Roman" w:cs="Times New Roman"/>
                <w:sz w:val="24"/>
                <w:szCs w:val="24"/>
              </w:rPr>
            </w:pPr>
          </w:p>
        </w:tc>
      </w:tr>
      <w:tr w:rsidR="00D83EA1" w:rsidRPr="001128BC" w14:paraId="14F70E8A" w14:textId="77777777" w:rsidTr="009261A7">
        <w:tc>
          <w:tcPr>
            <w:tcW w:w="4077" w:type="dxa"/>
            <w:vAlign w:val="center"/>
          </w:tcPr>
          <w:p w14:paraId="773A262B"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14:paraId="0CD726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14:paraId="34E41F93" w14:textId="77777777" w:rsidR="00D83EA1" w:rsidRPr="001128BC" w:rsidRDefault="00D83EA1" w:rsidP="009261A7">
            <w:pPr>
              <w:pStyle w:val="ConsPlusNormal"/>
              <w:jc w:val="center"/>
              <w:rPr>
                <w:rFonts w:ascii="Times New Roman" w:hAnsi="Times New Roman" w:cs="Times New Roman"/>
                <w:sz w:val="24"/>
                <w:szCs w:val="24"/>
              </w:rPr>
            </w:pPr>
          </w:p>
        </w:tc>
        <w:tc>
          <w:tcPr>
            <w:tcW w:w="1276" w:type="dxa"/>
          </w:tcPr>
          <w:p w14:paraId="2E9C2392" w14:textId="77777777" w:rsidR="00D83EA1" w:rsidRPr="001128BC" w:rsidRDefault="00D83EA1" w:rsidP="009261A7">
            <w:pPr>
              <w:jc w:val="center"/>
              <w:rPr>
                <w:rFonts w:ascii="Times New Roman" w:hAnsi="Times New Roman" w:cs="Times New Roman"/>
                <w:sz w:val="24"/>
                <w:szCs w:val="24"/>
              </w:rPr>
            </w:pPr>
          </w:p>
        </w:tc>
        <w:tc>
          <w:tcPr>
            <w:tcW w:w="1134" w:type="dxa"/>
          </w:tcPr>
          <w:p w14:paraId="370D515C" w14:textId="77777777" w:rsidR="00D83EA1" w:rsidRPr="001128BC" w:rsidRDefault="00D83EA1" w:rsidP="009261A7">
            <w:pPr>
              <w:jc w:val="center"/>
              <w:rPr>
                <w:rFonts w:ascii="Times New Roman" w:hAnsi="Times New Roman" w:cs="Times New Roman"/>
                <w:sz w:val="24"/>
                <w:szCs w:val="24"/>
              </w:rPr>
            </w:pPr>
          </w:p>
        </w:tc>
      </w:tr>
      <w:tr w:rsidR="00D83EA1" w:rsidRPr="001128BC" w14:paraId="3D1BE23D" w14:textId="77777777" w:rsidTr="009261A7">
        <w:tc>
          <w:tcPr>
            <w:tcW w:w="4077" w:type="dxa"/>
            <w:vAlign w:val="center"/>
          </w:tcPr>
          <w:p w14:paraId="64F58EFC"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14:paraId="3B7B44F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0312B04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14:paraId="7F0030E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14:paraId="4561343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14:paraId="150BCB96" w14:textId="77777777" w:rsidTr="009261A7">
        <w:tc>
          <w:tcPr>
            <w:tcW w:w="4077" w:type="dxa"/>
            <w:vAlign w:val="center"/>
          </w:tcPr>
          <w:p w14:paraId="71C31EF7"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14:paraId="6587DDA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284EDCC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14:paraId="7478B653" w14:textId="77777777" w:rsidR="00D83EA1" w:rsidRPr="001128BC" w:rsidRDefault="00D83EA1" w:rsidP="009261A7">
            <w:r w:rsidRPr="001128BC">
              <w:rPr>
                <w:rFonts w:ascii="Times New Roman" w:hAnsi="Times New Roman" w:cs="Times New Roman"/>
                <w:sz w:val="24"/>
                <w:szCs w:val="24"/>
              </w:rPr>
              <w:t>0,331413</w:t>
            </w:r>
          </w:p>
        </w:tc>
        <w:tc>
          <w:tcPr>
            <w:tcW w:w="1134" w:type="dxa"/>
          </w:tcPr>
          <w:p w14:paraId="55F78DE7" w14:textId="77777777" w:rsidR="00D83EA1" w:rsidRPr="001128BC" w:rsidRDefault="00D83EA1" w:rsidP="009261A7">
            <w:r w:rsidRPr="001128BC">
              <w:rPr>
                <w:rFonts w:ascii="Times New Roman" w:hAnsi="Times New Roman" w:cs="Times New Roman"/>
                <w:sz w:val="24"/>
                <w:szCs w:val="24"/>
              </w:rPr>
              <w:t>0,331413</w:t>
            </w:r>
          </w:p>
        </w:tc>
      </w:tr>
      <w:tr w:rsidR="00D83EA1" w:rsidRPr="001128BC" w14:paraId="2D78EBD6" w14:textId="77777777" w:rsidTr="009261A7">
        <w:tc>
          <w:tcPr>
            <w:tcW w:w="4077" w:type="dxa"/>
            <w:vAlign w:val="center"/>
          </w:tcPr>
          <w:p w14:paraId="008DE5DB"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14:paraId="5EB7A40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461D67F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14:paraId="712AE4A4"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14:paraId="15926D54"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4322F90F" w14:textId="77777777" w:rsidTr="009261A7">
        <w:tc>
          <w:tcPr>
            <w:tcW w:w="4077" w:type="dxa"/>
            <w:vAlign w:val="center"/>
          </w:tcPr>
          <w:p w14:paraId="12FC2CB0"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14:paraId="6F4B1B6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14:paraId="2F67127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14:paraId="203D17C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14:paraId="62C538D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14:paraId="3C5C7BAC" w14:textId="77777777" w:rsidTr="009261A7">
        <w:tc>
          <w:tcPr>
            <w:tcW w:w="4077" w:type="dxa"/>
            <w:vAlign w:val="center"/>
          </w:tcPr>
          <w:p w14:paraId="2FB98393"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14:paraId="7AF9710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14:paraId="4E72C0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14:paraId="2354063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14:paraId="697EB11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14:paraId="75AF08CD" w14:textId="77777777" w:rsidTr="009261A7">
        <w:tc>
          <w:tcPr>
            <w:tcW w:w="4077" w:type="dxa"/>
            <w:vAlign w:val="center"/>
          </w:tcPr>
          <w:p w14:paraId="430157CA"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14:paraId="2591C636"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14:paraId="646DD9AF"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14:paraId="65450722"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14:paraId="242F872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14:paraId="4E60E146"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14:paraId="657712B8" w14:textId="77777777" w:rsidTr="009261A7">
        <w:tc>
          <w:tcPr>
            <w:tcW w:w="4077" w:type="dxa"/>
          </w:tcPr>
          <w:p w14:paraId="56F1A086"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14:paraId="0EA81ED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62B479C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14:paraId="40B1507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14:paraId="6D68B866"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14:paraId="2FB7F686" w14:textId="77777777" w:rsidTr="009261A7">
        <w:tc>
          <w:tcPr>
            <w:tcW w:w="4077" w:type="dxa"/>
          </w:tcPr>
          <w:p w14:paraId="24160BD1"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lastRenderedPageBreak/>
              <w:t>магнитно-резонансная томография</w:t>
            </w:r>
          </w:p>
        </w:tc>
        <w:tc>
          <w:tcPr>
            <w:tcW w:w="1914" w:type="dxa"/>
          </w:tcPr>
          <w:p w14:paraId="7CD004C6"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5354147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14:paraId="5BA11E46" w14:textId="77777777" w:rsidR="00D83EA1" w:rsidRPr="001128BC" w:rsidRDefault="00D83EA1" w:rsidP="009261A7">
            <w:r w:rsidRPr="001128BC">
              <w:rPr>
                <w:rFonts w:ascii="Times New Roman" w:hAnsi="Times New Roman" w:cs="Times New Roman"/>
                <w:sz w:val="24"/>
                <w:szCs w:val="24"/>
              </w:rPr>
              <w:t>0,017313</w:t>
            </w:r>
          </w:p>
        </w:tc>
        <w:tc>
          <w:tcPr>
            <w:tcW w:w="1134" w:type="dxa"/>
          </w:tcPr>
          <w:p w14:paraId="4F133A7F" w14:textId="77777777" w:rsidR="00D83EA1" w:rsidRPr="001128BC" w:rsidRDefault="00D83EA1" w:rsidP="009261A7">
            <w:r w:rsidRPr="001128BC">
              <w:rPr>
                <w:rFonts w:ascii="Times New Roman" w:hAnsi="Times New Roman" w:cs="Times New Roman"/>
                <w:sz w:val="24"/>
                <w:szCs w:val="24"/>
              </w:rPr>
              <w:t>0,017313</w:t>
            </w:r>
          </w:p>
        </w:tc>
      </w:tr>
      <w:tr w:rsidR="00D83EA1" w:rsidRPr="001128BC" w14:paraId="1CA880EA" w14:textId="77777777" w:rsidTr="009261A7">
        <w:tc>
          <w:tcPr>
            <w:tcW w:w="4077" w:type="dxa"/>
          </w:tcPr>
          <w:p w14:paraId="3F794B18"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14:paraId="2B42BE7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3A90F66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14:paraId="6648AE58" w14:textId="77777777" w:rsidR="00D83EA1" w:rsidRPr="001128BC" w:rsidRDefault="00D83EA1" w:rsidP="009261A7">
            <w:r w:rsidRPr="001128BC">
              <w:rPr>
                <w:rFonts w:ascii="Times New Roman" w:hAnsi="Times New Roman" w:cs="Times New Roman"/>
                <w:sz w:val="24"/>
                <w:szCs w:val="24"/>
              </w:rPr>
              <w:t>0,090371</w:t>
            </w:r>
          </w:p>
        </w:tc>
        <w:tc>
          <w:tcPr>
            <w:tcW w:w="1134" w:type="dxa"/>
          </w:tcPr>
          <w:p w14:paraId="0D554E46" w14:textId="77777777" w:rsidR="00D83EA1" w:rsidRPr="001128BC" w:rsidRDefault="00D83EA1" w:rsidP="009261A7">
            <w:r w:rsidRPr="001128BC">
              <w:rPr>
                <w:rFonts w:ascii="Times New Roman" w:hAnsi="Times New Roman" w:cs="Times New Roman"/>
                <w:sz w:val="24"/>
                <w:szCs w:val="24"/>
              </w:rPr>
              <w:t>0,090371</w:t>
            </w:r>
          </w:p>
        </w:tc>
      </w:tr>
      <w:tr w:rsidR="00D83EA1" w:rsidRPr="001128BC" w14:paraId="65F0A88B" w14:textId="77777777" w:rsidTr="009261A7">
        <w:tc>
          <w:tcPr>
            <w:tcW w:w="4077" w:type="dxa"/>
          </w:tcPr>
          <w:p w14:paraId="07664E4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14:paraId="7AD6A9C6"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183C0DE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14:paraId="52EE7C9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14:paraId="222E514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14:paraId="4FA989D6" w14:textId="77777777" w:rsidTr="009261A7">
        <w:tc>
          <w:tcPr>
            <w:tcW w:w="4077" w:type="dxa"/>
          </w:tcPr>
          <w:p w14:paraId="5C7ECC9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14:paraId="077B8C8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29CA0DE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14:paraId="4785078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14:paraId="557DA18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14:paraId="22C7C703" w14:textId="77777777" w:rsidTr="009261A7">
        <w:tc>
          <w:tcPr>
            <w:tcW w:w="4077" w:type="dxa"/>
          </w:tcPr>
          <w:p w14:paraId="3619A48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14:paraId="10C94AA0"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15409A7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14:paraId="6A72A5D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14:paraId="4B51F8E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14:paraId="5C84B3CE" w14:textId="77777777" w:rsidTr="009261A7">
        <w:tc>
          <w:tcPr>
            <w:tcW w:w="4077" w:type="dxa"/>
          </w:tcPr>
          <w:p w14:paraId="652A7DE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тестирование на выявление новой коронавирусной инфекции (COVID-19), респираторной вирусной инфекции, включая грипп   </w:t>
            </w:r>
          </w:p>
        </w:tc>
        <w:tc>
          <w:tcPr>
            <w:tcW w:w="1914" w:type="dxa"/>
          </w:tcPr>
          <w:p w14:paraId="2A2DE403"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14:paraId="3D9104A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14:paraId="7F6D6CE3" w14:textId="77777777" w:rsidR="00D83EA1" w:rsidRPr="001128BC" w:rsidRDefault="00D83EA1" w:rsidP="009261A7">
            <w:r w:rsidRPr="001128BC">
              <w:rPr>
                <w:rFonts w:ascii="Times New Roman" w:hAnsi="Times New Roman" w:cs="Times New Roman"/>
                <w:sz w:val="24"/>
                <w:szCs w:val="24"/>
              </w:rPr>
              <w:t>0,275507</w:t>
            </w:r>
          </w:p>
        </w:tc>
        <w:tc>
          <w:tcPr>
            <w:tcW w:w="1134" w:type="dxa"/>
          </w:tcPr>
          <w:p w14:paraId="23F72CF7" w14:textId="77777777" w:rsidR="00D83EA1" w:rsidRPr="001128BC" w:rsidRDefault="00D83EA1" w:rsidP="009261A7">
            <w:r w:rsidRPr="001128BC">
              <w:rPr>
                <w:rFonts w:ascii="Times New Roman" w:hAnsi="Times New Roman" w:cs="Times New Roman"/>
                <w:sz w:val="24"/>
                <w:szCs w:val="24"/>
              </w:rPr>
              <w:t>0,275507</w:t>
            </w:r>
          </w:p>
        </w:tc>
      </w:tr>
      <w:tr w:rsidR="00D83EA1" w:rsidRPr="001128BC" w14:paraId="359299A8" w14:textId="77777777" w:rsidTr="009261A7">
        <w:tc>
          <w:tcPr>
            <w:tcW w:w="4077" w:type="dxa"/>
          </w:tcPr>
          <w:p w14:paraId="69F2C8E4"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14:paraId="2211B19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1BD7A54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14:paraId="3AEBAAEC" w14:textId="77777777" w:rsidR="00D83EA1" w:rsidRPr="001128BC" w:rsidRDefault="00D83EA1" w:rsidP="009261A7">
            <w:r w:rsidRPr="001128BC">
              <w:rPr>
                <w:rFonts w:ascii="Times New Roman" w:hAnsi="Times New Roman" w:cs="Times New Roman"/>
                <w:sz w:val="24"/>
                <w:szCs w:val="24"/>
              </w:rPr>
              <w:t>0,261736</w:t>
            </w:r>
          </w:p>
        </w:tc>
        <w:tc>
          <w:tcPr>
            <w:tcW w:w="1134" w:type="dxa"/>
          </w:tcPr>
          <w:p w14:paraId="7E08E052" w14:textId="77777777" w:rsidR="00D83EA1" w:rsidRPr="001128BC" w:rsidRDefault="00D83EA1" w:rsidP="009261A7">
            <w:r w:rsidRPr="001128BC">
              <w:rPr>
                <w:rFonts w:ascii="Times New Roman" w:hAnsi="Times New Roman" w:cs="Times New Roman"/>
                <w:sz w:val="24"/>
                <w:szCs w:val="24"/>
              </w:rPr>
              <w:t>0,261736</w:t>
            </w:r>
          </w:p>
        </w:tc>
      </w:tr>
      <w:tr w:rsidR="00D83EA1" w:rsidRPr="001128BC" w14:paraId="42F4A349" w14:textId="77777777" w:rsidTr="009261A7">
        <w:tc>
          <w:tcPr>
            <w:tcW w:w="4077" w:type="dxa"/>
          </w:tcPr>
          <w:p w14:paraId="541DA336"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14:paraId="100B3F0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1A7D1B4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14:paraId="4C8B32D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14:paraId="1329BAE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14:paraId="487598AC" w14:textId="77777777" w:rsidTr="009261A7">
        <w:tc>
          <w:tcPr>
            <w:tcW w:w="4077" w:type="dxa"/>
          </w:tcPr>
          <w:p w14:paraId="3E29002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14:paraId="45F7FA2A"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5544EBD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14:paraId="50191F27" w14:textId="77777777" w:rsidR="00D83EA1" w:rsidRPr="001128BC" w:rsidRDefault="00D83EA1" w:rsidP="009261A7">
            <w:r w:rsidRPr="001128BC">
              <w:rPr>
                <w:rFonts w:ascii="Times New Roman" w:hAnsi="Times New Roman" w:cs="Times New Roman"/>
                <w:sz w:val="24"/>
                <w:szCs w:val="24"/>
              </w:rPr>
              <w:t>0,008602</w:t>
            </w:r>
          </w:p>
        </w:tc>
        <w:tc>
          <w:tcPr>
            <w:tcW w:w="1134" w:type="dxa"/>
          </w:tcPr>
          <w:p w14:paraId="6ECCF8E7" w14:textId="77777777" w:rsidR="00D83EA1" w:rsidRPr="001128BC" w:rsidRDefault="00D83EA1" w:rsidP="009261A7">
            <w:r w:rsidRPr="001128BC">
              <w:rPr>
                <w:rFonts w:ascii="Times New Roman" w:hAnsi="Times New Roman" w:cs="Times New Roman"/>
                <w:sz w:val="24"/>
                <w:szCs w:val="24"/>
              </w:rPr>
              <w:t>0,008602</w:t>
            </w:r>
          </w:p>
        </w:tc>
      </w:tr>
      <w:tr w:rsidR="00D83EA1" w:rsidRPr="001128BC" w14:paraId="6064B8A0" w14:textId="77777777" w:rsidTr="009261A7">
        <w:tc>
          <w:tcPr>
            <w:tcW w:w="4077" w:type="dxa"/>
          </w:tcPr>
          <w:p w14:paraId="626EE7E8"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14:paraId="53C39EEC"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14:paraId="12B4B64E"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39C27766"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14:paraId="746B4C35"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14:paraId="53578A6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1CECB178" w14:textId="77777777" w:rsidTr="009261A7">
        <w:tc>
          <w:tcPr>
            <w:tcW w:w="4077" w:type="dxa"/>
          </w:tcPr>
          <w:p w14:paraId="130BC8F7"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14:paraId="4629625A"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3CAF007F"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14:paraId="20B2CDE6" w14:textId="77777777" w:rsidR="00D83EA1" w:rsidRPr="001128BC" w:rsidRDefault="00D83EA1" w:rsidP="009261A7">
            <w:r w:rsidRPr="001128BC">
              <w:rPr>
                <w:rFonts w:ascii="Times New Roman" w:hAnsi="Times New Roman" w:cs="Times New Roman"/>
                <w:sz w:val="24"/>
                <w:szCs w:val="24"/>
              </w:rPr>
              <w:t>0,067863</w:t>
            </w:r>
          </w:p>
        </w:tc>
        <w:tc>
          <w:tcPr>
            <w:tcW w:w="1134" w:type="dxa"/>
          </w:tcPr>
          <w:p w14:paraId="0691A828" w14:textId="77777777" w:rsidR="00D83EA1" w:rsidRPr="001128BC" w:rsidRDefault="00D83EA1" w:rsidP="009261A7">
            <w:r w:rsidRPr="001128BC">
              <w:rPr>
                <w:rFonts w:ascii="Times New Roman" w:hAnsi="Times New Roman" w:cs="Times New Roman"/>
                <w:sz w:val="24"/>
                <w:szCs w:val="24"/>
              </w:rPr>
              <w:t>0,067863</w:t>
            </w:r>
          </w:p>
        </w:tc>
      </w:tr>
      <w:tr w:rsidR="00D83EA1" w:rsidRPr="001128BC" w14:paraId="41DF40D5" w14:textId="77777777" w:rsidTr="009261A7">
        <w:tc>
          <w:tcPr>
            <w:tcW w:w="4077" w:type="dxa"/>
          </w:tcPr>
          <w:p w14:paraId="3F60FF24"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14:paraId="0728EAEA"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47C8B686"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14:paraId="7A0F1043"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14:paraId="2EEFD586"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14:paraId="1B73BDF6" w14:textId="77777777" w:rsidTr="009261A7">
        <w:tc>
          <w:tcPr>
            <w:tcW w:w="4077" w:type="dxa"/>
          </w:tcPr>
          <w:p w14:paraId="2CC70C56"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14:paraId="6B311ABA"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55DB4974"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14:paraId="589DD8F5"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14:paraId="3A990579"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14:paraId="34772996" w14:textId="77777777" w:rsidTr="009261A7">
        <w:tc>
          <w:tcPr>
            <w:tcW w:w="4077" w:type="dxa"/>
          </w:tcPr>
          <w:p w14:paraId="424B5963"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14:paraId="5FB10EB1"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14:paraId="268D9370"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14:paraId="205E0230"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14:paraId="51869E63"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14:paraId="769A9202" w14:textId="77777777" w:rsidTr="009261A7">
        <w:tc>
          <w:tcPr>
            <w:tcW w:w="4077" w:type="dxa"/>
          </w:tcPr>
          <w:p w14:paraId="5A832F5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14:paraId="75BCF4C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14:paraId="6D064E2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14:paraId="25F1174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14:paraId="2D176C1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14:paraId="6BCC20BB" w14:textId="77777777" w:rsidTr="009261A7">
        <w:tc>
          <w:tcPr>
            <w:tcW w:w="4077" w:type="dxa"/>
          </w:tcPr>
          <w:p w14:paraId="22E046E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14:paraId="110C95E3"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14:paraId="2ADEDF0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14:paraId="431E3CB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14:paraId="7A0D503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14:paraId="456B2723" w14:textId="77777777" w:rsidTr="009261A7">
        <w:tc>
          <w:tcPr>
            <w:tcW w:w="4077" w:type="dxa"/>
          </w:tcPr>
          <w:p w14:paraId="1110876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14:paraId="4227D37C"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14:paraId="0CE91E0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14:paraId="6632C90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14:paraId="4557693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14:paraId="3AC9353E" w14:textId="77777777"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lastRenderedPageBreak/>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40C68F5" w14:textId="77777777"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14:paraId="7B236C3F" w14:textId="77777777"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18FCA6A6" w14:textId="77777777" w:rsidR="00D83EA1" w:rsidRPr="001128BC" w:rsidRDefault="00D83EA1" w:rsidP="00D83EA1">
      <w:pPr>
        <w:pStyle w:val="ConsPlusNormal"/>
        <w:spacing w:line="264" w:lineRule="auto"/>
        <w:jc w:val="both"/>
        <w:rPr>
          <w:rFonts w:ascii="Times New Roman" w:hAnsi="Times New Roman" w:cs="Times New Roman"/>
          <w:sz w:val="28"/>
          <w:szCs w:val="28"/>
        </w:rPr>
      </w:pPr>
    </w:p>
    <w:p w14:paraId="2F91E83A" w14:textId="77777777" w:rsidR="00D83EA1" w:rsidRPr="001128BC" w:rsidRDefault="00D83EA1" w:rsidP="00D83EA1">
      <w:pPr>
        <w:pStyle w:val="ConsPlusNormal"/>
        <w:spacing w:line="264"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2023 год:</w:t>
      </w:r>
    </w:p>
    <w:p w14:paraId="0B86BC36" w14:textId="77777777" w:rsidR="00D83EA1" w:rsidRPr="001128BC" w:rsidRDefault="00D83EA1" w:rsidP="00D83EA1">
      <w:pPr>
        <w:widowControl/>
        <w:autoSpaceDE w:val="0"/>
        <w:autoSpaceDN w:val="0"/>
        <w:adjustRightInd w:val="0"/>
        <w:spacing w:line="264" w:lineRule="auto"/>
        <w:ind w:firstLine="709"/>
        <w:jc w:val="both"/>
        <w:rPr>
          <w:rFonts w:eastAsiaTheme="minorHAnsi"/>
          <w:sz w:val="28"/>
          <w:szCs w:val="28"/>
          <w:lang w:eastAsia="en-US"/>
        </w:rPr>
      </w:pPr>
      <w:r w:rsidRPr="001128BC">
        <w:rPr>
          <w:rFonts w:eastAsiaTheme="minorHAnsi"/>
          <w:sz w:val="28"/>
          <w:szCs w:val="28"/>
          <w:lang w:eastAsia="en-US"/>
        </w:rPr>
        <w:t>7.2.1. За счет бюджетных ассигнований соответствующих бюджетов.</w:t>
      </w:r>
    </w:p>
    <w:p w14:paraId="4AEF0D80" w14:textId="77777777" w:rsidR="00D83EA1" w:rsidRPr="001128BC" w:rsidRDefault="00D83EA1" w:rsidP="00D83EA1">
      <w:pPr>
        <w:pStyle w:val="ConsPlusNormal"/>
        <w:jc w:val="both"/>
        <w:rPr>
          <w:rFonts w:ascii="Times New Roman" w:hAnsi="Times New Roman" w:cs="Times New Roman"/>
          <w:sz w:val="28"/>
          <w:szCs w:val="28"/>
        </w:rPr>
      </w:pPr>
    </w:p>
    <w:tbl>
      <w:tblPr>
        <w:tblStyle w:val="aa"/>
        <w:tblW w:w="9747" w:type="dxa"/>
        <w:tblLayout w:type="fixed"/>
        <w:tblCellMar>
          <w:top w:w="28" w:type="dxa"/>
          <w:bottom w:w="28" w:type="dxa"/>
        </w:tblCellMar>
        <w:tblLook w:val="04A0" w:firstRow="1" w:lastRow="0" w:firstColumn="1" w:lastColumn="0" w:noHBand="0" w:noVBand="1"/>
      </w:tblPr>
      <w:tblGrid>
        <w:gridCol w:w="3314"/>
        <w:gridCol w:w="1756"/>
        <w:gridCol w:w="1582"/>
        <w:gridCol w:w="1547"/>
        <w:gridCol w:w="1548"/>
      </w:tblGrid>
      <w:tr w:rsidR="00D83EA1" w:rsidRPr="001128BC" w14:paraId="23D70438" w14:textId="77777777" w:rsidTr="009261A7">
        <w:trPr>
          <w:trHeight w:val="503"/>
        </w:trPr>
        <w:tc>
          <w:tcPr>
            <w:tcW w:w="3314" w:type="dxa"/>
            <w:vAlign w:val="center"/>
          </w:tcPr>
          <w:p w14:paraId="4FE5D5F2" w14:textId="77777777"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56" w:type="dxa"/>
            <w:vAlign w:val="center"/>
          </w:tcPr>
          <w:p w14:paraId="3F4D74B7" w14:textId="77777777" w:rsidR="00D83EA1" w:rsidRPr="001128BC" w:rsidRDefault="00D83EA1" w:rsidP="009261A7">
            <w:pPr>
              <w:autoSpaceDE w:val="0"/>
              <w:autoSpaceDN w:val="0"/>
              <w:adjustRightInd w:val="0"/>
              <w:ind w:right="-57"/>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 xml:space="preserve">на одного жителя </w:t>
            </w:r>
            <w:r w:rsidRPr="001128BC">
              <w:rPr>
                <w:rFonts w:ascii="Times New Roman" w:hAnsi="Times New Roman" w:cs="Times New Roman"/>
                <w:sz w:val="24"/>
                <w:szCs w:val="24"/>
              </w:rPr>
              <w:br/>
              <w:t>в год</w:t>
            </w:r>
          </w:p>
          <w:p w14:paraId="1983551E" w14:textId="77777777" w:rsidR="00D83EA1" w:rsidRPr="001128BC" w:rsidRDefault="00D83EA1" w:rsidP="009261A7">
            <w:pPr>
              <w:autoSpaceDE w:val="0"/>
              <w:autoSpaceDN w:val="0"/>
              <w:adjustRightInd w:val="0"/>
              <w:ind w:right="-57"/>
              <w:jc w:val="center"/>
              <w:rPr>
                <w:rFonts w:ascii="Times New Roman" w:hAnsi="Times New Roman" w:cs="Times New Roman"/>
                <w:sz w:val="24"/>
                <w:szCs w:val="24"/>
              </w:rPr>
            </w:pPr>
          </w:p>
        </w:tc>
        <w:tc>
          <w:tcPr>
            <w:tcW w:w="1582" w:type="dxa"/>
            <w:vAlign w:val="center"/>
          </w:tcPr>
          <w:p w14:paraId="5E65220F" w14:textId="77777777"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547" w:type="dxa"/>
            <w:vAlign w:val="center"/>
          </w:tcPr>
          <w:p w14:paraId="68D88232" w14:textId="77777777"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548" w:type="dxa"/>
            <w:vAlign w:val="center"/>
          </w:tcPr>
          <w:p w14:paraId="5507B5D1" w14:textId="77777777"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14:paraId="0AC9A466" w14:textId="77777777" w:rsidR="00D83EA1" w:rsidRPr="001128BC" w:rsidRDefault="00D83EA1" w:rsidP="00D83EA1">
      <w:pPr>
        <w:rPr>
          <w:sz w:val="2"/>
          <w:szCs w:val="2"/>
        </w:rPr>
      </w:pPr>
    </w:p>
    <w:tbl>
      <w:tblPr>
        <w:tblStyle w:val="aa"/>
        <w:tblW w:w="9753" w:type="dxa"/>
        <w:tblLayout w:type="fixed"/>
        <w:tblCellMar>
          <w:top w:w="28" w:type="dxa"/>
          <w:bottom w:w="28" w:type="dxa"/>
        </w:tblCellMar>
        <w:tblLook w:val="04A0" w:firstRow="1" w:lastRow="0" w:firstColumn="1" w:lastColumn="0" w:noHBand="0" w:noVBand="1"/>
      </w:tblPr>
      <w:tblGrid>
        <w:gridCol w:w="3325"/>
        <w:gridCol w:w="1753"/>
        <w:gridCol w:w="1567"/>
        <w:gridCol w:w="1554"/>
        <w:gridCol w:w="1554"/>
      </w:tblGrid>
      <w:tr w:rsidR="00D83EA1" w:rsidRPr="001128BC" w14:paraId="2D18D29F" w14:textId="77777777" w:rsidTr="009261A7">
        <w:trPr>
          <w:tblHeader/>
        </w:trPr>
        <w:tc>
          <w:tcPr>
            <w:tcW w:w="3325" w:type="dxa"/>
            <w:vAlign w:val="center"/>
          </w:tcPr>
          <w:p w14:paraId="74B49E8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53" w:type="dxa"/>
            <w:vAlign w:val="center"/>
          </w:tcPr>
          <w:p w14:paraId="50330AE5"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567" w:type="dxa"/>
            <w:vAlign w:val="center"/>
          </w:tcPr>
          <w:p w14:paraId="5135C94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54" w:type="dxa"/>
            <w:vAlign w:val="center"/>
          </w:tcPr>
          <w:p w14:paraId="1777C40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554" w:type="dxa"/>
            <w:vAlign w:val="center"/>
          </w:tcPr>
          <w:p w14:paraId="68A8C19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238A41D0" w14:textId="77777777" w:rsidTr="009261A7">
        <w:trPr>
          <w:trHeight w:val="1871"/>
        </w:trPr>
        <w:tc>
          <w:tcPr>
            <w:tcW w:w="3325" w:type="dxa"/>
            <w:vAlign w:val="center"/>
          </w:tcPr>
          <w:p w14:paraId="2C54D9C8" w14:textId="77777777" w:rsidR="00D83EA1" w:rsidRPr="001128BC" w:rsidRDefault="00D83EA1" w:rsidP="009261A7">
            <w:pPr>
              <w:pStyle w:val="ConsPlusNormal"/>
              <w:tabs>
                <w:tab w:val="left" w:pos="0"/>
              </w:tabs>
              <w:rPr>
                <w:rFonts w:ascii="Times New Roman" w:hAnsi="Times New Roman" w:cs="Times New Roman"/>
                <w:sz w:val="24"/>
                <w:szCs w:val="24"/>
              </w:rPr>
            </w:pPr>
            <w:r w:rsidRPr="001128BC">
              <w:rPr>
                <w:rFonts w:ascii="Times New Roman" w:hAnsi="Times New Roman" w:cs="Times New Roman"/>
                <w:sz w:val="24"/>
                <w:szCs w:val="24"/>
              </w:rPr>
              <w:t xml:space="preserve">Скорая, в том числе </w:t>
            </w:r>
            <w:r w:rsidRPr="001128BC">
              <w:rPr>
                <w:rFonts w:ascii="Times New Roman" w:hAnsi="Times New Roman" w:cs="Times New Roman"/>
                <w:sz w:val="24"/>
                <w:szCs w:val="24"/>
              </w:rPr>
              <w:br/>
              <w:t xml:space="preserve">скорая специализированная, медицинская помощь,  </w:t>
            </w:r>
            <w:r w:rsidRPr="001128BC">
              <w:rPr>
                <w:rFonts w:ascii="Times New Roman" w:hAnsi="Times New Roman" w:cs="Times New Roman"/>
                <w:sz w:val="24"/>
                <w:szCs w:val="24"/>
              </w:rPr>
              <w:br/>
              <w:t xml:space="preserve">не включенная в территориальную </w:t>
            </w:r>
            <w:r w:rsidRPr="001128BC">
              <w:rPr>
                <w:rFonts w:ascii="Times New Roman" w:hAnsi="Times New Roman" w:cs="Times New Roman"/>
                <w:sz w:val="24"/>
                <w:szCs w:val="24"/>
              </w:rPr>
              <w:br/>
              <w:t>программу ОМС</w:t>
            </w:r>
          </w:p>
        </w:tc>
        <w:tc>
          <w:tcPr>
            <w:tcW w:w="1753" w:type="dxa"/>
          </w:tcPr>
          <w:p w14:paraId="4E33941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567" w:type="dxa"/>
          </w:tcPr>
          <w:p w14:paraId="2BC5064E"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243</w:t>
            </w:r>
          </w:p>
        </w:tc>
        <w:tc>
          <w:tcPr>
            <w:tcW w:w="1554" w:type="dxa"/>
          </w:tcPr>
          <w:p w14:paraId="408FB0E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14:paraId="63829490"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798BE839" w14:textId="77777777" w:rsidTr="009261A7">
        <w:trPr>
          <w:trHeight w:val="1008"/>
        </w:trPr>
        <w:tc>
          <w:tcPr>
            <w:tcW w:w="3325" w:type="dxa"/>
            <w:vAlign w:val="center"/>
          </w:tcPr>
          <w:p w14:paraId="0A0B98D0"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 Первичная </w:t>
            </w:r>
            <w:r w:rsidRPr="001128BC">
              <w:rPr>
                <w:rFonts w:ascii="Times New Roman" w:hAnsi="Times New Roman" w:cs="Times New Roman"/>
                <w:sz w:val="24"/>
                <w:szCs w:val="24"/>
              </w:rPr>
              <w:br/>
              <w:t xml:space="preserve">медико-санитарная </w:t>
            </w:r>
            <w:r w:rsidRPr="001128BC">
              <w:rPr>
                <w:rFonts w:ascii="Times New Roman" w:hAnsi="Times New Roman" w:cs="Times New Roman"/>
                <w:sz w:val="24"/>
                <w:szCs w:val="24"/>
              </w:rPr>
              <w:br/>
              <w:t>помощь:</w:t>
            </w:r>
          </w:p>
        </w:tc>
        <w:tc>
          <w:tcPr>
            <w:tcW w:w="1753" w:type="dxa"/>
          </w:tcPr>
          <w:p w14:paraId="79F22BA4" w14:textId="77777777" w:rsidR="00D83EA1" w:rsidRPr="001128BC" w:rsidRDefault="00D83EA1" w:rsidP="009261A7">
            <w:pPr>
              <w:jc w:val="center"/>
              <w:rPr>
                <w:rFonts w:ascii="Times New Roman" w:hAnsi="Times New Roman" w:cs="Times New Roman"/>
              </w:rPr>
            </w:pPr>
            <w:r w:rsidRPr="001128BC">
              <w:rPr>
                <w:rFonts w:ascii="Times New Roman" w:hAnsi="Times New Roman" w:cs="Times New Roman"/>
              </w:rPr>
              <w:t>х</w:t>
            </w:r>
          </w:p>
        </w:tc>
        <w:tc>
          <w:tcPr>
            <w:tcW w:w="1567" w:type="dxa"/>
          </w:tcPr>
          <w:p w14:paraId="5A8128B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2804C5B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5A22866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1F1140F2" w14:textId="77777777" w:rsidTr="009261A7">
        <w:trPr>
          <w:trHeight w:val="775"/>
        </w:trPr>
        <w:tc>
          <w:tcPr>
            <w:tcW w:w="3325" w:type="dxa"/>
            <w:vAlign w:val="center"/>
          </w:tcPr>
          <w:p w14:paraId="0758D0BD"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 в амбулаторных </w:t>
            </w:r>
            <w:r w:rsidRPr="001128BC">
              <w:rPr>
                <w:rFonts w:ascii="Times New Roman" w:hAnsi="Times New Roman" w:cs="Times New Roman"/>
                <w:sz w:val="24"/>
                <w:szCs w:val="24"/>
              </w:rPr>
              <w:br/>
              <w:t>условиях</w:t>
            </w:r>
          </w:p>
        </w:tc>
        <w:tc>
          <w:tcPr>
            <w:tcW w:w="1753" w:type="dxa"/>
          </w:tcPr>
          <w:p w14:paraId="754CAA3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14:paraId="192AEBB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1EA2203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4CBA385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127E548B" w14:textId="77777777" w:rsidTr="009261A7">
        <w:trPr>
          <w:trHeight w:val="952"/>
        </w:trPr>
        <w:tc>
          <w:tcPr>
            <w:tcW w:w="3325" w:type="dxa"/>
            <w:vAlign w:val="center"/>
          </w:tcPr>
          <w:p w14:paraId="73F552BC"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53" w:type="dxa"/>
          </w:tcPr>
          <w:p w14:paraId="2573F9C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567" w:type="dxa"/>
          </w:tcPr>
          <w:p w14:paraId="6D42D88E"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3134</w:t>
            </w:r>
          </w:p>
          <w:p w14:paraId="387AAA6F" w14:textId="77777777" w:rsidR="00D83EA1" w:rsidRPr="001128BC" w:rsidRDefault="00D83EA1" w:rsidP="009261A7">
            <w:pPr>
              <w:pStyle w:val="ConsPlusNormal"/>
              <w:jc w:val="center"/>
              <w:rPr>
                <w:rFonts w:ascii="Times New Roman" w:hAnsi="Times New Roman" w:cs="Times New Roman"/>
                <w:sz w:val="24"/>
                <w:szCs w:val="24"/>
              </w:rPr>
            </w:pPr>
          </w:p>
        </w:tc>
        <w:tc>
          <w:tcPr>
            <w:tcW w:w="1554" w:type="dxa"/>
          </w:tcPr>
          <w:p w14:paraId="54E93F10" w14:textId="77777777"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1876</w:t>
            </w:r>
          </w:p>
        </w:tc>
        <w:tc>
          <w:tcPr>
            <w:tcW w:w="1554" w:type="dxa"/>
          </w:tcPr>
          <w:p w14:paraId="13252161" w14:textId="77777777"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1590</w:t>
            </w:r>
          </w:p>
        </w:tc>
      </w:tr>
      <w:tr w:rsidR="00D83EA1" w:rsidRPr="001128BC" w14:paraId="78231269" w14:textId="77777777" w:rsidTr="009261A7">
        <w:trPr>
          <w:trHeight w:val="1120"/>
        </w:trPr>
        <w:tc>
          <w:tcPr>
            <w:tcW w:w="3325" w:type="dxa"/>
            <w:vAlign w:val="center"/>
          </w:tcPr>
          <w:p w14:paraId="137E04DB"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2.1.2.) в связи </w:t>
            </w:r>
            <w:r w:rsidRPr="001128BC">
              <w:rPr>
                <w:rFonts w:ascii="Times New Roman" w:hAnsi="Times New Roman" w:cs="Times New Roman"/>
                <w:sz w:val="24"/>
                <w:szCs w:val="24"/>
              </w:rPr>
              <w:br/>
              <w:t xml:space="preserve">с заболеваниями - </w:t>
            </w:r>
            <w:r w:rsidRPr="001128BC">
              <w:rPr>
                <w:rFonts w:ascii="Times New Roman" w:hAnsi="Times New Roman" w:cs="Times New Roman"/>
                <w:sz w:val="24"/>
                <w:szCs w:val="24"/>
              </w:rPr>
              <w:br/>
              <w:t>обращений</w:t>
            </w:r>
          </w:p>
        </w:tc>
        <w:tc>
          <w:tcPr>
            <w:tcW w:w="1753" w:type="dxa"/>
          </w:tcPr>
          <w:p w14:paraId="648D0D6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567" w:type="dxa"/>
          </w:tcPr>
          <w:p w14:paraId="12487CC5"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357</w:t>
            </w:r>
          </w:p>
        </w:tc>
        <w:tc>
          <w:tcPr>
            <w:tcW w:w="1554" w:type="dxa"/>
          </w:tcPr>
          <w:p w14:paraId="01E73C34"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456</w:t>
            </w:r>
          </w:p>
        </w:tc>
        <w:tc>
          <w:tcPr>
            <w:tcW w:w="1554" w:type="dxa"/>
          </w:tcPr>
          <w:p w14:paraId="1EFD57EE"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487</w:t>
            </w:r>
          </w:p>
        </w:tc>
      </w:tr>
      <w:tr w:rsidR="00D83EA1" w:rsidRPr="001128BC" w14:paraId="3A4EF00C" w14:textId="77777777" w:rsidTr="009261A7">
        <w:trPr>
          <w:trHeight w:val="673"/>
        </w:trPr>
        <w:tc>
          <w:tcPr>
            <w:tcW w:w="3325" w:type="dxa"/>
          </w:tcPr>
          <w:p w14:paraId="74864BE3" w14:textId="77777777"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2.2. в условиях </w:t>
            </w:r>
            <w:r w:rsidRPr="001128BC">
              <w:rPr>
                <w:rFonts w:ascii="Times New Roman" w:hAnsi="Times New Roman" w:cs="Times New Roman"/>
                <w:sz w:val="24"/>
                <w:szCs w:val="24"/>
              </w:rPr>
              <w:br/>
              <w:t>дневного стационара</w:t>
            </w:r>
          </w:p>
        </w:tc>
        <w:tc>
          <w:tcPr>
            <w:tcW w:w="1753" w:type="dxa"/>
          </w:tcPr>
          <w:p w14:paraId="5F1A4C82"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14:paraId="0EF5F9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14:paraId="0D759C1C"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w:t>
            </w:r>
            <w:r w:rsidRPr="001128BC">
              <w:rPr>
                <w:rFonts w:ascii="Times New Roman" w:hAnsi="Times New Roman" w:cs="Times New Roman"/>
                <w:sz w:val="24"/>
                <w:szCs w:val="24"/>
                <w:lang w:val="en-US"/>
              </w:rPr>
              <w:t>3</w:t>
            </w:r>
          </w:p>
        </w:tc>
        <w:tc>
          <w:tcPr>
            <w:tcW w:w="1554" w:type="dxa"/>
          </w:tcPr>
          <w:p w14:paraId="73F287C1"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0,001</w:t>
            </w:r>
            <w:r w:rsidRPr="001128BC">
              <w:rPr>
                <w:rFonts w:ascii="Times New Roman" w:hAnsi="Times New Roman" w:cs="Times New Roman"/>
                <w:sz w:val="24"/>
                <w:szCs w:val="24"/>
                <w:lang w:val="en-US"/>
              </w:rPr>
              <w:t>6</w:t>
            </w:r>
          </w:p>
        </w:tc>
      </w:tr>
      <w:tr w:rsidR="00D83EA1" w:rsidRPr="001128BC" w14:paraId="6597DF20" w14:textId="77777777" w:rsidTr="009261A7">
        <w:trPr>
          <w:trHeight w:val="1162"/>
        </w:trPr>
        <w:tc>
          <w:tcPr>
            <w:tcW w:w="3325" w:type="dxa"/>
          </w:tcPr>
          <w:p w14:paraId="015BDCCC" w14:textId="77777777"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lastRenderedPageBreak/>
              <w:t xml:space="preserve">3. Специализированная, </w:t>
            </w:r>
            <w:r w:rsidRPr="001128BC">
              <w:rPr>
                <w:rFonts w:ascii="Times New Roman" w:hAnsi="Times New Roman" w:cs="Times New Roman"/>
                <w:sz w:val="24"/>
                <w:szCs w:val="24"/>
              </w:rPr>
              <w:br/>
              <w:t>в том числе высокотехнологичная, медиицнская помощь</w:t>
            </w:r>
          </w:p>
        </w:tc>
        <w:tc>
          <w:tcPr>
            <w:tcW w:w="1753" w:type="dxa"/>
          </w:tcPr>
          <w:p w14:paraId="3C3228D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14:paraId="6B54C84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2E94DFE8"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14:paraId="205E8819"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4D7859A2" w14:textId="77777777" w:rsidTr="009261A7">
        <w:trPr>
          <w:trHeight w:val="783"/>
        </w:trPr>
        <w:tc>
          <w:tcPr>
            <w:tcW w:w="3325" w:type="dxa"/>
            <w:vAlign w:val="center"/>
          </w:tcPr>
          <w:p w14:paraId="0E57C9BC"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3.1. в условиях </w:t>
            </w:r>
            <w:r w:rsidRPr="001128BC">
              <w:rPr>
                <w:rFonts w:ascii="Times New Roman" w:hAnsi="Times New Roman" w:cs="Times New Roman"/>
                <w:sz w:val="24"/>
                <w:szCs w:val="24"/>
              </w:rPr>
              <w:br/>
              <w:t>дневных стационаров</w:t>
            </w:r>
          </w:p>
        </w:tc>
        <w:tc>
          <w:tcPr>
            <w:tcW w:w="1753" w:type="dxa"/>
          </w:tcPr>
          <w:p w14:paraId="58E2F57B"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14:paraId="15F054C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14:paraId="3FF097F4" w14:textId="77777777"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554" w:type="dxa"/>
          </w:tcPr>
          <w:p w14:paraId="0C0240B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36259A6B" w14:textId="77777777" w:rsidTr="009261A7">
        <w:trPr>
          <w:trHeight w:val="1056"/>
        </w:trPr>
        <w:tc>
          <w:tcPr>
            <w:tcW w:w="3325" w:type="dxa"/>
            <w:vAlign w:val="center"/>
          </w:tcPr>
          <w:p w14:paraId="1D137073" w14:textId="77777777"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w:t>
            </w:r>
            <w:r w:rsidRPr="001128BC">
              <w:rPr>
                <w:rFonts w:ascii="Times New Roman" w:hAnsi="Times New Roman" w:cs="Times New Roman"/>
                <w:sz w:val="24"/>
                <w:szCs w:val="24"/>
              </w:rPr>
              <w:br/>
              <w:t xml:space="preserve"> стационара</w:t>
            </w:r>
          </w:p>
        </w:tc>
        <w:tc>
          <w:tcPr>
            <w:tcW w:w="1753" w:type="dxa"/>
          </w:tcPr>
          <w:p w14:paraId="0DCDA207"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567" w:type="dxa"/>
          </w:tcPr>
          <w:p w14:paraId="24CDAD8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w:t>
            </w:r>
          </w:p>
        </w:tc>
        <w:tc>
          <w:tcPr>
            <w:tcW w:w="1554" w:type="dxa"/>
          </w:tcPr>
          <w:p w14:paraId="0185E1D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0,0115</w:t>
            </w:r>
          </w:p>
        </w:tc>
        <w:tc>
          <w:tcPr>
            <w:tcW w:w="1554" w:type="dxa"/>
          </w:tcPr>
          <w:p w14:paraId="0836B76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0,0028</w:t>
            </w:r>
          </w:p>
        </w:tc>
      </w:tr>
    </w:tbl>
    <w:p w14:paraId="5BA1D738" w14:textId="77777777" w:rsidR="00D83EA1" w:rsidRPr="001128BC" w:rsidRDefault="00D83EA1" w:rsidP="00D83EA1">
      <w:pPr>
        <w:widowControl/>
        <w:autoSpaceDE w:val="0"/>
        <w:autoSpaceDN w:val="0"/>
        <w:adjustRightInd w:val="0"/>
        <w:jc w:val="both"/>
        <w:rPr>
          <w:sz w:val="28"/>
          <w:szCs w:val="28"/>
        </w:rPr>
      </w:pPr>
    </w:p>
    <w:p w14:paraId="6ACA677E" w14:textId="77777777" w:rsidR="00D83EA1" w:rsidRPr="001128BC" w:rsidRDefault="00D83EA1" w:rsidP="00D83EA1">
      <w:pPr>
        <w:widowControl/>
        <w:autoSpaceDE w:val="0"/>
        <w:autoSpaceDN w:val="0"/>
        <w:adjustRightInd w:val="0"/>
        <w:jc w:val="both"/>
        <w:rPr>
          <w:sz w:val="28"/>
          <w:szCs w:val="28"/>
        </w:rPr>
      </w:pPr>
      <w:r w:rsidRPr="001128BC">
        <w:rPr>
          <w:sz w:val="28"/>
          <w:szCs w:val="28"/>
        </w:rPr>
        <w:t>7.2.2.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14:paraId="71F1390B" w14:textId="77777777" w:rsidR="00D83EA1" w:rsidRPr="001128BC" w:rsidRDefault="00D83EA1" w:rsidP="00D83EA1">
      <w:pPr>
        <w:pStyle w:val="ConsPlusNormal"/>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14:paraId="7C481DD9" w14:textId="77777777" w:rsidTr="009261A7">
        <w:trPr>
          <w:trHeight w:val="1807"/>
        </w:trPr>
        <w:tc>
          <w:tcPr>
            <w:tcW w:w="4077" w:type="dxa"/>
            <w:vAlign w:val="center"/>
          </w:tcPr>
          <w:p w14:paraId="4E2646F8"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14:paraId="2D7D6832"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14:paraId="3F13004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14:paraId="56FFAEB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14:paraId="29DF72E9"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14:paraId="75ADF96D" w14:textId="77777777" w:rsidR="00D83EA1" w:rsidRPr="001128BC" w:rsidRDefault="00D83EA1" w:rsidP="00D83EA1">
      <w:pPr>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14:paraId="37C9F7CD" w14:textId="77777777" w:rsidTr="009261A7">
        <w:tc>
          <w:tcPr>
            <w:tcW w:w="4077" w:type="dxa"/>
          </w:tcPr>
          <w:p w14:paraId="2E46C48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14:paraId="6BED7715"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14:paraId="0FFE41E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14:paraId="2832729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14:paraId="3263C003"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13DCDFCE" w14:textId="77777777" w:rsidTr="009261A7">
        <w:trPr>
          <w:trHeight w:val="535"/>
        </w:trPr>
        <w:tc>
          <w:tcPr>
            <w:tcW w:w="4077" w:type="dxa"/>
          </w:tcPr>
          <w:p w14:paraId="5A343C9A"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14:paraId="2105C494"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14:paraId="75531311"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14:paraId="0F0F60F3"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14:paraId="5C0701CC"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14:paraId="1BE670FB" w14:textId="77777777" w:rsidTr="009261A7">
        <w:tc>
          <w:tcPr>
            <w:tcW w:w="4077" w:type="dxa"/>
          </w:tcPr>
          <w:p w14:paraId="1B829C82"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845" w:type="dxa"/>
          </w:tcPr>
          <w:p w14:paraId="7CBAE351"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74" w:type="dxa"/>
          </w:tcPr>
          <w:p w14:paraId="28AF8E31"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14:paraId="71EEB9B3"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14:paraId="6E57084D"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14:paraId="6D2C9F7A" w14:textId="77777777" w:rsidTr="009261A7">
        <w:tc>
          <w:tcPr>
            <w:tcW w:w="4077" w:type="dxa"/>
          </w:tcPr>
          <w:p w14:paraId="7288FC29"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14:paraId="0C3EACD4"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14:paraId="5B790546"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14:paraId="4CCC3A7A"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14:paraId="51EC3150"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14:paraId="7E365385" w14:textId="77777777" w:rsidTr="009261A7">
        <w:tc>
          <w:tcPr>
            <w:tcW w:w="4077" w:type="dxa"/>
          </w:tcPr>
          <w:p w14:paraId="63EF0E38"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14:paraId="650160C5"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14:paraId="00EA4B06"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14:paraId="374CD669"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14:paraId="19CA3A96"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14:paraId="7C1B24FD" w14:textId="77777777" w:rsidTr="009261A7">
        <w:tc>
          <w:tcPr>
            <w:tcW w:w="4077" w:type="dxa"/>
          </w:tcPr>
          <w:p w14:paraId="052F1D04"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14:paraId="7B78D421"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14:paraId="656EE03C"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14:paraId="699D4D83"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14:paraId="52B3941F"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14:paraId="4E465AED" w14:textId="77777777"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14:paraId="6F825974" w14:textId="77777777" w:rsidTr="009261A7">
        <w:tc>
          <w:tcPr>
            <w:tcW w:w="4077" w:type="dxa"/>
          </w:tcPr>
          <w:p w14:paraId="3866F785"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14:paraId="61327BA9"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14:paraId="68BEF422"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14:paraId="00A8B238"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14:paraId="62C9B71A"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14:paraId="239C2DA1" w14:textId="77777777" w:rsidTr="009261A7">
        <w:tc>
          <w:tcPr>
            <w:tcW w:w="4077" w:type="dxa"/>
          </w:tcPr>
          <w:p w14:paraId="76AEA9DA"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14:paraId="25B713FF"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14:paraId="7B86E497"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14:paraId="00FC7596"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14:paraId="7037B15D"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14:paraId="60F9ECE1" w14:textId="77777777" w:rsidTr="009261A7">
        <w:tc>
          <w:tcPr>
            <w:tcW w:w="4077" w:type="dxa"/>
          </w:tcPr>
          <w:p w14:paraId="398F4DA2"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медико-санитарная помощь, специализированная </w:t>
            </w:r>
            <w:r w:rsidRPr="001128BC">
              <w:rPr>
                <w:rFonts w:ascii="Times New Roman" w:hAnsi="Times New Roman" w:cs="Times New Roman"/>
                <w:sz w:val="24"/>
                <w:szCs w:val="24"/>
              </w:rPr>
              <w:lastRenderedPageBreak/>
              <w:t>медицинская помощь)</w:t>
            </w:r>
          </w:p>
        </w:tc>
        <w:tc>
          <w:tcPr>
            <w:tcW w:w="1845" w:type="dxa"/>
          </w:tcPr>
          <w:p w14:paraId="49A21904"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случай лечения</w:t>
            </w:r>
          </w:p>
        </w:tc>
        <w:tc>
          <w:tcPr>
            <w:tcW w:w="1274" w:type="dxa"/>
          </w:tcPr>
          <w:p w14:paraId="6AA68E22"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14:paraId="12A7ACD5"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14:paraId="459E323B"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14:paraId="55D2761F" w14:textId="77777777" w:rsidTr="009261A7">
        <w:tc>
          <w:tcPr>
            <w:tcW w:w="4077" w:type="dxa"/>
          </w:tcPr>
          <w:p w14:paraId="6F015FB5"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14:paraId="22C19925"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4" w:type="dxa"/>
          </w:tcPr>
          <w:p w14:paraId="781CD39D"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14:paraId="04EF3090"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14:paraId="6726C7F8" w14:textId="77777777"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14:paraId="570E7E5E" w14:textId="77777777" w:rsidTr="009261A7">
        <w:tc>
          <w:tcPr>
            <w:tcW w:w="4077" w:type="dxa"/>
          </w:tcPr>
          <w:p w14:paraId="060A54DD"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14:paraId="55664E5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14:paraId="50D85850"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14:paraId="16C0E6CE"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14:paraId="01633C57"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14:paraId="2883F8F4" w14:textId="77777777" w:rsidTr="009261A7">
        <w:tc>
          <w:tcPr>
            <w:tcW w:w="4077" w:type="dxa"/>
          </w:tcPr>
          <w:p w14:paraId="6212AEC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14:paraId="01C89477"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14:paraId="06F4503B"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14:paraId="65B6A759"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14:paraId="2B3EEFD8"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14:paraId="73176D31" w14:textId="77777777" w:rsidTr="009261A7">
        <w:tc>
          <w:tcPr>
            <w:tcW w:w="4077" w:type="dxa"/>
          </w:tcPr>
          <w:p w14:paraId="69F2670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14:paraId="136869B1"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14:paraId="27AB6A78"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14:paraId="762035C9"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14:paraId="4CBC6910"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14:paraId="03EC9442" w14:textId="77777777" w:rsidTr="009261A7">
        <w:tc>
          <w:tcPr>
            <w:tcW w:w="4077" w:type="dxa"/>
          </w:tcPr>
          <w:p w14:paraId="64C4DD98" w14:textId="77777777"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14:paraId="6F760687"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14:paraId="1DE561FB" w14:textId="77777777"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14:paraId="260052B0" w14:textId="77777777" w:rsidR="00D83EA1" w:rsidRPr="001128BC" w:rsidRDefault="00D83EA1" w:rsidP="00D83EA1">
      <w:pPr>
        <w:pStyle w:val="ConsPlusNormal"/>
        <w:jc w:val="both"/>
        <w:rPr>
          <w:rFonts w:ascii="Times New Roman" w:hAnsi="Times New Roman" w:cs="Times New Roman"/>
          <w:sz w:val="10"/>
          <w:szCs w:val="10"/>
        </w:rPr>
      </w:pPr>
    </w:p>
    <w:p w14:paraId="7570F1F1" w14:textId="77777777"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8FE99C0" w14:textId="77777777"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14:paraId="2A5CFD25" w14:textId="77777777"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4C68363A" w14:textId="77777777" w:rsidR="00D83EA1" w:rsidRPr="001128BC" w:rsidRDefault="00D83EA1" w:rsidP="00D83EA1">
      <w:pPr>
        <w:pStyle w:val="ConsPlusNormal"/>
        <w:jc w:val="both"/>
        <w:rPr>
          <w:rFonts w:ascii="Times New Roman" w:hAnsi="Times New Roman" w:cs="Times New Roman"/>
          <w:sz w:val="28"/>
          <w:szCs w:val="28"/>
        </w:rPr>
      </w:pPr>
    </w:p>
    <w:p w14:paraId="54F53B57"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7.3. Нормативы финансовых затрат на единицу объема медицинской помощи на 2023 - 2025 годы составляют:</w:t>
      </w:r>
    </w:p>
    <w:p w14:paraId="5EF26480" w14:textId="77777777" w:rsidR="00D83EA1" w:rsidRPr="001128BC" w:rsidRDefault="00D83EA1" w:rsidP="00D83EA1">
      <w:pPr>
        <w:widowControl/>
        <w:autoSpaceDE w:val="0"/>
        <w:autoSpaceDN w:val="0"/>
        <w:adjustRightInd w:val="0"/>
        <w:ind w:firstLine="709"/>
        <w:jc w:val="both"/>
        <w:rPr>
          <w:rFonts w:eastAsiaTheme="minorHAnsi"/>
          <w:sz w:val="28"/>
          <w:szCs w:val="28"/>
          <w:lang w:eastAsia="en-US"/>
        </w:rPr>
      </w:pPr>
    </w:p>
    <w:p w14:paraId="140671EC" w14:textId="77777777"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7.3.1. За счет бюджетных ассигнований соответствующих бюджетов.</w:t>
      </w:r>
    </w:p>
    <w:p w14:paraId="564D2208" w14:textId="77777777" w:rsidR="00D83EA1" w:rsidRPr="001128BC" w:rsidRDefault="00D83EA1" w:rsidP="00D83EA1">
      <w:pPr>
        <w:pStyle w:val="ConsPlusNormal"/>
        <w:jc w:val="both"/>
        <w:rPr>
          <w:rFonts w:ascii="Times New Roman" w:hAnsi="Times New Roman" w:cs="Times New Roman"/>
          <w:sz w:val="10"/>
          <w:szCs w:val="10"/>
        </w:rPr>
      </w:pPr>
    </w:p>
    <w:tbl>
      <w:tblPr>
        <w:tblStyle w:val="aa"/>
        <w:tblW w:w="9488" w:type="dxa"/>
        <w:tblCellMar>
          <w:top w:w="28" w:type="dxa"/>
          <w:bottom w:w="28" w:type="dxa"/>
        </w:tblCellMar>
        <w:tblLook w:val="04A0" w:firstRow="1" w:lastRow="0" w:firstColumn="1" w:lastColumn="0" w:noHBand="0" w:noVBand="1"/>
      </w:tblPr>
      <w:tblGrid>
        <w:gridCol w:w="3794"/>
        <w:gridCol w:w="1701"/>
        <w:gridCol w:w="1417"/>
        <w:gridCol w:w="1301"/>
        <w:gridCol w:w="1275"/>
      </w:tblGrid>
      <w:tr w:rsidR="00D83EA1" w:rsidRPr="001128BC" w14:paraId="01172367" w14:textId="77777777" w:rsidTr="009261A7">
        <w:trPr>
          <w:trHeight w:val="503"/>
        </w:trPr>
        <w:tc>
          <w:tcPr>
            <w:tcW w:w="3794" w:type="dxa"/>
            <w:vAlign w:val="center"/>
          </w:tcPr>
          <w:p w14:paraId="681F68B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14:paraId="18003BB3"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14:paraId="5BFEFCF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01" w:type="dxa"/>
            <w:vAlign w:val="center"/>
          </w:tcPr>
          <w:p w14:paraId="603C9A9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14:paraId="1003E93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6FB5C4E9" w14:textId="77777777" w:rsidR="00D83EA1" w:rsidRPr="001128BC" w:rsidRDefault="00D83EA1" w:rsidP="00D83EA1">
      <w:pPr>
        <w:rPr>
          <w:sz w:val="2"/>
          <w:szCs w:val="2"/>
        </w:rPr>
      </w:pPr>
    </w:p>
    <w:tbl>
      <w:tblPr>
        <w:tblStyle w:val="aa"/>
        <w:tblW w:w="9491" w:type="dxa"/>
        <w:tblLayout w:type="fixed"/>
        <w:tblLook w:val="04A0" w:firstRow="1" w:lastRow="0" w:firstColumn="1" w:lastColumn="0" w:noHBand="0" w:noVBand="1"/>
      </w:tblPr>
      <w:tblGrid>
        <w:gridCol w:w="3804"/>
        <w:gridCol w:w="1694"/>
        <w:gridCol w:w="1414"/>
        <w:gridCol w:w="1293"/>
        <w:gridCol w:w="1286"/>
      </w:tblGrid>
      <w:tr w:rsidR="00D83EA1" w:rsidRPr="001128BC" w14:paraId="63A7C32F" w14:textId="77777777" w:rsidTr="009261A7">
        <w:tc>
          <w:tcPr>
            <w:tcW w:w="3804" w:type="dxa"/>
          </w:tcPr>
          <w:p w14:paraId="2B501C1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694" w:type="dxa"/>
          </w:tcPr>
          <w:p w14:paraId="3B51ECD4"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4" w:type="dxa"/>
          </w:tcPr>
          <w:p w14:paraId="50F75862"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3" w:type="dxa"/>
          </w:tcPr>
          <w:p w14:paraId="3C06798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6" w:type="dxa"/>
          </w:tcPr>
          <w:p w14:paraId="5F6FEB6E"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0F01CA89" w14:textId="77777777" w:rsidTr="009261A7">
        <w:tc>
          <w:tcPr>
            <w:tcW w:w="3804" w:type="dxa"/>
          </w:tcPr>
          <w:p w14:paraId="35F7D551"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14:paraId="7FBF45D6"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14:paraId="67E71288"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694" w:type="dxa"/>
          </w:tcPr>
          <w:p w14:paraId="26BEEBE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14:paraId="056D10D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4 083,54</w:t>
            </w:r>
          </w:p>
        </w:tc>
        <w:tc>
          <w:tcPr>
            <w:tcW w:w="1293" w:type="dxa"/>
          </w:tcPr>
          <w:p w14:paraId="442B5DEC"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4 172,84</w:t>
            </w:r>
          </w:p>
        </w:tc>
        <w:tc>
          <w:tcPr>
            <w:tcW w:w="1286" w:type="dxa"/>
          </w:tcPr>
          <w:p w14:paraId="4EBEF675"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4 260,49</w:t>
            </w:r>
          </w:p>
        </w:tc>
      </w:tr>
      <w:tr w:rsidR="00D83EA1" w:rsidRPr="001128BC" w14:paraId="000465DA" w14:textId="77777777" w:rsidTr="009261A7">
        <w:tc>
          <w:tcPr>
            <w:tcW w:w="3804" w:type="dxa"/>
          </w:tcPr>
          <w:p w14:paraId="52C3B00D" w14:textId="77777777" w:rsidR="00D83EA1" w:rsidRPr="001128BC" w:rsidRDefault="00D83EA1" w:rsidP="009261A7">
            <w:pPr>
              <w:autoSpaceDE w:val="0"/>
              <w:autoSpaceDN w:val="0"/>
              <w:adjustRightInd w:val="0"/>
              <w:spacing w:line="233"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w:t>
            </w:r>
            <w:r w:rsidRPr="001128BC">
              <w:rPr>
                <w:rFonts w:ascii="Times New Roman" w:hAnsi="Times New Roman" w:cs="Times New Roman"/>
                <w:sz w:val="24"/>
                <w:szCs w:val="24"/>
              </w:rPr>
              <w:br/>
              <w:t xml:space="preserve"> не застрахованным в системе ОМС лицам</w:t>
            </w:r>
          </w:p>
        </w:tc>
        <w:tc>
          <w:tcPr>
            <w:tcW w:w="1694" w:type="dxa"/>
          </w:tcPr>
          <w:p w14:paraId="3845CB19"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14:paraId="688D58E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3 261,72</w:t>
            </w:r>
          </w:p>
        </w:tc>
        <w:tc>
          <w:tcPr>
            <w:tcW w:w="1293" w:type="dxa"/>
          </w:tcPr>
          <w:p w14:paraId="119828B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3 293,30</w:t>
            </w:r>
          </w:p>
        </w:tc>
        <w:tc>
          <w:tcPr>
            <w:tcW w:w="1286" w:type="dxa"/>
          </w:tcPr>
          <w:p w14:paraId="155F31C1"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3 325,84</w:t>
            </w:r>
          </w:p>
        </w:tc>
      </w:tr>
      <w:tr w:rsidR="00D83EA1" w:rsidRPr="001128BC" w14:paraId="1FC9BA9B" w14:textId="77777777" w:rsidTr="009261A7">
        <w:tc>
          <w:tcPr>
            <w:tcW w:w="3804" w:type="dxa"/>
          </w:tcPr>
          <w:p w14:paraId="43C3FA2B"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694" w:type="dxa"/>
          </w:tcPr>
          <w:p w14:paraId="5061104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14" w:type="dxa"/>
          </w:tcPr>
          <w:p w14:paraId="36BA2E2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6 841,30</w:t>
            </w:r>
          </w:p>
        </w:tc>
        <w:tc>
          <w:tcPr>
            <w:tcW w:w="1293" w:type="dxa"/>
          </w:tcPr>
          <w:p w14:paraId="1F89C7D8"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7 115,0</w:t>
            </w:r>
          </w:p>
        </w:tc>
        <w:tc>
          <w:tcPr>
            <w:tcW w:w="1286" w:type="dxa"/>
          </w:tcPr>
          <w:p w14:paraId="03C460FF"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7 399,6</w:t>
            </w:r>
          </w:p>
        </w:tc>
      </w:tr>
      <w:tr w:rsidR="00D83EA1" w:rsidRPr="001128BC" w14:paraId="404F5EFF" w14:textId="77777777" w:rsidTr="009261A7">
        <w:tc>
          <w:tcPr>
            <w:tcW w:w="3804" w:type="dxa"/>
          </w:tcPr>
          <w:p w14:paraId="190886FB"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694" w:type="dxa"/>
          </w:tcPr>
          <w:p w14:paraId="772F074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14:paraId="6236FC31"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14:paraId="7275D610"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14:paraId="2DA22417"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126A0ACF" w14:textId="77777777" w:rsidTr="009261A7">
        <w:tc>
          <w:tcPr>
            <w:tcW w:w="3804" w:type="dxa"/>
          </w:tcPr>
          <w:p w14:paraId="3FFC31E8"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694" w:type="dxa"/>
          </w:tcPr>
          <w:p w14:paraId="49135FE1"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14:paraId="0752295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14:paraId="76087F9C"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14:paraId="3F148CCB"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05C400F1" w14:textId="77777777" w:rsidTr="009261A7">
        <w:tc>
          <w:tcPr>
            <w:tcW w:w="3804" w:type="dxa"/>
          </w:tcPr>
          <w:p w14:paraId="092D707C"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694" w:type="dxa"/>
          </w:tcPr>
          <w:p w14:paraId="2F40EAE3"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14:paraId="687FD5E3"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520,20</w:t>
            </w:r>
          </w:p>
        </w:tc>
        <w:tc>
          <w:tcPr>
            <w:tcW w:w="1293" w:type="dxa"/>
          </w:tcPr>
          <w:p w14:paraId="0B3D53FD"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513,21</w:t>
            </w:r>
          </w:p>
        </w:tc>
        <w:tc>
          <w:tcPr>
            <w:tcW w:w="1286" w:type="dxa"/>
          </w:tcPr>
          <w:p w14:paraId="4ACBC150"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531,84</w:t>
            </w:r>
          </w:p>
        </w:tc>
      </w:tr>
      <w:tr w:rsidR="00D83EA1" w:rsidRPr="001128BC" w14:paraId="41CBF876" w14:textId="77777777" w:rsidTr="009261A7">
        <w:tc>
          <w:tcPr>
            <w:tcW w:w="3804" w:type="dxa"/>
          </w:tcPr>
          <w:p w14:paraId="4B64E016"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w:t>
            </w:r>
            <w:r w:rsidRPr="001128BC">
              <w:rPr>
                <w:rFonts w:ascii="Times New Roman" w:hAnsi="Times New Roman" w:cs="Times New Roman"/>
                <w:sz w:val="24"/>
                <w:szCs w:val="24"/>
              </w:rPr>
              <w:lastRenderedPageBreak/>
              <w:t>обращений</w:t>
            </w:r>
          </w:p>
        </w:tc>
        <w:tc>
          <w:tcPr>
            <w:tcW w:w="1694" w:type="dxa"/>
          </w:tcPr>
          <w:p w14:paraId="77F59138"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обращения</w:t>
            </w:r>
          </w:p>
        </w:tc>
        <w:tc>
          <w:tcPr>
            <w:tcW w:w="1414" w:type="dxa"/>
          </w:tcPr>
          <w:p w14:paraId="22D0FA6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1 508,50</w:t>
            </w:r>
          </w:p>
        </w:tc>
        <w:tc>
          <w:tcPr>
            <w:tcW w:w="1293" w:type="dxa"/>
          </w:tcPr>
          <w:p w14:paraId="4622C1A5"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1 488,26</w:t>
            </w:r>
          </w:p>
        </w:tc>
        <w:tc>
          <w:tcPr>
            <w:tcW w:w="1286" w:type="dxa"/>
          </w:tcPr>
          <w:p w14:paraId="3E6B9F53"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1 542,15</w:t>
            </w:r>
          </w:p>
        </w:tc>
      </w:tr>
      <w:tr w:rsidR="00D83EA1" w:rsidRPr="001128BC" w14:paraId="4F0F02BA" w14:textId="77777777" w:rsidTr="009261A7">
        <w:tc>
          <w:tcPr>
            <w:tcW w:w="3804" w:type="dxa"/>
          </w:tcPr>
          <w:p w14:paraId="4907A161" w14:textId="77777777"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694" w:type="dxa"/>
          </w:tcPr>
          <w:p w14:paraId="44C6F043"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14:paraId="1EFC1501"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14:paraId="47BE98F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14:paraId="75FEE7C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14:paraId="0C818B47" w14:textId="77777777" w:rsidTr="009261A7">
        <w:tc>
          <w:tcPr>
            <w:tcW w:w="3804" w:type="dxa"/>
          </w:tcPr>
          <w:p w14:paraId="0DE88B64" w14:textId="77777777"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694" w:type="dxa"/>
          </w:tcPr>
          <w:p w14:paraId="2D382B6F" w14:textId="77777777" w:rsidR="00D83EA1" w:rsidRPr="001128BC" w:rsidRDefault="00D83EA1" w:rsidP="009261A7">
            <w:pPr>
              <w:spacing w:line="233" w:lineRule="auto"/>
              <w:jc w:val="center"/>
              <w:rPr>
                <w:rFonts w:ascii="Times New Roman" w:hAnsi="Times New Roman" w:cs="Times New Roman"/>
              </w:rPr>
            </w:pPr>
            <w:r w:rsidRPr="001128BC">
              <w:rPr>
                <w:rFonts w:ascii="Times New Roman" w:hAnsi="Times New Roman" w:cs="Times New Roman"/>
              </w:rPr>
              <w:t>х</w:t>
            </w:r>
          </w:p>
        </w:tc>
        <w:tc>
          <w:tcPr>
            <w:tcW w:w="1414" w:type="dxa"/>
          </w:tcPr>
          <w:p w14:paraId="5EE70C53"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14:paraId="60D0C589"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14:paraId="4436FC80"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6565620D" w14:textId="77777777" w:rsidTr="009261A7">
        <w:tc>
          <w:tcPr>
            <w:tcW w:w="3804" w:type="dxa"/>
          </w:tcPr>
          <w:p w14:paraId="60C8CEED"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694" w:type="dxa"/>
          </w:tcPr>
          <w:p w14:paraId="12B7336A"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14:paraId="193C30C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14:paraId="35279F1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14:paraId="4C0E8DD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14:paraId="4AC599A3" w14:textId="77777777" w:rsidTr="009261A7">
        <w:tc>
          <w:tcPr>
            <w:tcW w:w="3804" w:type="dxa"/>
          </w:tcPr>
          <w:p w14:paraId="7D6F75D8"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694" w:type="dxa"/>
          </w:tcPr>
          <w:p w14:paraId="3808D99A"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4" w:type="dxa"/>
          </w:tcPr>
          <w:p w14:paraId="4690C5C8"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89 168,60</w:t>
            </w:r>
          </w:p>
        </w:tc>
        <w:tc>
          <w:tcPr>
            <w:tcW w:w="1293" w:type="dxa"/>
          </w:tcPr>
          <w:p w14:paraId="3B006585"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87 595,89</w:t>
            </w:r>
          </w:p>
        </w:tc>
        <w:tc>
          <w:tcPr>
            <w:tcW w:w="1286" w:type="dxa"/>
          </w:tcPr>
          <w:p w14:paraId="19436D52"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90 380,82</w:t>
            </w:r>
          </w:p>
        </w:tc>
      </w:tr>
      <w:tr w:rsidR="00D83EA1" w:rsidRPr="001128BC" w14:paraId="672FBBD6" w14:textId="77777777" w:rsidTr="009261A7">
        <w:tc>
          <w:tcPr>
            <w:tcW w:w="3804" w:type="dxa"/>
          </w:tcPr>
          <w:p w14:paraId="19A3DA8F"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694" w:type="dxa"/>
          </w:tcPr>
          <w:p w14:paraId="3E045958"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14:paraId="47E4640D"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14:paraId="1FDF33D2"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14:paraId="50D3C4BF"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6270DAEB" w14:textId="77777777" w:rsidTr="009261A7">
        <w:tc>
          <w:tcPr>
            <w:tcW w:w="3804" w:type="dxa"/>
          </w:tcPr>
          <w:p w14:paraId="2D45E286"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694" w:type="dxa"/>
          </w:tcPr>
          <w:p w14:paraId="6D100A17"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14:paraId="1B60054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14:paraId="4DB71E14"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14:paraId="0509C25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41D83B50" w14:textId="77777777" w:rsidTr="009261A7">
        <w:tc>
          <w:tcPr>
            <w:tcW w:w="3804" w:type="dxa"/>
          </w:tcPr>
          <w:p w14:paraId="1E8B5160" w14:textId="77777777"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посещений на домупатронажными бригадами</w:t>
            </w:r>
          </w:p>
        </w:tc>
        <w:tc>
          <w:tcPr>
            <w:tcW w:w="1694" w:type="dxa"/>
          </w:tcPr>
          <w:p w14:paraId="61BD87D8" w14:textId="77777777" w:rsidR="00D83EA1" w:rsidRPr="001128BC" w:rsidRDefault="00D83EA1" w:rsidP="009261A7">
            <w:pPr>
              <w:spacing w:line="233"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14" w:type="dxa"/>
          </w:tcPr>
          <w:p w14:paraId="3F115D9C"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467,60</w:t>
            </w:r>
          </w:p>
        </w:tc>
        <w:tc>
          <w:tcPr>
            <w:tcW w:w="1293" w:type="dxa"/>
          </w:tcPr>
          <w:p w14:paraId="1840F1FB"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486,30</w:t>
            </w:r>
          </w:p>
        </w:tc>
        <w:tc>
          <w:tcPr>
            <w:tcW w:w="1286" w:type="dxa"/>
          </w:tcPr>
          <w:p w14:paraId="0E8FE88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505,80</w:t>
            </w:r>
          </w:p>
        </w:tc>
      </w:tr>
      <w:tr w:rsidR="00D83EA1" w:rsidRPr="001128BC" w14:paraId="5C3EB144" w14:textId="77777777" w:rsidTr="009261A7">
        <w:tc>
          <w:tcPr>
            <w:tcW w:w="3804" w:type="dxa"/>
          </w:tcPr>
          <w:p w14:paraId="1F6855B7" w14:textId="77777777"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694" w:type="dxa"/>
          </w:tcPr>
          <w:p w14:paraId="00AD054E"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14:paraId="08B1412E"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2 338,30</w:t>
            </w:r>
          </w:p>
        </w:tc>
        <w:tc>
          <w:tcPr>
            <w:tcW w:w="1293" w:type="dxa"/>
          </w:tcPr>
          <w:p w14:paraId="131E2BE6"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2 431,80</w:t>
            </w:r>
          </w:p>
        </w:tc>
        <w:tc>
          <w:tcPr>
            <w:tcW w:w="1286" w:type="dxa"/>
          </w:tcPr>
          <w:p w14:paraId="0786DFA7"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2 529,10</w:t>
            </w:r>
          </w:p>
        </w:tc>
      </w:tr>
      <w:tr w:rsidR="00D83EA1" w:rsidRPr="001128BC" w14:paraId="36CF8CD7" w14:textId="77777777" w:rsidTr="009261A7">
        <w:tc>
          <w:tcPr>
            <w:tcW w:w="3804" w:type="dxa"/>
          </w:tcPr>
          <w:p w14:paraId="6C236A9C" w14:textId="77777777"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14:paraId="25BDD038" w14:textId="77777777"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14" w:type="dxa"/>
          </w:tcPr>
          <w:p w14:paraId="7DE9BD65"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2 764,70</w:t>
            </w:r>
          </w:p>
        </w:tc>
        <w:tc>
          <w:tcPr>
            <w:tcW w:w="1293" w:type="dxa"/>
          </w:tcPr>
          <w:p w14:paraId="0B13CFB8"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3 187,50</w:t>
            </w:r>
          </w:p>
        </w:tc>
        <w:tc>
          <w:tcPr>
            <w:tcW w:w="1286" w:type="dxa"/>
          </w:tcPr>
          <w:p w14:paraId="12147B6C" w14:textId="77777777"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3 297,39</w:t>
            </w:r>
          </w:p>
        </w:tc>
      </w:tr>
    </w:tbl>
    <w:p w14:paraId="535AED32" w14:textId="77777777" w:rsidR="00D83EA1" w:rsidRPr="001128BC" w:rsidRDefault="00D83EA1" w:rsidP="00D83EA1">
      <w:pPr>
        <w:widowControl/>
        <w:autoSpaceDE w:val="0"/>
        <w:autoSpaceDN w:val="0"/>
        <w:adjustRightInd w:val="0"/>
        <w:jc w:val="both"/>
        <w:rPr>
          <w:sz w:val="28"/>
          <w:szCs w:val="28"/>
        </w:rPr>
      </w:pPr>
    </w:p>
    <w:p w14:paraId="624A6FE1" w14:textId="77777777" w:rsidR="00D83EA1" w:rsidRPr="001128BC" w:rsidRDefault="00D83EA1" w:rsidP="00D83EA1">
      <w:pPr>
        <w:widowControl/>
        <w:autoSpaceDE w:val="0"/>
        <w:autoSpaceDN w:val="0"/>
        <w:adjustRightInd w:val="0"/>
        <w:ind w:firstLine="709"/>
        <w:jc w:val="both"/>
        <w:rPr>
          <w:sz w:val="28"/>
          <w:szCs w:val="28"/>
        </w:rPr>
      </w:pPr>
      <w:r w:rsidRPr="001128BC">
        <w:rPr>
          <w:sz w:val="28"/>
          <w:szCs w:val="28"/>
        </w:rPr>
        <w:t>7.3.2.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14:paraId="5CB2E6F9" w14:textId="77777777" w:rsidR="00D83EA1" w:rsidRPr="001128BC" w:rsidRDefault="00D83EA1" w:rsidP="00D83EA1">
      <w:pPr>
        <w:widowControl/>
        <w:autoSpaceDE w:val="0"/>
        <w:autoSpaceDN w:val="0"/>
        <w:adjustRightInd w:val="0"/>
        <w:jc w:val="both"/>
        <w:rPr>
          <w:sz w:val="28"/>
          <w:szCs w:val="28"/>
        </w:rPr>
      </w:pP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14:paraId="267F9FA5" w14:textId="77777777" w:rsidTr="009261A7">
        <w:tc>
          <w:tcPr>
            <w:tcW w:w="3652" w:type="dxa"/>
            <w:vAlign w:val="center"/>
          </w:tcPr>
          <w:p w14:paraId="5653CF4C"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14:paraId="68448593" w14:textId="77777777"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14:paraId="27C558FB"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14:paraId="58F36355"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14:paraId="0C369F08" w14:textId="77777777"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14:paraId="091C3717" w14:textId="77777777"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14:paraId="2CB88072" w14:textId="77777777" w:rsidTr="009261A7">
        <w:trPr>
          <w:tblHeader/>
        </w:trPr>
        <w:tc>
          <w:tcPr>
            <w:tcW w:w="3623" w:type="dxa"/>
            <w:vAlign w:val="center"/>
          </w:tcPr>
          <w:p w14:paraId="1A7A1F0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14:paraId="5A056027" w14:textId="77777777"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14:paraId="1B46A7B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14:paraId="009DC2E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14:paraId="3F4A9EB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14:paraId="03F94E15" w14:textId="77777777" w:rsidTr="009261A7">
        <w:tc>
          <w:tcPr>
            <w:tcW w:w="3623" w:type="dxa"/>
            <w:vAlign w:val="center"/>
          </w:tcPr>
          <w:p w14:paraId="3D2454CE"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14:paraId="35D62FF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14:paraId="74F9E08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14:paraId="3126984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14:paraId="30AD5096"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14:paraId="41C8F6AC" w14:textId="77777777" w:rsidTr="009261A7">
        <w:tc>
          <w:tcPr>
            <w:tcW w:w="3623" w:type="dxa"/>
            <w:vAlign w:val="center"/>
          </w:tcPr>
          <w:p w14:paraId="0E3528F7"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14:paraId="28713B1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14:paraId="1AF48D0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32D38E8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790EA47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7085673C" w14:textId="77777777" w:rsidTr="009261A7">
        <w:tc>
          <w:tcPr>
            <w:tcW w:w="3623" w:type="dxa"/>
            <w:vAlign w:val="center"/>
          </w:tcPr>
          <w:p w14:paraId="55AC0537"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14:paraId="4350FBE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14:paraId="14DD90F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130FDDE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62BFBB6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33489EE8" w14:textId="77777777" w:rsidTr="009261A7">
        <w:tc>
          <w:tcPr>
            <w:tcW w:w="3623" w:type="dxa"/>
            <w:vAlign w:val="center"/>
          </w:tcPr>
          <w:p w14:paraId="48D65C90"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14:paraId="62A9CC3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270C33E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14:paraId="1A2FB0D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14:paraId="329FB0A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14:paraId="7B3A1EB0" w14:textId="77777777" w:rsidTr="009261A7">
        <w:tc>
          <w:tcPr>
            <w:tcW w:w="3623" w:type="dxa"/>
            <w:vAlign w:val="center"/>
          </w:tcPr>
          <w:p w14:paraId="0404F284"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14:paraId="4CD8695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254D77E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14:paraId="27FDE88F"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14:paraId="52CF714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14:paraId="2BF87938" w14:textId="77777777" w:rsidTr="009261A7">
        <w:tc>
          <w:tcPr>
            <w:tcW w:w="3623" w:type="dxa"/>
            <w:vAlign w:val="center"/>
          </w:tcPr>
          <w:p w14:paraId="7FB83AF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14:paraId="59BB582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0332514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14:paraId="3C63BFBE"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14:paraId="59BFBE6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14:paraId="3D730C64" w14:textId="77777777" w:rsidTr="009261A7">
        <w:tc>
          <w:tcPr>
            <w:tcW w:w="3623" w:type="dxa"/>
            <w:vAlign w:val="center"/>
          </w:tcPr>
          <w:p w14:paraId="764F203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14:paraId="5494247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14:paraId="5247C98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14:paraId="270A9017"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14:paraId="5B46929A"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14:paraId="7288F1C8" w14:textId="77777777" w:rsidTr="009261A7">
        <w:tc>
          <w:tcPr>
            <w:tcW w:w="3623" w:type="dxa"/>
            <w:vAlign w:val="center"/>
          </w:tcPr>
          <w:p w14:paraId="01AF2822"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lastRenderedPageBreak/>
              <w:t>2.2.Посещения в неотложной форме</w:t>
            </w:r>
          </w:p>
        </w:tc>
        <w:tc>
          <w:tcPr>
            <w:tcW w:w="1979" w:type="dxa"/>
          </w:tcPr>
          <w:p w14:paraId="37A33EA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14:paraId="0CA6424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14:paraId="6149EA4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14:paraId="6BAD4DA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14:paraId="3EE16B1B" w14:textId="77777777" w:rsidTr="009261A7">
        <w:trPr>
          <w:trHeight w:val="2001"/>
        </w:trPr>
        <w:tc>
          <w:tcPr>
            <w:tcW w:w="3623" w:type="dxa"/>
            <w:vAlign w:val="center"/>
          </w:tcPr>
          <w:p w14:paraId="0AB07813"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14:paraId="2EFB3277"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14:paraId="75CBD69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14:paraId="27F47D7B"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14:paraId="697E9FB0"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14:paraId="39C11222"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14:paraId="77BCB5C2" w14:textId="77777777" w:rsidTr="009261A7">
        <w:trPr>
          <w:trHeight w:val="70"/>
        </w:trPr>
        <w:tc>
          <w:tcPr>
            <w:tcW w:w="3623" w:type="dxa"/>
          </w:tcPr>
          <w:p w14:paraId="68D6D2F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14:paraId="1467ED4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7206825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14:paraId="7EC2999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14:paraId="0A8A53C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14:paraId="26F4B8C2" w14:textId="77777777" w:rsidTr="009261A7">
        <w:tc>
          <w:tcPr>
            <w:tcW w:w="3623" w:type="dxa"/>
          </w:tcPr>
          <w:p w14:paraId="1D95C3B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14:paraId="15824795"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4200DB8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14:paraId="35F2669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14:paraId="2F56909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14:paraId="14A91ECF" w14:textId="77777777" w:rsidTr="009261A7">
        <w:tc>
          <w:tcPr>
            <w:tcW w:w="3623" w:type="dxa"/>
          </w:tcPr>
          <w:p w14:paraId="1560B927"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14:paraId="3AABDC5E"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6E31DBC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14:paraId="09C8AAF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14:paraId="7253D1E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14:paraId="3C432E69" w14:textId="77777777" w:rsidTr="009261A7">
        <w:tc>
          <w:tcPr>
            <w:tcW w:w="3623" w:type="dxa"/>
          </w:tcPr>
          <w:p w14:paraId="370F972F"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14:paraId="6C27B173"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49CF7EA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14:paraId="383A28C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14:paraId="2A3B33E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14:paraId="2945A585" w14:textId="77777777" w:rsidTr="009261A7">
        <w:tc>
          <w:tcPr>
            <w:tcW w:w="3623" w:type="dxa"/>
          </w:tcPr>
          <w:p w14:paraId="785857E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14:paraId="7030DFA7"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1E01066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14:paraId="286047B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14:paraId="10ABC8DE"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14:paraId="177C06B2" w14:textId="77777777" w:rsidTr="009261A7">
        <w:tc>
          <w:tcPr>
            <w:tcW w:w="3623" w:type="dxa"/>
          </w:tcPr>
          <w:p w14:paraId="6FEBB3F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14:paraId="4064AE20"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7178EAE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14:paraId="46D85B4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14:paraId="7531EDC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14:paraId="4A783587" w14:textId="77777777" w:rsidTr="009261A7">
        <w:tc>
          <w:tcPr>
            <w:tcW w:w="3623" w:type="dxa"/>
          </w:tcPr>
          <w:p w14:paraId="0C19AA04"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14:paraId="4F9C1CA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14:paraId="33039A7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14:paraId="2C49ADB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14:paraId="219ACB5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14:paraId="4A0D02DC" w14:textId="77777777" w:rsidTr="009261A7">
        <w:trPr>
          <w:trHeight w:val="149"/>
        </w:trPr>
        <w:tc>
          <w:tcPr>
            <w:tcW w:w="3623" w:type="dxa"/>
          </w:tcPr>
          <w:p w14:paraId="00AA6339"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14:paraId="23AD39C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478D75D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14:paraId="18EF489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14:paraId="2EC1560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14:paraId="25C63133" w14:textId="77777777" w:rsidTr="009261A7">
        <w:trPr>
          <w:trHeight w:val="1442"/>
        </w:trPr>
        <w:tc>
          <w:tcPr>
            <w:tcW w:w="3623" w:type="dxa"/>
          </w:tcPr>
          <w:p w14:paraId="703388F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14:paraId="041B2E4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1CBF21A"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14:paraId="281396C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14:paraId="128C272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14:paraId="6C6F9391" w14:textId="77777777" w:rsidTr="009261A7">
        <w:trPr>
          <w:trHeight w:val="673"/>
        </w:trPr>
        <w:tc>
          <w:tcPr>
            <w:tcW w:w="3623" w:type="dxa"/>
          </w:tcPr>
          <w:p w14:paraId="3F5A2FF1"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14:paraId="01EE1628"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5D4BBB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14:paraId="6D317A3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14:paraId="1E2AD665"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14:paraId="5E0E1DF2" w14:textId="77777777" w:rsidTr="009261A7">
        <w:trPr>
          <w:trHeight w:val="999"/>
        </w:trPr>
        <w:tc>
          <w:tcPr>
            <w:tcW w:w="3623" w:type="dxa"/>
          </w:tcPr>
          <w:p w14:paraId="0F7D0855"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14:paraId="4AB552A9"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930F69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14:paraId="566FABA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14:paraId="15183DF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14:paraId="03AC7CD9" w14:textId="77777777" w:rsidTr="009261A7">
        <w:tc>
          <w:tcPr>
            <w:tcW w:w="3623" w:type="dxa"/>
          </w:tcPr>
          <w:p w14:paraId="5E9FB85C"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14:paraId="30708D6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68ED2BB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14:paraId="6DB2E50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14:paraId="0308CCFB"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14:paraId="39190EB6" w14:textId="77777777" w:rsidTr="009261A7">
        <w:trPr>
          <w:trHeight w:val="429"/>
        </w:trPr>
        <w:tc>
          <w:tcPr>
            <w:tcW w:w="3623" w:type="dxa"/>
          </w:tcPr>
          <w:p w14:paraId="0B3E4523"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r>
            <w:r w:rsidRPr="001128BC">
              <w:rPr>
                <w:rFonts w:ascii="Times New Roman" w:hAnsi="Times New Roman" w:cs="Times New Roman"/>
                <w:sz w:val="24"/>
                <w:szCs w:val="24"/>
              </w:rPr>
              <w:lastRenderedPageBreak/>
              <w:t>по профилю "онкология"</w:t>
            </w:r>
          </w:p>
        </w:tc>
        <w:tc>
          <w:tcPr>
            <w:tcW w:w="1979" w:type="dxa"/>
          </w:tcPr>
          <w:p w14:paraId="6EEF11F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случай лечения</w:t>
            </w:r>
          </w:p>
        </w:tc>
        <w:tc>
          <w:tcPr>
            <w:tcW w:w="1412" w:type="dxa"/>
          </w:tcPr>
          <w:p w14:paraId="64902B02"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14:paraId="09CEEA95"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14:paraId="620A1D75"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14:paraId="5173CCBE" w14:textId="77777777" w:rsidTr="009261A7">
        <w:trPr>
          <w:trHeight w:val="749"/>
        </w:trPr>
        <w:tc>
          <w:tcPr>
            <w:tcW w:w="3623" w:type="dxa"/>
          </w:tcPr>
          <w:p w14:paraId="1156239A"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14:paraId="30A0895D"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19C2740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14:paraId="53E9EFB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14:paraId="509DD150"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14:paraId="45E06C08" w14:textId="77777777" w:rsidTr="009261A7">
        <w:trPr>
          <w:trHeight w:val="220"/>
        </w:trPr>
        <w:tc>
          <w:tcPr>
            <w:tcW w:w="3623" w:type="dxa"/>
          </w:tcPr>
          <w:p w14:paraId="62827754" w14:textId="77777777"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14:paraId="4228B758"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14:paraId="2F0E7F0A"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14:paraId="5A2C74D4"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14:paraId="768ACCD1" w14:textId="77777777"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14:paraId="2D7ED80D" w14:textId="77777777" w:rsidTr="009261A7">
        <w:trPr>
          <w:trHeight w:val="507"/>
        </w:trPr>
        <w:tc>
          <w:tcPr>
            <w:tcW w:w="3623" w:type="dxa"/>
          </w:tcPr>
          <w:p w14:paraId="4D9D3D5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14:paraId="2447ACB8"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14:paraId="6CB9CE75"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14:paraId="2F324083"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14:paraId="35E1AB8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14:paraId="1A504BBC" w14:textId="77777777" w:rsidTr="009261A7">
        <w:trPr>
          <w:trHeight w:val="749"/>
        </w:trPr>
        <w:tc>
          <w:tcPr>
            <w:tcW w:w="3623" w:type="dxa"/>
          </w:tcPr>
          <w:p w14:paraId="76333B6B"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14:paraId="267B69C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14:paraId="67953B46"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14:paraId="630FD9AC"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14:paraId="721E953D"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14:paraId="67809558" w14:textId="77777777" w:rsidTr="009261A7">
        <w:trPr>
          <w:trHeight w:val="749"/>
        </w:trPr>
        <w:tc>
          <w:tcPr>
            <w:tcW w:w="3623" w:type="dxa"/>
          </w:tcPr>
          <w:p w14:paraId="15762778" w14:textId="77777777"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79" w:type="dxa"/>
          </w:tcPr>
          <w:p w14:paraId="70D4D499"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14:paraId="2FECDFA7"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14:paraId="2D4CDD11"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14:paraId="78C98F0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14:paraId="4AEE4BC7" w14:textId="77777777" w:rsidR="00D83EA1" w:rsidRPr="001128BC" w:rsidRDefault="00D83EA1" w:rsidP="00D83EA1">
      <w:pPr>
        <w:pStyle w:val="ConsPlusNormal"/>
        <w:spacing w:line="252" w:lineRule="auto"/>
        <w:jc w:val="both"/>
        <w:rPr>
          <w:rFonts w:ascii="Times New Roman" w:hAnsi="Times New Roman" w:cs="Times New Roman"/>
          <w:sz w:val="10"/>
          <w:szCs w:val="10"/>
        </w:rPr>
      </w:pPr>
    </w:p>
    <w:p w14:paraId="32DDDFF8"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4E5FC4C"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14:paraId="060CA2DD" w14:textId="77777777"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14:paraId="2DD0B50E" w14:textId="77777777" w:rsidR="00D83EA1" w:rsidRPr="001128BC" w:rsidRDefault="00D83EA1" w:rsidP="00D83EA1">
      <w:pPr>
        <w:pStyle w:val="ConsPlusNormal"/>
        <w:spacing w:line="252" w:lineRule="auto"/>
        <w:jc w:val="both"/>
        <w:rPr>
          <w:rFonts w:ascii="Times New Roman" w:hAnsi="Times New Roman" w:cs="Times New Roman"/>
          <w:sz w:val="28"/>
          <w:szCs w:val="28"/>
        </w:rPr>
      </w:pPr>
    </w:p>
    <w:p w14:paraId="3ABE997A" w14:textId="77777777"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14:paraId="3D12AA6C" w14:textId="77777777"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2023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4 088,43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4 117,33 рубля, </w:t>
      </w:r>
      <w:r w:rsidRPr="001128BC">
        <w:rPr>
          <w:rFonts w:ascii="Times New Roman" w:hAnsi="Times New Roman" w:cs="Times New Roman"/>
          <w:sz w:val="28"/>
          <w:szCs w:val="28"/>
        </w:rPr>
        <w:br/>
        <w:t xml:space="preserve">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4 227,48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Pr="001128BC">
        <w:rPr>
          <w:rFonts w:ascii="Times New Roman" w:hAnsi="Times New Roman" w:cs="Times New Roman"/>
          <w:sz w:val="28"/>
          <w:szCs w:val="28"/>
        </w:rPr>
        <w:br/>
        <w:t xml:space="preserve">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14:paraId="1020C78E" w14:textId="77777777"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w:t>
      </w:r>
      <w:r w:rsidRPr="001128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1128BC">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14:paraId="54944FA7" w14:textId="77777777"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 счет прочих поступлений в 2023- 2025 годах - 0,87 рубля.</w:t>
      </w:r>
    </w:p>
    <w:p w14:paraId="58C094EE" w14:textId="77777777"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14:paraId="6F1E5170" w14:textId="77777777"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7.5. Прогнозный объем на 2023 год специализированной, в том числе высокотехнологичной, медицинской помощи, оказываемой федеральными медицинскими организациями:</w:t>
      </w:r>
    </w:p>
    <w:p w14:paraId="792733DD" w14:textId="77777777" w:rsidR="00D83EA1" w:rsidRPr="001128BC" w:rsidRDefault="00D83EA1" w:rsidP="00D83EA1">
      <w:pPr>
        <w:pStyle w:val="ConsPlusNormal"/>
        <w:jc w:val="both"/>
        <w:rPr>
          <w:rFonts w:ascii="Times New Roman" w:hAnsi="Times New Roman" w:cs="Times New Roman"/>
          <w:sz w:val="10"/>
          <w:szCs w:val="10"/>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14:paraId="19D89CB7" w14:textId="77777777" w:rsidTr="009261A7">
        <w:trPr>
          <w:trHeight w:val="2185"/>
        </w:trPr>
        <w:tc>
          <w:tcPr>
            <w:tcW w:w="3601" w:type="dxa"/>
            <w:vAlign w:val="center"/>
          </w:tcPr>
          <w:p w14:paraId="6FFDA0F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2410" w:type="dxa"/>
            <w:vAlign w:val="center"/>
          </w:tcPr>
          <w:p w14:paraId="701605EA"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3685" w:type="dxa"/>
            <w:vAlign w:val="center"/>
          </w:tcPr>
          <w:p w14:paraId="17EDD38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Прогнозный объем на 2023 год специализированной, в том числе высокотехнологичной, медицинской помощи, оказываемой федеральными медицинскими </w:t>
            </w:r>
            <w:r w:rsidRPr="001128BC">
              <w:rPr>
                <w:rFonts w:ascii="Times New Roman" w:hAnsi="Times New Roman" w:cs="Times New Roman"/>
                <w:sz w:val="24"/>
                <w:szCs w:val="24"/>
              </w:rPr>
              <w:br/>
              <w:t>организациями</w:t>
            </w:r>
          </w:p>
        </w:tc>
      </w:tr>
    </w:tbl>
    <w:p w14:paraId="2600D493" w14:textId="77777777" w:rsidR="00D83EA1" w:rsidRPr="001128BC" w:rsidRDefault="00D83EA1" w:rsidP="00D83EA1">
      <w:pPr>
        <w:rPr>
          <w:sz w:val="2"/>
          <w:szCs w:val="2"/>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14:paraId="646B2426" w14:textId="77777777" w:rsidTr="009261A7">
        <w:trPr>
          <w:tblHeader/>
        </w:trPr>
        <w:tc>
          <w:tcPr>
            <w:tcW w:w="3601" w:type="dxa"/>
            <w:vAlign w:val="center"/>
          </w:tcPr>
          <w:p w14:paraId="08E7D8C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0" w:type="dxa"/>
            <w:vAlign w:val="center"/>
          </w:tcPr>
          <w:p w14:paraId="417522AA" w14:textId="77777777"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3685" w:type="dxa"/>
            <w:vAlign w:val="center"/>
          </w:tcPr>
          <w:p w14:paraId="45BFA6B4"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14:paraId="0589FC43" w14:textId="77777777" w:rsidTr="009261A7">
        <w:trPr>
          <w:trHeight w:val="1030"/>
        </w:trPr>
        <w:tc>
          <w:tcPr>
            <w:tcW w:w="3601" w:type="dxa"/>
            <w:vAlign w:val="center"/>
          </w:tcPr>
          <w:p w14:paraId="7D56C10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Специализированная медицинская помощь </w:t>
            </w:r>
            <w:r w:rsidRPr="001128BC">
              <w:rPr>
                <w:rFonts w:ascii="Times New Roman" w:hAnsi="Times New Roman" w:cs="Times New Roman"/>
                <w:sz w:val="24"/>
                <w:szCs w:val="24"/>
              </w:rPr>
              <w:br/>
              <w:t>в стационарных условиях</w:t>
            </w:r>
          </w:p>
        </w:tc>
        <w:tc>
          <w:tcPr>
            <w:tcW w:w="2410" w:type="dxa"/>
            <w:vAlign w:val="center"/>
          </w:tcPr>
          <w:p w14:paraId="043954F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14:paraId="267C31A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0,010239</w:t>
            </w:r>
          </w:p>
        </w:tc>
      </w:tr>
      <w:tr w:rsidR="00D83EA1" w:rsidRPr="001128BC" w14:paraId="621E74A5" w14:textId="77777777" w:rsidTr="009261A7">
        <w:trPr>
          <w:trHeight w:val="659"/>
        </w:trPr>
        <w:tc>
          <w:tcPr>
            <w:tcW w:w="3601" w:type="dxa"/>
            <w:vAlign w:val="center"/>
          </w:tcPr>
          <w:p w14:paraId="199F3DFB"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14:paraId="0D197D09" w14:textId="77777777"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14:paraId="25DE7440"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0,001094</w:t>
            </w:r>
          </w:p>
        </w:tc>
      </w:tr>
      <w:tr w:rsidR="00D83EA1" w:rsidRPr="001128BC" w14:paraId="299C00B4" w14:textId="77777777" w:rsidTr="009261A7">
        <w:trPr>
          <w:trHeight w:val="1110"/>
        </w:trPr>
        <w:tc>
          <w:tcPr>
            <w:tcW w:w="3601" w:type="dxa"/>
            <w:vAlign w:val="center"/>
          </w:tcPr>
          <w:p w14:paraId="456DBD0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Медицинская помощь </w:t>
            </w:r>
            <w:r w:rsidRPr="001128BC">
              <w:rPr>
                <w:rFonts w:ascii="Times New Roman" w:hAnsi="Times New Roman" w:cs="Times New Roman"/>
                <w:sz w:val="24"/>
                <w:szCs w:val="24"/>
              </w:rPr>
              <w:br/>
              <w:t xml:space="preserve">в условиях дневного </w:t>
            </w:r>
            <w:r w:rsidRPr="001128BC">
              <w:rPr>
                <w:rFonts w:ascii="Times New Roman" w:hAnsi="Times New Roman" w:cs="Times New Roman"/>
                <w:sz w:val="24"/>
                <w:szCs w:val="24"/>
              </w:rPr>
              <w:br/>
              <w:t>стационара</w:t>
            </w:r>
          </w:p>
        </w:tc>
        <w:tc>
          <w:tcPr>
            <w:tcW w:w="2410" w:type="dxa"/>
            <w:vAlign w:val="center"/>
          </w:tcPr>
          <w:p w14:paraId="1DF97C4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14:paraId="0721754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0,002269</w:t>
            </w:r>
          </w:p>
        </w:tc>
      </w:tr>
      <w:tr w:rsidR="00D83EA1" w:rsidRPr="001128BC" w14:paraId="59F0416E" w14:textId="77777777" w:rsidTr="009261A7">
        <w:trPr>
          <w:trHeight w:val="658"/>
        </w:trPr>
        <w:tc>
          <w:tcPr>
            <w:tcW w:w="3601" w:type="dxa"/>
            <w:vAlign w:val="center"/>
          </w:tcPr>
          <w:p w14:paraId="60D3B4CF"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14:paraId="34CC449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14:paraId="1B710597"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0,000381</w:t>
            </w:r>
          </w:p>
        </w:tc>
      </w:tr>
      <w:tr w:rsidR="00D83EA1" w:rsidRPr="001128BC" w14:paraId="2F237778" w14:textId="77777777" w:rsidTr="009261A7">
        <w:trPr>
          <w:trHeight w:val="701"/>
        </w:trPr>
        <w:tc>
          <w:tcPr>
            <w:tcW w:w="3601" w:type="dxa"/>
            <w:vAlign w:val="center"/>
          </w:tcPr>
          <w:p w14:paraId="710AEF0D"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при экстракорпоральном оплодотворении</w:t>
            </w:r>
          </w:p>
        </w:tc>
        <w:tc>
          <w:tcPr>
            <w:tcW w:w="2410" w:type="dxa"/>
            <w:vAlign w:val="center"/>
          </w:tcPr>
          <w:p w14:paraId="4B81BA9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14:paraId="4AE0DA4C"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0,000059</w:t>
            </w:r>
          </w:p>
        </w:tc>
      </w:tr>
      <w:tr w:rsidR="00D83EA1" w:rsidRPr="001128BC" w14:paraId="13339525" w14:textId="77777777" w:rsidTr="009261A7">
        <w:trPr>
          <w:trHeight w:val="647"/>
        </w:trPr>
        <w:tc>
          <w:tcPr>
            <w:tcW w:w="3601" w:type="dxa"/>
            <w:vAlign w:val="center"/>
          </w:tcPr>
          <w:p w14:paraId="7EAAF29C" w14:textId="77777777"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3. Медицинская реабилитация</w:t>
            </w:r>
          </w:p>
        </w:tc>
        <w:tc>
          <w:tcPr>
            <w:tcW w:w="2410" w:type="dxa"/>
            <w:vAlign w:val="center"/>
          </w:tcPr>
          <w:p w14:paraId="7F2A3777" w14:textId="77777777"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3685" w:type="dxa"/>
            <w:vAlign w:val="center"/>
          </w:tcPr>
          <w:p w14:paraId="119EC68C" w14:textId="77777777" w:rsidR="00D83EA1" w:rsidRPr="001128BC" w:rsidRDefault="00D83EA1" w:rsidP="009261A7">
            <w:pPr>
              <w:pStyle w:val="ConsPlusNormal"/>
              <w:jc w:val="center"/>
              <w:rPr>
                <w:rFonts w:ascii="Times New Roman" w:hAnsi="Times New Roman" w:cs="Times New Roman"/>
                <w:sz w:val="24"/>
                <w:szCs w:val="24"/>
              </w:rPr>
            </w:pPr>
          </w:p>
        </w:tc>
      </w:tr>
      <w:tr w:rsidR="00D83EA1" w:rsidRPr="001128BC" w14:paraId="5ACCC77C" w14:textId="77777777" w:rsidTr="00EB1D27">
        <w:trPr>
          <w:trHeight w:val="1815"/>
        </w:trPr>
        <w:tc>
          <w:tcPr>
            <w:tcW w:w="3601" w:type="dxa"/>
            <w:vAlign w:val="center"/>
          </w:tcPr>
          <w:p w14:paraId="3CED6D54" w14:textId="77777777"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2410" w:type="dxa"/>
            <w:vAlign w:val="center"/>
          </w:tcPr>
          <w:p w14:paraId="7B8814E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14:paraId="2E9665D1"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0,000222</w:t>
            </w:r>
          </w:p>
        </w:tc>
      </w:tr>
      <w:tr w:rsidR="00D83EA1" w:rsidRPr="001128BC" w14:paraId="0EB0D269" w14:textId="77777777" w:rsidTr="009261A7">
        <w:trPr>
          <w:trHeight w:val="1416"/>
        </w:trPr>
        <w:tc>
          <w:tcPr>
            <w:tcW w:w="3601" w:type="dxa"/>
            <w:vAlign w:val="center"/>
          </w:tcPr>
          <w:p w14:paraId="7D0DC19A" w14:textId="77777777" w:rsidR="00EB1D27" w:rsidRDefault="00EB1D27" w:rsidP="009261A7">
            <w:pPr>
              <w:pStyle w:val="ConsPlusNormal"/>
              <w:spacing w:line="223" w:lineRule="auto"/>
              <w:jc w:val="center"/>
              <w:rPr>
                <w:rFonts w:ascii="Times New Roman" w:hAnsi="Times New Roman" w:cs="Times New Roman"/>
                <w:sz w:val="24"/>
                <w:szCs w:val="24"/>
              </w:rPr>
            </w:pPr>
          </w:p>
          <w:p w14:paraId="13C91DD2" w14:textId="77777777" w:rsidR="00EB1D27" w:rsidRDefault="00EB1D27" w:rsidP="009261A7">
            <w:pPr>
              <w:pStyle w:val="ConsPlusNormal"/>
              <w:spacing w:line="223" w:lineRule="auto"/>
              <w:jc w:val="center"/>
              <w:rPr>
                <w:rFonts w:ascii="Times New Roman" w:hAnsi="Times New Roman" w:cs="Times New Roman"/>
                <w:sz w:val="24"/>
                <w:szCs w:val="24"/>
              </w:rPr>
            </w:pPr>
          </w:p>
          <w:p w14:paraId="2589B1EB" w14:textId="77777777" w:rsidR="00D83EA1"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стационара</w:t>
            </w:r>
          </w:p>
          <w:p w14:paraId="2E7B59CA" w14:textId="77777777" w:rsidR="00EB1D27" w:rsidRDefault="00EB1D27" w:rsidP="009261A7">
            <w:pPr>
              <w:pStyle w:val="ConsPlusNormal"/>
              <w:spacing w:line="223" w:lineRule="auto"/>
              <w:jc w:val="center"/>
              <w:rPr>
                <w:rFonts w:ascii="Times New Roman" w:hAnsi="Times New Roman" w:cs="Times New Roman"/>
                <w:sz w:val="24"/>
                <w:szCs w:val="24"/>
              </w:rPr>
            </w:pPr>
          </w:p>
          <w:p w14:paraId="4D3076EB" w14:textId="77777777" w:rsidR="00EB1D27" w:rsidRDefault="00EB1D27" w:rsidP="009261A7">
            <w:pPr>
              <w:pStyle w:val="ConsPlusNormal"/>
              <w:spacing w:line="223" w:lineRule="auto"/>
              <w:jc w:val="center"/>
              <w:rPr>
                <w:rFonts w:ascii="Times New Roman" w:hAnsi="Times New Roman" w:cs="Times New Roman"/>
                <w:sz w:val="24"/>
                <w:szCs w:val="24"/>
              </w:rPr>
            </w:pPr>
          </w:p>
          <w:p w14:paraId="574EFBB9" w14:textId="77777777" w:rsidR="00EB1D27" w:rsidRDefault="00EB1D27" w:rsidP="009261A7">
            <w:pPr>
              <w:pStyle w:val="ConsPlusNormal"/>
              <w:spacing w:line="223" w:lineRule="auto"/>
              <w:jc w:val="center"/>
              <w:rPr>
                <w:rFonts w:ascii="Times New Roman" w:hAnsi="Times New Roman" w:cs="Times New Roman"/>
                <w:sz w:val="24"/>
                <w:szCs w:val="24"/>
              </w:rPr>
            </w:pPr>
          </w:p>
          <w:p w14:paraId="0C1BC6B2" w14:textId="77777777" w:rsidR="00EB1D27" w:rsidRPr="001128BC" w:rsidRDefault="00EB1D27" w:rsidP="009261A7">
            <w:pPr>
              <w:pStyle w:val="ConsPlusNormal"/>
              <w:spacing w:line="223" w:lineRule="auto"/>
              <w:jc w:val="center"/>
              <w:rPr>
                <w:rFonts w:ascii="Times New Roman" w:hAnsi="Times New Roman" w:cs="Times New Roman"/>
                <w:sz w:val="24"/>
                <w:szCs w:val="24"/>
              </w:rPr>
            </w:pPr>
          </w:p>
        </w:tc>
        <w:tc>
          <w:tcPr>
            <w:tcW w:w="2410" w:type="dxa"/>
            <w:vAlign w:val="center"/>
          </w:tcPr>
          <w:p w14:paraId="20A25004" w14:textId="77777777"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14:paraId="0DE46985"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0,001378</w:t>
            </w:r>
          </w:p>
        </w:tc>
      </w:tr>
    </w:tbl>
    <w:p w14:paraId="3084B760"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14:paraId="6E7B9E50"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lastRenderedPageBreak/>
        <w:t>8. Порядок оплаты за счет бюджетных ассигнований бюджета</w:t>
      </w:r>
    </w:p>
    <w:p w14:paraId="177544FF"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Пензенской области медицинской помощи в экстренной форме,</w:t>
      </w:r>
    </w:p>
    <w:p w14:paraId="08E4ADB4"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 xml:space="preserve">оказанной медицинскими организациями, включенными </w:t>
      </w:r>
      <w:r w:rsidRPr="001128BC">
        <w:rPr>
          <w:rFonts w:ascii="Times New Roman" w:hAnsi="Times New Roman" w:cs="Times New Roman"/>
          <w:sz w:val="28"/>
          <w:szCs w:val="28"/>
        </w:rPr>
        <w:br/>
        <w:t xml:space="preserve">в перечень медицинских организаций, участвующих </w:t>
      </w:r>
      <w:r w:rsidRPr="001128BC">
        <w:rPr>
          <w:rFonts w:ascii="Times New Roman" w:hAnsi="Times New Roman" w:cs="Times New Roman"/>
          <w:sz w:val="28"/>
          <w:szCs w:val="28"/>
        </w:rPr>
        <w:br/>
        <w:t>в реализации Программы</w:t>
      </w:r>
    </w:p>
    <w:p w14:paraId="47E8754F" w14:textId="77777777" w:rsidR="00EB1D27" w:rsidRDefault="00EB1D27" w:rsidP="00D83EA1">
      <w:pPr>
        <w:widowControl/>
        <w:autoSpaceDE w:val="0"/>
        <w:autoSpaceDN w:val="0"/>
        <w:adjustRightInd w:val="0"/>
        <w:ind w:firstLine="709"/>
        <w:jc w:val="both"/>
        <w:rPr>
          <w:sz w:val="28"/>
          <w:szCs w:val="28"/>
        </w:rPr>
      </w:pPr>
    </w:p>
    <w:p w14:paraId="3BE923E7" w14:textId="77777777" w:rsidR="00D83EA1" w:rsidRPr="001128BC" w:rsidRDefault="00D83EA1" w:rsidP="00D83EA1">
      <w:pPr>
        <w:widowControl/>
        <w:autoSpaceDE w:val="0"/>
        <w:autoSpaceDN w:val="0"/>
        <w:adjustRightInd w:val="0"/>
        <w:ind w:firstLine="709"/>
        <w:jc w:val="both"/>
        <w:rPr>
          <w:sz w:val="28"/>
          <w:szCs w:val="28"/>
        </w:rPr>
      </w:pPr>
      <w:r w:rsidRPr="001128BC">
        <w:rPr>
          <w:sz w:val="28"/>
          <w:szCs w:val="28"/>
        </w:rP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14:paraId="7A132457" w14:textId="77777777" w:rsidR="00D83EA1" w:rsidRPr="001128BC" w:rsidRDefault="00D83EA1" w:rsidP="00D83EA1">
      <w:pPr>
        <w:widowControl/>
        <w:autoSpaceDE w:val="0"/>
        <w:autoSpaceDN w:val="0"/>
        <w:adjustRightInd w:val="0"/>
        <w:spacing w:before="280"/>
        <w:ind w:firstLine="709"/>
        <w:jc w:val="both"/>
        <w:rPr>
          <w:sz w:val="28"/>
          <w:szCs w:val="28"/>
        </w:rPr>
      </w:pPr>
      <w:r w:rsidRPr="001128BC">
        <w:rPr>
          <w:sz w:val="28"/>
          <w:szCs w:val="28"/>
        </w:rPr>
        <w:t>8.2. 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14:paraId="4B660C20"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14:paraId="24EBFE78"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14:paraId="0C8E0914" w14:textId="77777777"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9. Перечень жизненно необходимых и важнейших лекарственных</w:t>
      </w:r>
    </w:p>
    <w:p w14:paraId="3FFF02AE"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препаратов в соответствии с Федеральным законом 12.04.2010 № 61-ФЗ "Об обращении лекарственных средств" (с последующими</w:t>
      </w:r>
    </w:p>
    <w:p w14:paraId="3516B2D1"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изменениями) и медицинских изделий, которые предусмотрены</w:t>
      </w:r>
    </w:p>
    <w:p w14:paraId="42D6BB17"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стандартами медицинской помощи, в целях обеспечения</w:t>
      </w:r>
    </w:p>
    <w:p w14:paraId="42D43FEA"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лекарственными препаратами для медицинского применения</w:t>
      </w:r>
    </w:p>
    <w:p w14:paraId="63A4D6B0"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при оказании первичной медико-санитарной помощи в условиях</w:t>
      </w:r>
    </w:p>
    <w:p w14:paraId="45CD003E"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дневного стационара и в неотложной форме, специализированной</w:t>
      </w:r>
    </w:p>
    <w:p w14:paraId="648F3059"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высокотехнологичной, скорой</w:t>
      </w:r>
    </w:p>
    <w:p w14:paraId="643EC0C3"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скорой специализированной,</w:t>
      </w:r>
    </w:p>
    <w:p w14:paraId="5675F166"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паллиативной медицинской помощи в стационарных условиях,</w:t>
      </w:r>
    </w:p>
    <w:p w14:paraId="05BAB9DD" w14:textId="77777777"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условиях дневного стационара и при посещениях на дому</w:t>
      </w:r>
    </w:p>
    <w:p w14:paraId="677904A9" w14:textId="77777777" w:rsidR="00D83EA1" w:rsidRPr="001128BC" w:rsidRDefault="00D83EA1" w:rsidP="00D83EA1">
      <w:pPr>
        <w:pStyle w:val="ConsPlusNormal"/>
        <w:spacing w:line="228" w:lineRule="auto"/>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835"/>
        <w:gridCol w:w="2694"/>
        <w:gridCol w:w="2976"/>
      </w:tblGrid>
      <w:tr w:rsidR="00D83EA1" w:rsidRPr="001128BC" w14:paraId="39B91A27" w14:textId="77777777" w:rsidTr="00EB1D27">
        <w:tc>
          <w:tcPr>
            <w:tcW w:w="1196" w:type="dxa"/>
          </w:tcPr>
          <w:p w14:paraId="28B4BC2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2835" w:type="dxa"/>
          </w:tcPr>
          <w:p w14:paraId="38A23E0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94" w:type="dxa"/>
          </w:tcPr>
          <w:p w14:paraId="4332EFB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14:paraId="1423BA9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r w:rsidR="00D83EA1" w:rsidRPr="001128BC" w14:paraId="4DDC6DCB" w14:textId="77777777" w:rsidTr="00EB1D27">
        <w:tc>
          <w:tcPr>
            <w:tcW w:w="1196" w:type="dxa"/>
          </w:tcPr>
          <w:p w14:paraId="0D2D1C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w:t>
            </w:r>
          </w:p>
        </w:tc>
        <w:tc>
          <w:tcPr>
            <w:tcW w:w="2835" w:type="dxa"/>
          </w:tcPr>
          <w:p w14:paraId="16BCFE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94" w:type="dxa"/>
          </w:tcPr>
          <w:p w14:paraId="6B7E6AB8" w14:textId="77777777"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14:paraId="6BD10C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6D86225" w14:textId="77777777" w:rsidTr="00EB1D27">
        <w:tc>
          <w:tcPr>
            <w:tcW w:w="1196" w:type="dxa"/>
          </w:tcPr>
          <w:p w14:paraId="1C6CF1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2835" w:type="dxa"/>
          </w:tcPr>
          <w:p w14:paraId="1A7851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препараты для лечения заболеваний, связанных с </w:t>
            </w:r>
            <w:r w:rsidRPr="001128BC">
              <w:rPr>
                <w:rFonts w:eastAsiaTheme="minorHAnsi"/>
                <w:sz w:val="24"/>
                <w:szCs w:val="24"/>
                <w:lang w:eastAsia="en-US"/>
              </w:rPr>
              <w:lastRenderedPageBreak/>
              <w:t>нарушением кислотности</w:t>
            </w:r>
          </w:p>
        </w:tc>
        <w:tc>
          <w:tcPr>
            <w:tcW w:w="2694" w:type="dxa"/>
          </w:tcPr>
          <w:p w14:paraId="14DE4B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F3B7A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6BF5BCB" w14:textId="77777777" w:rsidTr="00EB1D27">
        <w:tc>
          <w:tcPr>
            <w:tcW w:w="1196" w:type="dxa"/>
          </w:tcPr>
          <w:p w14:paraId="463A0A4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2835" w:type="dxa"/>
          </w:tcPr>
          <w:p w14:paraId="3BA9CB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94" w:type="dxa"/>
          </w:tcPr>
          <w:p w14:paraId="7BFCF2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E985D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DB767A0" w14:textId="77777777" w:rsidTr="00EB1D27">
        <w:tc>
          <w:tcPr>
            <w:tcW w:w="1196" w:type="dxa"/>
          </w:tcPr>
          <w:p w14:paraId="563175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2835" w:type="dxa"/>
          </w:tcPr>
          <w:p w14:paraId="428036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94" w:type="dxa"/>
          </w:tcPr>
          <w:p w14:paraId="4BC5F2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14:paraId="03E9DC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53146428" w14:textId="77777777" w:rsidTr="00EB1D27">
        <w:tc>
          <w:tcPr>
            <w:tcW w:w="1196" w:type="dxa"/>
          </w:tcPr>
          <w:p w14:paraId="400F33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234AF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A36A4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14:paraId="7D572F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14BA88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E944D82" w14:textId="77777777" w:rsidTr="00EB1D27">
        <w:tc>
          <w:tcPr>
            <w:tcW w:w="1196" w:type="dxa"/>
          </w:tcPr>
          <w:p w14:paraId="505326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2835" w:type="dxa"/>
          </w:tcPr>
          <w:p w14:paraId="20F6F4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94" w:type="dxa"/>
          </w:tcPr>
          <w:p w14:paraId="3D0AD9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14:paraId="643791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2D34B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3EF527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5DF341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581DC5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0925EA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8A4BF4B" w14:textId="77777777" w:rsidTr="00EB1D27">
        <w:tc>
          <w:tcPr>
            <w:tcW w:w="1196" w:type="dxa"/>
          </w:tcPr>
          <w:p w14:paraId="6A6E33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0B382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8FBA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14:paraId="21E931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0A1E8A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50C169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26EB80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33B7AE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2A27F414" w14:textId="77777777" w:rsidTr="00EB1D27">
        <w:tc>
          <w:tcPr>
            <w:tcW w:w="1196" w:type="dxa"/>
          </w:tcPr>
          <w:p w14:paraId="534B654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A02BX</w:t>
            </w:r>
          </w:p>
        </w:tc>
        <w:tc>
          <w:tcPr>
            <w:tcW w:w="2835" w:type="dxa"/>
          </w:tcPr>
          <w:p w14:paraId="0E7853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94" w:type="dxa"/>
          </w:tcPr>
          <w:p w14:paraId="392CA8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14:paraId="014AB5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0A30110" w14:textId="77777777" w:rsidTr="00EB1D27">
        <w:tc>
          <w:tcPr>
            <w:tcW w:w="1196" w:type="dxa"/>
          </w:tcPr>
          <w:p w14:paraId="59CB7B6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2835" w:type="dxa"/>
          </w:tcPr>
          <w:p w14:paraId="6E4934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14:paraId="09816E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5837EC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ED134A9" w14:textId="77777777" w:rsidTr="00EB1D27">
        <w:tc>
          <w:tcPr>
            <w:tcW w:w="1196" w:type="dxa"/>
          </w:tcPr>
          <w:p w14:paraId="686CB7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2835" w:type="dxa"/>
          </w:tcPr>
          <w:p w14:paraId="2DBC16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14:paraId="23BA44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BDAAAA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A35B491" w14:textId="77777777" w:rsidTr="00EB1D27">
        <w:tc>
          <w:tcPr>
            <w:tcW w:w="1196" w:type="dxa"/>
          </w:tcPr>
          <w:p w14:paraId="4ADE24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2835" w:type="dxa"/>
          </w:tcPr>
          <w:p w14:paraId="472ABB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94" w:type="dxa"/>
          </w:tcPr>
          <w:p w14:paraId="4D5DAE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мебеверин</w:t>
            </w:r>
          </w:p>
        </w:tc>
        <w:tc>
          <w:tcPr>
            <w:tcW w:w="2976" w:type="dxa"/>
          </w:tcPr>
          <w:p w14:paraId="1E0AF5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2587BA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30B24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3D845E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6D945C0" w14:textId="77777777" w:rsidTr="00EB1D27">
        <w:tc>
          <w:tcPr>
            <w:tcW w:w="1196" w:type="dxa"/>
          </w:tcPr>
          <w:p w14:paraId="195CED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D04A52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640AB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14:paraId="09EDE7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1874051" w14:textId="77777777" w:rsidTr="00EB1D27">
        <w:tc>
          <w:tcPr>
            <w:tcW w:w="1196" w:type="dxa"/>
          </w:tcPr>
          <w:p w14:paraId="5855805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2835" w:type="dxa"/>
          </w:tcPr>
          <w:p w14:paraId="632935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94" w:type="dxa"/>
          </w:tcPr>
          <w:p w14:paraId="3F024C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14:paraId="564AE3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21871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4EC105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DEB93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6CDD69C" w14:textId="77777777" w:rsidTr="00EB1D27">
        <w:tc>
          <w:tcPr>
            <w:tcW w:w="1196" w:type="dxa"/>
          </w:tcPr>
          <w:p w14:paraId="2CBB259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2835" w:type="dxa"/>
          </w:tcPr>
          <w:p w14:paraId="229DD4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tc>
        <w:tc>
          <w:tcPr>
            <w:tcW w:w="2694" w:type="dxa"/>
          </w:tcPr>
          <w:p w14:paraId="1BE425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A8B8DD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6D6C887" w14:textId="77777777" w:rsidTr="00EB1D27">
        <w:tc>
          <w:tcPr>
            <w:tcW w:w="1196" w:type="dxa"/>
          </w:tcPr>
          <w:p w14:paraId="51AF068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2835" w:type="dxa"/>
          </w:tcPr>
          <w:p w14:paraId="429A13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94" w:type="dxa"/>
          </w:tcPr>
          <w:p w14:paraId="2BE07C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14:paraId="5E02D7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2E1FD9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104D2EAB" w14:textId="77777777" w:rsidTr="00EB1D27">
        <w:tc>
          <w:tcPr>
            <w:tcW w:w="1196" w:type="dxa"/>
          </w:tcPr>
          <w:p w14:paraId="48D79F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2835" w:type="dxa"/>
          </w:tcPr>
          <w:p w14:paraId="1317CE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14:paraId="1349CC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1449D2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D5A257F" w14:textId="77777777" w:rsidTr="00EB1D27">
        <w:tc>
          <w:tcPr>
            <w:tcW w:w="1196" w:type="dxa"/>
          </w:tcPr>
          <w:p w14:paraId="7C041F9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2835" w:type="dxa"/>
          </w:tcPr>
          <w:p w14:paraId="453E1E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14:paraId="7B1AA6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14:paraId="48800F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3D40A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раствор для инъекций;</w:t>
            </w:r>
          </w:p>
          <w:p w14:paraId="2899C9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2EE2C9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44E65BA" w14:textId="77777777" w:rsidTr="00EB1D27">
        <w:tc>
          <w:tcPr>
            <w:tcW w:w="1196" w:type="dxa"/>
          </w:tcPr>
          <w:p w14:paraId="165D50B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A04</w:t>
            </w:r>
          </w:p>
        </w:tc>
        <w:tc>
          <w:tcPr>
            <w:tcW w:w="2835" w:type="dxa"/>
          </w:tcPr>
          <w:p w14:paraId="14EED6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14:paraId="29A2DC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EFC46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B6BC60" w14:textId="77777777" w:rsidTr="00EB1D27">
        <w:tc>
          <w:tcPr>
            <w:tcW w:w="1196" w:type="dxa"/>
          </w:tcPr>
          <w:p w14:paraId="7EA1874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2835" w:type="dxa"/>
          </w:tcPr>
          <w:p w14:paraId="15CEBE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14:paraId="375CDE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0C8D59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13531E9" w14:textId="77777777" w:rsidTr="00EB1D27">
        <w:tc>
          <w:tcPr>
            <w:tcW w:w="1196" w:type="dxa"/>
          </w:tcPr>
          <w:p w14:paraId="0465836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2835" w:type="dxa"/>
          </w:tcPr>
          <w:p w14:paraId="456E9A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5HT3-рецепторов</w:t>
            </w:r>
          </w:p>
        </w:tc>
        <w:tc>
          <w:tcPr>
            <w:tcW w:w="2694" w:type="dxa"/>
          </w:tcPr>
          <w:p w14:paraId="3F36DD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14:paraId="36DB1E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0F3F79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11154A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78CEBD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E3CB3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14:paraId="69CE7A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1E80012" w14:textId="77777777" w:rsidTr="00EB1D27">
        <w:tc>
          <w:tcPr>
            <w:tcW w:w="1196" w:type="dxa"/>
          </w:tcPr>
          <w:p w14:paraId="60C87BC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2835" w:type="dxa"/>
          </w:tcPr>
          <w:p w14:paraId="064079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94" w:type="dxa"/>
          </w:tcPr>
          <w:p w14:paraId="72775E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82183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91E22A" w14:textId="77777777" w:rsidTr="00EB1D27">
        <w:tc>
          <w:tcPr>
            <w:tcW w:w="1196" w:type="dxa"/>
          </w:tcPr>
          <w:p w14:paraId="1C57A9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2835" w:type="dxa"/>
          </w:tcPr>
          <w:p w14:paraId="6A1524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94" w:type="dxa"/>
          </w:tcPr>
          <w:p w14:paraId="48201D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31040C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F087653" w14:textId="77777777" w:rsidTr="00EB1D27">
        <w:tc>
          <w:tcPr>
            <w:tcW w:w="1196" w:type="dxa"/>
          </w:tcPr>
          <w:p w14:paraId="049E573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2835" w:type="dxa"/>
          </w:tcPr>
          <w:p w14:paraId="49850A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94" w:type="dxa"/>
          </w:tcPr>
          <w:p w14:paraId="0FE49D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14:paraId="506E4A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22416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2D71BA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71C26A1" w14:textId="77777777" w:rsidTr="00EB1D27">
        <w:tc>
          <w:tcPr>
            <w:tcW w:w="1196" w:type="dxa"/>
          </w:tcPr>
          <w:p w14:paraId="02B052D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2835" w:type="dxa"/>
          </w:tcPr>
          <w:p w14:paraId="416743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tc>
        <w:tc>
          <w:tcPr>
            <w:tcW w:w="2694" w:type="dxa"/>
          </w:tcPr>
          <w:p w14:paraId="3183F2A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00287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D9D5B0D" w14:textId="77777777" w:rsidTr="00EB1D27">
        <w:tc>
          <w:tcPr>
            <w:tcW w:w="1196" w:type="dxa"/>
          </w:tcPr>
          <w:p w14:paraId="6E02D57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2835" w:type="dxa"/>
          </w:tcPr>
          <w:p w14:paraId="7DC319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94" w:type="dxa"/>
          </w:tcPr>
          <w:p w14:paraId="40B83D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14:paraId="772678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9F02A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2D9F91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6851CC49" w14:textId="77777777" w:rsidTr="00EB1D27">
        <w:tc>
          <w:tcPr>
            <w:tcW w:w="1196" w:type="dxa"/>
          </w:tcPr>
          <w:p w14:paraId="78BAD81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01BA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14:paraId="646D39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14:paraId="4D559C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4D700BDC" w14:textId="77777777" w:rsidTr="00EB1D27">
        <w:tc>
          <w:tcPr>
            <w:tcW w:w="1196" w:type="dxa"/>
          </w:tcPr>
          <w:p w14:paraId="2516F39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2835" w:type="dxa"/>
          </w:tcPr>
          <w:p w14:paraId="7C8CF2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14:paraId="46348D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92F0F6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B29500E" w14:textId="77777777" w:rsidTr="00EB1D27">
        <w:tc>
          <w:tcPr>
            <w:tcW w:w="1196" w:type="dxa"/>
          </w:tcPr>
          <w:p w14:paraId="5E83DE6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A06A</w:t>
            </w:r>
          </w:p>
        </w:tc>
        <w:tc>
          <w:tcPr>
            <w:tcW w:w="2835" w:type="dxa"/>
          </w:tcPr>
          <w:p w14:paraId="03F7C2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14:paraId="52FFB5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D2AC5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3159848" w14:textId="77777777" w:rsidTr="00EB1D27">
        <w:tc>
          <w:tcPr>
            <w:tcW w:w="1196" w:type="dxa"/>
          </w:tcPr>
          <w:p w14:paraId="0AF0FE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2835" w:type="dxa"/>
          </w:tcPr>
          <w:p w14:paraId="5A6077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94" w:type="dxa"/>
          </w:tcPr>
          <w:p w14:paraId="41D16A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14:paraId="19EBF6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0C536A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77264A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14:paraId="045437A1" w14:textId="77777777" w:rsidTr="00EB1D27">
        <w:tc>
          <w:tcPr>
            <w:tcW w:w="1196" w:type="dxa"/>
          </w:tcPr>
          <w:p w14:paraId="3E7FB3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4175D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F5D2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14:paraId="44BF92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3BDD78B" w14:textId="77777777" w:rsidTr="00EB1D27">
        <w:tc>
          <w:tcPr>
            <w:tcW w:w="1196" w:type="dxa"/>
          </w:tcPr>
          <w:p w14:paraId="2DE6C29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2835" w:type="dxa"/>
          </w:tcPr>
          <w:p w14:paraId="08C460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94" w:type="dxa"/>
          </w:tcPr>
          <w:p w14:paraId="70C027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лактулоза</w:t>
            </w:r>
          </w:p>
        </w:tc>
        <w:tc>
          <w:tcPr>
            <w:tcW w:w="2976" w:type="dxa"/>
          </w:tcPr>
          <w:p w14:paraId="16C58C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tc>
      </w:tr>
      <w:tr w:rsidR="00D83EA1" w:rsidRPr="001128BC" w14:paraId="1842A5B4" w14:textId="77777777" w:rsidTr="00EB1D27">
        <w:tc>
          <w:tcPr>
            <w:tcW w:w="1196" w:type="dxa"/>
          </w:tcPr>
          <w:p w14:paraId="1502B3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3BF7E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6F3C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макрогол</w:t>
            </w:r>
          </w:p>
        </w:tc>
        <w:tc>
          <w:tcPr>
            <w:tcW w:w="2976" w:type="dxa"/>
          </w:tcPr>
          <w:p w14:paraId="3A7310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6B4C83BE"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 (для детей)</w:t>
            </w:r>
          </w:p>
          <w:p w14:paraId="71670549"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3F6641C9" w14:textId="77777777" w:rsidTr="00EB1D27">
        <w:tc>
          <w:tcPr>
            <w:tcW w:w="1196" w:type="dxa"/>
          </w:tcPr>
          <w:p w14:paraId="4FDB98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2835" w:type="dxa"/>
          </w:tcPr>
          <w:p w14:paraId="366F68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94" w:type="dxa"/>
          </w:tcPr>
          <w:p w14:paraId="6B17CA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AB791E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263A4C8" w14:textId="77777777" w:rsidTr="00EB1D27">
        <w:tc>
          <w:tcPr>
            <w:tcW w:w="1196" w:type="dxa"/>
          </w:tcPr>
          <w:p w14:paraId="50F68C3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2835" w:type="dxa"/>
          </w:tcPr>
          <w:p w14:paraId="1D6D1B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94" w:type="dxa"/>
          </w:tcPr>
          <w:p w14:paraId="7DBC46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F19EB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FB27F94" w14:textId="77777777" w:rsidTr="00EB1D27">
        <w:tc>
          <w:tcPr>
            <w:tcW w:w="1196" w:type="dxa"/>
          </w:tcPr>
          <w:p w14:paraId="23B56A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2835" w:type="dxa"/>
          </w:tcPr>
          <w:p w14:paraId="01C800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94" w:type="dxa"/>
          </w:tcPr>
          <w:p w14:paraId="70CF89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14:paraId="64DDAF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279871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E4DF4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0CE12271" w14:textId="77777777" w:rsidTr="00EB1D27">
        <w:tc>
          <w:tcPr>
            <w:tcW w:w="1196" w:type="dxa"/>
          </w:tcPr>
          <w:p w14:paraId="6DD51BD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2835" w:type="dxa"/>
          </w:tcPr>
          <w:p w14:paraId="239A07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14:paraId="671CF3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AA508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2B04A68" w14:textId="77777777" w:rsidTr="00EB1D27">
        <w:tc>
          <w:tcPr>
            <w:tcW w:w="1196" w:type="dxa"/>
          </w:tcPr>
          <w:p w14:paraId="33F30E2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2835" w:type="dxa"/>
          </w:tcPr>
          <w:p w14:paraId="0E721A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14:paraId="4A68B2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14:paraId="2D8841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F547D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7644D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14:paraId="6DEAC5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14:paraId="2872DF7C" w14:textId="77777777" w:rsidTr="00EB1D27">
        <w:tc>
          <w:tcPr>
            <w:tcW w:w="1196" w:type="dxa"/>
          </w:tcPr>
          <w:p w14:paraId="20236FE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2835" w:type="dxa"/>
          </w:tcPr>
          <w:p w14:paraId="0A885E31"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p w14:paraId="2C92218B"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14:paraId="7D1D9D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34CB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80ECA0" w14:textId="77777777" w:rsidTr="00EB1D27">
        <w:tc>
          <w:tcPr>
            <w:tcW w:w="1196" w:type="dxa"/>
          </w:tcPr>
          <w:p w14:paraId="59F44F1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A07EC</w:t>
            </w:r>
          </w:p>
        </w:tc>
        <w:tc>
          <w:tcPr>
            <w:tcW w:w="2835" w:type="dxa"/>
          </w:tcPr>
          <w:p w14:paraId="0C8C1F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94" w:type="dxa"/>
          </w:tcPr>
          <w:p w14:paraId="7693A1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14:paraId="18B46E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5D1142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14:paraId="7A3CD3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14:paraId="0A8D4F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6A3925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2D6B49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07FD85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240377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14:paraId="340466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14:paraId="27D604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14:paraId="2FA8318C" w14:textId="77777777" w:rsidTr="00EB1D27">
        <w:tc>
          <w:tcPr>
            <w:tcW w:w="1196" w:type="dxa"/>
          </w:tcPr>
          <w:p w14:paraId="65029C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4552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72AC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14:paraId="404196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2F2814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F610059" w14:textId="77777777" w:rsidTr="00EB1D27">
        <w:tc>
          <w:tcPr>
            <w:tcW w:w="1196" w:type="dxa"/>
          </w:tcPr>
          <w:p w14:paraId="62818BA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2835" w:type="dxa"/>
          </w:tcPr>
          <w:p w14:paraId="1ED807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14:paraId="60AD0D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9EE207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FF96968" w14:textId="77777777" w:rsidTr="00EB1D27">
        <w:tc>
          <w:tcPr>
            <w:tcW w:w="1196" w:type="dxa"/>
          </w:tcPr>
          <w:p w14:paraId="7757453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2835" w:type="dxa"/>
          </w:tcPr>
          <w:p w14:paraId="6A0795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14:paraId="3FF816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14:paraId="2B8E75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33727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14:paraId="45E79E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суспензии для приема внутрь и </w:t>
            </w:r>
            <w:r w:rsidRPr="001128BC">
              <w:rPr>
                <w:rFonts w:eastAsiaTheme="minorHAnsi"/>
                <w:sz w:val="24"/>
                <w:szCs w:val="24"/>
                <w:lang w:eastAsia="en-US"/>
              </w:rPr>
              <w:lastRenderedPageBreak/>
              <w:t>местного применения;</w:t>
            </w:r>
          </w:p>
          <w:p w14:paraId="61BE3F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5A8FC7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14:paraId="58DE2D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14:paraId="5E8218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88A3B92" w14:textId="77777777" w:rsidTr="00EB1D27">
        <w:tc>
          <w:tcPr>
            <w:tcW w:w="1196" w:type="dxa"/>
          </w:tcPr>
          <w:p w14:paraId="5E4D9C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2737C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36D3B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14:paraId="108E9F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A8D44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14:paraId="5B99084C" w14:textId="77777777" w:rsidTr="00EB1D27">
        <w:tc>
          <w:tcPr>
            <w:tcW w:w="1196" w:type="dxa"/>
          </w:tcPr>
          <w:p w14:paraId="5A1C0BA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2835" w:type="dxa"/>
          </w:tcPr>
          <w:p w14:paraId="00F902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14:paraId="6BE2D9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C2934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EB2B5B0" w14:textId="77777777" w:rsidTr="00EB1D27">
        <w:tc>
          <w:tcPr>
            <w:tcW w:w="1196" w:type="dxa"/>
          </w:tcPr>
          <w:p w14:paraId="18E02F0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2835" w:type="dxa"/>
          </w:tcPr>
          <w:p w14:paraId="6B796D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14:paraId="2C79CD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7C0E8E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B527A99" w14:textId="77777777" w:rsidTr="00EB1D27">
        <w:tc>
          <w:tcPr>
            <w:tcW w:w="1196" w:type="dxa"/>
          </w:tcPr>
          <w:p w14:paraId="48F0F26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2835" w:type="dxa"/>
          </w:tcPr>
          <w:p w14:paraId="5E8F84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14:paraId="42D90A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14:paraId="1B6F82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14:paraId="1FF8E2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A22FD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1B6C24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1EBC81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0BADA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14:paraId="7188A8A9" w14:textId="77777777" w:rsidTr="00EB1D27">
        <w:tc>
          <w:tcPr>
            <w:tcW w:w="1196" w:type="dxa"/>
          </w:tcPr>
          <w:p w14:paraId="06361AC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2835" w:type="dxa"/>
          </w:tcPr>
          <w:p w14:paraId="64ADD3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94" w:type="dxa"/>
          </w:tcPr>
          <w:p w14:paraId="7B9AB0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79BE5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5E218D5" w14:textId="77777777" w:rsidTr="00EB1D27">
        <w:tc>
          <w:tcPr>
            <w:tcW w:w="1196" w:type="dxa"/>
          </w:tcPr>
          <w:p w14:paraId="22BB4220" w14:textId="77777777" w:rsidR="00D83EA1"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p w14:paraId="04E47A4E" w14:textId="77777777" w:rsidR="00EB1D27" w:rsidRPr="001128BC" w:rsidRDefault="00EB1D27" w:rsidP="009261A7">
            <w:pPr>
              <w:widowControl/>
              <w:autoSpaceDE w:val="0"/>
              <w:autoSpaceDN w:val="0"/>
              <w:adjustRightInd w:val="0"/>
              <w:jc w:val="center"/>
              <w:rPr>
                <w:rFonts w:eastAsiaTheme="minorHAnsi"/>
                <w:sz w:val="24"/>
                <w:szCs w:val="24"/>
                <w:lang w:eastAsia="en-US"/>
              </w:rPr>
            </w:pPr>
          </w:p>
        </w:tc>
        <w:tc>
          <w:tcPr>
            <w:tcW w:w="2835" w:type="dxa"/>
          </w:tcPr>
          <w:p w14:paraId="4C34AA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94" w:type="dxa"/>
          </w:tcPr>
          <w:p w14:paraId="1B6C72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A72EC5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EFADFA" w14:textId="77777777" w:rsidTr="00EB1D27">
        <w:tc>
          <w:tcPr>
            <w:tcW w:w="1196" w:type="dxa"/>
            <w:vMerge w:val="restart"/>
          </w:tcPr>
          <w:p w14:paraId="1DDF589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2835" w:type="dxa"/>
            <w:vMerge w:val="restart"/>
          </w:tcPr>
          <w:p w14:paraId="1C55FE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94" w:type="dxa"/>
          </w:tcPr>
          <w:p w14:paraId="2A07F1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14:paraId="0DC13A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14:paraId="3B2624B2" w14:textId="77777777" w:rsidTr="00EB1D27">
        <w:tc>
          <w:tcPr>
            <w:tcW w:w="1196" w:type="dxa"/>
            <w:vMerge/>
          </w:tcPr>
          <w:p w14:paraId="2DF234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FD8B7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7F86B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14:paraId="1044D1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443276C" w14:textId="77777777" w:rsidTr="00EB1D27">
        <w:tc>
          <w:tcPr>
            <w:tcW w:w="1196" w:type="dxa"/>
            <w:vMerge/>
          </w:tcPr>
          <w:p w14:paraId="415A8A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981D4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4B1FE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14:paraId="0B7B4C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 для внутривенного </w:t>
            </w:r>
            <w:r w:rsidRPr="001128BC">
              <w:rPr>
                <w:rFonts w:eastAsiaTheme="minorHAnsi"/>
                <w:sz w:val="24"/>
                <w:szCs w:val="24"/>
                <w:lang w:eastAsia="en-US"/>
              </w:rPr>
              <w:lastRenderedPageBreak/>
              <w:t>и подкожного введения</w:t>
            </w:r>
          </w:p>
        </w:tc>
      </w:tr>
      <w:tr w:rsidR="00D83EA1" w:rsidRPr="001128BC" w14:paraId="4A823C67" w14:textId="77777777" w:rsidTr="00EB1D27">
        <w:tc>
          <w:tcPr>
            <w:tcW w:w="1196" w:type="dxa"/>
            <w:vMerge/>
          </w:tcPr>
          <w:p w14:paraId="6F4C0F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3F60D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81C8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14:paraId="0AF094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2A53E531" w14:textId="77777777" w:rsidTr="00EB1D27">
        <w:tc>
          <w:tcPr>
            <w:tcW w:w="1196" w:type="dxa"/>
          </w:tcPr>
          <w:p w14:paraId="01540E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2835" w:type="dxa"/>
          </w:tcPr>
          <w:p w14:paraId="10BAC2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94" w:type="dxa"/>
          </w:tcPr>
          <w:p w14:paraId="67C153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14:paraId="7EB2BE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5CB44374" w14:textId="77777777" w:rsidTr="00EB1D27">
        <w:tc>
          <w:tcPr>
            <w:tcW w:w="1196" w:type="dxa"/>
            <w:vMerge w:val="restart"/>
          </w:tcPr>
          <w:p w14:paraId="6F8C40C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2835" w:type="dxa"/>
            <w:vMerge w:val="restart"/>
          </w:tcPr>
          <w:p w14:paraId="729DB9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4" w:type="dxa"/>
          </w:tcPr>
          <w:p w14:paraId="27EA1D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14:paraId="5B6F6C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7D66F204" w14:textId="77777777" w:rsidTr="00EB1D27">
        <w:tc>
          <w:tcPr>
            <w:tcW w:w="1196" w:type="dxa"/>
            <w:vMerge/>
          </w:tcPr>
          <w:p w14:paraId="0A8C9F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FCCA3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8A4EC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14:paraId="6A1D34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2452836" w14:textId="77777777" w:rsidTr="00EB1D27">
        <w:tc>
          <w:tcPr>
            <w:tcW w:w="1196" w:type="dxa"/>
            <w:vMerge/>
          </w:tcPr>
          <w:p w14:paraId="715F7D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761C05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C1C32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14:paraId="60C861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334F2337" w14:textId="77777777" w:rsidTr="00EB1D27">
        <w:tc>
          <w:tcPr>
            <w:tcW w:w="1196" w:type="dxa"/>
            <w:vMerge/>
          </w:tcPr>
          <w:p w14:paraId="322454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6D6AE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4EE1D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14:paraId="1DE348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220B4F9D" w14:textId="77777777" w:rsidTr="00EB1D27">
        <w:tc>
          <w:tcPr>
            <w:tcW w:w="1196" w:type="dxa"/>
            <w:vMerge w:val="restart"/>
          </w:tcPr>
          <w:p w14:paraId="7E06B35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2835" w:type="dxa"/>
            <w:vMerge w:val="restart"/>
          </w:tcPr>
          <w:p w14:paraId="621A2F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94" w:type="dxa"/>
          </w:tcPr>
          <w:p w14:paraId="219A2B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14:paraId="32953B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7B98BAA" w14:textId="77777777" w:rsidTr="00EB1D27">
        <w:tc>
          <w:tcPr>
            <w:tcW w:w="1196" w:type="dxa"/>
            <w:vMerge/>
          </w:tcPr>
          <w:p w14:paraId="26FA0A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18339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3F4E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14:paraId="51BD56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C5D42C3" w14:textId="77777777" w:rsidTr="00EB1D27">
        <w:tc>
          <w:tcPr>
            <w:tcW w:w="1196" w:type="dxa"/>
            <w:vMerge/>
          </w:tcPr>
          <w:p w14:paraId="542FD8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A921F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2BD89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14:paraId="1C4BA0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FAA1B17" w14:textId="77777777" w:rsidTr="00EB1D27">
        <w:tc>
          <w:tcPr>
            <w:tcW w:w="1196" w:type="dxa"/>
            <w:vMerge/>
          </w:tcPr>
          <w:p w14:paraId="40D6EE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07F35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B3007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14:paraId="7CAB38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B77E9CE" w14:textId="77777777" w:rsidTr="00EB1D27">
        <w:tc>
          <w:tcPr>
            <w:tcW w:w="1196" w:type="dxa"/>
          </w:tcPr>
          <w:p w14:paraId="4BDE1D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2835" w:type="dxa"/>
          </w:tcPr>
          <w:p w14:paraId="232D9A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94" w:type="dxa"/>
          </w:tcPr>
          <w:p w14:paraId="2780B5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FB41AE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673309" w14:textId="77777777" w:rsidTr="00EB1D27">
        <w:tc>
          <w:tcPr>
            <w:tcW w:w="1196" w:type="dxa"/>
          </w:tcPr>
          <w:p w14:paraId="125142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2835" w:type="dxa"/>
          </w:tcPr>
          <w:p w14:paraId="528155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94" w:type="dxa"/>
          </w:tcPr>
          <w:p w14:paraId="46C127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14:paraId="7B1E5F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7460D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35756C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74D886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31B5ED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14:paraId="2B71D0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w:t>
            </w:r>
            <w:r w:rsidRPr="001128BC">
              <w:rPr>
                <w:rFonts w:eastAsiaTheme="minorHAnsi"/>
                <w:sz w:val="24"/>
                <w:szCs w:val="24"/>
                <w:lang w:eastAsia="en-US"/>
              </w:rPr>
              <w:lastRenderedPageBreak/>
              <w:t>пролонгированным высвобождением, покрытые пленочной оболочкой</w:t>
            </w:r>
          </w:p>
        </w:tc>
      </w:tr>
      <w:tr w:rsidR="00D83EA1" w:rsidRPr="001128BC" w14:paraId="6D29A038" w14:textId="77777777" w:rsidTr="00EB1D27">
        <w:tc>
          <w:tcPr>
            <w:tcW w:w="1196" w:type="dxa"/>
            <w:vMerge w:val="restart"/>
          </w:tcPr>
          <w:p w14:paraId="3A1DBE4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A10BB</w:t>
            </w:r>
          </w:p>
        </w:tc>
        <w:tc>
          <w:tcPr>
            <w:tcW w:w="2835" w:type="dxa"/>
            <w:vMerge w:val="restart"/>
          </w:tcPr>
          <w:p w14:paraId="221A8E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94" w:type="dxa"/>
          </w:tcPr>
          <w:p w14:paraId="6FDD82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14:paraId="1FED49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99E848D" w14:textId="77777777" w:rsidTr="00EB1D27">
        <w:tc>
          <w:tcPr>
            <w:tcW w:w="1196" w:type="dxa"/>
            <w:vMerge/>
          </w:tcPr>
          <w:p w14:paraId="70F473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D06FD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042A9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14:paraId="586268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24D79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14:paraId="012D15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14:paraId="06363A83" w14:textId="77777777" w:rsidTr="00EB1D27">
        <w:tc>
          <w:tcPr>
            <w:tcW w:w="1196" w:type="dxa"/>
            <w:vMerge w:val="restart"/>
          </w:tcPr>
          <w:p w14:paraId="114FDF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2835" w:type="dxa"/>
            <w:vMerge w:val="restart"/>
          </w:tcPr>
          <w:p w14:paraId="4048B0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94" w:type="dxa"/>
          </w:tcPr>
          <w:p w14:paraId="3FA17A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14:paraId="30F6C6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628D572" w14:textId="77777777" w:rsidTr="00EB1D27">
        <w:tc>
          <w:tcPr>
            <w:tcW w:w="1196" w:type="dxa"/>
            <w:vMerge/>
          </w:tcPr>
          <w:p w14:paraId="696F6D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2C33D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72DC5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14:paraId="41ECD8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16777F0" w14:textId="77777777" w:rsidTr="00EB1D27">
        <w:tc>
          <w:tcPr>
            <w:tcW w:w="1196" w:type="dxa"/>
            <w:vMerge/>
          </w:tcPr>
          <w:p w14:paraId="579139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96246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A2775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14:paraId="66DB98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9C53DF2" w14:textId="77777777" w:rsidTr="00EB1D27">
        <w:tc>
          <w:tcPr>
            <w:tcW w:w="1196" w:type="dxa"/>
            <w:vMerge/>
          </w:tcPr>
          <w:p w14:paraId="4970FF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EF8D0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A6204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14:paraId="1D470C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A54FA66" w14:textId="77777777" w:rsidTr="00EB1D27">
        <w:tc>
          <w:tcPr>
            <w:tcW w:w="1196" w:type="dxa"/>
            <w:vMerge/>
          </w:tcPr>
          <w:p w14:paraId="2EE647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354CA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6E424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14:paraId="294DD7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574850D" w14:textId="77777777" w:rsidTr="00EB1D27">
        <w:tc>
          <w:tcPr>
            <w:tcW w:w="1196" w:type="dxa"/>
            <w:vMerge/>
          </w:tcPr>
          <w:p w14:paraId="1916F1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03C6C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92248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14:paraId="4347D2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0AFEF3F" w14:textId="77777777" w:rsidTr="00EB1D27">
        <w:tc>
          <w:tcPr>
            <w:tcW w:w="1196" w:type="dxa"/>
            <w:vMerge/>
          </w:tcPr>
          <w:p w14:paraId="522116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A5E3B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C2389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14:paraId="2A649B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04DE36F" w14:textId="77777777" w:rsidTr="00EB1D27">
        <w:tc>
          <w:tcPr>
            <w:tcW w:w="1196" w:type="dxa"/>
            <w:vMerge w:val="restart"/>
          </w:tcPr>
          <w:p w14:paraId="287A363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2835" w:type="dxa"/>
            <w:vMerge w:val="restart"/>
          </w:tcPr>
          <w:p w14:paraId="737F301A"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94" w:type="dxa"/>
          </w:tcPr>
          <w:p w14:paraId="716537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14:paraId="531E66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CEF06C5" w14:textId="77777777" w:rsidTr="00EB1D27">
        <w:tc>
          <w:tcPr>
            <w:tcW w:w="1196" w:type="dxa"/>
            <w:vMerge/>
          </w:tcPr>
          <w:p w14:paraId="571AEA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EB6120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9DE64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14:paraId="13CCA5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E62D03D" w14:textId="77777777" w:rsidTr="00EB1D27">
        <w:tc>
          <w:tcPr>
            <w:tcW w:w="1196" w:type="dxa"/>
            <w:vMerge/>
          </w:tcPr>
          <w:p w14:paraId="68E36E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0316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8375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14:paraId="333549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8D901E4" w14:textId="77777777" w:rsidTr="00EB1D27">
        <w:tc>
          <w:tcPr>
            <w:tcW w:w="1196" w:type="dxa"/>
            <w:vMerge w:val="restart"/>
          </w:tcPr>
          <w:p w14:paraId="4FDB694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2835" w:type="dxa"/>
            <w:vMerge w:val="restart"/>
          </w:tcPr>
          <w:p w14:paraId="2F62E70B"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94" w:type="dxa"/>
          </w:tcPr>
          <w:p w14:paraId="00465C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14:paraId="26557E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6D53A76" w14:textId="77777777" w:rsidTr="00EB1D27">
        <w:tc>
          <w:tcPr>
            <w:tcW w:w="1196" w:type="dxa"/>
            <w:vMerge/>
          </w:tcPr>
          <w:p w14:paraId="782A69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E1401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09342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14:paraId="1C5E40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B33A5D9" w14:textId="77777777" w:rsidTr="00EB1D27">
        <w:tc>
          <w:tcPr>
            <w:tcW w:w="1196" w:type="dxa"/>
            <w:vMerge/>
          </w:tcPr>
          <w:p w14:paraId="1D30AA1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EF928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7A371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14:paraId="0448E2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5B4E506" w14:textId="77777777" w:rsidTr="00EB1D27">
        <w:tc>
          <w:tcPr>
            <w:tcW w:w="1196" w:type="dxa"/>
            <w:vMerge/>
          </w:tcPr>
          <w:p w14:paraId="076E82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584B4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FCC1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14:paraId="0188BC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7EF2963" w14:textId="77777777" w:rsidTr="00EB1D27">
        <w:tc>
          <w:tcPr>
            <w:tcW w:w="1196" w:type="dxa"/>
          </w:tcPr>
          <w:p w14:paraId="37C305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A10BX</w:t>
            </w:r>
          </w:p>
        </w:tc>
        <w:tc>
          <w:tcPr>
            <w:tcW w:w="2835" w:type="dxa"/>
          </w:tcPr>
          <w:p w14:paraId="4FB8C6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94" w:type="dxa"/>
          </w:tcPr>
          <w:p w14:paraId="7EAA5C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14:paraId="68B6CD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D463BF3" w14:textId="77777777" w:rsidTr="00EB1D27">
        <w:tc>
          <w:tcPr>
            <w:tcW w:w="1196" w:type="dxa"/>
          </w:tcPr>
          <w:p w14:paraId="3D13A5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2835" w:type="dxa"/>
          </w:tcPr>
          <w:p w14:paraId="35B038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94" w:type="dxa"/>
          </w:tcPr>
          <w:p w14:paraId="44723A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D4A0F9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3B2A06D" w14:textId="77777777" w:rsidTr="00EB1D27">
        <w:tc>
          <w:tcPr>
            <w:tcW w:w="1196" w:type="dxa"/>
          </w:tcPr>
          <w:p w14:paraId="1A76B66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2835" w:type="dxa"/>
          </w:tcPr>
          <w:p w14:paraId="5740D1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94" w:type="dxa"/>
          </w:tcPr>
          <w:p w14:paraId="6CC088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45F41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CA2BDE3" w14:textId="77777777" w:rsidTr="00EB1D27">
        <w:tc>
          <w:tcPr>
            <w:tcW w:w="1196" w:type="dxa"/>
          </w:tcPr>
          <w:p w14:paraId="56C14FA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2835" w:type="dxa"/>
          </w:tcPr>
          <w:p w14:paraId="5119EC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94" w:type="dxa"/>
          </w:tcPr>
          <w:p w14:paraId="6AA4D9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14:paraId="513839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74FEBF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14:paraId="6BFB88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BAD0A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288128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14:paraId="7DF435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14:paraId="6BF0EA3F" w14:textId="77777777" w:rsidTr="00EB1D27">
        <w:tc>
          <w:tcPr>
            <w:tcW w:w="1196" w:type="dxa"/>
            <w:vMerge w:val="restart"/>
          </w:tcPr>
          <w:p w14:paraId="2A5B62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2835" w:type="dxa"/>
            <w:vMerge w:val="restart"/>
          </w:tcPr>
          <w:p w14:paraId="0EDC4C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94" w:type="dxa"/>
          </w:tcPr>
          <w:p w14:paraId="3474DC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14:paraId="024BAC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2C203D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225CAD4" w14:textId="77777777" w:rsidTr="00EB1D27">
        <w:tc>
          <w:tcPr>
            <w:tcW w:w="1196" w:type="dxa"/>
            <w:vMerge/>
          </w:tcPr>
          <w:p w14:paraId="145769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857A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3CA04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14:paraId="6816EA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DDBEA5D" w14:textId="77777777" w:rsidTr="00EB1D27">
        <w:tc>
          <w:tcPr>
            <w:tcW w:w="1196" w:type="dxa"/>
            <w:vMerge/>
          </w:tcPr>
          <w:p w14:paraId="0EE313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87342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8DA50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14:paraId="2A4EAA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26F270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14:paraId="48BE5124" w14:textId="77777777" w:rsidTr="00EB1D27">
        <w:tc>
          <w:tcPr>
            <w:tcW w:w="1196" w:type="dxa"/>
          </w:tcPr>
          <w:p w14:paraId="38BAB43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2835" w:type="dxa"/>
          </w:tcPr>
          <w:p w14:paraId="6DA1B3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94" w:type="dxa"/>
          </w:tcPr>
          <w:p w14:paraId="6F627F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0C6768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B49088" w14:textId="77777777" w:rsidTr="00EB1D27">
        <w:tc>
          <w:tcPr>
            <w:tcW w:w="1196" w:type="dxa"/>
          </w:tcPr>
          <w:p w14:paraId="483BB71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2835" w:type="dxa"/>
          </w:tcPr>
          <w:p w14:paraId="35EB74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94" w:type="dxa"/>
          </w:tcPr>
          <w:p w14:paraId="24EBA9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14:paraId="7FC2DD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69EDE146" w14:textId="77777777" w:rsidTr="00EB1D27">
        <w:tc>
          <w:tcPr>
            <w:tcW w:w="1196" w:type="dxa"/>
          </w:tcPr>
          <w:p w14:paraId="3719A2A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2835" w:type="dxa"/>
          </w:tcPr>
          <w:p w14:paraId="6D8099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94" w:type="dxa"/>
          </w:tcPr>
          <w:p w14:paraId="798552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AAB552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434441B" w14:textId="77777777" w:rsidTr="00EB1D27">
        <w:tc>
          <w:tcPr>
            <w:tcW w:w="1196" w:type="dxa"/>
          </w:tcPr>
          <w:p w14:paraId="65E838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2835" w:type="dxa"/>
          </w:tcPr>
          <w:p w14:paraId="18BF4E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94" w:type="dxa"/>
          </w:tcPr>
          <w:p w14:paraId="7E3E89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14:paraId="40349A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3D0797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675974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6DE806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795C00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59898C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раствор для внутривенного и внутримышечного введения;</w:t>
            </w:r>
          </w:p>
          <w:p w14:paraId="0CDA0D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ED6FA65" w14:textId="77777777" w:rsidTr="00EB1D27">
        <w:tc>
          <w:tcPr>
            <w:tcW w:w="1196" w:type="dxa"/>
          </w:tcPr>
          <w:p w14:paraId="04258E1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A11H</w:t>
            </w:r>
          </w:p>
        </w:tc>
        <w:tc>
          <w:tcPr>
            <w:tcW w:w="2835" w:type="dxa"/>
          </w:tcPr>
          <w:p w14:paraId="2FC99A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14:paraId="64480B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DCAC9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1DE984" w14:textId="77777777" w:rsidTr="00EB1D27">
        <w:tc>
          <w:tcPr>
            <w:tcW w:w="1196" w:type="dxa"/>
          </w:tcPr>
          <w:p w14:paraId="5850DC1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2835" w:type="dxa"/>
          </w:tcPr>
          <w:p w14:paraId="311851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14:paraId="0D01FB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14:paraId="202838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0737F22" w14:textId="77777777" w:rsidTr="00EB1D27">
        <w:tc>
          <w:tcPr>
            <w:tcW w:w="1196" w:type="dxa"/>
          </w:tcPr>
          <w:p w14:paraId="109456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2835" w:type="dxa"/>
          </w:tcPr>
          <w:p w14:paraId="25D98F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94" w:type="dxa"/>
          </w:tcPr>
          <w:p w14:paraId="266259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15E15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7FAF47C" w14:textId="77777777" w:rsidTr="00EB1D27">
        <w:tc>
          <w:tcPr>
            <w:tcW w:w="1196" w:type="dxa"/>
          </w:tcPr>
          <w:p w14:paraId="59E106B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2835" w:type="dxa"/>
          </w:tcPr>
          <w:p w14:paraId="28CC03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14:paraId="35AC88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FB76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F49E833" w14:textId="77777777" w:rsidTr="00EB1D27">
        <w:tc>
          <w:tcPr>
            <w:tcW w:w="1196" w:type="dxa"/>
          </w:tcPr>
          <w:p w14:paraId="21821E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2835" w:type="dxa"/>
          </w:tcPr>
          <w:p w14:paraId="17D60C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14:paraId="099FAB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14:paraId="4D7A31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63C09D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F7464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5435942" w14:textId="77777777" w:rsidTr="00EB1D27">
        <w:tc>
          <w:tcPr>
            <w:tcW w:w="1196" w:type="dxa"/>
          </w:tcPr>
          <w:p w14:paraId="315DCD4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2835" w:type="dxa"/>
          </w:tcPr>
          <w:p w14:paraId="769849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94" w:type="dxa"/>
          </w:tcPr>
          <w:p w14:paraId="4B58C0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E25E2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EFBDDAE" w14:textId="77777777" w:rsidTr="00EB1D27">
        <w:tc>
          <w:tcPr>
            <w:tcW w:w="1196" w:type="dxa"/>
          </w:tcPr>
          <w:p w14:paraId="13C4175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2835" w:type="dxa"/>
          </w:tcPr>
          <w:p w14:paraId="64BF25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94" w:type="dxa"/>
          </w:tcPr>
          <w:p w14:paraId="141B71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14:paraId="7BDAAD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F4C3C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7AB88A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4B797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24728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E412831" w14:textId="77777777" w:rsidTr="00EB1D27">
        <w:tc>
          <w:tcPr>
            <w:tcW w:w="1196" w:type="dxa"/>
          </w:tcPr>
          <w:p w14:paraId="7F74346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2835" w:type="dxa"/>
          </w:tcPr>
          <w:p w14:paraId="280B25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94" w:type="dxa"/>
          </w:tcPr>
          <w:p w14:paraId="4EA07C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D48D6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D00B5F0" w14:textId="77777777" w:rsidTr="00EB1D27">
        <w:tc>
          <w:tcPr>
            <w:tcW w:w="1196" w:type="dxa"/>
          </w:tcPr>
          <w:p w14:paraId="04AFCB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2835" w:type="dxa"/>
          </w:tcPr>
          <w:p w14:paraId="67123B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94" w:type="dxa"/>
          </w:tcPr>
          <w:p w14:paraId="41942D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C914B4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BB185E" w14:textId="77777777" w:rsidTr="00EB1D27">
        <w:tc>
          <w:tcPr>
            <w:tcW w:w="1196" w:type="dxa"/>
          </w:tcPr>
          <w:p w14:paraId="3F506A0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2835" w:type="dxa"/>
          </w:tcPr>
          <w:p w14:paraId="0AFFED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14:paraId="173E7D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14:paraId="536B41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14:paraId="7D3A444C" w14:textId="77777777" w:rsidTr="00EB1D27">
        <w:tc>
          <w:tcPr>
            <w:tcW w:w="1196" w:type="dxa"/>
          </w:tcPr>
          <w:p w14:paraId="28A2B9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2835" w:type="dxa"/>
          </w:tcPr>
          <w:p w14:paraId="05B128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14:paraId="78699C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6942A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F5AF0E4" w14:textId="77777777" w:rsidTr="00EB1D27">
        <w:tc>
          <w:tcPr>
            <w:tcW w:w="1196" w:type="dxa"/>
          </w:tcPr>
          <w:p w14:paraId="3F5B0B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2835" w:type="dxa"/>
          </w:tcPr>
          <w:p w14:paraId="22CD4D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14:paraId="392FBB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736E0C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9BA614" w14:textId="77777777" w:rsidTr="00EB1D27">
        <w:tc>
          <w:tcPr>
            <w:tcW w:w="1196" w:type="dxa"/>
          </w:tcPr>
          <w:p w14:paraId="2ED81B3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A16AA</w:t>
            </w:r>
          </w:p>
        </w:tc>
        <w:tc>
          <w:tcPr>
            <w:tcW w:w="2835" w:type="dxa"/>
          </w:tcPr>
          <w:p w14:paraId="339801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94" w:type="dxa"/>
          </w:tcPr>
          <w:p w14:paraId="698883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14:paraId="352256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014A11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14:paraId="119B6F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1302E8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14025B26" w14:textId="77777777" w:rsidTr="00EB1D27">
        <w:tc>
          <w:tcPr>
            <w:tcW w:w="1196" w:type="dxa"/>
            <w:vMerge w:val="restart"/>
          </w:tcPr>
          <w:p w14:paraId="7B3F34D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2835" w:type="dxa"/>
            <w:vMerge w:val="restart"/>
          </w:tcPr>
          <w:p w14:paraId="42DB80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14:paraId="79EB66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14:paraId="56D713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43D8BB8" w14:textId="77777777" w:rsidTr="00EB1D27">
        <w:tc>
          <w:tcPr>
            <w:tcW w:w="1196" w:type="dxa"/>
            <w:vMerge/>
          </w:tcPr>
          <w:p w14:paraId="396F85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664C1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2718E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14:paraId="39671F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7F025DA6" w14:textId="77777777" w:rsidTr="00EB1D27">
        <w:tc>
          <w:tcPr>
            <w:tcW w:w="1196" w:type="dxa"/>
            <w:vMerge/>
          </w:tcPr>
          <w:p w14:paraId="0825DB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F5146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C1BF8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14:paraId="381B01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6EC1BF66" w14:textId="77777777" w:rsidTr="00EB1D27">
        <w:tc>
          <w:tcPr>
            <w:tcW w:w="1196" w:type="dxa"/>
            <w:vMerge/>
          </w:tcPr>
          <w:p w14:paraId="18CFA4C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0F19A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AF8E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галсульфаза</w:t>
            </w:r>
          </w:p>
        </w:tc>
        <w:tc>
          <w:tcPr>
            <w:tcW w:w="2976" w:type="dxa"/>
          </w:tcPr>
          <w:p w14:paraId="0D075E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6505AD2" w14:textId="77777777" w:rsidTr="00EB1D27">
        <w:tc>
          <w:tcPr>
            <w:tcW w:w="1196" w:type="dxa"/>
            <w:vMerge/>
          </w:tcPr>
          <w:p w14:paraId="19D896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521F6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0063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14:paraId="60F9B2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28EC903" w14:textId="77777777" w:rsidTr="00EB1D27">
        <w:tc>
          <w:tcPr>
            <w:tcW w:w="1196" w:type="dxa"/>
            <w:vMerge/>
          </w:tcPr>
          <w:p w14:paraId="33B918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EEE14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94AA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 бета</w:t>
            </w:r>
          </w:p>
        </w:tc>
        <w:tc>
          <w:tcPr>
            <w:tcW w:w="2976" w:type="dxa"/>
          </w:tcPr>
          <w:p w14:paraId="584C4F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10E2E89" w14:textId="77777777" w:rsidTr="00EB1D27">
        <w:tc>
          <w:tcPr>
            <w:tcW w:w="1196" w:type="dxa"/>
            <w:vMerge/>
          </w:tcPr>
          <w:p w14:paraId="3AC21A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37069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A8B85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14:paraId="6581D6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5E85F719" w14:textId="77777777" w:rsidTr="00EB1D27">
        <w:tc>
          <w:tcPr>
            <w:tcW w:w="1196" w:type="dxa"/>
            <w:vMerge/>
          </w:tcPr>
          <w:p w14:paraId="581C0F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7837B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A2D58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14:paraId="58A8CB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3EE7624" w14:textId="77777777" w:rsidTr="00EB1D27">
        <w:tc>
          <w:tcPr>
            <w:tcW w:w="1196" w:type="dxa"/>
          </w:tcPr>
          <w:p w14:paraId="54655D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FCCC5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DBB46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14:paraId="149599FA"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A40D314"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6775AAE8" w14:textId="77777777" w:rsidTr="00EB1D27">
        <w:tc>
          <w:tcPr>
            <w:tcW w:w="1196" w:type="dxa"/>
          </w:tcPr>
          <w:p w14:paraId="5E370E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13B0D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18629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14:paraId="22E5DD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518B15B9" w14:textId="77777777" w:rsidTr="00EB1D27">
        <w:tc>
          <w:tcPr>
            <w:tcW w:w="1196" w:type="dxa"/>
            <w:vMerge w:val="restart"/>
          </w:tcPr>
          <w:p w14:paraId="282A72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2835" w:type="dxa"/>
            <w:vMerge w:val="restart"/>
          </w:tcPr>
          <w:p w14:paraId="7F7977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94" w:type="dxa"/>
          </w:tcPr>
          <w:p w14:paraId="71DBA9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14:paraId="12FB66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4C282BD3" w14:textId="77777777" w:rsidTr="00EB1D27">
        <w:tc>
          <w:tcPr>
            <w:tcW w:w="1196" w:type="dxa"/>
            <w:vMerge/>
          </w:tcPr>
          <w:p w14:paraId="5FCD4A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1ADFB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90F3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14:paraId="55DE4C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F73B0AF" w14:textId="77777777" w:rsidTr="00EB1D27">
        <w:tc>
          <w:tcPr>
            <w:tcW w:w="1196" w:type="dxa"/>
            <w:vMerge/>
          </w:tcPr>
          <w:p w14:paraId="3C2619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C9F4B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241E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14:paraId="52AF05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14:paraId="42308320" w14:textId="77777777" w:rsidTr="00EB1D27">
        <w:tc>
          <w:tcPr>
            <w:tcW w:w="1196" w:type="dxa"/>
            <w:vMerge/>
          </w:tcPr>
          <w:p w14:paraId="344DFC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EE036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A8D9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14:paraId="6A9B9A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E782F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14:paraId="13C92D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27E92F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37D492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11714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D7590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3E52A79" w14:textId="77777777" w:rsidTr="00EB1D27">
        <w:tc>
          <w:tcPr>
            <w:tcW w:w="1196" w:type="dxa"/>
          </w:tcPr>
          <w:p w14:paraId="5A232A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2835" w:type="dxa"/>
          </w:tcPr>
          <w:p w14:paraId="122A31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94" w:type="dxa"/>
          </w:tcPr>
          <w:p w14:paraId="77BBD9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C8921D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AE242B" w14:textId="77777777" w:rsidTr="00EB1D27">
        <w:tc>
          <w:tcPr>
            <w:tcW w:w="1196" w:type="dxa"/>
          </w:tcPr>
          <w:p w14:paraId="799B424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2835" w:type="dxa"/>
          </w:tcPr>
          <w:p w14:paraId="544B05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14:paraId="5D0C7F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3895C7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603E7BC" w14:textId="77777777" w:rsidTr="00EB1D27">
        <w:tc>
          <w:tcPr>
            <w:tcW w:w="1196" w:type="dxa"/>
          </w:tcPr>
          <w:p w14:paraId="3EAE49A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2835" w:type="dxa"/>
          </w:tcPr>
          <w:p w14:paraId="3F4C89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14:paraId="763740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0AC1DE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E563FBF" w14:textId="77777777" w:rsidTr="00EB1D27">
        <w:tc>
          <w:tcPr>
            <w:tcW w:w="1196" w:type="dxa"/>
          </w:tcPr>
          <w:p w14:paraId="7EDDCF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2835" w:type="dxa"/>
          </w:tcPr>
          <w:p w14:paraId="1E6837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94" w:type="dxa"/>
          </w:tcPr>
          <w:p w14:paraId="1F2E2B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14:paraId="4950DD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C416317" w14:textId="77777777" w:rsidTr="00EB1D27">
        <w:tc>
          <w:tcPr>
            <w:tcW w:w="1196" w:type="dxa"/>
            <w:vMerge w:val="restart"/>
          </w:tcPr>
          <w:p w14:paraId="0DD857C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2835" w:type="dxa"/>
            <w:vMerge w:val="restart"/>
          </w:tcPr>
          <w:p w14:paraId="3FAD56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94" w:type="dxa"/>
          </w:tcPr>
          <w:p w14:paraId="77D760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гепарин натрия</w:t>
            </w:r>
          </w:p>
        </w:tc>
        <w:tc>
          <w:tcPr>
            <w:tcW w:w="2976" w:type="dxa"/>
          </w:tcPr>
          <w:p w14:paraId="1CABDC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08414D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149B696C" w14:textId="77777777" w:rsidTr="00EB1D27">
        <w:tc>
          <w:tcPr>
            <w:tcW w:w="1196" w:type="dxa"/>
            <w:vMerge/>
          </w:tcPr>
          <w:p w14:paraId="03834A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ED519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04F96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эноксапарин натрия</w:t>
            </w:r>
          </w:p>
        </w:tc>
        <w:tc>
          <w:tcPr>
            <w:tcW w:w="2976" w:type="dxa"/>
          </w:tcPr>
          <w:p w14:paraId="7841EF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8416ADF" w14:textId="77777777" w:rsidTr="00EB1D27">
        <w:tc>
          <w:tcPr>
            <w:tcW w:w="1196" w:type="dxa"/>
            <w:vMerge/>
          </w:tcPr>
          <w:p w14:paraId="2928050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F5527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0D714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14:paraId="56424A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4E29EDC" w14:textId="77777777" w:rsidTr="00EB1D27">
        <w:tc>
          <w:tcPr>
            <w:tcW w:w="1196" w:type="dxa"/>
            <w:vMerge w:val="restart"/>
          </w:tcPr>
          <w:p w14:paraId="10ADCD3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2835" w:type="dxa"/>
            <w:vMerge w:val="restart"/>
          </w:tcPr>
          <w:p w14:paraId="76A6BF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94" w:type="dxa"/>
          </w:tcPr>
          <w:p w14:paraId="761BC8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14:paraId="22F10F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07284BF" w14:textId="77777777" w:rsidTr="00EB1D27">
        <w:tc>
          <w:tcPr>
            <w:tcW w:w="1196" w:type="dxa"/>
            <w:vMerge/>
          </w:tcPr>
          <w:p w14:paraId="54F50F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8616A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C512C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14:paraId="412C6D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D876B99" w14:textId="77777777" w:rsidTr="00EB1D27">
        <w:tc>
          <w:tcPr>
            <w:tcW w:w="1196" w:type="dxa"/>
            <w:vMerge/>
          </w:tcPr>
          <w:p w14:paraId="245B6F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2DBD7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E131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14:paraId="283C54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пленочной оболочкой</w:t>
            </w:r>
          </w:p>
        </w:tc>
      </w:tr>
      <w:tr w:rsidR="00D83EA1" w:rsidRPr="001128BC" w14:paraId="01CC423D" w14:textId="77777777" w:rsidTr="00EB1D27">
        <w:tc>
          <w:tcPr>
            <w:tcW w:w="1196" w:type="dxa"/>
            <w:vMerge w:val="restart"/>
          </w:tcPr>
          <w:p w14:paraId="3F378E8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B01AD</w:t>
            </w:r>
          </w:p>
        </w:tc>
        <w:tc>
          <w:tcPr>
            <w:tcW w:w="2835" w:type="dxa"/>
            <w:vMerge w:val="restart"/>
          </w:tcPr>
          <w:p w14:paraId="516358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14:paraId="6B3A00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алтеплаза</w:t>
            </w:r>
          </w:p>
        </w:tc>
        <w:tc>
          <w:tcPr>
            <w:tcW w:w="2976" w:type="dxa"/>
          </w:tcPr>
          <w:p w14:paraId="2B33EB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82C1694" w14:textId="77777777" w:rsidTr="00EB1D27">
        <w:tc>
          <w:tcPr>
            <w:tcW w:w="1196" w:type="dxa"/>
            <w:vMerge/>
          </w:tcPr>
          <w:p w14:paraId="1415D7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50101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A015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проурокиназа</w:t>
            </w:r>
          </w:p>
        </w:tc>
        <w:tc>
          <w:tcPr>
            <w:tcW w:w="2976" w:type="dxa"/>
          </w:tcPr>
          <w:p w14:paraId="425284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72B22B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79446BDC" w14:textId="77777777" w:rsidTr="00EB1D27">
        <w:tc>
          <w:tcPr>
            <w:tcW w:w="1196" w:type="dxa"/>
            <w:vMerge/>
          </w:tcPr>
          <w:p w14:paraId="0E6B04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A895F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3241C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рекомбинантный белок, содержащий аминокислотную последовательность стафилокиназы</w:t>
            </w:r>
          </w:p>
        </w:tc>
        <w:tc>
          <w:tcPr>
            <w:tcW w:w="2976" w:type="dxa"/>
          </w:tcPr>
          <w:p w14:paraId="5B702B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7209C041" w14:textId="77777777" w:rsidTr="00EB1D27">
        <w:tc>
          <w:tcPr>
            <w:tcW w:w="1196" w:type="dxa"/>
            <w:vMerge/>
          </w:tcPr>
          <w:p w14:paraId="50EABF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8BC81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BEB5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тенектеплаза</w:t>
            </w:r>
          </w:p>
        </w:tc>
        <w:tc>
          <w:tcPr>
            <w:tcW w:w="2976" w:type="dxa"/>
          </w:tcPr>
          <w:p w14:paraId="7941F2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204B24A" w14:textId="77777777" w:rsidTr="00EB1D27">
        <w:tc>
          <w:tcPr>
            <w:tcW w:w="1196" w:type="dxa"/>
          </w:tcPr>
          <w:p w14:paraId="7B21730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2835" w:type="dxa"/>
          </w:tcPr>
          <w:p w14:paraId="4D469F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94" w:type="dxa"/>
          </w:tcPr>
          <w:p w14:paraId="2959F2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14:paraId="7ABF25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C52415C" w14:textId="77777777" w:rsidTr="00EB1D27">
        <w:tc>
          <w:tcPr>
            <w:tcW w:w="1196" w:type="dxa"/>
            <w:vMerge w:val="restart"/>
          </w:tcPr>
          <w:p w14:paraId="5938709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2835" w:type="dxa"/>
          </w:tcPr>
          <w:p w14:paraId="654505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94" w:type="dxa"/>
          </w:tcPr>
          <w:p w14:paraId="23F326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14:paraId="421BB7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3D19593" w14:textId="77777777" w:rsidTr="00EB1D27">
        <w:tc>
          <w:tcPr>
            <w:tcW w:w="1196" w:type="dxa"/>
            <w:vMerge/>
          </w:tcPr>
          <w:p w14:paraId="3AA22C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9F9D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86A56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14:paraId="0290B0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64D9B87" w14:textId="77777777" w:rsidTr="00EB1D27">
        <w:tc>
          <w:tcPr>
            <w:tcW w:w="1196" w:type="dxa"/>
          </w:tcPr>
          <w:p w14:paraId="1A63CA0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2835" w:type="dxa"/>
          </w:tcPr>
          <w:p w14:paraId="014B0E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94" w:type="dxa"/>
          </w:tcPr>
          <w:p w14:paraId="376BF7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1149E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0903B5A" w14:textId="77777777" w:rsidTr="00EB1D27">
        <w:tc>
          <w:tcPr>
            <w:tcW w:w="1196" w:type="dxa"/>
          </w:tcPr>
          <w:p w14:paraId="4A547E1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2835" w:type="dxa"/>
          </w:tcPr>
          <w:p w14:paraId="2676B9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94" w:type="dxa"/>
          </w:tcPr>
          <w:p w14:paraId="33B799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57765F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158D86C" w14:textId="77777777" w:rsidTr="00EB1D27">
        <w:tc>
          <w:tcPr>
            <w:tcW w:w="1196" w:type="dxa"/>
            <w:vMerge w:val="restart"/>
          </w:tcPr>
          <w:p w14:paraId="6841DE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2835" w:type="dxa"/>
            <w:vMerge w:val="restart"/>
          </w:tcPr>
          <w:p w14:paraId="42011F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94" w:type="dxa"/>
          </w:tcPr>
          <w:p w14:paraId="401D88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аминокапроновая кислота</w:t>
            </w:r>
          </w:p>
        </w:tc>
        <w:tc>
          <w:tcPr>
            <w:tcW w:w="2976" w:type="dxa"/>
          </w:tcPr>
          <w:p w14:paraId="47F872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44412226" w14:textId="77777777" w:rsidTr="00EB1D27">
        <w:tc>
          <w:tcPr>
            <w:tcW w:w="1196" w:type="dxa"/>
            <w:vMerge/>
          </w:tcPr>
          <w:p w14:paraId="687378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0E996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2E98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14:paraId="728B82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D111A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D707D54" w14:textId="77777777" w:rsidTr="00EB1D27">
        <w:tc>
          <w:tcPr>
            <w:tcW w:w="1196" w:type="dxa"/>
          </w:tcPr>
          <w:p w14:paraId="11C7E1C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B02AB</w:t>
            </w:r>
          </w:p>
        </w:tc>
        <w:tc>
          <w:tcPr>
            <w:tcW w:w="2835" w:type="dxa"/>
          </w:tcPr>
          <w:p w14:paraId="3C2C43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протеиназ плазмы</w:t>
            </w:r>
          </w:p>
        </w:tc>
        <w:tc>
          <w:tcPr>
            <w:tcW w:w="2694" w:type="dxa"/>
          </w:tcPr>
          <w:p w14:paraId="09202A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апротинин</w:t>
            </w:r>
          </w:p>
        </w:tc>
        <w:tc>
          <w:tcPr>
            <w:tcW w:w="2976" w:type="dxa"/>
          </w:tcPr>
          <w:p w14:paraId="31FC55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8606E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67123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650ED897" w14:textId="77777777" w:rsidTr="00EB1D27">
        <w:tc>
          <w:tcPr>
            <w:tcW w:w="1196" w:type="dxa"/>
          </w:tcPr>
          <w:p w14:paraId="7F84CE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B02B</w:t>
            </w:r>
          </w:p>
        </w:tc>
        <w:tc>
          <w:tcPr>
            <w:tcW w:w="2835" w:type="dxa"/>
          </w:tcPr>
          <w:p w14:paraId="2503BB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94" w:type="dxa"/>
          </w:tcPr>
          <w:p w14:paraId="1B44E5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D28E61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3EB24F3" w14:textId="77777777" w:rsidTr="00EB1D27">
        <w:tc>
          <w:tcPr>
            <w:tcW w:w="1196" w:type="dxa"/>
          </w:tcPr>
          <w:p w14:paraId="0597FE7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2835" w:type="dxa"/>
          </w:tcPr>
          <w:p w14:paraId="3309B4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94" w:type="dxa"/>
          </w:tcPr>
          <w:p w14:paraId="164C75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14:paraId="0E4338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345BEC3B" w14:textId="77777777" w:rsidTr="00EB1D27">
        <w:tc>
          <w:tcPr>
            <w:tcW w:w="1196" w:type="dxa"/>
          </w:tcPr>
          <w:p w14:paraId="2EF5641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2835" w:type="dxa"/>
          </w:tcPr>
          <w:p w14:paraId="170E33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94" w:type="dxa"/>
          </w:tcPr>
          <w:p w14:paraId="16E910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14:paraId="063B84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14:paraId="3F65F764" w14:textId="77777777" w:rsidTr="00EB1D27">
        <w:tc>
          <w:tcPr>
            <w:tcW w:w="1196" w:type="dxa"/>
            <w:vMerge w:val="restart"/>
          </w:tcPr>
          <w:p w14:paraId="458261C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2835" w:type="dxa"/>
            <w:vMerge w:val="restart"/>
          </w:tcPr>
          <w:p w14:paraId="35EF1B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94" w:type="dxa"/>
          </w:tcPr>
          <w:p w14:paraId="310DBD91"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14:paraId="772E1E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6B1899B9" w14:textId="77777777" w:rsidTr="00EB1D27">
        <w:tc>
          <w:tcPr>
            <w:tcW w:w="1196" w:type="dxa"/>
            <w:vMerge/>
          </w:tcPr>
          <w:p w14:paraId="45D08A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C557C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8A38B2"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14:paraId="1FADD6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66A3535D" w14:textId="77777777" w:rsidTr="00EB1D27">
        <w:tc>
          <w:tcPr>
            <w:tcW w:w="1196" w:type="dxa"/>
          </w:tcPr>
          <w:p w14:paraId="29CE4C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A52678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659ED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14:paraId="72EF6F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00598B6" w14:textId="77777777" w:rsidTr="00EB1D27">
        <w:tc>
          <w:tcPr>
            <w:tcW w:w="1196" w:type="dxa"/>
          </w:tcPr>
          <w:p w14:paraId="22C20E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9A588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E7F93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14:paraId="6F475E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209DB9B" w14:textId="77777777" w:rsidTr="00EB1D27">
        <w:tc>
          <w:tcPr>
            <w:tcW w:w="1196" w:type="dxa"/>
          </w:tcPr>
          <w:p w14:paraId="11C032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55824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180D81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p w14:paraId="76F01598"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14:paraId="73795D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7AFCFED3" w14:textId="77777777" w:rsidTr="00EB1D27">
        <w:tc>
          <w:tcPr>
            <w:tcW w:w="1196" w:type="dxa"/>
          </w:tcPr>
          <w:p w14:paraId="1F3A95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580D2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A0F97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14:paraId="234076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F6E8DB0" w14:textId="77777777" w:rsidTr="00EB1D27">
        <w:tc>
          <w:tcPr>
            <w:tcW w:w="1196" w:type="dxa"/>
          </w:tcPr>
          <w:p w14:paraId="56C8D0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0EFBA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D9BF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14:paraId="379118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5463F6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1A03D0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14:paraId="4ACB5F8B" w14:textId="77777777" w:rsidTr="00EB1D27">
        <w:tc>
          <w:tcPr>
            <w:tcW w:w="1196" w:type="dxa"/>
          </w:tcPr>
          <w:p w14:paraId="6F3E4F6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4794B0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C3F59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14:paraId="2567D1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1ADDD1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w:t>
            </w:r>
            <w:r w:rsidRPr="001128BC">
              <w:rPr>
                <w:rFonts w:eastAsiaTheme="minorHAnsi"/>
                <w:sz w:val="24"/>
                <w:szCs w:val="24"/>
                <w:lang w:eastAsia="en-US"/>
              </w:rPr>
              <w:lastRenderedPageBreak/>
              <w:t>приготовления раствора для инфузий</w:t>
            </w:r>
          </w:p>
        </w:tc>
      </w:tr>
      <w:tr w:rsidR="00D83EA1" w:rsidRPr="001128BC" w14:paraId="0B927478" w14:textId="77777777" w:rsidTr="00EB1D27">
        <w:tc>
          <w:tcPr>
            <w:tcW w:w="1196" w:type="dxa"/>
          </w:tcPr>
          <w:p w14:paraId="771D27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47953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D7B5A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14:paraId="703A67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33704B55" w14:textId="77777777" w:rsidTr="00EB1D27">
        <w:tc>
          <w:tcPr>
            <w:tcW w:w="1196" w:type="dxa"/>
          </w:tcPr>
          <w:p w14:paraId="0C8AC4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29704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A0A9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14:paraId="4C9962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4EC93818" w14:textId="77777777" w:rsidTr="00EB1D27">
        <w:tc>
          <w:tcPr>
            <w:tcW w:w="1196" w:type="dxa"/>
          </w:tcPr>
          <w:p w14:paraId="7606D5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F2DA6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5564D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14:paraId="2ADBD6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A63C546" w14:textId="77777777" w:rsidTr="00EB1D27">
        <w:tc>
          <w:tcPr>
            <w:tcW w:w="1196" w:type="dxa"/>
          </w:tcPr>
          <w:p w14:paraId="1879D6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5174D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0CDD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14:paraId="1A9327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7C30F1EC" w14:textId="77777777" w:rsidTr="00EB1D27">
        <w:tc>
          <w:tcPr>
            <w:tcW w:w="1196" w:type="dxa"/>
          </w:tcPr>
          <w:p w14:paraId="0093BE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1297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75DF2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14:paraId="7A2518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D7C0583" w14:textId="77777777" w:rsidTr="00EB1D27">
        <w:tc>
          <w:tcPr>
            <w:tcW w:w="1196" w:type="dxa"/>
            <w:vMerge w:val="restart"/>
          </w:tcPr>
          <w:p w14:paraId="7CBDF0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B02BX</w:t>
            </w:r>
          </w:p>
        </w:tc>
        <w:tc>
          <w:tcPr>
            <w:tcW w:w="2835" w:type="dxa"/>
            <w:vMerge w:val="restart"/>
          </w:tcPr>
          <w:p w14:paraId="1DCB00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94" w:type="dxa"/>
          </w:tcPr>
          <w:p w14:paraId="0FEC56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14:paraId="78C80B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14:paraId="6DAE4308" w14:textId="77777777" w:rsidTr="00EB1D27">
        <w:tc>
          <w:tcPr>
            <w:tcW w:w="1196" w:type="dxa"/>
            <w:vMerge/>
          </w:tcPr>
          <w:p w14:paraId="09EC3F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74E7F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8CA0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14:paraId="12E4C6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063518" w14:textId="77777777" w:rsidTr="00EB1D27">
        <w:tc>
          <w:tcPr>
            <w:tcW w:w="1196" w:type="dxa"/>
            <w:vMerge/>
          </w:tcPr>
          <w:p w14:paraId="514E8A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D34C4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C65F5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14:paraId="6E8414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D424ACA" w14:textId="77777777" w:rsidTr="00EB1D27">
        <w:tc>
          <w:tcPr>
            <w:tcW w:w="1196" w:type="dxa"/>
            <w:vMerge/>
          </w:tcPr>
          <w:p w14:paraId="752FCF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63B56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D68CE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14:paraId="68BDA1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DDF13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1FFB3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14:paraId="49884E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87AA4B4" w14:textId="77777777" w:rsidTr="00EB1D27">
        <w:tc>
          <w:tcPr>
            <w:tcW w:w="1196" w:type="dxa"/>
          </w:tcPr>
          <w:p w14:paraId="433BD7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2835" w:type="dxa"/>
          </w:tcPr>
          <w:p w14:paraId="69C6A1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94" w:type="dxa"/>
          </w:tcPr>
          <w:p w14:paraId="042B32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83E48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71BE0B4" w14:textId="77777777" w:rsidTr="00EB1D27">
        <w:tc>
          <w:tcPr>
            <w:tcW w:w="1196" w:type="dxa"/>
          </w:tcPr>
          <w:p w14:paraId="740D5F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2835" w:type="dxa"/>
          </w:tcPr>
          <w:p w14:paraId="402460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94" w:type="dxa"/>
          </w:tcPr>
          <w:p w14:paraId="4EA19F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980A3E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732EEF" w14:textId="77777777" w:rsidTr="00EB1D27">
        <w:tc>
          <w:tcPr>
            <w:tcW w:w="1196" w:type="dxa"/>
          </w:tcPr>
          <w:p w14:paraId="13883D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2835" w:type="dxa"/>
          </w:tcPr>
          <w:p w14:paraId="6CB77D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94" w:type="dxa"/>
          </w:tcPr>
          <w:p w14:paraId="5664A7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14:paraId="6E8580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129F3D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020C64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14:paraId="4D3A6FC4" w14:textId="77777777" w:rsidTr="00EB1D27">
        <w:tc>
          <w:tcPr>
            <w:tcW w:w="1196" w:type="dxa"/>
            <w:vMerge w:val="restart"/>
          </w:tcPr>
          <w:p w14:paraId="4DDC56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B03AC</w:t>
            </w:r>
          </w:p>
        </w:tc>
        <w:tc>
          <w:tcPr>
            <w:tcW w:w="2835" w:type="dxa"/>
            <w:vMerge w:val="restart"/>
          </w:tcPr>
          <w:p w14:paraId="18FF93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94" w:type="dxa"/>
          </w:tcPr>
          <w:p w14:paraId="1FC0A6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14:paraId="3CCE30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EB635D1" w14:textId="77777777" w:rsidTr="00EB1D27">
        <w:tc>
          <w:tcPr>
            <w:tcW w:w="1196" w:type="dxa"/>
            <w:vMerge/>
          </w:tcPr>
          <w:p w14:paraId="55DE96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74D41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9C530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14:paraId="2CECAD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5891AC65" w14:textId="77777777" w:rsidTr="00EB1D27">
        <w:tc>
          <w:tcPr>
            <w:tcW w:w="1196" w:type="dxa"/>
            <w:vMerge/>
          </w:tcPr>
          <w:p w14:paraId="7F3B51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1BABB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BA54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14:paraId="6E4142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ADFFD0C" w14:textId="77777777" w:rsidTr="00EB1D27">
        <w:tc>
          <w:tcPr>
            <w:tcW w:w="1196" w:type="dxa"/>
          </w:tcPr>
          <w:p w14:paraId="678F8D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2835" w:type="dxa"/>
          </w:tcPr>
          <w:p w14:paraId="0934A6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94" w:type="dxa"/>
          </w:tcPr>
          <w:p w14:paraId="43F269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5B48F0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2FC9433" w14:textId="77777777" w:rsidTr="00EB1D27">
        <w:tc>
          <w:tcPr>
            <w:tcW w:w="1196" w:type="dxa"/>
          </w:tcPr>
          <w:p w14:paraId="3DFB98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2835" w:type="dxa"/>
          </w:tcPr>
          <w:p w14:paraId="781E78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94" w:type="dxa"/>
          </w:tcPr>
          <w:p w14:paraId="440C2B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14:paraId="21DBA9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403C5C8" w14:textId="77777777" w:rsidTr="00EB1D27">
        <w:tc>
          <w:tcPr>
            <w:tcW w:w="1196" w:type="dxa"/>
          </w:tcPr>
          <w:p w14:paraId="2ECE2C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2835" w:type="dxa"/>
          </w:tcPr>
          <w:p w14:paraId="3687C7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94" w:type="dxa"/>
          </w:tcPr>
          <w:p w14:paraId="120A89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14:paraId="395654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FE5F5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B13BA00" w14:textId="77777777" w:rsidTr="00EB1D27">
        <w:tc>
          <w:tcPr>
            <w:tcW w:w="1196" w:type="dxa"/>
          </w:tcPr>
          <w:p w14:paraId="4FC77C4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2835" w:type="dxa"/>
          </w:tcPr>
          <w:p w14:paraId="32F846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14:paraId="79A818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0B2EBF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99814C" w14:textId="77777777" w:rsidTr="00EB1D27">
        <w:tc>
          <w:tcPr>
            <w:tcW w:w="1196" w:type="dxa"/>
          </w:tcPr>
          <w:p w14:paraId="2ED366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B03XA</w:t>
            </w:r>
          </w:p>
        </w:tc>
        <w:tc>
          <w:tcPr>
            <w:tcW w:w="2835" w:type="dxa"/>
          </w:tcPr>
          <w:p w14:paraId="7F0552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14:paraId="0A39ED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14:paraId="6B67CF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7E4EC0B" w14:textId="77777777" w:rsidTr="00EB1D27">
        <w:tc>
          <w:tcPr>
            <w:tcW w:w="1196" w:type="dxa"/>
          </w:tcPr>
          <w:p w14:paraId="0401E9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85454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4638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14:paraId="3EEBD2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0AF7FD8B" w14:textId="77777777" w:rsidTr="00EB1D27">
        <w:tc>
          <w:tcPr>
            <w:tcW w:w="1196" w:type="dxa"/>
          </w:tcPr>
          <w:p w14:paraId="244067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5C4A7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461C4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14:paraId="65B5CF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20C69F46" w14:textId="77777777" w:rsidTr="00EB1D27">
        <w:tc>
          <w:tcPr>
            <w:tcW w:w="1196" w:type="dxa"/>
          </w:tcPr>
          <w:p w14:paraId="66C663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3E649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4960A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14:paraId="5B2EE4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14:paraId="30F421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797B29C1" w14:textId="77777777" w:rsidTr="00EB1D27">
        <w:tc>
          <w:tcPr>
            <w:tcW w:w="1196" w:type="dxa"/>
          </w:tcPr>
          <w:p w14:paraId="7ED904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2835" w:type="dxa"/>
          </w:tcPr>
          <w:p w14:paraId="669E5F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94" w:type="dxa"/>
          </w:tcPr>
          <w:p w14:paraId="64C63B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3DD3D0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D65CA35" w14:textId="77777777" w:rsidTr="00EB1D27">
        <w:tc>
          <w:tcPr>
            <w:tcW w:w="1196" w:type="dxa"/>
          </w:tcPr>
          <w:p w14:paraId="04FDC6C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w:t>
            </w:r>
          </w:p>
        </w:tc>
        <w:tc>
          <w:tcPr>
            <w:tcW w:w="2835" w:type="dxa"/>
          </w:tcPr>
          <w:p w14:paraId="16BE94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препараты крови</w:t>
            </w:r>
          </w:p>
        </w:tc>
        <w:tc>
          <w:tcPr>
            <w:tcW w:w="2694" w:type="dxa"/>
          </w:tcPr>
          <w:p w14:paraId="28531F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7F1416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73DADA9" w14:textId="77777777" w:rsidTr="00EB1D27">
        <w:tc>
          <w:tcPr>
            <w:tcW w:w="1196" w:type="dxa"/>
            <w:vMerge w:val="restart"/>
          </w:tcPr>
          <w:p w14:paraId="650B0DE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B05AA</w:t>
            </w:r>
          </w:p>
        </w:tc>
        <w:tc>
          <w:tcPr>
            <w:tcW w:w="2835" w:type="dxa"/>
            <w:vMerge w:val="restart"/>
          </w:tcPr>
          <w:p w14:paraId="7421F9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препараты плазмы крови</w:t>
            </w:r>
          </w:p>
        </w:tc>
        <w:tc>
          <w:tcPr>
            <w:tcW w:w="2694" w:type="dxa"/>
          </w:tcPr>
          <w:p w14:paraId="56619A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альбумин человека</w:t>
            </w:r>
          </w:p>
        </w:tc>
        <w:tc>
          <w:tcPr>
            <w:tcW w:w="2976" w:type="dxa"/>
          </w:tcPr>
          <w:p w14:paraId="796588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774A13C6" w14:textId="77777777" w:rsidTr="00EB1D27">
        <w:tc>
          <w:tcPr>
            <w:tcW w:w="1196" w:type="dxa"/>
            <w:vMerge/>
          </w:tcPr>
          <w:p w14:paraId="243C05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D99FF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7ED1F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гидроксиэтилкрахмал</w:t>
            </w:r>
          </w:p>
        </w:tc>
        <w:tc>
          <w:tcPr>
            <w:tcW w:w="2976" w:type="dxa"/>
          </w:tcPr>
          <w:p w14:paraId="2EE737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07D742AB" w14:textId="77777777" w:rsidTr="00EB1D27">
        <w:tc>
          <w:tcPr>
            <w:tcW w:w="1196" w:type="dxa"/>
            <w:vMerge/>
          </w:tcPr>
          <w:p w14:paraId="6FE59C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6A061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1D425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декстран</w:t>
            </w:r>
          </w:p>
        </w:tc>
        <w:tc>
          <w:tcPr>
            <w:tcW w:w="2976" w:type="dxa"/>
          </w:tcPr>
          <w:p w14:paraId="22AAA7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0584A11D" w14:textId="77777777" w:rsidTr="00EB1D27">
        <w:tc>
          <w:tcPr>
            <w:tcW w:w="1196" w:type="dxa"/>
            <w:vMerge/>
          </w:tcPr>
          <w:p w14:paraId="68253C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786B6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605E2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желатин</w:t>
            </w:r>
          </w:p>
        </w:tc>
        <w:tc>
          <w:tcPr>
            <w:tcW w:w="2976" w:type="dxa"/>
          </w:tcPr>
          <w:p w14:paraId="2AC5E8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628F0EDF" w14:textId="77777777" w:rsidTr="00EB1D27">
        <w:tc>
          <w:tcPr>
            <w:tcW w:w="1196" w:type="dxa"/>
          </w:tcPr>
          <w:p w14:paraId="4C259C0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2835" w:type="dxa"/>
          </w:tcPr>
          <w:p w14:paraId="59E028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94" w:type="dxa"/>
          </w:tcPr>
          <w:p w14:paraId="078E67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23D42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E2BB44" w14:textId="77777777" w:rsidTr="00EB1D27">
        <w:tc>
          <w:tcPr>
            <w:tcW w:w="1196" w:type="dxa"/>
          </w:tcPr>
          <w:p w14:paraId="253A63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B05BA</w:t>
            </w:r>
          </w:p>
        </w:tc>
        <w:tc>
          <w:tcPr>
            <w:tcW w:w="2835" w:type="dxa"/>
          </w:tcPr>
          <w:p w14:paraId="4BF860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растворы для </w:t>
            </w:r>
            <w:r w:rsidRPr="001128BC">
              <w:rPr>
                <w:rFonts w:eastAsiaTheme="minorHAnsi"/>
                <w:sz w:val="24"/>
                <w:szCs w:val="24"/>
                <w:lang w:eastAsia="en-US"/>
              </w:rPr>
              <w:lastRenderedPageBreak/>
              <w:t>парентерального питания</w:t>
            </w:r>
          </w:p>
        </w:tc>
        <w:tc>
          <w:tcPr>
            <w:tcW w:w="2694" w:type="dxa"/>
          </w:tcPr>
          <w:p w14:paraId="12A054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 xml:space="preserve">жировые эмульсии для </w:t>
            </w:r>
            <w:r w:rsidRPr="001128BC">
              <w:rPr>
                <w:rFonts w:eastAsiaTheme="minorHAnsi"/>
                <w:sz w:val="24"/>
                <w:szCs w:val="24"/>
                <w:lang w:eastAsia="en-US"/>
              </w:rPr>
              <w:lastRenderedPageBreak/>
              <w:t>парентерального питания</w:t>
            </w:r>
          </w:p>
        </w:tc>
        <w:tc>
          <w:tcPr>
            <w:tcW w:w="2976" w:type="dxa"/>
          </w:tcPr>
          <w:p w14:paraId="2BC3C8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эмульсия для инфузий</w:t>
            </w:r>
          </w:p>
        </w:tc>
      </w:tr>
      <w:tr w:rsidR="00D83EA1" w:rsidRPr="001128BC" w14:paraId="7EDDFD6A" w14:textId="77777777" w:rsidTr="00EB1D27">
        <w:tc>
          <w:tcPr>
            <w:tcW w:w="1196" w:type="dxa"/>
            <w:vMerge w:val="restart"/>
          </w:tcPr>
          <w:p w14:paraId="6536E88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2835" w:type="dxa"/>
            <w:vMerge w:val="restart"/>
          </w:tcPr>
          <w:p w14:paraId="068398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94" w:type="dxa"/>
          </w:tcPr>
          <w:p w14:paraId="017F34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14:paraId="081A95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04D70C8B" w14:textId="77777777" w:rsidTr="00EB1D27">
        <w:tc>
          <w:tcPr>
            <w:tcW w:w="1196" w:type="dxa"/>
            <w:vMerge/>
          </w:tcPr>
          <w:p w14:paraId="254FC6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07C30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4B03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ацетат + кальция ацетат + магния ацетат + натрия ацетат + натрия хлорид</w:t>
            </w:r>
          </w:p>
        </w:tc>
        <w:tc>
          <w:tcPr>
            <w:tcW w:w="2976" w:type="dxa"/>
          </w:tcPr>
          <w:p w14:paraId="53C9EE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20022227" w14:textId="77777777" w:rsidTr="00EB1D27">
        <w:tc>
          <w:tcPr>
            <w:tcW w:w="1196" w:type="dxa"/>
            <w:vMerge/>
          </w:tcPr>
          <w:p w14:paraId="4908D6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3278F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FC2FD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натрия ацетат + натрия хлорид</w:t>
            </w:r>
          </w:p>
        </w:tc>
        <w:tc>
          <w:tcPr>
            <w:tcW w:w="2976" w:type="dxa"/>
          </w:tcPr>
          <w:p w14:paraId="068464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492D365F" w14:textId="77777777" w:rsidTr="00EB1D27">
        <w:tc>
          <w:tcPr>
            <w:tcW w:w="1196" w:type="dxa"/>
            <w:vMerge/>
          </w:tcPr>
          <w:p w14:paraId="0CE4F5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6B1E0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10F31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14:paraId="2ED8AB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7E6581D3" w14:textId="77777777" w:rsidTr="00EB1D27">
        <w:tc>
          <w:tcPr>
            <w:tcW w:w="1196" w:type="dxa"/>
          </w:tcPr>
          <w:p w14:paraId="668BA8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6D526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2F7C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лактата раствор сложный</w:t>
            </w:r>
          </w:p>
          <w:p w14:paraId="5AC781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 + натрия лактат)</w:t>
            </w:r>
          </w:p>
        </w:tc>
        <w:tc>
          <w:tcPr>
            <w:tcW w:w="2976" w:type="dxa"/>
          </w:tcPr>
          <w:p w14:paraId="32D05B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0A77A4EC" w14:textId="77777777" w:rsidTr="00EB1D27">
        <w:tc>
          <w:tcPr>
            <w:tcW w:w="1196" w:type="dxa"/>
          </w:tcPr>
          <w:p w14:paraId="17326D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4900B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523BE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хлорида раствор сложный</w:t>
            </w:r>
          </w:p>
          <w:p w14:paraId="6740DA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w:t>
            </w:r>
          </w:p>
        </w:tc>
        <w:tc>
          <w:tcPr>
            <w:tcW w:w="2976" w:type="dxa"/>
          </w:tcPr>
          <w:p w14:paraId="3E136E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00251368" w14:textId="77777777" w:rsidTr="00EB1D27">
        <w:tc>
          <w:tcPr>
            <w:tcW w:w="1196" w:type="dxa"/>
          </w:tcPr>
          <w:p w14:paraId="2AFEB8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E659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810F4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14:paraId="0D8D48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508BBB75" w14:textId="77777777" w:rsidTr="00EB1D27">
        <w:tc>
          <w:tcPr>
            <w:tcW w:w="1196" w:type="dxa"/>
          </w:tcPr>
          <w:p w14:paraId="2966298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2835" w:type="dxa"/>
          </w:tcPr>
          <w:p w14:paraId="4F5371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94" w:type="dxa"/>
          </w:tcPr>
          <w:p w14:paraId="4F2DFE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маннитол</w:t>
            </w:r>
          </w:p>
        </w:tc>
        <w:tc>
          <w:tcPr>
            <w:tcW w:w="2976" w:type="dxa"/>
          </w:tcPr>
          <w:p w14:paraId="329971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43AFF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2A2ACA8A" w14:textId="77777777" w:rsidTr="00EB1D27">
        <w:tc>
          <w:tcPr>
            <w:tcW w:w="1196" w:type="dxa"/>
          </w:tcPr>
          <w:p w14:paraId="1BA357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2835" w:type="dxa"/>
          </w:tcPr>
          <w:p w14:paraId="6465E3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ирригационные растворы</w:t>
            </w:r>
          </w:p>
        </w:tc>
        <w:tc>
          <w:tcPr>
            <w:tcW w:w="2694" w:type="dxa"/>
          </w:tcPr>
          <w:p w14:paraId="33E021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87CE35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9EF6472" w14:textId="77777777" w:rsidTr="00EB1D27">
        <w:tc>
          <w:tcPr>
            <w:tcW w:w="1196" w:type="dxa"/>
          </w:tcPr>
          <w:p w14:paraId="46A8D7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2835" w:type="dxa"/>
          </w:tcPr>
          <w:p w14:paraId="566486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94" w:type="dxa"/>
          </w:tcPr>
          <w:p w14:paraId="6994BF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w:t>
            </w:r>
          </w:p>
        </w:tc>
        <w:tc>
          <w:tcPr>
            <w:tcW w:w="2976" w:type="dxa"/>
          </w:tcPr>
          <w:p w14:paraId="0A7693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21064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65C7707D" w14:textId="77777777" w:rsidTr="00EB1D27">
        <w:tc>
          <w:tcPr>
            <w:tcW w:w="1196" w:type="dxa"/>
          </w:tcPr>
          <w:p w14:paraId="7FED4BB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B05D</w:t>
            </w:r>
          </w:p>
        </w:tc>
        <w:tc>
          <w:tcPr>
            <w:tcW w:w="2835" w:type="dxa"/>
          </w:tcPr>
          <w:p w14:paraId="4D7ECE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694" w:type="dxa"/>
          </w:tcPr>
          <w:p w14:paraId="14CB8E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976" w:type="dxa"/>
          </w:tcPr>
          <w:p w14:paraId="601376F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FDF2EA" w14:textId="77777777" w:rsidTr="00EB1D27">
        <w:tc>
          <w:tcPr>
            <w:tcW w:w="1196" w:type="dxa"/>
          </w:tcPr>
          <w:p w14:paraId="2F33634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2835" w:type="dxa"/>
          </w:tcPr>
          <w:p w14:paraId="617526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94" w:type="dxa"/>
          </w:tcPr>
          <w:p w14:paraId="66420A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E91372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C7C4DD" w14:textId="77777777" w:rsidTr="00EB1D27">
        <w:tc>
          <w:tcPr>
            <w:tcW w:w="1196" w:type="dxa"/>
            <w:vMerge w:val="restart"/>
          </w:tcPr>
          <w:p w14:paraId="705CDE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B05XA</w:t>
            </w:r>
          </w:p>
        </w:tc>
        <w:tc>
          <w:tcPr>
            <w:tcW w:w="2835" w:type="dxa"/>
            <w:vMerge w:val="restart"/>
          </w:tcPr>
          <w:p w14:paraId="35D9C9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электролитов</w:t>
            </w:r>
          </w:p>
        </w:tc>
        <w:tc>
          <w:tcPr>
            <w:tcW w:w="2694" w:type="dxa"/>
          </w:tcPr>
          <w:p w14:paraId="7F1459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w:t>
            </w:r>
          </w:p>
        </w:tc>
        <w:tc>
          <w:tcPr>
            <w:tcW w:w="2976" w:type="dxa"/>
          </w:tcPr>
          <w:p w14:paraId="4AC490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71E329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6B658FA" w14:textId="77777777" w:rsidTr="00EB1D27">
        <w:tc>
          <w:tcPr>
            <w:tcW w:w="1196" w:type="dxa"/>
            <w:vMerge/>
          </w:tcPr>
          <w:p w14:paraId="34D824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2EB27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24E25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14:paraId="3B0D42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52849CF5" w14:textId="77777777" w:rsidTr="00EB1D27">
        <w:tc>
          <w:tcPr>
            <w:tcW w:w="1196" w:type="dxa"/>
            <w:vMerge/>
          </w:tcPr>
          <w:p w14:paraId="1C8014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A846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ACB8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гидрокарбонат</w:t>
            </w:r>
          </w:p>
        </w:tc>
        <w:tc>
          <w:tcPr>
            <w:tcW w:w="2976" w:type="dxa"/>
          </w:tcPr>
          <w:p w14:paraId="7F2892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100CBE80" w14:textId="77777777" w:rsidTr="00EB1D27">
        <w:tc>
          <w:tcPr>
            <w:tcW w:w="1196" w:type="dxa"/>
            <w:vMerge/>
          </w:tcPr>
          <w:p w14:paraId="448637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C0A05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78002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14:paraId="64E69D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E2D30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26A481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14:paraId="1A3A706F" w14:textId="77777777" w:rsidTr="00EB1D27">
        <w:tc>
          <w:tcPr>
            <w:tcW w:w="1196" w:type="dxa"/>
          </w:tcPr>
          <w:p w14:paraId="53F4E7E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2835" w:type="dxa"/>
          </w:tcPr>
          <w:p w14:paraId="757153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94" w:type="dxa"/>
          </w:tcPr>
          <w:p w14:paraId="17A1D8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F2C34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FD23D46" w14:textId="77777777" w:rsidTr="00EB1D27">
        <w:tc>
          <w:tcPr>
            <w:tcW w:w="1196" w:type="dxa"/>
          </w:tcPr>
          <w:p w14:paraId="4EF80C8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2835" w:type="dxa"/>
          </w:tcPr>
          <w:p w14:paraId="1D060F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94" w:type="dxa"/>
          </w:tcPr>
          <w:p w14:paraId="0C8DAD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58B2D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A7FC4A2" w14:textId="77777777" w:rsidTr="00EB1D27">
        <w:tc>
          <w:tcPr>
            <w:tcW w:w="1196" w:type="dxa"/>
          </w:tcPr>
          <w:p w14:paraId="0F85655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2835" w:type="dxa"/>
          </w:tcPr>
          <w:p w14:paraId="0B8EB7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94" w:type="dxa"/>
          </w:tcPr>
          <w:p w14:paraId="7D15B5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D92C2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33AE7B8" w14:textId="77777777" w:rsidTr="00EB1D27">
        <w:tc>
          <w:tcPr>
            <w:tcW w:w="1196" w:type="dxa"/>
          </w:tcPr>
          <w:p w14:paraId="72A76D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2835" w:type="dxa"/>
          </w:tcPr>
          <w:p w14:paraId="1C1A91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94" w:type="dxa"/>
          </w:tcPr>
          <w:p w14:paraId="4249CE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14:paraId="24951D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79EDC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47DA5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14:paraId="73F68928" w14:textId="77777777" w:rsidTr="00EB1D27">
        <w:tc>
          <w:tcPr>
            <w:tcW w:w="1196" w:type="dxa"/>
          </w:tcPr>
          <w:p w14:paraId="55D83D9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2835" w:type="dxa"/>
          </w:tcPr>
          <w:p w14:paraId="63C053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94" w:type="dxa"/>
          </w:tcPr>
          <w:p w14:paraId="6446A65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567A37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55F1F0" w14:textId="77777777" w:rsidTr="00EB1D27">
        <w:tc>
          <w:tcPr>
            <w:tcW w:w="1196" w:type="dxa"/>
          </w:tcPr>
          <w:p w14:paraId="53F8B29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2835" w:type="dxa"/>
          </w:tcPr>
          <w:p w14:paraId="06E792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94" w:type="dxa"/>
          </w:tcPr>
          <w:p w14:paraId="7CF50E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14:paraId="603103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364B8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59F9EF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A1C8CA3" w14:textId="77777777" w:rsidTr="00EB1D27">
        <w:tc>
          <w:tcPr>
            <w:tcW w:w="1196" w:type="dxa"/>
          </w:tcPr>
          <w:p w14:paraId="502F60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2835" w:type="dxa"/>
          </w:tcPr>
          <w:p w14:paraId="44A71F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94" w:type="dxa"/>
          </w:tcPr>
          <w:p w14:paraId="5A63AD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14:paraId="3CF4C1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14:paraId="14B5B2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199956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2AA52C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14:paraId="1DBA64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14:paraId="12C0D0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14:paraId="61CAEB1B" w14:textId="77777777" w:rsidTr="00EB1D27">
        <w:tc>
          <w:tcPr>
            <w:tcW w:w="1196" w:type="dxa"/>
          </w:tcPr>
          <w:p w14:paraId="044C0F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2835" w:type="dxa"/>
          </w:tcPr>
          <w:p w14:paraId="750CA2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94" w:type="dxa"/>
          </w:tcPr>
          <w:p w14:paraId="00CBEE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14:paraId="2A92F7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326C7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 покрытые пленочной оболочкой</w:t>
            </w:r>
          </w:p>
        </w:tc>
      </w:tr>
      <w:tr w:rsidR="00D83EA1" w:rsidRPr="001128BC" w14:paraId="6156D101" w14:textId="77777777" w:rsidTr="00EB1D27">
        <w:tc>
          <w:tcPr>
            <w:tcW w:w="1196" w:type="dxa"/>
          </w:tcPr>
          <w:p w14:paraId="40AA49D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C01BD</w:t>
            </w:r>
          </w:p>
        </w:tc>
        <w:tc>
          <w:tcPr>
            <w:tcW w:w="2835" w:type="dxa"/>
          </w:tcPr>
          <w:p w14:paraId="5FDEBD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94" w:type="dxa"/>
          </w:tcPr>
          <w:p w14:paraId="7F078B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14:paraId="5F85E0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14:paraId="2E0F30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17CE53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9188929" w14:textId="77777777" w:rsidTr="00EB1D27">
        <w:tc>
          <w:tcPr>
            <w:tcW w:w="1196" w:type="dxa"/>
          </w:tcPr>
          <w:p w14:paraId="5A9CF4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26CC8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4AC9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4-Нитро-N-[(1RS)-1-(4-фторфенил)-2-(1-этилпиперидин-4-ил)этил]бензамида гидрохлорид</w:t>
            </w:r>
          </w:p>
        </w:tc>
        <w:tc>
          <w:tcPr>
            <w:tcW w:w="2976" w:type="dxa"/>
          </w:tcPr>
          <w:p w14:paraId="7A1EC2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14:paraId="4081FAC6" w14:textId="77777777" w:rsidTr="00EB1D27">
        <w:tc>
          <w:tcPr>
            <w:tcW w:w="1196" w:type="dxa"/>
          </w:tcPr>
          <w:p w14:paraId="0D52A9A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2835" w:type="dxa"/>
          </w:tcPr>
          <w:p w14:paraId="374381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94" w:type="dxa"/>
          </w:tcPr>
          <w:p w14:paraId="33DE15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14:paraId="69ECE7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709921B" w14:textId="77777777" w:rsidTr="00EB1D27">
        <w:tc>
          <w:tcPr>
            <w:tcW w:w="1196" w:type="dxa"/>
          </w:tcPr>
          <w:p w14:paraId="557E469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2835" w:type="dxa"/>
          </w:tcPr>
          <w:p w14:paraId="6867AF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94" w:type="dxa"/>
          </w:tcPr>
          <w:p w14:paraId="6CD22E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521C0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FB43E2C" w14:textId="77777777" w:rsidTr="00EB1D27">
        <w:tc>
          <w:tcPr>
            <w:tcW w:w="1196" w:type="dxa"/>
          </w:tcPr>
          <w:p w14:paraId="3536E8A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2835" w:type="dxa"/>
          </w:tcPr>
          <w:p w14:paraId="168931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94" w:type="dxa"/>
          </w:tcPr>
          <w:p w14:paraId="2829CC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добутамин</w:t>
            </w:r>
          </w:p>
        </w:tc>
        <w:tc>
          <w:tcPr>
            <w:tcW w:w="2976" w:type="dxa"/>
          </w:tcPr>
          <w:p w14:paraId="669276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1BEB81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34E36B63"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39B8118"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338FD961" w14:textId="77777777" w:rsidTr="00EB1D27">
        <w:tc>
          <w:tcPr>
            <w:tcW w:w="1196" w:type="dxa"/>
          </w:tcPr>
          <w:p w14:paraId="50C210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004A0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8ED2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допамин</w:t>
            </w:r>
          </w:p>
        </w:tc>
        <w:tc>
          <w:tcPr>
            <w:tcW w:w="2976" w:type="dxa"/>
          </w:tcPr>
          <w:p w14:paraId="5E289D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73BFE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41B4E6A" w14:textId="77777777" w:rsidTr="00EB1D27">
        <w:tc>
          <w:tcPr>
            <w:tcW w:w="1196" w:type="dxa"/>
          </w:tcPr>
          <w:p w14:paraId="30931E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71834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699C7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14:paraId="247C00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14:paraId="4E88032E" w14:textId="77777777" w:rsidTr="00EB1D27">
        <w:tc>
          <w:tcPr>
            <w:tcW w:w="1196" w:type="dxa"/>
          </w:tcPr>
          <w:p w14:paraId="669C01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A004E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8CEA9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14:paraId="3B5532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FE7698A" w14:textId="77777777" w:rsidTr="00EB1D27">
        <w:tc>
          <w:tcPr>
            <w:tcW w:w="1196" w:type="dxa"/>
          </w:tcPr>
          <w:p w14:paraId="52EECD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6100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A6E8A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14:paraId="5DC8EA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0332609B" w14:textId="77777777" w:rsidTr="00EB1D27">
        <w:tc>
          <w:tcPr>
            <w:tcW w:w="1196" w:type="dxa"/>
          </w:tcPr>
          <w:p w14:paraId="6BC8CEF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C01CX</w:t>
            </w:r>
          </w:p>
        </w:tc>
        <w:tc>
          <w:tcPr>
            <w:tcW w:w="2835" w:type="dxa"/>
          </w:tcPr>
          <w:p w14:paraId="11B9A3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кардиотонические средства</w:t>
            </w:r>
          </w:p>
        </w:tc>
        <w:tc>
          <w:tcPr>
            <w:tcW w:w="2694" w:type="dxa"/>
          </w:tcPr>
          <w:p w14:paraId="19C1DB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левосимендан</w:t>
            </w:r>
          </w:p>
        </w:tc>
        <w:tc>
          <w:tcPr>
            <w:tcW w:w="2976" w:type="dxa"/>
          </w:tcPr>
          <w:p w14:paraId="3D15AA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9EBD140" w14:textId="77777777" w:rsidTr="00EB1D27">
        <w:tc>
          <w:tcPr>
            <w:tcW w:w="1196" w:type="dxa"/>
          </w:tcPr>
          <w:p w14:paraId="3EB0C29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2835" w:type="dxa"/>
          </w:tcPr>
          <w:p w14:paraId="1E271C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94" w:type="dxa"/>
          </w:tcPr>
          <w:p w14:paraId="5D8EF9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19129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D6999E" w14:textId="77777777" w:rsidTr="00EB1D27">
        <w:tc>
          <w:tcPr>
            <w:tcW w:w="1196" w:type="dxa"/>
          </w:tcPr>
          <w:p w14:paraId="76C7514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C01DA</w:t>
            </w:r>
          </w:p>
        </w:tc>
        <w:tc>
          <w:tcPr>
            <w:tcW w:w="2835" w:type="dxa"/>
          </w:tcPr>
          <w:p w14:paraId="5785E0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94" w:type="dxa"/>
          </w:tcPr>
          <w:p w14:paraId="45F4AC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14:paraId="569257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729EE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14:paraId="2EA693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14:paraId="477565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DC1BF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14:paraId="06048140" w14:textId="77777777" w:rsidTr="00EB1D27">
        <w:tc>
          <w:tcPr>
            <w:tcW w:w="1196" w:type="dxa"/>
          </w:tcPr>
          <w:p w14:paraId="1FD005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A7408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085D6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14:paraId="498DD3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0F9D6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6B95F7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734DAB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5BB52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7E60C7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61DD68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655C27B0" w14:textId="77777777" w:rsidTr="00EB1D27">
        <w:tc>
          <w:tcPr>
            <w:tcW w:w="1196" w:type="dxa"/>
          </w:tcPr>
          <w:p w14:paraId="75DF18A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AC216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DBEB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14:paraId="59F839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14:paraId="22BCE4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38E1C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14:paraId="3DDD01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29853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14:paraId="08B603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14:paraId="49A54B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14:paraId="41ACA6E7" w14:textId="77777777" w:rsidTr="00EB1D27">
        <w:tc>
          <w:tcPr>
            <w:tcW w:w="1196" w:type="dxa"/>
          </w:tcPr>
          <w:p w14:paraId="1B6B72F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2835" w:type="dxa"/>
          </w:tcPr>
          <w:p w14:paraId="04253F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14:paraId="2402C5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95DE1D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4693B9F" w14:textId="77777777" w:rsidTr="00EB1D27">
        <w:tc>
          <w:tcPr>
            <w:tcW w:w="1196" w:type="dxa"/>
          </w:tcPr>
          <w:p w14:paraId="178BCA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C01EA</w:t>
            </w:r>
          </w:p>
        </w:tc>
        <w:tc>
          <w:tcPr>
            <w:tcW w:w="2835" w:type="dxa"/>
          </w:tcPr>
          <w:p w14:paraId="68E66C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14:paraId="6AEB85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алпростадил</w:t>
            </w:r>
          </w:p>
        </w:tc>
        <w:tc>
          <w:tcPr>
            <w:tcW w:w="2976" w:type="dxa"/>
          </w:tcPr>
          <w:p w14:paraId="6861B5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777A7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лиофилизат для приготовления раствора для инфузий</w:t>
            </w:r>
          </w:p>
        </w:tc>
      </w:tr>
      <w:tr w:rsidR="00D83EA1" w:rsidRPr="001128BC" w14:paraId="17B4CDCE" w14:textId="77777777" w:rsidTr="00EB1D27">
        <w:tc>
          <w:tcPr>
            <w:tcW w:w="1196" w:type="dxa"/>
            <w:vMerge w:val="restart"/>
          </w:tcPr>
          <w:p w14:paraId="242102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C01EB</w:t>
            </w:r>
          </w:p>
        </w:tc>
        <w:tc>
          <w:tcPr>
            <w:tcW w:w="2835" w:type="dxa"/>
            <w:vMerge w:val="restart"/>
          </w:tcPr>
          <w:p w14:paraId="21597F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14:paraId="017946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14:paraId="249232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94172EA" w14:textId="77777777" w:rsidTr="00EB1D27">
        <w:tc>
          <w:tcPr>
            <w:tcW w:w="1196" w:type="dxa"/>
            <w:vMerge/>
          </w:tcPr>
          <w:p w14:paraId="0E480E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D5578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3066B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мельдоний</w:t>
            </w:r>
          </w:p>
        </w:tc>
        <w:tc>
          <w:tcPr>
            <w:tcW w:w="2976" w:type="dxa"/>
          </w:tcPr>
          <w:p w14:paraId="385604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 парабульбарного введения;</w:t>
            </w:r>
          </w:p>
          <w:p w14:paraId="56E48E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B7401BD" w14:textId="77777777" w:rsidTr="00EB1D27">
        <w:tc>
          <w:tcPr>
            <w:tcW w:w="1196" w:type="dxa"/>
          </w:tcPr>
          <w:p w14:paraId="7EE2311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2835" w:type="dxa"/>
          </w:tcPr>
          <w:p w14:paraId="4682B8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94" w:type="dxa"/>
          </w:tcPr>
          <w:p w14:paraId="1FE112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88EDAF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6DFB2AE" w14:textId="77777777" w:rsidTr="00EB1D27">
        <w:tc>
          <w:tcPr>
            <w:tcW w:w="1196" w:type="dxa"/>
          </w:tcPr>
          <w:p w14:paraId="6C7383B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2835" w:type="dxa"/>
          </w:tcPr>
          <w:p w14:paraId="26916F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94" w:type="dxa"/>
          </w:tcPr>
          <w:p w14:paraId="346128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E69AB5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69FA47E" w14:textId="77777777" w:rsidTr="00EB1D27">
        <w:tc>
          <w:tcPr>
            <w:tcW w:w="1196" w:type="dxa"/>
          </w:tcPr>
          <w:p w14:paraId="4ED670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2835" w:type="dxa"/>
          </w:tcPr>
          <w:p w14:paraId="13B681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94" w:type="dxa"/>
          </w:tcPr>
          <w:p w14:paraId="5B8834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14:paraId="135BDF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DA89E0A" w14:textId="77777777" w:rsidTr="00EB1D27">
        <w:tc>
          <w:tcPr>
            <w:tcW w:w="1196" w:type="dxa"/>
          </w:tcPr>
          <w:p w14:paraId="757650A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2835" w:type="dxa"/>
          </w:tcPr>
          <w:p w14:paraId="570149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94" w:type="dxa"/>
          </w:tcPr>
          <w:p w14:paraId="677CC2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14:paraId="3842D4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76DF40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E559168" w14:textId="77777777" w:rsidTr="00EB1D27">
        <w:tc>
          <w:tcPr>
            <w:tcW w:w="1196" w:type="dxa"/>
          </w:tcPr>
          <w:p w14:paraId="78C3E0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919D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4BBF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14:paraId="42F5E4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9F8E090" w14:textId="77777777" w:rsidTr="00EB1D27">
        <w:tc>
          <w:tcPr>
            <w:tcW w:w="1196" w:type="dxa"/>
          </w:tcPr>
          <w:p w14:paraId="63B846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2835" w:type="dxa"/>
          </w:tcPr>
          <w:p w14:paraId="2F6469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94" w:type="dxa"/>
          </w:tcPr>
          <w:p w14:paraId="3A4026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A0842D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9EBA357" w14:textId="77777777" w:rsidTr="00EB1D27">
        <w:tc>
          <w:tcPr>
            <w:tcW w:w="1196" w:type="dxa"/>
          </w:tcPr>
          <w:p w14:paraId="1BCBBF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2835" w:type="dxa"/>
          </w:tcPr>
          <w:p w14:paraId="727D19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14:paraId="443C21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14:paraId="51EE52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EE749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4A7E07E1" w14:textId="77777777" w:rsidTr="00EB1D27">
        <w:tc>
          <w:tcPr>
            <w:tcW w:w="1196" w:type="dxa"/>
          </w:tcPr>
          <w:p w14:paraId="6FE60B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76692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4FDA5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14:paraId="71C538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3617CF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935FA39" w14:textId="77777777" w:rsidTr="00EB1D27">
        <w:tc>
          <w:tcPr>
            <w:tcW w:w="1196" w:type="dxa"/>
          </w:tcPr>
          <w:p w14:paraId="600116C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2835" w:type="dxa"/>
          </w:tcPr>
          <w:p w14:paraId="24D4D566"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p w14:paraId="140B6780"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14:paraId="148E4A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DB681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4AC79CF" w14:textId="77777777" w:rsidTr="00EB1D27">
        <w:tc>
          <w:tcPr>
            <w:tcW w:w="1196" w:type="dxa"/>
          </w:tcPr>
          <w:p w14:paraId="36CD46C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2835" w:type="dxa"/>
          </w:tcPr>
          <w:p w14:paraId="7C222E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антигипертензивные средства для лечения </w:t>
            </w:r>
            <w:r w:rsidRPr="001128BC">
              <w:rPr>
                <w:rFonts w:eastAsiaTheme="minorHAnsi"/>
                <w:sz w:val="24"/>
                <w:szCs w:val="24"/>
                <w:lang w:eastAsia="en-US"/>
              </w:rPr>
              <w:lastRenderedPageBreak/>
              <w:t>легочной артериальной гипертензии</w:t>
            </w:r>
          </w:p>
        </w:tc>
        <w:tc>
          <w:tcPr>
            <w:tcW w:w="2694" w:type="dxa"/>
          </w:tcPr>
          <w:p w14:paraId="465D7F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амбризентан</w:t>
            </w:r>
          </w:p>
        </w:tc>
        <w:tc>
          <w:tcPr>
            <w:tcW w:w="2976" w:type="dxa"/>
          </w:tcPr>
          <w:p w14:paraId="0BE0A8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95B5A6F" w14:textId="77777777" w:rsidTr="00EB1D27">
        <w:tc>
          <w:tcPr>
            <w:tcW w:w="1196" w:type="dxa"/>
          </w:tcPr>
          <w:p w14:paraId="27C9CF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41A9D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261D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14:paraId="2D5782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1132EA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F0A251" w14:textId="77777777" w:rsidTr="00EB1D27">
        <w:tc>
          <w:tcPr>
            <w:tcW w:w="1196" w:type="dxa"/>
          </w:tcPr>
          <w:p w14:paraId="70A953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E313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46850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14:paraId="10D9D5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9FD2302" w14:textId="77777777" w:rsidTr="00EB1D27">
        <w:tc>
          <w:tcPr>
            <w:tcW w:w="1196" w:type="dxa"/>
          </w:tcPr>
          <w:p w14:paraId="1D8FC0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CFA5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FCC8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14:paraId="72B161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A87B534" w14:textId="77777777" w:rsidTr="00EB1D27">
        <w:tc>
          <w:tcPr>
            <w:tcW w:w="1196" w:type="dxa"/>
          </w:tcPr>
          <w:p w14:paraId="1F34D2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2835" w:type="dxa"/>
          </w:tcPr>
          <w:p w14:paraId="488128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94" w:type="dxa"/>
          </w:tcPr>
          <w:p w14:paraId="1DF12C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84C19D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61CFF24" w14:textId="77777777" w:rsidTr="00EB1D27">
        <w:tc>
          <w:tcPr>
            <w:tcW w:w="1196" w:type="dxa"/>
          </w:tcPr>
          <w:p w14:paraId="333F67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2835" w:type="dxa"/>
          </w:tcPr>
          <w:p w14:paraId="2281E4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94" w:type="dxa"/>
          </w:tcPr>
          <w:p w14:paraId="6C357A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AAA662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F15357E" w14:textId="77777777" w:rsidTr="00EB1D27">
        <w:tc>
          <w:tcPr>
            <w:tcW w:w="1196" w:type="dxa"/>
          </w:tcPr>
          <w:p w14:paraId="3174EB4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2835" w:type="dxa"/>
          </w:tcPr>
          <w:p w14:paraId="6D7315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94" w:type="dxa"/>
          </w:tcPr>
          <w:p w14:paraId="731B21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14:paraId="72E966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BC35886" w14:textId="77777777" w:rsidTr="00EB1D27">
        <w:tc>
          <w:tcPr>
            <w:tcW w:w="1196" w:type="dxa"/>
          </w:tcPr>
          <w:p w14:paraId="6BB20E9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2835" w:type="dxa"/>
          </w:tcPr>
          <w:p w14:paraId="28E6C5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94" w:type="dxa"/>
          </w:tcPr>
          <w:p w14:paraId="383CF2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3D4D1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FA2BA39" w14:textId="77777777" w:rsidTr="00EB1D27">
        <w:tc>
          <w:tcPr>
            <w:tcW w:w="1196" w:type="dxa"/>
          </w:tcPr>
          <w:p w14:paraId="4027FF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2835" w:type="dxa"/>
          </w:tcPr>
          <w:p w14:paraId="598082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14:paraId="322B79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14:paraId="48EFF7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8FF2A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00111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341B8E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203D1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61B6E0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14:paraId="3FD8D5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14:paraId="7C93DD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8B203EB" w14:textId="77777777" w:rsidTr="00EB1D27">
        <w:tc>
          <w:tcPr>
            <w:tcW w:w="1196" w:type="dxa"/>
          </w:tcPr>
          <w:p w14:paraId="30CF00E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2835" w:type="dxa"/>
          </w:tcPr>
          <w:p w14:paraId="1061D8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94" w:type="dxa"/>
          </w:tcPr>
          <w:p w14:paraId="14C291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5CA85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F106F5E" w14:textId="77777777" w:rsidTr="00EB1D27">
        <w:tc>
          <w:tcPr>
            <w:tcW w:w="1196" w:type="dxa"/>
          </w:tcPr>
          <w:p w14:paraId="304D15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2835" w:type="dxa"/>
          </w:tcPr>
          <w:p w14:paraId="184671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14:paraId="6172D2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14:paraId="0CF9D2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 для внутривенного и внутримышечного </w:t>
            </w:r>
            <w:r w:rsidRPr="001128BC">
              <w:rPr>
                <w:rFonts w:eastAsiaTheme="minorHAnsi"/>
                <w:sz w:val="24"/>
                <w:szCs w:val="24"/>
                <w:lang w:eastAsia="en-US"/>
              </w:rPr>
              <w:lastRenderedPageBreak/>
              <w:t>введения;</w:t>
            </w:r>
          </w:p>
          <w:p w14:paraId="671010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E5B49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B192C4C" w14:textId="77777777" w:rsidTr="00EB1D27">
        <w:tc>
          <w:tcPr>
            <w:tcW w:w="1196" w:type="dxa"/>
          </w:tcPr>
          <w:p w14:paraId="748D4BF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C03D</w:t>
            </w:r>
          </w:p>
        </w:tc>
        <w:tc>
          <w:tcPr>
            <w:tcW w:w="2835" w:type="dxa"/>
          </w:tcPr>
          <w:p w14:paraId="6BA8A610"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p w14:paraId="3FF7918C"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14:paraId="17978A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BB0722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D57CF1" w14:textId="77777777" w:rsidTr="00EB1D27">
        <w:tc>
          <w:tcPr>
            <w:tcW w:w="1196" w:type="dxa"/>
          </w:tcPr>
          <w:p w14:paraId="7FC534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2835" w:type="dxa"/>
          </w:tcPr>
          <w:p w14:paraId="4B792B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94" w:type="dxa"/>
          </w:tcPr>
          <w:p w14:paraId="0277D8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14:paraId="4ABC15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C8386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3E6DAAA" w14:textId="77777777" w:rsidTr="00EB1D27">
        <w:tc>
          <w:tcPr>
            <w:tcW w:w="1196" w:type="dxa"/>
          </w:tcPr>
          <w:p w14:paraId="352719C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w:t>
            </w:r>
          </w:p>
        </w:tc>
        <w:tc>
          <w:tcPr>
            <w:tcW w:w="2835" w:type="dxa"/>
          </w:tcPr>
          <w:p w14:paraId="38155E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14:paraId="26D0B7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024192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3C4E8C0" w14:textId="77777777" w:rsidTr="00EB1D27">
        <w:tc>
          <w:tcPr>
            <w:tcW w:w="1196" w:type="dxa"/>
          </w:tcPr>
          <w:p w14:paraId="7A5FAD9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w:t>
            </w:r>
          </w:p>
        </w:tc>
        <w:tc>
          <w:tcPr>
            <w:tcW w:w="2835" w:type="dxa"/>
          </w:tcPr>
          <w:p w14:paraId="43940B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14:paraId="218128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2FDF5A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2DBB4D1" w14:textId="77777777" w:rsidTr="00EB1D27">
        <w:tc>
          <w:tcPr>
            <w:tcW w:w="1196" w:type="dxa"/>
          </w:tcPr>
          <w:p w14:paraId="0421B7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C04AD</w:t>
            </w:r>
          </w:p>
        </w:tc>
        <w:tc>
          <w:tcPr>
            <w:tcW w:w="2835" w:type="dxa"/>
          </w:tcPr>
          <w:p w14:paraId="1C8330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пурина</w:t>
            </w:r>
          </w:p>
        </w:tc>
        <w:tc>
          <w:tcPr>
            <w:tcW w:w="2694" w:type="dxa"/>
          </w:tcPr>
          <w:p w14:paraId="6FF47B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пентоксифиллин</w:t>
            </w:r>
          </w:p>
        </w:tc>
        <w:tc>
          <w:tcPr>
            <w:tcW w:w="2976" w:type="dxa"/>
          </w:tcPr>
          <w:p w14:paraId="113FF6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и внутриартериального введения;</w:t>
            </w:r>
          </w:p>
          <w:p w14:paraId="5DF258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3533F0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инъекций;</w:t>
            </w:r>
          </w:p>
          <w:p w14:paraId="248CF2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E40C3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p w14:paraId="2591BC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62FCAF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E0E1F48" w14:textId="77777777" w:rsidTr="00EB1D27">
        <w:tc>
          <w:tcPr>
            <w:tcW w:w="1196" w:type="dxa"/>
          </w:tcPr>
          <w:p w14:paraId="11B480D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2835" w:type="dxa"/>
          </w:tcPr>
          <w:p w14:paraId="54C01D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14:paraId="693CD1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D3ED21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D34F4C6" w14:textId="77777777" w:rsidTr="00EB1D27">
        <w:tc>
          <w:tcPr>
            <w:tcW w:w="1196" w:type="dxa"/>
          </w:tcPr>
          <w:p w14:paraId="0ED2FB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2835" w:type="dxa"/>
          </w:tcPr>
          <w:p w14:paraId="4EF6F3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14:paraId="72EE08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0D3ECE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18F969A" w14:textId="77777777" w:rsidTr="00EB1D27">
        <w:tc>
          <w:tcPr>
            <w:tcW w:w="1196" w:type="dxa"/>
          </w:tcPr>
          <w:p w14:paraId="039F1E0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2835" w:type="dxa"/>
            <w:vMerge w:val="restart"/>
          </w:tcPr>
          <w:p w14:paraId="0A4EF0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94" w:type="dxa"/>
          </w:tcPr>
          <w:p w14:paraId="116ED8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14:paraId="647CC4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20D4B3A" w14:textId="77777777" w:rsidTr="00EB1D27">
        <w:tc>
          <w:tcPr>
            <w:tcW w:w="1196" w:type="dxa"/>
          </w:tcPr>
          <w:p w14:paraId="1C9144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BED54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AC558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14:paraId="6FE653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51969C3" w14:textId="77777777" w:rsidTr="00EB1D27">
        <w:tc>
          <w:tcPr>
            <w:tcW w:w="1196" w:type="dxa"/>
          </w:tcPr>
          <w:p w14:paraId="030BD5C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2835" w:type="dxa"/>
          </w:tcPr>
          <w:p w14:paraId="7813EC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94" w:type="dxa"/>
          </w:tcPr>
          <w:p w14:paraId="2F7654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14:paraId="699136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2D779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F6086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5B033C2" w14:textId="77777777" w:rsidTr="00EB1D27">
        <w:tc>
          <w:tcPr>
            <w:tcW w:w="1196" w:type="dxa"/>
          </w:tcPr>
          <w:p w14:paraId="4AFB53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6B2D0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4F288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14:paraId="57663C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82886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244F0CB" w14:textId="77777777" w:rsidTr="00EB1D27">
        <w:tc>
          <w:tcPr>
            <w:tcW w:w="1196" w:type="dxa"/>
          </w:tcPr>
          <w:p w14:paraId="23BE50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73357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7AF0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14:paraId="40EBF7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3773E4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4103C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2DFE94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14:paraId="1A8A9680"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14:paraId="51BC5CE7"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13C2C155" w14:textId="77777777" w:rsidTr="00EB1D27">
        <w:tc>
          <w:tcPr>
            <w:tcW w:w="1196" w:type="dxa"/>
          </w:tcPr>
          <w:p w14:paraId="69D684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2835" w:type="dxa"/>
          </w:tcPr>
          <w:p w14:paraId="65AB93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94" w:type="dxa"/>
          </w:tcPr>
          <w:p w14:paraId="0239C1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14:paraId="7CC7B0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6AF7820" w14:textId="77777777" w:rsidTr="00EB1D27">
        <w:tc>
          <w:tcPr>
            <w:tcW w:w="1196" w:type="dxa"/>
          </w:tcPr>
          <w:p w14:paraId="317F982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2835" w:type="dxa"/>
          </w:tcPr>
          <w:p w14:paraId="06FC9B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tc>
        <w:tc>
          <w:tcPr>
            <w:tcW w:w="2694" w:type="dxa"/>
          </w:tcPr>
          <w:p w14:paraId="23D748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0833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1B906FA" w14:textId="77777777" w:rsidTr="00EB1D27">
        <w:tc>
          <w:tcPr>
            <w:tcW w:w="1196" w:type="dxa"/>
          </w:tcPr>
          <w:p w14:paraId="44A048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2835" w:type="dxa"/>
          </w:tcPr>
          <w:p w14:paraId="5414DC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94" w:type="dxa"/>
          </w:tcPr>
          <w:p w14:paraId="3F5CDF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F8895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1A6D84A" w14:textId="77777777" w:rsidTr="00EB1D27">
        <w:tc>
          <w:tcPr>
            <w:tcW w:w="1196" w:type="dxa"/>
            <w:vMerge w:val="restart"/>
          </w:tcPr>
          <w:p w14:paraId="524D65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2835" w:type="dxa"/>
            <w:vMerge w:val="restart"/>
          </w:tcPr>
          <w:p w14:paraId="7E4696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94" w:type="dxa"/>
          </w:tcPr>
          <w:p w14:paraId="74F570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14:paraId="06F7B9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89A47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4A87964" w14:textId="77777777" w:rsidTr="00EB1D27">
        <w:tc>
          <w:tcPr>
            <w:tcW w:w="1196" w:type="dxa"/>
            <w:vMerge/>
          </w:tcPr>
          <w:p w14:paraId="78C43D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B7A9D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9F425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14:paraId="365506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6E75B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D40BB11" w14:textId="77777777" w:rsidTr="00EB1D27">
        <w:tc>
          <w:tcPr>
            <w:tcW w:w="1196" w:type="dxa"/>
            <w:vMerge/>
          </w:tcPr>
          <w:p w14:paraId="6E45C8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61D077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2B445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14:paraId="78CE03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258A6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6E04CC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91457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14:paraId="2C7C07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пролонгированным высвобождением, покрытые пленочной </w:t>
            </w:r>
            <w:r w:rsidRPr="001128BC">
              <w:rPr>
                <w:rFonts w:eastAsiaTheme="minorHAnsi"/>
                <w:sz w:val="24"/>
                <w:szCs w:val="24"/>
                <w:lang w:eastAsia="en-US"/>
              </w:rPr>
              <w:lastRenderedPageBreak/>
              <w:t>оболочкой</w:t>
            </w:r>
          </w:p>
        </w:tc>
      </w:tr>
      <w:tr w:rsidR="00D83EA1" w:rsidRPr="001128BC" w14:paraId="752E56B4" w14:textId="77777777" w:rsidTr="00EB1D27">
        <w:tc>
          <w:tcPr>
            <w:tcW w:w="1196" w:type="dxa"/>
          </w:tcPr>
          <w:p w14:paraId="27554ED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C08D</w:t>
            </w:r>
          </w:p>
        </w:tc>
        <w:tc>
          <w:tcPr>
            <w:tcW w:w="2835" w:type="dxa"/>
          </w:tcPr>
          <w:p w14:paraId="0EBF96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94" w:type="dxa"/>
          </w:tcPr>
          <w:p w14:paraId="670655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91D540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D6747B1" w14:textId="77777777" w:rsidTr="00EB1D27">
        <w:tc>
          <w:tcPr>
            <w:tcW w:w="1196" w:type="dxa"/>
          </w:tcPr>
          <w:p w14:paraId="0DC12B7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2835" w:type="dxa"/>
          </w:tcPr>
          <w:p w14:paraId="46ACE8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94" w:type="dxa"/>
          </w:tcPr>
          <w:p w14:paraId="727048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14:paraId="58A5BA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8F4E0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54D6D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566009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189FD627" w14:textId="77777777" w:rsidTr="00EB1D27">
        <w:tc>
          <w:tcPr>
            <w:tcW w:w="1196" w:type="dxa"/>
          </w:tcPr>
          <w:p w14:paraId="3E3614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2835" w:type="dxa"/>
          </w:tcPr>
          <w:p w14:paraId="3BAC7D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w:t>
            </w:r>
          </w:p>
          <w:p w14:paraId="635A99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 ренин-ангиотензиновую систему</w:t>
            </w:r>
          </w:p>
        </w:tc>
        <w:tc>
          <w:tcPr>
            <w:tcW w:w="2694" w:type="dxa"/>
          </w:tcPr>
          <w:p w14:paraId="25CBB4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2E5E57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B6712B5" w14:textId="77777777" w:rsidTr="00EB1D27">
        <w:tc>
          <w:tcPr>
            <w:tcW w:w="1196" w:type="dxa"/>
          </w:tcPr>
          <w:p w14:paraId="46E74F3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2835" w:type="dxa"/>
          </w:tcPr>
          <w:p w14:paraId="32D5C7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14:paraId="4E41CC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D48C2D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E3AB8D6" w14:textId="77777777" w:rsidTr="00EB1D27">
        <w:tc>
          <w:tcPr>
            <w:tcW w:w="1196" w:type="dxa"/>
            <w:vMerge w:val="restart"/>
          </w:tcPr>
          <w:p w14:paraId="3C45A5D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2835" w:type="dxa"/>
            <w:vMerge w:val="restart"/>
          </w:tcPr>
          <w:p w14:paraId="56F7D4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14:paraId="7CAB1F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14:paraId="4BDABA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1275D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545A8058" w14:textId="77777777" w:rsidTr="00EB1D27">
        <w:tc>
          <w:tcPr>
            <w:tcW w:w="1196" w:type="dxa"/>
            <w:vMerge/>
          </w:tcPr>
          <w:p w14:paraId="2DD1D2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587E30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1CB7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14:paraId="4DC687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3FDB77F" w14:textId="77777777" w:rsidTr="00EB1D27">
        <w:tc>
          <w:tcPr>
            <w:tcW w:w="1196" w:type="dxa"/>
            <w:vMerge/>
          </w:tcPr>
          <w:p w14:paraId="2EFA8E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D3D93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540C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14:paraId="196CB1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9E6F1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2BC447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D6D0563" w14:textId="77777777" w:rsidTr="00EB1D27">
        <w:tc>
          <w:tcPr>
            <w:tcW w:w="1196" w:type="dxa"/>
            <w:vMerge/>
          </w:tcPr>
          <w:p w14:paraId="577557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B9F5E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BF745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14:paraId="18353C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CC2AA24" w14:textId="77777777" w:rsidTr="00EB1D27">
        <w:tc>
          <w:tcPr>
            <w:tcW w:w="1196" w:type="dxa"/>
          </w:tcPr>
          <w:p w14:paraId="6A7480A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2835" w:type="dxa"/>
          </w:tcPr>
          <w:p w14:paraId="127870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94" w:type="dxa"/>
          </w:tcPr>
          <w:p w14:paraId="318AF0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460F3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54B87E" w14:textId="77777777" w:rsidTr="00EB1D27">
        <w:tc>
          <w:tcPr>
            <w:tcW w:w="1196" w:type="dxa"/>
          </w:tcPr>
          <w:p w14:paraId="4305F5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2835" w:type="dxa"/>
          </w:tcPr>
          <w:p w14:paraId="56B77C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14:paraId="581EF6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w:t>
            </w:r>
          </w:p>
        </w:tc>
        <w:tc>
          <w:tcPr>
            <w:tcW w:w="2694" w:type="dxa"/>
          </w:tcPr>
          <w:p w14:paraId="36E1CA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лозартан</w:t>
            </w:r>
          </w:p>
        </w:tc>
        <w:tc>
          <w:tcPr>
            <w:tcW w:w="2976" w:type="dxa"/>
          </w:tcPr>
          <w:p w14:paraId="0F1DF0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0A98F7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B8207D9" w14:textId="77777777" w:rsidTr="00EB1D27">
        <w:tc>
          <w:tcPr>
            <w:tcW w:w="1196" w:type="dxa"/>
          </w:tcPr>
          <w:p w14:paraId="323679F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2835" w:type="dxa"/>
          </w:tcPr>
          <w:p w14:paraId="6EF2AB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14:paraId="6EBAE5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 в комбинации</w:t>
            </w:r>
          </w:p>
          <w:p w14:paraId="1304A0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 другими средствами</w:t>
            </w:r>
          </w:p>
        </w:tc>
        <w:tc>
          <w:tcPr>
            <w:tcW w:w="2694" w:type="dxa"/>
          </w:tcPr>
          <w:p w14:paraId="338A24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14:paraId="55ABD1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9AF7054" w14:textId="77777777" w:rsidTr="00EB1D27">
        <w:tc>
          <w:tcPr>
            <w:tcW w:w="1196" w:type="dxa"/>
          </w:tcPr>
          <w:p w14:paraId="0673E02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2835" w:type="dxa"/>
          </w:tcPr>
          <w:p w14:paraId="266B2D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14:paraId="78C078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AE7623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D356031" w14:textId="77777777" w:rsidTr="00EB1D27">
        <w:tc>
          <w:tcPr>
            <w:tcW w:w="1196" w:type="dxa"/>
          </w:tcPr>
          <w:p w14:paraId="0A7547F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C10A</w:t>
            </w:r>
          </w:p>
        </w:tc>
        <w:tc>
          <w:tcPr>
            <w:tcW w:w="2835" w:type="dxa"/>
          </w:tcPr>
          <w:p w14:paraId="5057B0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14:paraId="4F13F3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70B0A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EBBA36" w14:textId="77777777" w:rsidTr="00EB1D27">
        <w:tc>
          <w:tcPr>
            <w:tcW w:w="1196" w:type="dxa"/>
            <w:vMerge w:val="restart"/>
          </w:tcPr>
          <w:p w14:paraId="43B7FE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2835" w:type="dxa"/>
            <w:vMerge w:val="restart"/>
          </w:tcPr>
          <w:p w14:paraId="04B532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94" w:type="dxa"/>
          </w:tcPr>
          <w:p w14:paraId="366C3E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14:paraId="719AC0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8DFB0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886DD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4B2B233" w14:textId="77777777" w:rsidTr="00EB1D27">
        <w:tc>
          <w:tcPr>
            <w:tcW w:w="1196" w:type="dxa"/>
            <w:vMerge/>
          </w:tcPr>
          <w:p w14:paraId="56536D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98E57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C7E1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14:paraId="431BD8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E4C00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4326B57" w14:textId="77777777" w:rsidTr="00EB1D27">
        <w:tc>
          <w:tcPr>
            <w:tcW w:w="1196" w:type="dxa"/>
          </w:tcPr>
          <w:p w14:paraId="366B40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2835" w:type="dxa"/>
          </w:tcPr>
          <w:p w14:paraId="4B9BC5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94" w:type="dxa"/>
          </w:tcPr>
          <w:p w14:paraId="3204A9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14:paraId="77DDF7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95EA8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5F8609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74D6DE3" w14:textId="77777777" w:rsidTr="00EB1D27">
        <w:tc>
          <w:tcPr>
            <w:tcW w:w="1196" w:type="dxa"/>
            <w:vMerge w:val="restart"/>
          </w:tcPr>
          <w:p w14:paraId="0D4CC4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2835" w:type="dxa"/>
            <w:vMerge w:val="restart"/>
          </w:tcPr>
          <w:p w14:paraId="550B9E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94" w:type="dxa"/>
          </w:tcPr>
          <w:p w14:paraId="39C27B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14:paraId="751AFC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DF76051" w14:textId="77777777" w:rsidTr="00EB1D27">
        <w:tc>
          <w:tcPr>
            <w:tcW w:w="1196" w:type="dxa"/>
            <w:vMerge/>
          </w:tcPr>
          <w:p w14:paraId="607D70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75408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DDC94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14:paraId="124B4D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F312932" w14:textId="77777777" w:rsidTr="00EB1D27">
        <w:tc>
          <w:tcPr>
            <w:tcW w:w="1196" w:type="dxa"/>
          </w:tcPr>
          <w:p w14:paraId="4636EA6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2835" w:type="dxa"/>
          </w:tcPr>
          <w:p w14:paraId="43CA54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94" w:type="dxa"/>
          </w:tcPr>
          <w:p w14:paraId="44279D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EE0553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732318A" w14:textId="77777777" w:rsidTr="00EB1D27">
        <w:tc>
          <w:tcPr>
            <w:tcW w:w="1196" w:type="dxa"/>
          </w:tcPr>
          <w:p w14:paraId="5C0628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2835" w:type="dxa"/>
          </w:tcPr>
          <w:p w14:paraId="7345C4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94" w:type="dxa"/>
          </w:tcPr>
          <w:p w14:paraId="569905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781BCB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4A031B" w14:textId="77777777" w:rsidTr="00EB1D27">
        <w:tc>
          <w:tcPr>
            <w:tcW w:w="1196" w:type="dxa"/>
          </w:tcPr>
          <w:p w14:paraId="3BA372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2835" w:type="dxa"/>
          </w:tcPr>
          <w:p w14:paraId="0871F2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94" w:type="dxa"/>
          </w:tcPr>
          <w:p w14:paraId="1680E6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A077CC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DB7E99" w14:textId="77777777" w:rsidTr="00EB1D27">
        <w:tc>
          <w:tcPr>
            <w:tcW w:w="1196" w:type="dxa"/>
          </w:tcPr>
          <w:p w14:paraId="7E65FA7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2835" w:type="dxa"/>
          </w:tcPr>
          <w:p w14:paraId="2946E1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94" w:type="dxa"/>
          </w:tcPr>
          <w:p w14:paraId="1F4E7A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14:paraId="20BCA4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000C60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14:paraId="34AA6EDD" w14:textId="77777777" w:rsidTr="00EB1D27">
        <w:tc>
          <w:tcPr>
            <w:tcW w:w="1196" w:type="dxa"/>
          </w:tcPr>
          <w:p w14:paraId="0094A75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2835" w:type="dxa"/>
          </w:tcPr>
          <w:p w14:paraId="61E4DA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94" w:type="dxa"/>
          </w:tcPr>
          <w:p w14:paraId="23AD79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0E825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24FB89" w14:textId="77777777" w:rsidTr="00EB1D27">
        <w:tc>
          <w:tcPr>
            <w:tcW w:w="1196" w:type="dxa"/>
          </w:tcPr>
          <w:p w14:paraId="096BDD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2835" w:type="dxa"/>
          </w:tcPr>
          <w:p w14:paraId="0A1A10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94" w:type="dxa"/>
          </w:tcPr>
          <w:p w14:paraId="24E9E6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C38050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41D7C4A" w14:textId="77777777" w:rsidTr="00EB1D27">
        <w:tc>
          <w:tcPr>
            <w:tcW w:w="1196" w:type="dxa"/>
          </w:tcPr>
          <w:p w14:paraId="41D2A0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2835" w:type="dxa"/>
          </w:tcPr>
          <w:p w14:paraId="4863E6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94" w:type="dxa"/>
          </w:tcPr>
          <w:p w14:paraId="3B9EF4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14:paraId="5C0A59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7184E5A2" w14:textId="77777777" w:rsidTr="00EB1D27">
        <w:tc>
          <w:tcPr>
            <w:tcW w:w="1196" w:type="dxa"/>
          </w:tcPr>
          <w:p w14:paraId="4A35CD9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D06</w:t>
            </w:r>
          </w:p>
        </w:tc>
        <w:tc>
          <w:tcPr>
            <w:tcW w:w="2835" w:type="dxa"/>
          </w:tcPr>
          <w:p w14:paraId="0D1D08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94" w:type="dxa"/>
          </w:tcPr>
          <w:p w14:paraId="2DD161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A5A3A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87A7C2D" w14:textId="77777777" w:rsidTr="00EB1D27">
        <w:tc>
          <w:tcPr>
            <w:tcW w:w="1196" w:type="dxa"/>
          </w:tcPr>
          <w:p w14:paraId="126A64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2835" w:type="dxa"/>
          </w:tcPr>
          <w:p w14:paraId="168FE5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94" w:type="dxa"/>
          </w:tcPr>
          <w:p w14:paraId="2959FE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14:paraId="7C9197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14:paraId="1B05B1CB" w14:textId="77777777" w:rsidTr="00EB1D27">
        <w:tc>
          <w:tcPr>
            <w:tcW w:w="1196" w:type="dxa"/>
          </w:tcPr>
          <w:p w14:paraId="0DFAB46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2835" w:type="dxa"/>
          </w:tcPr>
          <w:p w14:paraId="65E67B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94" w:type="dxa"/>
          </w:tcPr>
          <w:p w14:paraId="56131E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92063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EDE6C9A" w14:textId="77777777" w:rsidTr="00EB1D27">
        <w:tc>
          <w:tcPr>
            <w:tcW w:w="1196" w:type="dxa"/>
          </w:tcPr>
          <w:p w14:paraId="4482809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2835" w:type="dxa"/>
          </w:tcPr>
          <w:p w14:paraId="5D8C75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14:paraId="70791C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15617D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A89DDE" w14:textId="77777777" w:rsidTr="00EB1D27">
        <w:tc>
          <w:tcPr>
            <w:tcW w:w="1196" w:type="dxa"/>
            <w:vMerge w:val="restart"/>
          </w:tcPr>
          <w:p w14:paraId="05F9186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2835" w:type="dxa"/>
            <w:vMerge w:val="restart"/>
          </w:tcPr>
          <w:p w14:paraId="4029F3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94" w:type="dxa"/>
          </w:tcPr>
          <w:p w14:paraId="2476CA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14:paraId="7C3265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346C1D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14:paraId="11E27622" w14:textId="77777777" w:rsidTr="00EB1D27">
        <w:tc>
          <w:tcPr>
            <w:tcW w:w="1196" w:type="dxa"/>
            <w:vMerge/>
          </w:tcPr>
          <w:p w14:paraId="09BD28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8D755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FCB2F1"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мометазон</w:t>
            </w:r>
          </w:p>
        </w:tc>
        <w:tc>
          <w:tcPr>
            <w:tcW w:w="2976" w:type="dxa"/>
          </w:tcPr>
          <w:p w14:paraId="74699C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12B4D2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3E0647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14:paraId="3CCD48C1" w14:textId="77777777" w:rsidTr="00EB1D27">
        <w:tc>
          <w:tcPr>
            <w:tcW w:w="1196" w:type="dxa"/>
          </w:tcPr>
          <w:p w14:paraId="37DAA6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2835" w:type="dxa"/>
          </w:tcPr>
          <w:p w14:paraId="5A44C0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14:paraId="1A9DB0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88450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534C720" w14:textId="77777777" w:rsidTr="00EB1D27">
        <w:tc>
          <w:tcPr>
            <w:tcW w:w="1196" w:type="dxa"/>
          </w:tcPr>
          <w:p w14:paraId="2A6CEFD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2835" w:type="dxa"/>
          </w:tcPr>
          <w:p w14:paraId="303958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14:paraId="22F4DC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C4567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BF4E7C8" w14:textId="77777777" w:rsidTr="00EB1D27">
        <w:tc>
          <w:tcPr>
            <w:tcW w:w="1196" w:type="dxa"/>
          </w:tcPr>
          <w:p w14:paraId="64C7F8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2835" w:type="dxa"/>
          </w:tcPr>
          <w:p w14:paraId="669748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94" w:type="dxa"/>
          </w:tcPr>
          <w:p w14:paraId="54D5E1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14:paraId="2C38BB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14:paraId="178A5C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321331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14:paraId="254E44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14:paraId="46A893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14:paraId="4C3D59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14:paraId="689CAA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14:paraId="5D376D4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p w14:paraId="326947D1"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1ADF225E" w14:textId="77777777" w:rsidTr="00EB1D27">
        <w:tc>
          <w:tcPr>
            <w:tcW w:w="1196" w:type="dxa"/>
          </w:tcPr>
          <w:p w14:paraId="4D6CA8B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D08AG</w:t>
            </w:r>
          </w:p>
        </w:tc>
        <w:tc>
          <w:tcPr>
            <w:tcW w:w="2835" w:type="dxa"/>
          </w:tcPr>
          <w:p w14:paraId="5C9246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14:paraId="72AC84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повидон-йод</w:t>
            </w:r>
          </w:p>
        </w:tc>
        <w:tc>
          <w:tcPr>
            <w:tcW w:w="2976" w:type="dxa"/>
          </w:tcPr>
          <w:p w14:paraId="5F725E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41B013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14:paraId="220A23C0" w14:textId="77777777" w:rsidTr="00EB1D27">
        <w:tc>
          <w:tcPr>
            <w:tcW w:w="1196" w:type="dxa"/>
          </w:tcPr>
          <w:p w14:paraId="7D3638C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D08AX</w:t>
            </w:r>
          </w:p>
        </w:tc>
        <w:tc>
          <w:tcPr>
            <w:tcW w:w="2835" w:type="dxa"/>
          </w:tcPr>
          <w:p w14:paraId="242C1E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94" w:type="dxa"/>
          </w:tcPr>
          <w:p w14:paraId="4B944A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14:paraId="130146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330A02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14:paraId="2DC886EC" w14:textId="77777777" w:rsidTr="00EB1D27">
        <w:tc>
          <w:tcPr>
            <w:tcW w:w="1196" w:type="dxa"/>
          </w:tcPr>
          <w:p w14:paraId="7A0A2E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3A3F5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41B4F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14:paraId="56B9B7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14:paraId="044F5C7F" w14:textId="77777777" w:rsidTr="00EB1D27">
        <w:tc>
          <w:tcPr>
            <w:tcW w:w="1196" w:type="dxa"/>
          </w:tcPr>
          <w:p w14:paraId="00ECD7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90543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E97F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14:paraId="0DC923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14:paraId="7870BE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14:paraId="1852CF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14:paraId="3BE2BB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14:paraId="0576C094" w14:textId="77777777" w:rsidTr="00EB1D27">
        <w:tc>
          <w:tcPr>
            <w:tcW w:w="1196" w:type="dxa"/>
          </w:tcPr>
          <w:p w14:paraId="739C23D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2835" w:type="dxa"/>
          </w:tcPr>
          <w:p w14:paraId="4818CA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14:paraId="7A10E1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ABFF8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DE151BF" w14:textId="77777777" w:rsidTr="00EB1D27">
        <w:tc>
          <w:tcPr>
            <w:tcW w:w="1196" w:type="dxa"/>
          </w:tcPr>
          <w:p w14:paraId="37C69B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2835" w:type="dxa"/>
          </w:tcPr>
          <w:p w14:paraId="5955A2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14:paraId="454824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BAA433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D13516" w14:textId="77777777" w:rsidTr="00EB1D27">
        <w:tc>
          <w:tcPr>
            <w:tcW w:w="1196" w:type="dxa"/>
            <w:vMerge w:val="restart"/>
          </w:tcPr>
          <w:p w14:paraId="5809F23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2835" w:type="dxa"/>
          </w:tcPr>
          <w:p w14:paraId="109DFC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94" w:type="dxa"/>
          </w:tcPr>
          <w:p w14:paraId="17DB50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14:paraId="53BC2B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59C9B8A" w14:textId="77777777" w:rsidTr="00EB1D27">
        <w:tc>
          <w:tcPr>
            <w:tcW w:w="1196" w:type="dxa"/>
            <w:vMerge/>
          </w:tcPr>
          <w:p w14:paraId="18EE81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0F3BC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19DC9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14:paraId="4D4BF2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14:paraId="21D7CFDB" w14:textId="77777777" w:rsidTr="00EB1D27">
        <w:tc>
          <w:tcPr>
            <w:tcW w:w="1196" w:type="dxa"/>
          </w:tcPr>
          <w:p w14:paraId="1407F63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2835" w:type="dxa"/>
          </w:tcPr>
          <w:p w14:paraId="107D8A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94" w:type="dxa"/>
          </w:tcPr>
          <w:p w14:paraId="3B2BA7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4D09B0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B9E0A49" w14:textId="77777777" w:rsidTr="00EB1D27">
        <w:tc>
          <w:tcPr>
            <w:tcW w:w="1196" w:type="dxa"/>
          </w:tcPr>
          <w:p w14:paraId="6F4DD1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2835" w:type="dxa"/>
          </w:tcPr>
          <w:p w14:paraId="176B56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94" w:type="dxa"/>
          </w:tcPr>
          <w:p w14:paraId="0BF453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744207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28A344C" w14:textId="77777777" w:rsidTr="00EB1D27">
        <w:tc>
          <w:tcPr>
            <w:tcW w:w="1196" w:type="dxa"/>
          </w:tcPr>
          <w:p w14:paraId="08FD6D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G01A</w:t>
            </w:r>
          </w:p>
        </w:tc>
        <w:tc>
          <w:tcPr>
            <w:tcW w:w="2835" w:type="dxa"/>
          </w:tcPr>
          <w:p w14:paraId="7D6F34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94" w:type="dxa"/>
          </w:tcPr>
          <w:p w14:paraId="2E393C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4DECDC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A5823E4" w14:textId="77777777" w:rsidTr="00EB1D27">
        <w:tc>
          <w:tcPr>
            <w:tcW w:w="1196" w:type="dxa"/>
          </w:tcPr>
          <w:p w14:paraId="1B0526F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2835" w:type="dxa"/>
          </w:tcPr>
          <w:p w14:paraId="2FB5C0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94" w:type="dxa"/>
          </w:tcPr>
          <w:p w14:paraId="6AB553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14:paraId="4940E9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14:paraId="572331D9" w14:textId="77777777" w:rsidTr="00EB1D27">
        <w:tc>
          <w:tcPr>
            <w:tcW w:w="1196" w:type="dxa"/>
          </w:tcPr>
          <w:p w14:paraId="0265B7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2835" w:type="dxa"/>
          </w:tcPr>
          <w:p w14:paraId="133F47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14:paraId="7DB665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14:paraId="595359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14:paraId="6DA885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14:paraId="750EE2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14:paraId="600F80A9" w14:textId="77777777" w:rsidTr="00EB1D27">
        <w:tc>
          <w:tcPr>
            <w:tcW w:w="1196" w:type="dxa"/>
          </w:tcPr>
          <w:p w14:paraId="7C3C36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2835" w:type="dxa"/>
          </w:tcPr>
          <w:p w14:paraId="2D0DA4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14:paraId="7F5A0A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C6093B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0CFDDC1" w14:textId="77777777" w:rsidTr="00EB1D27">
        <w:tc>
          <w:tcPr>
            <w:tcW w:w="1196" w:type="dxa"/>
          </w:tcPr>
          <w:p w14:paraId="4DC7C1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2835" w:type="dxa"/>
          </w:tcPr>
          <w:p w14:paraId="0358A5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94" w:type="dxa"/>
          </w:tcPr>
          <w:p w14:paraId="7ACEF5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0A764B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6C21A16" w14:textId="77777777" w:rsidTr="00EB1D27">
        <w:tc>
          <w:tcPr>
            <w:tcW w:w="1196" w:type="dxa"/>
          </w:tcPr>
          <w:p w14:paraId="217B192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G02AB</w:t>
            </w:r>
          </w:p>
        </w:tc>
        <w:tc>
          <w:tcPr>
            <w:tcW w:w="2835" w:type="dxa"/>
          </w:tcPr>
          <w:p w14:paraId="0A8066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спорыньи</w:t>
            </w:r>
          </w:p>
        </w:tc>
        <w:tc>
          <w:tcPr>
            <w:tcW w:w="2694" w:type="dxa"/>
          </w:tcPr>
          <w:p w14:paraId="7AF1AF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метилэргометрин</w:t>
            </w:r>
          </w:p>
        </w:tc>
        <w:tc>
          <w:tcPr>
            <w:tcW w:w="2976" w:type="dxa"/>
          </w:tcPr>
          <w:p w14:paraId="24E9C1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54562279" w14:textId="77777777" w:rsidTr="00EB1D27">
        <w:tc>
          <w:tcPr>
            <w:tcW w:w="1196" w:type="dxa"/>
            <w:vMerge w:val="restart"/>
          </w:tcPr>
          <w:p w14:paraId="4F6F88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2835" w:type="dxa"/>
            <w:vMerge w:val="restart"/>
          </w:tcPr>
          <w:p w14:paraId="04C7D3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14:paraId="00F990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динопростон</w:t>
            </w:r>
          </w:p>
        </w:tc>
        <w:tc>
          <w:tcPr>
            <w:tcW w:w="2976" w:type="dxa"/>
          </w:tcPr>
          <w:p w14:paraId="013B20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интрацервикальный</w:t>
            </w:r>
          </w:p>
        </w:tc>
      </w:tr>
      <w:tr w:rsidR="00D83EA1" w:rsidRPr="001128BC" w14:paraId="0CCA1D51" w14:textId="77777777" w:rsidTr="00EB1D27">
        <w:tc>
          <w:tcPr>
            <w:tcW w:w="1196" w:type="dxa"/>
            <w:vMerge/>
          </w:tcPr>
          <w:p w14:paraId="07755D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C8730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6DA5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14:paraId="6E7EAD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414E04C" w14:textId="77777777" w:rsidTr="00EB1D27">
        <w:tc>
          <w:tcPr>
            <w:tcW w:w="1196" w:type="dxa"/>
          </w:tcPr>
          <w:p w14:paraId="40D3599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2835" w:type="dxa"/>
          </w:tcPr>
          <w:p w14:paraId="07217D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14:paraId="2AD6A5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95421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ACB111" w14:textId="77777777" w:rsidTr="00EB1D27">
        <w:tc>
          <w:tcPr>
            <w:tcW w:w="1196" w:type="dxa"/>
          </w:tcPr>
          <w:p w14:paraId="2FED6DB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2835" w:type="dxa"/>
          </w:tcPr>
          <w:p w14:paraId="429708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94" w:type="dxa"/>
          </w:tcPr>
          <w:p w14:paraId="373A96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14:paraId="5DB895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D5338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8164ED6" w14:textId="77777777" w:rsidTr="00EB1D27">
        <w:tc>
          <w:tcPr>
            <w:tcW w:w="1196" w:type="dxa"/>
          </w:tcPr>
          <w:p w14:paraId="1811B61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2835" w:type="dxa"/>
          </w:tcPr>
          <w:p w14:paraId="7A834C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94" w:type="dxa"/>
          </w:tcPr>
          <w:p w14:paraId="1A2704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14:paraId="65E5B3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C8B3595" w14:textId="77777777" w:rsidTr="00EB1D27">
        <w:tc>
          <w:tcPr>
            <w:tcW w:w="1196" w:type="dxa"/>
          </w:tcPr>
          <w:p w14:paraId="4ADB2AA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G02CX</w:t>
            </w:r>
          </w:p>
        </w:tc>
        <w:tc>
          <w:tcPr>
            <w:tcW w:w="2835" w:type="dxa"/>
          </w:tcPr>
          <w:p w14:paraId="55002A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применяемые в гинекологии</w:t>
            </w:r>
          </w:p>
        </w:tc>
        <w:tc>
          <w:tcPr>
            <w:tcW w:w="2694" w:type="dxa"/>
          </w:tcPr>
          <w:p w14:paraId="026679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атозибан</w:t>
            </w:r>
          </w:p>
        </w:tc>
        <w:tc>
          <w:tcPr>
            <w:tcW w:w="2976" w:type="dxa"/>
          </w:tcPr>
          <w:p w14:paraId="30490D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7D965D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212C4FB8" w14:textId="77777777" w:rsidTr="00EB1D27">
        <w:tc>
          <w:tcPr>
            <w:tcW w:w="1196" w:type="dxa"/>
          </w:tcPr>
          <w:p w14:paraId="539348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2835" w:type="dxa"/>
          </w:tcPr>
          <w:p w14:paraId="5460B3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94" w:type="dxa"/>
          </w:tcPr>
          <w:p w14:paraId="1CD1A5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B8FF7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57D0257" w14:textId="77777777" w:rsidTr="00EB1D27">
        <w:tc>
          <w:tcPr>
            <w:tcW w:w="1196" w:type="dxa"/>
          </w:tcPr>
          <w:p w14:paraId="3BFB0C2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2835" w:type="dxa"/>
          </w:tcPr>
          <w:p w14:paraId="290D10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94" w:type="dxa"/>
          </w:tcPr>
          <w:p w14:paraId="752BAA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744CD1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EC2243" w14:textId="77777777" w:rsidTr="00EB1D27">
        <w:tc>
          <w:tcPr>
            <w:tcW w:w="1196" w:type="dxa"/>
            <w:vMerge w:val="restart"/>
          </w:tcPr>
          <w:p w14:paraId="77CF774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2835" w:type="dxa"/>
            <w:vMerge w:val="restart"/>
          </w:tcPr>
          <w:p w14:paraId="6D20D1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94" w:type="dxa"/>
          </w:tcPr>
          <w:p w14:paraId="1F21CB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14:paraId="6E79C7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14:paraId="50E9C9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 для внутримышечного </w:t>
            </w:r>
            <w:r w:rsidRPr="001128BC">
              <w:rPr>
                <w:rFonts w:eastAsiaTheme="minorHAnsi"/>
                <w:sz w:val="24"/>
                <w:szCs w:val="24"/>
                <w:lang w:eastAsia="en-US"/>
              </w:rPr>
              <w:lastRenderedPageBreak/>
              <w:t>введения</w:t>
            </w:r>
          </w:p>
        </w:tc>
      </w:tr>
      <w:tr w:rsidR="00D83EA1" w:rsidRPr="001128BC" w14:paraId="7F42AF30" w14:textId="77777777" w:rsidTr="00EB1D27">
        <w:tc>
          <w:tcPr>
            <w:tcW w:w="1196" w:type="dxa"/>
            <w:vMerge/>
          </w:tcPr>
          <w:p w14:paraId="04EB21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B6A8E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1DD15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14:paraId="297EC4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14:paraId="641ECE61" w14:textId="77777777" w:rsidTr="00EB1D27">
        <w:tc>
          <w:tcPr>
            <w:tcW w:w="1196" w:type="dxa"/>
          </w:tcPr>
          <w:p w14:paraId="3C47AE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2835" w:type="dxa"/>
          </w:tcPr>
          <w:p w14:paraId="25027F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14:paraId="6BDC49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02811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EDE50E" w14:textId="77777777" w:rsidTr="00EB1D27">
        <w:tc>
          <w:tcPr>
            <w:tcW w:w="1196" w:type="dxa"/>
          </w:tcPr>
          <w:p w14:paraId="0CE051A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2835" w:type="dxa"/>
          </w:tcPr>
          <w:p w14:paraId="14A95B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94" w:type="dxa"/>
          </w:tcPr>
          <w:p w14:paraId="4028CD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14:paraId="7868BB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4898E6BF" w14:textId="77777777" w:rsidTr="00EB1D27">
        <w:tc>
          <w:tcPr>
            <w:tcW w:w="1196" w:type="dxa"/>
          </w:tcPr>
          <w:p w14:paraId="157935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2835" w:type="dxa"/>
          </w:tcPr>
          <w:p w14:paraId="6615ED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94" w:type="dxa"/>
          </w:tcPr>
          <w:p w14:paraId="724E0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14:paraId="357E47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798497E" w14:textId="77777777" w:rsidTr="00EB1D27">
        <w:tc>
          <w:tcPr>
            <w:tcW w:w="1196" w:type="dxa"/>
          </w:tcPr>
          <w:p w14:paraId="2CD8FC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2835" w:type="dxa"/>
          </w:tcPr>
          <w:p w14:paraId="1B6D3F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14:paraId="492860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14:paraId="2D06C3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80B2F11" w14:textId="77777777" w:rsidTr="00EB1D27">
        <w:tc>
          <w:tcPr>
            <w:tcW w:w="1196" w:type="dxa"/>
          </w:tcPr>
          <w:p w14:paraId="28486F8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2835" w:type="dxa"/>
          </w:tcPr>
          <w:p w14:paraId="7DEB07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94" w:type="dxa"/>
          </w:tcPr>
          <w:p w14:paraId="3C9800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5AAF7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91900E4" w14:textId="77777777" w:rsidTr="00EB1D27">
        <w:tc>
          <w:tcPr>
            <w:tcW w:w="1196" w:type="dxa"/>
          </w:tcPr>
          <w:p w14:paraId="101985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2835" w:type="dxa"/>
          </w:tcPr>
          <w:p w14:paraId="3E160B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w:t>
            </w:r>
          </w:p>
        </w:tc>
        <w:tc>
          <w:tcPr>
            <w:tcW w:w="2694" w:type="dxa"/>
          </w:tcPr>
          <w:p w14:paraId="6EB787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14:paraId="11CE79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4678B675" w14:textId="77777777" w:rsidTr="00EB1D27">
        <w:tc>
          <w:tcPr>
            <w:tcW w:w="1196" w:type="dxa"/>
          </w:tcPr>
          <w:p w14:paraId="0F4404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6586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4E364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14:paraId="129A59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0EFAA7B" w14:textId="77777777" w:rsidTr="00EB1D27">
        <w:tc>
          <w:tcPr>
            <w:tcW w:w="1196" w:type="dxa"/>
          </w:tcPr>
          <w:p w14:paraId="1FFC8C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6B1AC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926F3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14:paraId="46647E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14:paraId="186825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6E7EC8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FF77A1B" w14:textId="77777777" w:rsidTr="00EB1D27">
        <w:tc>
          <w:tcPr>
            <w:tcW w:w="1196" w:type="dxa"/>
          </w:tcPr>
          <w:p w14:paraId="556BFD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F99E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3240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14:paraId="33DF7E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1E694221" w14:textId="77777777" w:rsidTr="00EB1D27">
        <w:tc>
          <w:tcPr>
            <w:tcW w:w="1196" w:type="dxa"/>
          </w:tcPr>
          <w:p w14:paraId="741432C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2835" w:type="dxa"/>
          </w:tcPr>
          <w:p w14:paraId="45ECD5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94" w:type="dxa"/>
          </w:tcPr>
          <w:p w14:paraId="29C2E9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14:paraId="358084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3EAD2C1" w14:textId="77777777" w:rsidTr="00EB1D27">
        <w:tc>
          <w:tcPr>
            <w:tcW w:w="1196" w:type="dxa"/>
          </w:tcPr>
          <w:p w14:paraId="471AB4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2835" w:type="dxa"/>
          </w:tcPr>
          <w:p w14:paraId="669D64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14:paraId="3F3052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BEA3B1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966CD8" w14:textId="77777777" w:rsidTr="00EB1D27">
        <w:tc>
          <w:tcPr>
            <w:tcW w:w="1196" w:type="dxa"/>
          </w:tcPr>
          <w:p w14:paraId="02A3FC5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2835" w:type="dxa"/>
          </w:tcPr>
          <w:p w14:paraId="6813B7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14:paraId="5767D8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14:paraId="45DA2D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5E068E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5782397" w14:textId="77777777" w:rsidTr="00EB1D27">
        <w:tc>
          <w:tcPr>
            <w:tcW w:w="1196" w:type="dxa"/>
          </w:tcPr>
          <w:p w14:paraId="71DA5CD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2835" w:type="dxa"/>
          </w:tcPr>
          <w:p w14:paraId="612914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14:paraId="0011BA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321098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28D086" w14:textId="77777777" w:rsidTr="00EB1D27">
        <w:tc>
          <w:tcPr>
            <w:tcW w:w="1196" w:type="dxa"/>
          </w:tcPr>
          <w:p w14:paraId="4CFA364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2835" w:type="dxa"/>
          </w:tcPr>
          <w:p w14:paraId="3600A3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14:paraId="518B36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4C8607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AA21188" w14:textId="77777777" w:rsidTr="00EB1D27">
        <w:tc>
          <w:tcPr>
            <w:tcW w:w="1196" w:type="dxa"/>
          </w:tcPr>
          <w:p w14:paraId="16D4A01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G04BD</w:t>
            </w:r>
          </w:p>
        </w:tc>
        <w:tc>
          <w:tcPr>
            <w:tcW w:w="2835" w:type="dxa"/>
          </w:tcPr>
          <w:p w14:paraId="760E4C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94" w:type="dxa"/>
          </w:tcPr>
          <w:p w14:paraId="1D8B43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14:paraId="029D61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32C3CB3" w14:textId="77777777" w:rsidTr="00EB1D27">
        <w:tc>
          <w:tcPr>
            <w:tcW w:w="1196" w:type="dxa"/>
          </w:tcPr>
          <w:p w14:paraId="6687835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2835" w:type="dxa"/>
          </w:tcPr>
          <w:p w14:paraId="77C7B2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94" w:type="dxa"/>
          </w:tcPr>
          <w:p w14:paraId="43211E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8AE2D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79C3E85" w14:textId="77777777" w:rsidTr="00EB1D27">
        <w:tc>
          <w:tcPr>
            <w:tcW w:w="1196" w:type="dxa"/>
          </w:tcPr>
          <w:p w14:paraId="4321718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2835" w:type="dxa"/>
          </w:tcPr>
          <w:p w14:paraId="750CFA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14:paraId="0E05CF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14:paraId="100554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3779BB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5420AF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04FCF6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14:paraId="6775B08A" w14:textId="77777777" w:rsidTr="00EB1D27">
        <w:tc>
          <w:tcPr>
            <w:tcW w:w="1196" w:type="dxa"/>
          </w:tcPr>
          <w:p w14:paraId="401762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C34A2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55F1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тамсулозин</w:t>
            </w:r>
          </w:p>
        </w:tc>
        <w:tc>
          <w:tcPr>
            <w:tcW w:w="2976" w:type="dxa"/>
          </w:tcPr>
          <w:p w14:paraId="7E2FFD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14:paraId="122D30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6AA03E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20791A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60F830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2C76DF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1444DA7E" w14:textId="77777777" w:rsidTr="00EB1D27">
        <w:tc>
          <w:tcPr>
            <w:tcW w:w="1196" w:type="dxa"/>
          </w:tcPr>
          <w:p w14:paraId="290286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2835" w:type="dxa"/>
          </w:tcPr>
          <w:p w14:paraId="60FD63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тестостерон-5-альфа-редуктазы</w:t>
            </w:r>
          </w:p>
        </w:tc>
        <w:tc>
          <w:tcPr>
            <w:tcW w:w="2694" w:type="dxa"/>
          </w:tcPr>
          <w:p w14:paraId="73DAE4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финастерид</w:t>
            </w:r>
          </w:p>
        </w:tc>
        <w:tc>
          <w:tcPr>
            <w:tcW w:w="2976" w:type="dxa"/>
          </w:tcPr>
          <w:p w14:paraId="2F8173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743F6C5" w14:textId="77777777" w:rsidTr="00EB1D27">
        <w:tc>
          <w:tcPr>
            <w:tcW w:w="1196" w:type="dxa"/>
          </w:tcPr>
          <w:p w14:paraId="307EC4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2835" w:type="dxa"/>
          </w:tcPr>
          <w:p w14:paraId="0A4FD8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гормональные препараты системного действия, </w:t>
            </w:r>
            <w:r w:rsidRPr="001128BC">
              <w:rPr>
                <w:rFonts w:eastAsiaTheme="minorHAnsi"/>
                <w:sz w:val="24"/>
                <w:szCs w:val="24"/>
                <w:lang w:eastAsia="en-US"/>
              </w:rPr>
              <w:lastRenderedPageBreak/>
              <w:t>кроме половых гормонов и инсулинов</w:t>
            </w:r>
          </w:p>
        </w:tc>
        <w:tc>
          <w:tcPr>
            <w:tcW w:w="2694" w:type="dxa"/>
          </w:tcPr>
          <w:p w14:paraId="342597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13AC92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BE433D" w14:textId="77777777" w:rsidTr="00EB1D27">
        <w:tc>
          <w:tcPr>
            <w:tcW w:w="1196" w:type="dxa"/>
          </w:tcPr>
          <w:p w14:paraId="355ECB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2835" w:type="dxa"/>
          </w:tcPr>
          <w:p w14:paraId="10ABB8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94" w:type="dxa"/>
          </w:tcPr>
          <w:p w14:paraId="26CDFB3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72A745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50120E2" w14:textId="77777777" w:rsidTr="00EB1D27">
        <w:tc>
          <w:tcPr>
            <w:tcW w:w="1196" w:type="dxa"/>
          </w:tcPr>
          <w:p w14:paraId="18264AE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2835" w:type="dxa"/>
          </w:tcPr>
          <w:p w14:paraId="1013A4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94" w:type="dxa"/>
          </w:tcPr>
          <w:p w14:paraId="5C8C72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316993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7D6424D" w14:textId="77777777" w:rsidTr="00EB1D27">
        <w:tc>
          <w:tcPr>
            <w:tcW w:w="1196" w:type="dxa"/>
          </w:tcPr>
          <w:p w14:paraId="77575DA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2835" w:type="dxa"/>
          </w:tcPr>
          <w:p w14:paraId="6DB000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94" w:type="dxa"/>
          </w:tcPr>
          <w:p w14:paraId="140BF5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w:t>
            </w:r>
          </w:p>
        </w:tc>
        <w:tc>
          <w:tcPr>
            <w:tcW w:w="2976" w:type="dxa"/>
          </w:tcPr>
          <w:p w14:paraId="29E6CA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15F4B5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51004AB" w14:textId="77777777" w:rsidTr="00EB1D27">
        <w:tc>
          <w:tcPr>
            <w:tcW w:w="1196" w:type="dxa"/>
          </w:tcPr>
          <w:p w14:paraId="21BA797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2835" w:type="dxa"/>
          </w:tcPr>
          <w:p w14:paraId="09D276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94" w:type="dxa"/>
          </w:tcPr>
          <w:p w14:paraId="6A1966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пэгвисомант</w:t>
            </w:r>
          </w:p>
        </w:tc>
        <w:tc>
          <w:tcPr>
            <w:tcW w:w="2976" w:type="dxa"/>
          </w:tcPr>
          <w:p w14:paraId="6B8B2B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31935EAA" w14:textId="77777777" w:rsidTr="00EB1D27">
        <w:tc>
          <w:tcPr>
            <w:tcW w:w="1196" w:type="dxa"/>
          </w:tcPr>
          <w:p w14:paraId="628FFF0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2835" w:type="dxa"/>
          </w:tcPr>
          <w:p w14:paraId="49382A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94" w:type="dxa"/>
          </w:tcPr>
          <w:p w14:paraId="0AC550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E9E7FA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EE5276" w14:textId="77777777" w:rsidTr="00EB1D27">
        <w:tc>
          <w:tcPr>
            <w:tcW w:w="1196" w:type="dxa"/>
            <w:vMerge w:val="restart"/>
          </w:tcPr>
          <w:p w14:paraId="7DA380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2835" w:type="dxa"/>
            <w:vMerge w:val="restart"/>
          </w:tcPr>
          <w:p w14:paraId="048248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94" w:type="dxa"/>
          </w:tcPr>
          <w:p w14:paraId="15239F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14:paraId="129C85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14:paraId="19CA1C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79A3FC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3145D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5F5818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p w14:paraId="51C1A5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14:paraId="6D411428" w14:textId="77777777" w:rsidTr="00EB1D27">
        <w:tc>
          <w:tcPr>
            <w:tcW w:w="1196" w:type="dxa"/>
            <w:vMerge/>
          </w:tcPr>
          <w:p w14:paraId="2DDE3F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2297D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CB428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терлипрессин</w:t>
            </w:r>
          </w:p>
        </w:tc>
        <w:tc>
          <w:tcPr>
            <w:tcW w:w="2976" w:type="dxa"/>
          </w:tcPr>
          <w:p w14:paraId="36837C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819AB31" w14:textId="77777777" w:rsidTr="00EB1D27">
        <w:tc>
          <w:tcPr>
            <w:tcW w:w="1196" w:type="dxa"/>
          </w:tcPr>
          <w:p w14:paraId="74AF3BF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H01BB</w:t>
            </w:r>
          </w:p>
        </w:tc>
        <w:tc>
          <w:tcPr>
            <w:tcW w:w="2835" w:type="dxa"/>
          </w:tcPr>
          <w:p w14:paraId="019D43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 и его аналоги</w:t>
            </w:r>
          </w:p>
        </w:tc>
        <w:tc>
          <w:tcPr>
            <w:tcW w:w="2694" w:type="dxa"/>
          </w:tcPr>
          <w:p w14:paraId="093A64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карбетоцин</w:t>
            </w:r>
          </w:p>
        </w:tc>
        <w:tc>
          <w:tcPr>
            <w:tcW w:w="2976" w:type="dxa"/>
          </w:tcPr>
          <w:p w14:paraId="202580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59CA7C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60F96FEE" w14:textId="77777777" w:rsidTr="00EB1D27">
        <w:tc>
          <w:tcPr>
            <w:tcW w:w="1196" w:type="dxa"/>
          </w:tcPr>
          <w:p w14:paraId="1BC957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6218A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FB7E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w:t>
            </w:r>
          </w:p>
        </w:tc>
        <w:tc>
          <w:tcPr>
            <w:tcW w:w="2976" w:type="dxa"/>
            <w:vAlign w:val="bottom"/>
          </w:tcPr>
          <w:p w14:paraId="6E3730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64A51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7C2CC9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5D483570"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местного применения</w:t>
            </w:r>
          </w:p>
          <w:p w14:paraId="3636FF1A" w14:textId="77777777" w:rsidR="00EB1D27" w:rsidRDefault="00EB1D27" w:rsidP="009261A7">
            <w:pPr>
              <w:widowControl/>
              <w:autoSpaceDE w:val="0"/>
              <w:autoSpaceDN w:val="0"/>
              <w:adjustRightInd w:val="0"/>
              <w:rPr>
                <w:rFonts w:eastAsiaTheme="minorHAnsi"/>
                <w:sz w:val="24"/>
                <w:szCs w:val="24"/>
                <w:lang w:eastAsia="en-US"/>
              </w:rPr>
            </w:pPr>
          </w:p>
          <w:p w14:paraId="76E5541F" w14:textId="77777777" w:rsidR="00EB1D27" w:rsidRDefault="00EB1D27" w:rsidP="009261A7">
            <w:pPr>
              <w:widowControl/>
              <w:autoSpaceDE w:val="0"/>
              <w:autoSpaceDN w:val="0"/>
              <w:adjustRightInd w:val="0"/>
              <w:rPr>
                <w:rFonts w:eastAsiaTheme="minorHAnsi"/>
                <w:sz w:val="24"/>
                <w:szCs w:val="24"/>
                <w:lang w:eastAsia="en-US"/>
              </w:rPr>
            </w:pPr>
          </w:p>
          <w:p w14:paraId="56D914A2" w14:textId="77777777"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14:paraId="17695CD6" w14:textId="77777777" w:rsidTr="00EB1D27">
        <w:tc>
          <w:tcPr>
            <w:tcW w:w="1196" w:type="dxa"/>
          </w:tcPr>
          <w:p w14:paraId="5C47D89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H01C</w:t>
            </w:r>
          </w:p>
        </w:tc>
        <w:tc>
          <w:tcPr>
            <w:tcW w:w="2835" w:type="dxa"/>
          </w:tcPr>
          <w:p w14:paraId="4B4C54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94" w:type="dxa"/>
          </w:tcPr>
          <w:p w14:paraId="4A50797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C50EB8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5B2A13A" w14:textId="77777777" w:rsidTr="00EB1D27">
        <w:tc>
          <w:tcPr>
            <w:tcW w:w="1196" w:type="dxa"/>
          </w:tcPr>
          <w:p w14:paraId="401B44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2835" w:type="dxa"/>
          </w:tcPr>
          <w:p w14:paraId="712761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94" w:type="dxa"/>
          </w:tcPr>
          <w:p w14:paraId="0ED015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14:paraId="5FD266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14:paraId="4C953322" w14:textId="77777777" w:rsidTr="00EB1D27">
        <w:tc>
          <w:tcPr>
            <w:tcW w:w="1196" w:type="dxa"/>
          </w:tcPr>
          <w:p w14:paraId="50E003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CEFCF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6E7F6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14:paraId="1BE39E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14:paraId="065708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14:paraId="53F8B5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075114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14:paraId="5A2DEF00" w14:textId="77777777" w:rsidTr="00EB1D27">
        <w:tc>
          <w:tcPr>
            <w:tcW w:w="1196" w:type="dxa"/>
          </w:tcPr>
          <w:p w14:paraId="12D77A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F739C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157D8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14:paraId="6207A4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D86EF75" w14:textId="77777777" w:rsidTr="00EB1D27">
        <w:tc>
          <w:tcPr>
            <w:tcW w:w="1196" w:type="dxa"/>
            <w:vMerge w:val="restart"/>
          </w:tcPr>
          <w:p w14:paraId="2F36B02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2835" w:type="dxa"/>
          </w:tcPr>
          <w:p w14:paraId="601000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94" w:type="dxa"/>
          </w:tcPr>
          <w:p w14:paraId="60E02F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14:paraId="13995C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052E6B8" w14:textId="77777777" w:rsidTr="00EB1D27">
        <w:tc>
          <w:tcPr>
            <w:tcW w:w="1196" w:type="dxa"/>
            <w:vMerge/>
          </w:tcPr>
          <w:p w14:paraId="3C9D5B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BDCA0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9FA2C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14:paraId="6D8632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5AA6F41F" w14:textId="77777777" w:rsidTr="00EB1D27">
        <w:tc>
          <w:tcPr>
            <w:tcW w:w="1196" w:type="dxa"/>
          </w:tcPr>
          <w:p w14:paraId="176A12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2835" w:type="dxa"/>
          </w:tcPr>
          <w:p w14:paraId="5B6633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14:paraId="7ACC97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EA5AB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BA96E29" w14:textId="77777777" w:rsidTr="00EB1D27">
        <w:tc>
          <w:tcPr>
            <w:tcW w:w="1196" w:type="dxa"/>
          </w:tcPr>
          <w:p w14:paraId="51F03A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2835" w:type="dxa"/>
          </w:tcPr>
          <w:p w14:paraId="0808E5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14:paraId="585499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09EEAF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498221" w14:textId="77777777" w:rsidTr="00EB1D27">
        <w:tc>
          <w:tcPr>
            <w:tcW w:w="1196" w:type="dxa"/>
          </w:tcPr>
          <w:p w14:paraId="1DF3DF9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2835" w:type="dxa"/>
          </w:tcPr>
          <w:p w14:paraId="2FD606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94" w:type="dxa"/>
          </w:tcPr>
          <w:p w14:paraId="40C1DB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14:paraId="68078A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1A5BEDC" w14:textId="77777777" w:rsidTr="00EB1D27">
        <w:tc>
          <w:tcPr>
            <w:tcW w:w="1196" w:type="dxa"/>
          </w:tcPr>
          <w:p w14:paraId="1311E37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2835" w:type="dxa"/>
          </w:tcPr>
          <w:p w14:paraId="304F03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14:paraId="6234C8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14:paraId="1DFD2B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148136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3C1114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764153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431C08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суспензия для внутримышечного и </w:t>
            </w:r>
            <w:r w:rsidRPr="001128BC">
              <w:rPr>
                <w:rFonts w:eastAsiaTheme="minorHAnsi"/>
                <w:sz w:val="24"/>
                <w:szCs w:val="24"/>
                <w:lang w:eastAsia="en-US"/>
              </w:rPr>
              <w:lastRenderedPageBreak/>
              <w:t>внутрисуставного введения;</w:t>
            </w:r>
          </w:p>
          <w:p w14:paraId="256F49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9684E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14:paraId="0EDAD49E" w14:textId="77777777" w:rsidTr="00EB1D27">
        <w:tc>
          <w:tcPr>
            <w:tcW w:w="1196" w:type="dxa"/>
          </w:tcPr>
          <w:p w14:paraId="7E97EA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50EA5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DE47E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14:paraId="01D020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p w14:paraId="288D1D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8BD80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290A65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65B3CFD" w14:textId="77777777" w:rsidTr="00EB1D27">
        <w:tc>
          <w:tcPr>
            <w:tcW w:w="1196" w:type="dxa"/>
          </w:tcPr>
          <w:p w14:paraId="7C1B63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1CE98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DCFEC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14:paraId="1CAF60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0F2194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96DA961" w14:textId="77777777" w:rsidTr="00EB1D27">
        <w:tc>
          <w:tcPr>
            <w:tcW w:w="1196" w:type="dxa"/>
          </w:tcPr>
          <w:p w14:paraId="453F77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CBB4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7E57E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14:paraId="1A3247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15FAF9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83F50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FFDDF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CF56B7F" w14:textId="77777777" w:rsidTr="00EB1D27">
        <w:tc>
          <w:tcPr>
            <w:tcW w:w="1196" w:type="dxa"/>
          </w:tcPr>
          <w:p w14:paraId="1F07BE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2835" w:type="dxa"/>
          </w:tcPr>
          <w:p w14:paraId="0723897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p w14:paraId="795E7692"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14:paraId="37F7AA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34303C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7F2ED41" w14:textId="77777777" w:rsidTr="00EB1D27">
        <w:tc>
          <w:tcPr>
            <w:tcW w:w="1196" w:type="dxa"/>
          </w:tcPr>
          <w:p w14:paraId="5E29BE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2835" w:type="dxa"/>
          </w:tcPr>
          <w:p w14:paraId="027B4C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94" w:type="dxa"/>
          </w:tcPr>
          <w:p w14:paraId="4F4192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1ACA99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6116323" w14:textId="77777777" w:rsidTr="00EB1D27">
        <w:tc>
          <w:tcPr>
            <w:tcW w:w="1196" w:type="dxa"/>
          </w:tcPr>
          <w:p w14:paraId="3D84C9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2835" w:type="dxa"/>
          </w:tcPr>
          <w:p w14:paraId="2A4377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94" w:type="dxa"/>
          </w:tcPr>
          <w:p w14:paraId="795C3E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14:paraId="62DC3C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15817A9" w14:textId="77777777" w:rsidTr="00EB1D27">
        <w:tc>
          <w:tcPr>
            <w:tcW w:w="1196" w:type="dxa"/>
          </w:tcPr>
          <w:p w14:paraId="541513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2835" w:type="dxa"/>
          </w:tcPr>
          <w:p w14:paraId="47A664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tc>
        <w:tc>
          <w:tcPr>
            <w:tcW w:w="2694" w:type="dxa"/>
          </w:tcPr>
          <w:p w14:paraId="55792D2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C554E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667A793" w14:textId="77777777" w:rsidTr="00EB1D27">
        <w:tc>
          <w:tcPr>
            <w:tcW w:w="1196" w:type="dxa"/>
          </w:tcPr>
          <w:p w14:paraId="6B90892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2835" w:type="dxa"/>
          </w:tcPr>
          <w:p w14:paraId="22E9B5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94" w:type="dxa"/>
          </w:tcPr>
          <w:p w14:paraId="7AF4C6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14:paraId="1B7C46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9BA98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127976C" w14:textId="77777777" w:rsidTr="00EB1D27">
        <w:tc>
          <w:tcPr>
            <w:tcW w:w="1196" w:type="dxa"/>
          </w:tcPr>
          <w:p w14:paraId="61949A7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2835" w:type="dxa"/>
          </w:tcPr>
          <w:p w14:paraId="1CF71F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14:paraId="4F8506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D61EF5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7377848" w14:textId="77777777" w:rsidTr="00EB1D27">
        <w:tc>
          <w:tcPr>
            <w:tcW w:w="1196" w:type="dxa"/>
            <w:vAlign w:val="center"/>
          </w:tcPr>
          <w:p w14:paraId="16E8FA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2835" w:type="dxa"/>
            <w:vAlign w:val="center"/>
          </w:tcPr>
          <w:p w14:paraId="02E3B7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vAlign w:val="center"/>
          </w:tcPr>
          <w:p w14:paraId="750927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vAlign w:val="center"/>
          </w:tcPr>
          <w:p w14:paraId="7B4BD5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E0478B3" w14:textId="77777777" w:rsidTr="00EB1D27">
        <w:tc>
          <w:tcPr>
            <w:tcW w:w="1196" w:type="dxa"/>
          </w:tcPr>
          <w:p w14:paraId="160E31C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2835" w:type="dxa"/>
          </w:tcPr>
          <w:p w14:paraId="399988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94" w:type="dxa"/>
          </w:tcPr>
          <w:p w14:paraId="5225A9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F6040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4216788" w14:textId="77777777" w:rsidTr="00EB1D27">
        <w:tc>
          <w:tcPr>
            <w:tcW w:w="1196" w:type="dxa"/>
          </w:tcPr>
          <w:p w14:paraId="4C9738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H04A</w:t>
            </w:r>
          </w:p>
        </w:tc>
        <w:tc>
          <w:tcPr>
            <w:tcW w:w="2835" w:type="dxa"/>
          </w:tcPr>
          <w:p w14:paraId="606AFF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14:paraId="03CAEC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AEA934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364F8BF" w14:textId="77777777" w:rsidTr="00EB1D27">
        <w:tc>
          <w:tcPr>
            <w:tcW w:w="1196" w:type="dxa"/>
          </w:tcPr>
          <w:p w14:paraId="008DAA9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2835" w:type="dxa"/>
          </w:tcPr>
          <w:p w14:paraId="55D649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14:paraId="18BD95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14:paraId="3C09EA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182614A5" w14:textId="77777777" w:rsidTr="00EB1D27">
        <w:tc>
          <w:tcPr>
            <w:tcW w:w="1196" w:type="dxa"/>
          </w:tcPr>
          <w:p w14:paraId="33A793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2835" w:type="dxa"/>
          </w:tcPr>
          <w:p w14:paraId="3EC5EC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94" w:type="dxa"/>
          </w:tcPr>
          <w:p w14:paraId="4A0A26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276870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FFA09C" w14:textId="77777777" w:rsidTr="00EB1D27">
        <w:tc>
          <w:tcPr>
            <w:tcW w:w="1196" w:type="dxa"/>
          </w:tcPr>
          <w:p w14:paraId="07F2CB4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2835" w:type="dxa"/>
          </w:tcPr>
          <w:p w14:paraId="086CF1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14:paraId="568A05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8005D1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66DA1E0" w14:textId="77777777" w:rsidTr="00EB1D27">
        <w:tc>
          <w:tcPr>
            <w:tcW w:w="1196" w:type="dxa"/>
          </w:tcPr>
          <w:p w14:paraId="39C13A1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2835" w:type="dxa"/>
          </w:tcPr>
          <w:p w14:paraId="44DD7D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14:paraId="001B3A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14:paraId="2F8FB0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202FBA2" w14:textId="77777777" w:rsidTr="00EB1D27">
        <w:tc>
          <w:tcPr>
            <w:tcW w:w="1196" w:type="dxa"/>
          </w:tcPr>
          <w:p w14:paraId="26E7D82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2835" w:type="dxa"/>
          </w:tcPr>
          <w:p w14:paraId="275D33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94" w:type="dxa"/>
          </w:tcPr>
          <w:p w14:paraId="3D86F6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A9B14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051E320" w14:textId="77777777" w:rsidTr="00EB1D27">
        <w:tc>
          <w:tcPr>
            <w:tcW w:w="1196" w:type="dxa"/>
          </w:tcPr>
          <w:p w14:paraId="777C660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H05BA</w:t>
            </w:r>
          </w:p>
        </w:tc>
        <w:tc>
          <w:tcPr>
            <w:tcW w:w="2835" w:type="dxa"/>
          </w:tcPr>
          <w:p w14:paraId="7A62A4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кальцитонина</w:t>
            </w:r>
          </w:p>
        </w:tc>
        <w:tc>
          <w:tcPr>
            <w:tcW w:w="2694" w:type="dxa"/>
          </w:tcPr>
          <w:p w14:paraId="354DEF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кальцитонин</w:t>
            </w:r>
          </w:p>
        </w:tc>
        <w:tc>
          <w:tcPr>
            <w:tcW w:w="2976" w:type="dxa"/>
          </w:tcPr>
          <w:p w14:paraId="09DEB8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5F6AF876" w14:textId="77777777" w:rsidTr="00EB1D27">
        <w:tc>
          <w:tcPr>
            <w:tcW w:w="1196" w:type="dxa"/>
            <w:vMerge w:val="restart"/>
          </w:tcPr>
          <w:p w14:paraId="20832B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2835" w:type="dxa"/>
          </w:tcPr>
          <w:p w14:paraId="6326B9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94" w:type="dxa"/>
          </w:tcPr>
          <w:p w14:paraId="5F957B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14:paraId="04AD6A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BDAAE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E3475E0" w14:textId="77777777" w:rsidTr="00EB1D27">
        <w:tc>
          <w:tcPr>
            <w:tcW w:w="1196" w:type="dxa"/>
            <w:vMerge/>
          </w:tcPr>
          <w:p w14:paraId="25CA9E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93954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7769A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14:paraId="7C1EA1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04F5811" w14:textId="77777777" w:rsidTr="00EB1D27">
        <w:tc>
          <w:tcPr>
            <w:tcW w:w="1196" w:type="dxa"/>
            <w:vMerge/>
          </w:tcPr>
          <w:p w14:paraId="7D9ADD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92025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5611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14:paraId="7DDC87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8D2D2DE" w14:textId="77777777" w:rsidTr="00EB1D27">
        <w:tc>
          <w:tcPr>
            <w:tcW w:w="1196" w:type="dxa"/>
          </w:tcPr>
          <w:p w14:paraId="4EF23CE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2835" w:type="dxa"/>
          </w:tcPr>
          <w:p w14:paraId="3E170A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94" w:type="dxa"/>
          </w:tcPr>
          <w:p w14:paraId="14F27E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5E5B8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F59280" w14:textId="77777777" w:rsidTr="00EB1D27">
        <w:tc>
          <w:tcPr>
            <w:tcW w:w="1196" w:type="dxa"/>
          </w:tcPr>
          <w:p w14:paraId="5AF06A0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2835" w:type="dxa"/>
          </w:tcPr>
          <w:p w14:paraId="5421B2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94" w:type="dxa"/>
          </w:tcPr>
          <w:p w14:paraId="2BC48F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CA824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B257B1" w14:textId="77777777" w:rsidTr="00EB1D27">
        <w:tc>
          <w:tcPr>
            <w:tcW w:w="1196" w:type="dxa"/>
          </w:tcPr>
          <w:p w14:paraId="4D01F9C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2835" w:type="dxa"/>
          </w:tcPr>
          <w:p w14:paraId="5FD78F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14:paraId="6BB082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D79CC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A5AE66E" w14:textId="77777777" w:rsidTr="00EB1D27">
        <w:tc>
          <w:tcPr>
            <w:tcW w:w="1196" w:type="dxa"/>
          </w:tcPr>
          <w:p w14:paraId="78DB1A4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2835" w:type="dxa"/>
          </w:tcPr>
          <w:p w14:paraId="088D30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14:paraId="2B7842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14:paraId="3F9FE1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39786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1716C5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5FB629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088899C2" w14:textId="77777777" w:rsidTr="00EB1D27">
        <w:tc>
          <w:tcPr>
            <w:tcW w:w="1196" w:type="dxa"/>
          </w:tcPr>
          <w:p w14:paraId="3C46EF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4D2D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E0CD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тигециклин</w:t>
            </w:r>
          </w:p>
        </w:tc>
        <w:tc>
          <w:tcPr>
            <w:tcW w:w="2976" w:type="dxa"/>
          </w:tcPr>
          <w:p w14:paraId="3235D5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5639F5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лиофилизат для приготовления концентрата для приготовления раствора для инфузий</w:t>
            </w:r>
          </w:p>
        </w:tc>
      </w:tr>
      <w:tr w:rsidR="00D83EA1" w:rsidRPr="001128BC" w14:paraId="014D4BC6" w14:textId="77777777" w:rsidTr="00EB1D27">
        <w:tc>
          <w:tcPr>
            <w:tcW w:w="1196" w:type="dxa"/>
          </w:tcPr>
          <w:p w14:paraId="7B7F6E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J01B</w:t>
            </w:r>
          </w:p>
        </w:tc>
        <w:tc>
          <w:tcPr>
            <w:tcW w:w="2835" w:type="dxa"/>
          </w:tcPr>
          <w:p w14:paraId="62BC72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14:paraId="7288A6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F5BD6D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1A9492C" w14:textId="77777777" w:rsidTr="00EB1D27">
        <w:tc>
          <w:tcPr>
            <w:tcW w:w="1196" w:type="dxa"/>
          </w:tcPr>
          <w:p w14:paraId="0D60AC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2835" w:type="dxa"/>
          </w:tcPr>
          <w:p w14:paraId="50D1B4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14:paraId="180B2B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14:paraId="7F7EF6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4CCEE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04EA75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2583B54" w14:textId="77777777" w:rsidTr="00EB1D27">
        <w:tc>
          <w:tcPr>
            <w:tcW w:w="1196" w:type="dxa"/>
          </w:tcPr>
          <w:p w14:paraId="4668E8E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2835" w:type="dxa"/>
          </w:tcPr>
          <w:p w14:paraId="41BB2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94" w:type="dxa"/>
          </w:tcPr>
          <w:p w14:paraId="43BC2F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585A00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D5B863" w14:textId="77777777" w:rsidTr="00EB1D27">
        <w:tc>
          <w:tcPr>
            <w:tcW w:w="1196" w:type="dxa"/>
          </w:tcPr>
          <w:p w14:paraId="5DE8CDB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2835" w:type="dxa"/>
          </w:tcPr>
          <w:p w14:paraId="4729F6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94" w:type="dxa"/>
          </w:tcPr>
          <w:p w14:paraId="2FD3E6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14:paraId="6F2C10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088A91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6F425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1F4563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413D7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485012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F9803EC" w14:textId="77777777" w:rsidTr="00EB1D27">
        <w:tc>
          <w:tcPr>
            <w:tcW w:w="1196" w:type="dxa"/>
          </w:tcPr>
          <w:p w14:paraId="1C0F93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CA2C6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BB708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14:paraId="27C3A2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174BD3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52FF84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7B9D34C" w14:textId="77777777" w:rsidTr="00EB1D27">
        <w:tc>
          <w:tcPr>
            <w:tcW w:w="1196" w:type="dxa"/>
          </w:tcPr>
          <w:p w14:paraId="75DB4A1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2835" w:type="dxa"/>
          </w:tcPr>
          <w:p w14:paraId="78B5B6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94" w:type="dxa"/>
          </w:tcPr>
          <w:p w14:paraId="6E33F4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14:paraId="5A2490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14:paraId="50C908E2" w14:textId="77777777" w:rsidTr="00EB1D27">
        <w:tc>
          <w:tcPr>
            <w:tcW w:w="1196" w:type="dxa"/>
          </w:tcPr>
          <w:p w14:paraId="3EEBE2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6B84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9BA22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бензилпенициллин</w:t>
            </w:r>
          </w:p>
        </w:tc>
        <w:tc>
          <w:tcPr>
            <w:tcW w:w="2976" w:type="dxa"/>
          </w:tcPr>
          <w:p w14:paraId="44C8F5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6C826A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порошок для приготовления раствора </w:t>
            </w:r>
            <w:r w:rsidRPr="001128BC">
              <w:rPr>
                <w:rFonts w:eastAsiaTheme="minorHAnsi"/>
                <w:sz w:val="24"/>
                <w:szCs w:val="24"/>
                <w:lang w:eastAsia="en-US"/>
              </w:rPr>
              <w:lastRenderedPageBreak/>
              <w:t>для внутримышечного и подкожного введения;</w:t>
            </w:r>
          </w:p>
          <w:p w14:paraId="62496A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14:paraId="358504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 и местного применения;</w:t>
            </w:r>
          </w:p>
          <w:p w14:paraId="4B0318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14:paraId="0D7DA844" w14:textId="77777777" w:rsidTr="00EB1D27">
        <w:tc>
          <w:tcPr>
            <w:tcW w:w="1196" w:type="dxa"/>
          </w:tcPr>
          <w:p w14:paraId="4B66B3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J01CF</w:t>
            </w:r>
          </w:p>
        </w:tc>
        <w:tc>
          <w:tcPr>
            <w:tcW w:w="2835" w:type="dxa"/>
          </w:tcPr>
          <w:p w14:paraId="3DEFB1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94" w:type="dxa"/>
          </w:tcPr>
          <w:p w14:paraId="2F6F88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14:paraId="64C987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224D60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14:paraId="52D51887" w14:textId="77777777" w:rsidTr="00EB1D27">
        <w:tc>
          <w:tcPr>
            <w:tcW w:w="1196" w:type="dxa"/>
          </w:tcPr>
          <w:p w14:paraId="28ACDE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2835" w:type="dxa"/>
          </w:tcPr>
          <w:p w14:paraId="0AD3EA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94" w:type="dxa"/>
          </w:tcPr>
          <w:p w14:paraId="7EDA99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vAlign w:val="center"/>
          </w:tcPr>
          <w:p w14:paraId="233D32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7DCA50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557863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069F85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0DABE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E3B1046" w14:textId="77777777" w:rsidTr="00EB1D27">
        <w:tc>
          <w:tcPr>
            <w:tcW w:w="1196" w:type="dxa"/>
          </w:tcPr>
          <w:p w14:paraId="541ADD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5A28F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7006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 + сульбактам</w:t>
            </w:r>
          </w:p>
        </w:tc>
        <w:tc>
          <w:tcPr>
            <w:tcW w:w="2976" w:type="dxa"/>
            <w:vAlign w:val="center"/>
          </w:tcPr>
          <w:p w14:paraId="2CB9C8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14:paraId="48F39C49" w14:textId="77777777" w:rsidTr="00EB1D27">
        <w:tc>
          <w:tcPr>
            <w:tcW w:w="1196" w:type="dxa"/>
          </w:tcPr>
          <w:p w14:paraId="6AEC50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2835" w:type="dxa"/>
          </w:tcPr>
          <w:p w14:paraId="06E98B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tc>
        <w:tc>
          <w:tcPr>
            <w:tcW w:w="2694" w:type="dxa"/>
          </w:tcPr>
          <w:p w14:paraId="48A92E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D5E627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321B80" w14:textId="77777777" w:rsidTr="00EB1D27">
        <w:tc>
          <w:tcPr>
            <w:tcW w:w="1196" w:type="dxa"/>
          </w:tcPr>
          <w:p w14:paraId="44BF737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2835" w:type="dxa"/>
          </w:tcPr>
          <w:p w14:paraId="7FBC5E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1-го поколения</w:t>
            </w:r>
          </w:p>
        </w:tc>
        <w:tc>
          <w:tcPr>
            <w:tcW w:w="2694" w:type="dxa"/>
          </w:tcPr>
          <w:p w14:paraId="787445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цефазолин</w:t>
            </w:r>
          </w:p>
        </w:tc>
        <w:tc>
          <w:tcPr>
            <w:tcW w:w="2976" w:type="dxa"/>
          </w:tcPr>
          <w:p w14:paraId="1F9633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6047E4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порошок для </w:t>
            </w:r>
            <w:r w:rsidRPr="001128BC">
              <w:rPr>
                <w:rFonts w:eastAsiaTheme="minorHAnsi"/>
                <w:sz w:val="24"/>
                <w:szCs w:val="24"/>
                <w:lang w:eastAsia="en-US"/>
              </w:rPr>
              <w:lastRenderedPageBreak/>
              <w:t>приготовления раствора для внутримышечного введения;</w:t>
            </w:r>
          </w:p>
          <w:p w14:paraId="410B9A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4CC4AE4F" w14:textId="77777777" w:rsidTr="00EB1D27">
        <w:tc>
          <w:tcPr>
            <w:tcW w:w="1196" w:type="dxa"/>
          </w:tcPr>
          <w:p w14:paraId="1E55ED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1942F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E95C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14:paraId="6F85B5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778A57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156DF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A1B8BE7" w14:textId="77777777" w:rsidTr="00EB1D27">
        <w:tc>
          <w:tcPr>
            <w:tcW w:w="1196" w:type="dxa"/>
          </w:tcPr>
          <w:p w14:paraId="305FE24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2835" w:type="dxa"/>
          </w:tcPr>
          <w:p w14:paraId="697835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2-го поколения</w:t>
            </w:r>
          </w:p>
        </w:tc>
        <w:tc>
          <w:tcPr>
            <w:tcW w:w="2694" w:type="dxa"/>
          </w:tcPr>
          <w:p w14:paraId="439CDD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14:paraId="73E8B0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40D117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3078D5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2699A2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6F01FF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3AC2A7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14:paraId="5892FD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F4E23D7" w14:textId="77777777" w:rsidTr="00EB1D27">
        <w:tc>
          <w:tcPr>
            <w:tcW w:w="1196" w:type="dxa"/>
          </w:tcPr>
          <w:p w14:paraId="2DD2E88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2835" w:type="dxa"/>
          </w:tcPr>
          <w:p w14:paraId="0F2F1A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94" w:type="dxa"/>
          </w:tcPr>
          <w:p w14:paraId="1D20ED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цефотаксим</w:t>
            </w:r>
          </w:p>
        </w:tc>
        <w:tc>
          <w:tcPr>
            <w:tcW w:w="2976" w:type="dxa"/>
          </w:tcPr>
          <w:p w14:paraId="135616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68B7F8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74D73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63C650C3" w14:textId="77777777" w:rsidTr="00EB1D27">
        <w:tc>
          <w:tcPr>
            <w:tcW w:w="1196" w:type="dxa"/>
          </w:tcPr>
          <w:p w14:paraId="73C1F20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26DF6C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A188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14:paraId="730E31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02855A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50EE5F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2359C6F8" w14:textId="77777777" w:rsidTr="00EB1D27">
        <w:tc>
          <w:tcPr>
            <w:tcW w:w="1196" w:type="dxa"/>
          </w:tcPr>
          <w:p w14:paraId="4A152C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95E8D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B6E40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14:paraId="3FBE83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0AD984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55C99A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323E9F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27848E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6E994320" w14:textId="77777777" w:rsidTr="00EB1D27">
        <w:tc>
          <w:tcPr>
            <w:tcW w:w="1196" w:type="dxa"/>
          </w:tcPr>
          <w:p w14:paraId="4632CE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636EC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4095F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цефоперазон + сульбактам</w:t>
            </w:r>
          </w:p>
        </w:tc>
        <w:tc>
          <w:tcPr>
            <w:tcW w:w="2976" w:type="dxa"/>
          </w:tcPr>
          <w:p w14:paraId="16A90E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14:paraId="65795ABA" w14:textId="77777777" w:rsidTr="00EB1D27">
        <w:tc>
          <w:tcPr>
            <w:tcW w:w="1196" w:type="dxa"/>
          </w:tcPr>
          <w:p w14:paraId="08B123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J01DE</w:t>
            </w:r>
          </w:p>
        </w:tc>
        <w:tc>
          <w:tcPr>
            <w:tcW w:w="2835" w:type="dxa"/>
          </w:tcPr>
          <w:p w14:paraId="0E9A90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4-го поколения</w:t>
            </w:r>
          </w:p>
        </w:tc>
        <w:tc>
          <w:tcPr>
            <w:tcW w:w="2694" w:type="dxa"/>
          </w:tcPr>
          <w:p w14:paraId="5AA466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цефепим</w:t>
            </w:r>
          </w:p>
        </w:tc>
        <w:tc>
          <w:tcPr>
            <w:tcW w:w="2976" w:type="dxa"/>
          </w:tcPr>
          <w:p w14:paraId="70064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3CF030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14:paraId="76D4BD85" w14:textId="77777777" w:rsidTr="00EB1D27">
        <w:tc>
          <w:tcPr>
            <w:tcW w:w="1196" w:type="dxa"/>
            <w:vMerge w:val="restart"/>
          </w:tcPr>
          <w:p w14:paraId="7B9A753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J01DH</w:t>
            </w:r>
          </w:p>
        </w:tc>
        <w:tc>
          <w:tcPr>
            <w:tcW w:w="2835" w:type="dxa"/>
          </w:tcPr>
          <w:p w14:paraId="6F8FFB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карбапенемы</w:t>
            </w:r>
          </w:p>
        </w:tc>
        <w:tc>
          <w:tcPr>
            <w:tcW w:w="2694" w:type="dxa"/>
          </w:tcPr>
          <w:p w14:paraId="01BE97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имипенем + циластатин</w:t>
            </w:r>
          </w:p>
        </w:tc>
        <w:tc>
          <w:tcPr>
            <w:tcW w:w="2976" w:type="dxa"/>
          </w:tcPr>
          <w:p w14:paraId="07B647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tc>
      </w:tr>
      <w:tr w:rsidR="00D83EA1" w:rsidRPr="001128BC" w14:paraId="0C965BFF" w14:textId="77777777" w:rsidTr="00EB1D27">
        <w:tc>
          <w:tcPr>
            <w:tcW w:w="1196" w:type="dxa"/>
            <w:vMerge/>
          </w:tcPr>
          <w:p w14:paraId="5A778F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7B76D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2F9D6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меропенем</w:t>
            </w:r>
          </w:p>
        </w:tc>
        <w:tc>
          <w:tcPr>
            <w:tcW w:w="2976" w:type="dxa"/>
          </w:tcPr>
          <w:p w14:paraId="159B94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14:paraId="04C8C740" w14:textId="77777777" w:rsidTr="00EB1D27">
        <w:tc>
          <w:tcPr>
            <w:tcW w:w="1196" w:type="dxa"/>
            <w:vMerge/>
          </w:tcPr>
          <w:p w14:paraId="7F53F4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2D0A7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B614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эртапенем</w:t>
            </w:r>
          </w:p>
        </w:tc>
        <w:tc>
          <w:tcPr>
            <w:tcW w:w="2976" w:type="dxa"/>
          </w:tcPr>
          <w:p w14:paraId="494873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7B9456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14:paraId="53A689EF" w14:textId="77777777" w:rsidTr="00EB1D27">
        <w:tc>
          <w:tcPr>
            <w:tcW w:w="1196" w:type="dxa"/>
            <w:vMerge w:val="restart"/>
          </w:tcPr>
          <w:p w14:paraId="259090E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J01DI</w:t>
            </w:r>
          </w:p>
        </w:tc>
        <w:tc>
          <w:tcPr>
            <w:tcW w:w="2835" w:type="dxa"/>
          </w:tcPr>
          <w:p w14:paraId="3614DA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цефалоспорины и пенемы</w:t>
            </w:r>
          </w:p>
        </w:tc>
        <w:tc>
          <w:tcPr>
            <w:tcW w:w="2694" w:type="dxa"/>
          </w:tcPr>
          <w:p w14:paraId="590FF4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 + [авибактам]</w:t>
            </w:r>
          </w:p>
        </w:tc>
        <w:tc>
          <w:tcPr>
            <w:tcW w:w="2976" w:type="dxa"/>
          </w:tcPr>
          <w:p w14:paraId="54336B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0C28C226" w14:textId="77777777" w:rsidTr="00EB1D27">
        <w:tc>
          <w:tcPr>
            <w:tcW w:w="1196" w:type="dxa"/>
            <w:vMerge/>
          </w:tcPr>
          <w:p w14:paraId="370670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0ABD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015A0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цефтаролина фосамил</w:t>
            </w:r>
          </w:p>
        </w:tc>
        <w:tc>
          <w:tcPr>
            <w:tcW w:w="2976" w:type="dxa"/>
          </w:tcPr>
          <w:p w14:paraId="08BE6B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07C6A4FF" w14:textId="77777777" w:rsidTr="00EB1D27">
        <w:tc>
          <w:tcPr>
            <w:tcW w:w="1196" w:type="dxa"/>
            <w:vMerge/>
          </w:tcPr>
          <w:p w14:paraId="12ACE1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57BA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A6D7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цефтолозан + [тазобактам]</w:t>
            </w:r>
          </w:p>
        </w:tc>
        <w:tc>
          <w:tcPr>
            <w:tcW w:w="2976" w:type="dxa"/>
          </w:tcPr>
          <w:p w14:paraId="10938E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2736207B" w14:textId="77777777" w:rsidTr="00EB1D27">
        <w:tc>
          <w:tcPr>
            <w:tcW w:w="1196" w:type="dxa"/>
          </w:tcPr>
          <w:p w14:paraId="6AB484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2835" w:type="dxa"/>
          </w:tcPr>
          <w:p w14:paraId="2A5104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94" w:type="dxa"/>
          </w:tcPr>
          <w:p w14:paraId="0137F7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B109BC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31E889" w14:textId="77777777" w:rsidTr="00EB1D27">
        <w:tc>
          <w:tcPr>
            <w:tcW w:w="1196" w:type="dxa"/>
          </w:tcPr>
          <w:p w14:paraId="6288CA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2835" w:type="dxa"/>
          </w:tcPr>
          <w:p w14:paraId="34C102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94" w:type="dxa"/>
          </w:tcPr>
          <w:p w14:paraId="6B9286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14:paraId="6F3994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EF355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282CA7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4CA682C" w14:textId="77777777" w:rsidTr="00EB1D27">
        <w:tc>
          <w:tcPr>
            <w:tcW w:w="1196" w:type="dxa"/>
          </w:tcPr>
          <w:p w14:paraId="19B2C2A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2835" w:type="dxa"/>
          </w:tcPr>
          <w:p w14:paraId="79E1AC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94" w:type="dxa"/>
          </w:tcPr>
          <w:p w14:paraId="61960B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510F7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3CB3046" w14:textId="77777777" w:rsidTr="00EB1D27">
        <w:tc>
          <w:tcPr>
            <w:tcW w:w="1196" w:type="dxa"/>
          </w:tcPr>
          <w:p w14:paraId="240B3F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2835" w:type="dxa"/>
          </w:tcPr>
          <w:p w14:paraId="5E7F5C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94" w:type="dxa"/>
          </w:tcPr>
          <w:p w14:paraId="5703AE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14:paraId="435922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D9D4C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697BC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концентрата для приготовления раствора </w:t>
            </w:r>
            <w:r w:rsidRPr="001128BC">
              <w:rPr>
                <w:rFonts w:eastAsiaTheme="minorHAnsi"/>
                <w:sz w:val="24"/>
                <w:szCs w:val="24"/>
                <w:lang w:eastAsia="en-US"/>
              </w:rPr>
              <w:lastRenderedPageBreak/>
              <w:t>для инфузий;</w:t>
            </w:r>
          </w:p>
          <w:p w14:paraId="2632A8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007D51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14:paraId="62A5FF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1559C1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2F73AD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1BBCEFC" w14:textId="77777777" w:rsidTr="00EB1D27">
        <w:tc>
          <w:tcPr>
            <w:tcW w:w="1196" w:type="dxa"/>
          </w:tcPr>
          <w:p w14:paraId="250798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F7B64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BBA14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джозамицин</w:t>
            </w:r>
          </w:p>
        </w:tc>
        <w:tc>
          <w:tcPr>
            <w:tcW w:w="2976" w:type="dxa"/>
          </w:tcPr>
          <w:p w14:paraId="1CC27A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6BD050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E1D928" w14:textId="77777777" w:rsidTr="00EB1D27">
        <w:tc>
          <w:tcPr>
            <w:tcW w:w="1196" w:type="dxa"/>
          </w:tcPr>
          <w:p w14:paraId="0D006E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48E37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FB48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14:paraId="490FE6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020473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FD730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7D6132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4CBFF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12580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6B467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BBDB2B2" w14:textId="77777777" w:rsidTr="00EB1D27">
        <w:tc>
          <w:tcPr>
            <w:tcW w:w="1196" w:type="dxa"/>
          </w:tcPr>
          <w:p w14:paraId="205483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2835" w:type="dxa"/>
          </w:tcPr>
          <w:p w14:paraId="65564E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линкозамиды</w:t>
            </w:r>
          </w:p>
        </w:tc>
        <w:tc>
          <w:tcPr>
            <w:tcW w:w="2694" w:type="dxa"/>
          </w:tcPr>
          <w:p w14:paraId="3B1611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клиндамицин</w:t>
            </w:r>
          </w:p>
        </w:tc>
        <w:tc>
          <w:tcPr>
            <w:tcW w:w="2976" w:type="dxa"/>
          </w:tcPr>
          <w:p w14:paraId="58BA96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925D7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2B6C4F68" w14:textId="77777777" w:rsidTr="00EB1D27">
        <w:tc>
          <w:tcPr>
            <w:tcW w:w="1196" w:type="dxa"/>
          </w:tcPr>
          <w:p w14:paraId="077D111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2835" w:type="dxa"/>
          </w:tcPr>
          <w:p w14:paraId="64062C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аминогликозиды</w:t>
            </w:r>
          </w:p>
        </w:tc>
        <w:tc>
          <w:tcPr>
            <w:tcW w:w="2694" w:type="dxa"/>
          </w:tcPr>
          <w:p w14:paraId="5BEE8EF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9EFB12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A732FCC" w14:textId="77777777" w:rsidTr="00EB1D27">
        <w:tc>
          <w:tcPr>
            <w:tcW w:w="1196" w:type="dxa"/>
          </w:tcPr>
          <w:p w14:paraId="752F16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J01GA</w:t>
            </w:r>
          </w:p>
        </w:tc>
        <w:tc>
          <w:tcPr>
            <w:tcW w:w="2835" w:type="dxa"/>
          </w:tcPr>
          <w:p w14:paraId="2A8414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стрептомицины</w:t>
            </w:r>
          </w:p>
        </w:tc>
        <w:tc>
          <w:tcPr>
            <w:tcW w:w="2694" w:type="dxa"/>
          </w:tcPr>
          <w:p w14:paraId="2804F0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w:t>
            </w:r>
          </w:p>
        </w:tc>
        <w:tc>
          <w:tcPr>
            <w:tcW w:w="2976" w:type="dxa"/>
          </w:tcPr>
          <w:p w14:paraId="6085C001"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0623C441" w14:textId="77777777" w:rsidR="004151F5" w:rsidRDefault="004151F5" w:rsidP="009261A7">
            <w:pPr>
              <w:widowControl/>
              <w:autoSpaceDE w:val="0"/>
              <w:autoSpaceDN w:val="0"/>
              <w:adjustRightInd w:val="0"/>
              <w:rPr>
                <w:rFonts w:eastAsiaTheme="minorHAnsi"/>
                <w:sz w:val="24"/>
                <w:szCs w:val="24"/>
                <w:lang w:eastAsia="en-US"/>
              </w:rPr>
            </w:pPr>
          </w:p>
          <w:p w14:paraId="252C9595"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0445E123" w14:textId="77777777" w:rsidTr="00EB1D27">
        <w:tc>
          <w:tcPr>
            <w:tcW w:w="1196" w:type="dxa"/>
          </w:tcPr>
          <w:p w14:paraId="6FFD879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J01GB</w:t>
            </w:r>
          </w:p>
        </w:tc>
        <w:tc>
          <w:tcPr>
            <w:tcW w:w="2835" w:type="dxa"/>
          </w:tcPr>
          <w:p w14:paraId="6C4693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аминогликозиды</w:t>
            </w:r>
          </w:p>
        </w:tc>
        <w:tc>
          <w:tcPr>
            <w:tcW w:w="2694" w:type="dxa"/>
          </w:tcPr>
          <w:p w14:paraId="6A8532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амикацин</w:t>
            </w:r>
          </w:p>
        </w:tc>
        <w:tc>
          <w:tcPr>
            <w:tcW w:w="2976" w:type="dxa"/>
          </w:tcPr>
          <w:p w14:paraId="12E275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14C6C1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27F1B8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7F3857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2F7A5C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tc>
      </w:tr>
      <w:tr w:rsidR="00D83EA1" w:rsidRPr="001128BC" w14:paraId="22FEE5FA" w14:textId="77777777" w:rsidTr="00EB1D27">
        <w:tc>
          <w:tcPr>
            <w:tcW w:w="1196" w:type="dxa"/>
          </w:tcPr>
          <w:p w14:paraId="07DAC0F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E28FD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59E4F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гентамицин</w:t>
            </w:r>
          </w:p>
        </w:tc>
        <w:tc>
          <w:tcPr>
            <w:tcW w:w="2976" w:type="dxa"/>
          </w:tcPr>
          <w:p w14:paraId="155A2F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3FE72E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0E9BE001" w14:textId="77777777" w:rsidTr="00EB1D27">
        <w:tc>
          <w:tcPr>
            <w:tcW w:w="1196" w:type="dxa"/>
          </w:tcPr>
          <w:p w14:paraId="27C979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73570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83A8E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канамицин</w:t>
            </w:r>
          </w:p>
        </w:tc>
        <w:tc>
          <w:tcPr>
            <w:tcW w:w="2976" w:type="dxa"/>
          </w:tcPr>
          <w:p w14:paraId="596BC4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166728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14:paraId="46154CBC" w14:textId="77777777" w:rsidTr="00EB1D27">
        <w:tc>
          <w:tcPr>
            <w:tcW w:w="1196" w:type="dxa"/>
          </w:tcPr>
          <w:p w14:paraId="0CED506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731F7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2FE32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тобрамицин</w:t>
            </w:r>
          </w:p>
        </w:tc>
        <w:tc>
          <w:tcPr>
            <w:tcW w:w="2976" w:type="dxa"/>
          </w:tcPr>
          <w:p w14:paraId="0CEEA1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39C342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12D30F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3773A7ED" w14:textId="77777777" w:rsidTr="00EB1D27">
        <w:tc>
          <w:tcPr>
            <w:tcW w:w="1196" w:type="dxa"/>
          </w:tcPr>
          <w:p w14:paraId="3A2D96E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2835" w:type="dxa"/>
          </w:tcPr>
          <w:p w14:paraId="0202BD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94" w:type="dxa"/>
          </w:tcPr>
          <w:p w14:paraId="3E37A5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7DEBFD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E702DFF" w14:textId="77777777" w:rsidTr="00EB1D27">
        <w:tc>
          <w:tcPr>
            <w:tcW w:w="1196" w:type="dxa"/>
          </w:tcPr>
          <w:p w14:paraId="6AFE07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2835" w:type="dxa"/>
          </w:tcPr>
          <w:p w14:paraId="2E7BB2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фторхинолоны</w:t>
            </w:r>
          </w:p>
        </w:tc>
        <w:tc>
          <w:tcPr>
            <w:tcW w:w="2694" w:type="dxa"/>
          </w:tcPr>
          <w:p w14:paraId="5A8C23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14:paraId="4D2FA4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37D188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C6EED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68A93F3"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D5AB036" w14:textId="77777777" w:rsidR="004151F5" w:rsidRDefault="004151F5" w:rsidP="009261A7">
            <w:pPr>
              <w:widowControl/>
              <w:autoSpaceDE w:val="0"/>
              <w:autoSpaceDN w:val="0"/>
              <w:adjustRightInd w:val="0"/>
              <w:rPr>
                <w:rFonts w:eastAsiaTheme="minorHAnsi"/>
                <w:sz w:val="24"/>
                <w:szCs w:val="24"/>
                <w:lang w:eastAsia="en-US"/>
              </w:rPr>
            </w:pPr>
          </w:p>
          <w:p w14:paraId="2B26E6C7"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14A205D1" w14:textId="77777777" w:rsidTr="00EB1D27">
        <w:tc>
          <w:tcPr>
            <w:tcW w:w="1196" w:type="dxa"/>
          </w:tcPr>
          <w:p w14:paraId="00A150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7AC49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842D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14:paraId="64CF34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7C1033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C5CE0AE" w14:textId="77777777" w:rsidTr="00EB1D27">
        <w:tc>
          <w:tcPr>
            <w:tcW w:w="1196" w:type="dxa"/>
          </w:tcPr>
          <w:p w14:paraId="26C5F1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2D550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C6B7E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14:paraId="62F1ED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762E04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5E6038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7F0BE28" w14:textId="77777777" w:rsidTr="00EB1D27">
        <w:tc>
          <w:tcPr>
            <w:tcW w:w="1196" w:type="dxa"/>
          </w:tcPr>
          <w:p w14:paraId="02242C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0D0156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9D18A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офлоксацин</w:t>
            </w:r>
          </w:p>
        </w:tc>
        <w:tc>
          <w:tcPr>
            <w:tcW w:w="2976" w:type="dxa"/>
          </w:tcPr>
          <w:p w14:paraId="46B854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287DA2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14:paraId="76DCA7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0A2549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53904D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1EB9F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274AAB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76A160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14:paraId="5E7668EA" w14:textId="77777777" w:rsidTr="00EB1D27">
        <w:tc>
          <w:tcPr>
            <w:tcW w:w="1196" w:type="dxa"/>
          </w:tcPr>
          <w:p w14:paraId="59BBCF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526CD0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93DD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14:paraId="1FA3A4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3EB8C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B0D08B3" w14:textId="77777777" w:rsidTr="00EB1D27">
        <w:tc>
          <w:tcPr>
            <w:tcW w:w="1196" w:type="dxa"/>
          </w:tcPr>
          <w:p w14:paraId="7FA3D1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AB70A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2C6C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14:paraId="225DF5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09AAEB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14:paraId="7D23D6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14:paraId="62F863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6E0116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3AD685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52D81D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7E361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92F6A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5E9135A9" w14:textId="77777777" w:rsidTr="00EB1D27">
        <w:tc>
          <w:tcPr>
            <w:tcW w:w="1196" w:type="dxa"/>
          </w:tcPr>
          <w:p w14:paraId="2E138BE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2835" w:type="dxa"/>
          </w:tcPr>
          <w:p w14:paraId="3EE9E9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94" w:type="dxa"/>
          </w:tcPr>
          <w:p w14:paraId="2EBCB2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810FB9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448BA8" w14:textId="77777777" w:rsidTr="00EB1D27">
        <w:tc>
          <w:tcPr>
            <w:tcW w:w="1196" w:type="dxa"/>
          </w:tcPr>
          <w:p w14:paraId="03C471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J01XA</w:t>
            </w:r>
          </w:p>
        </w:tc>
        <w:tc>
          <w:tcPr>
            <w:tcW w:w="2835" w:type="dxa"/>
          </w:tcPr>
          <w:p w14:paraId="224CDF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гликопептидной структуры</w:t>
            </w:r>
          </w:p>
        </w:tc>
        <w:tc>
          <w:tcPr>
            <w:tcW w:w="2694" w:type="dxa"/>
          </w:tcPr>
          <w:p w14:paraId="7A22D6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ванкомицин</w:t>
            </w:r>
          </w:p>
        </w:tc>
        <w:tc>
          <w:tcPr>
            <w:tcW w:w="2976" w:type="dxa"/>
          </w:tcPr>
          <w:p w14:paraId="2598FC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7913FC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w:t>
            </w:r>
            <w:r w:rsidRPr="001128BC">
              <w:rPr>
                <w:rFonts w:eastAsiaTheme="minorHAnsi"/>
                <w:sz w:val="24"/>
                <w:szCs w:val="24"/>
                <w:lang w:eastAsia="en-US"/>
              </w:rPr>
              <w:lastRenderedPageBreak/>
              <w:t>для инфузий и приема внутрь;</w:t>
            </w:r>
          </w:p>
          <w:p w14:paraId="0EBB3B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3FD43D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приема внутрь</w:t>
            </w:r>
          </w:p>
        </w:tc>
      </w:tr>
      <w:tr w:rsidR="00D83EA1" w:rsidRPr="001128BC" w14:paraId="06E8CD8B" w14:textId="77777777" w:rsidTr="00EB1D27">
        <w:tc>
          <w:tcPr>
            <w:tcW w:w="1196" w:type="dxa"/>
          </w:tcPr>
          <w:p w14:paraId="7CAE93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06935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F3B3B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телаванцин</w:t>
            </w:r>
          </w:p>
        </w:tc>
        <w:tc>
          <w:tcPr>
            <w:tcW w:w="2976" w:type="dxa"/>
          </w:tcPr>
          <w:p w14:paraId="4E6B56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002B0BC2" w14:textId="77777777" w:rsidTr="00EB1D27">
        <w:tc>
          <w:tcPr>
            <w:tcW w:w="1196" w:type="dxa"/>
          </w:tcPr>
          <w:p w14:paraId="2C2204C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J01XB</w:t>
            </w:r>
          </w:p>
        </w:tc>
        <w:tc>
          <w:tcPr>
            <w:tcW w:w="2835" w:type="dxa"/>
          </w:tcPr>
          <w:p w14:paraId="301EBB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полимиксины</w:t>
            </w:r>
          </w:p>
        </w:tc>
        <w:tc>
          <w:tcPr>
            <w:tcW w:w="2694" w:type="dxa"/>
          </w:tcPr>
          <w:p w14:paraId="260D3D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 B</w:t>
            </w:r>
          </w:p>
        </w:tc>
        <w:tc>
          <w:tcPr>
            <w:tcW w:w="2976" w:type="dxa"/>
            <w:vAlign w:val="center"/>
          </w:tcPr>
          <w:p w14:paraId="6508C2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14:paraId="1C2630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64B18F55" w14:textId="77777777" w:rsidTr="00EB1D27">
        <w:tc>
          <w:tcPr>
            <w:tcW w:w="1196" w:type="dxa"/>
          </w:tcPr>
          <w:p w14:paraId="0E6EB8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2835" w:type="dxa"/>
          </w:tcPr>
          <w:p w14:paraId="48A68B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14:paraId="38524F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14:paraId="48B091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38D34F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DA882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8E3FC3E" w14:textId="77777777" w:rsidTr="00EB1D27">
        <w:tc>
          <w:tcPr>
            <w:tcW w:w="1196" w:type="dxa"/>
          </w:tcPr>
          <w:p w14:paraId="0AD4A6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2835" w:type="dxa"/>
          </w:tcPr>
          <w:p w14:paraId="1B0117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94" w:type="dxa"/>
          </w:tcPr>
          <w:p w14:paraId="1401F2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даптомицин</w:t>
            </w:r>
          </w:p>
        </w:tc>
        <w:tc>
          <w:tcPr>
            <w:tcW w:w="2976" w:type="dxa"/>
          </w:tcPr>
          <w:p w14:paraId="29BFA9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6BC91F63" w14:textId="77777777" w:rsidTr="00EB1D27">
        <w:tc>
          <w:tcPr>
            <w:tcW w:w="1196" w:type="dxa"/>
          </w:tcPr>
          <w:p w14:paraId="1D50AD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1D76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452F7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линезолид</w:t>
            </w:r>
          </w:p>
        </w:tc>
        <w:tc>
          <w:tcPr>
            <w:tcW w:w="2976" w:type="dxa"/>
          </w:tcPr>
          <w:p w14:paraId="2DDC6D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7C69BD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FA158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4D4DCF7" w14:textId="77777777" w:rsidTr="00EB1D27">
        <w:tc>
          <w:tcPr>
            <w:tcW w:w="1196" w:type="dxa"/>
          </w:tcPr>
          <w:p w14:paraId="1DC60D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1F46D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08C0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тедизолид</w:t>
            </w:r>
          </w:p>
        </w:tc>
        <w:tc>
          <w:tcPr>
            <w:tcW w:w="2976" w:type="dxa"/>
          </w:tcPr>
          <w:p w14:paraId="4FBA9A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0DE04068" w14:textId="77777777" w:rsidTr="00EB1D27">
        <w:tc>
          <w:tcPr>
            <w:tcW w:w="1196" w:type="dxa"/>
          </w:tcPr>
          <w:p w14:paraId="352DDC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6397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6BD2F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фосфомицин</w:t>
            </w:r>
          </w:p>
        </w:tc>
        <w:tc>
          <w:tcPr>
            <w:tcW w:w="2976" w:type="dxa"/>
          </w:tcPr>
          <w:p w14:paraId="52CFED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14:paraId="2C7B1772" w14:textId="77777777" w:rsidTr="00EB1D27">
        <w:tc>
          <w:tcPr>
            <w:tcW w:w="1196" w:type="dxa"/>
          </w:tcPr>
          <w:p w14:paraId="6F1399F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2835" w:type="dxa"/>
          </w:tcPr>
          <w:p w14:paraId="5E067DC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p w14:paraId="3A154963" w14:textId="77777777" w:rsidR="004151F5" w:rsidRPr="001128BC" w:rsidRDefault="004151F5" w:rsidP="009261A7">
            <w:pPr>
              <w:widowControl/>
              <w:autoSpaceDE w:val="0"/>
              <w:autoSpaceDN w:val="0"/>
              <w:adjustRightInd w:val="0"/>
              <w:rPr>
                <w:rFonts w:eastAsiaTheme="minorHAnsi"/>
                <w:sz w:val="24"/>
                <w:szCs w:val="24"/>
                <w:lang w:eastAsia="en-US"/>
              </w:rPr>
            </w:pPr>
          </w:p>
        </w:tc>
        <w:tc>
          <w:tcPr>
            <w:tcW w:w="2694" w:type="dxa"/>
          </w:tcPr>
          <w:p w14:paraId="5DAD36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922F0C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237AB13" w14:textId="77777777" w:rsidTr="00EB1D27">
        <w:tc>
          <w:tcPr>
            <w:tcW w:w="1196" w:type="dxa"/>
          </w:tcPr>
          <w:p w14:paraId="093F49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J02A</w:t>
            </w:r>
          </w:p>
        </w:tc>
        <w:tc>
          <w:tcPr>
            <w:tcW w:w="2835" w:type="dxa"/>
          </w:tcPr>
          <w:p w14:paraId="5BF3B2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94" w:type="dxa"/>
          </w:tcPr>
          <w:p w14:paraId="2F16B40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0454D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A1131A9" w14:textId="77777777" w:rsidTr="00EB1D27">
        <w:tc>
          <w:tcPr>
            <w:tcW w:w="1196" w:type="dxa"/>
          </w:tcPr>
          <w:p w14:paraId="0CAAD21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2835" w:type="dxa"/>
          </w:tcPr>
          <w:p w14:paraId="104B97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14:paraId="3EEE92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амфотерицин B</w:t>
            </w:r>
          </w:p>
        </w:tc>
        <w:tc>
          <w:tcPr>
            <w:tcW w:w="2976" w:type="dxa"/>
          </w:tcPr>
          <w:p w14:paraId="617755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40E1D2B0" w14:textId="77777777" w:rsidTr="00EB1D27">
        <w:tc>
          <w:tcPr>
            <w:tcW w:w="1196" w:type="dxa"/>
          </w:tcPr>
          <w:p w14:paraId="40AAF87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09A4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EFB64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нистатин</w:t>
            </w:r>
          </w:p>
        </w:tc>
        <w:tc>
          <w:tcPr>
            <w:tcW w:w="2976" w:type="dxa"/>
          </w:tcPr>
          <w:p w14:paraId="6D4F79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D076C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5DD3E3" w14:textId="77777777" w:rsidTr="00EB1D27">
        <w:tc>
          <w:tcPr>
            <w:tcW w:w="1196" w:type="dxa"/>
          </w:tcPr>
          <w:p w14:paraId="325C849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2835" w:type="dxa"/>
          </w:tcPr>
          <w:p w14:paraId="2257D9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94" w:type="dxa"/>
          </w:tcPr>
          <w:p w14:paraId="1F417B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14:paraId="2E3BB8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442A36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26EF8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1634D8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A615F81" w14:textId="77777777" w:rsidTr="00EB1D27">
        <w:tc>
          <w:tcPr>
            <w:tcW w:w="1196" w:type="dxa"/>
          </w:tcPr>
          <w:p w14:paraId="1E966C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BC79E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080F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14:paraId="444872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tc>
      </w:tr>
      <w:tr w:rsidR="00D83EA1" w:rsidRPr="001128BC" w14:paraId="60960702" w14:textId="77777777" w:rsidTr="00EB1D27">
        <w:tc>
          <w:tcPr>
            <w:tcW w:w="1196" w:type="dxa"/>
          </w:tcPr>
          <w:p w14:paraId="74999E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45D79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1083F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14:paraId="44757F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AB4C1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336E3A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26D1FA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89C1C1" w14:textId="77777777" w:rsidTr="00EB1D27">
        <w:tc>
          <w:tcPr>
            <w:tcW w:w="1196" w:type="dxa"/>
          </w:tcPr>
          <w:p w14:paraId="7697CEC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J02AX</w:t>
            </w:r>
          </w:p>
        </w:tc>
        <w:tc>
          <w:tcPr>
            <w:tcW w:w="2835" w:type="dxa"/>
          </w:tcPr>
          <w:p w14:paraId="38E4E6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противогрибковые препараты системного действия</w:t>
            </w:r>
          </w:p>
        </w:tc>
        <w:tc>
          <w:tcPr>
            <w:tcW w:w="2694" w:type="dxa"/>
          </w:tcPr>
          <w:p w14:paraId="407B56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каспофунгин</w:t>
            </w:r>
          </w:p>
        </w:tc>
        <w:tc>
          <w:tcPr>
            <w:tcW w:w="2976" w:type="dxa"/>
          </w:tcPr>
          <w:p w14:paraId="56A22A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645B6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4BB95AB4" w14:textId="77777777" w:rsidTr="00EB1D27">
        <w:tc>
          <w:tcPr>
            <w:tcW w:w="1196" w:type="dxa"/>
          </w:tcPr>
          <w:p w14:paraId="4EDAEB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8EED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932DD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микафунгин</w:t>
            </w:r>
          </w:p>
        </w:tc>
        <w:tc>
          <w:tcPr>
            <w:tcW w:w="2976" w:type="dxa"/>
          </w:tcPr>
          <w:p w14:paraId="5F72A1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0D4AD0A" w14:textId="77777777" w:rsidTr="00EB1D27">
        <w:tc>
          <w:tcPr>
            <w:tcW w:w="1196" w:type="dxa"/>
          </w:tcPr>
          <w:p w14:paraId="20D9920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2835" w:type="dxa"/>
          </w:tcPr>
          <w:p w14:paraId="55C483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94" w:type="dxa"/>
          </w:tcPr>
          <w:p w14:paraId="6F0872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1D80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7042AF" w14:textId="77777777" w:rsidTr="00EB1D27">
        <w:tc>
          <w:tcPr>
            <w:tcW w:w="1196" w:type="dxa"/>
          </w:tcPr>
          <w:p w14:paraId="69FF317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J04A</w:t>
            </w:r>
          </w:p>
        </w:tc>
        <w:tc>
          <w:tcPr>
            <w:tcW w:w="2835" w:type="dxa"/>
          </w:tcPr>
          <w:p w14:paraId="7E1ABF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94" w:type="dxa"/>
          </w:tcPr>
          <w:p w14:paraId="632A22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272AD5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B9A8491" w14:textId="77777777" w:rsidTr="00EB1D27">
        <w:tc>
          <w:tcPr>
            <w:tcW w:w="1196" w:type="dxa"/>
          </w:tcPr>
          <w:p w14:paraId="41BB253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2835" w:type="dxa"/>
          </w:tcPr>
          <w:p w14:paraId="439084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94" w:type="dxa"/>
          </w:tcPr>
          <w:p w14:paraId="1A26E0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14:paraId="6078EF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14:paraId="1A7B6F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14:paraId="0C7454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14:paraId="65D628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14:paraId="63E4CA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5B3F17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E80D0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4ECFF9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7892CAA7" w14:textId="77777777" w:rsidTr="00EB1D27">
        <w:tc>
          <w:tcPr>
            <w:tcW w:w="1196" w:type="dxa"/>
          </w:tcPr>
          <w:p w14:paraId="11DC60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2835" w:type="dxa"/>
          </w:tcPr>
          <w:p w14:paraId="4E6F06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14:paraId="14604E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капреомицин</w:t>
            </w:r>
          </w:p>
        </w:tc>
        <w:tc>
          <w:tcPr>
            <w:tcW w:w="2976" w:type="dxa"/>
          </w:tcPr>
          <w:p w14:paraId="4DBFB9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4F4B9F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232FB7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внутримышечного введения</w:t>
            </w:r>
          </w:p>
        </w:tc>
      </w:tr>
      <w:tr w:rsidR="00D83EA1" w:rsidRPr="001128BC" w14:paraId="7E279B69" w14:textId="77777777" w:rsidTr="00EB1D27">
        <w:tc>
          <w:tcPr>
            <w:tcW w:w="1196" w:type="dxa"/>
          </w:tcPr>
          <w:p w14:paraId="327567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D08A7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01097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рифабутин</w:t>
            </w:r>
          </w:p>
        </w:tc>
        <w:tc>
          <w:tcPr>
            <w:tcW w:w="2976" w:type="dxa"/>
          </w:tcPr>
          <w:p w14:paraId="077DBF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E5C7552" w14:textId="77777777" w:rsidTr="00EB1D27">
        <w:tc>
          <w:tcPr>
            <w:tcW w:w="1196" w:type="dxa"/>
          </w:tcPr>
          <w:p w14:paraId="5082012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67338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D51C9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рифампицин</w:t>
            </w:r>
          </w:p>
        </w:tc>
        <w:tc>
          <w:tcPr>
            <w:tcW w:w="2976" w:type="dxa"/>
          </w:tcPr>
          <w:p w14:paraId="35ABCA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A8A47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45E11E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685BA1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пленочной оболочкой</w:t>
            </w:r>
          </w:p>
        </w:tc>
      </w:tr>
      <w:tr w:rsidR="00D83EA1" w:rsidRPr="001128BC" w14:paraId="53E4A11D" w14:textId="77777777" w:rsidTr="00EB1D27">
        <w:tc>
          <w:tcPr>
            <w:tcW w:w="1196" w:type="dxa"/>
          </w:tcPr>
          <w:p w14:paraId="5C0D97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085FC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2BF0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14:paraId="53C8A8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06A66EF" w14:textId="77777777" w:rsidTr="00EB1D27">
        <w:tc>
          <w:tcPr>
            <w:tcW w:w="1196" w:type="dxa"/>
          </w:tcPr>
          <w:p w14:paraId="0505C8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2835" w:type="dxa"/>
          </w:tcPr>
          <w:p w14:paraId="49F9FB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94" w:type="dxa"/>
          </w:tcPr>
          <w:p w14:paraId="16302B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14:paraId="51137D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ингаляционного и эндотрахеального введения;</w:t>
            </w:r>
          </w:p>
          <w:p w14:paraId="73C6FC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33E0EF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ингаляций;</w:t>
            </w:r>
          </w:p>
          <w:p w14:paraId="57631D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16E83CD" w14:textId="77777777" w:rsidTr="00EB1D27">
        <w:tc>
          <w:tcPr>
            <w:tcW w:w="1196" w:type="dxa"/>
            <w:vMerge w:val="restart"/>
          </w:tcPr>
          <w:p w14:paraId="5CFB92C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2835" w:type="dxa"/>
          </w:tcPr>
          <w:p w14:paraId="3A39A4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94" w:type="dxa"/>
          </w:tcPr>
          <w:p w14:paraId="5076BF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14:paraId="76A420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178C6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60E77B" w14:textId="77777777" w:rsidTr="00EB1D27">
        <w:tc>
          <w:tcPr>
            <w:tcW w:w="1196" w:type="dxa"/>
            <w:vMerge/>
          </w:tcPr>
          <w:p w14:paraId="67C342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8DD68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0F171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14:paraId="79A91E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803BC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1795AC8" w14:textId="77777777" w:rsidTr="00EB1D27">
        <w:tc>
          <w:tcPr>
            <w:tcW w:w="1196" w:type="dxa"/>
            <w:vMerge w:val="restart"/>
          </w:tcPr>
          <w:p w14:paraId="0A9D4EE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2835" w:type="dxa"/>
            <w:vMerge w:val="restart"/>
          </w:tcPr>
          <w:p w14:paraId="4FE79E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94" w:type="dxa"/>
          </w:tcPr>
          <w:p w14:paraId="03AAE9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14:paraId="4EC047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51F7694" w14:textId="77777777" w:rsidTr="00EB1D27">
        <w:tc>
          <w:tcPr>
            <w:tcW w:w="1196" w:type="dxa"/>
            <w:vMerge/>
          </w:tcPr>
          <w:p w14:paraId="679C74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3DE8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A154E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14:paraId="1E6ADF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AFB1F82" w14:textId="77777777" w:rsidTr="00EB1D27">
        <w:tc>
          <w:tcPr>
            <w:tcW w:w="1196" w:type="dxa"/>
          </w:tcPr>
          <w:p w14:paraId="2314CFC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074C2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A5AE4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14:paraId="1BF8A4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CD60E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2C372F5D" w14:textId="77777777" w:rsidTr="00EB1D27">
        <w:tc>
          <w:tcPr>
            <w:tcW w:w="1196" w:type="dxa"/>
          </w:tcPr>
          <w:p w14:paraId="7EF497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71F6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70041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14:paraId="7FE26B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5D55462" w14:textId="77777777" w:rsidTr="00EB1D27">
        <w:tc>
          <w:tcPr>
            <w:tcW w:w="1196" w:type="dxa"/>
          </w:tcPr>
          <w:p w14:paraId="5C20C0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F7E28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EB8B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w:t>
            </w:r>
          </w:p>
          <w:p w14:paraId="48601E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перхлорат</w:t>
            </w:r>
          </w:p>
        </w:tc>
        <w:tc>
          <w:tcPr>
            <w:tcW w:w="2976" w:type="dxa"/>
          </w:tcPr>
          <w:p w14:paraId="2A71AB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258C68" w14:textId="77777777" w:rsidTr="00EB1D27">
        <w:tc>
          <w:tcPr>
            <w:tcW w:w="1196" w:type="dxa"/>
          </w:tcPr>
          <w:p w14:paraId="441329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3328F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BB778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14:paraId="4891E3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FC7E9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347CA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B50C536" w14:textId="77777777" w:rsidTr="00EB1D27">
        <w:tc>
          <w:tcPr>
            <w:tcW w:w="1196" w:type="dxa"/>
            <w:vMerge w:val="restart"/>
          </w:tcPr>
          <w:p w14:paraId="2F881E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2835" w:type="dxa"/>
            <w:vMerge w:val="restart"/>
          </w:tcPr>
          <w:p w14:paraId="1415D1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94" w:type="dxa"/>
          </w:tcPr>
          <w:p w14:paraId="24185E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14:paraId="5600E4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25F21B3" w14:textId="77777777" w:rsidTr="00EB1D27">
        <w:tc>
          <w:tcPr>
            <w:tcW w:w="1196" w:type="dxa"/>
            <w:vMerge/>
          </w:tcPr>
          <w:p w14:paraId="64AAB4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3CA7E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690F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14:paraId="7B7A00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C505841" w14:textId="77777777" w:rsidTr="00EB1D27">
        <w:tc>
          <w:tcPr>
            <w:tcW w:w="1196" w:type="dxa"/>
            <w:vMerge/>
          </w:tcPr>
          <w:p w14:paraId="669C82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D56BE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D9BB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14:paraId="72E913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729DD7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4ACFFF9" w14:textId="77777777" w:rsidTr="00EB1D27">
        <w:tc>
          <w:tcPr>
            <w:tcW w:w="1196" w:type="dxa"/>
            <w:vMerge/>
          </w:tcPr>
          <w:p w14:paraId="21568E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0A7A8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F2DC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14:paraId="21F8E6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5C71157" w14:textId="77777777" w:rsidTr="00EB1D27">
        <w:tc>
          <w:tcPr>
            <w:tcW w:w="1196" w:type="dxa"/>
            <w:vMerge/>
          </w:tcPr>
          <w:p w14:paraId="5BE4D0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42048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592A2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14:paraId="357E16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13DAA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79965F2" w14:textId="77777777" w:rsidTr="00EB1D27">
        <w:tc>
          <w:tcPr>
            <w:tcW w:w="1196" w:type="dxa"/>
            <w:vMerge w:val="restart"/>
          </w:tcPr>
          <w:p w14:paraId="70F11B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val="restart"/>
          </w:tcPr>
          <w:p w14:paraId="6CB184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12E9A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14:paraId="23EDEB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963E0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3A7AB19" w14:textId="77777777" w:rsidTr="00EB1D27">
        <w:tc>
          <w:tcPr>
            <w:tcW w:w="1196" w:type="dxa"/>
            <w:vMerge/>
          </w:tcPr>
          <w:p w14:paraId="22E8AB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303D0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46F23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14:paraId="469F2D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D500FF9" w14:textId="77777777" w:rsidTr="00EB1D27">
        <w:tc>
          <w:tcPr>
            <w:tcW w:w="1196" w:type="dxa"/>
            <w:vMerge/>
          </w:tcPr>
          <w:p w14:paraId="325BBD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48EC03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36FDE88"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p w14:paraId="25B8F33B" w14:textId="77777777"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14:paraId="4357E0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E3F647" w14:textId="77777777" w:rsidTr="00EB1D27">
        <w:tc>
          <w:tcPr>
            <w:tcW w:w="1196" w:type="dxa"/>
          </w:tcPr>
          <w:p w14:paraId="2381746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2835" w:type="dxa"/>
          </w:tcPr>
          <w:p w14:paraId="385AC4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14:paraId="0D4051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7799F5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CE7FEBB" w14:textId="77777777" w:rsidTr="00EB1D27">
        <w:tc>
          <w:tcPr>
            <w:tcW w:w="1196" w:type="dxa"/>
          </w:tcPr>
          <w:p w14:paraId="376BB18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2835" w:type="dxa"/>
          </w:tcPr>
          <w:p w14:paraId="398630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14:paraId="6BF422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14:paraId="0FDD03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BEC6568" w14:textId="77777777" w:rsidTr="00EB1D27">
        <w:tc>
          <w:tcPr>
            <w:tcW w:w="1196" w:type="dxa"/>
          </w:tcPr>
          <w:p w14:paraId="5B2420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2835" w:type="dxa"/>
          </w:tcPr>
          <w:p w14:paraId="13F818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94" w:type="dxa"/>
          </w:tcPr>
          <w:p w14:paraId="2FBF31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D3C9A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8707A6" w14:textId="77777777" w:rsidTr="00EB1D27">
        <w:tc>
          <w:tcPr>
            <w:tcW w:w="1196" w:type="dxa"/>
          </w:tcPr>
          <w:p w14:paraId="16FB412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2835" w:type="dxa"/>
          </w:tcPr>
          <w:p w14:paraId="3FFECD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94" w:type="dxa"/>
          </w:tcPr>
          <w:p w14:paraId="2D1711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FE0EB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B56C307" w14:textId="77777777" w:rsidTr="00EB1D27">
        <w:tc>
          <w:tcPr>
            <w:tcW w:w="1196" w:type="dxa"/>
            <w:vMerge w:val="restart"/>
          </w:tcPr>
          <w:p w14:paraId="583D599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2835" w:type="dxa"/>
            <w:vMerge w:val="restart"/>
          </w:tcPr>
          <w:p w14:paraId="44A32A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94" w:type="dxa"/>
            <w:vMerge w:val="restart"/>
          </w:tcPr>
          <w:p w14:paraId="42AE14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14:paraId="2B4504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11D150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60F7D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14:paraId="45ADEF9E" w14:textId="77777777" w:rsidTr="00EB1D27">
        <w:tc>
          <w:tcPr>
            <w:tcW w:w="1196" w:type="dxa"/>
            <w:vMerge/>
          </w:tcPr>
          <w:p w14:paraId="0A84AC7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ED887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14:paraId="73D31D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520B0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14:paraId="522738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14:paraId="6A3AE2F3" w14:textId="77777777" w:rsidTr="00EB1D27">
        <w:tc>
          <w:tcPr>
            <w:tcW w:w="1196" w:type="dxa"/>
            <w:vMerge/>
          </w:tcPr>
          <w:p w14:paraId="3CCE57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306EC3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14:paraId="4BA15F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8D8FF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порошок для </w:t>
            </w:r>
            <w:r w:rsidRPr="001128BC">
              <w:rPr>
                <w:rFonts w:eastAsiaTheme="minorHAnsi"/>
                <w:sz w:val="24"/>
                <w:szCs w:val="24"/>
                <w:lang w:eastAsia="en-US"/>
              </w:rPr>
              <w:lastRenderedPageBreak/>
              <w:t>приготовления раствора для инфузий;</w:t>
            </w:r>
          </w:p>
          <w:p w14:paraId="07DDEA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78B6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99FB245" w14:textId="77777777" w:rsidTr="00EB1D27">
        <w:tc>
          <w:tcPr>
            <w:tcW w:w="1196" w:type="dxa"/>
            <w:vMerge/>
          </w:tcPr>
          <w:p w14:paraId="702170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DD377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A274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14:paraId="275742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358ABDF" w14:textId="77777777" w:rsidTr="00EB1D27">
        <w:tc>
          <w:tcPr>
            <w:tcW w:w="1196" w:type="dxa"/>
            <w:vMerge/>
          </w:tcPr>
          <w:p w14:paraId="5E86E5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23D5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1C0DB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ганцикловир</w:t>
            </w:r>
          </w:p>
        </w:tc>
        <w:tc>
          <w:tcPr>
            <w:tcW w:w="2976" w:type="dxa"/>
          </w:tcPr>
          <w:p w14:paraId="2EAD8F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2DB02FF1" w14:textId="77777777" w:rsidTr="00EB1D27">
        <w:tc>
          <w:tcPr>
            <w:tcW w:w="1196" w:type="dxa"/>
            <w:vMerge w:val="restart"/>
          </w:tcPr>
          <w:p w14:paraId="0BC65D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2835" w:type="dxa"/>
            <w:vMerge w:val="restart"/>
          </w:tcPr>
          <w:p w14:paraId="53FA3E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94" w:type="dxa"/>
          </w:tcPr>
          <w:p w14:paraId="424F52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атазанавир</w:t>
            </w:r>
          </w:p>
        </w:tc>
        <w:tc>
          <w:tcPr>
            <w:tcW w:w="2976" w:type="dxa"/>
          </w:tcPr>
          <w:p w14:paraId="781A8D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BEEAC9A" w14:textId="77777777" w:rsidTr="00EB1D27">
        <w:tc>
          <w:tcPr>
            <w:tcW w:w="1196" w:type="dxa"/>
            <w:vMerge/>
          </w:tcPr>
          <w:p w14:paraId="5B2C03F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2A03B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808F6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дарунавир</w:t>
            </w:r>
          </w:p>
        </w:tc>
        <w:tc>
          <w:tcPr>
            <w:tcW w:w="2976" w:type="dxa"/>
          </w:tcPr>
          <w:p w14:paraId="2AF09E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E40169E" w14:textId="77777777" w:rsidTr="00EB1D27">
        <w:tc>
          <w:tcPr>
            <w:tcW w:w="1196" w:type="dxa"/>
            <w:vMerge/>
          </w:tcPr>
          <w:p w14:paraId="3E6089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88CBEB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7DCC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нарлапревир</w:t>
            </w:r>
          </w:p>
        </w:tc>
        <w:tc>
          <w:tcPr>
            <w:tcW w:w="2976" w:type="dxa"/>
          </w:tcPr>
          <w:p w14:paraId="77107A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D4AC9E0" w14:textId="77777777" w:rsidTr="00EB1D27">
        <w:tc>
          <w:tcPr>
            <w:tcW w:w="1196" w:type="dxa"/>
            <w:vMerge/>
          </w:tcPr>
          <w:p w14:paraId="0BB093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010AE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03F6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14:paraId="120963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7703503" w14:textId="77777777" w:rsidTr="00EB1D27">
        <w:tc>
          <w:tcPr>
            <w:tcW w:w="1196" w:type="dxa"/>
            <w:vMerge/>
          </w:tcPr>
          <w:p w14:paraId="092F3C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43FB8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B8BEB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14:paraId="51E7C9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434C4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14:paraId="5506D9F8" w14:textId="77777777" w:rsidTr="00EB1D27">
        <w:tc>
          <w:tcPr>
            <w:tcW w:w="1196" w:type="dxa"/>
            <w:vMerge/>
          </w:tcPr>
          <w:p w14:paraId="66AE83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003A6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1ADB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ритонавир</w:t>
            </w:r>
          </w:p>
        </w:tc>
        <w:tc>
          <w:tcPr>
            <w:tcW w:w="2976" w:type="dxa"/>
          </w:tcPr>
          <w:p w14:paraId="1C63A5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5DF5D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9A2F3EB" w14:textId="77777777" w:rsidTr="00EB1D27">
        <w:tc>
          <w:tcPr>
            <w:tcW w:w="1196" w:type="dxa"/>
            <w:vMerge/>
          </w:tcPr>
          <w:p w14:paraId="02E4EF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3CA13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A53A8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саквинавир</w:t>
            </w:r>
          </w:p>
        </w:tc>
        <w:tc>
          <w:tcPr>
            <w:tcW w:w="2976" w:type="dxa"/>
          </w:tcPr>
          <w:p w14:paraId="167034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6E5DA1E" w14:textId="77777777" w:rsidTr="00EB1D27">
        <w:tc>
          <w:tcPr>
            <w:tcW w:w="1196" w:type="dxa"/>
            <w:vMerge/>
          </w:tcPr>
          <w:p w14:paraId="2B747B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EAD04A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97AB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14:paraId="5BAE13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40389C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FCB6EF5" w14:textId="77777777" w:rsidTr="00EB1D27">
        <w:tc>
          <w:tcPr>
            <w:tcW w:w="1196" w:type="dxa"/>
            <w:vMerge w:val="restart"/>
          </w:tcPr>
          <w:p w14:paraId="4AED8D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2835" w:type="dxa"/>
            <w:vMerge w:val="restart"/>
          </w:tcPr>
          <w:p w14:paraId="166BE0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 ингибиторы обратной транскриптазы</w:t>
            </w:r>
          </w:p>
        </w:tc>
        <w:tc>
          <w:tcPr>
            <w:tcW w:w="2694" w:type="dxa"/>
          </w:tcPr>
          <w:p w14:paraId="439ACD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14:paraId="24CD12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A38CA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B11804E" w14:textId="77777777" w:rsidTr="00EB1D27">
        <w:tc>
          <w:tcPr>
            <w:tcW w:w="1196" w:type="dxa"/>
            <w:vMerge/>
          </w:tcPr>
          <w:p w14:paraId="5A6C6B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C5EED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0CE16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14:paraId="6D45A3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239A8C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492CBFDB" w14:textId="77777777" w:rsidTr="00EB1D27">
        <w:tc>
          <w:tcPr>
            <w:tcW w:w="1196" w:type="dxa"/>
          </w:tcPr>
          <w:p w14:paraId="69743A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FAFE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A0222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14:paraId="3EE71D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361A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49013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76522A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 покрытые пленочной оболочкой</w:t>
            </w:r>
          </w:p>
        </w:tc>
      </w:tr>
      <w:tr w:rsidR="00D83EA1" w:rsidRPr="001128BC" w14:paraId="561A256B" w14:textId="77777777" w:rsidTr="00EB1D27">
        <w:tc>
          <w:tcPr>
            <w:tcW w:w="1196" w:type="dxa"/>
          </w:tcPr>
          <w:p w14:paraId="54C91B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2289A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ABB4E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14:paraId="6EB216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4114CD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3B14A3" w14:textId="77777777" w:rsidTr="00EB1D27">
        <w:tc>
          <w:tcPr>
            <w:tcW w:w="1196" w:type="dxa"/>
          </w:tcPr>
          <w:p w14:paraId="441A4A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AE6E7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CF98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14:paraId="340725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051B9F06" w14:textId="77777777" w:rsidTr="00EB1D27">
        <w:tc>
          <w:tcPr>
            <w:tcW w:w="1196" w:type="dxa"/>
          </w:tcPr>
          <w:p w14:paraId="22937C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F2842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68579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14:paraId="19985C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FB787EC" w14:textId="77777777" w:rsidTr="00EB1D27">
        <w:tc>
          <w:tcPr>
            <w:tcW w:w="1196" w:type="dxa"/>
          </w:tcPr>
          <w:p w14:paraId="0FB050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165F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75190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14:paraId="1F147A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AF8D86" w14:textId="77777777" w:rsidTr="00EB1D27">
        <w:tc>
          <w:tcPr>
            <w:tcW w:w="1196" w:type="dxa"/>
          </w:tcPr>
          <w:p w14:paraId="6EE662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751DC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87C7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14:paraId="05EDDF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16B8CFE" w14:textId="77777777" w:rsidTr="00EB1D27">
        <w:tc>
          <w:tcPr>
            <w:tcW w:w="1196" w:type="dxa"/>
          </w:tcPr>
          <w:p w14:paraId="16D4FD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401D4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3111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14:paraId="5668E6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164C1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284B085" w14:textId="77777777" w:rsidTr="00EB1D27">
        <w:tc>
          <w:tcPr>
            <w:tcW w:w="1196" w:type="dxa"/>
          </w:tcPr>
          <w:p w14:paraId="760CDC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685D0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A6AB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14:paraId="33092F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27EB8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53432A8" w14:textId="77777777" w:rsidTr="00EB1D27">
        <w:tc>
          <w:tcPr>
            <w:tcW w:w="1196" w:type="dxa"/>
          </w:tcPr>
          <w:p w14:paraId="4774B7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3B2C0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B85D5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14:paraId="385A8F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7B5476A" w14:textId="77777777" w:rsidTr="00EB1D27">
        <w:tc>
          <w:tcPr>
            <w:tcW w:w="1196" w:type="dxa"/>
          </w:tcPr>
          <w:p w14:paraId="3E88011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2835" w:type="dxa"/>
          </w:tcPr>
          <w:p w14:paraId="029DBF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94" w:type="dxa"/>
          </w:tcPr>
          <w:p w14:paraId="78BCA8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14:paraId="78A186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220BE99" w14:textId="77777777" w:rsidTr="00EB1D27">
        <w:tc>
          <w:tcPr>
            <w:tcW w:w="1196" w:type="dxa"/>
          </w:tcPr>
          <w:p w14:paraId="308191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B361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DB6F4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14:paraId="6EBF63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3F5C38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FF9ED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26D1C2" w14:textId="77777777" w:rsidTr="00EB1D27">
        <w:tc>
          <w:tcPr>
            <w:tcW w:w="1196" w:type="dxa"/>
          </w:tcPr>
          <w:p w14:paraId="7D3CD3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198AE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7625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14:paraId="448090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C0DF91B" w14:textId="77777777" w:rsidTr="00EB1D27">
        <w:tc>
          <w:tcPr>
            <w:tcW w:w="1196" w:type="dxa"/>
          </w:tcPr>
          <w:p w14:paraId="5349AB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C4C38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2E13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14:paraId="399DF6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3DB6BE8" w14:textId="77777777" w:rsidTr="00EB1D27">
        <w:tc>
          <w:tcPr>
            <w:tcW w:w="1196" w:type="dxa"/>
          </w:tcPr>
          <w:p w14:paraId="3F1A76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52F3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4781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14:paraId="744987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9BA7F9" w14:textId="77777777" w:rsidTr="00EB1D27">
        <w:tc>
          <w:tcPr>
            <w:tcW w:w="1196" w:type="dxa"/>
          </w:tcPr>
          <w:p w14:paraId="53C76AD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2835" w:type="dxa"/>
          </w:tcPr>
          <w:p w14:paraId="245A7F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94" w:type="dxa"/>
          </w:tcPr>
          <w:p w14:paraId="3ED9BF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14:paraId="42A373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9E6F0CF" w14:textId="77777777" w:rsidTr="00EB1D27">
        <w:tc>
          <w:tcPr>
            <w:tcW w:w="1196" w:type="dxa"/>
            <w:vMerge w:val="restart"/>
          </w:tcPr>
          <w:p w14:paraId="5587C98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2835" w:type="dxa"/>
            <w:vMerge w:val="restart"/>
          </w:tcPr>
          <w:p w14:paraId="554B4A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94" w:type="dxa"/>
          </w:tcPr>
          <w:p w14:paraId="44793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tc>
        <w:tc>
          <w:tcPr>
            <w:tcW w:w="2976" w:type="dxa"/>
          </w:tcPr>
          <w:p w14:paraId="784E96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A1C332A" w14:textId="77777777" w:rsidTr="00EB1D27">
        <w:tc>
          <w:tcPr>
            <w:tcW w:w="1196" w:type="dxa"/>
            <w:vMerge/>
          </w:tcPr>
          <w:p w14:paraId="2BB134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82C84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D9C7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14:paraId="33C225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60DF112" w14:textId="77777777" w:rsidTr="00EB1D27">
        <w:tc>
          <w:tcPr>
            <w:tcW w:w="1196" w:type="dxa"/>
          </w:tcPr>
          <w:p w14:paraId="66E392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36899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DA99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14:paraId="433D69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3E9DFB2" w14:textId="77777777" w:rsidTr="00EB1D27">
        <w:tc>
          <w:tcPr>
            <w:tcW w:w="1196" w:type="dxa"/>
          </w:tcPr>
          <w:p w14:paraId="7FE5F3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BFB1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BF99E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14:paraId="123A5C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14:paraId="1FC41AA3" w14:textId="77777777" w:rsidTr="00EB1D27">
        <w:tc>
          <w:tcPr>
            <w:tcW w:w="1196" w:type="dxa"/>
          </w:tcPr>
          <w:p w14:paraId="1E3797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5B6B3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D1545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14:paraId="1428A8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6DA1B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285557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14:paraId="6CFC22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37E74D2" w14:textId="77777777" w:rsidTr="00EB1D27">
        <w:tc>
          <w:tcPr>
            <w:tcW w:w="1196" w:type="dxa"/>
          </w:tcPr>
          <w:p w14:paraId="413E91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854E4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BD121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14:paraId="70ED1D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94EAF7" w14:textId="77777777" w:rsidTr="00EB1D27">
        <w:tc>
          <w:tcPr>
            <w:tcW w:w="1196" w:type="dxa"/>
            <w:vMerge w:val="restart"/>
          </w:tcPr>
          <w:p w14:paraId="355484D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2835" w:type="dxa"/>
            <w:vMerge w:val="restart"/>
          </w:tcPr>
          <w:p w14:paraId="067808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94" w:type="dxa"/>
          </w:tcPr>
          <w:p w14:paraId="45E3BC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14:paraId="4CBDB9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7F327F8" w14:textId="77777777" w:rsidTr="00EB1D27">
        <w:tc>
          <w:tcPr>
            <w:tcW w:w="1196" w:type="dxa"/>
            <w:vMerge/>
          </w:tcPr>
          <w:p w14:paraId="5D06C7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8157F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BD272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14:paraId="736DD7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1354733" w14:textId="77777777" w:rsidTr="00EB1D27">
        <w:tc>
          <w:tcPr>
            <w:tcW w:w="1196" w:type="dxa"/>
          </w:tcPr>
          <w:p w14:paraId="265136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4AD4B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724DE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14:paraId="3C6B73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1255DE" w14:textId="77777777" w:rsidTr="00EB1D27">
        <w:tc>
          <w:tcPr>
            <w:tcW w:w="1196" w:type="dxa"/>
          </w:tcPr>
          <w:p w14:paraId="73F91A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67BDD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8F313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14:paraId="3044D7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4D07586" w14:textId="77777777" w:rsidTr="00EB1D27">
        <w:tc>
          <w:tcPr>
            <w:tcW w:w="1196" w:type="dxa"/>
          </w:tcPr>
          <w:p w14:paraId="46751F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656D8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CAC89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14:paraId="222A88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0D52691" w14:textId="77777777" w:rsidTr="00EB1D27">
        <w:tc>
          <w:tcPr>
            <w:tcW w:w="1196" w:type="dxa"/>
          </w:tcPr>
          <w:p w14:paraId="5C3972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2DF8E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56431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14:paraId="1FC698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23DCB9D" w14:textId="77777777" w:rsidTr="00EB1D27">
        <w:tc>
          <w:tcPr>
            <w:tcW w:w="1196" w:type="dxa"/>
          </w:tcPr>
          <w:p w14:paraId="2C3547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30F01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1C4AF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14:paraId="318F6F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6C081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941DC39" w14:textId="77777777" w:rsidTr="00EB1D27">
        <w:tc>
          <w:tcPr>
            <w:tcW w:w="1196" w:type="dxa"/>
          </w:tcPr>
          <w:p w14:paraId="17B8EF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CDBD8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914BA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14:paraId="7B4821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D9B806" w14:textId="77777777" w:rsidTr="00EB1D27">
        <w:tc>
          <w:tcPr>
            <w:tcW w:w="1196" w:type="dxa"/>
          </w:tcPr>
          <w:p w14:paraId="0EAA24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J05AX</w:t>
            </w:r>
          </w:p>
        </w:tc>
        <w:tc>
          <w:tcPr>
            <w:tcW w:w="2835" w:type="dxa"/>
          </w:tcPr>
          <w:p w14:paraId="3046A8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94" w:type="dxa"/>
          </w:tcPr>
          <w:p w14:paraId="21BDEF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булевиртид</w:t>
            </w:r>
          </w:p>
        </w:tc>
        <w:tc>
          <w:tcPr>
            <w:tcW w:w="2976" w:type="dxa"/>
          </w:tcPr>
          <w:p w14:paraId="0E89F7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2545217F" w14:textId="77777777" w:rsidTr="00EB1D27">
        <w:tc>
          <w:tcPr>
            <w:tcW w:w="1196" w:type="dxa"/>
          </w:tcPr>
          <w:p w14:paraId="0475A9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F94B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6C2CE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14:paraId="5A69BB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1883AD7" w14:textId="77777777" w:rsidTr="00EB1D27">
        <w:tc>
          <w:tcPr>
            <w:tcW w:w="1196" w:type="dxa"/>
          </w:tcPr>
          <w:p w14:paraId="6822C8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97855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862ED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14:paraId="46478A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7F15ED0" w14:textId="77777777" w:rsidTr="00EB1D27">
        <w:tc>
          <w:tcPr>
            <w:tcW w:w="1196" w:type="dxa"/>
          </w:tcPr>
          <w:p w14:paraId="224618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62040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E5C52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14:paraId="46E270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96EB0FC" w14:textId="77777777" w:rsidTr="00EB1D27">
        <w:tc>
          <w:tcPr>
            <w:tcW w:w="1196" w:type="dxa"/>
          </w:tcPr>
          <w:p w14:paraId="01CF45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7A373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48FA9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кагоцел</w:t>
            </w:r>
          </w:p>
        </w:tc>
        <w:tc>
          <w:tcPr>
            <w:tcW w:w="2976" w:type="dxa"/>
          </w:tcPr>
          <w:p w14:paraId="367173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B642456" w14:textId="77777777" w:rsidTr="00EB1D27">
        <w:tc>
          <w:tcPr>
            <w:tcW w:w="1196" w:type="dxa"/>
          </w:tcPr>
          <w:p w14:paraId="668897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128EF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6C7D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маравирок</w:t>
            </w:r>
          </w:p>
        </w:tc>
        <w:tc>
          <w:tcPr>
            <w:tcW w:w="2976" w:type="dxa"/>
          </w:tcPr>
          <w:p w14:paraId="6F24A1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2FC6307" w14:textId="77777777" w:rsidTr="00EB1D27">
        <w:tc>
          <w:tcPr>
            <w:tcW w:w="1196" w:type="dxa"/>
          </w:tcPr>
          <w:p w14:paraId="7BD2D6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26F5B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51937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14:paraId="138150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0FE65225" w14:textId="77777777" w:rsidTr="00EB1D27">
        <w:tc>
          <w:tcPr>
            <w:tcW w:w="1196" w:type="dxa"/>
          </w:tcPr>
          <w:p w14:paraId="076FDE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9BDA8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BE5C0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ралтегравир</w:t>
            </w:r>
          </w:p>
        </w:tc>
        <w:tc>
          <w:tcPr>
            <w:tcW w:w="2976" w:type="dxa"/>
          </w:tcPr>
          <w:p w14:paraId="282871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14:paraId="32A8C6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3420736" w14:textId="77777777" w:rsidTr="00EB1D27">
        <w:tc>
          <w:tcPr>
            <w:tcW w:w="1196" w:type="dxa"/>
          </w:tcPr>
          <w:p w14:paraId="11EA09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A7910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16CF1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ремдесивир</w:t>
            </w:r>
          </w:p>
        </w:tc>
        <w:tc>
          <w:tcPr>
            <w:tcW w:w="2976" w:type="dxa"/>
          </w:tcPr>
          <w:p w14:paraId="7B7E31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7A827666" w14:textId="77777777" w:rsidTr="00EB1D27">
        <w:tc>
          <w:tcPr>
            <w:tcW w:w="1196" w:type="dxa"/>
          </w:tcPr>
          <w:p w14:paraId="071B7E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4DE62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263E2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умифеновир</w:t>
            </w:r>
          </w:p>
        </w:tc>
        <w:tc>
          <w:tcPr>
            <w:tcW w:w="2976" w:type="dxa"/>
          </w:tcPr>
          <w:p w14:paraId="6CEB18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212E9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BC588E2" w14:textId="77777777" w:rsidTr="00EB1D27">
        <w:tc>
          <w:tcPr>
            <w:tcW w:w="1196" w:type="dxa"/>
          </w:tcPr>
          <w:p w14:paraId="7A0524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25585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5F28B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14:paraId="14E0AC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A34D3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14:paraId="279818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10F115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70940F88" w14:textId="77777777" w:rsidTr="00EB1D27">
        <w:tc>
          <w:tcPr>
            <w:tcW w:w="1196" w:type="dxa"/>
          </w:tcPr>
          <w:p w14:paraId="3421086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2835" w:type="dxa"/>
          </w:tcPr>
          <w:p w14:paraId="724C9A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94" w:type="dxa"/>
          </w:tcPr>
          <w:p w14:paraId="7FDCAC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FCFC3B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1E456F" w14:textId="77777777" w:rsidTr="00EB1D27">
        <w:tc>
          <w:tcPr>
            <w:tcW w:w="1196" w:type="dxa"/>
          </w:tcPr>
          <w:p w14:paraId="7B24BC4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2835" w:type="dxa"/>
          </w:tcPr>
          <w:p w14:paraId="4B5700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14:paraId="63BBF8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D41246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C9A6DB" w14:textId="77777777" w:rsidTr="00EB1D27">
        <w:tc>
          <w:tcPr>
            <w:tcW w:w="1196" w:type="dxa"/>
          </w:tcPr>
          <w:p w14:paraId="2F5A67C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2835" w:type="dxa"/>
          </w:tcPr>
          <w:p w14:paraId="3A4BF6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14:paraId="0F3AFD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14:paraId="6518783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50F127" w14:textId="77777777" w:rsidTr="00EB1D27">
        <w:tc>
          <w:tcPr>
            <w:tcW w:w="1196" w:type="dxa"/>
          </w:tcPr>
          <w:p w14:paraId="3113129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3BC64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D6287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14:paraId="37E5789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E7E4139" w14:textId="77777777" w:rsidTr="00EB1D27">
        <w:tc>
          <w:tcPr>
            <w:tcW w:w="1196" w:type="dxa"/>
          </w:tcPr>
          <w:p w14:paraId="314068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EF0BA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1FB2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14:paraId="0F21607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CA14E1" w14:textId="77777777" w:rsidTr="00EB1D27">
        <w:tc>
          <w:tcPr>
            <w:tcW w:w="1196" w:type="dxa"/>
          </w:tcPr>
          <w:p w14:paraId="1C98DD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F7967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F8894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14:paraId="15AD420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7A3D1D7" w14:textId="77777777" w:rsidTr="00EB1D27">
        <w:tc>
          <w:tcPr>
            <w:tcW w:w="1196" w:type="dxa"/>
          </w:tcPr>
          <w:p w14:paraId="0D8FC0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ED9A4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E9346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14:paraId="530FFE8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8420C81" w14:textId="77777777" w:rsidTr="00EB1D27">
        <w:tc>
          <w:tcPr>
            <w:tcW w:w="1196" w:type="dxa"/>
          </w:tcPr>
          <w:p w14:paraId="52B5EE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88438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3708F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14:paraId="4030B95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472B530" w14:textId="77777777" w:rsidTr="00EB1D27">
        <w:tc>
          <w:tcPr>
            <w:tcW w:w="1196" w:type="dxa"/>
          </w:tcPr>
          <w:p w14:paraId="08E66D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B05BF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68B70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14:paraId="5E70B23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52F7C8A" w14:textId="77777777" w:rsidTr="00EB1D27">
        <w:tc>
          <w:tcPr>
            <w:tcW w:w="1196" w:type="dxa"/>
          </w:tcPr>
          <w:p w14:paraId="5F9DC2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24B41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C21A7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14:paraId="121B87A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6F63EB" w14:textId="77777777" w:rsidTr="00EB1D27">
        <w:tc>
          <w:tcPr>
            <w:tcW w:w="1196" w:type="dxa"/>
          </w:tcPr>
          <w:p w14:paraId="49C98B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2835" w:type="dxa"/>
          </w:tcPr>
          <w:p w14:paraId="53F6D7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94" w:type="dxa"/>
          </w:tcPr>
          <w:p w14:paraId="3FC468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CF6F05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B9A3695" w14:textId="77777777" w:rsidTr="00EB1D27">
        <w:tc>
          <w:tcPr>
            <w:tcW w:w="1196" w:type="dxa"/>
          </w:tcPr>
          <w:p w14:paraId="4459034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2835" w:type="dxa"/>
          </w:tcPr>
          <w:p w14:paraId="25DF19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94" w:type="dxa"/>
          </w:tcPr>
          <w:p w14:paraId="7AEE90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14:paraId="2D29E74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56B357B" w14:textId="77777777" w:rsidTr="00EB1D27">
        <w:tc>
          <w:tcPr>
            <w:tcW w:w="1196" w:type="dxa"/>
          </w:tcPr>
          <w:p w14:paraId="262CB6E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2835" w:type="dxa"/>
          </w:tcPr>
          <w:p w14:paraId="1C71FF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94" w:type="dxa"/>
          </w:tcPr>
          <w:p w14:paraId="5C548F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14:paraId="330AEE7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7DBB2F" w14:textId="77777777" w:rsidTr="00EB1D27">
        <w:tc>
          <w:tcPr>
            <w:tcW w:w="1196" w:type="dxa"/>
          </w:tcPr>
          <w:p w14:paraId="3CEF78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FD88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59A1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14:paraId="6F900E3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A0390EE" w14:textId="77777777" w:rsidTr="00EB1D27">
        <w:tc>
          <w:tcPr>
            <w:tcW w:w="1196" w:type="dxa"/>
          </w:tcPr>
          <w:p w14:paraId="6682A8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D9693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4B544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противостолбнячный человека</w:t>
            </w:r>
          </w:p>
        </w:tc>
        <w:tc>
          <w:tcPr>
            <w:tcW w:w="2976" w:type="dxa"/>
          </w:tcPr>
          <w:p w14:paraId="490C5AC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E8E127D" w14:textId="77777777" w:rsidTr="00EB1D27">
        <w:tc>
          <w:tcPr>
            <w:tcW w:w="1196" w:type="dxa"/>
          </w:tcPr>
          <w:p w14:paraId="75DBF8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2D301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3EB0B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14:paraId="2B311A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15D2AE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36E1972C" w14:textId="77777777" w:rsidTr="00EB1D27">
        <w:tc>
          <w:tcPr>
            <w:tcW w:w="1196" w:type="dxa"/>
          </w:tcPr>
          <w:p w14:paraId="3B6835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7D685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D1C5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 паливизумаб</w:t>
            </w:r>
          </w:p>
        </w:tc>
        <w:tc>
          <w:tcPr>
            <w:tcW w:w="2976" w:type="dxa"/>
          </w:tcPr>
          <w:p w14:paraId="699C93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006803A7" w14:textId="77777777" w:rsidTr="00EB1D27">
        <w:tc>
          <w:tcPr>
            <w:tcW w:w="1196" w:type="dxa"/>
            <w:vMerge w:val="restart"/>
          </w:tcPr>
          <w:p w14:paraId="07713F9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2835" w:type="dxa"/>
            <w:vMerge w:val="restart"/>
          </w:tcPr>
          <w:p w14:paraId="1EA043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94" w:type="dxa"/>
          </w:tcPr>
          <w:p w14:paraId="053F6E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w:t>
            </w:r>
          </w:p>
        </w:tc>
        <w:tc>
          <w:tcPr>
            <w:tcW w:w="2976" w:type="dxa"/>
          </w:tcPr>
          <w:p w14:paraId="6D8E1FD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77D94C" w14:textId="77777777" w:rsidTr="00EB1D27">
        <w:tc>
          <w:tcPr>
            <w:tcW w:w="1196" w:type="dxa"/>
            <w:vMerge/>
          </w:tcPr>
          <w:p w14:paraId="3160C6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89ADD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14:paraId="1826EA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национальным календарем профилактических прививок и календарем </w:t>
            </w:r>
            <w:r w:rsidRPr="001128BC">
              <w:rPr>
                <w:rFonts w:eastAsiaTheme="minorHAnsi"/>
                <w:sz w:val="24"/>
                <w:szCs w:val="24"/>
                <w:lang w:eastAsia="en-US"/>
              </w:rPr>
              <w:lastRenderedPageBreak/>
              <w:t>профилактических</w:t>
            </w:r>
          </w:p>
        </w:tc>
        <w:tc>
          <w:tcPr>
            <w:tcW w:w="2976" w:type="dxa"/>
            <w:vAlign w:val="bottom"/>
          </w:tcPr>
          <w:p w14:paraId="27FEC27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318705" w14:textId="77777777" w:rsidTr="00EB1D27">
        <w:tc>
          <w:tcPr>
            <w:tcW w:w="1196" w:type="dxa"/>
            <w:vMerge/>
          </w:tcPr>
          <w:p w14:paraId="57D839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D10F5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E93B5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прививок по эпидемическим показаниям</w:t>
            </w:r>
          </w:p>
        </w:tc>
        <w:tc>
          <w:tcPr>
            <w:tcW w:w="2976" w:type="dxa"/>
          </w:tcPr>
          <w:p w14:paraId="73AA9C0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0F71376" w14:textId="77777777" w:rsidTr="00EB1D27">
        <w:tc>
          <w:tcPr>
            <w:tcW w:w="1196" w:type="dxa"/>
            <w:vMerge/>
          </w:tcPr>
          <w:p w14:paraId="4E15C5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4345A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center"/>
          </w:tcPr>
          <w:p w14:paraId="57906D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14:paraId="5AC2745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03DBE16" w14:textId="77777777" w:rsidTr="00EB1D27">
        <w:tc>
          <w:tcPr>
            <w:tcW w:w="1196" w:type="dxa"/>
          </w:tcPr>
          <w:p w14:paraId="51B283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2835" w:type="dxa"/>
          </w:tcPr>
          <w:p w14:paraId="486B22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94" w:type="dxa"/>
          </w:tcPr>
          <w:p w14:paraId="5111F5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916F18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211B5C" w14:textId="77777777" w:rsidTr="00EB1D27">
        <w:tc>
          <w:tcPr>
            <w:tcW w:w="1196" w:type="dxa"/>
          </w:tcPr>
          <w:p w14:paraId="1BB2223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2835" w:type="dxa"/>
          </w:tcPr>
          <w:p w14:paraId="1BD86C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94" w:type="dxa"/>
          </w:tcPr>
          <w:p w14:paraId="58CB461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4D64C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5BD973C" w14:textId="77777777" w:rsidTr="00EB1D27">
        <w:tc>
          <w:tcPr>
            <w:tcW w:w="1196" w:type="dxa"/>
          </w:tcPr>
          <w:p w14:paraId="062381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2835" w:type="dxa"/>
          </w:tcPr>
          <w:p w14:paraId="1B1F4C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tc>
        <w:tc>
          <w:tcPr>
            <w:tcW w:w="2694" w:type="dxa"/>
          </w:tcPr>
          <w:p w14:paraId="1AC3CA7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43AFB0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0C8A7E" w14:textId="77777777" w:rsidTr="00EB1D27">
        <w:tc>
          <w:tcPr>
            <w:tcW w:w="1196" w:type="dxa"/>
          </w:tcPr>
          <w:p w14:paraId="155FA2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2835" w:type="dxa"/>
          </w:tcPr>
          <w:p w14:paraId="10DC85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94" w:type="dxa"/>
          </w:tcPr>
          <w:p w14:paraId="76F425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бендамустин</w:t>
            </w:r>
          </w:p>
        </w:tc>
        <w:tc>
          <w:tcPr>
            <w:tcW w:w="2976" w:type="dxa"/>
          </w:tcPr>
          <w:p w14:paraId="0F5F24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4FFBA5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615B9067" w14:textId="77777777" w:rsidTr="00EB1D27">
        <w:tc>
          <w:tcPr>
            <w:tcW w:w="1196" w:type="dxa"/>
          </w:tcPr>
          <w:p w14:paraId="7029C8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F186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5C929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ифосфамид</w:t>
            </w:r>
          </w:p>
        </w:tc>
        <w:tc>
          <w:tcPr>
            <w:tcW w:w="2976" w:type="dxa"/>
          </w:tcPr>
          <w:p w14:paraId="11469D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5D1BCB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14:paraId="0E54AC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72EBB1B5" w14:textId="77777777" w:rsidTr="00EB1D27">
        <w:tc>
          <w:tcPr>
            <w:tcW w:w="1196" w:type="dxa"/>
          </w:tcPr>
          <w:p w14:paraId="10BF9E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227E1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F1552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14:paraId="2005C7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14:paraId="18C259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894C97" w14:textId="77777777" w:rsidTr="00EB1D27">
        <w:tc>
          <w:tcPr>
            <w:tcW w:w="1196" w:type="dxa"/>
          </w:tcPr>
          <w:p w14:paraId="570D53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559AFF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CBFB2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14:paraId="71348A8D"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7B428AE"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415D728E" w14:textId="77777777" w:rsidTr="00EB1D27">
        <w:tc>
          <w:tcPr>
            <w:tcW w:w="1196" w:type="dxa"/>
          </w:tcPr>
          <w:p w14:paraId="1F4C0B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357B0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60C7F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14:paraId="787ECE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3B3BC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1155B3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1FCAC7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134856AF" w14:textId="77777777" w:rsidTr="00EB1D27">
        <w:tc>
          <w:tcPr>
            <w:tcW w:w="1196" w:type="dxa"/>
          </w:tcPr>
          <w:p w14:paraId="390083B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2835" w:type="dxa"/>
          </w:tcPr>
          <w:p w14:paraId="63C993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94" w:type="dxa"/>
          </w:tcPr>
          <w:p w14:paraId="472FE3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14:paraId="133FD7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D2DBBCD" w14:textId="77777777" w:rsidTr="00EB1D27">
        <w:tc>
          <w:tcPr>
            <w:tcW w:w="1196" w:type="dxa"/>
          </w:tcPr>
          <w:p w14:paraId="593229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2835" w:type="dxa"/>
          </w:tcPr>
          <w:p w14:paraId="7470E5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94" w:type="dxa"/>
          </w:tcPr>
          <w:p w14:paraId="2A33AD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кармустин</w:t>
            </w:r>
          </w:p>
        </w:tc>
        <w:tc>
          <w:tcPr>
            <w:tcW w:w="2976" w:type="dxa"/>
          </w:tcPr>
          <w:p w14:paraId="1B8AF6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B64D8AC" w14:textId="77777777" w:rsidTr="00EB1D27">
        <w:tc>
          <w:tcPr>
            <w:tcW w:w="1196" w:type="dxa"/>
          </w:tcPr>
          <w:p w14:paraId="1E8A8B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42219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3E0D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14:paraId="46941E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4B2ACB4C" w14:textId="77777777" w:rsidTr="00EB1D27">
        <w:tc>
          <w:tcPr>
            <w:tcW w:w="1196" w:type="dxa"/>
            <w:vMerge w:val="restart"/>
          </w:tcPr>
          <w:p w14:paraId="26D902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2835" w:type="dxa"/>
            <w:vMerge w:val="restart"/>
          </w:tcPr>
          <w:p w14:paraId="6E53BE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94" w:type="dxa"/>
          </w:tcPr>
          <w:p w14:paraId="1DC70A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14:paraId="77DF43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0AF7D05" w14:textId="77777777" w:rsidTr="00EB1D27">
        <w:tc>
          <w:tcPr>
            <w:tcW w:w="1196" w:type="dxa"/>
            <w:vMerge/>
          </w:tcPr>
          <w:p w14:paraId="43C5F1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BD4AC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8DA19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14:paraId="7220E4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2F088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72E60865" w14:textId="77777777" w:rsidTr="00EB1D27">
        <w:tc>
          <w:tcPr>
            <w:tcW w:w="1196" w:type="dxa"/>
          </w:tcPr>
          <w:p w14:paraId="375BE92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2835" w:type="dxa"/>
          </w:tcPr>
          <w:p w14:paraId="5C0D64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94" w:type="dxa"/>
          </w:tcPr>
          <w:p w14:paraId="08DC07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C2A03F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738433D" w14:textId="77777777" w:rsidTr="00EB1D27">
        <w:tc>
          <w:tcPr>
            <w:tcW w:w="1196" w:type="dxa"/>
            <w:vMerge w:val="restart"/>
          </w:tcPr>
          <w:p w14:paraId="7DDCEE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2835" w:type="dxa"/>
            <w:vMerge w:val="restart"/>
          </w:tcPr>
          <w:p w14:paraId="1FB376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94" w:type="dxa"/>
          </w:tcPr>
          <w:p w14:paraId="42C5DD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14:paraId="3BC296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w:t>
            </w:r>
          </w:p>
          <w:p w14:paraId="331F60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14:paraId="55C70E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14:paraId="507608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14:paraId="5B2511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14:paraId="381C28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инъекций;</w:t>
            </w:r>
          </w:p>
          <w:p w14:paraId="2B44AC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49CB5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0AF386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B76A5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1A5F8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пленочной оболочкой</w:t>
            </w:r>
          </w:p>
        </w:tc>
      </w:tr>
      <w:tr w:rsidR="00D83EA1" w:rsidRPr="001128BC" w14:paraId="56F41ED2" w14:textId="77777777" w:rsidTr="00EB1D27">
        <w:tc>
          <w:tcPr>
            <w:tcW w:w="1196" w:type="dxa"/>
            <w:vMerge/>
          </w:tcPr>
          <w:p w14:paraId="74786C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AEB29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B495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14:paraId="3CD874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F25661D" w14:textId="77777777" w:rsidTr="00EB1D27">
        <w:tc>
          <w:tcPr>
            <w:tcW w:w="1196" w:type="dxa"/>
            <w:vMerge/>
          </w:tcPr>
          <w:p w14:paraId="6E4F49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2CC9D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EBA30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14:paraId="37D69B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20347597" w14:textId="77777777" w:rsidTr="00EB1D27">
        <w:tc>
          <w:tcPr>
            <w:tcW w:w="1196" w:type="dxa"/>
            <w:vMerge w:val="restart"/>
          </w:tcPr>
          <w:p w14:paraId="18CB4CA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2835" w:type="dxa"/>
            <w:vMerge w:val="restart"/>
          </w:tcPr>
          <w:p w14:paraId="4A48DF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94" w:type="dxa"/>
          </w:tcPr>
          <w:p w14:paraId="68ACCE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14:paraId="4873DE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C84C184" w14:textId="77777777" w:rsidTr="00EB1D27">
        <w:tc>
          <w:tcPr>
            <w:tcW w:w="1196" w:type="dxa"/>
            <w:vMerge/>
          </w:tcPr>
          <w:p w14:paraId="178FEA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7256A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184DC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14:paraId="211277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6463E663" w14:textId="77777777" w:rsidTr="00EB1D27">
        <w:tc>
          <w:tcPr>
            <w:tcW w:w="1196" w:type="dxa"/>
            <w:vMerge/>
          </w:tcPr>
          <w:p w14:paraId="6C00D7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74D59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D6611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флударабин</w:t>
            </w:r>
          </w:p>
        </w:tc>
        <w:tc>
          <w:tcPr>
            <w:tcW w:w="2976" w:type="dxa"/>
          </w:tcPr>
          <w:p w14:paraId="7FBEAF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14:paraId="5168E1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FA628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9A127FF" w14:textId="77777777" w:rsidTr="00EB1D27">
        <w:tc>
          <w:tcPr>
            <w:tcW w:w="1196" w:type="dxa"/>
          </w:tcPr>
          <w:p w14:paraId="678A3F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2835" w:type="dxa"/>
          </w:tcPr>
          <w:p w14:paraId="3DB116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94" w:type="dxa"/>
          </w:tcPr>
          <w:p w14:paraId="4DBF43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азацитидин</w:t>
            </w:r>
          </w:p>
        </w:tc>
        <w:tc>
          <w:tcPr>
            <w:tcW w:w="2976" w:type="dxa"/>
          </w:tcPr>
          <w:p w14:paraId="3D8245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подкожного введения</w:t>
            </w:r>
          </w:p>
        </w:tc>
      </w:tr>
      <w:tr w:rsidR="00D83EA1" w:rsidRPr="001128BC" w14:paraId="240E4983" w14:textId="77777777" w:rsidTr="00EB1D27">
        <w:tc>
          <w:tcPr>
            <w:tcW w:w="1196" w:type="dxa"/>
          </w:tcPr>
          <w:p w14:paraId="468834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258F4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9B2AD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14:paraId="36BB32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469424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3C47A8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EA8FDB5" w14:textId="77777777" w:rsidTr="00EB1D27">
        <w:tc>
          <w:tcPr>
            <w:tcW w:w="1196" w:type="dxa"/>
          </w:tcPr>
          <w:p w14:paraId="5326EB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717F2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B9A0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14:paraId="484734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49A7CF6" w14:textId="77777777" w:rsidTr="00EB1D27">
        <w:tc>
          <w:tcPr>
            <w:tcW w:w="1196" w:type="dxa"/>
          </w:tcPr>
          <w:p w14:paraId="6419E96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11C47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E712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фторурацил</w:t>
            </w:r>
          </w:p>
        </w:tc>
        <w:tc>
          <w:tcPr>
            <w:tcW w:w="2976" w:type="dxa"/>
          </w:tcPr>
          <w:p w14:paraId="6FAABE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466A3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введения;</w:t>
            </w:r>
          </w:p>
          <w:p w14:paraId="70A5D2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внутриполостного введения</w:t>
            </w:r>
          </w:p>
        </w:tc>
      </w:tr>
      <w:tr w:rsidR="00D83EA1" w:rsidRPr="001128BC" w14:paraId="0735EBB2" w14:textId="77777777" w:rsidTr="00EB1D27">
        <w:tc>
          <w:tcPr>
            <w:tcW w:w="1196" w:type="dxa"/>
          </w:tcPr>
          <w:p w14:paraId="55B8A4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7854F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03C87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цитарабин</w:t>
            </w:r>
          </w:p>
        </w:tc>
        <w:tc>
          <w:tcPr>
            <w:tcW w:w="2976" w:type="dxa"/>
          </w:tcPr>
          <w:p w14:paraId="6D2860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40FB63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2F1AEF3" w14:textId="77777777" w:rsidTr="00EB1D27">
        <w:tc>
          <w:tcPr>
            <w:tcW w:w="1196" w:type="dxa"/>
          </w:tcPr>
          <w:p w14:paraId="3A9FC8A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2835" w:type="dxa"/>
          </w:tcPr>
          <w:p w14:paraId="1EE1A9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94" w:type="dxa"/>
          </w:tcPr>
          <w:p w14:paraId="5229BC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27E1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3279A3" w14:textId="77777777" w:rsidTr="00EB1D27">
        <w:tc>
          <w:tcPr>
            <w:tcW w:w="1196" w:type="dxa"/>
          </w:tcPr>
          <w:p w14:paraId="6CD18A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2835" w:type="dxa"/>
          </w:tcPr>
          <w:p w14:paraId="3DB94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94" w:type="dxa"/>
          </w:tcPr>
          <w:p w14:paraId="07CDC0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14:paraId="7B625A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447FBC55" w14:textId="77777777" w:rsidTr="00EB1D27">
        <w:tc>
          <w:tcPr>
            <w:tcW w:w="1196" w:type="dxa"/>
          </w:tcPr>
          <w:p w14:paraId="367104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8C4D6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26E1E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14:paraId="75A7E1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0F87EEF" w14:textId="77777777" w:rsidTr="00EB1D27">
        <w:tc>
          <w:tcPr>
            <w:tcW w:w="1196" w:type="dxa"/>
          </w:tcPr>
          <w:p w14:paraId="7368E9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AD132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699A1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14:paraId="2ED59B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3B926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7ABCC585" w14:textId="77777777" w:rsidTr="00EB1D27">
        <w:tc>
          <w:tcPr>
            <w:tcW w:w="1196" w:type="dxa"/>
          </w:tcPr>
          <w:p w14:paraId="582A3A1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2835" w:type="dxa"/>
          </w:tcPr>
          <w:p w14:paraId="670459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94" w:type="dxa"/>
          </w:tcPr>
          <w:p w14:paraId="2CED6F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14:paraId="2BD7F7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73F84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605B990" w14:textId="77777777" w:rsidTr="00EB1D27">
        <w:tc>
          <w:tcPr>
            <w:tcW w:w="1196" w:type="dxa"/>
          </w:tcPr>
          <w:p w14:paraId="36F26F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2835" w:type="dxa"/>
          </w:tcPr>
          <w:p w14:paraId="0DBA1E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94" w:type="dxa"/>
          </w:tcPr>
          <w:p w14:paraId="382429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доцетаксел</w:t>
            </w:r>
          </w:p>
        </w:tc>
        <w:tc>
          <w:tcPr>
            <w:tcW w:w="2976" w:type="dxa"/>
          </w:tcPr>
          <w:p w14:paraId="5E67FA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23FC6CDB" w14:textId="77777777" w:rsidTr="00EB1D27">
        <w:tc>
          <w:tcPr>
            <w:tcW w:w="1196" w:type="dxa"/>
          </w:tcPr>
          <w:p w14:paraId="34ACBE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21231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F0C01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14:paraId="3AA9ED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37DA8F0" w14:textId="77777777" w:rsidTr="00EB1D27">
        <w:tc>
          <w:tcPr>
            <w:tcW w:w="1196" w:type="dxa"/>
          </w:tcPr>
          <w:p w14:paraId="25E8C6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E02DF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3C78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14:paraId="4DEC06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72BCE3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2F74BCD5" w14:textId="77777777" w:rsidTr="00EB1D27">
        <w:tc>
          <w:tcPr>
            <w:tcW w:w="1196" w:type="dxa"/>
          </w:tcPr>
          <w:p w14:paraId="16C6E68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2835" w:type="dxa"/>
          </w:tcPr>
          <w:p w14:paraId="67861B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94" w:type="dxa"/>
          </w:tcPr>
          <w:p w14:paraId="1EEA92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80A553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17968C2" w14:textId="77777777" w:rsidTr="00EB1D27">
        <w:tc>
          <w:tcPr>
            <w:tcW w:w="1196" w:type="dxa"/>
          </w:tcPr>
          <w:p w14:paraId="2C7D0F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2835" w:type="dxa"/>
          </w:tcPr>
          <w:p w14:paraId="54CE05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94" w:type="dxa"/>
          </w:tcPr>
          <w:p w14:paraId="7EBEBA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14:paraId="75F7BD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C2B3A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14:paraId="6F3158E6" w14:textId="77777777" w:rsidTr="00EB1D27">
        <w:tc>
          <w:tcPr>
            <w:tcW w:w="1196" w:type="dxa"/>
          </w:tcPr>
          <w:p w14:paraId="09B4BD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CC69B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0026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14:paraId="26D051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14:paraId="20CC38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5A979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14:paraId="61B4C6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14:paraId="6FAD505E" w14:textId="77777777" w:rsidTr="00EB1D27">
        <w:tc>
          <w:tcPr>
            <w:tcW w:w="1196" w:type="dxa"/>
          </w:tcPr>
          <w:p w14:paraId="532C55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6D184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EE642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идарубицин</w:t>
            </w:r>
          </w:p>
        </w:tc>
        <w:tc>
          <w:tcPr>
            <w:tcW w:w="2976" w:type="dxa"/>
          </w:tcPr>
          <w:p w14:paraId="329336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54A241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71A4C598" w14:textId="77777777" w:rsidTr="00EB1D27">
        <w:tc>
          <w:tcPr>
            <w:tcW w:w="1196" w:type="dxa"/>
          </w:tcPr>
          <w:p w14:paraId="66F121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B9E44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1C6F8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14:paraId="1933C1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CE77BA8" w14:textId="77777777" w:rsidTr="00EB1D27">
        <w:tc>
          <w:tcPr>
            <w:tcW w:w="1196" w:type="dxa"/>
          </w:tcPr>
          <w:p w14:paraId="593D40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DD2A2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4BF90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14:paraId="34293D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14:paraId="2D38AF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14:paraId="72B24A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14:paraId="4C82FBE9" w14:textId="77777777" w:rsidTr="00EB1D27">
        <w:tc>
          <w:tcPr>
            <w:tcW w:w="1196" w:type="dxa"/>
          </w:tcPr>
          <w:p w14:paraId="177FA7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2835" w:type="dxa"/>
            <w:vMerge w:val="restart"/>
          </w:tcPr>
          <w:p w14:paraId="174916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94" w:type="dxa"/>
          </w:tcPr>
          <w:p w14:paraId="69F190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блеомицин</w:t>
            </w:r>
          </w:p>
        </w:tc>
        <w:tc>
          <w:tcPr>
            <w:tcW w:w="2976" w:type="dxa"/>
          </w:tcPr>
          <w:p w14:paraId="7352DA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7C1306A6" w14:textId="77777777" w:rsidTr="00EB1D27">
        <w:tc>
          <w:tcPr>
            <w:tcW w:w="1196" w:type="dxa"/>
          </w:tcPr>
          <w:p w14:paraId="5806EA7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C5EBD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8EA2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иксабепилон</w:t>
            </w:r>
          </w:p>
        </w:tc>
        <w:tc>
          <w:tcPr>
            <w:tcW w:w="2976" w:type="dxa"/>
          </w:tcPr>
          <w:p w14:paraId="6FF744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60762E5" w14:textId="77777777" w:rsidTr="00EB1D27">
        <w:tc>
          <w:tcPr>
            <w:tcW w:w="1196" w:type="dxa"/>
          </w:tcPr>
          <w:p w14:paraId="00F312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0A5CC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095A5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митомицин</w:t>
            </w:r>
          </w:p>
        </w:tc>
        <w:tc>
          <w:tcPr>
            <w:tcW w:w="2976" w:type="dxa"/>
          </w:tcPr>
          <w:p w14:paraId="57FD93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03B9628A" w14:textId="77777777" w:rsidTr="00EB1D27">
        <w:tc>
          <w:tcPr>
            <w:tcW w:w="1196" w:type="dxa"/>
          </w:tcPr>
          <w:p w14:paraId="5469BC6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2835" w:type="dxa"/>
          </w:tcPr>
          <w:p w14:paraId="776E04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94" w:type="dxa"/>
          </w:tcPr>
          <w:p w14:paraId="52AD96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7C4D9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DA1143" w14:textId="77777777" w:rsidTr="00EB1D27">
        <w:tc>
          <w:tcPr>
            <w:tcW w:w="1196" w:type="dxa"/>
          </w:tcPr>
          <w:p w14:paraId="7A0602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2835" w:type="dxa"/>
          </w:tcPr>
          <w:p w14:paraId="53AC14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платины</w:t>
            </w:r>
          </w:p>
        </w:tc>
        <w:tc>
          <w:tcPr>
            <w:tcW w:w="2694" w:type="dxa"/>
          </w:tcPr>
          <w:p w14:paraId="0BA1CF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карбоплатин</w:t>
            </w:r>
          </w:p>
        </w:tc>
        <w:tc>
          <w:tcPr>
            <w:tcW w:w="2976" w:type="dxa"/>
          </w:tcPr>
          <w:p w14:paraId="59A7B9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1284EF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70B0C42F" w14:textId="77777777" w:rsidTr="00EB1D27">
        <w:tc>
          <w:tcPr>
            <w:tcW w:w="1196" w:type="dxa"/>
          </w:tcPr>
          <w:p w14:paraId="18D4E9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1327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E599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14:paraId="4B4716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134A4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B94A5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7E222304" w14:textId="77777777" w:rsidTr="00EB1D27">
        <w:tc>
          <w:tcPr>
            <w:tcW w:w="1196" w:type="dxa"/>
          </w:tcPr>
          <w:p w14:paraId="48632C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FA539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09776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цисплатин</w:t>
            </w:r>
          </w:p>
        </w:tc>
        <w:tc>
          <w:tcPr>
            <w:tcW w:w="2976" w:type="dxa"/>
          </w:tcPr>
          <w:p w14:paraId="6DA0C6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BE729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5A25B121" w14:textId="77777777" w:rsidTr="00EB1D27">
        <w:tc>
          <w:tcPr>
            <w:tcW w:w="1196" w:type="dxa"/>
          </w:tcPr>
          <w:p w14:paraId="7EA6419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2835" w:type="dxa"/>
          </w:tcPr>
          <w:p w14:paraId="4B2F48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94" w:type="dxa"/>
          </w:tcPr>
          <w:p w14:paraId="700A84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14:paraId="5E8CC9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5B8535E" w14:textId="77777777" w:rsidTr="00EB1D27">
        <w:tc>
          <w:tcPr>
            <w:tcW w:w="1196" w:type="dxa"/>
          </w:tcPr>
          <w:p w14:paraId="730937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L01XC</w:t>
            </w:r>
          </w:p>
        </w:tc>
        <w:tc>
          <w:tcPr>
            <w:tcW w:w="2835" w:type="dxa"/>
          </w:tcPr>
          <w:p w14:paraId="4390BA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94" w:type="dxa"/>
          </w:tcPr>
          <w:p w14:paraId="225241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14:paraId="48A179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914851C" w14:textId="77777777" w:rsidTr="00EB1D27">
        <w:tc>
          <w:tcPr>
            <w:tcW w:w="1196" w:type="dxa"/>
          </w:tcPr>
          <w:p w14:paraId="3B6344C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A520A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71DD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14:paraId="734996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9189848" w14:textId="77777777" w:rsidTr="00EB1D27">
        <w:tc>
          <w:tcPr>
            <w:tcW w:w="1196" w:type="dxa"/>
          </w:tcPr>
          <w:p w14:paraId="534367C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BF1FB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D3C5B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14:paraId="3F8E81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D408B99" w14:textId="77777777" w:rsidTr="00EB1D27">
        <w:tc>
          <w:tcPr>
            <w:tcW w:w="1196" w:type="dxa"/>
          </w:tcPr>
          <w:p w14:paraId="1F96E7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B34A3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D7C00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блинатумомаб</w:t>
            </w:r>
          </w:p>
        </w:tc>
        <w:tc>
          <w:tcPr>
            <w:tcW w:w="2976" w:type="dxa"/>
          </w:tcPr>
          <w:p w14:paraId="092F0E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14:paraId="118E142E" w14:textId="77777777" w:rsidTr="00EB1D27">
        <w:tc>
          <w:tcPr>
            <w:tcW w:w="1196" w:type="dxa"/>
          </w:tcPr>
          <w:p w14:paraId="60385A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D060B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BF5C9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14:paraId="3F433D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w:t>
            </w:r>
            <w:r w:rsidRPr="001128BC">
              <w:rPr>
                <w:rFonts w:eastAsiaTheme="minorHAnsi"/>
                <w:sz w:val="24"/>
                <w:szCs w:val="24"/>
                <w:lang w:eastAsia="en-US"/>
              </w:rPr>
              <w:lastRenderedPageBreak/>
              <w:t>концентрата для приготовления раствора для инфузий</w:t>
            </w:r>
          </w:p>
        </w:tc>
      </w:tr>
      <w:tr w:rsidR="00D83EA1" w:rsidRPr="001128BC" w14:paraId="70AD776A" w14:textId="77777777" w:rsidTr="00EB1D27">
        <w:tc>
          <w:tcPr>
            <w:tcW w:w="1196" w:type="dxa"/>
          </w:tcPr>
          <w:p w14:paraId="12A8EA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41960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0251D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даратумумаб</w:t>
            </w:r>
          </w:p>
        </w:tc>
        <w:tc>
          <w:tcPr>
            <w:tcW w:w="2976" w:type="dxa"/>
          </w:tcPr>
          <w:p w14:paraId="5AE3CF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E02EFCF" w14:textId="77777777" w:rsidTr="00EB1D27">
        <w:tc>
          <w:tcPr>
            <w:tcW w:w="1196" w:type="dxa"/>
          </w:tcPr>
          <w:p w14:paraId="49CB0B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73E1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190FF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14:paraId="22AFD1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531CFC3" w14:textId="77777777" w:rsidTr="00EB1D27">
        <w:tc>
          <w:tcPr>
            <w:tcW w:w="1196" w:type="dxa"/>
          </w:tcPr>
          <w:p w14:paraId="61B6B9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9F86E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AF15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14:paraId="79E3DA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E73EA78" w14:textId="77777777" w:rsidTr="00EB1D27">
        <w:tc>
          <w:tcPr>
            <w:tcW w:w="1196" w:type="dxa"/>
          </w:tcPr>
          <w:p w14:paraId="52FC42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2A27A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43D4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ипилимумаб</w:t>
            </w:r>
          </w:p>
        </w:tc>
        <w:tc>
          <w:tcPr>
            <w:tcW w:w="2976" w:type="dxa"/>
          </w:tcPr>
          <w:p w14:paraId="2B3940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70BCE985" w14:textId="77777777" w:rsidTr="00EB1D27">
        <w:tc>
          <w:tcPr>
            <w:tcW w:w="1196" w:type="dxa"/>
          </w:tcPr>
          <w:p w14:paraId="4FF6D6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B8E30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8EE45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14:paraId="57EB16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6B75BE7" w14:textId="77777777" w:rsidTr="00EB1D27">
        <w:tc>
          <w:tcPr>
            <w:tcW w:w="1196" w:type="dxa"/>
          </w:tcPr>
          <w:p w14:paraId="1A5784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9580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6232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14:paraId="0633A7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DBB4630" w14:textId="77777777" w:rsidTr="00EB1D27">
        <w:tc>
          <w:tcPr>
            <w:tcW w:w="1196" w:type="dxa"/>
          </w:tcPr>
          <w:p w14:paraId="434D56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90225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5907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14:paraId="1C7D4B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39B8831" w14:textId="77777777" w:rsidTr="00EB1D27">
        <w:tc>
          <w:tcPr>
            <w:tcW w:w="1196" w:type="dxa"/>
          </w:tcPr>
          <w:p w14:paraId="648064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CA2EE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19270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14:paraId="69F9EA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2732EF3" w14:textId="77777777" w:rsidTr="00EB1D27">
        <w:tc>
          <w:tcPr>
            <w:tcW w:w="1196" w:type="dxa"/>
          </w:tcPr>
          <w:p w14:paraId="70C48B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38F1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6A590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14:paraId="18ADE6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99C8583" w14:textId="77777777" w:rsidTr="00EB1D27">
        <w:tc>
          <w:tcPr>
            <w:tcW w:w="1196" w:type="dxa"/>
          </w:tcPr>
          <w:p w14:paraId="77DD1E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8DAC4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BAC09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14:paraId="12051F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BD625FB" w14:textId="77777777" w:rsidTr="00EB1D27">
        <w:tc>
          <w:tcPr>
            <w:tcW w:w="1196" w:type="dxa"/>
          </w:tcPr>
          <w:p w14:paraId="34BADA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F6670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80746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рамуцирумаб</w:t>
            </w:r>
          </w:p>
        </w:tc>
        <w:tc>
          <w:tcPr>
            <w:tcW w:w="2976" w:type="dxa"/>
          </w:tcPr>
          <w:p w14:paraId="6A2300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FECF621" w14:textId="77777777" w:rsidTr="00EB1D27">
        <w:tc>
          <w:tcPr>
            <w:tcW w:w="1196" w:type="dxa"/>
          </w:tcPr>
          <w:p w14:paraId="417BE9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CBBC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80AE8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14:paraId="458F98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30ED05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0C83078" w14:textId="77777777" w:rsidTr="00EB1D27">
        <w:tc>
          <w:tcPr>
            <w:tcW w:w="1196" w:type="dxa"/>
          </w:tcPr>
          <w:p w14:paraId="10AB14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E4B9F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64216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14:paraId="3076F3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E7A31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D425512" w14:textId="77777777" w:rsidTr="00EB1D27">
        <w:tc>
          <w:tcPr>
            <w:tcW w:w="1196" w:type="dxa"/>
          </w:tcPr>
          <w:p w14:paraId="6AF832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EBDE5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6139B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14:paraId="193BFC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13F1751A" w14:textId="77777777" w:rsidTr="00EB1D27">
        <w:tc>
          <w:tcPr>
            <w:tcW w:w="1196" w:type="dxa"/>
          </w:tcPr>
          <w:p w14:paraId="64C66A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E3597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EC41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14:paraId="78A2AD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51FA16DF" w14:textId="77777777" w:rsidTr="00EB1D27">
        <w:tc>
          <w:tcPr>
            <w:tcW w:w="1196" w:type="dxa"/>
          </w:tcPr>
          <w:p w14:paraId="312616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D4489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968C3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14:paraId="732AF4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0F44E09D" w14:textId="77777777" w:rsidTr="00EB1D27">
        <w:tc>
          <w:tcPr>
            <w:tcW w:w="1196" w:type="dxa"/>
            <w:vMerge w:val="restart"/>
          </w:tcPr>
          <w:p w14:paraId="024C4A7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2835" w:type="dxa"/>
            <w:vMerge w:val="restart"/>
          </w:tcPr>
          <w:p w14:paraId="43D2A9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94" w:type="dxa"/>
          </w:tcPr>
          <w:p w14:paraId="03C42C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14:paraId="17FAE5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5605109" w14:textId="77777777" w:rsidTr="00EB1D27">
        <w:tc>
          <w:tcPr>
            <w:tcW w:w="1196" w:type="dxa"/>
            <w:vMerge/>
          </w:tcPr>
          <w:p w14:paraId="606995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DA16D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F41B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14:paraId="63D88B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F5A7037" w14:textId="77777777" w:rsidTr="00EB1D27">
        <w:tc>
          <w:tcPr>
            <w:tcW w:w="1196" w:type="dxa"/>
          </w:tcPr>
          <w:p w14:paraId="5B117A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88C85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1DD0C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14:paraId="282505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267C645" w14:textId="77777777" w:rsidTr="00EB1D27">
        <w:tc>
          <w:tcPr>
            <w:tcW w:w="1196" w:type="dxa"/>
          </w:tcPr>
          <w:p w14:paraId="3B8FC3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53F5C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DED5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14:paraId="11B2C6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84210D1" w14:textId="77777777" w:rsidTr="00EB1D27">
        <w:tc>
          <w:tcPr>
            <w:tcW w:w="1196" w:type="dxa"/>
          </w:tcPr>
          <w:p w14:paraId="322DF6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84BA2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8997E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14:paraId="3392F8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424B8B6" w14:textId="77777777" w:rsidTr="00EB1D27">
        <w:tc>
          <w:tcPr>
            <w:tcW w:w="1196" w:type="dxa"/>
          </w:tcPr>
          <w:p w14:paraId="098BE7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73B62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C4ED5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14:paraId="175D5F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AFF7EBF" w14:textId="77777777" w:rsidTr="00EB1D27">
        <w:tc>
          <w:tcPr>
            <w:tcW w:w="1196" w:type="dxa"/>
          </w:tcPr>
          <w:p w14:paraId="3FCF25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EA74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58822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14:paraId="7294A1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77F980E" w14:textId="77777777" w:rsidTr="00EB1D27">
        <w:tc>
          <w:tcPr>
            <w:tcW w:w="1196" w:type="dxa"/>
          </w:tcPr>
          <w:p w14:paraId="46AE38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4CAF0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87D44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14:paraId="18BD76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F9C8C0F" w14:textId="77777777" w:rsidTr="00EB1D27">
        <w:tc>
          <w:tcPr>
            <w:tcW w:w="1196" w:type="dxa"/>
          </w:tcPr>
          <w:p w14:paraId="34F921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48947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19985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14:paraId="69A810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D2D7B2D" w14:textId="77777777" w:rsidTr="00EB1D27">
        <w:tc>
          <w:tcPr>
            <w:tcW w:w="1196" w:type="dxa"/>
          </w:tcPr>
          <w:p w14:paraId="63B613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B07F62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B7B46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14:paraId="2345F0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B5DD4D2" w14:textId="77777777" w:rsidTr="00EB1D27">
        <w:tc>
          <w:tcPr>
            <w:tcW w:w="1196" w:type="dxa"/>
          </w:tcPr>
          <w:p w14:paraId="64DB3E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FF1C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B02BA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14:paraId="12A768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EC86AD2" w14:textId="77777777" w:rsidTr="00EB1D27">
        <w:tc>
          <w:tcPr>
            <w:tcW w:w="1196" w:type="dxa"/>
          </w:tcPr>
          <w:p w14:paraId="19BA51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BC66A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5E9D3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14:paraId="1654B4AA"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AA388EB"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2EA24F9B" w14:textId="77777777" w:rsidTr="00EB1D27">
        <w:tc>
          <w:tcPr>
            <w:tcW w:w="1196" w:type="dxa"/>
          </w:tcPr>
          <w:p w14:paraId="69B6F7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B332B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51562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14:paraId="006F4A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89246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174DA6" w14:textId="77777777" w:rsidTr="00EB1D27">
        <w:tc>
          <w:tcPr>
            <w:tcW w:w="1196" w:type="dxa"/>
          </w:tcPr>
          <w:p w14:paraId="23D4A8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5F82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B26DB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14:paraId="7CCE3D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4264988" w14:textId="77777777" w:rsidTr="00EB1D27">
        <w:tc>
          <w:tcPr>
            <w:tcW w:w="1196" w:type="dxa"/>
          </w:tcPr>
          <w:p w14:paraId="0C0AA5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F6AFC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662C2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14:paraId="65CBBD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FA29C5D" w14:textId="77777777" w:rsidTr="00EB1D27">
        <w:tc>
          <w:tcPr>
            <w:tcW w:w="1196" w:type="dxa"/>
          </w:tcPr>
          <w:p w14:paraId="5BDFD7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56879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164C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14:paraId="6690E4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CF11510" w14:textId="77777777" w:rsidTr="00EB1D27">
        <w:tc>
          <w:tcPr>
            <w:tcW w:w="1196" w:type="dxa"/>
          </w:tcPr>
          <w:p w14:paraId="7C5586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8236F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682A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14:paraId="712D96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6EDA73B" w14:textId="77777777" w:rsidTr="00EB1D27">
        <w:tc>
          <w:tcPr>
            <w:tcW w:w="1196" w:type="dxa"/>
          </w:tcPr>
          <w:p w14:paraId="47C1F7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743D0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AFAD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14:paraId="119C5E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616C066" w14:textId="77777777" w:rsidTr="00EB1D27">
        <w:tc>
          <w:tcPr>
            <w:tcW w:w="1196" w:type="dxa"/>
          </w:tcPr>
          <w:p w14:paraId="563544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48704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AC8E6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14:paraId="685027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FDC8E40" w14:textId="77777777" w:rsidTr="00EB1D27">
        <w:tc>
          <w:tcPr>
            <w:tcW w:w="1196" w:type="dxa"/>
          </w:tcPr>
          <w:p w14:paraId="11DFE4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55AF9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2284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14:paraId="2D4EB7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411DADA" w14:textId="77777777" w:rsidTr="00EB1D27">
        <w:tc>
          <w:tcPr>
            <w:tcW w:w="1196" w:type="dxa"/>
          </w:tcPr>
          <w:p w14:paraId="0B49FA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1EC4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76A05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14:paraId="295605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14:paraId="7F540F82" w14:textId="77777777" w:rsidTr="00EB1D27">
        <w:tc>
          <w:tcPr>
            <w:tcW w:w="1196" w:type="dxa"/>
          </w:tcPr>
          <w:p w14:paraId="1C05C3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43A0F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2790D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14:paraId="58F9B9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FF2541" w14:textId="77777777" w:rsidTr="00EB1D27">
        <w:tc>
          <w:tcPr>
            <w:tcW w:w="1196" w:type="dxa"/>
          </w:tcPr>
          <w:p w14:paraId="56E3F8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2B752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DF1E6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14:paraId="542AB2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0ABA9D" w14:textId="77777777" w:rsidTr="00EB1D27">
        <w:tc>
          <w:tcPr>
            <w:tcW w:w="1196" w:type="dxa"/>
          </w:tcPr>
          <w:p w14:paraId="4B44DC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BD0877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E9D9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14:paraId="1B59BF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93AC000" w14:textId="77777777" w:rsidTr="00EB1D27">
        <w:tc>
          <w:tcPr>
            <w:tcW w:w="1196" w:type="dxa"/>
          </w:tcPr>
          <w:p w14:paraId="7FA5F3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C8E6B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AFD3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14:paraId="5A458C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6EB941A" w14:textId="77777777" w:rsidTr="00EB1D27">
        <w:tc>
          <w:tcPr>
            <w:tcW w:w="1196" w:type="dxa"/>
          </w:tcPr>
          <w:p w14:paraId="1DE48A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395D9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6D19E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14:paraId="32BBBA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8202B73" w14:textId="77777777" w:rsidTr="00EB1D27">
        <w:tc>
          <w:tcPr>
            <w:tcW w:w="1196" w:type="dxa"/>
          </w:tcPr>
          <w:p w14:paraId="769DA5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8E6DD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DDF8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14:paraId="3D8450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2E61EDF" w14:textId="77777777" w:rsidTr="00EB1D27">
        <w:tc>
          <w:tcPr>
            <w:tcW w:w="1196" w:type="dxa"/>
          </w:tcPr>
          <w:p w14:paraId="252F8E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C79C4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68378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14:paraId="0CB5BB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4EBC7FD" w14:textId="77777777" w:rsidTr="00EB1D27">
        <w:tc>
          <w:tcPr>
            <w:tcW w:w="1196" w:type="dxa"/>
          </w:tcPr>
          <w:p w14:paraId="413B2B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60FFD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E6BEE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14:paraId="0DA9C4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52365AA" w14:textId="77777777" w:rsidTr="00EB1D27">
        <w:tc>
          <w:tcPr>
            <w:tcW w:w="1196" w:type="dxa"/>
          </w:tcPr>
          <w:p w14:paraId="246421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5CAD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E780C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14:paraId="0E88E7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F7414C3" w14:textId="77777777" w:rsidTr="00EB1D27">
        <w:tc>
          <w:tcPr>
            <w:tcW w:w="1196" w:type="dxa"/>
          </w:tcPr>
          <w:p w14:paraId="2A000A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EA049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61ECB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14:paraId="266C9A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A0284F0" w14:textId="77777777" w:rsidTr="00EB1D27">
        <w:tc>
          <w:tcPr>
            <w:tcW w:w="1196" w:type="dxa"/>
          </w:tcPr>
          <w:p w14:paraId="134D38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47417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4B221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14:paraId="00CAAA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DA4EDEC" w14:textId="77777777" w:rsidTr="00EB1D27">
        <w:tc>
          <w:tcPr>
            <w:tcW w:w="1196" w:type="dxa"/>
            <w:vMerge w:val="restart"/>
          </w:tcPr>
          <w:p w14:paraId="4DB2E0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2835" w:type="dxa"/>
            <w:vMerge w:val="restart"/>
          </w:tcPr>
          <w:p w14:paraId="624B2C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94" w:type="dxa"/>
          </w:tcPr>
          <w:p w14:paraId="78E668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аспарагиназа</w:t>
            </w:r>
          </w:p>
        </w:tc>
        <w:tc>
          <w:tcPr>
            <w:tcW w:w="2976" w:type="dxa"/>
          </w:tcPr>
          <w:p w14:paraId="3A5659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для внутривенного и внутримышечного </w:t>
            </w:r>
            <w:r w:rsidRPr="001128BC">
              <w:rPr>
                <w:rFonts w:eastAsiaTheme="minorHAnsi"/>
                <w:sz w:val="24"/>
                <w:szCs w:val="24"/>
                <w:lang w:eastAsia="en-US"/>
              </w:rPr>
              <w:lastRenderedPageBreak/>
              <w:t>введения</w:t>
            </w:r>
          </w:p>
        </w:tc>
      </w:tr>
      <w:tr w:rsidR="00D83EA1" w:rsidRPr="001128BC" w14:paraId="3DDCE42A" w14:textId="77777777" w:rsidTr="00EB1D27">
        <w:tc>
          <w:tcPr>
            <w:tcW w:w="1196" w:type="dxa"/>
            <w:vMerge/>
          </w:tcPr>
          <w:p w14:paraId="5B48486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F0E97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DCA41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14:paraId="033480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102D88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14:paraId="53F987A5" w14:textId="77777777" w:rsidTr="00EB1D27">
        <w:tc>
          <w:tcPr>
            <w:tcW w:w="1196" w:type="dxa"/>
          </w:tcPr>
          <w:p w14:paraId="5E2A06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D4E4E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02074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14:paraId="482A55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1B2A00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14:paraId="35713B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6B83BD42" w14:textId="77777777" w:rsidTr="00EB1D27">
        <w:tc>
          <w:tcPr>
            <w:tcW w:w="1196" w:type="dxa"/>
          </w:tcPr>
          <w:p w14:paraId="26D596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AFCFE8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6BE5F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14:paraId="50731F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13AD066" w14:textId="77777777" w:rsidTr="00EB1D27">
        <w:tc>
          <w:tcPr>
            <w:tcW w:w="1196" w:type="dxa"/>
          </w:tcPr>
          <w:p w14:paraId="38007E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5FBC9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75D55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висмодегиб</w:t>
            </w:r>
          </w:p>
        </w:tc>
        <w:tc>
          <w:tcPr>
            <w:tcW w:w="2976" w:type="dxa"/>
          </w:tcPr>
          <w:p w14:paraId="42A64F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0229D26" w14:textId="77777777" w:rsidTr="00EB1D27">
        <w:tc>
          <w:tcPr>
            <w:tcW w:w="1196" w:type="dxa"/>
          </w:tcPr>
          <w:p w14:paraId="485988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DD5D6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F8201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14:paraId="396E1B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9882D8C" w14:textId="77777777" w:rsidTr="00EB1D27">
        <w:tc>
          <w:tcPr>
            <w:tcW w:w="1196" w:type="dxa"/>
          </w:tcPr>
          <w:p w14:paraId="5AF3A0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F6EDA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C27F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иксазомиб</w:t>
            </w:r>
          </w:p>
        </w:tc>
        <w:tc>
          <w:tcPr>
            <w:tcW w:w="2976" w:type="dxa"/>
          </w:tcPr>
          <w:p w14:paraId="42A61B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9ACCCD5" w14:textId="77777777" w:rsidTr="00EB1D27">
        <w:tc>
          <w:tcPr>
            <w:tcW w:w="1196" w:type="dxa"/>
          </w:tcPr>
          <w:p w14:paraId="784857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A51F5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54844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иринотекан</w:t>
            </w:r>
          </w:p>
        </w:tc>
        <w:tc>
          <w:tcPr>
            <w:tcW w:w="2976" w:type="dxa"/>
          </w:tcPr>
          <w:p w14:paraId="407313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8F43113" w14:textId="77777777" w:rsidTr="00EB1D27">
        <w:tc>
          <w:tcPr>
            <w:tcW w:w="1196" w:type="dxa"/>
          </w:tcPr>
          <w:p w14:paraId="153AB5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41DF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21C18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карфилзомиб</w:t>
            </w:r>
          </w:p>
        </w:tc>
        <w:tc>
          <w:tcPr>
            <w:tcW w:w="2976" w:type="dxa"/>
          </w:tcPr>
          <w:p w14:paraId="6ADADA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7A189B85" w14:textId="77777777" w:rsidTr="00EB1D27">
        <w:tc>
          <w:tcPr>
            <w:tcW w:w="1196" w:type="dxa"/>
          </w:tcPr>
          <w:p w14:paraId="7B0BA6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8F02B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0C0E7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митотан</w:t>
            </w:r>
          </w:p>
        </w:tc>
        <w:tc>
          <w:tcPr>
            <w:tcW w:w="2976" w:type="dxa"/>
          </w:tcPr>
          <w:p w14:paraId="037351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005C073" w14:textId="77777777" w:rsidTr="00EB1D27">
        <w:tc>
          <w:tcPr>
            <w:tcW w:w="1196" w:type="dxa"/>
          </w:tcPr>
          <w:p w14:paraId="1D133B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5EDED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C8A5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олапариб</w:t>
            </w:r>
          </w:p>
        </w:tc>
        <w:tc>
          <w:tcPr>
            <w:tcW w:w="2976" w:type="dxa"/>
          </w:tcPr>
          <w:p w14:paraId="1394D6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CEAF56E" w14:textId="77777777" w:rsidTr="00EB1D27">
        <w:tc>
          <w:tcPr>
            <w:tcW w:w="1196" w:type="dxa"/>
          </w:tcPr>
          <w:p w14:paraId="07B4D5C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799F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F4BF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талазопариб</w:t>
            </w:r>
          </w:p>
        </w:tc>
        <w:tc>
          <w:tcPr>
            <w:tcW w:w="2976" w:type="dxa"/>
          </w:tcPr>
          <w:p w14:paraId="436B78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A420BDA" w14:textId="77777777" w:rsidTr="00EB1D27">
        <w:tc>
          <w:tcPr>
            <w:tcW w:w="1196" w:type="dxa"/>
          </w:tcPr>
          <w:p w14:paraId="2CD646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4BC4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CD0CF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третиноин</w:t>
            </w:r>
          </w:p>
        </w:tc>
        <w:tc>
          <w:tcPr>
            <w:tcW w:w="2976" w:type="dxa"/>
          </w:tcPr>
          <w:p w14:paraId="71AA38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76FB659" w14:textId="77777777" w:rsidTr="00EB1D27">
        <w:tc>
          <w:tcPr>
            <w:tcW w:w="1196" w:type="dxa"/>
          </w:tcPr>
          <w:p w14:paraId="42CD74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EFEF9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6B9A7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некроза опухоли альфа-1</w:t>
            </w:r>
          </w:p>
          <w:p w14:paraId="4B5A4E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(тимозин рекомбинантный)</w:t>
            </w:r>
          </w:p>
        </w:tc>
        <w:tc>
          <w:tcPr>
            <w:tcW w:w="2976" w:type="dxa"/>
          </w:tcPr>
          <w:p w14:paraId="626F6B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4FD16E24" w14:textId="77777777" w:rsidTr="00EB1D27">
        <w:tc>
          <w:tcPr>
            <w:tcW w:w="1196" w:type="dxa"/>
          </w:tcPr>
          <w:p w14:paraId="43B371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60643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9542A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эрибулин</w:t>
            </w:r>
          </w:p>
        </w:tc>
        <w:tc>
          <w:tcPr>
            <w:tcW w:w="2976" w:type="dxa"/>
          </w:tcPr>
          <w:p w14:paraId="3CEE20F3"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1672DE93"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0DFA2F40" w14:textId="77777777" w:rsidTr="00EB1D27">
        <w:tc>
          <w:tcPr>
            <w:tcW w:w="1196" w:type="dxa"/>
          </w:tcPr>
          <w:p w14:paraId="307B328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L02</w:t>
            </w:r>
          </w:p>
        </w:tc>
        <w:tc>
          <w:tcPr>
            <w:tcW w:w="2835" w:type="dxa"/>
          </w:tcPr>
          <w:p w14:paraId="014DF1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94" w:type="dxa"/>
          </w:tcPr>
          <w:p w14:paraId="262A5B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213D5B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33B988" w14:textId="77777777" w:rsidTr="00EB1D27">
        <w:tc>
          <w:tcPr>
            <w:tcW w:w="1196" w:type="dxa"/>
          </w:tcPr>
          <w:p w14:paraId="51F365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2835" w:type="dxa"/>
          </w:tcPr>
          <w:p w14:paraId="01930C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94" w:type="dxa"/>
          </w:tcPr>
          <w:p w14:paraId="014FB8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A5AE5E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8D49AAC" w14:textId="77777777" w:rsidTr="00EB1D27">
        <w:tc>
          <w:tcPr>
            <w:tcW w:w="1196" w:type="dxa"/>
          </w:tcPr>
          <w:p w14:paraId="27616E6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2835" w:type="dxa"/>
          </w:tcPr>
          <w:p w14:paraId="5FD415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14:paraId="6654DA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14:paraId="603ECF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w:t>
            </w:r>
          </w:p>
          <w:p w14:paraId="64B542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B8A7085" w14:textId="77777777" w:rsidTr="00EB1D27">
        <w:tc>
          <w:tcPr>
            <w:tcW w:w="1196" w:type="dxa"/>
            <w:vMerge w:val="restart"/>
          </w:tcPr>
          <w:p w14:paraId="2F3E6A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2835" w:type="dxa"/>
            <w:vMerge w:val="restart"/>
          </w:tcPr>
          <w:p w14:paraId="0889F0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94" w:type="dxa"/>
          </w:tcPr>
          <w:p w14:paraId="2EDC13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14:paraId="4BD593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14:paraId="773EE382" w14:textId="77777777" w:rsidTr="00EB1D27">
        <w:tc>
          <w:tcPr>
            <w:tcW w:w="1196" w:type="dxa"/>
            <w:vMerge/>
          </w:tcPr>
          <w:p w14:paraId="690B98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CE730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C361D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vAlign w:val="center"/>
          </w:tcPr>
          <w:p w14:paraId="53052C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14:paraId="0877CE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14:paraId="42DAA26D" w14:textId="77777777" w:rsidTr="00EB1D27">
        <w:tc>
          <w:tcPr>
            <w:tcW w:w="1196" w:type="dxa"/>
          </w:tcPr>
          <w:p w14:paraId="42AAD7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F0A06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EBAE0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14:paraId="525261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3D740B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14:paraId="27DF76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14:paraId="47C55361" w14:textId="77777777" w:rsidTr="00EB1D27">
        <w:tc>
          <w:tcPr>
            <w:tcW w:w="1196" w:type="dxa"/>
          </w:tcPr>
          <w:p w14:paraId="5895F5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C03C1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71946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vAlign w:val="bottom"/>
          </w:tcPr>
          <w:p w14:paraId="6FB0D5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6E01A8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14:paraId="50A878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суспензии для внутримышечного введения с </w:t>
            </w:r>
            <w:r w:rsidRPr="001128BC">
              <w:rPr>
                <w:rFonts w:eastAsiaTheme="minorHAnsi"/>
                <w:sz w:val="24"/>
                <w:szCs w:val="24"/>
                <w:lang w:eastAsia="en-US"/>
              </w:rPr>
              <w:lastRenderedPageBreak/>
              <w:t>пролонгированным высвобождением;</w:t>
            </w:r>
          </w:p>
          <w:p w14:paraId="6A1B2B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14:paraId="2F66D3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14:paraId="16CCBE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158D7BE" w14:textId="77777777" w:rsidTr="00EB1D27">
        <w:tc>
          <w:tcPr>
            <w:tcW w:w="1196" w:type="dxa"/>
          </w:tcPr>
          <w:p w14:paraId="781C7C7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L02B</w:t>
            </w:r>
          </w:p>
        </w:tc>
        <w:tc>
          <w:tcPr>
            <w:tcW w:w="2835" w:type="dxa"/>
          </w:tcPr>
          <w:p w14:paraId="77DECA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tc>
        <w:tc>
          <w:tcPr>
            <w:tcW w:w="2694" w:type="dxa"/>
          </w:tcPr>
          <w:p w14:paraId="390A72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0D6892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BD74EEB" w14:textId="77777777" w:rsidTr="00EB1D27">
        <w:tc>
          <w:tcPr>
            <w:tcW w:w="1196" w:type="dxa"/>
          </w:tcPr>
          <w:p w14:paraId="6859527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2835" w:type="dxa"/>
          </w:tcPr>
          <w:p w14:paraId="45BC78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94" w:type="dxa"/>
          </w:tcPr>
          <w:p w14:paraId="6A5F94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14:paraId="6FCD5E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4B702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FD4E3E1" w14:textId="77777777" w:rsidTr="00EB1D27">
        <w:tc>
          <w:tcPr>
            <w:tcW w:w="1196" w:type="dxa"/>
          </w:tcPr>
          <w:p w14:paraId="3DFB7A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38A93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4C1A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14:paraId="50A5B3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7EA8AED5" w14:textId="77777777" w:rsidTr="00EB1D27">
        <w:tc>
          <w:tcPr>
            <w:tcW w:w="1196" w:type="dxa"/>
            <w:vMerge w:val="restart"/>
          </w:tcPr>
          <w:p w14:paraId="25371D1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2835" w:type="dxa"/>
            <w:vMerge w:val="restart"/>
          </w:tcPr>
          <w:p w14:paraId="4E6484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14:paraId="012BC2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14:paraId="06E447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072C073" w14:textId="77777777" w:rsidTr="00EB1D27">
        <w:tc>
          <w:tcPr>
            <w:tcW w:w="1196" w:type="dxa"/>
            <w:vMerge/>
          </w:tcPr>
          <w:p w14:paraId="284815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06448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3230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14:paraId="6A8160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B78702E" w14:textId="77777777" w:rsidTr="00EB1D27">
        <w:tc>
          <w:tcPr>
            <w:tcW w:w="1196" w:type="dxa"/>
            <w:vMerge/>
          </w:tcPr>
          <w:p w14:paraId="4D4DBC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A544A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EC477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14:paraId="622840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D51F0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2797DAF" w14:textId="77777777" w:rsidTr="00EB1D27">
        <w:tc>
          <w:tcPr>
            <w:tcW w:w="1196" w:type="dxa"/>
            <w:vMerge/>
          </w:tcPr>
          <w:p w14:paraId="267449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62789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D00B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14:paraId="594837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FFB764B" w14:textId="77777777" w:rsidTr="00EB1D27">
        <w:tc>
          <w:tcPr>
            <w:tcW w:w="1196" w:type="dxa"/>
          </w:tcPr>
          <w:p w14:paraId="49D76F3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2835" w:type="dxa"/>
          </w:tcPr>
          <w:p w14:paraId="68D2D6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94" w:type="dxa"/>
          </w:tcPr>
          <w:p w14:paraId="7B8CB1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14:paraId="5F7C55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2C39F1A" w14:textId="77777777" w:rsidTr="00EB1D27">
        <w:tc>
          <w:tcPr>
            <w:tcW w:w="1196" w:type="dxa"/>
          </w:tcPr>
          <w:p w14:paraId="2CF5FB9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2835" w:type="dxa"/>
          </w:tcPr>
          <w:p w14:paraId="73C233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94" w:type="dxa"/>
          </w:tcPr>
          <w:p w14:paraId="7C3B35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14:paraId="068576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92670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1C0B28C" w14:textId="77777777" w:rsidTr="00EB1D27">
        <w:tc>
          <w:tcPr>
            <w:tcW w:w="1196" w:type="dxa"/>
          </w:tcPr>
          <w:p w14:paraId="05BB8E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75F26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5D67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14:paraId="6246D0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2171E13E" w14:textId="77777777" w:rsidTr="00EB1D27">
        <w:tc>
          <w:tcPr>
            <w:tcW w:w="1196" w:type="dxa"/>
          </w:tcPr>
          <w:p w14:paraId="688E91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2835" w:type="dxa"/>
          </w:tcPr>
          <w:p w14:paraId="405FAB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14:paraId="313085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D834E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B382A8D" w14:textId="77777777" w:rsidTr="00EB1D27">
        <w:tc>
          <w:tcPr>
            <w:tcW w:w="1196" w:type="dxa"/>
          </w:tcPr>
          <w:p w14:paraId="28DABC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2835" w:type="dxa"/>
          </w:tcPr>
          <w:p w14:paraId="6A89BD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14:paraId="413A4D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B2677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1B27042" w14:textId="77777777" w:rsidTr="00EB1D27">
        <w:tc>
          <w:tcPr>
            <w:tcW w:w="1196" w:type="dxa"/>
          </w:tcPr>
          <w:p w14:paraId="34C559D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L03AA</w:t>
            </w:r>
          </w:p>
        </w:tc>
        <w:tc>
          <w:tcPr>
            <w:tcW w:w="2835" w:type="dxa"/>
          </w:tcPr>
          <w:p w14:paraId="12142E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94" w:type="dxa"/>
          </w:tcPr>
          <w:p w14:paraId="2B5804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14:paraId="6AAAA4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2F7BF6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B273F20" w14:textId="77777777" w:rsidTr="00EB1D27">
        <w:tc>
          <w:tcPr>
            <w:tcW w:w="1196" w:type="dxa"/>
          </w:tcPr>
          <w:p w14:paraId="75897D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68E42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940A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14:paraId="6C7121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83B3481" w14:textId="77777777" w:rsidTr="00EB1D27">
        <w:tc>
          <w:tcPr>
            <w:tcW w:w="1196" w:type="dxa"/>
          </w:tcPr>
          <w:p w14:paraId="3BAD79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2835" w:type="dxa"/>
          </w:tcPr>
          <w:p w14:paraId="0925A8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94" w:type="dxa"/>
          </w:tcPr>
          <w:p w14:paraId="04B47A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14:paraId="1AD576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14:paraId="0A23B4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14:paraId="16D175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7C95ED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14:paraId="1EC8B3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14:paraId="14910E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14:paraId="1BF511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23B113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14:paraId="5B43AF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14:paraId="4EAB70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14:paraId="220415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14:paraId="11BF99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7E75C0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065D66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14:paraId="4727B28A" w14:textId="77777777" w:rsidTr="00EB1D27">
        <w:tc>
          <w:tcPr>
            <w:tcW w:w="1196" w:type="dxa"/>
          </w:tcPr>
          <w:p w14:paraId="225A1C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604E4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4B04F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14:paraId="6AF543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для внутримышечного </w:t>
            </w:r>
            <w:r w:rsidRPr="001128BC">
              <w:rPr>
                <w:rFonts w:eastAsiaTheme="minorHAnsi"/>
                <w:sz w:val="24"/>
                <w:szCs w:val="24"/>
                <w:lang w:eastAsia="en-US"/>
              </w:rPr>
              <w:lastRenderedPageBreak/>
              <w:t>введения;</w:t>
            </w:r>
          </w:p>
          <w:p w14:paraId="5E3234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96A803D" w14:textId="77777777" w:rsidTr="00EB1D27">
        <w:tc>
          <w:tcPr>
            <w:tcW w:w="1196" w:type="dxa"/>
          </w:tcPr>
          <w:p w14:paraId="58F92F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AAB92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32E9F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14:paraId="3EABA7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5A48E4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71D8124" w14:textId="77777777" w:rsidTr="00EB1D27">
        <w:tc>
          <w:tcPr>
            <w:tcW w:w="1196" w:type="dxa"/>
          </w:tcPr>
          <w:p w14:paraId="45C675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98687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F841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14:paraId="170469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14:paraId="1F4F0F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14:paraId="7F3DF145" w14:textId="77777777" w:rsidTr="00EB1D27">
        <w:tc>
          <w:tcPr>
            <w:tcW w:w="1196" w:type="dxa"/>
          </w:tcPr>
          <w:p w14:paraId="01F003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FD121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0130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14:paraId="59ADE5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8F09997" w14:textId="77777777" w:rsidTr="00EB1D27">
        <w:tc>
          <w:tcPr>
            <w:tcW w:w="1196" w:type="dxa"/>
          </w:tcPr>
          <w:p w14:paraId="065DE2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AD73F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E9E25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14:paraId="64205F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7C1F479B" w14:textId="77777777" w:rsidTr="00EB1D27">
        <w:tc>
          <w:tcPr>
            <w:tcW w:w="1196" w:type="dxa"/>
          </w:tcPr>
          <w:p w14:paraId="514117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4023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C8FC9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14:paraId="733610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2B9B276" w14:textId="77777777" w:rsidTr="00EB1D27">
        <w:tc>
          <w:tcPr>
            <w:tcW w:w="1196" w:type="dxa"/>
          </w:tcPr>
          <w:p w14:paraId="570AF49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A55A1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223FC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14:paraId="59934B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2C9C724" w14:textId="77777777" w:rsidTr="00EB1D27">
        <w:tc>
          <w:tcPr>
            <w:tcW w:w="1196" w:type="dxa"/>
            <w:vMerge w:val="restart"/>
          </w:tcPr>
          <w:p w14:paraId="290009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2835" w:type="dxa"/>
            <w:vMerge w:val="restart"/>
          </w:tcPr>
          <w:p w14:paraId="0184A2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94" w:type="dxa"/>
          </w:tcPr>
          <w:p w14:paraId="58493C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14:paraId="0CAA0A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14:paraId="726A37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14:paraId="6FEF1A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FF9BDD7" w14:textId="77777777" w:rsidTr="00EB1D27">
        <w:tc>
          <w:tcPr>
            <w:tcW w:w="1196" w:type="dxa"/>
            <w:vMerge/>
          </w:tcPr>
          <w:p w14:paraId="51E98C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7C449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04039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14:paraId="0AE8CC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14:paraId="124BF58A" w14:textId="77777777" w:rsidTr="00EB1D27">
        <w:tc>
          <w:tcPr>
            <w:tcW w:w="1196" w:type="dxa"/>
            <w:vMerge/>
          </w:tcPr>
          <w:p w14:paraId="4AF4A03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5B275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A5C53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14:paraId="530C19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4FF271F" w14:textId="77777777" w:rsidTr="00EB1D27">
        <w:tc>
          <w:tcPr>
            <w:tcW w:w="1196" w:type="dxa"/>
            <w:vMerge/>
          </w:tcPr>
          <w:p w14:paraId="0717717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967F2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D80B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14:paraId="624610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0CA410E" w14:textId="77777777" w:rsidTr="00EB1D27">
        <w:tc>
          <w:tcPr>
            <w:tcW w:w="1196" w:type="dxa"/>
            <w:vMerge/>
          </w:tcPr>
          <w:p w14:paraId="3B8C8E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A5308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E6926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14:paraId="230924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6E0ABFC0" w14:textId="77777777" w:rsidTr="00EB1D27">
        <w:tc>
          <w:tcPr>
            <w:tcW w:w="1196" w:type="dxa"/>
            <w:vMerge/>
          </w:tcPr>
          <w:p w14:paraId="5A2E87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620B6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00A44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14:paraId="54F8AD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32625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98428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5BC0EFE" w14:textId="77777777" w:rsidTr="00EB1D27">
        <w:tc>
          <w:tcPr>
            <w:tcW w:w="1196" w:type="dxa"/>
          </w:tcPr>
          <w:p w14:paraId="2D6B284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2835" w:type="dxa"/>
          </w:tcPr>
          <w:p w14:paraId="02F50B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14:paraId="0DCBDF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13DAA5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E00B7D" w14:textId="77777777" w:rsidTr="00EB1D27">
        <w:tc>
          <w:tcPr>
            <w:tcW w:w="1196" w:type="dxa"/>
          </w:tcPr>
          <w:p w14:paraId="6A97DBC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2835" w:type="dxa"/>
          </w:tcPr>
          <w:p w14:paraId="5ED708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14:paraId="7A7E6F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F8EF1D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1AECF01" w14:textId="77777777" w:rsidTr="00EB1D27">
        <w:tc>
          <w:tcPr>
            <w:tcW w:w="1196" w:type="dxa"/>
          </w:tcPr>
          <w:p w14:paraId="73257A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2835" w:type="dxa"/>
          </w:tcPr>
          <w:p w14:paraId="7FC9FA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94" w:type="dxa"/>
          </w:tcPr>
          <w:p w14:paraId="028AD7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14:paraId="2374AA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4DABC4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DD730D0" w14:textId="77777777" w:rsidTr="00EB1D27">
        <w:tc>
          <w:tcPr>
            <w:tcW w:w="1196" w:type="dxa"/>
          </w:tcPr>
          <w:p w14:paraId="3A482C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DDE6F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95CEA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алемтузумаб</w:t>
            </w:r>
          </w:p>
        </w:tc>
        <w:tc>
          <w:tcPr>
            <w:tcW w:w="2976" w:type="dxa"/>
          </w:tcPr>
          <w:p w14:paraId="5C9EA9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FD11296" w14:textId="77777777" w:rsidTr="00EB1D27">
        <w:tc>
          <w:tcPr>
            <w:tcW w:w="1196" w:type="dxa"/>
          </w:tcPr>
          <w:p w14:paraId="537870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E7F0A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AC778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14:paraId="517851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F739E67" w14:textId="77777777" w:rsidTr="00EB1D27">
        <w:tc>
          <w:tcPr>
            <w:tcW w:w="1196" w:type="dxa"/>
          </w:tcPr>
          <w:p w14:paraId="62C2C9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5B078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1AA3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14:paraId="1EF8F2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96AEABC" w14:textId="77777777" w:rsidTr="00EB1D27">
        <w:tc>
          <w:tcPr>
            <w:tcW w:w="1196" w:type="dxa"/>
          </w:tcPr>
          <w:p w14:paraId="2190C4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E1E3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9D3D5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14:paraId="4EC512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5B919FBB" w14:textId="77777777" w:rsidTr="00EB1D27">
        <w:tc>
          <w:tcPr>
            <w:tcW w:w="1196" w:type="dxa"/>
          </w:tcPr>
          <w:p w14:paraId="15BC37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0B2466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442F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14:paraId="0CE580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40DE073E" w14:textId="77777777" w:rsidTr="00EB1D27">
        <w:tc>
          <w:tcPr>
            <w:tcW w:w="1196" w:type="dxa"/>
          </w:tcPr>
          <w:p w14:paraId="7CA9C0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74B28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953DD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14:paraId="617168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6B38A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13EE157C" w14:textId="77777777" w:rsidTr="00EB1D27">
        <w:tc>
          <w:tcPr>
            <w:tcW w:w="1196" w:type="dxa"/>
          </w:tcPr>
          <w:p w14:paraId="20C8B1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E4151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DAD3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14:paraId="77E7D5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F362FDC" w14:textId="77777777" w:rsidTr="00EB1D27">
        <w:tc>
          <w:tcPr>
            <w:tcW w:w="1196" w:type="dxa"/>
          </w:tcPr>
          <w:p w14:paraId="2FBADF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F2D9B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3C2E3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14:paraId="668E61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11C72C0" w14:textId="77777777" w:rsidTr="00EB1D27">
        <w:tc>
          <w:tcPr>
            <w:tcW w:w="1196" w:type="dxa"/>
          </w:tcPr>
          <w:p w14:paraId="5CD71A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30EA2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84F8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14:paraId="3F509F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2FE4E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пленочной оболочкой</w:t>
            </w:r>
          </w:p>
        </w:tc>
      </w:tr>
      <w:tr w:rsidR="00D83EA1" w:rsidRPr="001128BC" w14:paraId="6DDFC753" w14:textId="77777777" w:rsidTr="00EB1D27">
        <w:tc>
          <w:tcPr>
            <w:tcW w:w="1196" w:type="dxa"/>
          </w:tcPr>
          <w:p w14:paraId="7B6B02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35BE3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721BF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14:paraId="34B261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14:paraId="3A4E6E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331BD34D" w14:textId="77777777" w:rsidTr="00EB1D27">
        <w:tc>
          <w:tcPr>
            <w:tcW w:w="1196" w:type="dxa"/>
          </w:tcPr>
          <w:p w14:paraId="3CEEB1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C20B4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DBDF0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14:paraId="7ABCAB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3DD0261" w14:textId="77777777" w:rsidTr="00EB1D27">
        <w:tc>
          <w:tcPr>
            <w:tcW w:w="1196" w:type="dxa"/>
          </w:tcPr>
          <w:p w14:paraId="4D85F9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7CA3C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4884B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14:paraId="4BB683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122AFFEC" w14:textId="77777777" w:rsidTr="00EB1D27">
        <w:tc>
          <w:tcPr>
            <w:tcW w:w="1196" w:type="dxa"/>
          </w:tcPr>
          <w:p w14:paraId="40B120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647F3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14F3E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14:paraId="080A67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E96698" w14:textId="77777777" w:rsidTr="00EB1D27">
        <w:tc>
          <w:tcPr>
            <w:tcW w:w="1196" w:type="dxa"/>
          </w:tcPr>
          <w:p w14:paraId="16A8C4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38BD0F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5DC7F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14:paraId="770D8D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099FDE6" w14:textId="77777777" w:rsidTr="00EB1D27">
        <w:tc>
          <w:tcPr>
            <w:tcW w:w="1196" w:type="dxa"/>
          </w:tcPr>
          <w:p w14:paraId="5E11AF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78CA3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95961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14:paraId="1508E0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1BE6490" w14:textId="77777777" w:rsidTr="00EB1D27">
        <w:tc>
          <w:tcPr>
            <w:tcW w:w="1196" w:type="dxa"/>
          </w:tcPr>
          <w:p w14:paraId="7EAE21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93A51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D6692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14:paraId="72FF93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58C2F0BA" w14:textId="77777777" w:rsidTr="00EB1D27">
        <w:tc>
          <w:tcPr>
            <w:tcW w:w="1196" w:type="dxa"/>
          </w:tcPr>
          <w:p w14:paraId="1024D72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05DFF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12499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14:paraId="543037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362F87A" w14:textId="77777777" w:rsidTr="00EB1D27">
        <w:tc>
          <w:tcPr>
            <w:tcW w:w="1196" w:type="dxa"/>
          </w:tcPr>
          <w:p w14:paraId="4999EE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16B29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7241D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14:paraId="3F8A61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AC1AE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511BBA58" w14:textId="77777777" w:rsidTr="00EB1D27">
        <w:tc>
          <w:tcPr>
            <w:tcW w:w="1196" w:type="dxa"/>
          </w:tcPr>
          <w:p w14:paraId="76E32E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4805C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B68C8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экулизумаб</w:t>
            </w:r>
          </w:p>
        </w:tc>
        <w:tc>
          <w:tcPr>
            <w:tcW w:w="2976" w:type="dxa"/>
          </w:tcPr>
          <w:p w14:paraId="0DF027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2E4117B" w14:textId="77777777" w:rsidTr="00EB1D27">
        <w:tc>
          <w:tcPr>
            <w:tcW w:w="1196" w:type="dxa"/>
          </w:tcPr>
          <w:p w14:paraId="2FC8A95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2835" w:type="dxa"/>
          </w:tcPr>
          <w:p w14:paraId="40166E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94" w:type="dxa"/>
          </w:tcPr>
          <w:p w14:paraId="379893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14:paraId="7363B3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E21E2CD" w14:textId="77777777" w:rsidTr="00EB1D27">
        <w:tc>
          <w:tcPr>
            <w:tcW w:w="1196" w:type="dxa"/>
          </w:tcPr>
          <w:p w14:paraId="127F85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1394B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E0F19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14:paraId="3450E3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45BCA21" w14:textId="77777777" w:rsidTr="00EB1D27">
        <w:tc>
          <w:tcPr>
            <w:tcW w:w="1196" w:type="dxa"/>
          </w:tcPr>
          <w:p w14:paraId="15069D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9E283B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1E312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14:paraId="3F54A2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CD8CD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концентрата для </w:t>
            </w:r>
            <w:r w:rsidRPr="001128BC">
              <w:rPr>
                <w:rFonts w:eastAsiaTheme="minorHAnsi"/>
                <w:sz w:val="24"/>
                <w:szCs w:val="24"/>
                <w:lang w:eastAsia="en-US"/>
              </w:rPr>
              <w:lastRenderedPageBreak/>
              <w:t>приготовления раствора для инфузий</w:t>
            </w:r>
          </w:p>
        </w:tc>
      </w:tr>
      <w:tr w:rsidR="00D83EA1" w:rsidRPr="001128BC" w14:paraId="43B9CD77" w14:textId="77777777" w:rsidTr="00EB1D27">
        <w:tc>
          <w:tcPr>
            <w:tcW w:w="1196" w:type="dxa"/>
          </w:tcPr>
          <w:p w14:paraId="2065FE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3D7A1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6763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14:paraId="536ACF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C33A809" w14:textId="77777777" w:rsidTr="00EB1D27">
        <w:tc>
          <w:tcPr>
            <w:tcW w:w="1196" w:type="dxa"/>
          </w:tcPr>
          <w:p w14:paraId="4A0C33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12798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7056A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14:paraId="25C2A3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3702A9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8D0C488" w14:textId="77777777" w:rsidTr="00EB1D27">
        <w:tc>
          <w:tcPr>
            <w:tcW w:w="1196" w:type="dxa"/>
          </w:tcPr>
          <w:p w14:paraId="64C253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L04AC</w:t>
            </w:r>
          </w:p>
        </w:tc>
        <w:tc>
          <w:tcPr>
            <w:tcW w:w="2835" w:type="dxa"/>
            <w:vMerge w:val="restart"/>
          </w:tcPr>
          <w:p w14:paraId="0E1708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94" w:type="dxa"/>
          </w:tcPr>
          <w:p w14:paraId="24A401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14:paraId="42E00F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0F44C08" w14:textId="77777777" w:rsidTr="00EB1D27">
        <w:tc>
          <w:tcPr>
            <w:tcW w:w="1196" w:type="dxa"/>
          </w:tcPr>
          <w:p w14:paraId="6C1054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98383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6653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базиликсимаб</w:t>
            </w:r>
          </w:p>
        </w:tc>
        <w:tc>
          <w:tcPr>
            <w:tcW w:w="2976" w:type="dxa"/>
          </w:tcPr>
          <w:p w14:paraId="519D77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4CCCDBFB" w14:textId="77777777" w:rsidTr="00EB1D27">
        <w:tc>
          <w:tcPr>
            <w:tcW w:w="1196" w:type="dxa"/>
          </w:tcPr>
          <w:p w14:paraId="5715A5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4875E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831EC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14:paraId="7E3B87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34A0A50" w14:textId="77777777" w:rsidTr="00EB1D27">
        <w:tc>
          <w:tcPr>
            <w:tcW w:w="1196" w:type="dxa"/>
          </w:tcPr>
          <w:p w14:paraId="6A20146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BBBCD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EB520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14:paraId="25B030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28D0B0B" w14:textId="77777777" w:rsidTr="00EB1D27">
        <w:tc>
          <w:tcPr>
            <w:tcW w:w="1196" w:type="dxa"/>
          </w:tcPr>
          <w:p w14:paraId="7A7A88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9D2EC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BD1EE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14:paraId="7FB584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7197AB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8C24469" w14:textId="77777777" w:rsidTr="00EB1D27">
        <w:tc>
          <w:tcPr>
            <w:tcW w:w="1196" w:type="dxa"/>
          </w:tcPr>
          <w:p w14:paraId="57EDA1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24C2E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F9492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14:paraId="11D162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15224E9" w14:textId="77777777" w:rsidTr="00EB1D27">
        <w:tc>
          <w:tcPr>
            <w:tcW w:w="1196" w:type="dxa"/>
          </w:tcPr>
          <w:p w14:paraId="3FC73C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96011E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9AFD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14:paraId="360538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32532FF" w14:textId="77777777" w:rsidTr="00EB1D27">
        <w:tc>
          <w:tcPr>
            <w:tcW w:w="1196" w:type="dxa"/>
          </w:tcPr>
          <w:p w14:paraId="475EAF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67CA5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6E971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14:paraId="04B873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82B2DCE" w14:textId="77777777" w:rsidTr="00EB1D27">
        <w:tc>
          <w:tcPr>
            <w:tcW w:w="1196" w:type="dxa"/>
          </w:tcPr>
          <w:p w14:paraId="352226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1C4F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B1606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14:paraId="070078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963BBE0" w14:textId="77777777" w:rsidTr="00EB1D27">
        <w:tc>
          <w:tcPr>
            <w:tcW w:w="1196" w:type="dxa"/>
          </w:tcPr>
          <w:p w14:paraId="6B8903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25004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C3BB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14:paraId="3A0A54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1743BB5" w14:textId="77777777" w:rsidTr="00EB1D27">
        <w:tc>
          <w:tcPr>
            <w:tcW w:w="1196" w:type="dxa"/>
          </w:tcPr>
          <w:p w14:paraId="422B48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195DF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DB206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14:paraId="71AD47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1FA1E8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50BF72C" w14:textId="77777777" w:rsidTr="00EB1D27">
        <w:tc>
          <w:tcPr>
            <w:tcW w:w="1196" w:type="dxa"/>
          </w:tcPr>
          <w:p w14:paraId="032343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AE740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4A7F8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14:paraId="0AE6A9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концентрат для приготовления раствора </w:t>
            </w:r>
            <w:r w:rsidRPr="001128BC">
              <w:rPr>
                <w:rFonts w:eastAsiaTheme="minorHAnsi"/>
                <w:sz w:val="24"/>
                <w:szCs w:val="24"/>
                <w:lang w:eastAsia="en-US"/>
              </w:rPr>
              <w:lastRenderedPageBreak/>
              <w:t>для инфузий;</w:t>
            </w:r>
          </w:p>
          <w:p w14:paraId="4E0872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5AB1D78" w14:textId="77777777" w:rsidTr="00EB1D27">
        <w:tc>
          <w:tcPr>
            <w:tcW w:w="1196" w:type="dxa"/>
          </w:tcPr>
          <w:p w14:paraId="2716316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971C47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C89C0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14:paraId="0BB910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7FF00D2" w14:textId="77777777" w:rsidTr="00EB1D27">
        <w:tc>
          <w:tcPr>
            <w:tcW w:w="1196" w:type="dxa"/>
          </w:tcPr>
          <w:p w14:paraId="209659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2835" w:type="dxa"/>
          </w:tcPr>
          <w:p w14:paraId="42F9A2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94" w:type="dxa"/>
          </w:tcPr>
          <w:p w14:paraId="7DD32C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14:paraId="294CBE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04038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3ACC2B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14:paraId="45B767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14:paraId="08525514" w14:textId="77777777" w:rsidTr="00EB1D27">
        <w:tc>
          <w:tcPr>
            <w:tcW w:w="1196" w:type="dxa"/>
          </w:tcPr>
          <w:p w14:paraId="7CCF44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67DA5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D414A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14:paraId="1CC2B8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533AA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14:paraId="5A21C3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C496F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35EBF0A2" w14:textId="77777777" w:rsidTr="00EB1D27">
        <w:tc>
          <w:tcPr>
            <w:tcW w:w="1196" w:type="dxa"/>
          </w:tcPr>
          <w:p w14:paraId="599698A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2835" w:type="dxa"/>
          </w:tcPr>
          <w:p w14:paraId="016C69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94" w:type="dxa"/>
          </w:tcPr>
          <w:p w14:paraId="370B1F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14:paraId="40D13B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DCFFC83" w14:textId="77777777" w:rsidTr="00EB1D27">
        <w:tc>
          <w:tcPr>
            <w:tcW w:w="1196" w:type="dxa"/>
          </w:tcPr>
          <w:p w14:paraId="377B4F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0B6A9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A8871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14:paraId="6F87F5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tc>
      </w:tr>
      <w:tr w:rsidR="00D83EA1" w:rsidRPr="001128BC" w14:paraId="02A68D97" w14:textId="77777777" w:rsidTr="00EB1D27">
        <w:tc>
          <w:tcPr>
            <w:tcW w:w="1196" w:type="dxa"/>
          </w:tcPr>
          <w:p w14:paraId="3F1707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19617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61E13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14:paraId="6AE232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8EE7B91" w14:textId="77777777" w:rsidTr="00EB1D27">
        <w:tc>
          <w:tcPr>
            <w:tcW w:w="1196" w:type="dxa"/>
          </w:tcPr>
          <w:p w14:paraId="4A9299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10B2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CAA8B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14:paraId="55A7FF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082AFAA4" w14:textId="77777777" w:rsidTr="00EB1D27">
        <w:tc>
          <w:tcPr>
            <w:tcW w:w="1196" w:type="dxa"/>
          </w:tcPr>
          <w:p w14:paraId="600737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FFB44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58150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14:paraId="3CF46D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B7A14CF" w14:textId="77777777" w:rsidTr="00EB1D27">
        <w:tc>
          <w:tcPr>
            <w:tcW w:w="1196" w:type="dxa"/>
          </w:tcPr>
          <w:p w14:paraId="73DE26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2835" w:type="dxa"/>
          </w:tcPr>
          <w:p w14:paraId="2C7C48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94" w:type="dxa"/>
          </w:tcPr>
          <w:p w14:paraId="36F06D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0983D7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021F7C" w14:textId="77777777" w:rsidTr="00EB1D27">
        <w:tc>
          <w:tcPr>
            <w:tcW w:w="1196" w:type="dxa"/>
          </w:tcPr>
          <w:p w14:paraId="057D0D3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2835" w:type="dxa"/>
          </w:tcPr>
          <w:p w14:paraId="29718D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94" w:type="dxa"/>
          </w:tcPr>
          <w:p w14:paraId="045F13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E7D8F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91AF236" w14:textId="77777777" w:rsidTr="00EB1D27">
        <w:tc>
          <w:tcPr>
            <w:tcW w:w="1196" w:type="dxa"/>
          </w:tcPr>
          <w:p w14:paraId="667EAF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2835" w:type="dxa"/>
          </w:tcPr>
          <w:p w14:paraId="251F27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94" w:type="dxa"/>
          </w:tcPr>
          <w:p w14:paraId="3732929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A2F068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8432C7" w14:textId="77777777" w:rsidTr="00EB1D27">
        <w:tc>
          <w:tcPr>
            <w:tcW w:w="1196" w:type="dxa"/>
          </w:tcPr>
          <w:p w14:paraId="49CAFB2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2835" w:type="dxa"/>
          </w:tcPr>
          <w:p w14:paraId="0B11D2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94" w:type="dxa"/>
          </w:tcPr>
          <w:p w14:paraId="45C434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14:paraId="131E72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122169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26D199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капсулы с модифицированным </w:t>
            </w:r>
            <w:r w:rsidRPr="001128BC">
              <w:rPr>
                <w:rFonts w:eastAsiaTheme="minorHAnsi"/>
                <w:sz w:val="24"/>
                <w:szCs w:val="24"/>
                <w:lang w:eastAsia="en-US"/>
              </w:rPr>
              <w:lastRenderedPageBreak/>
              <w:t>высвобождением;</w:t>
            </w:r>
          </w:p>
          <w:p w14:paraId="520408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7FB403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37F635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7B6ED2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657D2E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14:paraId="0E60DB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34CD9F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F62B0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18094B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14:paraId="37B19A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14:paraId="090B7DFE" w14:textId="77777777" w:rsidTr="00EB1D27">
        <w:tc>
          <w:tcPr>
            <w:tcW w:w="1196" w:type="dxa"/>
          </w:tcPr>
          <w:p w14:paraId="719CBE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53D91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F63E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14:paraId="12C259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4FB47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76E40E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602E0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7696EB9"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2C98BF9" w14:textId="77777777"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14:paraId="662271F7" w14:textId="77777777" w:rsidTr="00EB1D27">
        <w:tc>
          <w:tcPr>
            <w:tcW w:w="1196" w:type="dxa"/>
          </w:tcPr>
          <w:p w14:paraId="18ED250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M01AE</w:t>
            </w:r>
          </w:p>
        </w:tc>
        <w:tc>
          <w:tcPr>
            <w:tcW w:w="2835" w:type="dxa"/>
          </w:tcPr>
          <w:p w14:paraId="5CB297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94" w:type="dxa"/>
          </w:tcPr>
          <w:p w14:paraId="4A73F1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14:paraId="5CF961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4EC5144E" w14:textId="77777777" w:rsidTr="00EB1D27">
        <w:tc>
          <w:tcPr>
            <w:tcW w:w="1196" w:type="dxa"/>
          </w:tcPr>
          <w:p w14:paraId="527AF7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2827D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321BA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14:paraId="6FEF54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14:paraId="4B8376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14:paraId="0D5D78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5E6B5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0ED1C2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202D84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D2F08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6061A3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14:paraId="1CD856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32826C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14:paraId="507693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FFC92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784DA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24D5A334" w14:textId="77777777" w:rsidTr="00EB1D27">
        <w:tc>
          <w:tcPr>
            <w:tcW w:w="1196" w:type="dxa"/>
          </w:tcPr>
          <w:p w14:paraId="79A8D3C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CD1FC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EC9AD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14:paraId="1A01C9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19E3F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3EE3CA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43E9DD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DE6E6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1E1B79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1F194D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8B76B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1FA0F0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пролонгированного </w:t>
            </w:r>
            <w:r w:rsidRPr="001128BC">
              <w:rPr>
                <w:rFonts w:eastAsiaTheme="minorHAnsi"/>
                <w:sz w:val="24"/>
                <w:szCs w:val="24"/>
                <w:lang w:eastAsia="en-US"/>
              </w:rPr>
              <w:lastRenderedPageBreak/>
              <w:t>действия;</w:t>
            </w:r>
          </w:p>
          <w:p w14:paraId="7C24A4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14:paraId="495F852F" w14:textId="77777777" w:rsidTr="00EB1D27">
        <w:tc>
          <w:tcPr>
            <w:tcW w:w="1196" w:type="dxa"/>
          </w:tcPr>
          <w:p w14:paraId="32E2D1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M01C</w:t>
            </w:r>
          </w:p>
        </w:tc>
        <w:tc>
          <w:tcPr>
            <w:tcW w:w="2835" w:type="dxa"/>
          </w:tcPr>
          <w:p w14:paraId="428D78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94" w:type="dxa"/>
          </w:tcPr>
          <w:p w14:paraId="4848E0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EDC02A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B257037" w14:textId="77777777" w:rsidTr="00EB1D27">
        <w:tc>
          <w:tcPr>
            <w:tcW w:w="1196" w:type="dxa"/>
          </w:tcPr>
          <w:p w14:paraId="708529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2835" w:type="dxa"/>
          </w:tcPr>
          <w:p w14:paraId="3FA358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94" w:type="dxa"/>
          </w:tcPr>
          <w:p w14:paraId="78870B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14:paraId="6FC888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98193A1" w14:textId="77777777" w:rsidTr="00EB1D27">
        <w:tc>
          <w:tcPr>
            <w:tcW w:w="1196" w:type="dxa"/>
          </w:tcPr>
          <w:p w14:paraId="664EF2F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2835" w:type="dxa"/>
          </w:tcPr>
          <w:p w14:paraId="7DCC4A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94" w:type="dxa"/>
          </w:tcPr>
          <w:p w14:paraId="21549B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5E4118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BD30E28" w14:textId="77777777" w:rsidTr="00EB1D27">
        <w:tc>
          <w:tcPr>
            <w:tcW w:w="1196" w:type="dxa"/>
          </w:tcPr>
          <w:p w14:paraId="5B095F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2835" w:type="dxa"/>
          </w:tcPr>
          <w:p w14:paraId="11A868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94" w:type="dxa"/>
          </w:tcPr>
          <w:p w14:paraId="04ABE2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12DD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035283D" w14:textId="77777777" w:rsidTr="00EB1D27">
        <w:tc>
          <w:tcPr>
            <w:tcW w:w="1196" w:type="dxa"/>
          </w:tcPr>
          <w:p w14:paraId="4AD2FFD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M03AB</w:t>
            </w:r>
          </w:p>
        </w:tc>
        <w:tc>
          <w:tcPr>
            <w:tcW w:w="2835" w:type="dxa"/>
          </w:tcPr>
          <w:p w14:paraId="1BAD46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холина</w:t>
            </w:r>
          </w:p>
        </w:tc>
        <w:tc>
          <w:tcPr>
            <w:tcW w:w="2694" w:type="dxa"/>
          </w:tcPr>
          <w:p w14:paraId="616538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суксаметония йодид и хлорид</w:t>
            </w:r>
          </w:p>
        </w:tc>
        <w:tc>
          <w:tcPr>
            <w:tcW w:w="2976" w:type="dxa"/>
          </w:tcPr>
          <w:p w14:paraId="03481A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320ABFA9" w14:textId="77777777" w:rsidTr="00EB1D27">
        <w:tc>
          <w:tcPr>
            <w:tcW w:w="1196" w:type="dxa"/>
          </w:tcPr>
          <w:p w14:paraId="12554C2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2835" w:type="dxa"/>
          </w:tcPr>
          <w:p w14:paraId="6D577A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94" w:type="dxa"/>
          </w:tcPr>
          <w:p w14:paraId="5003B0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пипекурония бромид</w:t>
            </w:r>
          </w:p>
        </w:tc>
        <w:tc>
          <w:tcPr>
            <w:tcW w:w="2976" w:type="dxa"/>
          </w:tcPr>
          <w:p w14:paraId="38A877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7B750ACD" w14:textId="77777777" w:rsidTr="00EB1D27">
        <w:tc>
          <w:tcPr>
            <w:tcW w:w="1196" w:type="dxa"/>
          </w:tcPr>
          <w:p w14:paraId="61678B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C62E7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95772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14:paraId="0ADA80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2736D911" w14:textId="77777777" w:rsidTr="00EB1D27">
        <w:tc>
          <w:tcPr>
            <w:tcW w:w="1196" w:type="dxa"/>
          </w:tcPr>
          <w:p w14:paraId="542C585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2835" w:type="dxa"/>
          </w:tcPr>
          <w:p w14:paraId="444654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94" w:type="dxa"/>
          </w:tcPr>
          <w:p w14:paraId="5925A5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14:paraId="143B72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47ABDC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6DB008E6" w14:textId="77777777" w:rsidTr="00EB1D27">
        <w:tc>
          <w:tcPr>
            <w:tcW w:w="1196" w:type="dxa"/>
          </w:tcPr>
          <w:p w14:paraId="7E322E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6290F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056EF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14:paraId="323170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2DAD55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6DB5AC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53BA6C5B" w14:textId="77777777" w:rsidTr="00EB1D27">
        <w:tc>
          <w:tcPr>
            <w:tcW w:w="1196" w:type="dxa"/>
          </w:tcPr>
          <w:p w14:paraId="15525B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2835" w:type="dxa"/>
          </w:tcPr>
          <w:p w14:paraId="13952E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94" w:type="dxa"/>
          </w:tcPr>
          <w:p w14:paraId="5D1A7FF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AC295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488BD8D" w14:textId="77777777" w:rsidTr="00EB1D27">
        <w:tc>
          <w:tcPr>
            <w:tcW w:w="1196" w:type="dxa"/>
          </w:tcPr>
          <w:p w14:paraId="31DBCE0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2835" w:type="dxa"/>
          </w:tcPr>
          <w:p w14:paraId="587BBC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94" w:type="dxa"/>
          </w:tcPr>
          <w:p w14:paraId="1E052C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14:paraId="478DE1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14:paraId="29080A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w:t>
            </w:r>
          </w:p>
        </w:tc>
      </w:tr>
      <w:tr w:rsidR="00D83EA1" w:rsidRPr="001128BC" w14:paraId="4DFDF278" w14:textId="77777777" w:rsidTr="00EB1D27">
        <w:tc>
          <w:tcPr>
            <w:tcW w:w="1196" w:type="dxa"/>
          </w:tcPr>
          <w:p w14:paraId="7CDCA2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749CE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58740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14:paraId="50B72A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1DF152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04738D8" w14:textId="77777777" w:rsidTr="00EB1D27">
        <w:tc>
          <w:tcPr>
            <w:tcW w:w="1196" w:type="dxa"/>
          </w:tcPr>
          <w:p w14:paraId="224BB8D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2835" w:type="dxa"/>
          </w:tcPr>
          <w:p w14:paraId="4DFEE2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14:paraId="463F67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781EE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73B6C0B" w14:textId="77777777" w:rsidTr="00EB1D27">
        <w:tc>
          <w:tcPr>
            <w:tcW w:w="1196" w:type="dxa"/>
          </w:tcPr>
          <w:p w14:paraId="275CB30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2835" w:type="dxa"/>
          </w:tcPr>
          <w:p w14:paraId="2A4BDC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14:paraId="3B56B1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DBD30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2B835E" w14:textId="77777777" w:rsidTr="00EB1D27">
        <w:tc>
          <w:tcPr>
            <w:tcW w:w="1196" w:type="dxa"/>
          </w:tcPr>
          <w:p w14:paraId="5DAC93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2835" w:type="dxa"/>
          </w:tcPr>
          <w:p w14:paraId="40AFD7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94" w:type="dxa"/>
          </w:tcPr>
          <w:p w14:paraId="34EA24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14:paraId="157ECA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5790057" w14:textId="77777777" w:rsidTr="00EB1D27">
        <w:tc>
          <w:tcPr>
            <w:tcW w:w="1196" w:type="dxa"/>
          </w:tcPr>
          <w:p w14:paraId="6C5B721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2835" w:type="dxa"/>
          </w:tcPr>
          <w:p w14:paraId="0B346D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94" w:type="dxa"/>
          </w:tcPr>
          <w:p w14:paraId="755FEB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BCAFDD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127B9B" w14:textId="77777777" w:rsidTr="00EB1D27">
        <w:tc>
          <w:tcPr>
            <w:tcW w:w="1196" w:type="dxa"/>
          </w:tcPr>
          <w:p w14:paraId="7E0EDE5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2835" w:type="dxa"/>
          </w:tcPr>
          <w:p w14:paraId="1B74E6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94" w:type="dxa"/>
          </w:tcPr>
          <w:p w14:paraId="6ECA2AF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DF2E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6D800B2" w14:textId="77777777" w:rsidTr="00EB1D27">
        <w:tc>
          <w:tcPr>
            <w:tcW w:w="1196" w:type="dxa"/>
          </w:tcPr>
          <w:p w14:paraId="551CD80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2835" w:type="dxa"/>
          </w:tcPr>
          <w:p w14:paraId="4E9956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94" w:type="dxa"/>
          </w:tcPr>
          <w:p w14:paraId="6B99FA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14:paraId="0D3CF7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6F743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53C41E1" w14:textId="77777777" w:rsidTr="00EB1D27">
        <w:tc>
          <w:tcPr>
            <w:tcW w:w="1196" w:type="dxa"/>
          </w:tcPr>
          <w:p w14:paraId="279F51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6102F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FE32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14:paraId="13D615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16FEC1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464838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5BA48E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2EC7B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110EBA61" w14:textId="77777777" w:rsidTr="00EB1D27">
        <w:tc>
          <w:tcPr>
            <w:tcW w:w="1196" w:type="dxa"/>
          </w:tcPr>
          <w:p w14:paraId="03B84A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2835" w:type="dxa"/>
          </w:tcPr>
          <w:p w14:paraId="502124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94" w:type="dxa"/>
          </w:tcPr>
          <w:p w14:paraId="227F27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14:paraId="032081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7434343" w14:textId="77777777" w:rsidTr="00EB1D27">
        <w:tc>
          <w:tcPr>
            <w:tcW w:w="1196" w:type="dxa"/>
          </w:tcPr>
          <w:p w14:paraId="7D10D1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94466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01325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14:paraId="199D01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14:paraId="39448707" w14:textId="77777777" w:rsidTr="00EB1D27">
        <w:tc>
          <w:tcPr>
            <w:tcW w:w="1196" w:type="dxa"/>
          </w:tcPr>
          <w:p w14:paraId="2A783D5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M09AX</w:t>
            </w:r>
          </w:p>
        </w:tc>
        <w:tc>
          <w:tcPr>
            <w:tcW w:w="2835" w:type="dxa"/>
          </w:tcPr>
          <w:p w14:paraId="61D681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прочие препараты для лечения заболеваний </w:t>
            </w:r>
            <w:r w:rsidRPr="001128BC">
              <w:rPr>
                <w:rFonts w:eastAsiaTheme="minorHAnsi"/>
                <w:sz w:val="24"/>
                <w:szCs w:val="24"/>
                <w:lang w:eastAsia="en-US"/>
              </w:rPr>
              <w:lastRenderedPageBreak/>
              <w:t>костно-мышечной системы</w:t>
            </w:r>
          </w:p>
        </w:tc>
        <w:tc>
          <w:tcPr>
            <w:tcW w:w="2694" w:type="dxa"/>
          </w:tcPr>
          <w:p w14:paraId="7D37F8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нусинерсен</w:t>
            </w:r>
          </w:p>
        </w:tc>
        <w:tc>
          <w:tcPr>
            <w:tcW w:w="2976" w:type="dxa"/>
          </w:tcPr>
          <w:p w14:paraId="675169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14:paraId="51BCF6D4" w14:textId="77777777" w:rsidTr="00EB1D27">
        <w:tc>
          <w:tcPr>
            <w:tcW w:w="1196" w:type="dxa"/>
          </w:tcPr>
          <w:p w14:paraId="14FCFA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82C5E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92321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14:paraId="03BBAB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59FB38F4" w14:textId="77777777" w:rsidTr="00EB1D27">
        <w:tc>
          <w:tcPr>
            <w:tcW w:w="1196" w:type="dxa"/>
          </w:tcPr>
          <w:p w14:paraId="5956100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2835" w:type="dxa"/>
          </w:tcPr>
          <w:p w14:paraId="55B20E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94" w:type="dxa"/>
          </w:tcPr>
          <w:p w14:paraId="2AD4A7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B3777C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BB24D50" w14:textId="77777777" w:rsidTr="00EB1D27">
        <w:tc>
          <w:tcPr>
            <w:tcW w:w="1196" w:type="dxa"/>
          </w:tcPr>
          <w:p w14:paraId="15C4C7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w:t>
            </w:r>
          </w:p>
        </w:tc>
        <w:tc>
          <w:tcPr>
            <w:tcW w:w="2835" w:type="dxa"/>
          </w:tcPr>
          <w:p w14:paraId="3931D1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94" w:type="dxa"/>
          </w:tcPr>
          <w:p w14:paraId="47326C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805E6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3297FBA" w14:textId="77777777" w:rsidTr="00EB1D27">
        <w:tc>
          <w:tcPr>
            <w:tcW w:w="1196" w:type="dxa"/>
          </w:tcPr>
          <w:p w14:paraId="024CE36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w:t>
            </w:r>
          </w:p>
        </w:tc>
        <w:tc>
          <w:tcPr>
            <w:tcW w:w="2835" w:type="dxa"/>
          </w:tcPr>
          <w:p w14:paraId="5ABC01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94" w:type="dxa"/>
          </w:tcPr>
          <w:p w14:paraId="7980BF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B46B8B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1B9014A" w14:textId="77777777" w:rsidTr="00EB1D27">
        <w:tc>
          <w:tcPr>
            <w:tcW w:w="1196" w:type="dxa"/>
            <w:vMerge w:val="restart"/>
          </w:tcPr>
          <w:p w14:paraId="2A15D9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N01AB</w:t>
            </w:r>
          </w:p>
        </w:tc>
        <w:tc>
          <w:tcPr>
            <w:tcW w:w="2835" w:type="dxa"/>
            <w:vMerge w:val="restart"/>
          </w:tcPr>
          <w:p w14:paraId="233F9F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94" w:type="dxa"/>
          </w:tcPr>
          <w:p w14:paraId="5AC82A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галотан</w:t>
            </w:r>
          </w:p>
        </w:tc>
        <w:tc>
          <w:tcPr>
            <w:tcW w:w="2976" w:type="dxa"/>
          </w:tcPr>
          <w:p w14:paraId="4C1EB9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14:paraId="1FB8A373" w14:textId="77777777" w:rsidTr="00EB1D27">
        <w:tc>
          <w:tcPr>
            <w:tcW w:w="1196" w:type="dxa"/>
            <w:vMerge/>
          </w:tcPr>
          <w:p w14:paraId="417367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34518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BCF7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14:paraId="48632C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14:paraId="4B913BD9" w14:textId="77777777" w:rsidTr="00EB1D27">
        <w:tc>
          <w:tcPr>
            <w:tcW w:w="1196" w:type="dxa"/>
            <w:vMerge/>
          </w:tcPr>
          <w:p w14:paraId="096337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E65BE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05431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14:paraId="18ECB2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14:paraId="7F6A1AAF" w14:textId="77777777" w:rsidTr="00EB1D27">
        <w:tc>
          <w:tcPr>
            <w:tcW w:w="1196" w:type="dxa"/>
          </w:tcPr>
          <w:p w14:paraId="1DB1C91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N01AF</w:t>
            </w:r>
          </w:p>
        </w:tc>
        <w:tc>
          <w:tcPr>
            <w:tcW w:w="2835" w:type="dxa"/>
          </w:tcPr>
          <w:p w14:paraId="487CB9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w:t>
            </w:r>
          </w:p>
        </w:tc>
        <w:tc>
          <w:tcPr>
            <w:tcW w:w="2694" w:type="dxa"/>
          </w:tcPr>
          <w:p w14:paraId="73D3C9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тиопентал натрия</w:t>
            </w:r>
          </w:p>
        </w:tc>
        <w:tc>
          <w:tcPr>
            <w:tcW w:w="2976" w:type="dxa"/>
          </w:tcPr>
          <w:p w14:paraId="1EE983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14:paraId="140523E7" w14:textId="77777777" w:rsidTr="00EB1D27">
        <w:tc>
          <w:tcPr>
            <w:tcW w:w="1196" w:type="dxa"/>
          </w:tcPr>
          <w:p w14:paraId="248E9B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N01AH</w:t>
            </w:r>
          </w:p>
        </w:tc>
        <w:tc>
          <w:tcPr>
            <w:tcW w:w="2835" w:type="dxa"/>
          </w:tcPr>
          <w:p w14:paraId="0DFC7E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94" w:type="dxa"/>
          </w:tcPr>
          <w:p w14:paraId="2A93FC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14:paraId="0A3D27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7110B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15C2F2D" w14:textId="77777777" w:rsidTr="00EB1D27">
        <w:tc>
          <w:tcPr>
            <w:tcW w:w="1196" w:type="dxa"/>
            <w:vMerge w:val="restart"/>
          </w:tcPr>
          <w:p w14:paraId="243F239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N01AX</w:t>
            </w:r>
          </w:p>
        </w:tc>
        <w:tc>
          <w:tcPr>
            <w:tcW w:w="2835" w:type="dxa"/>
            <w:vMerge w:val="restart"/>
          </w:tcPr>
          <w:p w14:paraId="25454D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94" w:type="dxa"/>
          </w:tcPr>
          <w:p w14:paraId="6EB7DB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динитрогена оксид</w:t>
            </w:r>
          </w:p>
        </w:tc>
        <w:tc>
          <w:tcPr>
            <w:tcW w:w="2976" w:type="dxa"/>
          </w:tcPr>
          <w:p w14:paraId="1E6C07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газ сжатый</w:t>
            </w:r>
          </w:p>
        </w:tc>
      </w:tr>
      <w:tr w:rsidR="00D83EA1" w:rsidRPr="001128BC" w14:paraId="1409997A" w14:textId="77777777" w:rsidTr="00EB1D27">
        <w:tc>
          <w:tcPr>
            <w:tcW w:w="1196" w:type="dxa"/>
            <w:vMerge/>
          </w:tcPr>
          <w:p w14:paraId="388AA5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39F8CC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8B98B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кетамин</w:t>
            </w:r>
          </w:p>
        </w:tc>
        <w:tc>
          <w:tcPr>
            <w:tcW w:w="2976" w:type="dxa"/>
          </w:tcPr>
          <w:p w14:paraId="213BF3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456BEAA8" w14:textId="77777777" w:rsidTr="00EB1D27">
        <w:tc>
          <w:tcPr>
            <w:tcW w:w="1196" w:type="dxa"/>
            <w:vMerge/>
          </w:tcPr>
          <w:p w14:paraId="4F5190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726F4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C6D05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14:paraId="7D6FCF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0ED263B7" w14:textId="77777777" w:rsidTr="00EB1D27">
        <w:tc>
          <w:tcPr>
            <w:tcW w:w="1196" w:type="dxa"/>
            <w:vMerge/>
          </w:tcPr>
          <w:p w14:paraId="58160B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0D21F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80FB2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пропофол</w:t>
            </w:r>
          </w:p>
        </w:tc>
        <w:tc>
          <w:tcPr>
            <w:tcW w:w="2976" w:type="dxa"/>
          </w:tcPr>
          <w:p w14:paraId="0D4328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внутривенного введения;</w:t>
            </w:r>
          </w:p>
          <w:p w14:paraId="6464EC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14:paraId="3586838C" w14:textId="77777777" w:rsidTr="00EB1D27">
        <w:tc>
          <w:tcPr>
            <w:tcW w:w="1196" w:type="dxa"/>
          </w:tcPr>
          <w:p w14:paraId="38481C3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w:t>
            </w:r>
          </w:p>
        </w:tc>
        <w:tc>
          <w:tcPr>
            <w:tcW w:w="2835" w:type="dxa"/>
          </w:tcPr>
          <w:p w14:paraId="416EBD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14:paraId="506D68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052049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653EBAA" w14:textId="77777777" w:rsidTr="00EB1D27">
        <w:tc>
          <w:tcPr>
            <w:tcW w:w="1196" w:type="dxa"/>
          </w:tcPr>
          <w:p w14:paraId="04716D4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N01BA</w:t>
            </w:r>
          </w:p>
        </w:tc>
        <w:tc>
          <w:tcPr>
            <w:tcW w:w="2835" w:type="dxa"/>
          </w:tcPr>
          <w:p w14:paraId="0E79E0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94" w:type="dxa"/>
          </w:tcPr>
          <w:p w14:paraId="74B8F3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14:paraId="7653C2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A5CB072" w14:textId="77777777" w:rsidTr="00EB1D27">
        <w:tc>
          <w:tcPr>
            <w:tcW w:w="1196" w:type="dxa"/>
          </w:tcPr>
          <w:p w14:paraId="5C847A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N01BB</w:t>
            </w:r>
          </w:p>
        </w:tc>
        <w:tc>
          <w:tcPr>
            <w:tcW w:w="2835" w:type="dxa"/>
          </w:tcPr>
          <w:p w14:paraId="616409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94" w:type="dxa"/>
          </w:tcPr>
          <w:p w14:paraId="55D629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бупивакаин</w:t>
            </w:r>
          </w:p>
        </w:tc>
        <w:tc>
          <w:tcPr>
            <w:tcW w:w="2976" w:type="dxa"/>
          </w:tcPr>
          <w:p w14:paraId="140589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14:paraId="337213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2D147E0" w14:textId="77777777" w:rsidTr="00EB1D27">
        <w:tc>
          <w:tcPr>
            <w:tcW w:w="1196" w:type="dxa"/>
          </w:tcPr>
          <w:p w14:paraId="10E9D5F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5C222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3AB89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14:paraId="56C586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E53F4D1" w14:textId="77777777" w:rsidTr="00EB1D27">
        <w:tc>
          <w:tcPr>
            <w:tcW w:w="1196" w:type="dxa"/>
          </w:tcPr>
          <w:p w14:paraId="61BF61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612E2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D9081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14:paraId="4BC562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06EDEF46" w14:textId="77777777" w:rsidTr="00EB1D27">
        <w:tc>
          <w:tcPr>
            <w:tcW w:w="1196" w:type="dxa"/>
          </w:tcPr>
          <w:p w14:paraId="25E3F70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w:t>
            </w:r>
          </w:p>
        </w:tc>
        <w:tc>
          <w:tcPr>
            <w:tcW w:w="2835" w:type="dxa"/>
          </w:tcPr>
          <w:p w14:paraId="3588A0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94" w:type="dxa"/>
          </w:tcPr>
          <w:p w14:paraId="557600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AF7FE9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F36A13" w14:textId="77777777" w:rsidTr="00EB1D27">
        <w:tc>
          <w:tcPr>
            <w:tcW w:w="1196" w:type="dxa"/>
          </w:tcPr>
          <w:p w14:paraId="710107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N02A</w:t>
            </w:r>
          </w:p>
        </w:tc>
        <w:tc>
          <w:tcPr>
            <w:tcW w:w="2835" w:type="dxa"/>
          </w:tcPr>
          <w:p w14:paraId="4F9526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94" w:type="dxa"/>
          </w:tcPr>
          <w:p w14:paraId="27E868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9FD996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0D95FAD" w14:textId="77777777" w:rsidTr="00EB1D27">
        <w:tc>
          <w:tcPr>
            <w:tcW w:w="1196" w:type="dxa"/>
          </w:tcPr>
          <w:p w14:paraId="05392A5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N02AA</w:t>
            </w:r>
          </w:p>
        </w:tc>
        <w:tc>
          <w:tcPr>
            <w:tcW w:w="2835" w:type="dxa"/>
          </w:tcPr>
          <w:p w14:paraId="7D19A0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94" w:type="dxa"/>
          </w:tcPr>
          <w:p w14:paraId="5B35BD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14:paraId="37AA27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15B19F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5A37D0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2A4DD9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07A6ED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14:paraId="29EEFF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FB0C584" w14:textId="77777777" w:rsidTr="00EB1D27">
        <w:tc>
          <w:tcPr>
            <w:tcW w:w="1196" w:type="dxa"/>
          </w:tcPr>
          <w:p w14:paraId="3E384C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0E591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044D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14:paraId="0A2104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6256CFCB" w14:textId="77777777" w:rsidTr="00EB1D27">
        <w:tc>
          <w:tcPr>
            <w:tcW w:w="1196" w:type="dxa"/>
          </w:tcPr>
          <w:p w14:paraId="2B96241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2835" w:type="dxa"/>
          </w:tcPr>
          <w:p w14:paraId="39F400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94" w:type="dxa"/>
          </w:tcPr>
          <w:p w14:paraId="60CE3A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14:paraId="62AE69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81E8F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14:paraId="2764D5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14:paraId="284B4982" w14:textId="77777777" w:rsidTr="00EB1D27">
        <w:tc>
          <w:tcPr>
            <w:tcW w:w="1196" w:type="dxa"/>
          </w:tcPr>
          <w:p w14:paraId="376E98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N02AE</w:t>
            </w:r>
          </w:p>
        </w:tc>
        <w:tc>
          <w:tcPr>
            <w:tcW w:w="2835" w:type="dxa"/>
          </w:tcPr>
          <w:p w14:paraId="28CF0D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94" w:type="dxa"/>
          </w:tcPr>
          <w:p w14:paraId="2A4E1C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14:paraId="11ACAB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0A13DB8" w14:textId="77777777" w:rsidTr="00EB1D27">
        <w:tc>
          <w:tcPr>
            <w:tcW w:w="1196" w:type="dxa"/>
          </w:tcPr>
          <w:p w14:paraId="6B4FC77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N02AX</w:t>
            </w:r>
          </w:p>
        </w:tc>
        <w:tc>
          <w:tcPr>
            <w:tcW w:w="2835" w:type="dxa"/>
          </w:tcPr>
          <w:p w14:paraId="6EA4AF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94" w:type="dxa"/>
          </w:tcPr>
          <w:p w14:paraId="3EFDBC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14:paraId="2734D3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14:paraId="0656EB3B" w14:textId="77777777" w:rsidTr="00EB1D27">
        <w:tc>
          <w:tcPr>
            <w:tcW w:w="1196" w:type="dxa"/>
          </w:tcPr>
          <w:p w14:paraId="34C98C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15FC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D8628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14:paraId="4EBB66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3AB0EF32" w14:textId="77777777" w:rsidTr="00EB1D27">
        <w:tc>
          <w:tcPr>
            <w:tcW w:w="1196" w:type="dxa"/>
          </w:tcPr>
          <w:p w14:paraId="4F8ADD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D6216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70BF9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14:paraId="017D23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8CF35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0327E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2C1E61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4A19C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66FAB2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пролонгированным </w:t>
            </w:r>
            <w:r w:rsidRPr="001128BC">
              <w:rPr>
                <w:rFonts w:eastAsiaTheme="minorHAnsi"/>
                <w:sz w:val="24"/>
                <w:szCs w:val="24"/>
                <w:lang w:eastAsia="en-US"/>
              </w:rPr>
              <w:lastRenderedPageBreak/>
              <w:t>высвобождением, покрытые пленочной оболочкой</w:t>
            </w:r>
          </w:p>
        </w:tc>
      </w:tr>
      <w:tr w:rsidR="00D83EA1" w:rsidRPr="001128BC" w14:paraId="2E0B02A6" w14:textId="77777777" w:rsidTr="00EB1D27">
        <w:tc>
          <w:tcPr>
            <w:tcW w:w="1196" w:type="dxa"/>
          </w:tcPr>
          <w:p w14:paraId="30D52AD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N02B</w:t>
            </w:r>
          </w:p>
        </w:tc>
        <w:tc>
          <w:tcPr>
            <w:tcW w:w="2835" w:type="dxa"/>
          </w:tcPr>
          <w:p w14:paraId="7CD9D7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94" w:type="dxa"/>
          </w:tcPr>
          <w:p w14:paraId="4C2539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2A3A4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6A814C0" w14:textId="77777777" w:rsidTr="00EB1D27">
        <w:tc>
          <w:tcPr>
            <w:tcW w:w="1196" w:type="dxa"/>
          </w:tcPr>
          <w:p w14:paraId="7771650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2835" w:type="dxa"/>
          </w:tcPr>
          <w:p w14:paraId="543CDB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94" w:type="dxa"/>
          </w:tcPr>
          <w:p w14:paraId="3DB381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14:paraId="2A691F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DE513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14:paraId="7824DC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391ED0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6E37AD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68F694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86D3411" w14:textId="77777777" w:rsidTr="00EB1D27">
        <w:tc>
          <w:tcPr>
            <w:tcW w:w="1196" w:type="dxa"/>
          </w:tcPr>
          <w:p w14:paraId="0930E1B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2835" w:type="dxa"/>
          </w:tcPr>
          <w:p w14:paraId="33500C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94" w:type="dxa"/>
          </w:tcPr>
          <w:p w14:paraId="210662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14:paraId="0CF0D0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0D7AD5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3C6703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14:paraId="56F02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57268E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14:paraId="7D3DDD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496525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14:paraId="485D47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D942C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B2E12C" w14:textId="77777777" w:rsidTr="00EB1D27">
        <w:tc>
          <w:tcPr>
            <w:tcW w:w="1196" w:type="dxa"/>
          </w:tcPr>
          <w:p w14:paraId="107360B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w:t>
            </w:r>
          </w:p>
        </w:tc>
        <w:tc>
          <w:tcPr>
            <w:tcW w:w="2835" w:type="dxa"/>
          </w:tcPr>
          <w:p w14:paraId="355246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14:paraId="3057B2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F6C8EE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B4F87A" w14:textId="77777777" w:rsidTr="00EB1D27">
        <w:tc>
          <w:tcPr>
            <w:tcW w:w="1196" w:type="dxa"/>
          </w:tcPr>
          <w:p w14:paraId="53754A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w:t>
            </w:r>
          </w:p>
        </w:tc>
        <w:tc>
          <w:tcPr>
            <w:tcW w:w="2835" w:type="dxa"/>
          </w:tcPr>
          <w:p w14:paraId="55A877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14:paraId="3AF687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EBD716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581C8D" w14:textId="77777777" w:rsidTr="00EB1D27">
        <w:tc>
          <w:tcPr>
            <w:tcW w:w="1196" w:type="dxa"/>
          </w:tcPr>
          <w:p w14:paraId="0DAD3BA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2835" w:type="dxa"/>
          </w:tcPr>
          <w:p w14:paraId="49D685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94" w:type="dxa"/>
          </w:tcPr>
          <w:p w14:paraId="45DEC1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14:paraId="0DC0AA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2EB0C47" w14:textId="77777777" w:rsidTr="00EB1D27">
        <w:tc>
          <w:tcPr>
            <w:tcW w:w="1196" w:type="dxa"/>
          </w:tcPr>
          <w:p w14:paraId="564C23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1EB09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0D21C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14:paraId="4791E4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E13D545" w14:textId="77777777" w:rsidTr="00EB1D27">
        <w:tc>
          <w:tcPr>
            <w:tcW w:w="1196" w:type="dxa"/>
          </w:tcPr>
          <w:p w14:paraId="4E42E4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N03AB</w:t>
            </w:r>
          </w:p>
        </w:tc>
        <w:tc>
          <w:tcPr>
            <w:tcW w:w="2835" w:type="dxa"/>
          </w:tcPr>
          <w:p w14:paraId="774A7A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94" w:type="dxa"/>
          </w:tcPr>
          <w:p w14:paraId="7F4AD4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14:paraId="74DA19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4FA9D25" w14:textId="77777777" w:rsidTr="00EB1D27">
        <w:tc>
          <w:tcPr>
            <w:tcW w:w="1196" w:type="dxa"/>
          </w:tcPr>
          <w:p w14:paraId="09E9B3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N03AD</w:t>
            </w:r>
          </w:p>
        </w:tc>
        <w:tc>
          <w:tcPr>
            <w:tcW w:w="2835" w:type="dxa"/>
          </w:tcPr>
          <w:p w14:paraId="658B89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94" w:type="dxa"/>
          </w:tcPr>
          <w:p w14:paraId="352AEB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14:paraId="4A93D9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857DBD6" w14:textId="77777777" w:rsidTr="00EB1D27">
        <w:tc>
          <w:tcPr>
            <w:tcW w:w="1196" w:type="dxa"/>
          </w:tcPr>
          <w:p w14:paraId="3D6B4A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N03AE</w:t>
            </w:r>
          </w:p>
        </w:tc>
        <w:tc>
          <w:tcPr>
            <w:tcW w:w="2835" w:type="dxa"/>
          </w:tcPr>
          <w:p w14:paraId="581A4F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14:paraId="046467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14:paraId="1AE182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AE5BD7E" w14:textId="77777777" w:rsidTr="00EB1D27">
        <w:tc>
          <w:tcPr>
            <w:tcW w:w="1196" w:type="dxa"/>
          </w:tcPr>
          <w:p w14:paraId="3D99863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N03AF</w:t>
            </w:r>
          </w:p>
        </w:tc>
        <w:tc>
          <w:tcPr>
            <w:tcW w:w="2835" w:type="dxa"/>
          </w:tcPr>
          <w:p w14:paraId="45BE03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94" w:type="dxa"/>
          </w:tcPr>
          <w:p w14:paraId="25A2E9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14:paraId="75F497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375BB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16A85F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546828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24B89E1A" w14:textId="77777777" w:rsidTr="00EB1D27">
        <w:tc>
          <w:tcPr>
            <w:tcW w:w="1196" w:type="dxa"/>
          </w:tcPr>
          <w:p w14:paraId="1AA357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75523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84D6A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14:paraId="7D03C6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4DE06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75672A" w14:textId="77777777" w:rsidTr="00EB1D27">
        <w:tc>
          <w:tcPr>
            <w:tcW w:w="1196" w:type="dxa"/>
          </w:tcPr>
          <w:p w14:paraId="59960F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2835" w:type="dxa"/>
          </w:tcPr>
          <w:p w14:paraId="6CEDF8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94" w:type="dxa"/>
          </w:tcPr>
          <w:p w14:paraId="0051D5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14:paraId="5E72B4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14:paraId="71795A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5783A7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70C2F7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2A18B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0A658B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14:paraId="74B014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221DE6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701DC7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17A72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2C0ACB4A" w14:textId="77777777" w:rsidTr="00EB1D27">
        <w:tc>
          <w:tcPr>
            <w:tcW w:w="1196" w:type="dxa"/>
          </w:tcPr>
          <w:p w14:paraId="600369F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N03AX</w:t>
            </w:r>
          </w:p>
        </w:tc>
        <w:tc>
          <w:tcPr>
            <w:tcW w:w="2835" w:type="dxa"/>
          </w:tcPr>
          <w:p w14:paraId="7E04C2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94" w:type="dxa"/>
          </w:tcPr>
          <w:p w14:paraId="17A99B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14:paraId="60B21C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013A044" w14:textId="77777777" w:rsidTr="00EB1D27">
        <w:tc>
          <w:tcPr>
            <w:tcW w:w="1196" w:type="dxa"/>
          </w:tcPr>
          <w:p w14:paraId="3525B0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1FB5C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07E4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14:paraId="00D995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363811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 покрытые пленочной оболочкой</w:t>
            </w:r>
          </w:p>
        </w:tc>
      </w:tr>
      <w:tr w:rsidR="00D83EA1" w:rsidRPr="001128BC" w14:paraId="761EDF90" w14:textId="77777777" w:rsidTr="00EB1D27">
        <w:tc>
          <w:tcPr>
            <w:tcW w:w="1196" w:type="dxa"/>
          </w:tcPr>
          <w:p w14:paraId="2BF80B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5D91DF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5F80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14:paraId="4BD153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388EFD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0A6B2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17281EC" w14:textId="77777777" w:rsidTr="00EB1D27">
        <w:tc>
          <w:tcPr>
            <w:tcW w:w="1196" w:type="dxa"/>
          </w:tcPr>
          <w:p w14:paraId="19738FC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16061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99A5C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14:paraId="61E60C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EE067D9" w14:textId="77777777" w:rsidTr="00EB1D27">
        <w:tc>
          <w:tcPr>
            <w:tcW w:w="1196" w:type="dxa"/>
          </w:tcPr>
          <w:p w14:paraId="30EF0B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D880D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77AB3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14:paraId="4938B0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74F863E" w14:textId="77777777" w:rsidTr="00EB1D27">
        <w:tc>
          <w:tcPr>
            <w:tcW w:w="1196" w:type="dxa"/>
          </w:tcPr>
          <w:p w14:paraId="21FCC3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8F726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C9F71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14:paraId="4BC7BC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89C17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AB186D8" w14:textId="77777777" w:rsidTr="00EB1D27">
        <w:tc>
          <w:tcPr>
            <w:tcW w:w="1196" w:type="dxa"/>
          </w:tcPr>
          <w:p w14:paraId="30DDBE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w:t>
            </w:r>
          </w:p>
        </w:tc>
        <w:tc>
          <w:tcPr>
            <w:tcW w:w="2835" w:type="dxa"/>
          </w:tcPr>
          <w:p w14:paraId="45E24D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94" w:type="dxa"/>
          </w:tcPr>
          <w:p w14:paraId="15CCC3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B82F9A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CF48D7" w14:textId="77777777" w:rsidTr="00EB1D27">
        <w:tc>
          <w:tcPr>
            <w:tcW w:w="1196" w:type="dxa"/>
          </w:tcPr>
          <w:p w14:paraId="278EBF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w:t>
            </w:r>
          </w:p>
        </w:tc>
        <w:tc>
          <w:tcPr>
            <w:tcW w:w="2835" w:type="dxa"/>
          </w:tcPr>
          <w:p w14:paraId="2A43FA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14:paraId="0CDFF53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6CE48E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AA8F06" w14:textId="77777777" w:rsidTr="00EB1D27">
        <w:tc>
          <w:tcPr>
            <w:tcW w:w="1196" w:type="dxa"/>
          </w:tcPr>
          <w:p w14:paraId="552A3D2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N04AA</w:t>
            </w:r>
          </w:p>
        </w:tc>
        <w:tc>
          <w:tcPr>
            <w:tcW w:w="2835" w:type="dxa"/>
          </w:tcPr>
          <w:p w14:paraId="507965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94" w:type="dxa"/>
          </w:tcPr>
          <w:p w14:paraId="5C257F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14:paraId="258CE6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296228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98C2240" w14:textId="77777777" w:rsidTr="00EB1D27">
        <w:tc>
          <w:tcPr>
            <w:tcW w:w="1196" w:type="dxa"/>
          </w:tcPr>
          <w:p w14:paraId="6B3D97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4EAA7F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939FF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14:paraId="30F888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2764091" w14:textId="77777777" w:rsidTr="00EB1D27">
        <w:tc>
          <w:tcPr>
            <w:tcW w:w="1196" w:type="dxa"/>
          </w:tcPr>
          <w:p w14:paraId="200AC2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w:t>
            </w:r>
          </w:p>
        </w:tc>
        <w:tc>
          <w:tcPr>
            <w:tcW w:w="2835" w:type="dxa"/>
          </w:tcPr>
          <w:p w14:paraId="57C7F2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94" w:type="dxa"/>
          </w:tcPr>
          <w:p w14:paraId="2CABC3F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88E2E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E0355C3" w14:textId="77777777" w:rsidTr="00EB1D27">
        <w:tc>
          <w:tcPr>
            <w:tcW w:w="1196" w:type="dxa"/>
          </w:tcPr>
          <w:p w14:paraId="2D97C36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N04BA</w:t>
            </w:r>
          </w:p>
        </w:tc>
        <w:tc>
          <w:tcPr>
            <w:tcW w:w="2835" w:type="dxa"/>
          </w:tcPr>
          <w:p w14:paraId="32313B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94" w:type="dxa"/>
          </w:tcPr>
          <w:p w14:paraId="25B58D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14:paraId="410013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B0A1A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0DA10C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66AE5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75426FC7" w14:textId="77777777" w:rsidTr="00EB1D27">
        <w:tc>
          <w:tcPr>
            <w:tcW w:w="1196" w:type="dxa"/>
          </w:tcPr>
          <w:p w14:paraId="60FE21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0595C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F4A5B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14:paraId="72A313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5A7D2CF" w14:textId="77777777" w:rsidTr="00EB1D27">
        <w:tc>
          <w:tcPr>
            <w:tcW w:w="1196" w:type="dxa"/>
          </w:tcPr>
          <w:p w14:paraId="10C71F3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N04BB</w:t>
            </w:r>
          </w:p>
        </w:tc>
        <w:tc>
          <w:tcPr>
            <w:tcW w:w="2835" w:type="dxa"/>
          </w:tcPr>
          <w:p w14:paraId="4204D5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94" w:type="dxa"/>
          </w:tcPr>
          <w:p w14:paraId="4E88E1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14:paraId="744547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20E5A9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C816637" w14:textId="77777777" w:rsidTr="00EB1D27">
        <w:tc>
          <w:tcPr>
            <w:tcW w:w="1196" w:type="dxa"/>
          </w:tcPr>
          <w:p w14:paraId="324F179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N04BC</w:t>
            </w:r>
          </w:p>
        </w:tc>
        <w:tc>
          <w:tcPr>
            <w:tcW w:w="2835" w:type="dxa"/>
          </w:tcPr>
          <w:p w14:paraId="1F4874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94" w:type="dxa"/>
          </w:tcPr>
          <w:p w14:paraId="39A7C7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14:paraId="7491D9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1A53D0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контролируемым </w:t>
            </w:r>
            <w:r w:rsidRPr="001128BC">
              <w:rPr>
                <w:rFonts w:eastAsiaTheme="minorHAnsi"/>
                <w:sz w:val="24"/>
                <w:szCs w:val="24"/>
                <w:lang w:eastAsia="en-US"/>
              </w:rPr>
              <w:lastRenderedPageBreak/>
              <w:t>высвобождением, покрытые пленочной оболочкой</w:t>
            </w:r>
          </w:p>
        </w:tc>
      </w:tr>
      <w:tr w:rsidR="00D83EA1" w:rsidRPr="001128BC" w14:paraId="27DB1D55" w14:textId="77777777" w:rsidTr="00EB1D27">
        <w:tc>
          <w:tcPr>
            <w:tcW w:w="1196" w:type="dxa"/>
          </w:tcPr>
          <w:p w14:paraId="2B3B05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26111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0F97D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14:paraId="6E45E2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A1021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14:paraId="4C09E62C" w14:textId="77777777" w:rsidTr="00EB1D27">
        <w:tc>
          <w:tcPr>
            <w:tcW w:w="1196" w:type="dxa"/>
          </w:tcPr>
          <w:p w14:paraId="1C0117D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w:t>
            </w:r>
          </w:p>
        </w:tc>
        <w:tc>
          <w:tcPr>
            <w:tcW w:w="2835" w:type="dxa"/>
          </w:tcPr>
          <w:p w14:paraId="70FCD5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94" w:type="dxa"/>
          </w:tcPr>
          <w:p w14:paraId="2E87DD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D55B4E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F441378" w14:textId="77777777" w:rsidTr="00EB1D27">
        <w:tc>
          <w:tcPr>
            <w:tcW w:w="1196" w:type="dxa"/>
          </w:tcPr>
          <w:p w14:paraId="32D001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w:t>
            </w:r>
          </w:p>
        </w:tc>
        <w:tc>
          <w:tcPr>
            <w:tcW w:w="2835" w:type="dxa"/>
          </w:tcPr>
          <w:p w14:paraId="70C9D0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94" w:type="dxa"/>
          </w:tcPr>
          <w:p w14:paraId="0963A2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E60B67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5D47C8" w14:textId="77777777" w:rsidTr="00EB1D27">
        <w:tc>
          <w:tcPr>
            <w:tcW w:w="1196" w:type="dxa"/>
          </w:tcPr>
          <w:p w14:paraId="21ABDD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N05AA</w:t>
            </w:r>
          </w:p>
        </w:tc>
        <w:tc>
          <w:tcPr>
            <w:tcW w:w="2835" w:type="dxa"/>
          </w:tcPr>
          <w:p w14:paraId="595F46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94" w:type="dxa"/>
          </w:tcPr>
          <w:p w14:paraId="373026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14:paraId="4D4485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58B9F7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040F6BB9" w14:textId="77777777" w:rsidTr="00EB1D27">
        <w:tc>
          <w:tcPr>
            <w:tcW w:w="1196" w:type="dxa"/>
          </w:tcPr>
          <w:p w14:paraId="2297A6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D233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1155D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14:paraId="3BBC2E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3D5C6A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D709B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3CE7DD3" w14:textId="77777777" w:rsidTr="00EB1D27">
        <w:tc>
          <w:tcPr>
            <w:tcW w:w="1196" w:type="dxa"/>
          </w:tcPr>
          <w:p w14:paraId="5EA451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2835" w:type="dxa"/>
          </w:tcPr>
          <w:p w14:paraId="60E3FF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94" w:type="dxa"/>
          </w:tcPr>
          <w:p w14:paraId="25D317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14:paraId="2E321E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32C35CA9" w14:textId="77777777" w:rsidTr="00EB1D27">
        <w:tc>
          <w:tcPr>
            <w:tcW w:w="1196" w:type="dxa"/>
          </w:tcPr>
          <w:p w14:paraId="33BDF8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9ED290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A4AC7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14:paraId="61D2A0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6873B0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937F5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5270654" w14:textId="77777777" w:rsidTr="00EB1D27">
        <w:tc>
          <w:tcPr>
            <w:tcW w:w="1196" w:type="dxa"/>
          </w:tcPr>
          <w:p w14:paraId="0BC694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C33AD0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80DC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14:paraId="7B8C6C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14:paraId="415568F2" w14:textId="77777777" w:rsidTr="00EB1D27">
        <w:tc>
          <w:tcPr>
            <w:tcW w:w="1196" w:type="dxa"/>
          </w:tcPr>
          <w:p w14:paraId="552AA1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N05AC</w:t>
            </w:r>
          </w:p>
        </w:tc>
        <w:tc>
          <w:tcPr>
            <w:tcW w:w="2835" w:type="dxa"/>
          </w:tcPr>
          <w:p w14:paraId="5F8E14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94" w:type="dxa"/>
          </w:tcPr>
          <w:p w14:paraId="68C018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14:paraId="2C70D4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F9CE6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5B94E419" w14:textId="77777777" w:rsidTr="00EB1D27">
        <w:tc>
          <w:tcPr>
            <w:tcW w:w="1196" w:type="dxa"/>
          </w:tcPr>
          <w:p w14:paraId="04A7F6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A9E52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6C96E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14:paraId="589B6C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DB09D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FD748AD" w14:textId="77777777" w:rsidTr="00EB1D27">
        <w:tc>
          <w:tcPr>
            <w:tcW w:w="1196" w:type="dxa"/>
          </w:tcPr>
          <w:p w14:paraId="79FF6A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N05AD</w:t>
            </w:r>
          </w:p>
        </w:tc>
        <w:tc>
          <w:tcPr>
            <w:tcW w:w="2835" w:type="dxa"/>
          </w:tcPr>
          <w:p w14:paraId="569530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94" w:type="dxa"/>
          </w:tcPr>
          <w:p w14:paraId="346B96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14:paraId="1E72D4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364F37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 для внутривенного </w:t>
            </w:r>
            <w:r w:rsidRPr="001128BC">
              <w:rPr>
                <w:rFonts w:eastAsiaTheme="minorHAnsi"/>
                <w:sz w:val="24"/>
                <w:szCs w:val="24"/>
                <w:lang w:eastAsia="en-US"/>
              </w:rPr>
              <w:lastRenderedPageBreak/>
              <w:t>и внутримышечного введения;</w:t>
            </w:r>
          </w:p>
          <w:p w14:paraId="180B2D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7FCBE5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4C2D45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10FF95E" w14:textId="77777777" w:rsidTr="00EB1D27">
        <w:tc>
          <w:tcPr>
            <w:tcW w:w="1196" w:type="dxa"/>
          </w:tcPr>
          <w:p w14:paraId="010C09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5D899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7F23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дроперидол</w:t>
            </w:r>
          </w:p>
        </w:tc>
        <w:tc>
          <w:tcPr>
            <w:tcW w:w="2976" w:type="dxa"/>
          </w:tcPr>
          <w:p w14:paraId="2583BD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9F96E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2BC64DC3" w14:textId="77777777" w:rsidTr="00EB1D27">
        <w:tc>
          <w:tcPr>
            <w:tcW w:w="1196" w:type="dxa"/>
            <w:vMerge w:val="restart"/>
          </w:tcPr>
          <w:p w14:paraId="5CDE43B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N05AE</w:t>
            </w:r>
          </w:p>
        </w:tc>
        <w:tc>
          <w:tcPr>
            <w:tcW w:w="2835" w:type="dxa"/>
            <w:vMerge w:val="restart"/>
          </w:tcPr>
          <w:p w14:paraId="55D8C9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94" w:type="dxa"/>
          </w:tcPr>
          <w:p w14:paraId="78A404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14:paraId="474E8E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E221F08" w14:textId="77777777" w:rsidTr="00EB1D27">
        <w:tc>
          <w:tcPr>
            <w:tcW w:w="1196" w:type="dxa"/>
            <w:vMerge/>
          </w:tcPr>
          <w:p w14:paraId="71A203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F7351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12EC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14:paraId="0EFEC0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1B769E45" w14:textId="77777777" w:rsidTr="00EB1D27">
        <w:tc>
          <w:tcPr>
            <w:tcW w:w="1196" w:type="dxa"/>
          </w:tcPr>
          <w:p w14:paraId="5E0D503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2835" w:type="dxa"/>
          </w:tcPr>
          <w:p w14:paraId="3FCA63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94" w:type="dxa"/>
          </w:tcPr>
          <w:p w14:paraId="524FA8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14:paraId="54F3E3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2B6D4E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31F1B81" w14:textId="77777777" w:rsidTr="00EB1D27">
        <w:tc>
          <w:tcPr>
            <w:tcW w:w="1196" w:type="dxa"/>
          </w:tcPr>
          <w:p w14:paraId="30A282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581B6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C4776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14:paraId="1C9377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606763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955FE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CE2D65B" w14:textId="77777777" w:rsidTr="00EB1D27">
        <w:tc>
          <w:tcPr>
            <w:tcW w:w="1196" w:type="dxa"/>
          </w:tcPr>
          <w:p w14:paraId="0B6F1F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2835" w:type="dxa"/>
          </w:tcPr>
          <w:p w14:paraId="4109BA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94" w:type="dxa"/>
          </w:tcPr>
          <w:p w14:paraId="2D42FE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14:paraId="7E22F4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1E0861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28E6C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071B9D9" w14:textId="77777777" w:rsidTr="00EB1D27">
        <w:tc>
          <w:tcPr>
            <w:tcW w:w="1196" w:type="dxa"/>
          </w:tcPr>
          <w:p w14:paraId="554660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7FCD9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3EC6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14:paraId="253F02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D52EF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71B679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D07CBEC" w14:textId="77777777" w:rsidTr="00EB1D27">
        <w:tc>
          <w:tcPr>
            <w:tcW w:w="1196" w:type="dxa"/>
          </w:tcPr>
          <w:p w14:paraId="25F3677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N05AL</w:t>
            </w:r>
          </w:p>
        </w:tc>
        <w:tc>
          <w:tcPr>
            <w:tcW w:w="2835" w:type="dxa"/>
          </w:tcPr>
          <w:p w14:paraId="05D50B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94" w:type="dxa"/>
          </w:tcPr>
          <w:p w14:paraId="59257A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14:paraId="0DE9E2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0A234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49C86F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96F47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6F88A1" w14:textId="77777777" w:rsidTr="00EB1D27">
        <w:tc>
          <w:tcPr>
            <w:tcW w:w="1196" w:type="dxa"/>
          </w:tcPr>
          <w:p w14:paraId="1F26F2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2835" w:type="dxa"/>
          </w:tcPr>
          <w:p w14:paraId="34415D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94" w:type="dxa"/>
          </w:tcPr>
          <w:p w14:paraId="4AA968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14:paraId="60208A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B1FECD5" w14:textId="77777777" w:rsidTr="00EB1D27">
        <w:tc>
          <w:tcPr>
            <w:tcW w:w="1196" w:type="dxa"/>
          </w:tcPr>
          <w:p w14:paraId="60D960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E5EC5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4B9AB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14:paraId="41EAE2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14:paraId="6B0ADF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14:paraId="71DBC89D" w14:textId="77777777" w:rsidTr="00EB1D27">
        <w:tc>
          <w:tcPr>
            <w:tcW w:w="1196" w:type="dxa"/>
          </w:tcPr>
          <w:p w14:paraId="32CD5F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BC44D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F0BB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14:paraId="225DA5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14:paraId="7D98B5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66A88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2003E0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14:paraId="4FC5C9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7FDC281" w14:textId="77777777" w:rsidTr="00EB1D27">
        <w:tc>
          <w:tcPr>
            <w:tcW w:w="1196" w:type="dxa"/>
          </w:tcPr>
          <w:p w14:paraId="17AC14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w:t>
            </w:r>
          </w:p>
        </w:tc>
        <w:tc>
          <w:tcPr>
            <w:tcW w:w="2835" w:type="dxa"/>
          </w:tcPr>
          <w:p w14:paraId="3FA096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94" w:type="dxa"/>
          </w:tcPr>
          <w:p w14:paraId="0EC3D5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E597D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C568946" w14:textId="77777777" w:rsidTr="00EB1D27">
        <w:tc>
          <w:tcPr>
            <w:tcW w:w="1196" w:type="dxa"/>
          </w:tcPr>
          <w:p w14:paraId="6D1BB4B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2835" w:type="dxa"/>
          </w:tcPr>
          <w:p w14:paraId="5AEFBE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14:paraId="3A6714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14:paraId="1F9807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265CE4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4B5C5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14:paraId="785F0DFF" w14:textId="77777777" w:rsidTr="00EB1D27">
        <w:tc>
          <w:tcPr>
            <w:tcW w:w="1196" w:type="dxa"/>
          </w:tcPr>
          <w:p w14:paraId="7EDD29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594DD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B05BA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14:paraId="65D2A5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D1526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F84E5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D06A5B" w14:textId="77777777" w:rsidTr="00EB1D27">
        <w:tc>
          <w:tcPr>
            <w:tcW w:w="1196" w:type="dxa"/>
          </w:tcPr>
          <w:p w14:paraId="71A8F6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9FA31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E54C0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14:paraId="646863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56B7DF43" w14:textId="77777777" w:rsidTr="00EB1D27">
        <w:tc>
          <w:tcPr>
            <w:tcW w:w="1196" w:type="dxa"/>
          </w:tcPr>
          <w:p w14:paraId="3D8CD4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EB518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48AB7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14:paraId="38B952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89F6A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BA7FBAB" w14:textId="77777777" w:rsidTr="00EB1D27">
        <w:tc>
          <w:tcPr>
            <w:tcW w:w="1196" w:type="dxa"/>
          </w:tcPr>
          <w:p w14:paraId="66FCF4A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N05BB</w:t>
            </w:r>
          </w:p>
        </w:tc>
        <w:tc>
          <w:tcPr>
            <w:tcW w:w="2835" w:type="dxa"/>
          </w:tcPr>
          <w:p w14:paraId="11430A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94" w:type="dxa"/>
          </w:tcPr>
          <w:p w14:paraId="53E77A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14:paraId="724C13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0D17348" w14:textId="77777777" w:rsidTr="00EB1D27">
        <w:tc>
          <w:tcPr>
            <w:tcW w:w="1196" w:type="dxa"/>
          </w:tcPr>
          <w:p w14:paraId="266ECDD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w:t>
            </w:r>
          </w:p>
        </w:tc>
        <w:tc>
          <w:tcPr>
            <w:tcW w:w="2835" w:type="dxa"/>
          </w:tcPr>
          <w:p w14:paraId="03DAF7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94" w:type="dxa"/>
          </w:tcPr>
          <w:p w14:paraId="025536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A09460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3D56AEB" w14:textId="77777777" w:rsidTr="00EB1D27">
        <w:tc>
          <w:tcPr>
            <w:tcW w:w="1196" w:type="dxa"/>
          </w:tcPr>
          <w:p w14:paraId="2E408D1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N05CD</w:t>
            </w:r>
          </w:p>
        </w:tc>
        <w:tc>
          <w:tcPr>
            <w:tcW w:w="2835" w:type="dxa"/>
          </w:tcPr>
          <w:p w14:paraId="7D716F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14:paraId="03D3C6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14:paraId="6E62EA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121C6225" w14:textId="77777777" w:rsidTr="00EB1D27">
        <w:tc>
          <w:tcPr>
            <w:tcW w:w="1196" w:type="dxa"/>
          </w:tcPr>
          <w:p w14:paraId="0D73B4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AD417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59200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14:paraId="6D1D24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9326E77" w14:textId="77777777" w:rsidTr="00EB1D27">
        <w:tc>
          <w:tcPr>
            <w:tcW w:w="1196" w:type="dxa"/>
          </w:tcPr>
          <w:p w14:paraId="65EDE4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N05CF</w:t>
            </w:r>
          </w:p>
        </w:tc>
        <w:tc>
          <w:tcPr>
            <w:tcW w:w="2835" w:type="dxa"/>
          </w:tcPr>
          <w:p w14:paraId="72736C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94" w:type="dxa"/>
          </w:tcPr>
          <w:p w14:paraId="51108A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14:paraId="02AD3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A5E81E4" w14:textId="77777777" w:rsidTr="00EB1D27">
        <w:tc>
          <w:tcPr>
            <w:tcW w:w="1196" w:type="dxa"/>
          </w:tcPr>
          <w:p w14:paraId="2EC495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w:t>
            </w:r>
          </w:p>
        </w:tc>
        <w:tc>
          <w:tcPr>
            <w:tcW w:w="2835" w:type="dxa"/>
          </w:tcPr>
          <w:p w14:paraId="46A7A7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94" w:type="dxa"/>
          </w:tcPr>
          <w:p w14:paraId="28C2E1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740573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3FEF62" w14:textId="77777777" w:rsidTr="00EB1D27">
        <w:tc>
          <w:tcPr>
            <w:tcW w:w="1196" w:type="dxa"/>
          </w:tcPr>
          <w:p w14:paraId="76A9E86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w:t>
            </w:r>
          </w:p>
        </w:tc>
        <w:tc>
          <w:tcPr>
            <w:tcW w:w="2835" w:type="dxa"/>
          </w:tcPr>
          <w:p w14:paraId="6F45E3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94" w:type="dxa"/>
          </w:tcPr>
          <w:p w14:paraId="672835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C916E4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2F9D424" w14:textId="77777777" w:rsidTr="00EB1D27">
        <w:tc>
          <w:tcPr>
            <w:tcW w:w="1196" w:type="dxa"/>
          </w:tcPr>
          <w:p w14:paraId="29CF63C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2835" w:type="dxa"/>
          </w:tcPr>
          <w:p w14:paraId="1433E0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94" w:type="dxa"/>
          </w:tcPr>
          <w:p w14:paraId="252717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14:paraId="67CC05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902B0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72B22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CD56E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1B5CE6A" w14:textId="77777777" w:rsidTr="00EB1D27">
        <w:tc>
          <w:tcPr>
            <w:tcW w:w="1196" w:type="dxa"/>
          </w:tcPr>
          <w:p w14:paraId="554C37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80696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FBC5E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14:paraId="5884C4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7866FA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97E4A9E" w14:textId="77777777" w:rsidTr="00EB1D27">
        <w:tc>
          <w:tcPr>
            <w:tcW w:w="1196" w:type="dxa"/>
          </w:tcPr>
          <w:p w14:paraId="56BC6A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54DF6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B021B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14:paraId="4AF5F3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88A08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263C3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84350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5AA29F90" w14:textId="77777777" w:rsidTr="00EB1D27">
        <w:tc>
          <w:tcPr>
            <w:tcW w:w="1196" w:type="dxa"/>
            <w:vMerge w:val="restart"/>
          </w:tcPr>
          <w:p w14:paraId="1D0159F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N06AB</w:t>
            </w:r>
          </w:p>
        </w:tc>
        <w:tc>
          <w:tcPr>
            <w:tcW w:w="2835" w:type="dxa"/>
            <w:vMerge w:val="restart"/>
          </w:tcPr>
          <w:p w14:paraId="57E4B5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94" w:type="dxa"/>
          </w:tcPr>
          <w:p w14:paraId="7C08D5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14:paraId="79E308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15C725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3EBDD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9DC9379" w14:textId="77777777" w:rsidTr="00EB1D27">
        <w:tc>
          <w:tcPr>
            <w:tcW w:w="1196" w:type="dxa"/>
            <w:vMerge/>
          </w:tcPr>
          <w:p w14:paraId="2BD03F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F339D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A23D5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14:paraId="3BCFB1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FA42E1" w14:textId="77777777" w:rsidTr="00EB1D27">
        <w:tc>
          <w:tcPr>
            <w:tcW w:w="1196" w:type="dxa"/>
            <w:vMerge/>
          </w:tcPr>
          <w:p w14:paraId="0E1243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DB373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86FD4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14:paraId="154194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9B97397" w14:textId="77777777" w:rsidTr="00EB1D27">
        <w:tc>
          <w:tcPr>
            <w:tcW w:w="1196" w:type="dxa"/>
          </w:tcPr>
          <w:p w14:paraId="0EE466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2835" w:type="dxa"/>
          </w:tcPr>
          <w:p w14:paraId="6B4AFD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94" w:type="dxa"/>
          </w:tcPr>
          <w:p w14:paraId="36F7B9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14:paraId="589A12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151BB4C" w14:textId="77777777" w:rsidTr="00EB1D27">
        <w:tc>
          <w:tcPr>
            <w:tcW w:w="1196" w:type="dxa"/>
          </w:tcPr>
          <w:p w14:paraId="4A9436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056E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26227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14:paraId="3A95D6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71C00FD" w14:textId="77777777" w:rsidTr="00EB1D27">
        <w:tc>
          <w:tcPr>
            <w:tcW w:w="1196" w:type="dxa"/>
          </w:tcPr>
          <w:p w14:paraId="578B163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w:t>
            </w:r>
          </w:p>
        </w:tc>
        <w:tc>
          <w:tcPr>
            <w:tcW w:w="2835" w:type="dxa"/>
          </w:tcPr>
          <w:p w14:paraId="0DDF4F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94" w:type="dxa"/>
          </w:tcPr>
          <w:p w14:paraId="4B0780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9DEE59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60CC95D" w14:textId="77777777" w:rsidTr="00EB1D27">
        <w:tc>
          <w:tcPr>
            <w:tcW w:w="1196" w:type="dxa"/>
          </w:tcPr>
          <w:p w14:paraId="085EF0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N06BC</w:t>
            </w:r>
          </w:p>
        </w:tc>
        <w:tc>
          <w:tcPr>
            <w:tcW w:w="2835" w:type="dxa"/>
          </w:tcPr>
          <w:p w14:paraId="3D39A1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94" w:type="dxa"/>
          </w:tcPr>
          <w:p w14:paraId="66F265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14:paraId="7C2631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603616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14:paraId="0B09C280" w14:textId="77777777" w:rsidTr="00EB1D27">
        <w:tc>
          <w:tcPr>
            <w:tcW w:w="1196" w:type="dxa"/>
          </w:tcPr>
          <w:p w14:paraId="0395C4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2835" w:type="dxa"/>
          </w:tcPr>
          <w:p w14:paraId="23B1D2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94" w:type="dxa"/>
          </w:tcPr>
          <w:p w14:paraId="77E48C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14:paraId="15F2DA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20B7D8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804E8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7F47CB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063AD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A771A7C" w14:textId="77777777" w:rsidTr="00EB1D27">
        <w:tc>
          <w:tcPr>
            <w:tcW w:w="1196" w:type="dxa"/>
          </w:tcPr>
          <w:p w14:paraId="107772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16BDF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5E8E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14:paraId="7093FD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14:paraId="788061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14:paraId="701E03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14:paraId="59CDE34A" w14:textId="77777777" w:rsidTr="00EB1D27">
        <w:tc>
          <w:tcPr>
            <w:tcW w:w="1196" w:type="dxa"/>
          </w:tcPr>
          <w:p w14:paraId="563FDA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AAC01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3B923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метионил-глутамил-гистидил-фенилаланил-пролил-глицил-пролин</w:t>
            </w:r>
          </w:p>
        </w:tc>
        <w:tc>
          <w:tcPr>
            <w:tcW w:w="2976" w:type="dxa"/>
          </w:tcPr>
          <w:p w14:paraId="509406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tc>
      </w:tr>
      <w:tr w:rsidR="00D83EA1" w:rsidRPr="001128BC" w14:paraId="4E5CD196" w14:textId="77777777" w:rsidTr="00EB1D27">
        <w:tc>
          <w:tcPr>
            <w:tcW w:w="1196" w:type="dxa"/>
          </w:tcPr>
          <w:p w14:paraId="4A9561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FBEE1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8CF95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14:paraId="0EAC88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C003A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FD61A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53C02B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E6002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1449BF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C3528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1713E0A" w14:textId="77777777" w:rsidTr="00EB1D27">
        <w:tc>
          <w:tcPr>
            <w:tcW w:w="1196" w:type="dxa"/>
          </w:tcPr>
          <w:p w14:paraId="59E1483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29C9F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DA5A7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14:paraId="1719BC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70721629" w14:textId="77777777" w:rsidTr="00EB1D27">
        <w:tc>
          <w:tcPr>
            <w:tcW w:w="1196" w:type="dxa"/>
          </w:tcPr>
          <w:p w14:paraId="0065E8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08587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DB5E9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14:paraId="46C436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CCB2666" w14:textId="77777777" w:rsidTr="00EB1D27">
        <w:tc>
          <w:tcPr>
            <w:tcW w:w="1196" w:type="dxa"/>
          </w:tcPr>
          <w:p w14:paraId="63C90D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30A0D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3C01E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церебролизин</w:t>
            </w:r>
          </w:p>
        </w:tc>
        <w:tc>
          <w:tcPr>
            <w:tcW w:w="2976" w:type="dxa"/>
          </w:tcPr>
          <w:p w14:paraId="1C567B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027142E" w14:textId="77777777" w:rsidTr="00EB1D27">
        <w:tc>
          <w:tcPr>
            <w:tcW w:w="1196" w:type="dxa"/>
          </w:tcPr>
          <w:p w14:paraId="588CEA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1055E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5FD5B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цитиколин</w:t>
            </w:r>
          </w:p>
        </w:tc>
        <w:tc>
          <w:tcPr>
            <w:tcW w:w="2976" w:type="dxa"/>
          </w:tcPr>
          <w:p w14:paraId="53A446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4900A2BB" w14:textId="77777777" w:rsidTr="00EB1D27">
        <w:tc>
          <w:tcPr>
            <w:tcW w:w="1196" w:type="dxa"/>
          </w:tcPr>
          <w:p w14:paraId="563E253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w:t>
            </w:r>
          </w:p>
        </w:tc>
        <w:tc>
          <w:tcPr>
            <w:tcW w:w="2835" w:type="dxa"/>
          </w:tcPr>
          <w:p w14:paraId="292791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94" w:type="dxa"/>
          </w:tcPr>
          <w:p w14:paraId="6DF329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9D7E3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28E7AB" w14:textId="77777777" w:rsidTr="00EB1D27">
        <w:tc>
          <w:tcPr>
            <w:tcW w:w="1196" w:type="dxa"/>
          </w:tcPr>
          <w:p w14:paraId="386FBF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2835" w:type="dxa"/>
          </w:tcPr>
          <w:p w14:paraId="3202C9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14:paraId="2FF5F5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14:paraId="09DACA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29A55E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911C0C9" w14:textId="77777777" w:rsidTr="00EB1D27">
        <w:tc>
          <w:tcPr>
            <w:tcW w:w="1196" w:type="dxa"/>
          </w:tcPr>
          <w:p w14:paraId="644C57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FC77A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A765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14:paraId="6AF150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69B1E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14:paraId="47ED63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48BB6D79" w14:textId="77777777" w:rsidTr="00EB1D27">
        <w:tc>
          <w:tcPr>
            <w:tcW w:w="1196" w:type="dxa"/>
          </w:tcPr>
          <w:p w14:paraId="391DDC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N06DX</w:t>
            </w:r>
          </w:p>
        </w:tc>
        <w:tc>
          <w:tcPr>
            <w:tcW w:w="2835" w:type="dxa"/>
          </w:tcPr>
          <w:p w14:paraId="49A7A3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94" w:type="dxa"/>
          </w:tcPr>
          <w:p w14:paraId="3F45B5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14:paraId="7045E2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441730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D75744B" w14:textId="77777777" w:rsidTr="00EB1D27">
        <w:tc>
          <w:tcPr>
            <w:tcW w:w="1196" w:type="dxa"/>
          </w:tcPr>
          <w:p w14:paraId="5963A23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w:t>
            </w:r>
          </w:p>
        </w:tc>
        <w:tc>
          <w:tcPr>
            <w:tcW w:w="2835" w:type="dxa"/>
          </w:tcPr>
          <w:p w14:paraId="5E52B0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14:paraId="254F07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3DE97E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D765A9" w14:textId="77777777" w:rsidTr="00EB1D27">
        <w:tc>
          <w:tcPr>
            <w:tcW w:w="1196" w:type="dxa"/>
          </w:tcPr>
          <w:p w14:paraId="4DFB4E1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w:t>
            </w:r>
          </w:p>
        </w:tc>
        <w:tc>
          <w:tcPr>
            <w:tcW w:w="2835" w:type="dxa"/>
          </w:tcPr>
          <w:p w14:paraId="3CF0AB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14:paraId="77FF1F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15E90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D461145" w14:textId="77777777" w:rsidTr="00EB1D27">
        <w:tc>
          <w:tcPr>
            <w:tcW w:w="1196" w:type="dxa"/>
          </w:tcPr>
          <w:p w14:paraId="2963E9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N07AA</w:t>
            </w:r>
          </w:p>
        </w:tc>
        <w:tc>
          <w:tcPr>
            <w:tcW w:w="2835" w:type="dxa"/>
          </w:tcPr>
          <w:p w14:paraId="790F01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14:paraId="4FBC32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14:paraId="01F4D6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28C7A8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E85C7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0265C16" w14:textId="77777777" w:rsidTr="00EB1D27">
        <w:tc>
          <w:tcPr>
            <w:tcW w:w="1196" w:type="dxa"/>
          </w:tcPr>
          <w:p w14:paraId="441146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5D426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6E5BF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14:paraId="06FC82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CD16C69" w14:textId="77777777" w:rsidTr="00EB1D27">
        <w:tc>
          <w:tcPr>
            <w:tcW w:w="1196" w:type="dxa"/>
          </w:tcPr>
          <w:p w14:paraId="7AA782B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N07AX</w:t>
            </w:r>
          </w:p>
        </w:tc>
        <w:tc>
          <w:tcPr>
            <w:tcW w:w="2835" w:type="dxa"/>
          </w:tcPr>
          <w:p w14:paraId="074DC4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94" w:type="dxa"/>
          </w:tcPr>
          <w:p w14:paraId="4D6BC0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14:paraId="39B933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10520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0CAB98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2DF6B6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006049C0" w14:textId="77777777" w:rsidTr="00EB1D27">
        <w:tc>
          <w:tcPr>
            <w:tcW w:w="1196" w:type="dxa"/>
          </w:tcPr>
          <w:p w14:paraId="3938E03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w:t>
            </w:r>
          </w:p>
        </w:tc>
        <w:tc>
          <w:tcPr>
            <w:tcW w:w="2835" w:type="dxa"/>
          </w:tcPr>
          <w:p w14:paraId="55FEA9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препараты, применяемые </w:t>
            </w:r>
            <w:r w:rsidRPr="001128BC">
              <w:rPr>
                <w:rFonts w:eastAsiaTheme="minorHAnsi"/>
                <w:sz w:val="24"/>
                <w:szCs w:val="24"/>
                <w:lang w:eastAsia="en-US"/>
              </w:rPr>
              <w:lastRenderedPageBreak/>
              <w:t>при зависимостях</w:t>
            </w:r>
          </w:p>
        </w:tc>
        <w:tc>
          <w:tcPr>
            <w:tcW w:w="2694" w:type="dxa"/>
          </w:tcPr>
          <w:p w14:paraId="25C1EE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BF425F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E39449" w14:textId="77777777" w:rsidTr="00EB1D27">
        <w:tc>
          <w:tcPr>
            <w:tcW w:w="1196" w:type="dxa"/>
          </w:tcPr>
          <w:p w14:paraId="08F9EAE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N07BB</w:t>
            </w:r>
          </w:p>
        </w:tc>
        <w:tc>
          <w:tcPr>
            <w:tcW w:w="2835" w:type="dxa"/>
          </w:tcPr>
          <w:p w14:paraId="76B52A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94" w:type="dxa"/>
          </w:tcPr>
          <w:p w14:paraId="1F1D51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14:paraId="42B939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6E58E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14:paraId="3F9A19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5E172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2905FFFC" w14:textId="77777777" w:rsidTr="00EB1D27">
        <w:tc>
          <w:tcPr>
            <w:tcW w:w="1196" w:type="dxa"/>
          </w:tcPr>
          <w:p w14:paraId="29BC6E8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w:t>
            </w:r>
          </w:p>
        </w:tc>
        <w:tc>
          <w:tcPr>
            <w:tcW w:w="2835" w:type="dxa"/>
          </w:tcPr>
          <w:p w14:paraId="3CE888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14:paraId="3FB873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236BD3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8B1AAE" w14:textId="77777777" w:rsidTr="00EB1D27">
        <w:tc>
          <w:tcPr>
            <w:tcW w:w="1196" w:type="dxa"/>
          </w:tcPr>
          <w:p w14:paraId="663A3C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N07CA</w:t>
            </w:r>
          </w:p>
        </w:tc>
        <w:tc>
          <w:tcPr>
            <w:tcW w:w="2835" w:type="dxa"/>
          </w:tcPr>
          <w:p w14:paraId="6340AD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14:paraId="43502A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14:paraId="75806C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5AC401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C7C3F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6C1EE37" w14:textId="77777777" w:rsidTr="00EB1D27">
        <w:tc>
          <w:tcPr>
            <w:tcW w:w="1196" w:type="dxa"/>
          </w:tcPr>
          <w:p w14:paraId="348B59F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w:t>
            </w:r>
          </w:p>
        </w:tc>
        <w:tc>
          <w:tcPr>
            <w:tcW w:w="2835" w:type="dxa"/>
          </w:tcPr>
          <w:p w14:paraId="6106D0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14:paraId="5D6DA6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299F11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35CA87E" w14:textId="77777777" w:rsidTr="00EB1D27">
        <w:tc>
          <w:tcPr>
            <w:tcW w:w="1196" w:type="dxa"/>
            <w:vMerge w:val="restart"/>
          </w:tcPr>
          <w:p w14:paraId="08DCBA6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N07XX</w:t>
            </w:r>
          </w:p>
        </w:tc>
        <w:tc>
          <w:tcPr>
            <w:tcW w:w="2835" w:type="dxa"/>
            <w:vMerge w:val="restart"/>
          </w:tcPr>
          <w:p w14:paraId="16E7D6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94" w:type="dxa"/>
          </w:tcPr>
          <w:p w14:paraId="570FCD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14:paraId="14494D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5B20C6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10774394" w14:textId="77777777" w:rsidTr="00EB1D27">
        <w:tc>
          <w:tcPr>
            <w:tcW w:w="1196" w:type="dxa"/>
            <w:vMerge/>
          </w:tcPr>
          <w:p w14:paraId="64B8A37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A6407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A7499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14:paraId="36204E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A576AF0" w14:textId="77777777" w:rsidTr="00EB1D27">
        <w:tc>
          <w:tcPr>
            <w:tcW w:w="1196" w:type="dxa"/>
            <w:vMerge/>
          </w:tcPr>
          <w:p w14:paraId="4A683A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1B98B0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BB0E4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14:paraId="5C322A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BA468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3D4565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88D1FB9" w14:textId="77777777" w:rsidTr="00EB1D27">
        <w:tc>
          <w:tcPr>
            <w:tcW w:w="1196" w:type="dxa"/>
          </w:tcPr>
          <w:p w14:paraId="76AE30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2835" w:type="dxa"/>
          </w:tcPr>
          <w:p w14:paraId="137B61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94" w:type="dxa"/>
          </w:tcPr>
          <w:p w14:paraId="7F5291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D9C845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F2DB4D8" w14:textId="77777777" w:rsidTr="00EB1D27">
        <w:tc>
          <w:tcPr>
            <w:tcW w:w="1196" w:type="dxa"/>
          </w:tcPr>
          <w:p w14:paraId="7906BF3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2835" w:type="dxa"/>
          </w:tcPr>
          <w:p w14:paraId="12E1A3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94" w:type="dxa"/>
          </w:tcPr>
          <w:p w14:paraId="75494F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8841BD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F410875" w14:textId="77777777" w:rsidTr="00EB1D27">
        <w:tc>
          <w:tcPr>
            <w:tcW w:w="1196" w:type="dxa"/>
          </w:tcPr>
          <w:p w14:paraId="377F87D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2835" w:type="dxa"/>
          </w:tcPr>
          <w:p w14:paraId="328B97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94" w:type="dxa"/>
          </w:tcPr>
          <w:p w14:paraId="3046AD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28479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7C8176" w14:textId="77777777" w:rsidTr="00EB1D27">
        <w:tc>
          <w:tcPr>
            <w:tcW w:w="1196" w:type="dxa"/>
          </w:tcPr>
          <w:p w14:paraId="0CEE54B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2835" w:type="dxa"/>
          </w:tcPr>
          <w:p w14:paraId="2E3391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94" w:type="dxa"/>
          </w:tcPr>
          <w:p w14:paraId="0B6CF8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14:paraId="6E94AB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181F29E" w14:textId="77777777" w:rsidTr="00EB1D27">
        <w:tc>
          <w:tcPr>
            <w:tcW w:w="1196" w:type="dxa"/>
          </w:tcPr>
          <w:p w14:paraId="3B7F79A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2835" w:type="dxa"/>
          </w:tcPr>
          <w:p w14:paraId="246A40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94" w:type="dxa"/>
          </w:tcPr>
          <w:p w14:paraId="1B270F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14:paraId="4499F6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5A5AC42" w14:textId="77777777" w:rsidTr="00EB1D27">
        <w:tc>
          <w:tcPr>
            <w:tcW w:w="1196" w:type="dxa"/>
          </w:tcPr>
          <w:p w14:paraId="51458EA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P02</w:t>
            </w:r>
          </w:p>
        </w:tc>
        <w:tc>
          <w:tcPr>
            <w:tcW w:w="2835" w:type="dxa"/>
          </w:tcPr>
          <w:p w14:paraId="747FB0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94" w:type="dxa"/>
          </w:tcPr>
          <w:p w14:paraId="61900D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E6E39A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7CCD4B" w14:textId="77777777" w:rsidTr="00EB1D27">
        <w:tc>
          <w:tcPr>
            <w:tcW w:w="1196" w:type="dxa"/>
          </w:tcPr>
          <w:p w14:paraId="0FCE20A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2835" w:type="dxa"/>
          </w:tcPr>
          <w:p w14:paraId="71C704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94" w:type="dxa"/>
          </w:tcPr>
          <w:p w14:paraId="7AF343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17960A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CDE4B0C" w14:textId="77777777" w:rsidTr="00EB1D27">
        <w:tc>
          <w:tcPr>
            <w:tcW w:w="1196" w:type="dxa"/>
          </w:tcPr>
          <w:p w14:paraId="36DC70B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2835" w:type="dxa"/>
          </w:tcPr>
          <w:p w14:paraId="41DC03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94" w:type="dxa"/>
          </w:tcPr>
          <w:p w14:paraId="308C9B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14:paraId="1D47F7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75C646C" w14:textId="77777777" w:rsidTr="00EB1D27">
        <w:tc>
          <w:tcPr>
            <w:tcW w:w="1196" w:type="dxa"/>
          </w:tcPr>
          <w:p w14:paraId="26F1FF9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2835" w:type="dxa"/>
          </w:tcPr>
          <w:p w14:paraId="2CE679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94" w:type="dxa"/>
          </w:tcPr>
          <w:p w14:paraId="20D9A2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8343ED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35893B8" w14:textId="77777777" w:rsidTr="00EB1D27">
        <w:tc>
          <w:tcPr>
            <w:tcW w:w="1196" w:type="dxa"/>
          </w:tcPr>
          <w:p w14:paraId="5E856FA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2835" w:type="dxa"/>
          </w:tcPr>
          <w:p w14:paraId="401953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94" w:type="dxa"/>
          </w:tcPr>
          <w:p w14:paraId="26A53C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14:paraId="2C1597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8B346C7" w14:textId="77777777" w:rsidTr="00EB1D27">
        <w:tc>
          <w:tcPr>
            <w:tcW w:w="1196" w:type="dxa"/>
          </w:tcPr>
          <w:p w14:paraId="0827E46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2835" w:type="dxa"/>
          </w:tcPr>
          <w:p w14:paraId="7D71B5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94" w:type="dxa"/>
          </w:tcPr>
          <w:p w14:paraId="0E4931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14:paraId="290BF3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4A7F24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AB5BA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6B35E98" w14:textId="77777777" w:rsidTr="00EB1D27">
        <w:tc>
          <w:tcPr>
            <w:tcW w:w="1196" w:type="dxa"/>
          </w:tcPr>
          <w:p w14:paraId="10AF2D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2835" w:type="dxa"/>
          </w:tcPr>
          <w:p w14:paraId="2B75BA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94" w:type="dxa"/>
          </w:tcPr>
          <w:p w14:paraId="5E7F97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14:paraId="5FD12C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CFD28F6" w14:textId="77777777" w:rsidTr="00EB1D27">
        <w:tc>
          <w:tcPr>
            <w:tcW w:w="1196" w:type="dxa"/>
          </w:tcPr>
          <w:p w14:paraId="5A40E98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2835" w:type="dxa"/>
          </w:tcPr>
          <w:p w14:paraId="074BA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94" w:type="dxa"/>
          </w:tcPr>
          <w:p w14:paraId="7B61103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5B85E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8C0265" w14:textId="77777777" w:rsidTr="00EB1D27">
        <w:tc>
          <w:tcPr>
            <w:tcW w:w="1196" w:type="dxa"/>
          </w:tcPr>
          <w:p w14:paraId="371932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2835" w:type="dxa"/>
          </w:tcPr>
          <w:p w14:paraId="5CA39C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94" w:type="dxa"/>
          </w:tcPr>
          <w:p w14:paraId="0BB9EB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6910C2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A4F842" w14:textId="77777777" w:rsidTr="00EB1D27">
        <w:tc>
          <w:tcPr>
            <w:tcW w:w="1196" w:type="dxa"/>
          </w:tcPr>
          <w:p w14:paraId="5744A8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2835" w:type="dxa"/>
          </w:tcPr>
          <w:p w14:paraId="7FFEE9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94" w:type="dxa"/>
          </w:tcPr>
          <w:p w14:paraId="714C82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14:paraId="1F2C26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7BC2C2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14:paraId="7990A0BE" w14:textId="77777777" w:rsidTr="00EB1D27">
        <w:tc>
          <w:tcPr>
            <w:tcW w:w="1196" w:type="dxa"/>
          </w:tcPr>
          <w:p w14:paraId="48D4F89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2835" w:type="dxa"/>
          </w:tcPr>
          <w:p w14:paraId="2D5148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94" w:type="dxa"/>
          </w:tcPr>
          <w:p w14:paraId="225D881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93B78A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C5A651" w14:textId="77777777" w:rsidTr="00EB1D27">
        <w:tc>
          <w:tcPr>
            <w:tcW w:w="1196" w:type="dxa"/>
          </w:tcPr>
          <w:p w14:paraId="3C737F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2835" w:type="dxa"/>
          </w:tcPr>
          <w:p w14:paraId="35ED44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94" w:type="dxa"/>
          </w:tcPr>
          <w:p w14:paraId="6A6242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AD2DD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8AB841" w14:textId="77777777" w:rsidTr="00EB1D27">
        <w:tc>
          <w:tcPr>
            <w:tcW w:w="1196" w:type="dxa"/>
          </w:tcPr>
          <w:p w14:paraId="558A574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2835" w:type="dxa"/>
          </w:tcPr>
          <w:p w14:paraId="37422C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94" w:type="dxa"/>
          </w:tcPr>
          <w:p w14:paraId="00B907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56BF45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20E591" w14:textId="77777777" w:rsidTr="00EB1D27">
        <w:tc>
          <w:tcPr>
            <w:tcW w:w="1196" w:type="dxa"/>
          </w:tcPr>
          <w:p w14:paraId="49CB6F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2835" w:type="dxa"/>
          </w:tcPr>
          <w:p w14:paraId="1C7F86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94" w:type="dxa"/>
          </w:tcPr>
          <w:p w14:paraId="6363B2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14:paraId="02D508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14:paraId="41C1F8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14:paraId="496353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капли назальные </w:t>
            </w:r>
            <w:r w:rsidR="00792255">
              <w:rPr>
                <w:rFonts w:eastAsiaTheme="minorHAnsi"/>
                <w:sz w:val="24"/>
                <w:szCs w:val="24"/>
                <w:lang w:eastAsia="en-US"/>
              </w:rPr>
              <w:br/>
            </w:r>
            <w:r w:rsidRPr="001128BC">
              <w:rPr>
                <w:rFonts w:eastAsiaTheme="minorHAnsi"/>
                <w:sz w:val="24"/>
                <w:szCs w:val="24"/>
                <w:lang w:eastAsia="en-US"/>
              </w:rPr>
              <w:t>(для детей);</w:t>
            </w:r>
          </w:p>
          <w:p w14:paraId="028341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14:paraId="007796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спрей назальный дозированный;</w:t>
            </w:r>
          </w:p>
          <w:p w14:paraId="06CAB8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14:paraId="7A32A859" w14:textId="77777777" w:rsidTr="00EB1D27">
        <w:tc>
          <w:tcPr>
            <w:tcW w:w="1196" w:type="dxa"/>
          </w:tcPr>
          <w:p w14:paraId="4B13A2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R02</w:t>
            </w:r>
          </w:p>
        </w:tc>
        <w:tc>
          <w:tcPr>
            <w:tcW w:w="2835" w:type="dxa"/>
          </w:tcPr>
          <w:p w14:paraId="4B4E0F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14:paraId="0CA508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336EE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AE26A72" w14:textId="77777777" w:rsidTr="00EB1D27">
        <w:tc>
          <w:tcPr>
            <w:tcW w:w="1196" w:type="dxa"/>
          </w:tcPr>
          <w:p w14:paraId="047158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2835" w:type="dxa"/>
          </w:tcPr>
          <w:p w14:paraId="0B4A6A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14:paraId="40EBEEF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3ADAA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C3DC7F" w14:textId="77777777" w:rsidTr="00EB1D27">
        <w:tc>
          <w:tcPr>
            <w:tcW w:w="1196" w:type="dxa"/>
          </w:tcPr>
          <w:p w14:paraId="2B1A58F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2835" w:type="dxa"/>
          </w:tcPr>
          <w:p w14:paraId="2CD446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94" w:type="dxa"/>
          </w:tcPr>
          <w:p w14:paraId="669571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14:paraId="0E29B8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14:paraId="718B58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14:paraId="49D97A3F" w14:textId="77777777" w:rsidTr="00EB1D27">
        <w:tc>
          <w:tcPr>
            <w:tcW w:w="1196" w:type="dxa"/>
          </w:tcPr>
          <w:p w14:paraId="39EEB5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2835" w:type="dxa"/>
          </w:tcPr>
          <w:p w14:paraId="15BD6B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tc>
        <w:tc>
          <w:tcPr>
            <w:tcW w:w="2694" w:type="dxa"/>
          </w:tcPr>
          <w:p w14:paraId="1ECDD3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93B0FC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F148DB6" w14:textId="77777777" w:rsidTr="00EB1D27">
        <w:tc>
          <w:tcPr>
            <w:tcW w:w="1196" w:type="dxa"/>
          </w:tcPr>
          <w:p w14:paraId="37338FC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2835" w:type="dxa"/>
          </w:tcPr>
          <w:p w14:paraId="501F13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94" w:type="dxa"/>
          </w:tcPr>
          <w:p w14:paraId="53405D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5C682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D57FD1F" w14:textId="77777777" w:rsidTr="00EB1D27">
        <w:tc>
          <w:tcPr>
            <w:tcW w:w="1196" w:type="dxa"/>
          </w:tcPr>
          <w:p w14:paraId="328D6E6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2835" w:type="dxa"/>
          </w:tcPr>
          <w:p w14:paraId="76D09B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94" w:type="dxa"/>
          </w:tcPr>
          <w:p w14:paraId="3BF192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14:paraId="3D9FFA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2C781602" w14:textId="77777777" w:rsidTr="00EB1D27">
        <w:tc>
          <w:tcPr>
            <w:tcW w:w="1196" w:type="dxa"/>
          </w:tcPr>
          <w:p w14:paraId="739664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BABC4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7A01B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14:paraId="145A6B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6BE14C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14:paraId="3D38DC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497F1C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67096D7E" w14:textId="77777777" w:rsidTr="00EB1D27">
        <w:tc>
          <w:tcPr>
            <w:tcW w:w="1196" w:type="dxa"/>
          </w:tcPr>
          <w:p w14:paraId="15F126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F4E1D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2D895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14:paraId="59ED7E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071A53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180085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612A938B" w14:textId="77777777" w:rsidTr="00EB1D27">
        <w:tc>
          <w:tcPr>
            <w:tcW w:w="1196" w:type="dxa"/>
            <w:vMerge w:val="restart"/>
          </w:tcPr>
          <w:p w14:paraId="6FBA6EC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2835" w:type="dxa"/>
            <w:vMerge w:val="restart"/>
          </w:tcPr>
          <w:p w14:paraId="5E380F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94" w:type="dxa"/>
          </w:tcPr>
          <w:p w14:paraId="27BA41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14:paraId="2F5EC1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14:paraId="757BCD3E" w14:textId="77777777" w:rsidTr="00EB1D27">
        <w:tc>
          <w:tcPr>
            <w:tcW w:w="1196" w:type="dxa"/>
            <w:vMerge/>
          </w:tcPr>
          <w:p w14:paraId="396B1C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D40A8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49A92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14:paraId="08ED7A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14:paraId="198B4C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0FF643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4DB79007" w14:textId="77777777" w:rsidTr="00EB1D27">
        <w:tc>
          <w:tcPr>
            <w:tcW w:w="1196" w:type="dxa"/>
          </w:tcPr>
          <w:p w14:paraId="297DB0B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5F069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2FF5B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14:paraId="196834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3D65EF5E" w14:textId="77777777" w:rsidTr="00EB1D27">
        <w:tc>
          <w:tcPr>
            <w:tcW w:w="1196" w:type="dxa"/>
          </w:tcPr>
          <w:p w14:paraId="161D4C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D0659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79FCB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14:paraId="4859A7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326B61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5C8D8C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2ADB9FFF" w14:textId="77777777" w:rsidTr="00EB1D27">
        <w:tc>
          <w:tcPr>
            <w:tcW w:w="1196" w:type="dxa"/>
            <w:vMerge w:val="restart"/>
          </w:tcPr>
          <w:p w14:paraId="0A9CCA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2835" w:type="dxa"/>
            <w:vMerge w:val="restart"/>
          </w:tcPr>
          <w:p w14:paraId="3C1F08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2694" w:type="dxa"/>
          </w:tcPr>
          <w:p w14:paraId="0D82DD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14:paraId="706697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19388001" w14:textId="77777777" w:rsidTr="00EB1D27">
        <w:tc>
          <w:tcPr>
            <w:tcW w:w="1196" w:type="dxa"/>
            <w:vMerge/>
          </w:tcPr>
          <w:p w14:paraId="4695B66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8373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5E62C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14:paraId="4A361E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1887DEF2" w14:textId="77777777" w:rsidTr="00EB1D27">
        <w:tc>
          <w:tcPr>
            <w:tcW w:w="1196" w:type="dxa"/>
            <w:vMerge/>
          </w:tcPr>
          <w:p w14:paraId="279357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5A82E3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A5BED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14:paraId="63B7AD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0FFD198B" w14:textId="77777777" w:rsidTr="00EB1D27">
        <w:tc>
          <w:tcPr>
            <w:tcW w:w="1196" w:type="dxa"/>
            <w:vMerge/>
          </w:tcPr>
          <w:p w14:paraId="2F809C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3FD78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E0B93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14:paraId="7D325B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76F36610" w14:textId="77777777" w:rsidTr="00EB1D27">
        <w:tc>
          <w:tcPr>
            <w:tcW w:w="1196" w:type="dxa"/>
            <w:vMerge/>
          </w:tcPr>
          <w:p w14:paraId="7BC9B4F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042FA4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CFFE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14:paraId="7064D5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674FAE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1CC2C253" w14:textId="77777777" w:rsidTr="00EB1D27">
        <w:tc>
          <w:tcPr>
            <w:tcW w:w="1196" w:type="dxa"/>
            <w:vMerge/>
          </w:tcPr>
          <w:p w14:paraId="729F6C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915FB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B6EA4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14:paraId="2EB97B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14:paraId="115E5E61" w14:textId="77777777" w:rsidTr="00EB1D27">
        <w:tc>
          <w:tcPr>
            <w:tcW w:w="1196" w:type="dxa"/>
          </w:tcPr>
          <w:p w14:paraId="76A5BD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2835" w:type="dxa"/>
          </w:tcPr>
          <w:p w14:paraId="4F5724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94" w:type="dxa"/>
          </w:tcPr>
          <w:p w14:paraId="5D2851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EC4DCF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387483B" w14:textId="77777777" w:rsidTr="00EB1D27">
        <w:tc>
          <w:tcPr>
            <w:tcW w:w="1196" w:type="dxa"/>
          </w:tcPr>
          <w:p w14:paraId="6C5776F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2835" w:type="dxa"/>
          </w:tcPr>
          <w:p w14:paraId="727AF5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14:paraId="721ED8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14:paraId="2452B8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14698C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14:paraId="304696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1F18BF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14:paraId="181647FB" w14:textId="77777777" w:rsidTr="00EB1D27">
        <w:tc>
          <w:tcPr>
            <w:tcW w:w="1196" w:type="dxa"/>
          </w:tcPr>
          <w:p w14:paraId="47EAB9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2CFDB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B22C9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14:paraId="109E13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1B52C8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51F2A6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14:paraId="64F7DD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140B7F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14:paraId="60D4E2EA" w14:textId="77777777" w:rsidTr="00EB1D27">
        <w:tc>
          <w:tcPr>
            <w:tcW w:w="1196" w:type="dxa"/>
            <w:vMerge w:val="restart"/>
          </w:tcPr>
          <w:p w14:paraId="29D4206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R03BB</w:t>
            </w:r>
          </w:p>
        </w:tc>
        <w:tc>
          <w:tcPr>
            <w:tcW w:w="2835" w:type="dxa"/>
            <w:vMerge w:val="restart"/>
          </w:tcPr>
          <w:p w14:paraId="49EB0B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14:paraId="593518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14:paraId="65008A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6E396004" w14:textId="77777777" w:rsidTr="00EB1D27">
        <w:tc>
          <w:tcPr>
            <w:tcW w:w="1196" w:type="dxa"/>
            <w:vMerge/>
          </w:tcPr>
          <w:p w14:paraId="621223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CEB55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B3B27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14:paraId="47644F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4A6653A7" w14:textId="77777777" w:rsidTr="00EB1D27">
        <w:tc>
          <w:tcPr>
            <w:tcW w:w="1196" w:type="dxa"/>
            <w:vMerge/>
          </w:tcPr>
          <w:p w14:paraId="2A255F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6CAE1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02833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14:paraId="015C9E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594515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71CD7351" w14:textId="77777777" w:rsidTr="00EB1D27">
        <w:tc>
          <w:tcPr>
            <w:tcW w:w="1196" w:type="dxa"/>
            <w:vMerge/>
          </w:tcPr>
          <w:p w14:paraId="52A401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8EC217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5CCD0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14:paraId="6D55C2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0E085C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191DE877" w14:textId="77777777" w:rsidTr="00EB1D27">
        <w:tc>
          <w:tcPr>
            <w:tcW w:w="1196" w:type="dxa"/>
          </w:tcPr>
          <w:p w14:paraId="71CDE8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2835" w:type="dxa"/>
          </w:tcPr>
          <w:p w14:paraId="035B98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94" w:type="dxa"/>
          </w:tcPr>
          <w:p w14:paraId="6BE563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14:paraId="5A1E36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541E47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28B892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BD72E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14:paraId="64A81D41" w14:textId="77777777" w:rsidTr="00EB1D27">
        <w:tc>
          <w:tcPr>
            <w:tcW w:w="1196" w:type="dxa"/>
          </w:tcPr>
          <w:p w14:paraId="2B6BEC4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2835" w:type="dxa"/>
          </w:tcPr>
          <w:p w14:paraId="665451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94" w:type="dxa"/>
          </w:tcPr>
          <w:p w14:paraId="4BD443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93801C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236B28" w14:textId="77777777" w:rsidTr="00EB1D27">
        <w:tc>
          <w:tcPr>
            <w:tcW w:w="1196" w:type="dxa"/>
          </w:tcPr>
          <w:p w14:paraId="2077462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2835" w:type="dxa"/>
          </w:tcPr>
          <w:p w14:paraId="1ACAB2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94" w:type="dxa"/>
          </w:tcPr>
          <w:p w14:paraId="6D38BA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14:paraId="346913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3E2BA4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2B4286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12413A1" w14:textId="77777777" w:rsidTr="00EB1D27">
        <w:tc>
          <w:tcPr>
            <w:tcW w:w="1196" w:type="dxa"/>
            <w:vMerge w:val="restart"/>
          </w:tcPr>
          <w:p w14:paraId="13D2B7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2835" w:type="dxa"/>
            <w:vMerge w:val="restart"/>
          </w:tcPr>
          <w:p w14:paraId="15D469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94" w:type="dxa"/>
          </w:tcPr>
          <w:p w14:paraId="10CF13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14:paraId="73265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E1E3B01" w14:textId="77777777" w:rsidTr="00EB1D27">
        <w:tc>
          <w:tcPr>
            <w:tcW w:w="1196" w:type="dxa"/>
            <w:vMerge/>
          </w:tcPr>
          <w:p w14:paraId="0011BE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43D3E0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5F36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14:paraId="09AC32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1F9C7379" w14:textId="77777777" w:rsidTr="00EB1D27">
        <w:tc>
          <w:tcPr>
            <w:tcW w:w="1196" w:type="dxa"/>
            <w:vMerge/>
          </w:tcPr>
          <w:p w14:paraId="58CA4E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644207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41EF9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14:paraId="436300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480C6C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2A66985" w14:textId="77777777" w:rsidTr="00EB1D27">
        <w:tc>
          <w:tcPr>
            <w:tcW w:w="1196" w:type="dxa"/>
            <w:vMerge/>
          </w:tcPr>
          <w:p w14:paraId="5006A1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297836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3DBB1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реслизумаб</w:t>
            </w:r>
          </w:p>
        </w:tc>
        <w:tc>
          <w:tcPr>
            <w:tcW w:w="2976" w:type="dxa"/>
          </w:tcPr>
          <w:p w14:paraId="1E2C40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33554A1" w14:textId="77777777" w:rsidTr="00EB1D27">
        <w:tc>
          <w:tcPr>
            <w:tcW w:w="1196" w:type="dxa"/>
          </w:tcPr>
          <w:p w14:paraId="652ADA1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2835" w:type="dxa"/>
          </w:tcPr>
          <w:p w14:paraId="37FECA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противокашлевые препараты и средства для лечения простудных </w:t>
            </w:r>
            <w:r w:rsidRPr="001128BC">
              <w:rPr>
                <w:rFonts w:eastAsiaTheme="minorHAnsi"/>
                <w:sz w:val="24"/>
                <w:szCs w:val="24"/>
                <w:lang w:eastAsia="en-US"/>
              </w:rPr>
              <w:lastRenderedPageBreak/>
              <w:t>заболеваний</w:t>
            </w:r>
          </w:p>
        </w:tc>
        <w:tc>
          <w:tcPr>
            <w:tcW w:w="2694" w:type="dxa"/>
          </w:tcPr>
          <w:p w14:paraId="449A39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B8B89E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A27D7D2" w14:textId="77777777" w:rsidTr="00EB1D27">
        <w:tc>
          <w:tcPr>
            <w:tcW w:w="1196" w:type="dxa"/>
          </w:tcPr>
          <w:p w14:paraId="0FFC80E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2835" w:type="dxa"/>
          </w:tcPr>
          <w:p w14:paraId="64E8E9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94" w:type="dxa"/>
          </w:tcPr>
          <w:p w14:paraId="565DD1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2BFA2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5798A5A" w14:textId="77777777" w:rsidTr="00EB1D27">
        <w:tc>
          <w:tcPr>
            <w:tcW w:w="1196" w:type="dxa"/>
          </w:tcPr>
          <w:p w14:paraId="658F7B9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2835" w:type="dxa"/>
          </w:tcPr>
          <w:p w14:paraId="4C8523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94" w:type="dxa"/>
          </w:tcPr>
          <w:p w14:paraId="2AB76D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14:paraId="59F79C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0B370B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14:paraId="59CEA9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8495E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1B2AE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14:paraId="1ED47D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58D25D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95B7A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45119BD2" w14:textId="77777777" w:rsidTr="00EB1D27">
        <w:tc>
          <w:tcPr>
            <w:tcW w:w="1196" w:type="dxa"/>
          </w:tcPr>
          <w:p w14:paraId="02BD86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E539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3C882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14:paraId="1E4DEB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14:paraId="2E544E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14:paraId="735789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004629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1EA248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14:paraId="52C2EE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1B4565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504512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14:paraId="04F4F9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71A64252" w14:textId="77777777" w:rsidTr="00EB1D27">
        <w:tc>
          <w:tcPr>
            <w:tcW w:w="1196" w:type="dxa"/>
          </w:tcPr>
          <w:p w14:paraId="4F939D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D03C7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504EA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14:paraId="68A3DE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04C6216E" w14:textId="77777777" w:rsidTr="00EB1D27">
        <w:tc>
          <w:tcPr>
            <w:tcW w:w="1196" w:type="dxa"/>
          </w:tcPr>
          <w:p w14:paraId="124B2F5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2835" w:type="dxa"/>
          </w:tcPr>
          <w:p w14:paraId="6962DC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14:paraId="10BA2B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1DF17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0EAA28" w14:textId="77777777" w:rsidTr="00EB1D27">
        <w:tc>
          <w:tcPr>
            <w:tcW w:w="1196" w:type="dxa"/>
          </w:tcPr>
          <w:p w14:paraId="3FFD24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2835" w:type="dxa"/>
          </w:tcPr>
          <w:p w14:paraId="6D6824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14:paraId="4F4674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F4C3F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75B2713" w14:textId="77777777" w:rsidTr="00EB1D27">
        <w:tc>
          <w:tcPr>
            <w:tcW w:w="1196" w:type="dxa"/>
          </w:tcPr>
          <w:p w14:paraId="0EA288B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2835" w:type="dxa"/>
          </w:tcPr>
          <w:p w14:paraId="0C629E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94" w:type="dxa"/>
          </w:tcPr>
          <w:p w14:paraId="3E6F46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14:paraId="4DE787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64A04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раствор для внутримышечного </w:t>
            </w:r>
            <w:r w:rsidRPr="001128BC">
              <w:rPr>
                <w:rFonts w:eastAsiaTheme="minorHAnsi"/>
                <w:sz w:val="24"/>
                <w:szCs w:val="24"/>
                <w:lang w:eastAsia="en-US"/>
              </w:rPr>
              <w:lastRenderedPageBreak/>
              <w:t>введения;</w:t>
            </w:r>
          </w:p>
          <w:p w14:paraId="208EF5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BCF944E" w14:textId="77777777" w:rsidTr="00EB1D27">
        <w:tc>
          <w:tcPr>
            <w:tcW w:w="1196" w:type="dxa"/>
          </w:tcPr>
          <w:p w14:paraId="6EF6BE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R06AC</w:t>
            </w:r>
          </w:p>
        </w:tc>
        <w:tc>
          <w:tcPr>
            <w:tcW w:w="2835" w:type="dxa"/>
          </w:tcPr>
          <w:p w14:paraId="0AF129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94" w:type="dxa"/>
          </w:tcPr>
          <w:p w14:paraId="60E09C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14:paraId="23F19B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06DCB3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3D46CAF" w14:textId="77777777" w:rsidTr="00EB1D27">
        <w:tc>
          <w:tcPr>
            <w:tcW w:w="1196" w:type="dxa"/>
          </w:tcPr>
          <w:p w14:paraId="457966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2835" w:type="dxa"/>
          </w:tcPr>
          <w:p w14:paraId="5D5C3C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94" w:type="dxa"/>
          </w:tcPr>
          <w:p w14:paraId="367B2B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14:paraId="2E4B6C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1E81CF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75150E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0222FBD" w14:textId="77777777" w:rsidTr="00EB1D27">
        <w:tc>
          <w:tcPr>
            <w:tcW w:w="1196" w:type="dxa"/>
          </w:tcPr>
          <w:p w14:paraId="475A554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2835" w:type="dxa"/>
          </w:tcPr>
          <w:p w14:paraId="6F859D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94" w:type="dxa"/>
          </w:tcPr>
          <w:p w14:paraId="73E86C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14:paraId="369A08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4E4748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FC6FE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649DE89" w14:textId="77777777" w:rsidTr="00EB1D27">
        <w:tc>
          <w:tcPr>
            <w:tcW w:w="1196" w:type="dxa"/>
          </w:tcPr>
          <w:p w14:paraId="2A8E3E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2835" w:type="dxa"/>
          </w:tcPr>
          <w:p w14:paraId="2E0744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w:t>
            </w:r>
          </w:p>
          <w:p w14:paraId="67DF5B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заболеваний дыхательной системы</w:t>
            </w:r>
          </w:p>
        </w:tc>
        <w:tc>
          <w:tcPr>
            <w:tcW w:w="2694" w:type="dxa"/>
          </w:tcPr>
          <w:p w14:paraId="7EC906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119652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A8F24B" w14:textId="77777777" w:rsidTr="00EB1D27">
        <w:tc>
          <w:tcPr>
            <w:tcW w:w="1196" w:type="dxa"/>
          </w:tcPr>
          <w:p w14:paraId="1AEAFA0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2835" w:type="dxa"/>
          </w:tcPr>
          <w:p w14:paraId="438780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94" w:type="dxa"/>
          </w:tcPr>
          <w:p w14:paraId="404EA0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36AD63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77DDAC2" w14:textId="77777777" w:rsidTr="00EB1D27">
        <w:tc>
          <w:tcPr>
            <w:tcW w:w="1196" w:type="dxa"/>
          </w:tcPr>
          <w:p w14:paraId="7063F9D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R07AA</w:t>
            </w:r>
          </w:p>
        </w:tc>
        <w:tc>
          <w:tcPr>
            <w:tcW w:w="2835" w:type="dxa"/>
          </w:tcPr>
          <w:p w14:paraId="4673A7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легочные сурфактанты</w:t>
            </w:r>
          </w:p>
        </w:tc>
        <w:tc>
          <w:tcPr>
            <w:tcW w:w="2694" w:type="dxa"/>
          </w:tcPr>
          <w:p w14:paraId="5DE285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берактант</w:t>
            </w:r>
          </w:p>
        </w:tc>
        <w:tc>
          <w:tcPr>
            <w:tcW w:w="2976" w:type="dxa"/>
          </w:tcPr>
          <w:p w14:paraId="5634ED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14:paraId="66D11F39" w14:textId="77777777" w:rsidTr="00EB1D27">
        <w:tc>
          <w:tcPr>
            <w:tcW w:w="1196" w:type="dxa"/>
          </w:tcPr>
          <w:p w14:paraId="423E14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2AB0B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6EFCB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порактант альфа</w:t>
            </w:r>
          </w:p>
        </w:tc>
        <w:tc>
          <w:tcPr>
            <w:tcW w:w="2976" w:type="dxa"/>
          </w:tcPr>
          <w:p w14:paraId="4861B1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14:paraId="251CC345" w14:textId="77777777" w:rsidTr="00EB1D27">
        <w:tc>
          <w:tcPr>
            <w:tcW w:w="1196" w:type="dxa"/>
          </w:tcPr>
          <w:p w14:paraId="7FA7CB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325FA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2FD85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сурфактант-БЛ</w:t>
            </w:r>
          </w:p>
        </w:tc>
        <w:tc>
          <w:tcPr>
            <w:tcW w:w="2976" w:type="dxa"/>
          </w:tcPr>
          <w:p w14:paraId="130961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ингаляционного введения;</w:t>
            </w:r>
          </w:p>
          <w:p w14:paraId="69EC30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эндотрахеального, эндобронхиального и ингаляционного введения</w:t>
            </w:r>
          </w:p>
        </w:tc>
      </w:tr>
      <w:tr w:rsidR="00D83EA1" w:rsidRPr="001128BC" w14:paraId="00A3B42C" w14:textId="77777777" w:rsidTr="00EB1D27">
        <w:tc>
          <w:tcPr>
            <w:tcW w:w="1196" w:type="dxa"/>
          </w:tcPr>
          <w:p w14:paraId="5B7BEE2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2835" w:type="dxa"/>
          </w:tcPr>
          <w:p w14:paraId="3C6B4D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94" w:type="dxa"/>
          </w:tcPr>
          <w:p w14:paraId="7B86BF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14:paraId="7B72DD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1DAD2CE" w14:textId="77777777" w:rsidTr="00EB1D27">
        <w:tc>
          <w:tcPr>
            <w:tcW w:w="1196" w:type="dxa"/>
          </w:tcPr>
          <w:p w14:paraId="2343BF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2835" w:type="dxa"/>
          </w:tcPr>
          <w:p w14:paraId="7904F8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94" w:type="dxa"/>
          </w:tcPr>
          <w:p w14:paraId="4EC383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D903F5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C06841C" w14:textId="77777777" w:rsidTr="00EB1D27">
        <w:tc>
          <w:tcPr>
            <w:tcW w:w="1196" w:type="dxa"/>
          </w:tcPr>
          <w:p w14:paraId="22D61FC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2835" w:type="dxa"/>
          </w:tcPr>
          <w:p w14:paraId="0B8CC6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94" w:type="dxa"/>
          </w:tcPr>
          <w:p w14:paraId="32A1DD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6B2FFA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F85439C" w14:textId="77777777" w:rsidTr="00EB1D27">
        <w:tc>
          <w:tcPr>
            <w:tcW w:w="1196" w:type="dxa"/>
          </w:tcPr>
          <w:p w14:paraId="4106E2D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w:t>
            </w:r>
          </w:p>
        </w:tc>
        <w:tc>
          <w:tcPr>
            <w:tcW w:w="2835" w:type="dxa"/>
          </w:tcPr>
          <w:p w14:paraId="403A17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14:paraId="0F93DE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D5B4C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6EE6935" w14:textId="77777777" w:rsidTr="00EB1D27">
        <w:tc>
          <w:tcPr>
            <w:tcW w:w="1196" w:type="dxa"/>
          </w:tcPr>
          <w:p w14:paraId="767F81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S01AA</w:t>
            </w:r>
          </w:p>
        </w:tc>
        <w:tc>
          <w:tcPr>
            <w:tcW w:w="2835" w:type="dxa"/>
          </w:tcPr>
          <w:p w14:paraId="148B7C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14:paraId="463257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14:paraId="14561E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14:paraId="4D830A00" w14:textId="77777777" w:rsidTr="00EB1D27">
        <w:tc>
          <w:tcPr>
            <w:tcW w:w="1196" w:type="dxa"/>
          </w:tcPr>
          <w:p w14:paraId="4346E5A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2835" w:type="dxa"/>
          </w:tcPr>
          <w:p w14:paraId="11E60C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94" w:type="dxa"/>
          </w:tcPr>
          <w:p w14:paraId="417548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7B1FE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8FFCA4F" w14:textId="77777777" w:rsidTr="00EB1D27">
        <w:tc>
          <w:tcPr>
            <w:tcW w:w="1196" w:type="dxa"/>
          </w:tcPr>
          <w:p w14:paraId="3723873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2835" w:type="dxa"/>
          </w:tcPr>
          <w:p w14:paraId="6907A5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14:paraId="655663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14:paraId="3E233D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08F7DCEC" w14:textId="77777777" w:rsidTr="00EB1D27">
        <w:tc>
          <w:tcPr>
            <w:tcW w:w="1196" w:type="dxa"/>
          </w:tcPr>
          <w:p w14:paraId="380138D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2835" w:type="dxa"/>
          </w:tcPr>
          <w:p w14:paraId="21EDE7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94" w:type="dxa"/>
          </w:tcPr>
          <w:p w14:paraId="3EDF5B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14:paraId="19C07F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AD17925" w14:textId="77777777" w:rsidTr="00EB1D27">
        <w:tc>
          <w:tcPr>
            <w:tcW w:w="1196" w:type="dxa"/>
          </w:tcPr>
          <w:p w14:paraId="27E303F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B1B86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7A0974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14:paraId="57C48F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A3070A4" w14:textId="77777777" w:rsidTr="00EB1D27">
        <w:tc>
          <w:tcPr>
            <w:tcW w:w="1196" w:type="dxa"/>
          </w:tcPr>
          <w:p w14:paraId="41214D5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2835" w:type="dxa"/>
          </w:tcPr>
          <w:p w14:paraId="35A004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14:paraId="56CE08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14:paraId="39220B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2C90FBBD" w14:textId="77777777" w:rsidTr="00EB1D27">
        <w:tc>
          <w:tcPr>
            <w:tcW w:w="1196" w:type="dxa"/>
          </w:tcPr>
          <w:p w14:paraId="5F5E32D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2835" w:type="dxa"/>
          </w:tcPr>
          <w:p w14:paraId="3BD17E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94" w:type="dxa"/>
          </w:tcPr>
          <w:p w14:paraId="6EF0F1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14:paraId="2C7200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7BE2FC6" w14:textId="77777777" w:rsidTr="00EB1D27">
        <w:tc>
          <w:tcPr>
            <w:tcW w:w="1196" w:type="dxa"/>
          </w:tcPr>
          <w:p w14:paraId="511644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2835" w:type="dxa"/>
          </w:tcPr>
          <w:p w14:paraId="5E3D57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94" w:type="dxa"/>
          </w:tcPr>
          <w:p w14:paraId="72586C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14:paraId="454AF5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0B864448" w14:textId="77777777" w:rsidTr="00EB1D27">
        <w:tc>
          <w:tcPr>
            <w:tcW w:w="1196" w:type="dxa"/>
          </w:tcPr>
          <w:p w14:paraId="063BBCA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2835" w:type="dxa"/>
          </w:tcPr>
          <w:p w14:paraId="3CC171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94" w:type="dxa"/>
          </w:tcPr>
          <w:p w14:paraId="642412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DA309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677C97" w14:textId="77777777" w:rsidTr="00EB1D27">
        <w:tc>
          <w:tcPr>
            <w:tcW w:w="1196" w:type="dxa"/>
          </w:tcPr>
          <w:p w14:paraId="38F63F9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2835" w:type="dxa"/>
          </w:tcPr>
          <w:p w14:paraId="59F18D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антихолинэргические средства</w:t>
            </w:r>
          </w:p>
        </w:tc>
        <w:tc>
          <w:tcPr>
            <w:tcW w:w="2694" w:type="dxa"/>
          </w:tcPr>
          <w:p w14:paraId="22CD0E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14:paraId="2FBB09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26F55135" w14:textId="77777777" w:rsidTr="00EB1D27">
        <w:tc>
          <w:tcPr>
            <w:tcW w:w="1196" w:type="dxa"/>
          </w:tcPr>
          <w:p w14:paraId="5E237C9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2835" w:type="dxa"/>
          </w:tcPr>
          <w:p w14:paraId="126F1D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14:paraId="4BD6E1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D91A1B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5ADF569" w14:textId="77777777" w:rsidTr="00EB1D27">
        <w:tc>
          <w:tcPr>
            <w:tcW w:w="1196" w:type="dxa"/>
          </w:tcPr>
          <w:p w14:paraId="2C3917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2835" w:type="dxa"/>
          </w:tcPr>
          <w:p w14:paraId="25447A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14:paraId="4F26F7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14:paraId="24ED7B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000CB91F" w14:textId="77777777" w:rsidTr="00EB1D27">
        <w:tc>
          <w:tcPr>
            <w:tcW w:w="1196" w:type="dxa"/>
          </w:tcPr>
          <w:p w14:paraId="3DAC900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2835" w:type="dxa"/>
          </w:tcPr>
          <w:p w14:paraId="201DBF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94" w:type="dxa"/>
          </w:tcPr>
          <w:p w14:paraId="303EAC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F7BEBA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2EBFE99" w14:textId="77777777" w:rsidTr="00EB1D27">
        <w:tc>
          <w:tcPr>
            <w:tcW w:w="1196" w:type="dxa"/>
          </w:tcPr>
          <w:p w14:paraId="03267E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2835" w:type="dxa"/>
          </w:tcPr>
          <w:p w14:paraId="76C278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94" w:type="dxa"/>
          </w:tcPr>
          <w:p w14:paraId="1D8B63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14:paraId="077B5E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AAFCA96" w14:textId="77777777" w:rsidTr="00EB1D27">
        <w:tc>
          <w:tcPr>
            <w:tcW w:w="1196" w:type="dxa"/>
          </w:tcPr>
          <w:p w14:paraId="5292EE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2835" w:type="dxa"/>
          </w:tcPr>
          <w:p w14:paraId="69DC2E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94" w:type="dxa"/>
          </w:tcPr>
          <w:p w14:paraId="3F013B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D546B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282877F" w14:textId="77777777" w:rsidTr="00EB1D27">
        <w:tc>
          <w:tcPr>
            <w:tcW w:w="1196" w:type="dxa"/>
          </w:tcPr>
          <w:p w14:paraId="64FB8A5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2835" w:type="dxa"/>
          </w:tcPr>
          <w:p w14:paraId="20F758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94" w:type="dxa"/>
          </w:tcPr>
          <w:p w14:paraId="4C09A8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14:paraId="299D4C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3AB1F91D" w14:textId="77777777" w:rsidTr="00EB1D27">
        <w:tc>
          <w:tcPr>
            <w:tcW w:w="1196" w:type="dxa"/>
          </w:tcPr>
          <w:p w14:paraId="3494C3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2835" w:type="dxa"/>
          </w:tcPr>
          <w:p w14:paraId="4A214B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94" w:type="dxa"/>
          </w:tcPr>
          <w:p w14:paraId="7A68DB8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3BA3C8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D79453" w14:textId="77777777" w:rsidTr="00EB1D27">
        <w:tc>
          <w:tcPr>
            <w:tcW w:w="1196" w:type="dxa"/>
            <w:vMerge w:val="restart"/>
          </w:tcPr>
          <w:p w14:paraId="58AEAC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2835" w:type="dxa"/>
            <w:vMerge w:val="restart"/>
          </w:tcPr>
          <w:p w14:paraId="400CF766" w14:textId="77777777"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94" w:type="dxa"/>
          </w:tcPr>
          <w:p w14:paraId="4C7BE6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14:paraId="48413D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14:paraId="1B014060" w14:textId="77777777" w:rsidTr="00EB1D27">
        <w:tc>
          <w:tcPr>
            <w:tcW w:w="1196" w:type="dxa"/>
            <w:vMerge/>
          </w:tcPr>
          <w:p w14:paraId="2E61DF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14:paraId="7BDAAA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EC616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14:paraId="605795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14:paraId="2CA04DF4" w14:textId="77777777" w:rsidTr="00EB1D27">
        <w:tc>
          <w:tcPr>
            <w:tcW w:w="1196" w:type="dxa"/>
          </w:tcPr>
          <w:p w14:paraId="1A0F62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S02</w:t>
            </w:r>
          </w:p>
        </w:tc>
        <w:tc>
          <w:tcPr>
            <w:tcW w:w="2835" w:type="dxa"/>
          </w:tcPr>
          <w:p w14:paraId="5B4237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94" w:type="dxa"/>
          </w:tcPr>
          <w:p w14:paraId="1654CD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E68FC3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75653A3" w14:textId="77777777" w:rsidTr="00EB1D27">
        <w:tc>
          <w:tcPr>
            <w:tcW w:w="1196" w:type="dxa"/>
          </w:tcPr>
          <w:p w14:paraId="1CDB55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2835" w:type="dxa"/>
          </w:tcPr>
          <w:p w14:paraId="255F30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14:paraId="4FC376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89F6E4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DA60EF" w14:textId="77777777" w:rsidTr="00EB1D27">
        <w:tc>
          <w:tcPr>
            <w:tcW w:w="1196" w:type="dxa"/>
          </w:tcPr>
          <w:p w14:paraId="05D376C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2835" w:type="dxa"/>
          </w:tcPr>
          <w:p w14:paraId="1C7F51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14:paraId="5B7047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14:paraId="7D67A9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14:paraId="3906E007" w14:textId="77777777" w:rsidTr="00EB1D27">
        <w:tc>
          <w:tcPr>
            <w:tcW w:w="1196" w:type="dxa"/>
          </w:tcPr>
          <w:p w14:paraId="30C5713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2835" w:type="dxa"/>
          </w:tcPr>
          <w:p w14:paraId="219419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94" w:type="dxa"/>
          </w:tcPr>
          <w:p w14:paraId="499F4B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F213BF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E6E1F48" w14:textId="77777777" w:rsidTr="00EB1D27">
        <w:tc>
          <w:tcPr>
            <w:tcW w:w="1196" w:type="dxa"/>
          </w:tcPr>
          <w:p w14:paraId="57CD504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2835" w:type="dxa"/>
          </w:tcPr>
          <w:p w14:paraId="7A8D5E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14:paraId="1C63C3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4B865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9061A4" w14:textId="77777777" w:rsidTr="00EB1D27">
        <w:tc>
          <w:tcPr>
            <w:tcW w:w="1196" w:type="dxa"/>
          </w:tcPr>
          <w:p w14:paraId="61B2FF4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2835" w:type="dxa"/>
          </w:tcPr>
          <w:p w14:paraId="2AF7EC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14:paraId="043812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62BE22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613706" w14:textId="77777777" w:rsidTr="00EB1D27">
        <w:tc>
          <w:tcPr>
            <w:tcW w:w="1196" w:type="dxa"/>
          </w:tcPr>
          <w:p w14:paraId="19FE982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2835" w:type="dxa"/>
          </w:tcPr>
          <w:p w14:paraId="571F3C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94" w:type="dxa"/>
          </w:tcPr>
          <w:p w14:paraId="64516C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14:paraId="22BEB6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14:paraId="4B4798D0" w14:textId="77777777" w:rsidTr="00EB1D27">
        <w:tc>
          <w:tcPr>
            <w:tcW w:w="1196" w:type="dxa"/>
          </w:tcPr>
          <w:p w14:paraId="718888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DF8770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FFA5C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14:paraId="22A912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14:paraId="4C8DF0FE" w14:textId="77777777" w:rsidTr="00EB1D27">
        <w:tc>
          <w:tcPr>
            <w:tcW w:w="1196" w:type="dxa"/>
          </w:tcPr>
          <w:p w14:paraId="14BE3C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2835" w:type="dxa"/>
          </w:tcPr>
          <w:p w14:paraId="61210B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14:paraId="4BCD6D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2E1D3F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FDF5AA" w14:textId="77777777" w:rsidTr="00EB1D27">
        <w:tc>
          <w:tcPr>
            <w:tcW w:w="1196" w:type="dxa"/>
          </w:tcPr>
          <w:p w14:paraId="7C630B9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2835" w:type="dxa"/>
          </w:tcPr>
          <w:p w14:paraId="7EBFF5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14:paraId="253237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2959EE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A8618E9" w14:textId="77777777" w:rsidTr="00EB1D27">
        <w:tc>
          <w:tcPr>
            <w:tcW w:w="1196" w:type="dxa"/>
          </w:tcPr>
          <w:p w14:paraId="79C623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2835" w:type="dxa"/>
          </w:tcPr>
          <w:p w14:paraId="415BD7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94" w:type="dxa"/>
          </w:tcPr>
          <w:p w14:paraId="7B6011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димеркаптопропансульфонат натрия</w:t>
            </w:r>
          </w:p>
        </w:tc>
        <w:tc>
          <w:tcPr>
            <w:tcW w:w="2976" w:type="dxa"/>
          </w:tcPr>
          <w:p w14:paraId="2F7BC6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и подкожного введения</w:t>
            </w:r>
          </w:p>
        </w:tc>
      </w:tr>
      <w:tr w:rsidR="00D83EA1" w:rsidRPr="001128BC" w14:paraId="113AD42F" w14:textId="77777777" w:rsidTr="00EB1D27">
        <w:tc>
          <w:tcPr>
            <w:tcW w:w="1196" w:type="dxa"/>
          </w:tcPr>
          <w:p w14:paraId="457681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E478A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99BE5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14:paraId="7CBA46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8815B4F" w14:textId="77777777" w:rsidTr="00EB1D27">
        <w:tc>
          <w:tcPr>
            <w:tcW w:w="1196" w:type="dxa"/>
          </w:tcPr>
          <w:p w14:paraId="18EABB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016F9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7B09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14:paraId="6728DC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258FCB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14:paraId="37AE647A" w14:textId="77777777" w:rsidTr="00EB1D27">
        <w:tc>
          <w:tcPr>
            <w:tcW w:w="1196" w:type="dxa"/>
          </w:tcPr>
          <w:p w14:paraId="3598B3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E1E98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BF92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карбоксим</w:t>
            </w:r>
          </w:p>
        </w:tc>
        <w:tc>
          <w:tcPr>
            <w:tcW w:w="2976" w:type="dxa"/>
          </w:tcPr>
          <w:p w14:paraId="6E5B17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1872AF5B" w14:textId="77777777" w:rsidTr="00EB1D27">
        <w:tc>
          <w:tcPr>
            <w:tcW w:w="1196" w:type="dxa"/>
          </w:tcPr>
          <w:p w14:paraId="385180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9B5C2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D05D9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14:paraId="246A2D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FC777A5" w14:textId="77777777" w:rsidTr="00EB1D27">
        <w:tc>
          <w:tcPr>
            <w:tcW w:w="1196" w:type="dxa"/>
          </w:tcPr>
          <w:p w14:paraId="02BE00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E1BF7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1E963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тиосульфат</w:t>
            </w:r>
          </w:p>
        </w:tc>
        <w:tc>
          <w:tcPr>
            <w:tcW w:w="2976" w:type="dxa"/>
          </w:tcPr>
          <w:p w14:paraId="1193D7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31FD748" w14:textId="77777777" w:rsidTr="00EB1D27">
        <w:tc>
          <w:tcPr>
            <w:tcW w:w="1196" w:type="dxa"/>
          </w:tcPr>
          <w:p w14:paraId="5245F1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05EC3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2E858E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протамина сульфат</w:t>
            </w:r>
          </w:p>
        </w:tc>
        <w:tc>
          <w:tcPr>
            <w:tcW w:w="2976" w:type="dxa"/>
          </w:tcPr>
          <w:p w14:paraId="54BD74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32F28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2E330FF" w14:textId="77777777" w:rsidTr="00EB1D27">
        <w:tc>
          <w:tcPr>
            <w:tcW w:w="1196" w:type="dxa"/>
          </w:tcPr>
          <w:p w14:paraId="3792C2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431BF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39607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сугаммадекс</w:t>
            </w:r>
          </w:p>
        </w:tc>
        <w:tc>
          <w:tcPr>
            <w:tcW w:w="2976" w:type="dxa"/>
          </w:tcPr>
          <w:p w14:paraId="3DB1A3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6AB4EB90" w14:textId="77777777" w:rsidTr="00EB1D27">
        <w:tc>
          <w:tcPr>
            <w:tcW w:w="1196" w:type="dxa"/>
          </w:tcPr>
          <w:p w14:paraId="40DB8E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41F062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DEF04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14:paraId="158A03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242A1D17" w14:textId="77777777" w:rsidTr="00EB1D27">
        <w:tc>
          <w:tcPr>
            <w:tcW w:w="1196" w:type="dxa"/>
          </w:tcPr>
          <w:p w14:paraId="39BDD7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V03AC</w:t>
            </w:r>
          </w:p>
        </w:tc>
        <w:tc>
          <w:tcPr>
            <w:tcW w:w="2835" w:type="dxa"/>
          </w:tcPr>
          <w:p w14:paraId="430690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94" w:type="dxa"/>
          </w:tcPr>
          <w:p w14:paraId="6DEB54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14:paraId="780991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222944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641E1A6" w14:textId="77777777" w:rsidTr="00EB1D27">
        <w:tc>
          <w:tcPr>
            <w:tcW w:w="1196" w:type="dxa"/>
          </w:tcPr>
          <w:p w14:paraId="7EAAB68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V03AE</w:t>
            </w:r>
          </w:p>
        </w:tc>
        <w:tc>
          <w:tcPr>
            <w:tcW w:w="2835" w:type="dxa"/>
          </w:tcPr>
          <w:p w14:paraId="762A05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94" w:type="dxa"/>
          </w:tcPr>
          <w:p w14:paraId="452AAD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комплекс </w:t>
            </w:r>
            <w:r w:rsidRPr="001128BC">
              <w:rPr>
                <w:rFonts w:eastAsiaTheme="minorHAnsi"/>
                <w:noProof/>
                <w:position w:val="-6"/>
                <w:sz w:val="24"/>
                <w:szCs w:val="24"/>
              </w:rPr>
              <w:drawing>
                <wp:inline distT="0" distB="0" distL="0" distR="0" wp14:anchorId="3FF317A1" wp14:editId="6BDE53D4">
                  <wp:extent cx="1352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1128BC">
              <w:rPr>
                <w:rFonts w:eastAsiaTheme="minorHAnsi"/>
                <w:sz w:val="24"/>
                <w:szCs w:val="24"/>
                <w:lang w:eastAsia="en-US"/>
              </w:rPr>
              <w:t>-железа (III) оксигидроксида, сахарозы</w:t>
            </w:r>
          </w:p>
          <w:p w14:paraId="115F32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 крахмала</w:t>
            </w:r>
          </w:p>
        </w:tc>
        <w:tc>
          <w:tcPr>
            <w:tcW w:w="2976" w:type="dxa"/>
          </w:tcPr>
          <w:p w14:paraId="0C24AE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14:paraId="15C4F1B4" w14:textId="77777777" w:rsidTr="00EB1D27">
        <w:tc>
          <w:tcPr>
            <w:tcW w:w="1196" w:type="dxa"/>
          </w:tcPr>
          <w:p w14:paraId="587AA2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73B9ED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ED4A8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севеламер</w:t>
            </w:r>
          </w:p>
        </w:tc>
        <w:tc>
          <w:tcPr>
            <w:tcW w:w="2976" w:type="dxa"/>
          </w:tcPr>
          <w:p w14:paraId="7F4BB0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EB40F2E" w14:textId="77777777" w:rsidTr="00EB1D27">
        <w:tc>
          <w:tcPr>
            <w:tcW w:w="1196" w:type="dxa"/>
          </w:tcPr>
          <w:p w14:paraId="3F7943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V03AF</w:t>
            </w:r>
          </w:p>
        </w:tc>
        <w:tc>
          <w:tcPr>
            <w:tcW w:w="2835" w:type="dxa"/>
          </w:tcPr>
          <w:p w14:paraId="2A293A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94" w:type="dxa"/>
          </w:tcPr>
          <w:p w14:paraId="0AAC7B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14:paraId="161427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1E43EB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3B93A5B4" w14:textId="77777777" w:rsidTr="00EB1D27">
        <w:tc>
          <w:tcPr>
            <w:tcW w:w="1196" w:type="dxa"/>
          </w:tcPr>
          <w:p w14:paraId="4CB723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8D2987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22FF6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месна</w:t>
            </w:r>
          </w:p>
        </w:tc>
        <w:tc>
          <w:tcPr>
            <w:tcW w:w="2976" w:type="dxa"/>
          </w:tcPr>
          <w:p w14:paraId="750AD4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24B5392" w14:textId="77777777" w:rsidTr="00EB1D27">
        <w:tc>
          <w:tcPr>
            <w:tcW w:w="1196" w:type="dxa"/>
          </w:tcPr>
          <w:p w14:paraId="2A48B86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V03AX</w:t>
            </w:r>
          </w:p>
        </w:tc>
        <w:tc>
          <w:tcPr>
            <w:tcW w:w="2835" w:type="dxa"/>
          </w:tcPr>
          <w:p w14:paraId="42D6B1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94" w:type="dxa"/>
          </w:tcPr>
          <w:p w14:paraId="4165D3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14:paraId="7A6EA8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69618DFC" w14:textId="77777777" w:rsidTr="00EB1D27">
        <w:tc>
          <w:tcPr>
            <w:tcW w:w="1196" w:type="dxa"/>
          </w:tcPr>
          <w:p w14:paraId="1ED1A8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w:t>
            </w:r>
          </w:p>
        </w:tc>
        <w:tc>
          <w:tcPr>
            <w:tcW w:w="2835" w:type="dxa"/>
          </w:tcPr>
          <w:p w14:paraId="6C3969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лечебное питание</w:t>
            </w:r>
          </w:p>
        </w:tc>
        <w:tc>
          <w:tcPr>
            <w:tcW w:w="2694" w:type="dxa"/>
          </w:tcPr>
          <w:p w14:paraId="719042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64BEA1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5D085FD" w14:textId="77777777" w:rsidTr="00EB1D27">
        <w:tc>
          <w:tcPr>
            <w:tcW w:w="1196" w:type="dxa"/>
          </w:tcPr>
          <w:p w14:paraId="5E90FDD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w:t>
            </w:r>
          </w:p>
        </w:tc>
        <w:tc>
          <w:tcPr>
            <w:tcW w:w="2835" w:type="dxa"/>
          </w:tcPr>
          <w:p w14:paraId="7B6841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94" w:type="dxa"/>
          </w:tcPr>
          <w:p w14:paraId="69A4F3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30DE6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45E684C" w14:textId="77777777" w:rsidTr="00EB1D27">
        <w:tc>
          <w:tcPr>
            <w:tcW w:w="1196" w:type="dxa"/>
          </w:tcPr>
          <w:p w14:paraId="2BB0DE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V06DD</w:t>
            </w:r>
          </w:p>
        </w:tc>
        <w:tc>
          <w:tcPr>
            <w:tcW w:w="2835" w:type="dxa"/>
          </w:tcPr>
          <w:p w14:paraId="3B54B9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94" w:type="dxa"/>
          </w:tcPr>
          <w:p w14:paraId="3C4C1E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w:t>
            </w:r>
          </w:p>
        </w:tc>
        <w:tc>
          <w:tcPr>
            <w:tcW w:w="2976" w:type="dxa"/>
          </w:tcPr>
          <w:p w14:paraId="4F45D08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0CFAF32" w14:textId="77777777" w:rsidTr="00EB1D27">
        <w:tc>
          <w:tcPr>
            <w:tcW w:w="1196" w:type="dxa"/>
          </w:tcPr>
          <w:p w14:paraId="74D3F2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20A9F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C8914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смеси</w:t>
            </w:r>
          </w:p>
        </w:tc>
        <w:tc>
          <w:tcPr>
            <w:tcW w:w="2976" w:type="dxa"/>
          </w:tcPr>
          <w:p w14:paraId="61F3CB6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FF15DA7" w14:textId="77777777" w:rsidTr="00EB1D27">
        <w:tc>
          <w:tcPr>
            <w:tcW w:w="1196" w:type="dxa"/>
          </w:tcPr>
          <w:p w14:paraId="1A80FD8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18A57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3BF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14:paraId="7EBEFC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704F487" w14:textId="77777777" w:rsidTr="00EB1D27">
        <w:tc>
          <w:tcPr>
            <w:tcW w:w="1196" w:type="dxa"/>
          </w:tcPr>
          <w:p w14:paraId="69A2CE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V06DE</w:t>
            </w:r>
          </w:p>
        </w:tc>
        <w:tc>
          <w:tcPr>
            <w:tcW w:w="2835" w:type="dxa"/>
          </w:tcPr>
          <w:p w14:paraId="25EAF1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углеводы, минеральные вещества, витамины в комбинации</w:t>
            </w:r>
          </w:p>
        </w:tc>
        <w:tc>
          <w:tcPr>
            <w:tcW w:w="2694" w:type="dxa"/>
          </w:tcPr>
          <w:p w14:paraId="41384F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 + прочие препараты</w:t>
            </w:r>
          </w:p>
        </w:tc>
        <w:tc>
          <w:tcPr>
            <w:tcW w:w="2976" w:type="dxa"/>
          </w:tcPr>
          <w:p w14:paraId="28412A6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F16C86" w14:textId="77777777" w:rsidTr="00EB1D27">
        <w:tc>
          <w:tcPr>
            <w:tcW w:w="1196" w:type="dxa"/>
          </w:tcPr>
          <w:p w14:paraId="4425DEF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V07</w:t>
            </w:r>
          </w:p>
        </w:tc>
        <w:tc>
          <w:tcPr>
            <w:tcW w:w="2835" w:type="dxa"/>
          </w:tcPr>
          <w:p w14:paraId="7BE6C6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14:paraId="5F49B0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90F8F1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AC44CB0" w14:textId="77777777" w:rsidTr="00EB1D27">
        <w:tc>
          <w:tcPr>
            <w:tcW w:w="1196" w:type="dxa"/>
          </w:tcPr>
          <w:p w14:paraId="4CDD449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w:t>
            </w:r>
          </w:p>
        </w:tc>
        <w:tc>
          <w:tcPr>
            <w:tcW w:w="2835" w:type="dxa"/>
          </w:tcPr>
          <w:p w14:paraId="5F9D54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14:paraId="31D212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312FEC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A9C0510" w14:textId="77777777" w:rsidTr="00EB1D27">
        <w:tc>
          <w:tcPr>
            <w:tcW w:w="1196" w:type="dxa"/>
          </w:tcPr>
          <w:p w14:paraId="07BEF19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V07AB</w:t>
            </w:r>
          </w:p>
        </w:tc>
        <w:tc>
          <w:tcPr>
            <w:tcW w:w="2835" w:type="dxa"/>
          </w:tcPr>
          <w:p w14:paraId="434674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94" w:type="dxa"/>
          </w:tcPr>
          <w:p w14:paraId="0102C6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14:paraId="62881B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14:paraId="74F862F4" w14:textId="77777777" w:rsidTr="00EB1D27">
        <w:tc>
          <w:tcPr>
            <w:tcW w:w="1196" w:type="dxa"/>
          </w:tcPr>
          <w:p w14:paraId="6E7B03F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w:t>
            </w:r>
          </w:p>
        </w:tc>
        <w:tc>
          <w:tcPr>
            <w:tcW w:w="2835" w:type="dxa"/>
          </w:tcPr>
          <w:p w14:paraId="0054DE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w:t>
            </w:r>
          </w:p>
        </w:tc>
        <w:tc>
          <w:tcPr>
            <w:tcW w:w="2694" w:type="dxa"/>
          </w:tcPr>
          <w:p w14:paraId="52DD03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3DDF47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0C8721" w14:textId="77777777" w:rsidTr="00EB1D27">
        <w:tc>
          <w:tcPr>
            <w:tcW w:w="1196" w:type="dxa"/>
          </w:tcPr>
          <w:p w14:paraId="77F90FC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w:t>
            </w:r>
          </w:p>
        </w:tc>
        <w:tc>
          <w:tcPr>
            <w:tcW w:w="2835" w:type="dxa"/>
          </w:tcPr>
          <w:p w14:paraId="28DFC0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94" w:type="dxa"/>
          </w:tcPr>
          <w:p w14:paraId="2AFB15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7E6C4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A43C8B0" w14:textId="77777777" w:rsidTr="00EB1D27">
        <w:tc>
          <w:tcPr>
            <w:tcW w:w="1196" w:type="dxa"/>
          </w:tcPr>
          <w:p w14:paraId="59A8E4C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V08AA</w:t>
            </w:r>
          </w:p>
        </w:tc>
        <w:tc>
          <w:tcPr>
            <w:tcW w:w="2835" w:type="dxa"/>
          </w:tcPr>
          <w:p w14:paraId="3F5CFC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94" w:type="dxa"/>
          </w:tcPr>
          <w:p w14:paraId="6D578C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14:paraId="52C3BD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31AED353" w14:textId="77777777" w:rsidTr="00EB1D27">
        <w:tc>
          <w:tcPr>
            <w:tcW w:w="1196" w:type="dxa"/>
          </w:tcPr>
          <w:p w14:paraId="5576DB1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V08AB</w:t>
            </w:r>
          </w:p>
        </w:tc>
        <w:tc>
          <w:tcPr>
            <w:tcW w:w="2835" w:type="dxa"/>
          </w:tcPr>
          <w:p w14:paraId="4BC08C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94" w:type="dxa"/>
          </w:tcPr>
          <w:p w14:paraId="34D9EC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йоверсол</w:t>
            </w:r>
          </w:p>
        </w:tc>
        <w:tc>
          <w:tcPr>
            <w:tcW w:w="2976" w:type="dxa"/>
          </w:tcPr>
          <w:p w14:paraId="27603A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14:paraId="5F9BA488" w14:textId="77777777" w:rsidTr="00EB1D27">
        <w:tc>
          <w:tcPr>
            <w:tcW w:w="1196" w:type="dxa"/>
          </w:tcPr>
          <w:p w14:paraId="1AEDDB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20CF6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669FD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йогексол</w:t>
            </w:r>
          </w:p>
        </w:tc>
        <w:tc>
          <w:tcPr>
            <w:tcW w:w="2976" w:type="dxa"/>
          </w:tcPr>
          <w:p w14:paraId="1B31C6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2185CAA0" w14:textId="77777777" w:rsidTr="00EB1D27">
        <w:tc>
          <w:tcPr>
            <w:tcW w:w="1196" w:type="dxa"/>
          </w:tcPr>
          <w:p w14:paraId="7103D8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A544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4E5024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йомепрол</w:t>
            </w:r>
          </w:p>
        </w:tc>
        <w:tc>
          <w:tcPr>
            <w:tcW w:w="2976" w:type="dxa"/>
          </w:tcPr>
          <w:p w14:paraId="738DC9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16F7C0E" w14:textId="77777777" w:rsidTr="00EB1D27">
        <w:tc>
          <w:tcPr>
            <w:tcW w:w="1196" w:type="dxa"/>
          </w:tcPr>
          <w:p w14:paraId="24BB1D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96900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C476E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йопромид</w:t>
            </w:r>
          </w:p>
        </w:tc>
        <w:tc>
          <w:tcPr>
            <w:tcW w:w="2976" w:type="dxa"/>
          </w:tcPr>
          <w:p w14:paraId="2B651F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58EB309" w14:textId="77777777" w:rsidTr="00EB1D27">
        <w:tc>
          <w:tcPr>
            <w:tcW w:w="1196" w:type="dxa"/>
          </w:tcPr>
          <w:p w14:paraId="0CF71B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w:t>
            </w:r>
          </w:p>
        </w:tc>
        <w:tc>
          <w:tcPr>
            <w:tcW w:w="2835" w:type="dxa"/>
          </w:tcPr>
          <w:p w14:paraId="7EDA4B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94" w:type="dxa"/>
          </w:tcPr>
          <w:p w14:paraId="177C9E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2E27AD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9DE25F0" w14:textId="77777777" w:rsidTr="00EB1D27">
        <w:tc>
          <w:tcPr>
            <w:tcW w:w="1196" w:type="dxa"/>
          </w:tcPr>
          <w:p w14:paraId="2E775D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V08BA</w:t>
            </w:r>
          </w:p>
        </w:tc>
        <w:tc>
          <w:tcPr>
            <w:tcW w:w="2835" w:type="dxa"/>
          </w:tcPr>
          <w:p w14:paraId="345B18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94" w:type="dxa"/>
          </w:tcPr>
          <w:p w14:paraId="25B590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14:paraId="4178FF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14:paraId="6D721F97" w14:textId="77777777" w:rsidTr="00EB1D27">
        <w:tc>
          <w:tcPr>
            <w:tcW w:w="1196" w:type="dxa"/>
          </w:tcPr>
          <w:p w14:paraId="3A623E3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w:t>
            </w:r>
          </w:p>
        </w:tc>
        <w:tc>
          <w:tcPr>
            <w:tcW w:w="2835" w:type="dxa"/>
          </w:tcPr>
          <w:p w14:paraId="65F93E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94" w:type="dxa"/>
          </w:tcPr>
          <w:p w14:paraId="25EB76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53F036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05C4E0D" w14:textId="77777777" w:rsidTr="00EB1D27">
        <w:tc>
          <w:tcPr>
            <w:tcW w:w="1196" w:type="dxa"/>
          </w:tcPr>
          <w:p w14:paraId="4E32E54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V08CA</w:t>
            </w:r>
          </w:p>
        </w:tc>
        <w:tc>
          <w:tcPr>
            <w:tcW w:w="2835" w:type="dxa"/>
          </w:tcPr>
          <w:p w14:paraId="1191E3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94" w:type="dxa"/>
          </w:tcPr>
          <w:p w14:paraId="24C32D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14:paraId="6EBFD5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B86749C" w14:textId="77777777" w:rsidTr="00EB1D27">
        <w:tc>
          <w:tcPr>
            <w:tcW w:w="1196" w:type="dxa"/>
          </w:tcPr>
          <w:p w14:paraId="002B20C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1194C3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30D12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гадобутрол</w:t>
            </w:r>
          </w:p>
        </w:tc>
        <w:tc>
          <w:tcPr>
            <w:tcW w:w="2976" w:type="dxa"/>
          </w:tcPr>
          <w:p w14:paraId="778DF1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745C8467" w14:textId="77777777" w:rsidTr="00EB1D27">
        <w:tc>
          <w:tcPr>
            <w:tcW w:w="1196" w:type="dxa"/>
          </w:tcPr>
          <w:p w14:paraId="10343F3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F690F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C7D92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гадодиамид</w:t>
            </w:r>
          </w:p>
        </w:tc>
        <w:tc>
          <w:tcPr>
            <w:tcW w:w="2976" w:type="dxa"/>
          </w:tcPr>
          <w:p w14:paraId="386777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FCB63EB" w14:textId="77777777" w:rsidTr="00EB1D27">
        <w:tc>
          <w:tcPr>
            <w:tcW w:w="1196" w:type="dxa"/>
          </w:tcPr>
          <w:p w14:paraId="1C5069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53E7F27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4E01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14:paraId="3F9485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843B5B3" w14:textId="77777777" w:rsidTr="00EB1D27">
        <w:tc>
          <w:tcPr>
            <w:tcW w:w="1196" w:type="dxa"/>
          </w:tcPr>
          <w:p w14:paraId="78C512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B76BE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557D6D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14:paraId="47E571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6DC7C559" w14:textId="77777777" w:rsidTr="00EB1D27">
        <w:tc>
          <w:tcPr>
            <w:tcW w:w="1196" w:type="dxa"/>
          </w:tcPr>
          <w:p w14:paraId="689E79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2B87A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1A404E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гадотеридол</w:t>
            </w:r>
          </w:p>
        </w:tc>
        <w:tc>
          <w:tcPr>
            <w:tcW w:w="2976" w:type="dxa"/>
          </w:tcPr>
          <w:p w14:paraId="301341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7247BE50" w14:textId="77777777" w:rsidTr="00EB1D27">
        <w:tc>
          <w:tcPr>
            <w:tcW w:w="1196" w:type="dxa"/>
          </w:tcPr>
          <w:p w14:paraId="23EAC77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00F2FB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04B553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14:paraId="3B421C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7AFA126D" w14:textId="77777777" w:rsidTr="00EB1D27">
        <w:tc>
          <w:tcPr>
            <w:tcW w:w="1196" w:type="dxa"/>
          </w:tcPr>
          <w:p w14:paraId="455CF4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V09</w:t>
            </w:r>
          </w:p>
        </w:tc>
        <w:tc>
          <w:tcPr>
            <w:tcW w:w="2835" w:type="dxa"/>
          </w:tcPr>
          <w:p w14:paraId="1A19F3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94" w:type="dxa"/>
          </w:tcPr>
          <w:p w14:paraId="708E4A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меброфенин</w:t>
            </w:r>
          </w:p>
        </w:tc>
        <w:tc>
          <w:tcPr>
            <w:tcW w:w="2976" w:type="dxa"/>
          </w:tcPr>
          <w:p w14:paraId="1DD7CD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CC6AF9A" w14:textId="77777777" w:rsidTr="00EB1D27">
        <w:tc>
          <w:tcPr>
            <w:tcW w:w="1196" w:type="dxa"/>
          </w:tcPr>
          <w:p w14:paraId="66A1E2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6B83A8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4DA7F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пентатех 99mTc</w:t>
            </w:r>
          </w:p>
        </w:tc>
        <w:tc>
          <w:tcPr>
            <w:tcW w:w="2976" w:type="dxa"/>
          </w:tcPr>
          <w:p w14:paraId="3D52CE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1F8C639" w14:textId="77777777" w:rsidTr="00EB1D27">
        <w:tc>
          <w:tcPr>
            <w:tcW w:w="1196" w:type="dxa"/>
          </w:tcPr>
          <w:p w14:paraId="5D4B65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3087DF8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679653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пирфотех 99mTc</w:t>
            </w:r>
          </w:p>
        </w:tc>
        <w:tc>
          <w:tcPr>
            <w:tcW w:w="2976" w:type="dxa"/>
          </w:tcPr>
          <w:p w14:paraId="0D055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3C076AB9" w14:textId="77777777" w:rsidTr="00EB1D27">
        <w:tc>
          <w:tcPr>
            <w:tcW w:w="1196" w:type="dxa"/>
          </w:tcPr>
          <w:p w14:paraId="5FD92EF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9EB33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F353E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оксабифор</w:t>
            </w:r>
          </w:p>
        </w:tc>
        <w:tc>
          <w:tcPr>
            <w:tcW w:w="2976" w:type="dxa"/>
          </w:tcPr>
          <w:p w14:paraId="78B468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C6E5D38" w14:textId="77777777" w:rsidTr="00EB1D27">
        <w:tc>
          <w:tcPr>
            <w:tcW w:w="1196" w:type="dxa"/>
          </w:tcPr>
          <w:p w14:paraId="03960C0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14:paraId="2E594E8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14:paraId="33274C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фитат</w:t>
            </w:r>
          </w:p>
        </w:tc>
        <w:tc>
          <w:tcPr>
            <w:tcW w:w="2976" w:type="dxa"/>
          </w:tcPr>
          <w:p w14:paraId="05AB6C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861E27D" w14:textId="77777777" w:rsidTr="00EB1D27">
        <w:tc>
          <w:tcPr>
            <w:tcW w:w="1196" w:type="dxa"/>
          </w:tcPr>
          <w:p w14:paraId="50FAE4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w:t>
            </w:r>
          </w:p>
        </w:tc>
        <w:tc>
          <w:tcPr>
            <w:tcW w:w="2835" w:type="dxa"/>
          </w:tcPr>
          <w:p w14:paraId="4416C3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терапевтические радиофармацевтические средства</w:t>
            </w:r>
          </w:p>
        </w:tc>
        <w:tc>
          <w:tcPr>
            <w:tcW w:w="2694" w:type="dxa"/>
          </w:tcPr>
          <w:p w14:paraId="38658C9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AD0693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BFB558F" w14:textId="77777777" w:rsidTr="00EB1D27">
        <w:tc>
          <w:tcPr>
            <w:tcW w:w="1196" w:type="dxa"/>
          </w:tcPr>
          <w:p w14:paraId="7E3A98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w:t>
            </w:r>
          </w:p>
        </w:tc>
        <w:tc>
          <w:tcPr>
            <w:tcW w:w="2835" w:type="dxa"/>
          </w:tcPr>
          <w:p w14:paraId="28E6E4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радиофармацевтические средства для уменьшения боли при новообразованиях костной ткани</w:t>
            </w:r>
          </w:p>
        </w:tc>
        <w:tc>
          <w:tcPr>
            <w:tcW w:w="2694" w:type="dxa"/>
          </w:tcPr>
          <w:p w14:paraId="3CC62C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99388F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6A4B8C" w14:textId="77777777" w:rsidTr="00EB1D27">
        <w:tc>
          <w:tcPr>
            <w:tcW w:w="1196" w:type="dxa"/>
          </w:tcPr>
          <w:p w14:paraId="040E2E4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V10BX</w:t>
            </w:r>
          </w:p>
        </w:tc>
        <w:tc>
          <w:tcPr>
            <w:tcW w:w="2835" w:type="dxa"/>
          </w:tcPr>
          <w:p w14:paraId="2F1175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радиофармацевтические средства для уменьшения боли</w:t>
            </w:r>
          </w:p>
        </w:tc>
        <w:tc>
          <w:tcPr>
            <w:tcW w:w="2694" w:type="dxa"/>
          </w:tcPr>
          <w:p w14:paraId="4BD9E7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хлорид 89Sr</w:t>
            </w:r>
          </w:p>
        </w:tc>
        <w:tc>
          <w:tcPr>
            <w:tcW w:w="2976" w:type="dxa"/>
          </w:tcPr>
          <w:p w14:paraId="0192B6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C500D72" w14:textId="77777777" w:rsidTr="00EB1D27">
        <w:tc>
          <w:tcPr>
            <w:tcW w:w="1196" w:type="dxa"/>
          </w:tcPr>
          <w:p w14:paraId="2CE124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w:t>
            </w:r>
          </w:p>
        </w:tc>
        <w:tc>
          <w:tcPr>
            <w:tcW w:w="2835" w:type="dxa"/>
          </w:tcPr>
          <w:p w14:paraId="5435FA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другие терапевтические радиофармацевтические </w:t>
            </w:r>
            <w:r w:rsidRPr="001128BC">
              <w:rPr>
                <w:rFonts w:eastAsiaTheme="minorHAnsi"/>
                <w:sz w:val="24"/>
                <w:szCs w:val="24"/>
                <w:lang w:eastAsia="en-US"/>
              </w:rPr>
              <w:lastRenderedPageBreak/>
              <w:t>средства</w:t>
            </w:r>
          </w:p>
        </w:tc>
        <w:tc>
          <w:tcPr>
            <w:tcW w:w="2694" w:type="dxa"/>
          </w:tcPr>
          <w:p w14:paraId="35E5B7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8B67FC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6CB1655" w14:textId="77777777" w:rsidTr="00EB1D27">
        <w:tc>
          <w:tcPr>
            <w:tcW w:w="1196" w:type="dxa"/>
          </w:tcPr>
          <w:p w14:paraId="46208B5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V10XX</w:t>
            </w:r>
          </w:p>
        </w:tc>
        <w:tc>
          <w:tcPr>
            <w:tcW w:w="2835" w:type="dxa"/>
          </w:tcPr>
          <w:p w14:paraId="698E09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терапевтические радиофармацевтические средства</w:t>
            </w:r>
          </w:p>
        </w:tc>
        <w:tc>
          <w:tcPr>
            <w:tcW w:w="2694" w:type="dxa"/>
          </w:tcPr>
          <w:p w14:paraId="0903FB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радия хлорид [223 Ra]</w:t>
            </w:r>
          </w:p>
        </w:tc>
        <w:tc>
          <w:tcPr>
            <w:tcW w:w="2976" w:type="dxa"/>
          </w:tcPr>
          <w:p w14:paraId="78C55E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bl>
    <w:p w14:paraId="7824935E" w14:textId="77777777" w:rsidR="00D83EA1" w:rsidRPr="001128BC" w:rsidRDefault="00D83EA1" w:rsidP="00D83EA1">
      <w:pPr>
        <w:pStyle w:val="ConsPlusNormal"/>
        <w:spacing w:line="228" w:lineRule="auto"/>
        <w:jc w:val="both"/>
        <w:rPr>
          <w:rFonts w:ascii="Times New Roman" w:hAnsi="Times New Roman" w:cs="Times New Roman"/>
          <w:sz w:val="28"/>
          <w:szCs w:val="28"/>
        </w:rPr>
      </w:pPr>
    </w:p>
    <w:p w14:paraId="2E366AD8" w14:textId="77777777" w:rsidR="00D83EA1" w:rsidRPr="001128BC" w:rsidRDefault="00D83EA1" w:rsidP="00D83EA1">
      <w:pPr>
        <w:pStyle w:val="ConsPlusNormal"/>
        <w:spacing w:line="216"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14:paraId="78ADB74F" w14:textId="77777777" w:rsidR="00D83EA1" w:rsidRPr="001128BC" w:rsidRDefault="00D83EA1" w:rsidP="00D83EA1">
      <w:pPr>
        <w:pStyle w:val="ConsPlusNormal"/>
        <w:spacing w:line="216" w:lineRule="auto"/>
        <w:ind w:firstLine="540"/>
        <w:jc w:val="both"/>
        <w:rPr>
          <w:rFonts w:ascii="Times New Roman" w:hAnsi="Times New Roman" w:cs="Times New Roman"/>
          <w:sz w:val="10"/>
          <w:szCs w:val="10"/>
        </w:rPr>
      </w:pPr>
    </w:p>
    <w:tbl>
      <w:tblPr>
        <w:tblStyle w:val="aa"/>
        <w:tblW w:w="0" w:type="auto"/>
        <w:tblLayout w:type="fixed"/>
        <w:tblLook w:val="0000" w:firstRow="0" w:lastRow="0" w:firstColumn="0" w:lastColumn="0" w:noHBand="0" w:noVBand="0"/>
      </w:tblPr>
      <w:tblGrid>
        <w:gridCol w:w="3288"/>
        <w:gridCol w:w="6459"/>
      </w:tblGrid>
      <w:tr w:rsidR="00D83EA1" w:rsidRPr="001128BC" w14:paraId="2A55CEC7" w14:textId="77777777" w:rsidTr="009261A7">
        <w:tc>
          <w:tcPr>
            <w:tcW w:w="3288" w:type="dxa"/>
          </w:tcPr>
          <w:p w14:paraId="3B5E3F8B"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Международное непатентованное название (МНН) или состав</w:t>
            </w:r>
          </w:p>
        </w:tc>
        <w:tc>
          <w:tcPr>
            <w:tcW w:w="6459" w:type="dxa"/>
          </w:tcPr>
          <w:p w14:paraId="29B89C6D" w14:textId="77777777"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Лекарственная форма</w:t>
            </w:r>
          </w:p>
        </w:tc>
      </w:tr>
    </w:tbl>
    <w:p w14:paraId="38EA5F37" w14:textId="77777777" w:rsidR="00D83EA1" w:rsidRPr="001128BC" w:rsidRDefault="00D83EA1" w:rsidP="00D83EA1">
      <w:pPr>
        <w:rPr>
          <w:sz w:val="4"/>
          <w:szCs w:val="4"/>
        </w:rPr>
      </w:pPr>
    </w:p>
    <w:tbl>
      <w:tblPr>
        <w:tblStyle w:val="aa"/>
        <w:tblW w:w="0" w:type="auto"/>
        <w:tblLayout w:type="fixed"/>
        <w:tblLook w:val="0000" w:firstRow="0" w:lastRow="0" w:firstColumn="0" w:lastColumn="0" w:noHBand="0" w:noVBand="0"/>
      </w:tblPr>
      <w:tblGrid>
        <w:gridCol w:w="3288"/>
        <w:gridCol w:w="6459"/>
      </w:tblGrid>
      <w:tr w:rsidR="00D83EA1" w:rsidRPr="001128BC" w14:paraId="018857C7" w14:textId="77777777" w:rsidTr="009261A7">
        <w:tc>
          <w:tcPr>
            <w:tcW w:w="3288" w:type="dxa"/>
          </w:tcPr>
          <w:p w14:paraId="1253A04B"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6459" w:type="dxa"/>
          </w:tcPr>
          <w:p w14:paraId="2D39128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r>
      <w:tr w:rsidR="00D83EA1" w:rsidRPr="001128BC" w14:paraId="10FD9C16" w14:textId="77777777" w:rsidTr="009261A7">
        <w:tc>
          <w:tcPr>
            <w:tcW w:w="9747" w:type="dxa"/>
            <w:gridSpan w:val="2"/>
          </w:tcPr>
          <w:p w14:paraId="669C308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наркоза</w:t>
            </w:r>
          </w:p>
        </w:tc>
      </w:tr>
      <w:tr w:rsidR="00D83EA1" w:rsidRPr="001128BC" w14:paraId="0220475F" w14:textId="77777777" w:rsidTr="009261A7">
        <w:tc>
          <w:tcPr>
            <w:tcW w:w="3288" w:type="dxa"/>
          </w:tcPr>
          <w:p w14:paraId="6C59A10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эфир диэтиловый</w:t>
            </w:r>
          </w:p>
        </w:tc>
        <w:tc>
          <w:tcPr>
            <w:tcW w:w="6459" w:type="dxa"/>
          </w:tcPr>
          <w:p w14:paraId="45845E3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наркоза</w:t>
            </w:r>
          </w:p>
        </w:tc>
      </w:tr>
      <w:tr w:rsidR="00D83EA1" w:rsidRPr="001128BC" w14:paraId="69780D44" w14:textId="77777777" w:rsidTr="009261A7">
        <w:tc>
          <w:tcPr>
            <w:tcW w:w="9747" w:type="dxa"/>
            <w:gridSpan w:val="2"/>
          </w:tcPr>
          <w:p w14:paraId="2B5EA8A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лечения аллергических реакций</w:t>
            </w:r>
          </w:p>
        </w:tc>
      </w:tr>
      <w:tr w:rsidR="00D83EA1" w:rsidRPr="001128BC" w14:paraId="2289A148" w14:textId="77777777" w:rsidTr="009261A7">
        <w:tc>
          <w:tcPr>
            <w:tcW w:w="3288" w:type="dxa"/>
          </w:tcPr>
          <w:p w14:paraId="3DA1E64F"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мебгидролин</w:t>
            </w:r>
          </w:p>
        </w:tc>
        <w:tc>
          <w:tcPr>
            <w:tcW w:w="6459" w:type="dxa"/>
          </w:tcPr>
          <w:p w14:paraId="070D412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драже, таблетки</w:t>
            </w:r>
          </w:p>
        </w:tc>
      </w:tr>
      <w:tr w:rsidR="00D83EA1" w:rsidRPr="001128BC" w14:paraId="49783B64" w14:textId="77777777" w:rsidTr="009261A7">
        <w:tc>
          <w:tcPr>
            <w:tcW w:w="9747" w:type="dxa"/>
            <w:gridSpan w:val="2"/>
          </w:tcPr>
          <w:p w14:paraId="14FD036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центральную нервную систему</w:t>
            </w:r>
          </w:p>
        </w:tc>
      </w:tr>
      <w:tr w:rsidR="00D83EA1" w:rsidRPr="001128BC" w14:paraId="68768920" w14:textId="77777777" w:rsidTr="009261A7">
        <w:tc>
          <w:tcPr>
            <w:tcW w:w="3288" w:type="dxa"/>
          </w:tcPr>
          <w:p w14:paraId="248B554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актовегин</w:t>
            </w:r>
          </w:p>
        </w:tc>
        <w:tc>
          <w:tcPr>
            <w:tcW w:w="6459" w:type="dxa"/>
          </w:tcPr>
          <w:p w14:paraId="1053587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14:paraId="3532C2B3" w14:textId="77777777" w:rsidTr="009261A7">
        <w:tc>
          <w:tcPr>
            <w:tcW w:w="3288" w:type="dxa"/>
          </w:tcPr>
          <w:p w14:paraId="2677890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никетамид</w:t>
            </w:r>
          </w:p>
        </w:tc>
        <w:tc>
          <w:tcPr>
            <w:tcW w:w="6459" w:type="dxa"/>
          </w:tcPr>
          <w:p w14:paraId="52D0F42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14:paraId="22F58B14" w14:textId="77777777" w:rsidTr="009261A7">
        <w:tc>
          <w:tcPr>
            <w:tcW w:w="3288" w:type="dxa"/>
          </w:tcPr>
          <w:p w14:paraId="77641AA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аммиака</w:t>
            </w:r>
          </w:p>
        </w:tc>
        <w:tc>
          <w:tcPr>
            <w:tcW w:w="6459" w:type="dxa"/>
          </w:tcPr>
          <w:p w14:paraId="565F596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14:paraId="3558A4AF" w14:textId="77777777" w:rsidTr="009261A7">
        <w:tc>
          <w:tcPr>
            <w:tcW w:w="9747" w:type="dxa"/>
            <w:gridSpan w:val="2"/>
          </w:tcPr>
          <w:p w14:paraId="40E53CC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Антибактериальные средства</w:t>
            </w:r>
          </w:p>
        </w:tc>
      </w:tr>
      <w:tr w:rsidR="00D83EA1" w:rsidRPr="001128BC" w14:paraId="07910810" w14:textId="77777777" w:rsidTr="009261A7">
        <w:tc>
          <w:tcPr>
            <w:tcW w:w="3288" w:type="dxa"/>
          </w:tcPr>
          <w:p w14:paraId="24B2AEF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дорипенем</w:t>
            </w:r>
          </w:p>
        </w:tc>
        <w:tc>
          <w:tcPr>
            <w:tcW w:w="6459" w:type="dxa"/>
          </w:tcPr>
          <w:p w14:paraId="75EFB21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порошок для приготовления раствора для инъекций</w:t>
            </w:r>
          </w:p>
        </w:tc>
      </w:tr>
      <w:tr w:rsidR="00D83EA1" w:rsidRPr="001128BC" w14:paraId="2AA40379" w14:textId="77777777" w:rsidTr="009261A7">
        <w:tc>
          <w:tcPr>
            <w:tcW w:w="3288" w:type="dxa"/>
          </w:tcPr>
          <w:p w14:paraId="61EEF54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нитрофурал</w:t>
            </w:r>
          </w:p>
        </w:tc>
        <w:tc>
          <w:tcPr>
            <w:tcW w:w="6459" w:type="dxa"/>
          </w:tcPr>
          <w:p w14:paraId="27455A4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w:t>
            </w:r>
          </w:p>
        </w:tc>
      </w:tr>
      <w:tr w:rsidR="00D83EA1" w:rsidRPr="001128BC" w14:paraId="76F4AD8E" w14:textId="77777777" w:rsidTr="009261A7">
        <w:tc>
          <w:tcPr>
            <w:tcW w:w="3288" w:type="dxa"/>
          </w:tcPr>
          <w:p w14:paraId="7125F19A"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сульфацетамид</w:t>
            </w:r>
          </w:p>
        </w:tc>
        <w:tc>
          <w:tcPr>
            <w:tcW w:w="6459" w:type="dxa"/>
          </w:tcPr>
          <w:p w14:paraId="57B2871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14:paraId="276B74D2" w14:textId="77777777" w:rsidTr="009261A7">
        <w:tc>
          <w:tcPr>
            <w:tcW w:w="9747" w:type="dxa"/>
            <w:gridSpan w:val="2"/>
          </w:tcPr>
          <w:p w14:paraId="23B30FA2"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систему свертывания крови</w:t>
            </w:r>
          </w:p>
        </w:tc>
      </w:tr>
      <w:tr w:rsidR="00D83EA1" w:rsidRPr="001128BC" w14:paraId="5EBB5284" w14:textId="77777777" w:rsidTr="009261A7">
        <w:tc>
          <w:tcPr>
            <w:tcW w:w="3288" w:type="dxa"/>
          </w:tcPr>
          <w:p w14:paraId="606D7441"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фондапаринукс натрия</w:t>
            </w:r>
          </w:p>
        </w:tc>
        <w:tc>
          <w:tcPr>
            <w:tcW w:w="6459" w:type="dxa"/>
          </w:tcPr>
          <w:p w14:paraId="6211C4E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14:paraId="2B23FE6A" w14:textId="77777777" w:rsidTr="009261A7">
        <w:tc>
          <w:tcPr>
            <w:tcW w:w="9747" w:type="dxa"/>
            <w:gridSpan w:val="2"/>
          </w:tcPr>
          <w:p w14:paraId="53597D2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сердечно-сосудистую систему</w:t>
            </w:r>
          </w:p>
        </w:tc>
      </w:tr>
      <w:tr w:rsidR="00D83EA1" w:rsidRPr="001128BC" w14:paraId="0F572A0A" w14:textId="77777777" w:rsidTr="009261A7">
        <w:tc>
          <w:tcPr>
            <w:tcW w:w="3288" w:type="dxa"/>
          </w:tcPr>
          <w:p w14:paraId="1EE404E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амлодипин + валсартан</w:t>
            </w:r>
          </w:p>
        </w:tc>
        <w:tc>
          <w:tcPr>
            <w:tcW w:w="6459" w:type="dxa"/>
          </w:tcPr>
          <w:p w14:paraId="2C9C9D9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покрытые оболочкой</w:t>
            </w:r>
          </w:p>
        </w:tc>
      </w:tr>
      <w:tr w:rsidR="00D83EA1" w:rsidRPr="001128BC" w14:paraId="373E6038" w14:textId="77777777" w:rsidTr="009261A7">
        <w:tc>
          <w:tcPr>
            <w:tcW w:w="3288" w:type="dxa"/>
          </w:tcPr>
          <w:p w14:paraId="1DF4763C"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фозиноприл</w:t>
            </w:r>
          </w:p>
        </w:tc>
        <w:tc>
          <w:tcPr>
            <w:tcW w:w="6459" w:type="dxa"/>
          </w:tcPr>
          <w:p w14:paraId="4668A2E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w:t>
            </w:r>
          </w:p>
        </w:tc>
      </w:tr>
      <w:tr w:rsidR="00D83EA1" w:rsidRPr="001128BC" w14:paraId="24F2CD18" w14:textId="77777777" w:rsidTr="009261A7">
        <w:tc>
          <w:tcPr>
            <w:tcW w:w="9747" w:type="dxa"/>
            <w:gridSpan w:val="2"/>
          </w:tcPr>
          <w:p w14:paraId="6EFE183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Антисептики</w:t>
            </w:r>
          </w:p>
        </w:tc>
      </w:tr>
      <w:tr w:rsidR="00D83EA1" w:rsidRPr="001128BC" w14:paraId="0B996256" w14:textId="77777777" w:rsidTr="009261A7">
        <w:tc>
          <w:tcPr>
            <w:tcW w:w="3288" w:type="dxa"/>
          </w:tcPr>
          <w:p w14:paraId="11B2DBA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йод</w:t>
            </w:r>
          </w:p>
        </w:tc>
        <w:tc>
          <w:tcPr>
            <w:tcW w:w="6459" w:type="dxa"/>
          </w:tcPr>
          <w:p w14:paraId="15A23A0B"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14:paraId="1A7FA43B" w14:textId="77777777" w:rsidTr="009261A7">
        <w:tc>
          <w:tcPr>
            <w:tcW w:w="3288" w:type="dxa"/>
          </w:tcPr>
          <w:p w14:paraId="165E226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бриллиантовый зеленый</w:t>
            </w:r>
          </w:p>
        </w:tc>
        <w:tc>
          <w:tcPr>
            <w:tcW w:w="6459" w:type="dxa"/>
          </w:tcPr>
          <w:p w14:paraId="345ACD3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14:paraId="09D36D71" w14:textId="77777777" w:rsidTr="009261A7">
        <w:tc>
          <w:tcPr>
            <w:tcW w:w="9747" w:type="dxa"/>
            <w:gridSpan w:val="2"/>
          </w:tcPr>
          <w:p w14:paraId="2DCC1878"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Спазмолитические средства</w:t>
            </w:r>
          </w:p>
        </w:tc>
      </w:tr>
      <w:tr w:rsidR="00D83EA1" w:rsidRPr="001128BC" w14:paraId="1400F031" w14:textId="77777777" w:rsidTr="009261A7">
        <w:tc>
          <w:tcPr>
            <w:tcW w:w="3288" w:type="dxa"/>
          </w:tcPr>
          <w:p w14:paraId="0F1A443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бендазол</w:t>
            </w:r>
          </w:p>
        </w:tc>
        <w:tc>
          <w:tcPr>
            <w:tcW w:w="6459" w:type="dxa"/>
          </w:tcPr>
          <w:p w14:paraId="7DB7ECB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 для инъекций</w:t>
            </w:r>
          </w:p>
        </w:tc>
      </w:tr>
      <w:tr w:rsidR="00D83EA1" w:rsidRPr="001128BC" w14:paraId="5FF6AF96" w14:textId="77777777" w:rsidTr="009261A7">
        <w:tc>
          <w:tcPr>
            <w:tcW w:w="9747" w:type="dxa"/>
            <w:gridSpan w:val="2"/>
          </w:tcPr>
          <w:p w14:paraId="030B34D6"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Неполовые гормоны, синтетические субстанции и антигормоны</w:t>
            </w:r>
          </w:p>
        </w:tc>
      </w:tr>
      <w:tr w:rsidR="00D83EA1" w:rsidRPr="001128BC" w14:paraId="1F23633A" w14:textId="77777777" w:rsidTr="009261A7">
        <w:tc>
          <w:tcPr>
            <w:tcW w:w="3288" w:type="dxa"/>
          </w:tcPr>
          <w:p w14:paraId="15BAF00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дексаметазон</w:t>
            </w:r>
          </w:p>
        </w:tc>
        <w:tc>
          <w:tcPr>
            <w:tcW w:w="6459" w:type="dxa"/>
          </w:tcPr>
          <w:p w14:paraId="3F97018D"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14:paraId="13842326" w14:textId="77777777" w:rsidTr="009261A7">
        <w:tc>
          <w:tcPr>
            <w:tcW w:w="9747" w:type="dxa"/>
            <w:gridSpan w:val="2"/>
          </w:tcPr>
          <w:p w14:paraId="2BA27C37"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Местные анестетики</w:t>
            </w:r>
          </w:p>
        </w:tc>
      </w:tr>
      <w:tr w:rsidR="00D83EA1" w:rsidRPr="001128BC" w14:paraId="34252CE1" w14:textId="77777777" w:rsidTr="009261A7">
        <w:tc>
          <w:tcPr>
            <w:tcW w:w="3288" w:type="dxa"/>
          </w:tcPr>
          <w:p w14:paraId="4F45222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тетракаин</w:t>
            </w:r>
          </w:p>
        </w:tc>
        <w:tc>
          <w:tcPr>
            <w:tcW w:w="6459" w:type="dxa"/>
          </w:tcPr>
          <w:p w14:paraId="2A3AFDB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14:paraId="1822FC43" w14:textId="77777777" w:rsidTr="009261A7">
        <w:tc>
          <w:tcPr>
            <w:tcW w:w="9747" w:type="dxa"/>
            <w:gridSpan w:val="2"/>
          </w:tcPr>
          <w:p w14:paraId="113778D3"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нормализующие микрофлору кишечника</w:t>
            </w:r>
          </w:p>
        </w:tc>
      </w:tr>
      <w:tr w:rsidR="00D83EA1" w:rsidRPr="001128BC" w14:paraId="391C6751" w14:textId="77777777" w:rsidTr="009261A7">
        <w:tc>
          <w:tcPr>
            <w:tcW w:w="3288" w:type="dxa"/>
          </w:tcPr>
          <w:p w14:paraId="1134665E"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лактобактерии ацидофильные</w:t>
            </w:r>
          </w:p>
        </w:tc>
        <w:tc>
          <w:tcPr>
            <w:tcW w:w="6459" w:type="dxa"/>
          </w:tcPr>
          <w:p w14:paraId="2247D754"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порошок, лиофилизат для приготовления суспензии для приема внутрь</w:t>
            </w:r>
          </w:p>
        </w:tc>
      </w:tr>
      <w:tr w:rsidR="00D83EA1" w:rsidRPr="001128BC" w14:paraId="4DB830EA" w14:textId="77777777" w:rsidTr="009261A7">
        <w:tc>
          <w:tcPr>
            <w:tcW w:w="9747" w:type="dxa"/>
            <w:gridSpan w:val="2"/>
          </w:tcPr>
          <w:p w14:paraId="11B451F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Антикоагулянты</w:t>
            </w:r>
          </w:p>
        </w:tc>
      </w:tr>
      <w:tr w:rsidR="00D83EA1" w:rsidRPr="001128BC" w14:paraId="7DD61640" w14:textId="77777777" w:rsidTr="009261A7">
        <w:tc>
          <w:tcPr>
            <w:tcW w:w="3288" w:type="dxa"/>
          </w:tcPr>
          <w:p w14:paraId="2E395AD9"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надропарин кальция</w:t>
            </w:r>
          </w:p>
        </w:tc>
        <w:tc>
          <w:tcPr>
            <w:tcW w:w="6459" w:type="dxa"/>
          </w:tcPr>
          <w:p w14:paraId="695F0880" w14:textId="77777777"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подкожного введения для инъекций в шприцах</w:t>
            </w:r>
          </w:p>
        </w:tc>
      </w:tr>
    </w:tbl>
    <w:p w14:paraId="192089D7" w14:textId="77777777"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code="9"/>
          <w:pgMar w:top="1134" w:right="567" w:bottom="1134" w:left="1701" w:header="488" w:footer="629" w:gutter="0"/>
          <w:cols w:space="720"/>
        </w:sectPr>
      </w:pPr>
    </w:p>
    <w:p w14:paraId="1054C8DC" w14:textId="77777777"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1</w:t>
      </w:r>
    </w:p>
    <w:p w14:paraId="1FAA6BE7" w14:textId="77777777"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14:paraId="67FA376F" w14:textId="77777777" w:rsidR="00D83EA1" w:rsidRPr="001128BC" w:rsidRDefault="00D83EA1" w:rsidP="00D83EA1">
      <w:pPr>
        <w:pStyle w:val="ConsPlusNormal"/>
        <w:ind w:left="10206"/>
        <w:jc w:val="center"/>
        <w:rPr>
          <w:rFonts w:ascii="Times New Roman" w:hAnsi="Times New Roman" w:cs="Times New Roman"/>
          <w:sz w:val="24"/>
          <w:szCs w:val="24"/>
        </w:rPr>
      </w:pPr>
    </w:p>
    <w:p w14:paraId="052D9836" w14:textId="77777777" w:rsidR="00D83EA1" w:rsidRPr="001128BC" w:rsidRDefault="00D83EA1" w:rsidP="00D83EA1">
      <w:pPr>
        <w:pStyle w:val="ConsPlusTitle"/>
        <w:jc w:val="center"/>
        <w:rPr>
          <w:rFonts w:ascii="Times New Roman" w:hAnsi="Times New Roman" w:cs="Times New Roman"/>
          <w:sz w:val="24"/>
          <w:szCs w:val="24"/>
        </w:rPr>
      </w:pPr>
      <w:bookmarkStart w:id="37" w:name="P9592"/>
      <w:bookmarkEnd w:id="37"/>
      <w:r w:rsidRPr="001128BC">
        <w:rPr>
          <w:rFonts w:ascii="Times New Roman" w:hAnsi="Times New Roman" w:cs="Times New Roman"/>
          <w:sz w:val="24"/>
          <w:szCs w:val="24"/>
        </w:rPr>
        <w:t>П Е Р Е Ч Е Н Ь</w:t>
      </w:r>
    </w:p>
    <w:p w14:paraId="4134FEE6"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1128BC">
        <w:rPr>
          <w:rFonts w:ascii="Times New Roman" w:hAnsi="Times New Roman" w:cs="Times New Roman"/>
          <w:sz w:val="24"/>
          <w:szCs w:val="24"/>
        </w:rPr>
        <w:br/>
        <w:t>финансового обеспечения высокотехнологичной медицинской помощи</w:t>
      </w:r>
    </w:p>
    <w:p w14:paraId="292388A2" w14:textId="77777777" w:rsidR="00D83EA1" w:rsidRPr="001128BC" w:rsidRDefault="00D83EA1" w:rsidP="00D83EA1">
      <w:pPr>
        <w:pStyle w:val="ConsPlusNormal"/>
        <w:jc w:val="both"/>
        <w:rPr>
          <w:rFonts w:ascii="Times New Roman" w:hAnsi="Times New Roman" w:cs="Times New Roman"/>
          <w:sz w:val="24"/>
          <w:szCs w:val="24"/>
        </w:rPr>
      </w:pPr>
    </w:p>
    <w:p w14:paraId="533D88D7" w14:textId="77777777" w:rsidR="00D83EA1" w:rsidRPr="001128BC" w:rsidRDefault="00D83EA1" w:rsidP="00D83EA1">
      <w:pPr>
        <w:pStyle w:val="ConsPlusTitle"/>
        <w:jc w:val="center"/>
        <w:outlineLvl w:val="2"/>
        <w:rPr>
          <w:rFonts w:ascii="Times New Roman" w:hAnsi="Times New Roman" w:cs="Times New Roman"/>
          <w:b w:val="0"/>
          <w:sz w:val="24"/>
          <w:szCs w:val="24"/>
        </w:rPr>
      </w:pPr>
      <w:bookmarkStart w:id="38" w:name="P431"/>
      <w:bookmarkEnd w:id="38"/>
      <w:r w:rsidRPr="001128BC">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AB77FB6" w14:textId="77777777" w:rsidR="00D83EA1" w:rsidRPr="001128BC" w:rsidRDefault="00D83EA1" w:rsidP="00D83EA1">
      <w:pPr>
        <w:spacing w:line="240" w:lineRule="atLeast"/>
        <w:jc w:val="center"/>
      </w:pPr>
    </w:p>
    <w:tbl>
      <w:tblPr>
        <w:tblW w:w="5000" w:type="pct"/>
        <w:tblLayout w:type="fixed"/>
        <w:tblCellMar>
          <w:left w:w="57" w:type="dxa"/>
          <w:right w:w="57" w:type="dxa"/>
        </w:tblCellMar>
        <w:tblLook w:val="04A0" w:firstRow="1" w:lastRow="0" w:firstColumn="1" w:lastColumn="0" w:noHBand="0" w:noVBand="1"/>
      </w:tblPr>
      <w:tblGrid>
        <w:gridCol w:w="755"/>
        <w:gridCol w:w="2669"/>
        <w:gridCol w:w="1825"/>
        <w:gridCol w:w="2900"/>
        <w:gridCol w:w="1564"/>
        <w:gridCol w:w="3184"/>
        <w:gridCol w:w="1663"/>
      </w:tblGrid>
      <w:tr w:rsidR="00D83EA1" w:rsidRPr="001128BC" w14:paraId="29BFD190" w14:textId="77777777" w:rsidTr="00450C2A">
        <w:trPr>
          <w:tblHeader/>
        </w:trPr>
        <w:tc>
          <w:tcPr>
            <w:tcW w:w="813" w:type="dxa"/>
            <w:tcBorders>
              <w:top w:val="single" w:sz="4" w:space="0" w:color="auto"/>
              <w:left w:val="single" w:sz="4" w:space="0" w:color="auto"/>
              <w:bottom w:val="single" w:sz="4" w:space="0" w:color="auto"/>
              <w:right w:val="single" w:sz="4" w:space="0" w:color="auto"/>
            </w:tcBorders>
            <w:vAlign w:val="center"/>
          </w:tcPr>
          <w:p w14:paraId="6CAB60A0" w14:textId="77777777" w:rsidR="00D83EA1" w:rsidRPr="001128BC" w:rsidRDefault="00D83EA1" w:rsidP="009261A7">
            <w:pPr>
              <w:spacing w:line="240" w:lineRule="atLeast"/>
              <w:jc w:val="center"/>
            </w:pPr>
            <w:r w:rsidRPr="001128BC">
              <w:rPr>
                <w:szCs w:val="22"/>
              </w:rPr>
              <w:t>№ группы ВМП &lt;1&gt;</w:t>
            </w:r>
          </w:p>
        </w:tc>
        <w:tc>
          <w:tcPr>
            <w:tcW w:w="2904" w:type="dxa"/>
            <w:tcBorders>
              <w:top w:val="single" w:sz="4" w:space="0" w:color="auto"/>
              <w:left w:val="single" w:sz="4" w:space="0" w:color="auto"/>
              <w:bottom w:val="single" w:sz="4" w:space="0" w:color="auto"/>
              <w:right w:val="single" w:sz="4" w:space="0" w:color="auto"/>
            </w:tcBorders>
            <w:vAlign w:val="center"/>
          </w:tcPr>
          <w:p w14:paraId="05A6CF8B" w14:textId="77777777" w:rsidR="00D83EA1" w:rsidRPr="001128BC" w:rsidRDefault="00D83EA1" w:rsidP="009261A7">
            <w:pPr>
              <w:spacing w:line="240" w:lineRule="atLeast"/>
              <w:jc w:val="center"/>
            </w:pPr>
            <w:r w:rsidRPr="001128BC">
              <w:t>Наименование вида высокотехнологичной медицинской помощи</w:t>
            </w:r>
            <w:r w:rsidRPr="001128BC">
              <w:rPr>
                <w:szCs w:val="22"/>
              </w:rPr>
              <w:t>&lt;1&gt;</w:t>
            </w:r>
          </w:p>
        </w:tc>
        <w:tc>
          <w:tcPr>
            <w:tcW w:w="1981" w:type="dxa"/>
            <w:tcBorders>
              <w:top w:val="single" w:sz="4" w:space="0" w:color="auto"/>
              <w:left w:val="single" w:sz="4" w:space="0" w:color="auto"/>
              <w:bottom w:val="single" w:sz="4" w:space="0" w:color="auto"/>
              <w:right w:val="single" w:sz="4" w:space="0" w:color="auto"/>
            </w:tcBorders>
            <w:vAlign w:val="center"/>
          </w:tcPr>
          <w:p w14:paraId="6B74ACE2" w14:textId="77777777" w:rsidR="00D83EA1" w:rsidRPr="001128BC" w:rsidRDefault="00D83EA1" w:rsidP="009261A7">
            <w:pPr>
              <w:spacing w:line="240" w:lineRule="atLeast"/>
              <w:jc w:val="center"/>
            </w:pPr>
            <w:r w:rsidRPr="001128BC">
              <w:rPr>
                <w:szCs w:val="22"/>
              </w:rPr>
              <w:t>Коды по МКБ-10 &lt;2&gt;</w:t>
            </w:r>
          </w:p>
        </w:tc>
        <w:tc>
          <w:tcPr>
            <w:tcW w:w="3156" w:type="dxa"/>
            <w:tcBorders>
              <w:top w:val="single" w:sz="4" w:space="0" w:color="auto"/>
              <w:left w:val="single" w:sz="4" w:space="0" w:color="auto"/>
              <w:bottom w:val="single" w:sz="4" w:space="0" w:color="auto"/>
              <w:right w:val="single" w:sz="4" w:space="0" w:color="auto"/>
            </w:tcBorders>
            <w:vAlign w:val="center"/>
          </w:tcPr>
          <w:p w14:paraId="76194C70" w14:textId="77777777" w:rsidR="00D83EA1" w:rsidRPr="001128BC" w:rsidRDefault="00D83EA1" w:rsidP="009261A7">
            <w:pPr>
              <w:spacing w:line="240" w:lineRule="atLeast"/>
              <w:jc w:val="center"/>
            </w:pPr>
            <w:r w:rsidRPr="001128BC">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14:paraId="43966C15" w14:textId="77777777" w:rsidR="00D83EA1" w:rsidRPr="001128BC" w:rsidRDefault="00D83EA1" w:rsidP="009261A7">
            <w:pPr>
              <w:spacing w:line="240" w:lineRule="atLeast"/>
              <w:jc w:val="center"/>
            </w:pPr>
            <w:r w:rsidRPr="001128BC">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14:paraId="7CBD4428" w14:textId="77777777" w:rsidR="00D83EA1" w:rsidRPr="001128BC" w:rsidRDefault="00D83EA1" w:rsidP="009261A7">
            <w:pPr>
              <w:spacing w:line="240" w:lineRule="atLeast"/>
              <w:jc w:val="center"/>
            </w:pPr>
            <w:r w:rsidRPr="001128BC">
              <w:t>Метод лечения</w:t>
            </w:r>
          </w:p>
        </w:tc>
        <w:tc>
          <w:tcPr>
            <w:tcW w:w="1804" w:type="dxa"/>
            <w:tcBorders>
              <w:top w:val="single" w:sz="4" w:space="0" w:color="auto"/>
              <w:left w:val="single" w:sz="4" w:space="0" w:color="auto"/>
              <w:bottom w:val="single" w:sz="4" w:space="0" w:color="auto"/>
              <w:right w:val="single" w:sz="4" w:space="0" w:color="auto"/>
            </w:tcBorders>
            <w:vAlign w:val="center"/>
          </w:tcPr>
          <w:p w14:paraId="03ECAD45" w14:textId="77777777" w:rsidR="00D83EA1" w:rsidRPr="001128BC" w:rsidRDefault="00D83EA1" w:rsidP="009261A7">
            <w:pPr>
              <w:spacing w:line="240" w:lineRule="atLeast"/>
              <w:jc w:val="center"/>
            </w:pPr>
            <w:r w:rsidRPr="001128BC">
              <w:rPr>
                <w:szCs w:val="22"/>
              </w:rPr>
              <w:t>Норматив финансовых затрат на единицу объема медицинской помощи &lt; 3&gt;, &lt;*&gt; рублей</w:t>
            </w:r>
          </w:p>
        </w:tc>
      </w:tr>
      <w:tr w:rsidR="00D83EA1" w:rsidRPr="001128BC" w14:paraId="0D7EA227" w14:textId="77777777" w:rsidTr="009261A7">
        <w:trPr>
          <w:tblHeader/>
        </w:trPr>
        <w:tc>
          <w:tcPr>
            <w:tcW w:w="813" w:type="dxa"/>
            <w:tcBorders>
              <w:top w:val="single" w:sz="4" w:space="0" w:color="auto"/>
            </w:tcBorders>
          </w:tcPr>
          <w:p w14:paraId="3ED73C35" w14:textId="77777777" w:rsidR="00D83EA1" w:rsidRPr="001128BC" w:rsidRDefault="00D83EA1" w:rsidP="009261A7">
            <w:pPr>
              <w:spacing w:line="240" w:lineRule="atLeast"/>
              <w:jc w:val="center"/>
            </w:pPr>
          </w:p>
        </w:tc>
        <w:tc>
          <w:tcPr>
            <w:tcW w:w="2904" w:type="dxa"/>
            <w:tcBorders>
              <w:top w:val="single" w:sz="4" w:space="0" w:color="auto"/>
            </w:tcBorders>
          </w:tcPr>
          <w:p w14:paraId="622D8E40" w14:textId="77777777" w:rsidR="00D83EA1" w:rsidRPr="001128BC" w:rsidRDefault="00D83EA1" w:rsidP="009261A7">
            <w:pPr>
              <w:spacing w:line="240" w:lineRule="atLeast"/>
            </w:pPr>
          </w:p>
        </w:tc>
        <w:tc>
          <w:tcPr>
            <w:tcW w:w="1981" w:type="dxa"/>
            <w:tcBorders>
              <w:top w:val="single" w:sz="4" w:space="0" w:color="auto"/>
            </w:tcBorders>
          </w:tcPr>
          <w:p w14:paraId="08B714A8" w14:textId="77777777" w:rsidR="00D83EA1" w:rsidRPr="001128BC" w:rsidRDefault="00D83EA1" w:rsidP="009261A7">
            <w:pPr>
              <w:spacing w:line="240" w:lineRule="atLeast"/>
              <w:jc w:val="center"/>
            </w:pPr>
          </w:p>
        </w:tc>
        <w:tc>
          <w:tcPr>
            <w:tcW w:w="3156" w:type="dxa"/>
            <w:tcBorders>
              <w:top w:val="single" w:sz="4" w:space="0" w:color="auto"/>
            </w:tcBorders>
          </w:tcPr>
          <w:p w14:paraId="72A0179E" w14:textId="77777777" w:rsidR="00D83EA1" w:rsidRPr="001128BC" w:rsidRDefault="00D83EA1" w:rsidP="009261A7">
            <w:pPr>
              <w:spacing w:line="240" w:lineRule="atLeast"/>
            </w:pPr>
          </w:p>
        </w:tc>
        <w:tc>
          <w:tcPr>
            <w:tcW w:w="1696" w:type="dxa"/>
            <w:tcBorders>
              <w:top w:val="single" w:sz="4" w:space="0" w:color="auto"/>
            </w:tcBorders>
          </w:tcPr>
          <w:p w14:paraId="02B6F726" w14:textId="77777777" w:rsidR="00D83EA1" w:rsidRPr="001128BC" w:rsidRDefault="00D83EA1" w:rsidP="009261A7">
            <w:pPr>
              <w:spacing w:line="240" w:lineRule="atLeast"/>
            </w:pPr>
          </w:p>
        </w:tc>
        <w:tc>
          <w:tcPr>
            <w:tcW w:w="3466" w:type="dxa"/>
            <w:tcBorders>
              <w:top w:val="single" w:sz="4" w:space="0" w:color="auto"/>
            </w:tcBorders>
          </w:tcPr>
          <w:p w14:paraId="40340BE6" w14:textId="77777777" w:rsidR="00D83EA1" w:rsidRPr="001128BC" w:rsidRDefault="00D83EA1" w:rsidP="009261A7">
            <w:pPr>
              <w:spacing w:line="240" w:lineRule="atLeast"/>
            </w:pPr>
          </w:p>
        </w:tc>
        <w:tc>
          <w:tcPr>
            <w:tcW w:w="1804" w:type="dxa"/>
            <w:tcBorders>
              <w:top w:val="single" w:sz="4" w:space="0" w:color="auto"/>
            </w:tcBorders>
          </w:tcPr>
          <w:p w14:paraId="27B95F02" w14:textId="77777777" w:rsidR="00D83EA1" w:rsidRPr="001128BC" w:rsidRDefault="00D83EA1" w:rsidP="009261A7">
            <w:pPr>
              <w:spacing w:line="240" w:lineRule="atLeast"/>
              <w:jc w:val="center"/>
            </w:pPr>
          </w:p>
        </w:tc>
      </w:tr>
      <w:tr w:rsidR="00D83EA1" w:rsidRPr="001128BC" w14:paraId="6047A272" w14:textId="77777777" w:rsidTr="009261A7">
        <w:tc>
          <w:tcPr>
            <w:tcW w:w="813" w:type="dxa"/>
          </w:tcPr>
          <w:p w14:paraId="4E1F5E26" w14:textId="77777777" w:rsidR="00D83EA1" w:rsidRPr="001128BC" w:rsidRDefault="00D83EA1" w:rsidP="009261A7">
            <w:pPr>
              <w:spacing w:line="240" w:lineRule="atLeast"/>
            </w:pPr>
          </w:p>
        </w:tc>
        <w:tc>
          <w:tcPr>
            <w:tcW w:w="2904" w:type="dxa"/>
          </w:tcPr>
          <w:p w14:paraId="246BC98C" w14:textId="77777777" w:rsidR="00D83EA1" w:rsidRPr="001128BC" w:rsidRDefault="00D83EA1" w:rsidP="009261A7">
            <w:pPr>
              <w:spacing w:line="240" w:lineRule="atLeast"/>
            </w:pPr>
          </w:p>
        </w:tc>
        <w:tc>
          <w:tcPr>
            <w:tcW w:w="1981" w:type="dxa"/>
          </w:tcPr>
          <w:p w14:paraId="561FCF5B" w14:textId="77777777" w:rsidR="00D83EA1" w:rsidRPr="001128BC" w:rsidRDefault="00D83EA1" w:rsidP="009261A7">
            <w:pPr>
              <w:spacing w:line="240" w:lineRule="atLeast"/>
              <w:jc w:val="center"/>
            </w:pPr>
          </w:p>
        </w:tc>
        <w:tc>
          <w:tcPr>
            <w:tcW w:w="3156" w:type="dxa"/>
          </w:tcPr>
          <w:p w14:paraId="1D62CB8C" w14:textId="77777777" w:rsidR="00D83EA1" w:rsidRPr="001128BC" w:rsidRDefault="00D83EA1" w:rsidP="009261A7">
            <w:pPr>
              <w:spacing w:line="240" w:lineRule="atLeast"/>
            </w:pPr>
          </w:p>
        </w:tc>
        <w:tc>
          <w:tcPr>
            <w:tcW w:w="1696" w:type="dxa"/>
          </w:tcPr>
          <w:p w14:paraId="72278C81" w14:textId="77777777" w:rsidR="00D83EA1" w:rsidRPr="001128BC" w:rsidRDefault="00D83EA1" w:rsidP="009261A7">
            <w:pPr>
              <w:spacing w:line="240" w:lineRule="atLeast"/>
            </w:pPr>
          </w:p>
        </w:tc>
        <w:tc>
          <w:tcPr>
            <w:tcW w:w="3466" w:type="dxa"/>
          </w:tcPr>
          <w:p w14:paraId="7246181D" w14:textId="77777777" w:rsidR="00D83EA1" w:rsidRPr="001128BC" w:rsidRDefault="00D83EA1" w:rsidP="009261A7">
            <w:pPr>
              <w:spacing w:line="240" w:lineRule="atLeast"/>
            </w:pPr>
          </w:p>
        </w:tc>
        <w:tc>
          <w:tcPr>
            <w:tcW w:w="1804" w:type="dxa"/>
          </w:tcPr>
          <w:p w14:paraId="0617F611" w14:textId="77777777" w:rsidR="00D83EA1" w:rsidRPr="001128BC" w:rsidRDefault="00D83EA1" w:rsidP="009261A7">
            <w:pPr>
              <w:spacing w:line="240" w:lineRule="atLeast"/>
              <w:jc w:val="center"/>
            </w:pPr>
          </w:p>
        </w:tc>
      </w:tr>
      <w:tr w:rsidR="00D83EA1" w:rsidRPr="001128BC" w14:paraId="4276D4D7" w14:textId="77777777" w:rsidTr="009261A7">
        <w:tc>
          <w:tcPr>
            <w:tcW w:w="15820" w:type="dxa"/>
            <w:gridSpan w:val="7"/>
          </w:tcPr>
          <w:p w14:paraId="372FD910" w14:textId="77777777" w:rsidR="00D83EA1" w:rsidRPr="001128BC" w:rsidRDefault="00D83EA1" w:rsidP="009261A7">
            <w:pPr>
              <w:spacing w:line="240" w:lineRule="atLeast"/>
              <w:jc w:val="center"/>
            </w:pPr>
            <w:r w:rsidRPr="001128BC">
              <w:t>Акушерство и гинекология</w:t>
            </w:r>
          </w:p>
          <w:p w14:paraId="41A718FF" w14:textId="77777777" w:rsidR="00D83EA1" w:rsidRPr="001128BC" w:rsidRDefault="00D83EA1" w:rsidP="009261A7">
            <w:pPr>
              <w:spacing w:line="240" w:lineRule="atLeast"/>
              <w:jc w:val="center"/>
            </w:pPr>
          </w:p>
        </w:tc>
      </w:tr>
      <w:tr w:rsidR="00D83EA1" w:rsidRPr="001128BC" w14:paraId="5AA1E455" w14:textId="77777777" w:rsidTr="009261A7">
        <w:tc>
          <w:tcPr>
            <w:tcW w:w="813" w:type="dxa"/>
            <w:vMerge w:val="restart"/>
          </w:tcPr>
          <w:p w14:paraId="63D00CA7" w14:textId="77777777" w:rsidR="00D83EA1" w:rsidRPr="001128BC" w:rsidRDefault="00D83EA1" w:rsidP="009261A7">
            <w:pPr>
              <w:spacing w:line="240" w:lineRule="atLeast"/>
              <w:jc w:val="center"/>
            </w:pPr>
            <w:r w:rsidRPr="001128BC">
              <w:t>1.</w:t>
            </w:r>
          </w:p>
        </w:tc>
        <w:tc>
          <w:tcPr>
            <w:tcW w:w="2904" w:type="dxa"/>
            <w:vMerge w:val="restart"/>
          </w:tcPr>
          <w:p w14:paraId="3F82469F" w14:textId="77777777" w:rsidR="00D83EA1" w:rsidRPr="001128BC" w:rsidRDefault="00D83EA1" w:rsidP="009261A7">
            <w:pPr>
              <w:spacing w:line="240" w:lineRule="atLeast"/>
            </w:pPr>
            <w:r w:rsidRPr="001128BC">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14:paraId="03DC2772" w14:textId="77777777" w:rsidR="00D83EA1" w:rsidRPr="001128BC" w:rsidRDefault="00D83EA1" w:rsidP="009261A7">
            <w:pPr>
              <w:spacing w:line="240" w:lineRule="atLeast"/>
            </w:pPr>
          </w:p>
          <w:p w14:paraId="2FE1E02F" w14:textId="77777777" w:rsidR="00D83EA1" w:rsidRPr="001128BC" w:rsidRDefault="00D83EA1" w:rsidP="009261A7">
            <w:pPr>
              <w:spacing w:line="240" w:lineRule="atLeast"/>
            </w:pPr>
          </w:p>
        </w:tc>
        <w:tc>
          <w:tcPr>
            <w:tcW w:w="1981" w:type="dxa"/>
          </w:tcPr>
          <w:p w14:paraId="07624584" w14:textId="77777777" w:rsidR="00D83EA1" w:rsidRPr="001128BC" w:rsidRDefault="00D83EA1" w:rsidP="009261A7">
            <w:pPr>
              <w:spacing w:line="240" w:lineRule="atLeast"/>
              <w:jc w:val="center"/>
            </w:pPr>
            <w:r w:rsidRPr="001128BC">
              <w:lastRenderedPageBreak/>
              <w:t>O36.0, O36.1</w:t>
            </w:r>
          </w:p>
        </w:tc>
        <w:tc>
          <w:tcPr>
            <w:tcW w:w="3156" w:type="dxa"/>
          </w:tcPr>
          <w:p w14:paraId="601195A5" w14:textId="77777777" w:rsidR="00D83EA1" w:rsidRPr="001128BC" w:rsidRDefault="00D83EA1" w:rsidP="009261A7">
            <w:pPr>
              <w:spacing w:line="240" w:lineRule="atLeast"/>
            </w:pPr>
            <w:r w:rsidRPr="001128BC">
              <w:t xml:space="preserve">привычный выкидыш, сопровождающийся </w:t>
            </w:r>
            <w:r w:rsidRPr="001128BC">
              <w:br/>
              <w:t>резус-иммунизацией</w:t>
            </w:r>
          </w:p>
        </w:tc>
        <w:tc>
          <w:tcPr>
            <w:tcW w:w="1696" w:type="dxa"/>
          </w:tcPr>
          <w:p w14:paraId="1DA6B9BA" w14:textId="77777777" w:rsidR="00D83EA1" w:rsidRPr="001128BC" w:rsidRDefault="00D83EA1" w:rsidP="009261A7">
            <w:pPr>
              <w:spacing w:line="240" w:lineRule="atLeast"/>
            </w:pPr>
            <w:r w:rsidRPr="001128BC">
              <w:t>терапевтическое лечение</w:t>
            </w:r>
          </w:p>
        </w:tc>
        <w:tc>
          <w:tcPr>
            <w:tcW w:w="3466" w:type="dxa"/>
          </w:tcPr>
          <w:p w14:paraId="202FE5CB" w14:textId="77777777"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14:paraId="688F72B0" w14:textId="77777777" w:rsidR="00D83EA1" w:rsidRPr="001128BC" w:rsidRDefault="00D83EA1" w:rsidP="009261A7">
            <w:pPr>
              <w:spacing w:line="240" w:lineRule="atLeast"/>
            </w:pPr>
          </w:p>
        </w:tc>
        <w:tc>
          <w:tcPr>
            <w:tcW w:w="1804" w:type="dxa"/>
          </w:tcPr>
          <w:p w14:paraId="622FB0E3" w14:textId="77777777" w:rsidR="00D83EA1" w:rsidRPr="001128BC" w:rsidRDefault="00D83EA1" w:rsidP="009261A7">
            <w:pPr>
              <w:jc w:val="center"/>
            </w:pPr>
            <w:r w:rsidRPr="001128BC">
              <w:rPr>
                <w:bCs/>
                <w:sz w:val="22"/>
                <w:szCs w:val="22"/>
              </w:rPr>
              <w:t>149625,26</w:t>
            </w:r>
          </w:p>
        </w:tc>
      </w:tr>
      <w:tr w:rsidR="00D83EA1" w:rsidRPr="001128BC" w14:paraId="174A809B" w14:textId="77777777" w:rsidTr="009261A7">
        <w:tc>
          <w:tcPr>
            <w:tcW w:w="813" w:type="dxa"/>
            <w:vMerge/>
          </w:tcPr>
          <w:p w14:paraId="0FC171FD" w14:textId="77777777" w:rsidR="00D83EA1" w:rsidRPr="001128BC" w:rsidRDefault="00D83EA1" w:rsidP="009261A7">
            <w:pPr>
              <w:spacing w:line="240" w:lineRule="atLeast"/>
              <w:jc w:val="center"/>
            </w:pPr>
          </w:p>
        </w:tc>
        <w:tc>
          <w:tcPr>
            <w:tcW w:w="2904" w:type="dxa"/>
            <w:vMerge/>
          </w:tcPr>
          <w:p w14:paraId="0B3EB9F9" w14:textId="77777777" w:rsidR="00D83EA1" w:rsidRPr="001128BC" w:rsidRDefault="00D83EA1" w:rsidP="009261A7">
            <w:pPr>
              <w:spacing w:line="240" w:lineRule="atLeast"/>
            </w:pPr>
          </w:p>
        </w:tc>
        <w:tc>
          <w:tcPr>
            <w:tcW w:w="1981" w:type="dxa"/>
          </w:tcPr>
          <w:p w14:paraId="00714EBE" w14:textId="77777777" w:rsidR="00D83EA1" w:rsidRPr="001128BC" w:rsidRDefault="00D83EA1" w:rsidP="009261A7">
            <w:pPr>
              <w:spacing w:line="240" w:lineRule="atLeast"/>
              <w:jc w:val="center"/>
            </w:pPr>
            <w:r w:rsidRPr="001128BC">
              <w:t>O28.0</w:t>
            </w:r>
          </w:p>
        </w:tc>
        <w:tc>
          <w:tcPr>
            <w:tcW w:w="3156" w:type="dxa"/>
          </w:tcPr>
          <w:p w14:paraId="15E674DD" w14:textId="77777777" w:rsidR="00D83EA1" w:rsidRPr="001128BC" w:rsidRDefault="00D83EA1" w:rsidP="009261A7">
            <w:pPr>
              <w:spacing w:line="240" w:lineRule="atLeast"/>
            </w:pPr>
            <w:r w:rsidRPr="001128B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14:paraId="451E11B6" w14:textId="77777777" w:rsidR="00D83EA1" w:rsidRPr="001128BC" w:rsidRDefault="00D83EA1" w:rsidP="009261A7">
            <w:pPr>
              <w:spacing w:line="240" w:lineRule="atLeast"/>
            </w:pPr>
            <w:r w:rsidRPr="001128BC">
              <w:t>терапевтическое лечение</w:t>
            </w:r>
          </w:p>
        </w:tc>
        <w:tc>
          <w:tcPr>
            <w:tcW w:w="3466" w:type="dxa"/>
          </w:tcPr>
          <w:p w14:paraId="2D9A46C7" w14:textId="77777777"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14:paraId="1299FF63" w14:textId="77777777" w:rsidR="00D83EA1" w:rsidRPr="001128BC" w:rsidRDefault="00D83EA1" w:rsidP="009261A7">
            <w:pPr>
              <w:spacing w:line="240" w:lineRule="atLeast"/>
            </w:pPr>
          </w:p>
        </w:tc>
        <w:tc>
          <w:tcPr>
            <w:tcW w:w="1804" w:type="dxa"/>
          </w:tcPr>
          <w:p w14:paraId="38E72A32" w14:textId="77777777" w:rsidR="00D83EA1" w:rsidRPr="001128BC" w:rsidRDefault="00D83EA1" w:rsidP="009261A7">
            <w:pPr>
              <w:spacing w:line="240" w:lineRule="atLeast"/>
              <w:jc w:val="center"/>
            </w:pPr>
          </w:p>
        </w:tc>
      </w:tr>
      <w:tr w:rsidR="00D83EA1" w:rsidRPr="001128BC" w14:paraId="34B75A00" w14:textId="77777777" w:rsidTr="009261A7">
        <w:tc>
          <w:tcPr>
            <w:tcW w:w="813" w:type="dxa"/>
            <w:vMerge w:val="restart"/>
          </w:tcPr>
          <w:p w14:paraId="203475E1" w14:textId="77777777" w:rsidR="00D83EA1" w:rsidRPr="001128BC" w:rsidRDefault="00D83EA1" w:rsidP="009261A7">
            <w:pPr>
              <w:spacing w:line="240" w:lineRule="atLeast"/>
              <w:jc w:val="center"/>
            </w:pPr>
          </w:p>
        </w:tc>
        <w:tc>
          <w:tcPr>
            <w:tcW w:w="2904" w:type="dxa"/>
            <w:vMerge w:val="restart"/>
          </w:tcPr>
          <w:p w14:paraId="179AFBBA" w14:textId="77777777" w:rsidR="00D83EA1" w:rsidRPr="001128BC" w:rsidRDefault="00D83EA1" w:rsidP="009261A7">
            <w:pPr>
              <w:spacing w:line="240" w:lineRule="atLeast"/>
            </w:pPr>
            <w:r w:rsidRPr="001128BC">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14:paraId="2FB7D0E2" w14:textId="77777777" w:rsidR="00D83EA1" w:rsidRPr="001128BC" w:rsidRDefault="00D83EA1" w:rsidP="009261A7">
            <w:pPr>
              <w:spacing w:line="240" w:lineRule="atLeast"/>
              <w:jc w:val="center"/>
            </w:pPr>
            <w:r w:rsidRPr="001128BC">
              <w:t>N81, N88.4, N88.1</w:t>
            </w:r>
          </w:p>
        </w:tc>
        <w:tc>
          <w:tcPr>
            <w:tcW w:w="3156" w:type="dxa"/>
            <w:vMerge w:val="restart"/>
          </w:tcPr>
          <w:p w14:paraId="39D53E6D" w14:textId="77777777" w:rsidR="00D83EA1" w:rsidRPr="001128BC" w:rsidRDefault="00D83EA1" w:rsidP="009261A7">
            <w:pPr>
              <w:spacing w:line="240" w:lineRule="atLeast"/>
            </w:pPr>
            <w:r w:rsidRPr="001128B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14:paraId="44C8AAA6" w14:textId="77777777" w:rsidR="00D83EA1" w:rsidRPr="001128BC" w:rsidRDefault="00D83EA1" w:rsidP="009261A7">
            <w:pPr>
              <w:spacing w:line="240" w:lineRule="atLeast"/>
            </w:pPr>
            <w:r w:rsidRPr="001128BC">
              <w:t>хирургическое лечение</w:t>
            </w:r>
          </w:p>
        </w:tc>
        <w:tc>
          <w:tcPr>
            <w:tcW w:w="3466" w:type="dxa"/>
          </w:tcPr>
          <w:p w14:paraId="61476DFB" w14:textId="77777777"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0C53218F" w14:textId="77777777" w:rsidR="00D83EA1" w:rsidRPr="001128BC" w:rsidRDefault="00D83EA1" w:rsidP="009261A7">
            <w:pPr>
              <w:spacing w:line="240" w:lineRule="atLeast"/>
            </w:pPr>
          </w:p>
        </w:tc>
        <w:tc>
          <w:tcPr>
            <w:tcW w:w="1804" w:type="dxa"/>
          </w:tcPr>
          <w:p w14:paraId="6C3B2996" w14:textId="77777777" w:rsidR="00D83EA1" w:rsidRPr="001128BC" w:rsidRDefault="00D83EA1" w:rsidP="009261A7">
            <w:pPr>
              <w:spacing w:line="240" w:lineRule="atLeast"/>
              <w:jc w:val="center"/>
            </w:pPr>
          </w:p>
        </w:tc>
      </w:tr>
      <w:tr w:rsidR="00D83EA1" w:rsidRPr="001128BC" w14:paraId="2B782AA9" w14:textId="77777777" w:rsidTr="009261A7">
        <w:tc>
          <w:tcPr>
            <w:tcW w:w="813" w:type="dxa"/>
            <w:vMerge/>
          </w:tcPr>
          <w:p w14:paraId="79048B3D" w14:textId="77777777" w:rsidR="00D83EA1" w:rsidRPr="001128BC" w:rsidRDefault="00D83EA1" w:rsidP="009261A7">
            <w:pPr>
              <w:spacing w:line="240" w:lineRule="atLeast"/>
              <w:jc w:val="center"/>
            </w:pPr>
          </w:p>
        </w:tc>
        <w:tc>
          <w:tcPr>
            <w:tcW w:w="2904" w:type="dxa"/>
            <w:vMerge/>
          </w:tcPr>
          <w:p w14:paraId="3E5E89D0" w14:textId="77777777" w:rsidR="00D83EA1" w:rsidRPr="001128BC" w:rsidRDefault="00D83EA1" w:rsidP="009261A7">
            <w:pPr>
              <w:spacing w:line="240" w:lineRule="atLeast"/>
            </w:pPr>
          </w:p>
        </w:tc>
        <w:tc>
          <w:tcPr>
            <w:tcW w:w="1981" w:type="dxa"/>
            <w:vMerge/>
          </w:tcPr>
          <w:p w14:paraId="4BD9C4B5" w14:textId="77777777" w:rsidR="00D83EA1" w:rsidRPr="001128BC" w:rsidRDefault="00D83EA1" w:rsidP="009261A7">
            <w:pPr>
              <w:spacing w:line="240" w:lineRule="atLeast"/>
              <w:jc w:val="center"/>
            </w:pPr>
          </w:p>
        </w:tc>
        <w:tc>
          <w:tcPr>
            <w:tcW w:w="3156" w:type="dxa"/>
            <w:vMerge/>
          </w:tcPr>
          <w:p w14:paraId="7C5C2CEA" w14:textId="77777777" w:rsidR="00D83EA1" w:rsidRPr="001128BC" w:rsidRDefault="00D83EA1" w:rsidP="009261A7">
            <w:pPr>
              <w:spacing w:line="240" w:lineRule="atLeast"/>
            </w:pPr>
          </w:p>
        </w:tc>
        <w:tc>
          <w:tcPr>
            <w:tcW w:w="1696" w:type="dxa"/>
            <w:vMerge/>
          </w:tcPr>
          <w:p w14:paraId="7734130D" w14:textId="77777777" w:rsidR="00D83EA1" w:rsidRPr="001128BC" w:rsidRDefault="00D83EA1" w:rsidP="009261A7">
            <w:pPr>
              <w:spacing w:line="240" w:lineRule="atLeast"/>
            </w:pPr>
          </w:p>
        </w:tc>
        <w:tc>
          <w:tcPr>
            <w:tcW w:w="3466" w:type="dxa"/>
          </w:tcPr>
          <w:p w14:paraId="23CBD847" w14:textId="77777777"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5E34EDB0" w14:textId="77777777" w:rsidR="00D83EA1" w:rsidRPr="001128BC" w:rsidRDefault="00D83EA1" w:rsidP="009261A7">
            <w:pPr>
              <w:spacing w:line="240" w:lineRule="atLeast"/>
            </w:pPr>
          </w:p>
        </w:tc>
        <w:tc>
          <w:tcPr>
            <w:tcW w:w="1804" w:type="dxa"/>
          </w:tcPr>
          <w:p w14:paraId="2F8F673C" w14:textId="77777777" w:rsidR="00D83EA1" w:rsidRPr="001128BC" w:rsidRDefault="00D83EA1" w:rsidP="009261A7">
            <w:pPr>
              <w:spacing w:line="240" w:lineRule="atLeast"/>
              <w:jc w:val="center"/>
            </w:pPr>
          </w:p>
        </w:tc>
      </w:tr>
      <w:tr w:rsidR="00D83EA1" w:rsidRPr="001128BC" w14:paraId="1EE90E23" w14:textId="77777777" w:rsidTr="009261A7">
        <w:tc>
          <w:tcPr>
            <w:tcW w:w="813" w:type="dxa"/>
            <w:vMerge/>
          </w:tcPr>
          <w:p w14:paraId="3C096246" w14:textId="77777777" w:rsidR="00D83EA1" w:rsidRPr="001128BC" w:rsidRDefault="00D83EA1" w:rsidP="009261A7">
            <w:pPr>
              <w:spacing w:line="240" w:lineRule="atLeast"/>
              <w:jc w:val="center"/>
            </w:pPr>
          </w:p>
        </w:tc>
        <w:tc>
          <w:tcPr>
            <w:tcW w:w="2904" w:type="dxa"/>
            <w:vMerge/>
          </w:tcPr>
          <w:p w14:paraId="4F0BD8D7" w14:textId="77777777" w:rsidR="00D83EA1" w:rsidRPr="001128BC" w:rsidRDefault="00D83EA1" w:rsidP="009261A7">
            <w:pPr>
              <w:spacing w:line="240" w:lineRule="atLeast"/>
            </w:pPr>
          </w:p>
        </w:tc>
        <w:tc>
          <w:tcPr>
            <w:tcW w:w="1981" w:type="dxa"/>
            <w:vMerge/>
          </w:tcPr>
          <w:p w14:paraId="148A9FE7" w14:textId="77777777" w:rsidR="00D83EA1" w:rsidRPr="001128BC" w:rsidRDefault="00D83EA1" w:rsidP="009261A7">
            <w:pPr>
              <w:spacing w:line="240" w:lineRule="atLeast"/>
              <w:jc w:val="center"/>
            </w:pPr>
          </w:p>
        </w:tc>
        <w:tc>
          <w:tcPr>
            <w:tcW w:w="3156" w:type="dxa"/>
            <w:vMerge/>
          </w:tcPr>
          <w:p w14:paraId="252514B2" w14:textId="77777777" w:rsidR="00D83EA1" w:rsidRPr="001128BC" w:rsidRDefault="00D83EA1" w:rsidP="009261A7">
            <w:pPr>
              <w:spacing w:line="240" w:lineRule="atLeast"/>
            </w:pPr>
          </w:p>
        </w:tc>
        <w:tc>
          <w:tcPr>
            <w:tcW w:w="1696" w:type="dxa"/>
            <w:vMerge/>
          </w:tcPr>
          <w:p w14:paraId="1A97B7D9" w14:textId="77777777" w:rsidR="00D83EA1" w:rsidRPr="001128BC" w:rsidRDefault="00D83EA1" w:rsidP="009261A7">
            <w:pPr>
              <w:spacing w:line="240" w:lineRule="atLeast"/>
            </w:pPr>
          </w:p>
        </w:tc>
        <w:tc>
          <w:tcPr>
            <w:tcW w:w="3466" w:type="dxa"/>
          </w:tcPr>
          <w:p w14:paraId="4974C8BD" w14:textId="77777777"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2045CA63" w14:textId="77777777" w:rsidR="00D83EA1" w:rsidRPr="001128BC" w:rsidRDefault="00D83EA1" w:rsidP="009261A7">
            <w:pPr>
              <w:spacing w:line="240" w:lineRule="atLeast"/>
            </w:pPr>
          </w:p>
        </w:tc>
        <w:tc>
          <w:tcPr>
            <w:tcW w:w="1804" w:type="dxa"/>
          </w:tcPr>
          <w:p w14:paraId="3071F5A2" w14:textId="77777777" w:rsidR="00D83EA1" w:rsidRPr="001128BC" w:rsidRDefault="00D83EA1" w:rsidP="009261A7">
            <w:pPr>
              <w:spacing w:line="240" w:lineRule="atLeast"/>
              <w:jc w:val="center"/>
            </w:pPr>
          </w:p>
        </w:tc>
      </w:tr>
      <w:tr w:rsidR="00D83EA1" w:rsidRPr="001128BC" w14:paraId="4338682B" w14:textId="77777777" w:rsidTr="009261A7">
        <w:tc>
          <w:tcPr>
            <w:tcW w:w="813" w:type="dxa"/>
          </w:tcPr>
          <w:p w14:paraId="6DD016B9" w14:textId="77777777" w:rsidR="00D83EA1" w:rsidRPr="001128BC" w:rsidRDefault="00D83EA1" w:rsidP="009261A7">
            <w:pPr>
              <w:spacing w:line="240" w:lineRule="atLeast"/>
              <w:jc w:val="center"/>
            </w:pPr>
          </w:p>
        </w:tc>
        <w:tc>
          <w:tcPr>
            <w:tcW w:w="2904" w:type="dxa"/>
          </w:tcPr>
          <w:p w14:paraId="6304B862" w14:textId="77777777" w:rsidR="00D83EA1" w:rsidRPr="001128BC" w:rsidRDefault="00D83EA1" w:rsidP="009261A7">
            <w:pPr>
              <w:spacing w:line="240" w:lineRule="atLeast"/>
            </w:pPr>
          </w:p>
        </w:tc>
        <w:tc>
          <w:tcPr>
            <w:tcW w:w="1981" w:type="dxa"/>
          </w:tcPr>
          <w:p w14:paraId="47226723" w14:textId="77777777" w:rsidR="00D83EA1" w:rsidRPr="001128BC" w:rsidRDefault="00D83EA1" w:rsidP="009261A7">
            <w:pPr>
              <w:spacing w:line="240" w:lineRule="atLeast"/>
              <w:jc w:val="center"/>
            </w:pPr>
          </w:p>
        </w:tc>
        <w:tc>
          <w:tcPr>
            <w:tcW w:w="3156" w:type="dxa"/>
          </w:tcPr>
          <w:p w14:paraId="0DDB73E6" w14:textId="77777777" w:rsidR="00D83EA1" w:rsidRPr="001128BC" w:rsidRDefault="00D83EA1" w:rsidP="009261A7">
            <w:pPr>
              <w:spacing w:line="240" w:lineRule="atLeast"/>
            </w:pPr>
          </w:p>
        </w:tc>
        <w:tc>
          <w:tcPr>
            <w:tcW w:w="1696" w:type="dxa"/>
          </w:tcPr>
          <w:p w14:paraId="36F9EB4A" w14:textId="77777777" w:rsidR="00D83EA1" w:rsidRPr="001128BC" w:rsidRDefault="00D83EA1" w:rsidP="009261A7">
            <w:pPr>
              <w:spacing w:line="240" w:lineRule="atLeast"/>
            </w:pPr>
          </w:p>
        </w:tc>
        <w:tc>
          <w:tcPr>
            <w:tcW w:w="3466" w:type="dxa"/>
          </w:tcPr>
          <w:p w14:paraId="2CC43A38" w14:textId="77777777"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сфинктера прямой кишки)</w:t>
            </w:r>
          </w:p>
          <w:p w14:paraId="7EFA42FE" w14:textId="77777777" w:rsidR="00D83EA1" w:rsidRPr="001128BC" w:rsidRDefault="00D83EA1" w:rsidP="009261A7">
            <w:pPr>
              <w:spacing w:line="240" w:lineRule="atLeast"/>
            </w:pPr>
          </w:p>
        </w:tc>
        <w:tc>
          <w:tcPr>
            <w:tcW w:w="1804" w:type="dxa"/>
          </w:tcPr>
          <w:p w14:paraId="61E90381" w14:textId="77777777" w:rsidR="00D83EA1" w:rsidRPr="001128BC" w:rsidRDefault="00D83EA1" w:rsidP="009261A7">
            <w:pPr>
              <w:spacing w:line="240" w:lineRule="atLeast"/>
              <w:jc w:val="center"/>
            </w:pPr>
          </w:p>
        </w:tc>
      </w:tr>
      <w:tr w:rsidR="00D83EA1" w:rsidRPr="001128BC" w14:paraId="3C97CFD4" w14:textId="77777777" w:rsidTr="009261A7">
        <w:tc>
          <w:tcPr>
            <w:tcW w:w="813" w:type="dxa"/>
          </w:tcPr>
          <w:p w14:paraId="66012092" w14:textId="77777777" w:rsidR="00D83EA1" w:rsidRPr="001128BC" w:rsidRDefault="00D83EA1" w:rsidP="009261A7">
            <w:pPr>
              <w:spacing w:line="240" w:lineRule="atLeast"/>
              <w:jc w:val="center"/>
            </w:pPr>
          </w:p>
        </w:tc>
        <w:tc>
          <w:tcPr>
            <w:tcW w:w="2904" w:type="dxa"/>
          </w:tcPr>
          <w:p w14:paraId="544B70E8" w14:textId="77777777" w:rsidR="00D83EA1" w:rsidRPr="001128BC" w:rsidRDefault="00D83EA1" w:rsidP="009261A7">
            <w:pPr>
              <w:spacing w:line="240" w:lineRule="atLeast"/>
            </w:pPr>
          </w:p>
        </w:tc>
        <w:tc>
          <w:tcPr>
            <w:tcW w:w="1981" w:type="dxa"/>
          </w:tcPr>
          <w:p w14:paraId="6D375563" w14:textId="77777777" w:rsidR="00D83EA1" w:rsidRPr="001128BC" w:rsidRDefault="00D83EA1" w:rsidP="009261A7">
            <w:pPr>
              <w:spacing w:line="240" w:lineRule="atLeast"/>
              <w:jc w:val="center"/>
            </w:pPr>
          </w:p>
        </w:tc>
        <w:tc>
          <w:tcPr>
            <w:tcW w:w="3156" w:type="dxa"/>
          </w:tcPr>
          <w:p w14:paraId="7ED3A063" w14:textId="77777777" w:rsidR="00D83EA1" w:rsidRPr="001128BC" w:rsidRDefault="00D83EA1" w:rsidP="009261A7">
            <w:pPr>
              <w:spacing w:line="240" w:lineRule="atLeast"/>
            </w:pPr>
          </w:p>
        </w:tc>
        <w:tc>
          <w:tcPr>
            <w:tcW w:w="1696" w:type="dxa"/>
          </w:tcPr>
          <w:p w14:paraId="17BCE5B0" w14:textId="77777777" w:rsidR="00D83EA1" w:rsidRPr="001128BC" w:rsidRDefault="00D83EA1" w:rsidP="009261A7">
            <w:pPr>
              <w:spacing w:line="240" w:lineRule="atLeast"/>
            </w:pPr>
          </w:p>
        </w:tc>
        <w:tc>
          <w:tcPr>
            <w:tcW w:w="3466" w:type="dxa"/>
          </w:tcPr>
          <w:p w14:paraId="44C43DD2" w14:textId="77777777" w:rsidR="00D83EA1" w:rsidRPr="001128BC" w:rsidRDefault="00D83EA1" w:rsidP="009261A7">
            <w:pPr>
              <w:spacing w:line="240" w:lineRule="atLeast"/>
            </w:pPr>
            <w:r w:rsidRPr="001128BC">
              <w:t xml:space="preserve">операции эндоскопическим, влагалищным и абдоминальным </w:t>
            </w:r>
            <w:r w:rsidRPr="001128BC">
              <w:lastRenderedPageBreak/>
              <w:t>доступом и их сочетание в различной комбинации (пластика шейки матки)</w:t>
            </w:r>
          </w:p>
          <w:p w14:paraId="37847390" w14:textId="77777777" w:rsidR="00D83EA1" w:rsidRPr="001128BC" w:rsidRDefault="00D83EA1" w:rsidP="009261A7">
            <w:pPr>
              <w:spacing w:line="240" w:lineRule="atLeast"/>
            </w:pPr>
          </w:p>
        </w:tc>
        <w:tc>
          <w:tcPr>
            <w:tcW w:w="1804" w:type="dxa"/>
          </w:tcPr>
          <w:p w14:paraId="6F521FB8" w14:textId="77777777" w:rsidR="00D83EA1" w:rsidRPr="001128BC" w:rsidRDefault="00D83EA1" w:rsidP="009261A7">
            <w:pPr>
              <w:spacing w:line="240" w:lineRule="atLeast"/>
              <w:jc w:val="center"/>
            </w:pPr>
          </w:p>
        </w:tc>
      </w:tr>
      <w:tr w:rsidR="00D83EA1" w:rsidRPr="001128BC" w14:paraId="35E5FD48" w14:textId="77777777" w:rsidTr="009261A7">
        <w:tc>
          <w:tcPr>
            <w:tcW w:w="813" w:type="dxa"/>
          </w:tcPr>
          <w:p w14:paraId="270CC6C4" w14:textId="77777777" w:rsidR="00D83EA1" w:rsidRPr="001128BC" w:rsidRDefault="00D83EA1" w:rsidP="009261A7">
            <w:pPr>
              <w:spacing w:line="240" w:lineRule="atLeast"/>
              <w:jc w:val="center"/>
            </w:pPr>
          </w:p>
        </w:tc>
        <w:tc>
          <w:tcPr>
            <w:tcW w:w="2904" w:type="dxa"/>
          </w:tcPr>
          <w:p w14:paraId="3032235F" w14:textId="77777777" w:rsidR="00D83EA1" w:rsidRPr="001128BC" w:rsidRDefault="00D83EA1" w:rsidP="009261A7">
            <w:pPr>
              <w:spacing w:line="240" w:lineRule="atLeast"/>
            </w:pPr>
          </w:p>
        </w:tc>
        <w:tc>
          <w:tcPr>
            <w:tcW w:w="1981" w:type="dxa"/>
          </w:tcPr>
          <w:p w14:paraId="0E83C902" w14:textId="77777777" w:rsidR="00D83EA1" w:rsidRPr="001128BC" w:rsidRDefault="00D83EA1" w:rsidP="009261A7">
            <w:pPr>
              <w:spacing w:line="240" w:lineRule="atLeast"/>
              <w:jc w:val="center"/>
            </w:pPr>
            <w:r w:rsidRPr="001128BC">
              <w:t>N99.3</w:t>
            </w:r>
          </w:p>
        </w:tc>
        <w:tc>
          <w:tcPr>
            <w:tcW w:w="3156" w:type="dxa"/>
          </w:tcPr>
          <w:p w14:paraId="70C30EDE" w14:textId="77777777" w:rsidR="00D83EA1" w:rsidRPr="001128BC" w:rsidRDefault="00D83EA1" w:rsidP="009261A7">
            <w:pPr>
              <w:spacing w:line="240" w:lineRule="atLeast"/>
            </w:pPr>
            <w:r w:rsidRPr="001128BC">
              <w:t>выпадение стенок влагалища после экстирпации матки</w:t>
            </w:r>
          </w:p>
        </w:tc>
        <w:tc>
          <w:tcPr>
            <w:tcW w:w="1696" w:type="dxa"/>
          </w:tcPr>
          <w:p w14:paraId="061E3CE2" w14:textId="77777777" w:rsidR="00D83EA1" w:rsidRPr="001128BC" w:rsidRDefault="00D83EA1" w:rsidP="009261A7">
            <w:pPr>
              <w:spacing w:line="240" w:lineRule="atLeast"/>
            </w:pPr>
            <w:r w:rsidRPr="001128BC">
              <w:t>хирургическое лечение</w:t>
            </w:r>
          </w:p>
        </w:tc>
        <w:tc>
          <w:tcPr>
            <w:tcW w:w="3466" w:type="dxa"/>
          </w:tcPr>
          <w:p w14:paraId="511262AC" w14:textId="77777777"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14:paraId="49603FA5" w14:textId="77777777" w:rsidR="00D83EA1" w:rsidRPr="001128BC" w:rsidRDefault="00D83EA1" w:rsidP="009261A7">
            <w:pPr>
              <w:spacing w:line="240" w:lineRule="atLeast"/>
            </w:pPr>
          </w:p>
        </w:tc>
        <w:tc>
          <w:tcPr>
            <w:tcW w:w="1804" w:type="dxa"/>
          </w:tcPr>
          <w:p w14:paraId="0C766AA5" w14:textId="77777777" w:rsidR="00D83EA1" w:rsidRPr="001128BC" w:rsidRDefault="00D83EA1" w:rsidP="009261A7">
            <w:pPr>
              <w:spacing w:line="240" w:lineRule="atLeast"/>
              <w:jc w:val="center"/>
            </w:pPr>
          </w:p>
        </w:tc>
      </w:tr>
      <w:tr w:rsidR="00D83EA1" w:rsidRPr="001128BC" w14:paraId="21FDAF51" w14:textId="77777777" w:rsidTr="009261A7">
        <w:tc>
          <w:tcPr>
            <w:tcW w:w="813" w:type="dxa"/>
          </w:tcPr>
          <w:p w14:paraId="5332759E" w14:textId="77777777" w:rsidR="00D83EA1" w:rsidRPr="001128BC" w:rsidRDefault="00D83EA1" w:rsidP="009261A7">
            <w:pPr>
              <w:spacing w:line="240" w:lineRule="atLeast"/>
              <w:jc w:val="center"/>
            </w:pPr>
          </w:p>
        </w:tc>
        <w:tc>
          <w:tcPr>
            <w:tcW w:w="2904" w:type="dxa"/>
          </w:tcPr>
          <w:p w14:paraId="51D70CA8" w14:textId="77777777" w:rsidR="00D83EA1" w:rsidRPr="001128BC" w:rsidRDefault="00D83EA1" w:rsidP="009261A7">
            <w:pPr>
              <w:spacing w:line="240" w:lineRule="atLeast"/>
            </w:pPr>
          </w:p>
        </w:tc>
        <w:tc>
          <w:tcPr>
            <w:tcW w:w="1981" w:type="dxa"/>
          </w:tcPr>
          <w:p w14:paraId="420D7634" w14:textId="77777777" w:rsidR="00D83EA1" w:rsidRPr="001128BC" w:rsidRDefault="00D83EA1" w:rsidP="009261A7">
            <w:pPr>
              <w:spacing w:line="240" w:lineRule="atLeast"/>
              <w:jc w:val="center"/>
            </w:pPr>
          </w:p>
        </w:tc>
        <w:tc>
          <w:tcPr>
            <w:tcW w:w="3156" w:type="dxa"/>
          </w:tcPr>
          <w:p w14:paraId="197C7552" w14:textId="77777777" w:rsidR="00D83EA1" w:rsidRPr="001128BC" w:rsidRDefault="00D83EA1" w:rsidP="009261A7">
            <w:pPr>
              <w:spacing w:line="240" w:lineRule="atLeast"/>
            </w:pPr>
          </w:p>
        </w:tc>
        <w:tc>
          <w:tcPr>
            <w:tcW w:w="1696" w:type="dxa"/>
          </w:tcPr>
          <w:p w14:paraId="56AD88C1" w14:textId="77777777" w:rsidR="00D83EA1" w:rsidRPr="001128BC" w:rsidRDefault="00D83EA1" w:rsidP="009261A7">
            <w:pPr>
              <w:spacing w:line="240" w:lineRule="atLeast"/>
            </w:pPr>
          </w:p>
        </w:tc>
        <w:tc>
          <w:tcPr>
            <w:tcW w:w="3466" w:type="dxa"/>
          </w:tcPr>
          <w:p w14:paraId="5A643645" w14:textId="77777777" w:rsidR="00D83EA1" w:rsidRPr="001128BC" w:rsidRDefault="00D83EA1" w:rsidP="009261A7">
            <w:pPr>
              <w:spacing w:line="240" w:lineRule="atLeast"/>
            </w:pPr>
          </w:p>
        </w:tc>
        <w:tc>
          <w:tcPr>
            <w:tcW w:w="1804" w:type="dxa"/>
          </w:tcPr>
          <w:p w14:paraId="5182CCF5" w14:textId="77777777" w:rsidR="00D83EA1" w:rsidRPr="001128BC" w:rsidRDefault="00D83EA1" w:rsidP="009261A7">
            <w:pPr>
              <w:spacing w:line="240" w:lineRule="atLeast"/>
              <w:jc w:val="center"/>
            </w:pPr>
          </w:p>
        </w:tc>
      </w:tr>
      <w:tr w:rsidR="00D83EA1" w:rsidRPr="001128BC" w14:paraId="2E9EB0A2" w14:textId="77777777" w:rsidTr="009261A7">
        <w:tc>
          <w:tcPr>
            <w:tcW w:w="813" w:type="dxa"/>
          </w:tcPr>
          <w:p w14:paraId="1C3B87E0" w14:textId="77777777" w:rsidR="00D83EA1" w:rsidRPr="001128BC" w:rsidRDefault="00D83EA1" w:rsidP="009261A7">
            <w:pPr>
              <w:spacing w:line="240" w:lineRule="atLeast"/>
              <w:jc w:val="center"/>
            </w:pPr>
            <w:r w:rsidRPr="001128BC">
              <w:t>2.</w:t>
            </w:r>
          </w:p>
        </w:tc>
        <w:tc>
          <w:tcPr>
            <w:tcW w:w="2904" w:type="dxa"/>
          </w:tcPr>
          <w:p w14:paraId="32D860DC" w14:textId="77777777" w:rsidR="00D83EA1" w:rsidRPr="001128BC" w:rsidRDefault="00D83EA1" w:rsidP="009261A7">
            <w:pPr>
              <w:spacing w:line="240" w:lineRule="atLeast"/>
            </w:pPr>
            <w:r w:rsidRPr="001128BC">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14:paraId="3208B283" w14:textId="77777777" w:rsidR="00D83EA1" w:rsidRPr="001128BC" w:rsidRDefault="00D83EA1" w:rsidP="009261A7">
            <w:pPr>
              <w:spacing w:line="240" w:lineRule="atLeast"/>
            </w:pPr>
          </w:p>
        </w:tc>
        <w:tc>
          <w:tcPr>
            <w:tcW w:w="1981" w:type="dxa"/>
          </w:tcPr>
          <w:p w14:paraId="12B51639" w14:textId="77777777" w:rsidR="00D83EA1" w:rsidRPr="001128BC" w:rsidRDefault="00D83EA1" w:rsidP="009261A7">
            <w:pPr>
              <w:spacing w:line="240" w:lineRule="atLeast"/>
              <w:jc w:val="center"/>
            </w:pPr>
            <w:r w:rsidRPr="001128BC">
              <w:t>D26, D27, D25</w:t>
            </w:r>
          </w:p>
        </w:tc>
        <w:tc>
          <w:tcPr>
            <w:tcW w:w="3156" w:type="dxa"/>
          </w:tcPr>
          <w:p w14:paraId="482238E3" w14:textId="77777777" w:rsidR="00D83EA1" w:rsidRPr="001128BC" w:rsidRDefault="00D83EA1" w:rsidP="009261A7">
            <w:pPr>
              <w:spacing w:line="240" w:lineRule="atLeast"/>
            </w:pPr>
            <w:r w:rsidRPr="001128BC">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6" w:type="dxa"/>
          </w:tcPr>
          <w:p w14:paraId="63ED2E6F" w14:textId="77777777" w:rsidR="00D83EA1" w:rsidRPr="001128BC" w:rsidRDefault="00D83EA1" w:rsidP="009261A7">
            <w:pPr>
              <w:spacing w:line="240" w:lineRule="atLeast"/>
            </w:pPr>
            <w:r w:rsidRPr="001128BC">
              <w:t>хирургическое лечение</w:t>
            </w:r>
          </w:p>
        </w:tc>
        <w:tc>
          <w:tcPr>
            <w:tcW w:w="3466" w:type="dxa"/>
          </w:tcPr>
          <w:p w14:paraId="1D1B4D97" w14:textId="77777777" w:rsidR="00D83EA1" w:rsidRPr="001128BC" w:rsidRDefault="00D83EA1" w:rsidP="009261A7">
            <w:pPr>
              <w:spacing w:line="240" w:lineRule="atLeast"/>
            </w:pPr>
            <w:r w:rsidRPr="001128B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14:paraId="3B7C5799" w14:textId="77777777" w:rsidR="00D83EA1" w:rsidRPr="001128BC" w:rsidRDefault="00D83EA1" w:rsidP="009261A7">
            <w:pPr>
              <w:jc w:val="center"/>
              <w:rPr>
                <w:bCs/>
                <w:sz w:val="22"/>
                <w:szCs w:val="22"/>
              </w:rPr>
            </w:pPr>
            <w:r w:rsidRPr="001128BC">
              <w:rPr>
                <w:bCs/>
                <w:sz w:val="22"/>
                <w:szCs w:val="22"/>
              </w:rPr>
              <w:t>227281,79</w:t>
            </w:r>
          </w:p>
          <w:p w14:paraId="2C3955D6" w14:textId="77777777" w:rsidR="00D83EA1" w:rsidRPr="001128BC" w:rsidRDefault="00D83EA1" w:rsidP="009261A7">
            <w:pPr>
              <w:jc w:val="center"/>
            </w:pPr>
          </w:p>
        </w:tc>
      </w:tr>
      <w:tr w:rsidR="00D83EA1" w:rsidRPr="001128BC" w14:paraId="1BB9C6E2" w14:textId="77777777" w:rsidTr="009261A7">
        <w:tc>
          <w:tcPr>
            <w:tcW w:w="15820" w:type="dxa"/>
            <w:gridSpan w:val="7"/>
          </w:tcPr>
          <w:p w14:paraId="18EB120B" w14:textId="77777777" w:rsidR="00D83EA1" w:rsidRPr="001128BC" w:rsidRDefault="00D83EA1" w:rsidP="009261A7">
            <w:pPr>
              <w:spacing w:line="240" w:lineRule="atLeast"/>
              <w:jc w:val="center"/>
            </w:pPr>
            <w:r w:rsidRPr="001128BC">
              <w:t>Гастроэнтерология</w:t>
            </w:r>
          </w:p>
          <w:p w14:paraId="0D1FE5A6" w14:textId="77777777" w:rsidR="00D83EA1" w:rsidRPr="001128BC" w:rsidRDefault="00D83EA1" w:rsidP="009261A7">
            <w:pPr>
              <w:spacing w:line="240" w:lineRule="atLeast"/>
              <w:jc w:val="center"/>
            </w:pPr>
          </w:p>
        </w:tc>
      </w:tr>
      <w:tr w:rsidR="00D83EA1" w:rsidRPr="001128BC" w14:paraId="0D39AF38" w14:textId="77777777" w:rsidTr="009261A7">
        <w:tc>
          <w:tcPr>
            <w:tcW w:w="813" w:type="dxa"/>
          </w:tcPr>
          <w:p w14:paraId="410F7AB5" w14:textId="77777777" w:rsidR="00D83EA1" w:rsidRPr="001128BC" w:rsidRDefault="00D83EA1" w:rsidP="009261A7">
            <w:pPr>
              <w:spacing w:line="240" w:lineRule="atLeast"/>
              <w:jc w:val="center"/>
            </w:pPr>
            <w:r w:rsidRPr="001128BC">
              <w:t>3.</w:t>
            </w:r>
          </w:p>
        </w:tc>
        <w:tc>
          <w:tcPr>
            <w:tcW w:w="2904" w:type="dxa"/>
          </w:tcPr>
          <w:p w14:paraId="09E34AD9" w14:textId="77777777" w:rsidR="00D83EA1" w:rsidRPr="001128BC" w:rsidRDefault="00D83EA1" w:rsidP="009261A7">
            <w:pPr>
              <w:spacing w:line="240" w:lineRule="atLeast"/>
            </w:pPr>
            <w:r w:rsidRPr="001128BC">
              <w:t xml:space="preserve">Поликомпонентная лечение </w:t>
            </w:r>
            <w:r w:rsidRPr="001128BC">
              <w:br/>
              <w:t xml:space="preserve">при язвенном колите и болезни Крона 3 и 4 степени активности, гормонозависимых и </w:t>
            </w:r>
            <w:r w:rsidRPr="001128BC">
              <w:lastRenderedPageBreak/>
              <w:t>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14:paraId="6FBB192E" w14:textId="77777777" w:rsidR="00D83EA1" w:rsidRPr="001128BC" w:rsidRDefault="00D83EA1" w:rsidP="009261A7">
            <w:pPr>
              <w:spacing w:line="240" w:lineRule="atLeast"/>
            </w:pPr>
          </w:p>
        </w:tc>
        <w:tc>
          <w:tcPr>
            <w:tcW w:w="1981" w:type="dxa"/>
          </w:tcPr>
          <w:p w14:paraId="77C1FC4F" w14:textId="77777777" w:rsidR="00D83EA1" w:rsidRPr="001128BC" w:rsidRDefault="00D83EA1" w:rsidP="009261A7">
            <w:pPr>
              <w:spacing w:line="240" w:lineRule="atLeast"/>
              <w:jc w:val="center"/>
            </w:pPr>
            <w:r w:rsidRPr="001128BC">
              <w:lastRenderedPageBreak/>
              <w:t>K50, K51, K90.0</w:t>
            </w:r>
          </w:p>
        </w:tc>
        <w:tc>
          <w:tcPr>
            <w:tcW w:w="3156" w:type="dxa"/>
          </w:tcPr>
          <w:p w14:paraId="67F9539D" w14:textId="77777777" w:rsidR="00D83EA1" w:rsidRPr="001128BC" w:rsidRDefault="00D83EA1" w:rsidP="009261A7">
            <w:pPr>
              <w:spacing w:line="240" w:lineRule="atLeast"/>
            </w:pPr>
            <w:r w:rsidRPr="001128BC">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14:paraId="6309A40C" w14:textId="77777777" w:rsidR="00D83EA1" w:rsidRPr="001128BC" w:rsidRDefault="00D83EA1" w:rsidP="009261A7">
            <w:pPr>
              <w:spacing w:line="240" w:lineRule="atLeast"/>
            </w:pPr>
            <w:r w:rsidRPr="001128BC">
              <w:t>терапевтическое лечение</w:t>
            </w:r>
          </w:p>
        </w:tc>
        <w:tc>
          <w:tcPr>
            <w:tcW w:w="3466" w:type="dxa"/>
          </w:tcPr>
          <w:p w14:paraId="03E73D6D" w14:textId="77777777" w:rsidR="00D83EA1" w:rsidRPr="001128BC" w:rsidRDefault="00D83EA1" w:rsidP="009261A7">
            <w:pPr>
              <w:spacing w:line="240" w:lineRule="atLeast"/>
            </w:pPr>
            <w:r w:rsidRPr="001128BC">
              <w:t xml:space="preserve">поликомпонентная терапия с инициацией или заменой генно-инженерных биологических лекарственных препаратов и химиотерапевтических </w:t>
            </w:r>
            <w:r w:rsidRPr="001128BC">
              <w:lastRenderedPageBreak/>
              <w:t>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14:paraId="592C22A3" w14:textId="77777777" w:rsidR="00D83EA1" w:rsidRPr="001128BC" w:rsidRDefault="00D83EA1" w:rsidP="009261A7">
            <w:pPr>
              <w:jc w:val="center"/>
            </w:pPr>
            <w:r w:rsidRPr="001128BC">
              <w:rPr>
                <w:bCs/>
                <w:sz w:val="22"/>
                <w:szCs w:val="22"/>
              </w:rPr>
              <w:lastRenderedPageBreak/>
              <w:t>155879,69</w:t>
            </w:r>
          </w:p>
        </w:tc>
      </w:tr>
      <w:tr w:rsidR="00D83EA1" w:rsidRPr="001128BC" w14:paraId="2EF9D49E" w14:textId="77777777" w:rsidTr="009261A7">
        <w:tc>
          <w:tcPr>
            <w:tcW w:w="813" w:type="dxa"/>
            <w:vMerge w:val="restart"/>
          </w:tcPr>
          <w:p w14:paraId="7903AF50" w14:textId="77777777" w:rsidR="00D83EA1" w:rsidRPr="001128BC" w:rsidRDefault="00D83EA1" w:rsidP="009261A7">
            <w:pPr>
              <w:spacing w:line="240" w:lineRule="atLeast"/>
              <w:jc w:val="center"/>
            </w:pPr>
          </w:p>
        </w:tc>
        <w:tc>
          <w:tcPr>
            <w:tcW w:w="2904" w:type="dxa"/>
            <w:vMerge w:val="restart"/>
          </w:tcPr>
          <w:p w14:paraId="1D698434" w14:textId="77777777"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14:paraId="74018758" w14:textId="77777777" w:rsidR="00D83EA1" w:rsidRPr="001128BC" w:rsidRDefault="00D83EA1" w:rsidP="009261A7">
            <w:pPr>
              <w:spacing w:line="240" w:lineRule="atLeast"/>
            </w:pPr>
          </w:p>
        </w:tc>
        <w:tc>
          <w:tcPr>
            <w:tcW w:w="1981" w:type="dxa"/>
            <w:vMerge w:val="restart"/>
          </w:tcPr>
          <w:p w14:paraId="79B22D9B" w14:textId="77777777" w:rsidR="00D83EA1" w:rsidRPr="001128BC" w:rsidRDefault="00D83EA1" w:rsidP="009261A7">
            <w:pPr>
              <w:spacing w:line="240" w:lineRule="atLeast"/>
              <w:jc w:val="center"/>
            </w:pPr>
            <w:r w:rsidRPr="001128BC">
              <w:t>K73.2, K74.3, K83.0, B18.0, B18.1, B18.2</w:t>
            </w:r>
          </w:p>
        </w:tc>
        <w:tc>
          <w:tcPr>
            <w:tcW w:w="3156" w:type="dxa"/>
          </w:tcPr>
          <w:p w14:paraId="438C9037" w14:textId="77777777" w:rsidR="00D83EA1" w:rsidRPr="001128BC" w:rsidRDefault="00D83EA1" w:rsidP="009261A7">
            <w:pPr>
              <w:spacing w:line="240" w:lineRule="atLeast"/>
            </w:pPr>
            <w:r w:rsidRPr="001128BC">
              <w:t>хронический аутоиммунный гепатит в сочетании с первично-склерозирующим холангитом</w:t>
            </w:r>
          </w:p>
        </w:tc>
        <w:tc>
          <w:tcPr>
            <w:tcW w:w="1696" w:type="dxa"/>
            <w:vMerge w:val="restart"/>
          </w:tcPr>
          <w:p w14:paraId="02856008" w14:textId="77777777" w:rsidR="00D83EA1" w:rsidRPr="001128BC" w:rsidRDefault="00D83EA1" w:rsidP="009261A7">
            <w:pPr>
              <w:spacing w:line="240" w:lineRule="atLeast"/>
            </w:pPr>
            <w:r w:rsidRPr="001128BC">
              <w:t>терапевтическое лечение</w:t>
            </w:r>
          </w:p>
        </w:tc>
        <w:tc>
          <w:tcPr>
            <w:tcW w:w="3466" w:type="dxa"/>
            <w:vMerge w:val="restart"/>
          </w:tcPr>
          <w:p w14:paraId="51C1C269" w14:textId="77777777"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14:paraId="114C1622" w14:textId="77777777" w:rsidR="00D83EA1" w:rsidRPr="001128BC" w:rsidRDefault="00D83EA1" w:rsidP="009261A7">
            <w:pPr>
              <w:spacing w:line="240" w:lineRule="atLeast"/>
              <w:jc w:val="center"/>
            </w:pPr>
          </w:p>
        </w:tc>
      </w:tr>
      <w:tr w:rsidR="00D83EA1" w:rsidRPr="001128BC" w14:paraId="58AAC5A6" w14:textId="77777777" w:rsidTr="009261A7">
        <w:tc>
          <w:tcPr>
            <w:tcW w:w="813" w:type="dxa"/>
            <w:vMerge/>
          </w:tcPr>
          <w:p w14:paraId="415E8911" w14:textId="77777777" w:rsidR="00D83EA1" w:rsidRPr="001128BC" w:rsidRDefault="00D83EA1" w:rsidP="009261A7">
            <w:pPr>
              <w:spacing w:line="240" w:lineRule="atLeast"/>
              <w:jc w:val="center"/>
            </w:pPr>
          </w:p>
        </w:tc>
        <w:tc>
          <w:tcPr>
            <w:tcW w:w="2904" w:type="dxa"/>
            <w:vMerge/>
          </w:tcPr>
          <w:p w14:paraId="62BD1895" w14:textId="77777777" w:rsidR="00D83EA1" w:rsidRPr="001128BC" w:rsidRDefault="00D83EA1" w:rsidP="009261A7">
            <w:pPr>
              <w:spacing w:line="240" w:lineRule="atLeast"/>
            </w:pPr>
          </w:p>
        </w:tc>
        <w:tc>
          <w:tcPr>
            <w:tcW w:w="1981" w:type="dxa"/>
            <w:vMerge/>
          </w:tcPr>
          <w:p w14:paraId="0B64E9F1" w14:textId="77777777" w:rsidR="00D83EA1" w:rsidRPr="001128BC" w:rsidRDefault="00D83EA1" w:rsidP="009261A7">
            <w:pPr>
              <w:spacing w:line="240" w:lineRule="atLeast"/>
              <w:jc w:val="center"/>
            </w:pPr>
          </w:p>
        </w:tc>
        <w:tc>
          <w:tcPr>
            <w:tcW w:w="3156" w:type="dxa"/>
          </w:tcPr>
          <w:p w14:paraId="396F85E9" w14:textId="77777777" w:rsidR="00D83EA1" w:rsidRPr="001128BC" w:rsidRDefault="00D83EA1" w:rsidP="009261A7">
            <w:pPr>
              <w:spacing w:line="240" w:lineRule="atLeast"/>
            </w:pPr>
            <w:r w:rsidRPr="001128BC">
              <w:t>хронический аутоиммунный гепатит в сочетании с первичным билиарным циррозом печени</w:t>
            </w:r>
          </w:p>
          <w:p w14:paraId="067120CD" w14:textId="77777777" w:rsidR="00D83EA1" w:rsidRPr="001128BC" w:rsidRDefault="00D83EA1" w:rsidP="009261A7">
            <w:pPr>
              <w:spacing w:line="240" w:lineRule="atLeast"/>
            </w:pPr>
          </w:p>
        </w:tc>
        <w:tc>
          <w:tcPr>
            <w:tcW w:w="1696" w:type="dxa"/>
            <w:vMerge/>
          </w:tcPr>
          <w:p w14:paraId="3D041431" w14:textId="77777777" w:rsidR="00D83EA1" w:rsidRPr="001128BC" w:rsidRDefault="00D83EA1" w:rsidP="009261A7">
            <w:pPr>
              <w:spacing w:line="240" w:lineRule="atLeast"/>
            </w:pPr>
          </w:p>
        </w:tc>
        <w:tc>
          <w:tcPr>
            <w:tcW w:w="3466" w:type="dxa"/>
            <w:vMerge/>
          </w:tcPr>
          <w:p w14:paraId="60876CB9" w14:textId="77777777" w:rsidR="00D83EA1" w:rsidRPr="001128BC" w:rsidRDefault="00D83EA1" w:rsidP="009261A7">
            <w:pPr>
              <w:spacing w:line="240" w:lineRule="atLeast"/>
            </w:pPr>
          </w:p>
        </w:tc>
        <w:tc>
          <w:tcPr>
            <w:tcW w:w="1804" w:type="dxa"/>
            <w:vMerge/>
          </w:tcPr>
          <w:p w14:paraId="4662D5A4" w14:textId="77777777" w:rsidR="00D83EA1" w:rsidRPr="001128BC" w:rsidRDefault="00D83EA1" w:rsidP="009261A7">
            <w:pPr>
              <w:spacing w:line="240" w:lineRule="atLeast"/>
              <w:jc w:val="center"/>
            </w:pPr>
          </w:p>
        </w:tc>
      </w:tr>
      <w:tr w:rsidR="00D83EA1" w:rsidRPr="001128BC" w14:paraId="0279334E" w14:textId="77777777" w:rsidTr="009261A7">
        <w:tc>
          <w:tcPr>
            <w:tcW w:w="813" w:type="dxa"/>
            <w:vMerge/>
          </w:tcPr>
          <w:p w14:paraId="2A6D5FAD" w14:textId="77777777" w:rsidR="00D83EA1" w:rsidRPr="001128BC" w:rsidRDefault="00D83EA1" w:rsidP="009261A7">
            <w:pPr>
              <w:spacing w:line="240" w:lineRule="atLeast"/>
              <w:jc w:val="center"/>
            </w:pPr>
          </w:p>
        </w:tc>
        <w:tc>
          <w:tcPr>
            <w:tcW w:w="2904" w:type="dxa"/>
            <w:vMerge/>
          </w:tcPr>
          <w:p w14:paraId="40FC38AE" w14:textId="77777777" w:rsidR="00D83EA1" w:rsidRPr="001128BC" w:rsidRDefault="00D83EA1" w:rsidP="009261A7">
            <w:pPr>
              <w:spacing w:line="240" w:lineRule="atLeast"/>
            </w:pPr>
          </w:p>
        </w:tc>
        <w:tc>
          <w:tcPr>
            <w:tcW w:w="1981" w:type="dxa"/>
            <w:vMerge/>
          </w:tcPr>
          <w:p w14:paraId="271733F8" w14:textId="77777777" w:rsidR="00D83EA1" w:rsidRPr="001128BC" w:rsidRDefault="00D83EA1" w:rsidP="009261A7">
            <w:pPr>
              <w:spacing w:line="240" w:lineRule="atLeast"/>
              <w:jc w:val="center"/>
            </w:pPr>
          </w:p>
        </w:tc>
        <w:tc>
          <w:tcPr>
            <w:tcW w:w="3156" w:type="dxa"/>
          </w:tcPr>
          <w:p w14:paraId="403172E2" w14:textId="77777777"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C</w:t>
            </w:r>
          </w:p>
          <w:p w14:paraId="44110E02" w14:textId="77777777" w:rsidR="00D83EA1" w:rsidRPr="001128BC" w:rsidRDefault="00D83EA1" w:rsidP="009261A7">
            <w:pPr>
              <w:spacing w:line="240" w:lineRule="atLeast"/>
            </w:pPr>
          </w:p>
        </w:tc>
        <w:tc>
          <w:tcPr>
            <w:tcW w:w="1696" w:type="dxa"/>
            <w:vMerge/>
          </w:tcPr>
          <w:p w14:paraId="5D534E9F" w14:textId="77777777" w:rsidR="00D83EA1" w:rsidRPr="001128BC" w:rsidRDefault="00D83EA1" w:rsidP="009261A7">
            <w:pPr>
              <w:spacing w:line="240" w:lineRule="atLeast"/>
            </w:pPr>
          </w:p>
        </w:tc>
        <w:tc>
          <w:tcPr>
            <w:tcW w:w="3466" w:type="dxa"/>
            <w:vMerge/>
          </w:tcPr>
          <w:p w14:paraId="5FFC192E" w14:textId="77777777" w:rsidR="00D83EA1" w:rsidRPr="001128BC" w:rsidRDefault="00D83EA1" w:rsidP="009261A7">
            <w:pPr>
              <w:spacing w:line="240" w:lineRule="atLeast"/>
            </w:pPr>
          </w:p>
        </w:tc>
        <w:tc>
          <w:tcPr>
            <w:tcW w:w="1804" w:type="dxa"/>
            <w:vMerge/>
          </w:tcPr>
          <w:p w14:paraId="655ED75F" w14:textId="77777777" w:rsidR="00D83EA1" w:rsidRPr="001128BC" w:rsidRDefault="00D83EA1" w:rsidP="009261A7">
            <w:pPr>
              <w:spacing w:line="240" w:lineRule="atLeast"/>
              <w:jc w:val="center"/>
            </w:pPr>
          </w:p>
        </w:tc>
      </w:tr>
      <w:tr w:rsidR="00D83EA1" w:rsidRPr="001128BC" w14:paraId="432C1166" w14:textId="77777777" w:rsidTr="009261A7">
        <w:tc>
          <w:tcPr>
            <w:tcW w:w="813" w:type="dxa"/>
            <w:vMerge/>
          </w:tcPr>
          <w:p w14:paraId="7EB1D800" w14:textId="77777777" w:rsidR="00D83EA1" w:rsidRPr="001128BC" w:rsidRDefault="00D83EA1" w:rsidP="009261A7">
            <w:pPr>
              <w:spacing w:line="240" w:lineRule="atLeast"/>
              <w:jc w:val="center"/>
            </w:pPr>
          </w:p>
        </w:tc>
        <w:tc>
          <w:tcPr>
            <w:tcW w:w="2904" w:type="dxa"/>
            <w:vMerge/>
          </w:tcPr>
          <w:p w14:paraId="07B87FB4" w14:textId="77777777" w:rsidR="00D83EA1" w:rsidRPr="001128BC" w:rsidRDefault="00D83EA1" w:rsidP="009261A7">
            <w:pPr>
              <w:spacing w:line="240" w:lineRule="atLeast"/>
            </w:pPr>
          </w:p>
        </w:tc>
        <w:tc>
          <w:tcPr>
            <w:tcW w:w="1981" w:type="dxa"/>
            <w:vMerge/>
          </w:tcPr>
          <w:p w14:paraId="4C07BEA2" w14:textId="77777777" w:rsidR="00D83EA1" w:rsidRPr="001128BC" w:rsidRDefault="00D83EA1" w:rsidP="009261A7">
            <w:pPr>
              <w:spacing w:line="240" w:lineRule="atLeast"/>
              <w:jc w:val="center"/>
            </w:pPr>
          </w:p>
        </w:tc>
        <w:tc>
          <w:tcPr>
            <w:tcW w:w="3156" w:type="dxa"/>
          </w:tcPr>
          <w:p w14:paraId="60292710" w14:textId="77777777"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B</w:t>
            </w:r>
          </w:p>
          <w:p w14:paraId="25CC8554" w14:textId="77777777" w:rsidR="00D83EA1" w:rsidRPr="001128BC" w:rsidRDefault="00D83EA1" w:rsidP="009261A7">
            <w:pPr>
              <w:spacing w:line="240" w:lineRule="atLeast"/>
            </w:pPr>
          </w:p>
        </w:tc>
        <w:tc>
          <w:tcPr>
            <w:tcW w:w="1696" w:type="dxa"/>
            <w:vMerge/>
          </w:tcPr>
          <w:p w14:paraId="3223AC4D" w14:textId="77777777" w:rsidR="00D83EA1" w:rsidRPr="001128BC" w:rsidRDefault="00D83EA1" w:rsidP="009261A7">
            <w:pPr>
              <w:spacing w:line="240" w:lineRule="atLeast"/>
            </w:pPr>
          </w:p>
        </w:tc>
        <w:tc>
          <w:tcPr>
            <w:tcW w:w="3466" w:type="dxa"/>
            <w:vMerge/>
          </w:tcPr>
          <w:p w14:paraId="1D95D613" w14:textId="77777777" w:rsidR="00D83EA1" w:rsidRPr="001128BC" w:rsidRDefault="00D83EA1" w:rsidP="009261A7">
            <w:pPr>
              <w:spacing w:line="240" w:lineRule="atLeast"/>
            </w:pPr>
          </w:p>
        </w:tc>
        <w:tc>
          <w:tcPr>
            <w:tcW w:w="1804" w:type="dxa"/>
            <w:vMerge/>
          </w:tcPr>
          <w:p w14:paraId="1842510D" w14:textId="77777777" w:rsidR="00D83EA1" w:rsidRPr="001128BC" w:rsidRDefault="00D83EA1" w:rsidP="009261A7">
            <w:pPr>
              <w:spacing w:line="240" w:lineRule="atLeast"/>
              <w:jc w:val="center"/>
            </w:pPr>
          </w:p>
        </w:tc>
      </w:tr>
      <w:tr w:rsidR="00D83EA1" w:rsidRPr="001128BC" w14:paraId="7CEAEEBA" w14:textId="77777777" w:rsidTr="009261A7">
        <w:tc>
          <w:tcPr>
            <w:tcW w:w="15820" w:type="dxa"/>
            <w:gridSpan w:val="7"/>
          </w:tcPr>
          <w:p w14:paraId="0CA4604E" w14:textId="77777777" w:rsidR="00D83EA1" w:rsidRPr="001128BC" w:rsidRDefault="00D83EA1" w:rsidP="009261A7">
            <w:pPr>
              <w:spacing w:line="240" w:lineRule="atLeast"/>
              <w:jc w:val="center"/>
            </w:pPr>
            <w:r w:rsidRPr="001128BC">
              <w:t>Гематология</w:t>
            </w:r>
          </w:p>
          <w:p w14:paraId="190F598B" w14:textId="77777777" w:rsidR="00D83EA1" w:rsidRPr="001128BC" w:rsidRDefault="00D83EA1" w:rsidP="009261A7">
            <w:pPr>
              <w:spacing w:line="240" w:lineRule="atLeast"/>
              <w:jc w:val="center"/>
            </w:pPr>
          </w:p>
        </w:tc>
      </w:tr>
      <w:tr w:rsidR="00D83EA1" w:rsidRPr="001128BC" w14:paraId="364575BF" w14:textId="77777777" w:rsidTr="009261A7">
        <w:tc>
          <w:tcPr>
            <w:tcW w:w="813" w:type="dxa"/>
            <w:vMerge w:val="restart"/>
          </w:tcPr>
          <w:p w14:paraId="5BD54F7A" w14:textId="77777777" w:rsidR="00D83EA1" w:rsidRPr="001128BC" w:rsidRDefault="00D83EA1" w:rsidP="009261A7">
            <w:pPr>
              <w:spacing w:line="240" w:lineRule="atLeast"/>
              <w:jc w:val="center"/>
            </w:pPr>
            <w:r w:rsidRPr="001128BC">
              <w:t>4.</w:t>
            </w:r>
          </w:p>
        </w:tc>
        <w:tc>
          <w:tcPr>
            <w:tcW w:w="2904" w:type="dxa"/>
            <w:vMerge w:val="restart"/>
          </w:tcPr>
          <w:p w14:paraId="2156E98B" w14:textId="77777777" w:rsidR="00D83EA1" w:rsidRPr="001128BC" w:rsidRDefault="00D83EA1" w:rsidP="009261A7">
            <w:pPr>
              <w:spacing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14:paraId="1E4A3464" w14:textId="77777777" w:rsidR="00D83EA1" w:rsidRPr="001128BC" w:rsidRDefault="00D83EA1" w:rsidP="009261A7">
            <w:pPr>
              <w:spacing w:line="240" w:lineRule="atLeast"/>
              <w:jc w:val="center"/>
            </w:pPr>
            <w:r w:rsidRPr="001128BC">
              <w:t>D69.1, D82.0, D69.5, D58, D59</w:t>
            </w:r>
          </w:p>
        </w:tc>
        <w:tc>
          <w:tcPr>
            <w:tcW w:w="3156" w:type="dxa"/>
          </w:tcPr>
          <w:p w14:paraId="1FC8B154" w14:textId="77777777"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14:paraId="7147A48D" w14:textId="77777777" w:rsidR="00D83EA1" w:rsidRPr="001128BC" w:rsidRDefault="00D83EA1" w:rsidP="009261A7">
            <w:pPr>
              <w:spacing w:line="240" w:lineRule="atLeast"/>
            </w:pPr>
          </w:p>
        </w:tc>
        <w:tc>
          <w:tcPr>
            <w:tcW w:w="1696" w:type="dxa"/>
          </w:tcPr>
          <w:p w14:paraId="6480A889" w14:textId="77777777" w:rsidR="00D83EA1" w:rsidRPr="001128BC" w:rsidRDefault="00D83EA1" w:rsidP="009261A7">
            <w:pPr>
              <w:spacing w:line="240" w:lineRule="atLeast"/>
            </w:pPr>
            <w:r w:rsidRPr="001128BC">
              <w:t>терапевтическое лечение</w:t>
            </w:r>
          </w:p>
        </w:tc>
        <w:tc>
          <w:tcPr>
            <w:tcW w:w="3466" w:type="dxa"/>
          </w:tcPr>
          <w:p w14:paraId="36CE7E97" w14:textId="77777777" w:rsidR="00D83EA1" w:rsidRPr="001128BC" w:rsidRDefault="00D83EA1" w:rsidP="009261A7">
            <w:pPr>
              <w:spacing w:line="240" w:lineRule="atLeast"/>
            </w:pPr>
            <w:r w:rsidRPr="001128B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14:paraId="2ADB3322" w14:textId="77777777" w:rsidR="00D83EA1" w:rsidRPr="001128BC" w:rsidRDefault="00D83EA1" w:rsidP="009261A7">
            <w:pPr>
              <w:jc w:val="center"/>
            </w:pPr>
            <w:r w:rsidRPr="001128BC">
              <w:rPr>
                <w:bCs/>
                <w:sz w:val="22"/>
                <w:szCs w:val="22"/>
              </w:rPr>
              <w:t>175098,14</w:t>
            </w:r>
          </w:p>
        </w:tc>
      </w:tr>
      <w:tr w:rsidR="00D83EA1" w:rsidRPr="001128BC" w14:paraId="0555D4DC" w14:textId="77777777" w:rsidTr="009261A7">
        <w:tc>
          <w:tcPr>
            <w:tcW w:w="813" w:type="dxa"/>
            <w:vMerge/>
          </w:tcPr>
          <w:p w14:paraId="21C2E46C" w14:textId="77777777" w:rsidR="00D83EA1" w:rsidRPr="001128BC" w:rsidRDefault="00D83EA1" w:rsidP="009261A7">
            <w:pPr>
              <w:spacing w:line="240" w:lineRule="atLeast"/>
              <w:jc w:val="center"/>
            </w:pPr>
          </w:p>
        </w:tc>
        <w:tc>
          <w:tcPr>
            <w:tcW w:w="2904" w:type="dxa"/>
            <w:vMerge/>
          </w:tcPr>
          <w:p w14:paraId="4CC1DA60" w14:textId="77777777" w:rsidR="00D83EA1" w:rsidRPr="001128BC" w:rsidRDefault="00D83EA1" w:rsidP="009261A7">
            <w:pPr>
              <w:spacing w:line="240" w:lineRule="atLeast"/>
            </w:pPr>
          </w:p>
        </w:tc>
        <w:tc>
          <w:tcPr>
            <w:tcW w:w="1981" w:type="dxa"/>
          </w:tcPr>
          <w:p w14:paraId="43E3783B" w14:textId="77777777" w:rsidR="00D83EA1" w:rsidRPr="001128BC" w:rsidRDefault="00D83EA1" w:rsidP="009261A7">
            <w:pPr>
              <w:spacing w:line="240" w:lineRule="atLeast"/>
              <w:jc w:val="center"/>
            </w:pPr>
            <w:r w:rsidRPr="001128BC">
              <w:t>D69.3</w:t>
            </w:r>
          </w:p>
        </w:tc>
        <w:tc>
          <w:tcPr>
            <w:tcW w:w="3156" w:type="dxa"/>
          </w:tcPr>
          <w:p w14:paraId="088843BB" w14:textId="77777777"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14:paraId="6E9B1DAB" w14:textId="77777777" w:rsidR="00D83EA1" w:rsidRPr="001128BC" w:rsidRDefault="00D83EA1" w:rsidP="009261A7">
            <w:pPr>
              <w:spacing w:line="240" w:lineRule="atLeast"/>
            </w:pPr>
            <w:r w:rsidRPr="001128BC">
              <w:t>терапевтическое лечение</w:t>
            </w:r>
          </w:p>
        </w:tc>
        <w:tc>
          <w:tcPr>
            <w:tcW w:w="3466" w:type="dxa"/>
          </w:tcPr>
          <w:p w14:paraId="4FCE26ED" w14:textId="77777777" w:rsidR="00D83EA1" w:rsidRPr="001128BC" w:rsidRDefault="00D83EA1" w:rsidP="009261A7">
            <w:pPr>
              <w:spacing w:line="240" w:lineRule="atLeast"/>
            </w:pPr>
            <w:r w:rsidRPr="001128B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14:paraId="32B82B0A" w14:textId="77777777" w:rsidR="00D83EA1" w:rsidRPr="001128BC" w:rsidRDefault="00D83EA1" w:rsidP="009261A7">
            <w:pPr>
              <w:spacing w:line="240" w:lineRule="atLeast"/>
            </w:pPr>
          </w:p>
          <w:p w14:paraId="5E57E969" w14:textId="77777777" w:rsidR="00D83EA1" w:rsidRPr="001128BC" w:rsidRDefault="00D83EA1" w:rsidP="009261A7">
            <w:pPr>
              <w:spacing w:line="240" w:lineRule="atLeast"/>
            </w:pPr>
          </w:p>
        </w:tc>
        <w:tc>
          <w:tcPr>
            <w:tcW w:w="1804" w:type="dxa"/>
          </w:tcPr>
          <w:p w14:paraId="6DA2459F" w14:textId="77777777" w:rsidR="00D83EA1" w:rsidRPr="001128BC" w:rsidRDefault="00D83EA1" w:rsidP="009261A7">
            <w:pPr>
              <w:spacing w:line="240" w:lineRule="atLeast"/>
              <w:jc w:val="center"/>
            </w:pPr>
          </w:p>
        </w:tc>
      </w:tr>
      <w:tr w:rsidR="00D83EA1" w:rsidRPr="001128BC" w14:paraId="70F2BBDD" w14:textId="77777777" w:rsidTr="009261A7">
        <w:tc>
          <w:tcPr>
            <w:tcW w:w="813" w:type="dxa"/>
          </w:tcPr>
          <w:p w14:paraId="48D3A535" w14:textId="77777777" w:rsidR="00D83EA1" w:rsidRPr="001128BC" w:rsidRDefault="00D83EA1" w:rsidP="009261A7">
            <w:pPr>
              <w:spacing w:line="240" w:lineRule="atLeast"/>
              <w:jc w:val="center"/>
            </w:pPr>
          </w:p>
        </w:tc>
        <w:tc>
          <w:tcPr>
            <w:tcW w:w="2904" w:type="dxa"/>
          </w:tcPr>
          <w:p w14:paraId="7A75BF50" w14:textId="77777777" w:rsidR="00D83EA1" w:rsidRPr="001128BC" w:rsidRDefault="00D83EA1" w:rsidP="009261A7">
            <w:pPr>
              <w:spacing w:line="240" w:lineRule="atLeast"/>
            </w:pPr>
          </w:p>
        </w:tc>
        <w:tc>
          <w:tcPr>
            <w:tcW w:w="1981" w:type="dxa"/>
          </w:tcPr>
          <w:p w14:paraId="123950D5" w14:textId="77777777" w:rsidR="00D83EA1" w:rsidRPr="001128BC" w:rsidRDefault="00D83EA1" w:rsidP="009261A7">
            <w:pPr>
              <w:spacing w:line="240" w:lineRule="atLeast"/>
              <w:jc w:val="center"/>
            </w:pPr>
            <w:r w:rsidRPr="001128BC">
              <w:t>D69.0</w:t>
            </w:r>
          </w:p>
        </w:tc>
        <w:tc>
          <w:tcPr>
            <w:tcW w:w="3156" w:type="dxa"/>
          </w:tcPr>
          <w:p w14:paraId="3BDEBD17" w14:textId="77777777"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w:t>
            </w:r>
          </w:p>
        </w:tc>
        <w:tc>
          <w:tcPr>
            <w:tcW w:w="1696" w:type="dxa"/>
          </w:tcPr>
          <w:p w14:paraId="6B0900A8" w14:textId="77777777" w:rsidR="00D83EA1" w:rsidRPr="001128BC" w:rsidRDefault="00D83EA1" w:rsidP="009261A7">
            <w:pPr>
              <w:spacing w:line="240" w:lineRule="atLeast"/>
            </w:pPr>
            <w:r w:rsidRPr="001128BC">
              <w:t>комбинированное лечение</w:t>
            </w:r>
          </w:p>
        </w:tc>
        <w:tc>
          <w:tcPr>
            <w:tcW w:w="3466" w:type="dxa"/>
          </w:tcPr>
          <w:p w14:paraId="536B1D0C" w14:textId="77777777" w:rsidR="00D83EA1" w:rsidRPr="001128BC" w:rsidRDefault="00D83EA1" w:rsidP="009261A7">
            <w:pPr>
              <w:spacing w:line="240" w:lineRule="atLeast"/>
            </w:pPr>
            <w:r w:rsidRPr="001128BC">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rsidRPr="001128BC">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14:paraId="4F46447A" w14:textId="77777777" w:rsidR="00D83EA1" w:rsidRPr="001128BC" w:rsidRDefault="00D83EA1" w:rsidP="009261A7">
            <w:pPr>
              <w:spacing w:line="240" w:lineRule="atLeast"/>
            </w:pPr>
          </w:p>
        </w:tc>
        <w:tc>
          <w:tcPr>
            <w:tcW w:w="1804" w:type="dxa"/>
          </w:tcPr>
          <w:p w14:paraId="55BDE478" w14:textId="77777777" w:rsidR="00D83EA1" w:rsidRPr="001128BC" w:rsidRDefault="00D83EA1" w:rsidP="009261A7">
            <w:pPr>
              <w:spacing w:line="240" w:lineRule="atLeast"/>
              <w:jc w:val="center"/>
            </w:pPr>
          </w:p>
        </w:tc>
      </w:tr>
      <w:tr w:rsidR="00D83EA1" w:rsidRPr="001128BC" w14:paraId="707074D3" w14:textId="77777777" w:rsidTr="009261A7">
        <w:tc>
          <w:tcPr>
            <w:tcW w:w="813" w:type="dxa"/>
          </w:tcPr>
          <w:p w14:paraId="2B1DF92F" w14:textId="77777777" w:rsidR="00D83EA1" w:rsidRPr="001128BC" w:rsidRDefault="00D83EA1" w:rsidP="009261A7">
            <w:pPr>
              <w:spacing w:line="240" w:lineRule="atLeast"/>
              <w:jc w:val="center"/>
            </w:pPr>
          </w:p>
        </w:tc>
        <w:tc>
          <w:tcPr>
            <w:tcW w:w="2904" w:type="dxa"/>
          </w:tcPr>
          <w:p w14:paraId="37ED4921" w14:textId="77777777" w:rsidR="00D83EA1" w:rsidRPr="001128BC" w:rsidRDefault="00D83EA1" w:rsidP="009261A7">
            <w:pPr>
              <w:spacing w:line="240" w:lineRule="atLeast"/>
            </w:pPr>
          </w:p>
        </w:tc>
        <w:tc>
          <w:tcPr>
            <w:tcW w:w="1981" w:type="dxa"/>
          </w:tcPr>
          <w:p w14:paraId="251B54A7" w14:textId="77777777" w:rsidR="00D83EA1" w:rsidRPr="001128BC" w:rsidRDefault="00D83EA1" w:rsidP="009261A7">
            <w:pPr>
              <w:spacing w:line="240" w:lineRule="atLeast"/>
              <w:jc w:val="center"/>
            </w:pPr>
            <w:r w:rsidRPr="001128BC">
              <w:t>M31.1</w:t>
            </w:r>
          </w:p>
        </w:tc>
        <w:tc>
          <w:tcPr>
            <w:tcW w:w="3156" w:type="dxa"/>
          </w:tcPr>
          <w:p w14:paraId="248B4018" w14:textId="77777777"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14:paraId="0D269FC1" w14:textId="77777777" w:rsidR="00D83EA1" w:rsidRPr="001128BC" w:rsidRDefault="00D83EA1" w:rsidP="009261A7">
            <w:pPr>
              <w:spacing w:line="240" w:lineRule="atLeast"/>
            </w:pPr>
            <w:r w:rsidRPr="001128BC">
              <w:t>комбинированное лечение</w:t>
            </w:r>
          </w:p>
        </w:tc>
        <w:tc>
          <w:tcPr>
            <w:tcW w:w="3466" w:type="dxa"/>
          </w:tcPr>
          <w:p w14:paraId="1DCB6A16" w14:textId="77777777" w:rsidR="00D83EA1" w:rsidRPr="001128BC" w:rsidRDefault="00D83EA1" w:rsidP="009261A7">
            <w:pPr>
              <w:spacing w:line="240" w:lineRule="atLeast"/>
            </w:pPr>
            <w:r w:rsidRPr="001128B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14:paraId="1FB17F99" w14:textId="77777777" w:rsidR="00D83EA1" w:rsidRPr="001128BC" w:rsidRDefault="00D83EA1" w:rsidP="009261A7">
            <w:pPr>
              <w:spacing w:line="240" w:lineRule="atLeast"/>
            </w:pPr>
          </w:p>
        </w:tc>
        <w:tc>
          <w:tcPr>
            <w:tcW w:w="1804" w:type="dxa"/>
          </w:tcPr>
          <w:p w14:paraId="7778CD7F" w14:textId="77777777" w:rsidR="00D83EA1" w:rsidRPr="001128BC" w:rsidRDefault="00D83EA1" w:rsidP="009261A7">
            <w:pPr>
              <w:spacing w:line="240" w:lineRule="atLeast"/>
              <w:jc w:val="center"/>
            </w:pPr>
          </w:p>
        </w:tc>
      </w:tr>
      <w:tr w:rsidR="00D83EA1" w:rsidRPr="001128BC" w14:paraId="4EF0CADE" w14:textId="77777777" w:rsidTr="009261A7">
        <w:tc>
          <w:tcPr>
            <w:tcW w:w="813" w:type="dxa"/>
          </w:tcPr>
          <w:p w14:paraId="253EADE0" w14:textId="77777777" w:rsidR="00D83EA1" w:rsidRPr="001128BC" w:rsidRDefault="00D83EA1" w:rsidP="009261A7">
            <w:pPr>
              <w:spacing w:line="240" w:lineRule="atLeast"/>
              <w:jc w:val="center"/>
            </w:pPr>
          </w:p>
        </w:tc>
        <w:tc>
          <w:tcPr>
            <w:tcW w:w="2904" w:type="dxa"/>
          </w:tcPr>
          <w:p w14:paraId="70A14184" w14:textId="77777777" w:rsidR="00D83EA1" w:rsidRPr="001128BC" w:rsidRDefault="00D83EA1" w:rsidP="009261A7">
            <w:pPr>
              <w:spacing w:line="240" w:lineRule="atLeast"/>
            </w:pPr>
          </w:p>
        </w:tc>
        <w:tc>
          <w:tcPr>
            <w:tcW w:w="1981" w:type="dxa"/>
          </w:tcPr>
          <w:p w14:paraId="755B484E" w14:textId="77777777" w:rsidR="00D83EA1" w:rsidRPr="001128BC" w:rsidRDefault="00D83EA1" w:rsidP="009261A7">
            <w:pPr>
              <w:spacing w:line="240" w:lineRule="atLeast"/>
              <w:jc w:val="center"/>
            </w:pPr>
            <w:r w:rsidRPr="001128BC">
              <w:t>D68.8</w:t>
            </w:r>
          </w:p>
        </w:tc>
        <w:tc>
          <w:tcPr>
            <w:tcW w:w="3156" w:type="dxa"/>
          </w:tcPr>
          <w:p w14:paraId="49F1D325" w14:textId="77777777" w:rsidR="00D83EA1" w:rsidRPr="001128BC" w:rsidRDefault="00D83EA1" w:rsidP="009261A7">
            <w:pPr>
              <w:spacing w:line="240" w:lineRule="atLeast"/>
            </w:pPr>
            <w:r w:rsidRPr="001128BC">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14:paraId="5D3E0131" w14:textId="77777777" w:rsidR="00D83EA1" w:rsidRPr="001128BC" w:rsidRDefault="00D83EA1" w:rsidP="009261A7">
            <w:pPr>
              <w:spacing w:line="240" w:lineRule="atLeast"/>
            </w:pPr>
            <w:r w:rsidRPr="001128BC">
              <w:t>комбинированное лечение</w:t>
            </w:r>
          </w:p>
        </w:tc>
        <w:tc>
          <w:tcPr>
            <w:tcW w:w="3466" w:type="dxa"/>
          </w:tcPr>
          <w:p w14:paraId="2EC08AF8" w14:textId="77777777" w:rsidR="00D83EA1" w:rsidRPr="001128BC" w:rsidRDefault="00D83EA1" w:rsidP="009261A7">
            <w:pPr>
              <w:spacing w:line="240" w:lineRule="atLeast"/>
            </w:pPr>
            <w:r w:rsidRPr="001128BC">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14:paraId="2BA02197" w14:textId="77777777" w:rsidR="00D83EA1" w:rsidRPr="001128BC" w:rsidRDefault="00D83EA1" w:rsidP="009261A7">
            <w:pPr>
              <w:spacing w:line="240" w:lineRule="atLeast"/>
            </w:pPr>
          </w:p>
        </w:tc>
        <w:tc>
          <w:tcPr>
            <w:tcW w:w="1804" w:type="dxa"/>
          </w:tcPr>
          <w:p w14:paraId="39355AFF" w14:textId="77777777" w:rsidR="00D83EA1" w:rsidRPr="001128BC" w:rsidRDefault="00D83EA1" w:rsidP="009261A7">
            <w:pPr>
              <w:spacing w:line="240" w:lineRule="atLeast"/>
              <w:jc w:val="center"/>
            </w:pPr>
          </w:p>
        </w:tc>
      </w:tr>
      <w:tr w:rsidR="00D83EA1" w:rsidRPr="001128BC" w14:paraId="44AE06DC" w14:textId="77777777" w:rsidTr="009261A7">
        <w:tc>
          <w:tcPr>
            <w:tcW w:w="813" w:type="dxa"/>
          </w:tcPr>
          <w:p w14:paraId="06A38583" w14:textId="77777777" w:rsidR="00D83EA1" w:rsidRPr="001128BC" w:rsidRDefault="00D83EA1" w:rsidP="009261A7">
            <w:pPr>
              <w:spacing w:line="240" w:lineRule="atLeast"/>
              <w:jc w:val="center"/>
            </w:pPr>
          </w:p>
        </w:tc>
        <w:tc>
          <w:tcPr>
            <w:tcW w:w="2904" w:type="dxa"/>
          </w:tcPr>
          <w:p w14:paraId="4A45A46B" w14:textId="77777777" w:rsidR="00D83EA1" w:rsidRPr="001128BC" w:rsidRDefault="00D83EA1" w:rsidP="009261A7">
            <w:pPr>
              <w:spacing w:line="240" w:lineRule="atLeast"/>
            </w:pPr>
          </w:p>
        </w:tc>
        <w:tc>
          <w:tcPr>
            <w:tcW w:w="1981" w:type="dxa"/>
          </w:tcPr>
          <w:p w14:paraId="6CC16EB1" w14:textId="77777777" w:rsidR="00D83EA1" w:rsidRPr="001128BC" w:rsidRDefault="00D83EA1" w:rsidP="009261A7">
            <w:pPr>
              <w:spacing w:line="240" w:lineRule="atLeast"/>
              <w:jc w:val="center"/>
            </w:pPr>
            <w:r w:rsidRPr="001128BC">
              <w:t>E83.0, E83.1, E83.2</w:t>
            </w:r>
          </w:p>
        </w:tc>
        <w:tc>
          <w:tcPr>
            <w:tcW w:w="3156" w:type="dxa"/>
          </w:tcPr>
          <w:p w14:paraId="53C063A0" w14:textId="77777777" w:rsidR="00D83EA1" w:rsidRPr="001128BC" w:rsidRDefault="00D83EA1" w:rsidP="009261A7">
            <w:pPr>
              <w:spacing w:line="240" w:lineRule="atLeast"/>
            </w:pPr>
            <w:r w:rsidRPr="001128BC">
              <w:t>цитопенический синдром, перегрузка железом, цинком и медью</w:t>
            </w:r>
          </w:p>
        </w:tc>
        <w:tc>
          <w:tcPr>
            <w:tcW w:w="1696" w:type="dxa"/>
          </w:tcPr>
          <w:p w14:paraId="16BADD8D" w14:textId="77777777" w:rsidR="00D83EA1" w:rsidRPr="001128BC" w:rsidRDefault="00D83EA1" w:rsidP="009261A7">
            <w:pPr>
              <w:spacing w:line="240" w:lineRule="atLeast"/>
            </w:pPr>
            <w:r w:rsidRPr="001128BC">
              <w:t>комбинированное лечение</w:t>
            </w:r>
          </w:p>
        </w:tc>
        <w:tc>
          <w:tcPr>
            <w:tcW w:w="3466" w:type="dxa"/>
          </w:tcPr>
          <w:p w14:paraId="19D21755" w14:textId="77777777" w:rsidR="00D83EA1" w:rsidRPr="001128BC" w:rsidRDefault="00D83EA1" w:rsidP="009261A7">
            <w:pPr>
              <w:spacing w:line="240" w:lineRule="atLeast"/>
            </w:pPr>
            <w:r w:rsidRPr="001128BC">
              <w:t xml:space="preserve">комплексное консервативное и хирургическое лечение, включающее эфферентные и </w:t>
            </w:r>
            <w:r w:rsidRPr="001128BC">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14:paraId="2BD5D8B2" w14:textId="77777777" w:rsidR="00D83EA1" w:rsidRPr="001128BC" w:rsidRDefault="00D83EA1" w:rsidP="009261A7">
            <w:pPr>
              <w:spacing w:line="120" w:lineRule="exact"/>
            </w:pPr>
          </w:p>
        </w:tc>
        <w:tc>
          <w:tcPr>
            <w:tcW w:w="1804" w:type="dxa"/>
          </w:tcPr>
          <w:p w14:paraId="45E6DCB6" w14:textId="77777777" w:rsidR="00D83EA1" w:rsidRPr="001128BC" w:rsidRDefault="00D83EA1" w:rsidP="009261A7">
            <w:pPr>
              <w:spacing w:line="240" w:lineRule="atLeast"/>
              <w:jc w:val="center"/>
            </w:pPr>
          </w:p>
        </w:tc>
      </w:tr>
      <w:tr w:rsidR="00D83EA1" w:rsidRPr="001128BC" w14:paraId="1018530E" w14:textId="77777777" w:rsidTr="009261A7">
        <w:tc>
          <w:tcPr>
            <w:tcW w:w="813" w:type="dxa"/>
          </w:tcPr>
          <w:p w14:paraId="634A1078" w14:textId="77777777" w:rsidR="00D83EA1" w:rsidRPr="001128BC" w:rsidRDefault="00D83EA1" w:rsidP="009261A7">
            <w:pPr>
              <w:spacing w:line="240" w:lineRule="atLeast"/>
              <w:jc w:val="center"/>
            </w:pPr>
          </w:p>
        </w:tc>
        <w:tc>
          <w:tcPr>
            <w:tcW w:w="2904" w:type="dxa"/>
          </w:tcPr>
          <w:p w14:paraId="2B66B0AC" w14:textId="77777777" w:rsidR="00D83EA1" w:rsidRPr="001128BC" w:rsidRDefault="00D83EA1" w:rsidP="009261A7">
            <w:pPr>
              <w:spacing w:line="240" w:lineRule="atLeast"/>
            </w:pPr>
          </w:p>
        </w:tc>
        <w:tc>
          <w:tcPr>
            <w:tcW w:w="1981" w:type="dxa"/>
          </w:tcPr>
          <w:p w14:paraId="1D949199" w14:textId="77777777" w:rsidR="00D83EA1" w:rsidRPr="001128BC" w:rsidRDefault="00D83EA1" w:rsidP="009261A7">
            <w:pPr>
              <w:spacing w:line="240" w:lineRule="atLeast"/>
              <w:jc w:val="center"/>
            </w:pPr>
            <w:r w:rsidRPr="001128BC">
              <w:t>D59, D56, D57.0, D58</w:t>
            </w:r>
          </w:p>
        </w:tc>
        <w:tc>
          <w:tcPr>
            <w:tcW w:w="3156" w:type="dxa"/>
          </w:tcPr>
          <w:p w14:paraId="67A26FA0" w14:textId="77777777" w:rsidR="00D83EA1" w:rsidRPr="001128BC" w:rsidRDefault="00D83EA1" w:rsidP="009261A7">
            <w:pPr>
              <w:spacing w:line="240" w:lineRule="atLeast"/>
            </w:pPr>
            <w:r w:rsidRPr="001128B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14:paraId="5DA12D2E" w14:textId="77777777" w:rsidR="00D83EA1" w:rsidRPr="001128BC" w:rsidRDefault="00D83EA1" w:rsidP="009261A7">
            <w:pPr>
              <w:spacing w:line="240" w:lineRule="atLeast"/>
            </w:pPr>
            <w:r w:rsidRPr="001128BC">
              <w:t>комбинированное лечение</w:t>
            </w:r>
          </w:p>
        </w:tc>
        <w:tc>
          <w:tcPr>
            <w:tcW w:w="3466" w:type="dxa"/>
          </w:tcPr>
          <w:p w14:paraId="0B4F38AC" w14:textId="77777777" w:rsidR="00D83EA1" w:rsidRPr="001128BC" w:rsidRDefault="00D83EA1" w:rsidP="009261A7">
            <w:pPr>
              <w:spacing w:line="240" w:lineRule="atLeast"/>
            </w:pPr>
            <w:r w:rsidRPr="001128B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14:paraId="793DD4BB" w14:textId="77777777" w:rsidR="00D83EA1" w:rsidRPr="001128BC" w:rsidRDefault="00D83EA1" w:rsidP="009261A7">
            <w:pPr>
              <w:spacing w:line="120" w:lineRule="exact"/>
            </w:pPr>
          </w:p>
        </w:tc>
        <w:tc>
          <w:tcPr>
            <w:tcW w:w="1804" w:type="dxa"/>
          </w:tcPr>
          <w:p w14:paraId="5416F741" w14:textId="77777777" w:rsidR="00D83EA1" w:rsidRPr="001128BC" w:rsidRDefault="00D83EA1" w:rsidP="009261A7">
            <w:pPr>
              <w:spacing w:line="240" w:lineRule="atLeast"/>
              <w:jc w:val="center"/>
            </w:pPr>
          </w:p>
        </w:tc>
      </w:tr>
      <w:tr w:rsidR="00D83EA1" w:rsidRPr="001128BC" w14:paraId="4FCDDB1E" w14:textId="77777777" w:rsidTr="009261A7">
        <w:tc>
          <w:tcPr>
            <w:tcW w:w="813" w:type="dxa"/>
          </w:tcPr>
          <w:p w14:paraId="1036FCC8" w14:textId="77777777" w:rsidR="00D83EA1" w:rsidRPr="001128BC" w:rsidRDefault="00D83EA1" w:rsidP="009261A7">
            <w:pPr>
              <w:spacing w:line="240" w:lineRule="atLeast"/>
              <w:jc w:val="center"/>
            </w:pPr>
          </w:p>
        </w:tc>
        <w:tc>
          <w:tcPr>
            <w:tcW w:w="2904" w:type="dxa"/>
          </w:tcPr>
          <w:p w14:paraId="288C3D14" w14:textId="77777777" w:rsidR="00D83EA1" w:rsidRPr="001128BC" w:rsidRDefault="00D83EA1" w:rsidP="009261A7">
            <w:pPr>
              <w:spacing w:line="240" w:lineRule="atLeast"/>
            </w:pPr>
          </w:p>
        </w:tc>
        <w:tc>
          <w:tcPr>
            <w:tcW w:w="1981" w:type="dxa"/>
          </w:tcPr>
          <w:p w14:paraId="270FF97D" w14:textId="77777777" w:rsidR="00D83EA1" w:rsidRPr="001128BC" w:rsidRDefault="00D83EA1" w:rsidP="009261A7">
            <w:pPr>
              <w:spacing w:line="240" w:lineRule="atLeast"/>
              <w:jc w:val="center"/>
            </w:pPr>
            <w:r w:rsidRPr="001128BC">
              <w:t>D70</w:t>
            </w:r>
          </w:p>
        </w:tc>
        <w:tc>
          <w:tcPr>
            <w:tcW w:w="3156" w:type="dxa"/>
          </w:tcPr>
          <w:p w14:paraId="2AE3065B" w14:textId="77777777" w:rsidR="00D83EA1" w:rsidRPr="001128BC" w:rsidRDefault="00D83EA1" w:rsidP="009261A7">
            <w:pPr>
              <w:spacing w:line="240" w:lineRule="atLeast"/>
            </w:pPr>
            <w:r w:rsidRPr="001128BC">
              <w:t>агранулоцитоз с показателями нейтрофильных лейкоцитов крови 0,5 x 10</w:t>
            </w:r>
            <w:r w:rsidRPr="001128BC">
              <w:rPr>
                <w:vertAlign w:val="superscript"/>
              </w:rPr>
              <w:t>9</w:t>
            </w:r>
            <w:r w:rsidRPr="001128BC">
              <w:t>/л и ниже</w:t>
            </w:r>
          </w:p>
        </w:tc>
        <w:tc>
          <w:tcPr>
            <w:tcW w:w="1696" w:type="dxa"/>
          </w:tcPr>
          <w:p w14:paraId="627791A5" w14:textId="77777777" w:rsidR="00D83EA1" w:rsidRPr="001128BC" w:rsidRDefault="00D83EA1" w:rsidP="009261A7">
            <w:pPr>
              <w:spacing w:line="240" w:lineRule="atLeast"/>
            </w:pPr>
            <w:r w:rsidRPr="001128BC">
              <w:t>терапевтическое лечение</w:t>
            </w:r>
          </w:p>
        </w:tc>
        <w:tc>
          <w:tcPr>
            <w:tcW w:w="3466" w:type="dxa"/>
          </w:tcPr>
          <w:p w14:paraId="201B56D0" w14:textId="77777777" w:rsidR="00D83EA1" w:rsidRPr="001128BC" w:rsidRDefault="00D83EA1" w:rsidP="009261A7">
            <w:pPr>
              <w:spacing w:line="240" w:lineRule="atLeast"/>
            </w:pPr>
            <w:r w:rsidRPr="001128BC">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14:paraId="53DE244E" w14:textId="77777777" w:rsidR="00D83EA1" w:rsidRPr="001128BC" w:rsidRDefault="00D83EA1" w:rsidP="009261A7">
            <w:pPr>
              <w:spacing w:line="120" w:lineRule="exact"/>
            </w:pPr>
          </w:p>
        </w:tc>
        <w:tc>
          <w:tcPr>
            <w:tcW w:w="1804" w:type="dxa"/>
          </w:tcPr>
          <w:p w14:paraId="0C23ADC3" w14:textId="77777777" w:rsidR="00D83EA1" w:rsidRPr="001128BC" w:rsidRDefault="00D83EA1" w:rsidP="009261A7">
            <w:pPr>
              <w:spacing w:line="240" w:lineRule="atLeast"/>
              <w:jc w:val="center"/>
            </w:pPr>
          </w:p>
        </w:tc>
      </w:tr>
      <w:tr w:rsidR="00D83EA1" w:rsidRPr="001128BC" w14:paraId="15D43393" w14:textId="77777777" w:rsidTr="009261A7">
        <w:tc>
          <w:tcPr>
            <w:tcW w:w="813" w:type="dxa"/>
          </w:tcPr>
          <w:p w14:paraId="275C0077" w14:textId="77777777" w:rsidR="00D83EA1" w:rsidRPr="001128BC" w:rsidRDefault="00D83EA1" w:rsidP="009261A7">
            <w:pPr>
              <w:spacing w:line="240" w:lineRule="atLeast"/>
              <w:jc w:val="center"/>
            </w:pPr>
          </w:p>
        </w:tc>
        <w:tc>
          <w:tcPr>
            <w:tcW w:w="2904" w:type="dxa"/>
          </w:tcPr>
          <w:p w14:paraId="0F8AA4A8" w14:textId="77777777" w:rsidR="00D83EA1" w:rsidRPr="001128BC" w:rsidRDefault="00D83EA1" w:rsidP="009261A7">
            <w:pPr>
              <w:spacing w:line="240" w:lineRule="atLeast"/>
            </w:pPr>
          </w:p>
        </w:tc>
        <w:tc>
          <w:tcPr>
            <w:tcW w:w="1981" w:type="dxa"/>
          </w:tcPr>
          <w:p w14:paraId="54DB8930" w14:textId="77777777" w:rsidR="00D83EA1" w:rsidRPr="001128BC" w:rsidRDefault="00D83EA1" w:rsidP="009261A7">
            <w:pPr>
              <w:spacing w:line="240" w:lineRule="atLeast"/>
              <w:jc w:val="center"/>
            </w:pPr>
            <w:r w:rsidRPr="001128BC">
              <w:t>D60</w:t>
            </w:r>
          </w:p>
        </w:tc>
        <w:tc>
          <w:tcPr>
            <w:tcW w:w="3156" w:type="dxa"/>
          </w:tcPr>
          <w:p w14:paraId="052ACD35" w14:textId="77777777" w:rsidR="00D83EA1" w:rsidRPr="001128BC" w:rsidRDefault="00D83EA1" w:rsidP="009261A7">
            <w:pPr>
              <w:spacing w:line="240" w:lineRule="atLeast"/>
            </w:pPr>
            <w:r w:rsidRPr="001128BC">
              <w:t xml:space="preserve">парциальная красноклеточная аплазия, резистентная к терапии глюкокортикоидными гормонами, сопровождающаяся </w:t>
            </w:r>
            <w:r w:rsidRPr="001128BC">
              <w:lastRenderedPageBreak/>
              <w:t>гемосидерозом (кроме пациентов, перенесших трансплантацию костного мозга, пациентов с почечным трансплантатом)</w:t>
            </w:r>
          </w:p>
          <w:p w14:paraId="560F2AC4" w14:textId="77777777" w:rsidR="00D83EA1" w:rsidRPr="001128BC" w:rsidRDefault="00D83EA1" w:rsidP="009261A7">
            <w:pPr>
              <w:spacing w:line="240" w:lineRule="atLeast"/>
            </w:pPr>
          </w:p>
        </w:tc>
        <w:tc>
          <w:tcPr>
            <w:tcW w:w="1696" w:type="dxa"/>
          </w:tcPr>
          <w:p w14:paraId="1EE88A1B"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5A06ECAC" w14:textId="77777777" w:rsidR="00D83EA1" w:rsidRPr="001128BC" w:rsidRDefault="00D83EA1" w:rsidP="009261A7">
            <w:pPr>
              <w:spacing w:line="240" w:lineRule="atLeast"/>
            </w:pPr>
            <w:r w:rsidRPr="001128BC">
              <w:t xml:space="preserve">комплексное консервативное лечение, в том числе программная иммуносупрессивная терапия, заместительная терапия </w:t>
            </w:r>
            <w:r w:rsidRPr="001128BC">
              <w:lastRenderedPageBreak/>
              <w:t>компонентами донорской крови, противовирусная терапия, хелаторная терапия</w:t>
            </w:r>
          </w:p>
        </w:tc>
        <w:tc>
          <w:tcPr>
            <w:tcW w:w="1804" w:type="dxa"/>
          </w:tcPr>
          <w:p w14:paraId="56B26B88" w14:textId="77777777" w:rsidR="00D83EA1" w:rsidRPr="001128BC" w:rsidRDefault="00D83EA1" w:rsidP="009261A7">
            <w:pPr>
              <w:spacing w:line="240" w:lineRule="atLeast"/>
              <w:jc w:val="center"/>
            </w:pPr>
          </w:p>
        </w:tc>
      </w:tr>
      <w:tr w:rsidR="00D83EA1" w:rsidRPr="001128BC" w14:paraId="063A0C05" w14:textId="77777777" w:rsidTr="009261A7">
        <w:tc>
          <w:tcPr>
            <w:tcW w:w="813" w:type="dxa"/>
          </w:tcPr>
          <w:p w14:paraId="08CB48DA" w14:textId="77777777" w:rsidR="00D83EA1" w:rsidRPr="001128BC" w:rsidRDefault="00D83EA1" w:rsidP="009261A7">
            <w:pPr>
              <w:spacing w:line="240" w:lineRule="atLeast"/>
              <w:jc w:val="center"/>
            </w:pPr>
            <w:r w:rsidRPr="001128BC">
              <w:t>5.</w:t>
            </w:r>
          </w:p>
        </w:tc>
        <w:tc>
          <w:tcPr>
            <w:tcW w:w="2904" w:type="dxa"/>
          </w:tcPr>
          <w:p w14:paraId="79B67A61" w14:textId="77777777" w:rsidR="00D83EA1" w:rsidRPr="001128BC" w:rsidRDefault="00D83EA1" w:rsidP="009261A7">
            <w:pPr>
              <w:spacing w:line="240" w:lineRule="atLeast"/>
            </w:pPr>
            <w:r w:rsidRPr="001128BC">
              <w:t>Интенсивная терапия, включающая методы экстракорпорального воздействия на кровь у больных с порфириями</w:t>
            </w:r>
          </w:p>
        </w:tc>
        <w:tc>
          <w:tcPr>
            <w:tcW w:w="1981" w:type="dxa"/>
          </w:tcPr>
          <w:p w14:paraId="6881DB5D" w14:textId="77777777" w:rsidR="00D83EA1" w:rsidRPr="001128BC" w:rsidRDefault="00D83EA1" w:rsidP="009261A7">
            <w:pPr>
              <w:spacing w:line="240" w:lineRule="atLeast"/>
              <w:jc w:val="center"/>
            </w:pPr>
            <w:r w:rsidRPr="001128BC">
              <w:t>E80.0, E80.1, E80.2</w:t>
            </w:r>
          </w:p>
        </w:tc>
        <w:tc>
          <w:tcPr>
            <w:tcW w:w="3156" w:type="dxa"/>
          </w:tcPr>
          <w:p w14:paraId="58C97000" w14:textId="77777777" w:rsidR="00D83EA1" w:rsidRPr="001128BC" w:rsidRDefault="00D83EA1" w:rsidP="009261A7">
            <w:pPr>
              <w:spacing w:line="240" w:lineRule="atLeast"/>
            </w:pPr>
            <w:r w:rsidRPr="001128BC">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14:paraId="42DA9B73" w14:textId="77777777" w:rsidR="00D83EA1" w:rsidRPr="001128BC" w:rsidRDefault="00D83EA1" w:rsidP="009261A7">
            <w:pPr>
              <w:spacing w:line="240" w:lineRule="atLeast"/>
            </w:pPr>
            <w:r w:rsidRPr="001128BC">
              <w:t>терапевтическое лечение</w:t>
            </w:r>
          </w:p>
        </w:tc>
        <w:tc>
          <w:tcPr>
            <w:tcW w:w="3466" w:type="dxa"/>
          </w:tcPr>
          <w:p w14:paraId="578A5062" w14:textId="77777777" w:rsidR="00D83EA1" w:rsidRPr="001128BC" w:rsidRDefault="00D83EA1" w:rsidP="009261A7">
            <w:pPr>
              <w:spacing w:line="240" w:lineRule="atLeast"/>
            </w:pPr>
            <w:r w:rsidRPr="001128BC">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14:paraId="703AB5FC" w14:textId="77777777" w:rsidR="00D83EA1" w:rsidRPr="001128BC" w:rsidRDefault="00D83EA1" w:rsidP="009261A7">
            <w:pPr>
              <w:spacing w:line="240" w:lineRule="atLeast"/>
            </w:pPr>
          </w:p>
        </w:tc>
        <w:tc>
          <w:tcPr>
            <w:tcW w:w="1804" w:type="dxa"/>
          </w:tcPr>
          <w:p w14:paraId="17648474" w14:textId="77777777" w:rsidR="00D83EA1" w:rsidRPr="001128BC" w:rsidRDefault="00D83EA1" w:rsidP="009261A7">
            <w:pPr>
              <w:jc w:val="center"/>
            </w:pPr>
            <w:r w:rsidRPr="001128BC">
              <w:rPr>
                <w:bCs/>
                <w:sz w:val="22"/>
                <w:szCs w:val="22"/>
              </w:rPr>
              <w:t>514257,86</w:t>
            </w:r>
          </w:p>
        </w:tc>
      </w:tr>
      <w:tr w:rsidR="00D83EA1" w:rsidRPr="001128BC" w14:paraId="0B96E241" w14:textId="77777777" w:rsidTr="009261A7">
        <w:tc>
          <w:tcPr>
            <w:tcW w:w="15820" w:type="dxa"/>
            <w:gridSpan w:val="7"/>
          </w:tcPr>
          <w:p w14:paraId="7BEBBFEE" w14:textId="77777777" w:rsidR="00D83EA1" w:rsidRPr="001128BC" w:rsidRDefault="00D83EA1" w:rsidP="009261A7">
            <w:pPr>
              <w:spacing w:line="240" w:lineRule="atLeast"/>
              <w:jc w:val="center"/>
            </w:pPr>
            <w:r w:rsidRPr="001128BC">
              <w:t>Детская хирургия в период новорожденности</w:t>
            </w:r>
          </w:p>
          <w:p w14:paraId="1E2EFC6F" w14:textId="77777777" w:rsidR="00D83EA1" w:rsidRPr="001128BC" w:rsidRDefault="00D83EA1" w:rsidP="009261A7">
            <w:pPr>
              <w:spacing w:line="240" w:lineRule="atLeast"/>
              <w:jc w:val="center"/>
            </w:pPr>
          </w:p>
        </w:tc>
      </w:tr>
      <w:tr w:rsidR="00D83EA1" w:rsidRPr="001128BC" w14:paraId="7697D85D" w14:textId="77777777" w:rsidTr="009261A7">
        <w:tc>
          <w:tcPr>
            <w:tcW w:w="813" w:type="dxa"/>
            <w:vMerge w:val="restart"/>
          </w:tcPr>
          <w:p w14:paraId="3672865F" w14:textId="77777777" w:rsidR="00D83EA1" w:rsidRPr="001128BC" w:rsidRDefault="00D83EA1" w:rsidP="009261A7">
            <w:pPr>
              <w:spacing w:line="240" w:lineRule="atLeast"/>
              <w:jc w:val="center"/>
            </w:pPr>
            <w:r w:rsidRPr="001128BC">
              <w:t>6.</w:t>
            </w:r>
          </w:p>
        </w:tc>
        <w:tc>
          <w:tcPr>
            <w:tcW w:w="2904" w:type="dxa"/>
            <w:vMerge w:val="restart"/>
          </w:tcPr>
          <w:p w14:paraId="6299AB2C" w14:textId="77777777" w:rsidR="00D83EA1" w:rsidRPr="001128BC" w:rsidRDefault="00D83EA1" w:rsidP="009261A7">
            <w:pPr>
              <w:spacing w:line="240" w:lineRule="atLeast"/>
            </w:pPr>
            <w:r w:rsidRPr="001128BC">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r w:rsidRPr="001128BC">
              <w:lastRenderedPageBreak/>
              <w:t>торакоскопические</w:t>
            </w:r>
          </w:p>
        </w:tc>
        <w:tc>
          <w:tcPr>
            <w:tcW w:w="1981" w:type="dxa"/>
            <w:vMerge w:val="restart"/>
          </w:tcPr>
          <w:p w14:paraId="3C48ADD2" w14:textId="77777777" w:rsidR="00D83EA1" w:rsidRPr="001128BC" w:rsidRDefault="00D83EA1" w:rsidP="009261A7">
            <w:pPr>
              <w:spacing w:line="240" w:lineRule="atLeast"/>
              <w:jc w:val="center"/>
            </w:pPr>
            <w:r w:rsidRPr="001128BC">
              <w:lastRenderedPageBreak/>
              <w:t>Q33.0, Q33.2, Q39.0, Q39.1, Q39.2</w:t>
            </w:r>
          </w:p>
        </w:tc>
        <w:tc>
          <w:tcPr>
            <w:tcW w:w="3156" w:type="dxa"/>
            <w:vMerge w:val="restart"/>
          </w:tcPr>
          <w:p w14:paraId="4B412E46" w14:textId="77777777" w:rsidR="00D83EA1" w:rsidRPr="001128BC" w:rsidRDefault="00D83EA1" w:rsidP="009261A7">
            <w:pPr>
              <w:spacing w:line="240" w:lineRule="atLeast"/>
            </w:pPr>
            <w:r w:rsidRPr="001128BC">
              <w:t>врожденная киста легкого. Секвестрация легкого. Атрезия пищевода. Свищ трахеопищеводный</w:t>
            </w:r>
          </w:p>
        </w:tc>
        <w:tc>
          <w:tcPr>
            <w:tcW w:w="1696" w:type="dxa"/>
            <w:vMerge w:val="restart"/>
          </w:tcPr>
          <w:p w14:paraId="1E991D3B" w14:textId="77777777" w:rsidR="00D83EA1" w:rsidRPr="001128BC" w:rsidRDefault="00D83EA1" w:rsidP="009261A7">
            <w:pPr>
              <w:spacing w:line="240" w:lineRule="atLeast"/>
            </w:pPr>
            <w:r w:rsidRPr="001128BC">
              <w:t>хирургическое лечение</w:t>
            </w:r>
          </w:p>
        </w:tc>
        <w:tc>
          <w:tcPr>
            <w:tcW w:w="3466" w:type="dxa"/>
          </w:tcPr>
          <w:p w14:paraId="73032630" w14:textId="77777777" w:rsidR="00D83EA1" w:rsidRPr="001128BC" w:rsidRDefault="00D83EA1" w:rsidP="009261A7">
            <w:pPr>
              <w:spacing w:line="240" w:lineRule="atLeast"/>
            </w:pPr>
            <w:r w:rsidRPr="001128BC">
              <w:t>удаление кисты или секвестра легкого, в том числе с применением эндовидеохирургической техники</w:t>
            </w:r>
          </w:p>
          <w:p w14:paraId="5ADD03C2" w14:textId="77777777" w:rsidR="00D83EA1" w:rsidRPr="001128BC" w:rsidRDefault="00D83EA1" w:rsidP="009261A7">
            <w:pPr>
              <w:spacing w:line="240" w:lineRule="atLeast"/>
            </w:pPr>
          </w:p>
        </w:tc>
        <w:tc>
          <w:tcPr>
            <w:tcW w:w="1804" w:type="dxa"/>
            <w:vMerge w:val="restart"/>
          </w:tcPr>
          <w:p w14:paraId="6BE62149" w14:textId="77777777" w:rsidR="00D83EA1" w:rsidRPr="001128BC" w:rsidRDefault="00D83EA1" w:rsidP="009261A7">
            <w:pPr>
              <w:jc w:val="center"/>
            </w:pPr>
            <w:r w:rsidRPr="001128BC">
              <w:rPr>
                <w:bCs/>
                <w:sz w:val="22"/>
                <w:szCs w:val="22"/>
              </w:rPr>
              <w:t>306917,46</w:t>
            </w:r>
          </w:p>
        </w:tc>
      </w:tr>
      <w:tr w:rsidR="00D83EA1" w:rsidRPr="001128BC" w14:paraId="0E3D150A" w14:textId="77777777" w:rsidTr="009261A7">
        <w:tc>
          <w:tcPr>
            <w:tcW w:w="813" w:type="dxa"/>
            <w:vMerge/>
          </w:tcPr>
          <w:p w14:paraId="3A5468E3" w14:textId="77777777" w:rsidR="00D83EA1" w:rsidRPr="001128BC" w:rsidRDefault="00D83EA1" w:rsidP="009261A7">
            <w:pPr>
              <w:spacing w:line="240" w:lineRule="atLeast"/>
              <w:jc w:val="center"/>
            </w:pPr>
          </w:p>
        </w:tc>
        <w:tc>
          <w:tcPr>
            <w:tcW w:w="2904" w:type="dxa"/>
            <w:vMerge/>
          </w:tcPr>
          <w:p w14:paraId="5348A51B" w14:textId="77777777" w:rsidR="00D83EA1" w:rsidRPr="001128BC" w:rsidRDefault="00D83EA1" w:rsidP="009261A7">
            <w:pPr>
              <w:spacing w:line="240" w:lineRule="atLeast"/>
            </w:pPr>
          </w:p>
        </w:tc>
        <w:tc>
          <w:tcPr>
            <w:tcW w:w="1981" w:type="dxa"/>
            <w:vMerge/>
          </w:tcPr>
          <w:p w14:paraId="24F2D214" w14:textId="77777777" w:rsidR="00D83EA1" w:rsidRPr="001128BC" w:rsidRDefault="00D83EA1" w:rsidP="009261A7">
            <w:pPr>
              <w:spacing w:line="240" w:lineRule="atLeast"/>
              <w:jc w:val="center"/>
            </w:pPr>
          </w:p>
        </w:tc>
        <w:tc>
          <w:tcPr>
            <w:tcW w:w="3156" w:type="dxa"/>
            <w:vMerge/>
          </w:tcPr>
          <w:p w14:paraId="127217DE" w14:textId="77777777" w:rsidR="00D83EA1" w:rsidRPr="001128BC" w:rsidRDefault="00D83EA1" w:rsidP="009261A7">
            <w:pPr>
              <w:spacing w:line="240" w:lineRule="atLeast"/>
            </w:pPr>
          </w:p>
        </w:tc>
        <w:tc>
          <w:tcPr>
            <w:tcW w:w="1696" w:type="dxa"/>
            <w:vMerge/>
          </w:tcPr>
          <w:p w14:paraId="3E0A67E1" w14:textId="77777777" w:rsidR="00D83EA1" w:rsidRPr="001128BC" w:rsidRDefault="00D83EA1" w:rsidP="009261A7">
            <w:pPr>
              <w:spacing w:line="240" w:lineRule="atLeast"/>
            </w:pPr>
          </w:p>
        </w:tc>
        <w:tc>
          <w:tcPr>
            <w:tcW w:w="3466" w:type="dxa"/>
          </w:tcPr>
          <w:p w14:paraId="3040007A" w14:textId="77777777" w:rsidR="00D83EA1" w:rsidRPr="001128BC" w:rsidRDefault="00D83EA1" w:rsidP="009261A7">
            <w:pPr>
              <w:spacing w:line="240" w:lineRule="atLeast"/>
            </w:pPr>
            <w:r w:rsidRPr="001128BC">
              <w:t xml:space="preserve">прямой эзофаго-эзофаго анастомоз, в том числе этапные операции на </w:t>
            </w:r>
            <w:r w:rsidRPr="001128BC">
              <w:lastRenderedPageBreak/>
              <w:t>пищеводе и желудке, ликвидация трахеопищеводного свища</w:t>
            </w:r>
          </w:p>
          <w:p w14:paraId="225F04B7" w14:textId="77777777" w:rsidR="00D83EA1" w:rsidRPr="001128BC" w:rsidRDefault="00D83EA1" w:rsidP="009261A7">
            <w:pPr>
              <w:spacing w:line="240" w:lineRule="atLeast"/>
            </w:pPr>
          </w:p>
        </w:tc>
        <w:tc>
          <w:tcPr>
            <w:tcW w:w="1804" w:type="dxa"/>
            <w:vMerge/>
          </w:tcPr>
          <w:p w14:paraId="3244A365" w14:textId="77777777" w:rsidR="00D83EA1" w:rsidRPr="001128BC" w:rsidRDefault="00D83EA1" w:rsidP="009261A7">
            <w:pPr>
              <w:spacing w:line="240" w:lineRule="atLeast"/>
              <w:jc w:val="center"/>
            </w:pPr>
          </w:p>
        </w:tc>
      </w:tr>
      <w:tr w:rsidR="00D83EA1" w:rsidRPr="001128BC" w14:paraId="0865FABC" w14:textId="77777777" w:rsidTr="009261A7">
        <w:tc>
          <w:tcPr>
            <w:tcW w:w="15820" w:type="dxa"/>
            <w:gridSpan w:val="7"/>
          </w:tcPr>
          <w:p w14:paraId="585CCEB6" w14:textId="77777777" w:rsidR="00D83EA1" w:rsidRPr="001128BC" w:rsidRDefault="00D83EA1" w:rsidP="009261A7">
            <w:pPr>
              <w:spacing w:line="240" w:lineRule="atLeast"/>
              <w:jc w:val="center"/>
            </w:pPr>
            <w:r w:rsidRPr="001128BC">
              <w:t>Дерматовенерология</w:t>
            </w:r>
          </w:p>
          <w:p w14:paraId="7B731127" w14:textId="77777777" w:rsidR="00D83EA1" w:rsidRPr="001128BC" w:rsidRDefault="00D83EA1" w:rsidP="009261A7">
            <w:pPr>
              <w:spacing w:line="240" w:lineRule="atLeast"/>
              <w:jc w:val="center"/>
            </w:pPr>
          </w:p>
        </w:tc>
      </w:tr>
      <w:tr w:rsidR="00D83EA1" w:rsidRPr="001128BC" w14:paraId="414C1942" w14:textId="77777777" w:rsidTr="009261A7">
        <w:tc>
          <w:tcPr>
            <w:tcW w:w="813" w:type="dxa"/>
          </w:tcPr>
          <w:p w14:paraId="4B50B19F" w14:textId="77777777" w:rsidR="00D83EA1" w:rsidRPr="001128BC" w:rsidRDefault="00D83EA1" w:rsidP="009261A7">
            <w:pPr>
              <w:spacing w:line="240" w:lineRule="atLeast"/>
              <w:jc w:val="center"/>
            </w:pPr>
            <w:r w:rsidRPr="001128BC">
              <w:t>7.</w:t>
            </w:r>
          </w:p>
        </w:tc>
        <w:tc>
          <w:tcPr>
            <w:tcW w:w="2904" w:type="dxa"/>
          </w:tcPr>
          <w:p w14:paraId="71BB0ADC" w14:textId="77777777" w:rsidR="00D83EA1" w:rsidRPr="001128BC" w:rsidRDefault="00D83EA1" w:rsidP="009261A7">
            <w:pPr>
              <w:spacing w:line="240" w:lineRule="atLeast"/>
            </w:pPr>
            <w:r w:rsidRPr="001128BC">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14:paraId="2F9C7B8E" w14:textId="77777777" w:rsidR="00D83EA1" w:rsidRPr="001128BC" w:rsidRDefault="00D83EA1" w:rsidP="009261A7">
            <w:pPr>
              <w:spacing w:line="240" w:lineRule="atLeast"/>
              <w:jc w:val="center"/>
            </w:pPr>
            <w:r w:rsidRPr="001128BC">
              <w:t>L40.0</w:t>
            </w:r>
          </w:p>
        </w:tc>
        <w:tc>
          <w:tcPr>
            <w:tcW w:w="3156" w:type="dxa"/>
          </w:tcPr>
          <w:p w14:paraId="213CC424" w14:textId="77777777" w:rsidR="00D83EA1" w:rsidRPr="001128BC" w:rsidRDefault="00D83EA1" w:rsidP="009261A7">
            <w:pPr>
              <w:spacing w:line="240" w:lineRule="atLeast"/>
            </w:pPr>
            <w:r w:rsidRPr="001128BC">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14:paraId="333D4C7B" w14:textId="77777777" w:rsidR="00D83EA1" w:rsidRPr="001128BC" w:rsidRDefault="00D83EA1" w:rsidP="009261A7">
            <w:pPr>
              <w:spacing w:line="240" w:lineRule="atLeast"/>
            </w:pPr>
            <w:r w:rsidRPr="001128BC">
              <w:t>терапевтическое лечение</w:t>
            </w:r>
          </w:p>
        </w:tc>
        <w:tc>
          <w:tcPr>
            <w:tcW w:w="3466" w:type="dxa"/>
          </w:tcPr>
          <w:p w14:paraId="51ABD563" w14:textId="77777777" w:rsidR="00D83EA1" w:rsidRPr="001128BC" w:rsidRDefault="00D83EA1" w:rsidP="009261A7">
            <w:pPr>
              <w:spacing w:line="240" w:lineRule="atLeast"/>
            </w:pPr>
            <w:r w:rsidRPr="001128BC">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14:paraId="4826147A" w14:textId="77777777" w:rsidR="00D83EA1" w:rsidRPr="001128BC" w:rsidRDefault="00D83EA1" w:rsidP="009261A7">
            <w:pPr>
              <w:spacing w:line="240" w:lineRule="atLeast"/>
            </w:pPr>
          </w:p>
        </w:tc>
        <w:tc>
          <w:tcPr>
            <w:tcW w:w="1804" w:type="dxa"/>
          </w:tcPr>
          <w:p w14:paraId="77EC5A2B" w14:textId="77777777" w:rsidR="00D83EA1" w:rsidRPr="001128BC" w:rsidRDefault="00D83EA1" w:rsidP="009261A7">
            <w:pPr>
              <w:jc w:val="center"/>
            </w:pPr>
            <w:r w:rsidRPr="001128BC">
              <w:rPr>
                <w:bCs/>
                <w:sz w:val="22"/>
                <w:szCs w:val="22"/>
              </w:rPr>
              <w:t>118506,38</w:t>
            </w:r>
          </w:p>
        </w:tc>
      </w:tr>
      <w:tr w:rsidR="00D83EA1" w:rsidRPr="001128BC" w14:paraId="61F28A2C" w14:textId="77777777" w:rsidTr="009261A7">
        <w:tc>
          <w:tcPr>
            <w:tcW w:w="813" w:type="dxa"/>
          </w:tcPr>
          <w:p w14:paraId="1F71D9B6" w14:textId="77777777" w:rsidR="00D83EA1" w:rsidRPr="001128BC" w:rsidRDefault="00D83EA1" w:rsidP="009261A7">
            <w:pPr>
              <w:spacing w:line="240" w:lineRule="atLeast"/>
              <w:jc w:val="center"/>
            </w:pPr>
          </w:p>
        </w:tc>
        <w:tc>
          <w:tcPr>
            <w:tcW w:w="2904" w:type="dxa"/>
          </w:tcPr>
          <w:p w14:paraId="6DB9E1B2" w14:textId="77777777" w:rsidR="00D83EA1" w:rsidRPr="001128BC" w:rsidRDefault="00D83EA1" w:rsidP="009261A7">
            <w:pPr>
              <w:spacing w:line="240" w:lineRule="atLeast"/>
            </w:pPr>
          </w:p>
        </w:tc>
        <w:tc>
          <w:tcPr>
            <w:tcW w:w="1981" w:type="dxa"/>
          </w:tcPr>
          <w:p w14:paraId="0F146DEA" w14:textId="77777777" w:rsidR="00D83EA1" w:rsidRPr="001128BC" w:rsidRDefault="00D83EA1" w:rsidP="009261A7">
            <w:pPr>
              <w:spacing w:line="240" w:lineRule="atLeast"/>
              <w:jc w:val="center"/>
            </w:pPr>
            <w:r w:rsidRPr="001128BC">
              <w:t>L40.1, L40.3</w:t>
            </w:r>
          </w:p>
        </w:tc>
        <w:tc>
          <w:tcPr>
            <w:tcW w:w="3156" w:type="dxa"/>
          </w:tcPr>
          <w:p w14:paraId="1DC9746A" w14:textId="77777777" w:rsidR="00D83EA1" w:rsidRPr="001128BC" w:rsidRDefault="00D83EA1" w:rsidP="009261A7">
            <w:pPr>
              <w:spacing w:line="240" w:lineRule="atLeast"/>
            </w:pPr>
            <w:r w:rsidRPr="001128BC">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14:paraId="5483C825" w14:textId="77777777" w:rsidR="00D83EA1" w:rsidRPr="001128BC" w:rsidRDefault="00D83EA1" w:rsidP="009261A7">
            <w:pPr>
              <w:spacing w:line="240" w:lineRule="atLeast"/>
            </w:pPr>
            <w:r w:rsidRPr="001128BC">
              <w:t>терапевтическое лечение</w:t>
            </w:r>
          </w:p>
        </w:tc>
        <w:tc>
          <w:tcPr>
            <w:tcW w:w="3466" w:type="dxa"/>
          </w:tcPr>
          <w:p w14:paraId="5EA211C6" w14:textId="77777777" w:rsidR="00D83EA1" w:rsidRPr="001128BC" w:rsidRDefault="00D83EA1" w:rsidP="009261A7">
            <w:pPr>
              <w:spacing w:line="240" w:lineRule="atLeast"/>
            </w:pPr>
            <w:r w:rsidRPr="001128BC">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14:paraId="0A90CD12" w14:textId="77777777" w:rsidR="00D83EA1" w:rsidRPr="001128BC" w:rsidRDefault="00D83EA1" w:rsidP="009261A7">
            <w:pPr>
              <w:spacing w:line="240" w:lineRule="atLeast"/>
            </w:pPr>
          </w:p>
        </w:tc>
        <w:tc>
          <w:tcPr>
            <w:tcW w:w="1804" w:type="dxa"/>
          </w:tcPr>
          <w:p w14:paraId="7017F3D8" w14:textId="77777777" w:rsidR="00D83EA1" w:rsidRPr="001128BC" w:rsidRDefault="00D83EA1" w:rsidP="009261A7">
            <w:pPr>
              <w:spacing w:line="240" w:lineRule="atLeast"/>
              <w:jc w:val="center"/>
            </w:pPr>
          </w:p>
        </w:tc>
      </w:tr>
      <w:tr w:rsidR="00D83EA1" w:rsidRPr="001128BC" w14:paraId="5741372F" w14:textId="77777777" w:rsidTr="009261A7">
        <w:tc>
          <w:tcPr>
            <w:tcW w:w="813" w:type="dxa"/>
          </w:tcPr>
          <w:p w14:paraId="30AB989F" w14:textId="77777777" w:rsidR="00D83EA1" w:rsidRPr="001128BC" w:rsidRDefault="00D83EA1" w:rsidP="009261A7">
            <w:pPr>
              <w:spacing w:line="240" w:lineRule="atLeast"/>
              <w:jc w:val="center"/>
            </w:pPr>
          </w:p>
        </w:tc>
        <w:tc>
          <w:tcPr>
            <w:tcW w:w="2904" w:type="dxa"/>
          </w:tcPr>
          <w:p w14:paraId="420ACF0C" w14:textId="77777777" w:rsidR="00D83EA1" w:rsidRPr="001128BC" w:rsidRDefault="00D83EA1" w:rsidP="009261A7">
            <w:pPr>
              <w:spacing w:line="240" w:lineRule="atLeast"/>
            </w:pPr>
          </w:p>
        </w:tc>
        <w:tc>
          <w:tcPr>
            <w:tcW w:w="1981" w:type="dxa"/>
          </w:tcPr>
          <w:p w14:paraId="33B5DD8C" w14:textId="77777777" w:rsidR="00D83EA1" w:rsidRPr="001128BC" w:rsidRDefault="00D83EA1" w:rsidP="009261A7">
            <w:pPr>
              <w:spacing w:line="240" w:lineRule="atLeast"/>
              <w:jc w:val="center"/>
            </w:pPr>
            <w:r w:rsidRPr="001128BC">
              <w:t>L40.5</w:t>
            </w:r>
          </w:p>
        </w:tc>
        <w:tc>
          <w:tcPr>
            <w:tcW w:w="3156" w:type="dxa"/>
          </w:tcPr>
          <w:p w14:paraId="630103B2" w14:textId="77777777" w:rsidR="00D83EA1" w:rsidRPr="001128BC" w:rsidRDefault="00D83EA1" w:rsidP="009261A7">
            <w:pPr>
              <w:spacing w:line="240" w:lineRule="atLeast"/>
            </w:pPr>
            <w:r w:rsidRPr="001128BC">
              <w:t xml:space="preserve">тяжелые распространенные формы псориаза артропатического при отсутствии эффективности ранее проводимых методов </w:t>
            </w:r>
            <w:r w:rsidRPr="001128BC">
              <w:lastRenderedPageBreak/>
              <w:t>системного и физиотерапевтического лечения</w:t>
            </w:r>
          </w:p>
        </w:tc>
        <w:tc>
          <w:tcPr>
            <w:tcW w:w="1696" w:type="dxa"/>
          </w:tcPr>
          <w:p w14:paraId="38F7BA93"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12BD7D5C" w14:textId="77777777" w:rsidR="00D83EA1" w:rsidRPr="001128BC" w:rsidRDefault="00D83EA1" w:rsidP="009261A7">
            <w:pPr>
              <w:spacing w:line="240" w:lineRule="atLeast"/>
            </w:pPr>
            <w:r w:rsidRPr="001128BC">
              <w:t xml:space="preserve">лечение с применением низкоинтенсивной лазерной терапии, узкополосной средневолновой фототерапии, в том числе локальной, комбинированной </w:t>
            </w:r>
            <w:r w:rsidRPr="001128BC">
              <w:lastRenderedPageBreak/>
              <w:t>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14:paraId="0A7EF1BD" w14:textId="77777777" w:rsidR="00D83EA1" w:rsidRPr="001128BC" w:rsidRDefault="00D83EA1" w:rsidP="009261A7">
            <w:pPr>
              <w:spacing w:line="240" w:lineRule="atLeast"/>
            </w:pPr>
          </w:p>
        </w:tc>
        <w:tc>
          <w:tcPr>
            <w:tcW w:w="1804" w:type="dxa"/>
          </w:tcPr>
          <w:p w14:paraId="430CA5CB" w14:textId="77777777" w:rsidR="00D83EA1" w:rsidRPr="001128BC" w:rsidRDefault="00D83EA1" w:rsidP="009261A7">
            <w:pPr>
              <w:spacing w:line="240" w:lineRule="atLeast"/>
              <w:jc w:val="center"/>
            </w:pPr>
          </w:p>
        </w:tc>
      </w:tr>
      <w:tr w:rsidR="00D83EA1" w:rsidRPr="001128BC" w14:paraId="4D963FD2" w14:textId="77777777" w:rsidTr="009261A7">
        <w:tc>
          <w:tcPr>
            <w:tcW w:w="813" w:type="dxa"/>
          </w:tcPr>
          <w:p w14:paraId="7BEEE920" w14:textId="77777777" w:rsidR="00D83EA1" w:rsidRPr="001128BC" w:rsidRDefault="00D83EA1" w:rsidP="009261A7">
            <w:pPr>
              <w:spacing w:line="240" w:lineRule="atLeast"/>
              <w:jc w:val="center"/>
            </w:pPr>
          </w:p>
        </w:tc>
        <w:tc>
          <w:tcPr>
            <w:tcW w:w="2904" w:type="dxa"/>
          </w:tcPr>
          <w:p w14:paraId="177275C6" w14:textId="77777777" w:rsidR="00D83EA1" w:rsidRPr="001128BC" w:rsidRDefault="00D83EA1" w:rsidP="009261A7">
            <w:pPr>
              <w:spacing w:line="240" w:lineRule="atLeast"/>
            </w:pPr>
          </w:p>
        </w:tc>
        <w:tc>
          <w:tcPr>
            <w:tcW w:w="1981" w:type="dxa"/>
          </w:tcPr>
          <w:p w14:paraId="1D1CFE3B" w14:textId="77777777" w:rsidR="00D83EA1" w:rsidRPr="001128BC" w:rsidRDefault="00D83EA1" w:rsidP="009261A7">
            <w:pPr>
              <w:spacing w:line="240" w:lineRule="atLeast"/>
              <w:jc w:val="center"/>
            </w:pPr>
            <w:r w:rsidRPr="001128BC">
              <w:t>L20</w:t>
            </w:r>
          </w:p>
        </w:tc>
        <w:tc>
          <w:tcPr>
            <w:tcW w:w="3156" w:type="dxa"/>
          </w:tcPr>
          <w:p w14:paraId="7C51D3FA" w14:textId="77777777" w:rsidR="00D83EA1" w:rsidRPr="001128BC" w:rsidRDefault="00D83EA1" w:rsidP="009261A7">
            <w:pPr>
              <w:spacing w:line="240" w:lineRule="atLeast"/>
            </w:pPr>
            <w:r w:rsidRPr="001128BC">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14:paraId="6A3E2703" w14:textId="77777777" w:rsidR="00D83EA1" w:rsidRPr="001128BC" w:rsidRDefault="00D83EA1" w:rsidP="009261A7">
            <w:pPr>
              <w:spacing w:line="240" w:lineRule="atLeast"/>
            </w:pPr>
            <w:r w:rsidRPr="001128BC">
              <w:t>терапевтическое лечение</w:t>
            </w:r>
          </w:p>
        </w:tc>
        <w:tc>
          <w:tcPr>
            <w:tcW w:w="3466" w:type="dxa"/>
          </w:tcPr>
          <w:p w14:paraId="6D6B8E68" w14:textId="77777777" w:rsidR="00D83EA1" w:rsidRPr="001128BC" w:rsidRDefault="00D83EA1" w:rsidP="009261A7">
            <w:pPr>
              <w:spacing w:line="240" w:lineRule="atLeast"/>
            </w:pPr>
            <w:r w:rsidRPr="001128BC">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14:paraId="52431056" w14:textId="77777777" w:rsidR="00D83EA1" w:rsidRPr="001128BC" w:rsidRDefault="00D83EA1" w:rsidP="009261A7">
            <w:pPr>
              <w:spacing w:line="240" w:lineRule="atLeast"/>
            </w:pPr>
          </w:p>
        </w:tc>
        <w:tc>
          <w:tcPr>
            <w:tcW w:w="1804" w:type="dxa"/>
          </w:tcPr>
          <w:p w14:paraId="71D68416" w14:textId="77777777" w:rsidR="00D83EA1" w:rsidRPr="001128BC" w:rsidRDefault="00D83EA1" w:rsidP="009261A7">
            <w:pPr>
              <w:spacing w:line="240" w:lineRule="atLeast"/>
              <w:jc w:val="center"/>
            </w:pPr>
          </w:p>
        </w:tc>
      </w:tr>
      <w:tr w:rsidR="00D83EA1" w:rsidRPr="001128BC" w14:paraId="2A3AFE17" w14:textId="77777777" w:rsidTr="009261A7">
        <w:tc>
          <w:tcPr>
            <w:tcW w:w="813" w:type="dxa"/>
          </w:tcPr>
          <w:p w14:paraId="181B30A3" w14:textId="77777777" w:rsidR="00D83EA1" w:rsidRPr="001128BC" w:rsidRDefault="00D83EA1" w:rsidP="009261A7">
            <w:pPr>
              <w:spacing w:line="240" w:lineRule="atLeast"/>
              <w:jc w:val="center"/>
            </w:pPr>
          </w:p>
        </w:tc>
        <w:tc>
          <w:tcPr>
            <w:tcW w:w="2904" w:type="dxa"/>
          </w:tcPr>
          <w:p w14:paraId="66258C6B" w14:textId="77777777" w:rsidR="00D83EA1" w:rsidRPr="001128BC" w:rsidRDefault="00D83EA1" w:rsidP="009261A7">
            <w:pPr>
              <w:spacing w:line="240" w:lineRule="atLeast"/>
            </w:pPr>
          </w:p>
        </w:tc>
        <w:tc>
          <w:tcPr>
            <w:tcW w:w="1981" w:type="dxa"/>
          </w:tcPr>
          <w:p w14:paraId="4988CF58" w14:textId="77777777" w:rsidR="00D83EA1" w:rsidRPr="001128BC" w:rsidRDefault="00D83EA1" w:rsidP="009261A7">
            <w:pPr>
              <w:spacing w:line="240" w:lineRule="atLeast"/>
              <w:jc w:val="center"/>
            </w:pPr>
            <w:r w:rsidRPr="001128BC">
              <w:t>L10.0, L10.1, L10.2, L10.4</w:t>
            </w:r>
          </w:p>
        </w:tc>
        <w:tc>
          <w:tcPr>
            <w:tcW w:w="3156" w:type="dxa"/>
          </w:tcPr>
          <w:p w14:paraId="20874115" w14:textId="77777777" w:rsidR="00D83EA1" w:rsidRPr="001128BC" w:rsidRDefault="00D83EA1" w:rsidP="009261A7">
            <w:pPr>
              <w:spacing w:line="240" w:lineRule="atLeast"/>
            </w:pPr>
            <w:r w:rsidRPr="001128BC">
              <w:t>истинная (акантолитическая) пузырчатка</w:t>
            </w:r>
          </w:p>
        </w:tc>
        <w:tc>
          <w:tcPr>
            <w:tcW w:w="1696" w:type="dxa"/>
          </w:tcPr>
          <w:p w14:paraId="7FD87B7F" w14:textId="77777777" w:rsidR="00D83EA1" w:rsidRPr="001128BC" w:rsidRDefault="00D83EA1" w:rsidP="009261A7">
            <w:pPr>
              <w:spacing w:line="240" w:lineRule="atLeast"/>
            </w:pPr>
            <w:r w:rsidRPr="001128BC">
              <w:t>терапевтическое лечение</w:t>
            </w:r>
          </w:p>
        </w:tc>
        <w:tc>
          <w:tcPr>
            <w:tcW w:w="3466" w:type="dxa"/>
          </w:tcPr>
          <w:p w14:paraId="2F06B22C" w14:textId="77777777" w:rsidR="00D83EA1" w:rsidRPr="001128BC" w:rsidRDefault="00D83EA1" w:rsidP="009261A7">
            <w:pPr>
              <w:spacing w:line="240" w:lineRule="atLeast"/>
            </w:pPr>
            <w:r w:rsidRPr="001128BC">
              <w:t>лечение с применением системных глюкокортикостероидных, цитостатических, иммуносупрессивных, антибактериальных лекарственных препаратов</w:t>
            </w:r>
          </w:p>
          <w:p w14:paraId="2EEDFF5A" w14:textId="77777777" w:rsidR="00D83EA1" w:rsidRPr="001128BC" w:rsidRDefault="00D83EA1" w:rsidP="009261A7">
            <w:pPr>
              <w:spacing w:line="240" w:lineRule="atLeast"/>
            </w:pPr>
          </w:p>
        </w:tc>
        <w:tc>
          <w:tcPr>
            <w:tcW w:w="1804" w:type="dxa"/>
          </w:tcPr>
          <w:p w14:paraId="7B69F077" w14:textId="77777777" w:rsidR="00D83EA1" w:rsidRPr="001128BC" w:rsidRDefault="00D83EA1" w:rsidP="009261A7">
            <w:pPr>
              <w:spacing w:line="240" w:lineRule="atLeast"/>
              <w:jc w:val="center"/>
            </w:pPr>
          </w:p>
        </w:tc>
      </w:tr>
      <w:tr w:rsidR="00D83EA1" w:rsidRPr="001128BC" w14:paraId="3C678315" w14:textId="77777777" w:rsidTr="009261A7">
        <w:tc>
          <w:tcPr>
            <w:tcW w:w="813" w:type="dxa"/>
          </w:tcPr>
          <w:p w14:paraId="343291BF" w14:textId="77777777" w:rsidR="00D83EA1" w:rsidRPr="001128BC" w:rsidRDefault="00D83EA1" w:rsidP="009261A7">
            <w:pPr>
              <w:spacing w:line="240" w:lineRule="atLeast"/>
              <w:jc w:val="center"/>
            </w:pPr>
          </w:p>
        </w:tc>
        <w:tc>
          <w:tcPr>
            <w:tcW w:w="2904" w:type="dxa"/>
          </w:tcPr>
          <w:p w14:paraId="130E1A9D" w14:textId="77777777" w:rsidR="00D83EA1" w:rsidRPr="001128BC" w:rsidRDefault="00D83EA1" w:rsidP="009261A7">
            <w:pPr>
              <w:spacing w:line="240" w:lineRule="atLeast"/>
            </w:pPr>
          </w:p>
        </w:tc>
        <w:tc>
          <w:tcPr>
            <w:tcW w:w="1981" w:type="dxa"/>
          </w:tcPr>
          <w:p w14:paraId="1F1FC4CA" w14:textId="77777777" w:rsidR="00D83EA1" w:rsidRPr="001128BC" w:rsidRDefault="00D83EA1" w:rsidP="009261A7">
            <w:pPr>
              <w:spacing w:line="240" w:lineRule="atLeast"/>
              <w:jc w:val="center"/>
            </w:pPr>
            <w:r w:rsidRPr="001128BC">
              <w:t>L94.0</w:t>
            </w:r>
          </w:p>
        </w:tc>
        <w:tc>
          <w:tcPr>
            <w:tcW w:w="3156" w:type="dxa"/>
          </w:tcPr>
          <w:p w14:paraId="20CD455D" w14:textId="77777777" w:rsidR="00D83EA1" w:rsidRPr="001128BC" w:rsidRDefault="00D83EA1" w:rsidP="009261A7">
            <w:pPr>
              <w:spacing w:line="240" w:lineRule="atLeast"/>
            </w:pPr>
            <w:r w:rsidRPr="001128BC">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14:paraId="7DEABB4D" w14:textId="77777777" w:rsidR="00D83EA1" w:rsidRPr="001128BC" w:rsidRDefault="00D83EA1" w:rsidP="009261A7">
            <w:pPr>
              <w:spacing w:line="240" w:lineRule="atLeast"/>
            </w:pPr>
            <w:r w:rsidRPr="001128BC">
              <w:t>терапевтическое лечение</w:t>
            </w:r>
          </w:p>
        </w:tc>
        <w:tc>
          <w:tcPr>
            <w:tcW w:w="3466" w:type="dxa"/>
          </w:tcPr>
          <w:p w14:paraId="312073DB" w14:textId="77777777" w:rsidR="00D83EA1" w:rsidRPr="001128BC" w:rsidRDefault="00D83EA1" w:rsidP="009261A7">
            <w:pPr>
              <w:spacing w:line="240" w:lineRule="atLeast"/>
            </w:pPr>
            <w:r w:rsidRPr="001128B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14:paraId="45096E34" w14:textId="77777777" w:rsidR="00D83EA1" w:rsidRPr="001128BC" w:rsidRDefault="00D83EA1" w:rsidP="009261A7">
            <w:pPr>
              <w:spacing w:line="240" w:lineRule="atLeast"/>
            </w:pPr>
          </w:p>
        </w:tc>
        <w:tc>
          <w:tcPr>
            <w:tcW w:w="1804" w:type="dxa"/>
          </w:tcPr>
          <w:p w14:paraId="15D58BF9" w14:textId="77777777" w:rsidR="00D83EA1" w:rsidRPr="001128BC" w:rsidRDefault="00D83EA1" w:rsidP="009261A7">
            <w:pPr>
              <w:spacing w:line="240" w:lineRule="atLeast"/>
              <w:jc w:val="center"/>
            </w:pPr>
          </w:p>
        </w:tc>
      </w:tr>
      <w:tr w:rsidR="00D83EA1" w:rsidRPr="001128BC" w14:paraId="74A3C453" w14:textId="77777777" w:rsidTr="009261A7">
        <w:tc>
          <w:tcPr>
            <w:tcW w:w="813" w:type="dxa"/>
            <w:vMerge w:val="restart"/>
          </w:tcPr>
          <w:p w14:paraId="6A1C9C3C" w14:textId="77777777" w:rsidR="00D83EA1" w:rsidRPr="001128BC" w:rsidRDefault="00D83EA1" w:rsidP="009261A7">
            <w:pPr>
              <w:spacing w:line="240" w:lineRule="atLeast"/>
              <w:jc w:val="center"/>
            </w:pPr>
          </w:p>
        </w:tc>
        <w:tc>
          <w:tcPr>
            <w:tcW w:w="2904" w:type="dxa"/>
            <w:vMerge w:val="restart"/>
          </w:tcPr>
          <w:p w14:paraId="66A2A14E" w14:textId="77777777" w:rsidR="00D83EA1" w:rsidRPr="001128BC" w:rsidRDefault="00D83EA1" w:rsidP="009261A7">
            <w:pPr>
              <w:spacing w:line="240" w:lineRule="atLeast"/>
            </w:pPr>
            <w:r w:rsidRPr="001128BC">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14:paraId="081322AD" w14:textId="77777777" w:rsidR="00D83EA1" w:rsidRPr="001128BC" w:rsidRDefault="00D83EA1" w:rsidP="009261A7">
            <w:pPr>
              <w:spacing w:line="240" w:lineRule="atLeast"/>
              <w:jc w:val="center"/>
            </w:pPr>
            <w:r w:rsidRPr="001128BC">
              <w:t>L40.0</w:t>
            </w:r>
          </w:p>
        </w:tc>
        <w:tc>
          <w:tcPr>
            <w:tcW w:w="3156" w:type="dxa"/>
          </w:tcPr>
          <w:p w14:paraId="61260B8E" w14:textId="77777777" w:rsidR="00D83EA1" w:rsidRPr="001128BC" w:rsidRDefault="00D83EA1" w:rsidP="009261A7">
            <w:pPr>
              <w:spacing w:line="240" w:lineRule="atLeast"/>
            </w:pPr>
            <w:r w:rsidRPr="001128BC">
              <w:t>тяжелые распространенные формы псориаза, резистентные к другим видам системной терапии</w:t>
            </w:r>
          </w:p>
        </w:tc>
        <w:tc>
          <w:tcPr>
            <w:tcW w:w="1696" w:type="dxa"/>
          </w:tcPr>
          <w:p w14:paraId="0B963615" w14:textId="77777777" w:rsidR="00D83EA1" w:rsidRPr="001128BC" w:rsidRDefault="00D83EA1" w:rsidP="009261A7">
            <w:pPr>
              <w:spacing w:line="240" w:lineRule="atLeast"/>
            </w:pPr>
            <w:r w:rsidRPr="001128BC">
              <w:t>терапевтическое лечение</w:t>
            </w:r>
          </w:p>
        </w:tc>
        <w:tc>
          <w:tcPr>
            <w:tcW w:w="3466" w:type="dxa"/>
          </w:tcPr>
          <w:p w14:paraId="1CA581E6" w14:textId="77777777"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14:paraId="147505DC" w14:textId="77777777" w:rsidR="00D83EA1" w:rsidRPr="001128BC" w:rsidRDefault="00D83EA1" w:rsidP="009261A7">
            <w:pPr>
              <w:spacing w:line="240" w:lineRule="atLeast"/>
            </w:pPr>
          </w:p>
        </w:tc>
        <w:tc>
          <w:tcPr>
            <w:tcW w:w="1804" w:type="dxa"/>
            <w:vMerge w:val="restart"/>
          </w:tcPr>
          <w:p w14:paraId="686E9054" w14:textId="77777777" w:rsidR="00D83EA1" w:rsidRPr="001128BC" w:rsidRDefault="00D83EA1" w:rsidP="009261A7">
            <w:pPr>
              <w:spacing w:line="240" w:lineRule="atLeast"/>
              <w:jc w:val="center"/>
            </w:pPr>
          </w:p>
        </w:tc>
      </w:tr>
      <w:tr w:rsidR="00D83EA1" w:rsidRPr="001128BC" w14:paraId="115E9934" w14:textId="77777777" w:rsidTr="009261A7">
        <w:tc>
          <w:tcPr>
            <w:tcW w:w="813" w:type="dxa"/>
            <w:vMerge/>
          </w:tcPr>
          <w:p w14:paraId="49AF8DE0" w14:textId="77777777" w:rsidR="00D83EA1" w:rsidRPr="001128BC" w:rsidRDefault="00D83EA1" w:rsidP="009261A7">
            <w:pPr>
              <w:spacing w:line="240" w:lineRule="atLeast"/>
              <w:jc w:val="center"/>
            </w:pPr>
          </w:p>
        </w:tc>
        <w:tc>
          <w:tcPr>
            <w:tcW w:w="2904" w:type="dxa"/>
            <w:vMerge/>
          </w:tcPr>
          <w:p w14:paraId="6EE2AF9A" w14:textId="77777777" w:rsidR="00D83EA1" w:rsidRPr="001128BC" w:rsidRDefault="00D83EA1" w:rsidP="009261A7">
            <w:pPr>
              <w:spacing w:line="240" w:lineRule="atLeast"/>
            </w:pPr>
          </w:p>
        </w:tc>
        <w:tc>
          <w:tcPr>
            <w:tcW w:w="1981" w:type="dxa"/>
          </w:tcPr>
          <w:p w14:paraId="09779000" w14:textId="77777777" w:rsidR="00D83EA1" w:rsidRPr="001128BC" w:rsidRDefault="00D83EA1" w:rsidP="009261A7">
            <w:pPr>
              <w:spacing w:line="240" w:lineRule="atLeast"/>
              <w:jc w:val="center"/>
            </w:pPr>
            <w:r w:rsidRPr="001128BC">
              <w:t>L40.5, L20</w:t>
            </w:r>
          </w:p>
        </w:tc>
        <w:tc>
          <w:tcPr>
            <w:tcW w:w="3156" w:type="dxa"/>
          </w:tcPr>
          <w:p w14:paraId="4ADBF696" w14:textId="77777777" w:rsidR="00D83EA1" w:rsidRPr="001128BC" w:rsidRDefault="00D83EA1" w:rsidP="009261A7">
            <w:pPr>
              <w:spacing w:line="240" w:lineRule="atLeast"/>
            </w:pPr>
            <w:r w:rsidRPr="001128BC">
              <w:t>тяжелые распространенные формы атопического дерматита и псориаза артропатического, резистентные к другим видам системной терапии</w:t>
            </w:r>
          </w:p>
          <w:p w14:paraId="738FC73C" w14:textId="77777777" w:rsidR="00D83EA1" w:rsidRPr="001128BC" w:rsidRDefault="00D83EA1" w:rsidP="009261A7">
            <w:pPr>
              <w:spacing w:line="240" w:lineRule="atLeast"/>
            </w:pPr>
          </w:p>
          <w:p w14:paraId="6DDB3477" w14:textId="77777777" w:rsidR="00D83EA1" w:rsidRPr="001128BC" w:rsidRDefault="00D83EA1" w:rsidP="009261A7">
            <w:pPr>
              <w:spacing w:line="240" w:lineRule="atLeast"/>
            </w:pPr>
          </w:p>
          <w:p w14:paraId="0D78BA2F" w14:textId="77777777" w:rsidR="00D83EA1" w:rsidRPr="001128BC" w:rsidRDefault="00D83EA1" w:rsidP="009261A7">
            <w:pPr>
              <w:spacing w:line="240" w:lineRule="atLeast"/>
            </w:pPr>
          </w:p>
        </w:tc>
        <w:tc>
          <w:tcPr>
            <w:tcW w:w="1696" w:type="dxa"/>
          </w:tcPr>
          <w:p w14:paraId="6B8B67C7" w14:textId="77777777" w:rsidR="00D83EA1" w:rsidRPr="001128BC" w:rsidRDefault="00D83EA1" w:rsidP="009261A7">
            <w:pPr>
              <w:spacing w:line="240" w:lineRule="atLeast"/>
            </w:pPr>
            <w:r w:rsidRPr="001128BC">
              <w:t>терапевтическое лечение</w:t>
            </w:r>
          </w:p>
        </w:tc>
        <w:tc>
          <w:tcPr>
            <w:tcW w:w="3466" w:type="dxa"/>
          </w:tcPr>
          <w:p w14:paraId="5E191ACD" w14:textId="77777777"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w:t>
            </w:r>
          </w:p>
          <w:p w14:paraId="04261EB1" w14:textId="77777777" w:rsidR="00D83EA1" w:rsidRPr="001128BC" w:rsidRDefault="00D83EA1" w:rsidP="009261A7">
            <w:pPr>
              <w:spacing w:line="240" w:lineRule="atLeast"/>
            </w:pPr>
          </w:p>
        </w:tc>
        <w:tc>
          <w:tcPr>
            <w:tcW w:w="1804" w:type="dxa"/>
            <w:vMerge/>
          </w:tcPr>
          <w:p w14:paraId="45741536" w14:textId="77777777" w:rsidR="00D83EA1" w:rsidRPr="001128BC" w:rsidRDefault="00D83EA1" w:rsidP="009261A7">
            <w:pPr>
              <w:spacing w:line="240" w:lineRule="atLeast"/>
              <w:jc w:val="center"/>
            </w:pPr>
          </w:p>
        </w:tc>
      </w:tr>
      <w:tr w:rsidR="00D83EA1" w:rsidRPr="001128BC" w14:paraId="6AB4B235" w14:textId="77777777" w:rsidTr="009261A7">
        <w:tc>
          <w:tcPr>
            <w:tcW w:w="15820" w:type="dxa"/>
            <w:gridSpan w:val="7"/>
          </w:tcPr>
          <w:p w14:paraId="75281889" w14:textId="77777777" w:rsidR="00D83EA1" w:rsidRPr="001128BC" w:rsidRDefault="00D83EA1" w:rsidP="009261A7">
            <w:pPr>
              <w:spacing w:line="240" w:lineRule="atLeast"/>
              <w:jc w:val="center"/>
            </w:pPr>
            <w:r w:rsidRPr="001128BC">
              <w:t>Комбустиология</w:t>
            </w:r>
          </w:p>
          <w:p w14:paraId="1E4225E6" w14:textId="77777777" w:rsidR="00D83EA1" w:rsidRPr="001128BC" w:rsidRDefault="00D83EA1" w:rsidP="009261A7">
            <w:pPr>
              <w:spacing w:line="240" w:lineRule="atLeast"/>
              <w:jc w:val="center"/>
            </w:pPr>
          </w:p>
        </w:tc>
      </w:tr>
      <w:tr w:rsidR="00D83EA1" w:rsidRPr="001128BC" w14:paraId="7D6FB160" w14:textId="77777777" w:rsidTr="009261A7">
        <w:tc>
          <w:tcPr>
            <w:tcW w:w="813" w:type="dxa"/>
          </w:tcPr>
          <w:p w14:paraId="31258A4D" w14:textId="77777777" w:rsidR="00D83EA1" w:rsidRPr="001128BC" w:rsidRDefault="00D83EA1" w:rsidP="009261A7">
            <w:pPr>
              <w:spacing w:line="240" w:lineRule="atLeast"/>
              <w:jc w:val="center"/>
            </w:pPr>
            <w:r w:rsidRPr="001128BC">
              <w:t>8.</w:t>
            </w:r>
          </w:p>
        </w:tc>
        <w:tc>
          <w:tcPr>
            <w:tcW w:w="2904" w:type="dxa"/>
          </w:tcPr>
          <w:p w14:paraId="083766CC" w14:textId="77777777" w:rsidR="00D83EA1" w:rsidRPr="001128BC" w:rsidRDefault="00D83EA1" w:rsidP="009261A7">
            <w:pPr>
              <w:spacing w:line="240" w:lineRule="atLeast"/>
            </w:pPr>
            <w:r w:rsidRPr="001128B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14:paraId="506F43C6" w14:textId="77777777" w:rsidR="00D83EA1" w:rsidRPr="001128BC" w:rsidRDefault="00D83EA1" w:rsidP="009261A7">
            <w:pPr>
              <w:spacing w:line="240" w:lineRule="atLeast"/>
              <w:jc w:val="center"/>
            </w:pPr>
            <w:r w:rsidRPr="001128BC">
              <w:t>T20, T21, T22, T23, T24, T25, T27, T29, T30, T31.3, T31.4, T32.3, T32.4, T58, Т59, T75.4</w:t>
            </w:r>
          </w:p>
        </w:tc>
        <w:tc>
          <w:tcPr>
            <w:tcW w:w="3156" w:type="dxa"/>
          </w:tcPr>
          <w:p w14:paraId="5787EE73" w14:textId="77777777"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w:t>
            </w:r>
            <w:r w:rsidRPr="001128BC">
              <w:br/>
              <w:t>от 30 до 49 процентов поверхности тела, в том числе с развитием тяжелых инфекционных осложнений (пневмония, сепсис)</w:t>
            </w:r>
          </w:p>
        </w:tc>
        <w:tc>
          <w:tcPr>
            <w:tcW w:w="1696" w:type="dxa"/>
          </w:tcPr>
          <w:p w14:paraId="14D3A4B8" w14:textId="77777777" w:rsidR="00D83EA1" w:rsidRPr="001128BC" w:rsidRDefault="00D83EA1" w:rsidP="009261A7">
            <w:pPr>
              <w:spacing w:line="240" w:lineRule="atLeast"/>
            </w:pPr>
            <w:r w:rsidRPr="001128BC">
              <w:t>комбинированное лечение</w:t>
            </w:r>
          </w:p>
        </w:tc>
        <w:tc>
          <w:tcPr>
            <w:tcW w:w="3466" w:type="dxa"/>
          </w:tcPr>
          <w:p w14:paraId="1662F2C0" w14:textId="77777777" w:rsidR="00D83EA1" w:rsidRPr="001128BC" w:rsidRDefault="00D83EA1" w:rsidP="009261A7">
            <w:pPr>
              <w:spacing w:line="240" w:lineRule="atLeast"/>
            </w:pPr>
            <w:r w:rsidRPr="001128B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r w:rsidRPr="001128BC">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6D07634C" w14:textId="77777777" w:rsidR="00D83EA1" w:rsidRPr="001128BC" w:rsidRDefault="00D83EA1" w:rsidP="009261A7">
            <w:pPr>
              <w:spacing w:line="240" w:lineRule="atLeast"/>
            </w:pPr>
          </w:p>
        </w:tc>
        <w:tc>
          <w:tcPr>
            <w:tcW w:w="1804" w:type="dxa"/>
          </w:tcPr>
          <w:p w14:paraId="4F79599D" w14:textId="77777777" w:rsidR="00D83EA1" w:rsidRPr="001128BC" w:rsidRDefault="00D83EA1" w:rsidP="009261A7">
            <w:pPr>
              <w:jc w:val="center"/>
            </w:pPr>
            <w:r w:rsidRPr="001128BC">
              <w:rPr>
                <w:bCs/>
                <w:sz w:val="22"/>
                <w:szCs w:val="22"/>
              </w:rPr>
              <w:lastRenderedPageBreak/>
              <w:t>625842,30</w:t>
            </w:r>
          </w:p>
        </w:tc>
      </w:tr>
      <w:tr w:rsidR="00D83EA1" w:rsidRPr="001128BC" w14:paraId="08E29060" w14:textId="77777777" w:rsidTr="009261A7">
        <w:tc>
          <w:tcPr>
            <w:tcW w:w="813" w:type="dxa"/>
          </w:tcPr>
          <w:p w14:paraId="40F4ABCF" w14:textId="77777777" w:rsidR="00D83EA1" w:rsidRPr="001128BC" w:rsidRDefault="00D83EA1" w:rsidP="009261A7">
            <w:pPr>
              <w:spacing w:line="240" w:lineRule="atLeast"/>
              <w:jc w:val="center"/>
            </w:pPr>
            <w:r w:rsidRPr="001128BC">
              <w:t>9.</w:t>
            </w:r>
          </w:p>
        </w:tc>
        <w:tc>
          <w:tcPr>
            <w:tcW w:w="2904" w:type="dxa"/>
          </w:tcPr>
          <w:p w14:paraId="056FE876" w14:textId="77777777" w:rsidR="00D83EA1" w:rsidRPr="001128BC" w:rsidRDefault="00D83EA1" w:rsidP="009261A7">
            <w:pPr>
              <w:spacing w:line="240" w:lineRule="atLeast"/>
            </w:pPr>
            <w:r w:rsidRPr="001128B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14:paraId="3135BC8D" w14:textId="77777777" w:rsidR="00D83EA1" w:rsidRPr="001128BC" w:rsidRDefault="00D83EA1" w:rsidP="009261A7">
            <w:pPr>
              <w:spacing w:line="240" w:lineRule="atLeast"/>
              <w:jc w:val="center"/>
            </w:pPr>
            <w:r w:rsidRPr="001128BC">
              <w:t>T20, T21, T22, T23, T24, T25, T27, T29, T30, T31.3, T31.4, T32.3, T32.4, T58, T59, T75.4</w:t>
            </w:r>
          </w:p>
        </w:tc>
        <w:tc>
          <w:tcPr>
            <w:tcW w:w="3156" w:type="dxa"/>
          </w:tcPr>
          <w:p w14:paraId="758F4436" w14:textId="77777777"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более </w:t>
            </w:r>
            <w:r w:rsidRPr="001128BC">
              <w:br/>
              <w:t xml:space="preserve">50 процентов поверхности тела, </w:t>
            </w:r>
            <w:r w:rsidRPr="001128BC">
              <w:br/>
              <w:t>в том числе с развитием тяжелых инфекционных осложнений (пневмония, сепсис)</w:t>
            </w:r>
          </w:p>
        </w:tc>
        <w:tc>
          <w:tcPr>
            <w:tcW w:w="1696" w:type="dxa"/>
          </w:tcPr>
          <w:p w14:paraId="1438C767" w14:textId="77777777" w:rsidR="00D83EA1" w:rsidRPr="001128BC" w:rsidRDefault="00D83EA1" w:rsidP="009261A7">
            <w:pPr>
              <w:spacing w:line="240" w:lineRule="atLeast"/>
            </w:pPr>
            <w:r w:rsidRPr="001128BC">
              <w:t>комбинированное лечение</w:t>
            </w:r>
          </w:p>
        </w:tc>
        <w:tc>
          <w:tcPr>
            <w:tcW w:w="3466" w:type="dxa"/>
          </w:tcPr>
          <w:p w14:paraId="61467097" w14:textId="77777777" w:rsidR="00D83EA1" w:rsidRPr="001128BC" w:rsidRDefault="00D83EA1" w:rsidP="009261A7">
            <w:pPr>
              <w:spacing w:line="240" w:lineRule="atLeast"/>
            </w:pPr>
            <w:r w:rsidRPr="001128B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rsidRPr="001128BC">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665A3735" w14:textId="77777777" w:rsidR="00D83EA1" w:rsidRPr="001128BC" w:rsidRDefault="00D83EA1" w:rsidP="009261A7">
            <w:pPr>
              <w:spacing w:line="240" w:lineRule="atLeast"/>
            </w:pPr>
          </w:p>
        </w:tc>
        <w:tc>
          <w:tcPr>
            <w:tcW w:w="1804" w:type="dxa"/>
          </w:tcPr>
          <w:p w14:paraId="2E04CABD" w14:textId="77777777" w:rsidR="00D83EA1" w:rsidRPr="001128BC" w:rsidRDefault="00D83EA1" w:rsidP="009261A7">
            <w:pPr>
              <w:spacing w:line="240" w:lineRule="atLeast"/>
              <w:jc w:val="center"/>
            </w:pPr>
            <w:r w:rsidRPr="001128BC">
              <w:rPr>
                <w:bCs/>
                <w:sz w:val="22"/>
                <w:szCs w:val="22"/>
              </w:rPr>
              <w:lastRenderedPageBreak/>
              <w:t>1831469,66</w:t>
            </w:r>
          </w:p>
        </w:tc>
      </w:tr>
      <w:tr w:rsidR="00D83EA1" w:rsidRPr="001128BC" w14:paraId="47E1D952" w14:textId="77777777" w:rsidTr="009261A7">
        <w:tc>
          <w:tcPr>
            <w:tcW w:w="15820" w:type="dxa"/>
            <w:gridSpan w:val="7"/>
          </w:tcPr>
          <w:p w14:paraId="76C972F0" w14:textId="77777777" w:rsidR="00D83EA1" w:rsidRPr="001128BC" w:rsidRDefault="00D83EA1" w:rsidP="009261A7">
            <w:pPr>
              <w:spacing w:line="240" w:lineRule="atLeast"/>
              <w:jc w:val="center"/>
            </w:pPr>
            <w:r w:rsidRPr="001128BC">
              <w:t>Нейрохирургия</w:t>
            </w:r>
          </w:p>
          <w:p w14:paraId="294B46A4" w14:textId="77777777" w:rsidR="00D83EA1" w:rsidRPr="001128BC" w:rsidRDefault="00D83EA1" w:rsidP="009261A7">
            <w:pPr>
              <w:spacing w:line="240" w:lineRule="atLeast"/>
              <w:jc w:val="center"/>
            </w:pPr>
          </w:p>
        </w:tc>
      </w:tr>
      <w:tr w:rsidR="00D83EA1" w:rsidRPr="001128BC" w14:paraId="467CA29C" w14:textId="77777777" w:rsidTr="009261A7">
        <w:tc>
          <w:tcPr>
            <w:tcW w:w="813" w:type="dxa"/>
            <w:vMerge w:val="restart"/>
          </w:tcPr>
          <w:p w14:paraId="3E5AED2A" w14:textId="77777777" w:rsidR="00D83EA1" w:rsidRPr="001128BC" w:rsidRDefault="00D83EA1" w:rsidP="009261A7">
            <w:pPr>
              <w:spacing w:line="240" w:lineRule="atLeast"/>
              <w:jc w:val="center"/>
            </w:pPr>
            <w:r w:rsidRPr="001128BC">
              <w:t>10.</w:t>
            </w:r>
          </w:p>
        </w:tc>
        <w:tc>
          <w:tcPr>
            <w:tcW w:w="2904" w:type="dxa"/>
            <w:vMerge w:val="restart"/>
          </w:tcPr>
          <w:p w14:paraId="41493DF2" w14:textId="77777777" w:rsidR="00D83EA1" w:rsidRPr="001128BC" w:rsidRDefault="00D83EA1" w:rsidP="009261A7">
            <w:pPr>
              <w:spacing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14:paraId="31DA5704" w14:textId="77777777" w:rsidR="00D83EA1" w:rsidRPr="001128BC" w:rsidRDefault="00D83EA1" w:rsidP="009261A7">
            <w:pPr>
              <w:spacing w:line="240" w:lineRule="atLeast"/>
              <w:jc w:val="center"/>
            </w:pPr>
            <w:r w:rsidRPr="001128BC">
              <w:t>C71.0, C71.1, C71.2, C71.3, C71.4, C79.3, D33.0, D43.0</w:t>
            </w:r>
          </w:p>
        </w:tc>
        <w:tc>
          <w:tcPr>
            <w:tcW w:w="3156" w:type="dxa"/>
            <w:vMerge w:val="restart"/>
          </w:tcPr>
          <w:p w14:paraId="2048EFB9" w14:textId="77777777" w:rsidR="00D83EA1" w:rsidRPr="001128BC" w:rsidRDefault="00D83EA1" w:rsidP="009261A7">
            <w:pPr>
              <w:spacing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14:paraId="292159AF" w14:textId="77777777" w:rsidR="00D83EA1" w:rsidRPr="001128BC" w:rsidRDefault="00D83EA1" w:rsidP="009261A7">
            <w:pPr>
              <w:spacing w:line="240" w:lineRule="atLeast"/>
            </w:pPr>
            <w:r w:rsidRPr="001128BC">
              <w:t>хирургическое лечение</w:t>
            </w:r>
          </w:p>
        </w:tc>
        <w:tc>
          <w:tcPr>
            <w:tcW w:w="3466" w:type="dxa"/>
          </w:tcPr>
          <w:p w14:paraId="7F7A615E" w14:textId="77777777"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14:paraId="14F64857" w14:textId="77777777" w:rsidR="00D83EA1" w:rsidRPr="001128BC" w:rsidRDefault="00D83EA1" w:rsidP="009261A7">
            <w:pPr>
              <w:spacing w:line="240" w:lineRule="atLeast"/>
            </w:pPr>
          </w:p>
        </w:tc>
        <w:tc>
          <w:tcPr>
            <w:tcW w:w="1804" w:type="dxa"/>
            <w:vMerge w:val="restart"/>
          </w:tcPr>
          <w:p w14:paraId="4741E861" w14:textId="77777777" w:rsidR="00D83EA1" w:rsidRPr="001128BC" w:rsidRDefault="00D83EA1" w:rsidP="009261A7">
            <w:pPr>
              <w:spacing w:line="240" w:lineRule="atLeast"/>
              <w:jc w:val="center"/>
              <w:rPr>
                <w:bCs/>
                <w:sz w:val="22"/>
                <w:szCs w:val="22"/>
              </w:rPr>
            </w:pPr>
            <w:r w:rsidRPr="001128BC">
              <w:rPr>
                <w:bCs/>
                <w:sz w:val="22"/>
                <w:szCs w:val="22"/>
              </w:rPr>
              <w:t>189257,62</w:t>
            </w:r>
          </w:p>
        </w:tc>
      </w:tr>
      <w:tr w:rsidR="00D83EA1" w:rsidRPr="001128BC" w14:paraId="67687BB8" w14:textId="77777777" w:rsidTr="009261A7">
        <w:tc>
          <w:tcPr>
            <w:tcW w:w="813" w:type="dxa"/>
            <w:vMerge/>
          </w:tcPr>
          <w:p w14:paraId="36771E8D" w14:textId="77777777" w:rsidR="00D83EA1" w:rsidRPr="001128BC" w:rsidRDefault="00D83EA1" w:rsidP="009261A7">
            <w:pPr>
              <w:spacing w:line="240" w:lineRule="atLeast"/>
              <w:jc w:val="center"/>
            </w:pPr>
          </w:p>
        </w:tc>
        <w:tc>
          <w:tcPr>
            <w:tcW w:w="2904" w:type="dxa"/>
            <w:vMerge/>
          </w:tcPr>
          <w:p w14:paraId="12DBE5EF" w14:textId="77777777" w:rsidR="00D83EA1" w:rsidRPr="001128BC" w:rsidRDefault="00D83EA1" w:rsidP="009261A7">
            <w:pPr>
              <w:spacing w:line="240" w:lineRule="atLeast"/>
            </w:pPr>
          </w:p>
        </w:tc>
        <w:tc>
          <w:tcPr>
            <w:tcW w:w="1981" w:type="dxa"/>
            <w:vMerge/>
          </w:tcPr>
          <w:p w14:paraId="1910CC15" w14:textId="77777777" w:rsidR="00D83EA1" w:rsidRPr="001128BC" w:rsidRDefault="00D83EA1" w:rsidP="009261A7">
            <w:pPr>
              <w:spacing w:line="240" w:lineRule="atLeast"/>
              <w:jc w:val="center"/>
            </w:pPr>
          </w:p>
        </w:tc>
        <w:tc>
          <w:tcPr>
            <w:tcW w:w="3156" w:type="dxa"/>
            <w:vMerge/>
          </w:tcPr>
          <w:p w14:paraId="3471F555" w14:textId="77777777" w:rsidR="00D83EA1" w:rsidRPr="001128BC" w:rsidRDefault="00D83EA1" w:rsidP="009261A7">
            <w:pPr>
              <w:spacing w:line="240" w:lineRule="atLeast"/>
            </w:pPr>
          </w:p>
        </w:tc>
        <w:tc>
          <w:tcPr>
            <w:tcW w:w="1696" w:type="dxa"/>
            <w:vMerge/>
          </w:tcPr>
          <w:p w14:paraId="12DD7E18" w14:textId="77777777" w:rsidR="00D83EA1" w:rsidRPr="001128BC" w:rsidRDefault="00D83EA1" w:rsidP="009261A7">
            <w:pPr>
              <w:spacing w:line="240" w:lineRule="atLeast"/>
            </w:pPr>
          </w:p>
        </w:tc>
        <w:tc>
          <w:tcPr>
            <w:tcW w:w="3466" w:type="dxa"/>
          </w:tcPr>
          <w:p w14:paraId="563B2BBE"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14:paraId="370A0DBD" w14:textId="77777777" w:rsidR="00D83EA1" w:rsidRPr="001128BC" w:rsidRDefault="00D83EA1" w:rsidP="009261A7">
            <w:pPr>
              <w:spacing w:line="240" w:lineRule="atLeast"/>
            </w:pPr>
          </w:p>
        </w:tc>
        <w:tc>
          <w:tcPr>
            <w:tcW w:w="1804" w:type="dxa"/>
            <w:vMerge/>
          </w:tcPr>
          <w:p w14:paraId="17BDCCDA" w14:textId="77777777" w:rsidR="00D83EA1" w:rsidRPr="001128BC" w:rsidRDefault="00D83EA1" w:rsidP="009261A7">
            <w:pPr>
              <w:spacing w:line="240" w:lineRule="atLeast"/>
              <w:jc w:val="center"/>
            </w:pPr>
          </w:p>
        </w:tc>
      </w:tr>
      <w:tr w:rsidR="00D83EA1" w:rsidRPr="001128BC" w14:paraId="3D618951" w14:textId="77777777" w:rsidTr="009261A7">
        <w:tc>
          <w:tcPr>
            <w:tcW w:w="813" w:type="dxa"/>
            <w:vMerge w:val="restart"/>
          </w:tcPr>
          <w:p w14:paraId="2E5F2859" w14:textId="77777777" w:rsidR="00D83EA1" w:rsidRPr="001128BC" w:rsidRDefault="00D83EA1" w:rsidP="009261A7">
            <w:pPr>
              <w:spacing w:line="240" w:lineRule="atLeast"/>
              <w:jc w:val="center"/>
            </w:pPr>
          </w:p>
        </w:tc>
        <w:tc>
          <w:tcPr>
            <w:tcW w:w="2904" w:type="dxa"/>
            <w:vMerge/>
          </w:tcPr>
          <w:p w14:paraId="139BA465" w14:textId="77777777" w:rsidR="00D83EA1" w:rsidRPr="001128BC" w:rsidRDefault="00D83EA1" w:rsidP="009261A7">
            <w:pPr>
              <w:spacing w:line="240" w:lineRule="atLeast"/>
            </w:pPr>
          </w:p>
        </w:tc>
        <w:tc>
          <w:tcPr>
            <w:tcW w:w="1981" w:type="dxa"/>
            <w:vMerge w:val="restart"/>
          </w:tcPr>
          <w:p w14:paraId="54FE63CC" w14:textId="77777777" w:rsidR="00D83EA1" w:rsidRPr="001128BC" w:rsidRDefault="00D83EA1" w:rsidP="009261A7">
            <w:pPr>
              <w:spacing w:line="240" w:lineRule="atLeast"/>
              <w:jc w:val="center"/>
            </w:pPr>
            <w:r w:rsidRPr="001128BC">
              <w:t>C71.5, C79.3, D33.0, D43.0</w:t>
            </w:r>
          </w:p>
        </w:tc>
        <w:tc>
          <w:tcPr>
            <w:tcW w:w="3156" w:type="dxa"/>
            <w:vMerge w:val="restart"/>
          </w:tcPr>
          <w:p w14:paraId="3E477049" w14:textId="77777777"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боковых </w:t>
            </w:r>
            <w:r w:rsidRPr="001128BC">
              <w:br/>
              <w:t>и III желудочка мозга</w:t>
            </w:r>
          </w:p>
        </w:tc>
        <w:tc>
          <w:tcPr>
            <w:tcW w:w="1696" w:type="dxa"/>
            <w:vMerge w:val="restart"/>
          </w:tcPr>
          <w:p w14:paraId="55AB7EEE" w14:textId="77777777" w:rsidR="00D83EA1" w:rsidRPr="001128BC" w:rsidRDefault="00D83EA1" w:rsidP="009261A7">
            <w:pPr>
              <w:spacing w:line="240" w:lineRule="atLeast"/>
            </w:pPr>
            <w:r w:rsidRPr="001128BC">
              <w:t>хирургическое лечение</w:t>
            </w:r>
          </w:p>
        </w:tc>
        <w:tc>
          <w:tcPr>
            <w:tcW w:w="3466" w:type="dxa"/>
          </w:tcPr>
          <w:p w14:paraId="2F314535"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1038C671" w14:textId="77777777" w:rsidR="00D83EA1" w:rsidRPr="001128BC" w:rsidRDefault="00D83EA1" w:rsidP="009261A7">
            <w:pPr>
              <w:spacing w:line="240" w:lineRule="atLeast"/>
            </w:pPr>
          </w:p>
        </w:tc>
        <w:tc>
          <w:tcPr>
            <w:tcW w:w="1804" w:type="dxa"/>
            <w:vMerge w:val="restart"/>
          </w:tcPr>
          <w:p w14:paraId="6D219BC3" w14:textId="77777777" w:rsidR="00D83EA1" w:rsidRPr="001128BC" w:rsidRDefault="00D83EA1" w:rsidP="009261A7">
            <w:pPr>
              <w:spacing w:line="240" w:lineRule="atLeast"/>
              <w:jc w:val="center"/>
            </w:pPr>
          </w:p>
        </w:tc>
      </w:tr>
      <w:tr w:rsidR="00D83EA1" w:rsidRPr="001128BC" w14:paraId="006F47CD" w14:textId="77777777" w:rsidTr="009261A7">
        <w:tc>
          <w:tcPr>
            <w:tcW w:w="813" w:type="dxa"/>
            <w:vMerge/>
          </w:tcPr>
          <w:p w14:paraId="61DDBD78" w14:textId="77777777" w:rsidR="00D83EA1" w:rsidRPr="001128BC" w:rsidRDefault="00D83EA1" w:rsidP="009261A7">
            <w:pPr>
              <w:spacing w:line="240" w:lineRule="atLeast"/>
              <w:jc w:val="center"/>
            </w:pPr>
          </w:p>
        </w:tc>
        <w:tc>
          <w:tcPr>
            <w:tcW w:w="2904" w:type="dxa"/>
            <w:vMerge/>
          </w:tcPr>
          <w:p w14:paraId="12BA84A8" w14:textId="77777777" w:rsidR="00D83EA1" w:rsidRPr="001128BC" w:rsidRDefault="00D83EA1" w:rsidP="009261A7">
            <w:pPr>
              <w:spacing w:line="240" w:lineRule="atLeast"/>
            </w:pPr>
          </w:p>
        </w:tc>
        <w:tc>
          <w:tcPr>
            <w:tcW w:w="1981" w:type="dxa"/>
            <w:vMerge/>
          </w:tcPr>
          <w:p w14:paraId="187FCF44" w14:textId="77777777" w:rsidR="00D83EA1" w:rsidRPr="001128BC" w:rsidRDefault="00D83EA1" w:rsidP="009261A7">
            <w:pPr>
              <w:spacing w:line="240" w:lineRule="atLeast"/>
              <w:jc w:val="center"/>
            </w:pPr>
          </w:p>
        </w:tc>
        <w:tc>
          <w:tcPr>
            <w:tcW w:w="3156" w:type="dxa"/>
            <w:vMerge/>
          </w:tcPr>
          <w:p w14:paraId="7A3F19F3" w14:textId="77777777" w:rsidR="00D83EA1" w:rsidRPr="001128BC" w:rsidRDefault="00D83EA1" w:rsidP="009261A7">
            <w:pPr>
              <w:spacing w:line="240" w:lineRule="atLeast"/>
            </w:pPr>
          </w:p>
        </w:tc>
        <w:tc>
          <w:tcPr>
            <w:tcW w:w="1696" w:type="dxa"/>
            <w:vMerge/>
          </w:tcPr>
          <w:p w14:paraId="61D36C99" w14:textId="77777777" w:rsidR="00D83EA1" w:rsidRPr="001128BC" w:rsidRDefault="00D83EA1" w:rsidP="009261A7">
            <w:pPr>
              <w:spacing w:line="240" w:lineRule="atLeast"/>
            </w:pPr>
          </w:p>
        </w:tc>
        <w:tc>
          <w:tcPr>
            <w:tcW w:w="3466" w:type="dxa"/>
          </w:tcPr>
          <w:p w14:paraId="06FA0406" w14:textId="77777777"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vMerge/>
          </w:tcPr>
          <w:p w14:paraId="407916DF" w14:textId="77777777" w:rsidR="00D83EA1" w:rsidRPr="001128BC" w:rsidRDefault="00D83EA1" w:rsidP="009261A7">
            <w:pPr>
              <w:spacing w:line="240" w:lineRule="atLeast"/>
              <w:jc w:val="center"/>
            </w:pPr>
          </w:p>
        </w:tc>
      </w:tr>
      <w:tr w:rsidR="00D83EA1" w:rsidRPr="001128BC" w14:paraId="5C54A6DE" w14:textId="77777777" w:rsidTr="009261A7">
        <w:tc>
          <w:tcPr>
            <w:tcW w:w="813" w:type="dxa"/>
          </w:tcPr>
          <w:p w14:paraId="48222E55" w14:textId="77777777" w:rsidR="00D83EA1" w:rsidRPr="001128BC" w:rsidRDefault="00D83EA1" w:rsidP="009261A7">
            <w:pPr>
              <w:spacing w:line="240" w:lineRule="atLeast"/>
              <w:jc w:val="center"/>
            </w:pPr>
          </w:p>
        </w:tc>
        <w:tc>
          <w:tcPr>
            <w:tcW w:w="2904" w:type="dxa"/>
            <w:vMerge/>
          </w:tcPr>
          <w:p w14:paraId="625848D2" w14:textId="77777777" w:rsidR="00D83EA1" w:rsidRPr="001128BC" w:rsidRDefault="00D83EA1" w:rsidP="009261A7">
            <w:pPr>
              <w:spacing w:line="240" w:lineRule="atLeast"/>
            </w:pPr>
          </w:p>
        </w:tc>
        <w:tc>
          <w:tcPr>
            <w:tcW w:w="1981" w:type="dxa"/>
            <w:vMerge/>
          </w:tcPr>
          <w:p w14:paraId="6FEE92B4" w14:textId="77777777" w:rsidR="00D83EA1" w:rsidRPr="001128BC" w:rsidRDefault="00D83EA1" w:rsidP="009261A7">
            <w:pPr>
              <w:spacing w:line="240" w:lineRule="atLeast"/>
              <w:jc w:val="center"/>
            </w:pPr>
          </w:p>
        </w:tc>
        <w:tc>
          <w:tcPr>
            <w:tcW w:w="3156" w:type="dxa"/>
            <w:vMerge/>
          </w:tcPr>
          <w:p w14:paraId="2E7EEB3E" w14:textId="77777777" w:rsidR="00D83EA1" w:rsidRPr="001128BC" w:rsidRDefault="00D83EA1" w:rsidP="009261A7">
            <w:pPr>
              <w:spacing w:line="240" w:lineRule="atLeast"/>
            </w:pPr>
          </w:p>
        </w:tc>
        <w:tc>
          <w:tcPr>
            <w:tcW w:w="1696" w:type="dxa"/>
            <w:vMerge/>
          </w:tcPr>
          <w:p w14:paraId="56137A12" w14:textId="77777777" w:rsidR="00D83EA1" w:rsidRPr="001128BC" w:rsidRDefault="00D83EA1" w:rsidP="009261A7">
            <w:pPr>
              <w:spacing w:line="240" w:lineRule="atLeast"/>
            </w:pPr>
          </w:p>
        </w:tc>
        <w:tc>
          <w:tcPr>
            <w:tcW w:w="3466" w:type="dxa"/>
          </w:tcPr>
          <w:p w14:paraId="443EE87E"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14:paraId="3C6A0F74" w14:textId="77777777" w:rsidR="00D83EA1" w:rsidRPr="001128BC" w:rsidRDefault="00D83EA1" w:rsidP="009261A7">
            <w:pPr>
              <w:spacing w:line="240" w:lineRule="atLeast"/>
            </w:pPr>
          </w:p>
        </w:tc>
        <w:tc>
          <w:tcPr>
            <w:tcW w:w="1804" w:type="dxa"/>
            <w:vMerge/>
          </w:tcPr>
          <w:p w14:paraId="4BDF9B46" w14:textId="77777777" w:rsidR="00D83EA1" w:rsidRPr="001128BC" w:rsidRDefault="00D83EA1" w:rsidP="009261A7">
            <w:pPr>
              <w:spacing w:line="240" w:lineRule="atLeast"/>
              <w:jc w:val="center"/>
            </w:pPr>
          </w:p>
        </w:tc>
      </w:tr>
      <w:tr w:rsidR="00D83EA1" w:rsidRPr="001128BC" w14:paraId="5AC1E02B" w14:textId="77777777" w:rsidTr="009261A7">
        <w:tc>
          <w:tcPr>
            <w:tcW w:w="813" w:type="dxa"/>
            <w:vMerge w:val="restart"/>
          </w:tcPr>
          <w:p w14:paraId="369275B4" w14:textId="77777777" w:rsidR="00D83EA1" w:rsidRPr="001128BC" w:rsidRDefault="00D83EA1" w:rsidP="009261A7">
            <w:pPr>
              <w:spacing w:line="240" w:lineRule="atLeast"/>
              <w:jc w:val="center"/>
            </w:pPr>
          </w:p>
        </w:tc>
        <w:tc>
          <w:tcPr>
            <w:tcW w:w="2904" w:type="dxa"/>
            <w:vMerge w:val="restart"/>
          </w:tcPr>
          <w:p w14:paraId="2BBA592D" w14:textId="77777777" w:rsidR="00D83EA1" w:rsidRPr="001128BC" w:rsidRDefault="00D83EA1" w:rsidP="009261A7">
            <w:pPr>
              <w:spacing w:line="240" w:lineRule="atLeast"/>
            </w:pPr>
          </w:p>
        </w:tc>
        <w:tc>
          <w:tcPr>
            <w:tcW w:w="1981" w:type="dxa"/>
            <w:vMerge w:val="restart"/>
          </w:tcPr>
          <w:p w14:paraId="26FBE492" w14:textId="77777777" w:rsidR="00D83EA1" w:rsidRPr="001128BC" w:rsidRDefault="00D83EA1" w:rsidP="009261A7">
            <w:pPr>
              <w:spacing w:line="240" w:lineRule="atLeast"/>
              <w:jc w:val="center"/>
            </w:pPr>
            <w:r w:rsidRPr="001128BC">
              <w:t>C71.6, C71.7, C79.3, D33.1, D18.0, D43.1</w:t>
            </w:r>
          </w:p>
        </w:tc>
        <w:tc>
          <w:tcPr>
            <w:tcW w:w="3156" w:type="dxa"/>
            <w:vMerge w:val="restart"/>
          </w:tcPr>
          <w:p w14:paraId="287C8AFC" w14:textId="77777777"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w:t>
            </w:r>
            <w:r w:rsidRPr="001128BC">
              <w:lastRenderedPageBreak/>
              <w:t xml:space="preserve">новообразования мозжечка, </w:t>
            </w:r>
            <w:r w:rsidRPr="001128BC">
              <w:br/>
              <w:t>IV желудочка мозга, стволовой и парастволовой локализации</w:t>
            </w:r>
          </w:p>
        </w:tc>
        <w:tc>
          <w:tcPr>
            <w:tcW w:w="1696" w:type="dxa"/>
            <w:vMerge w:val="restart"/>
          </w:tcPr>
          <w:p w14:paraId="4CECA622"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2DAE5639"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142E8374" w14:textId="77777777" w:rsidR="00D83EA1" w:rsidRPr="001128BC" w:rsidRDefault="00D83EA1" w:rsidP="009261A7">
            <w:pPr>
              <w:spacing w:line="240" w:lineRule="atLeast"/>
            </w:pPr>
          </w:p>
        </w:tc>
        <w:tc>
          <w:tcPr>
            <w:tcW w:w="1804" w:type="dxa"/>
            <w:vMerge w:val="restart"/>
          </w:tcPr>
          <w:p w14:paraId="5775BC33" w14:textId="77777777" w:rsidR="00D83EA1" w:rsidRPr="001128BC" w:rsidRDefault="00D83EA1" w:rsidP="009261A7">
            <w:pPr>
              <w:spacing w:line="240" w:lineRule="atLeast"/>
              <w:jc w:val="center"/>
            </w:pPr>
          </w:p>
        </w:tc>
      </w:tr>
      <w:tr w:rsidR="00D83EA1" w:rsidRPr="001128BC" w14:paraId="458DF187" w14:textId="77777777" w:rsidTr="009261A7">
        <w:tc>
          <w:tcPr>
            <w:tcW w:w="813" w:type="dxa"/>
            <w:vMerge/>
          </w:tcPr>
          <w:p w14:paraId="5AC1C42F" w14:textId="77777777" w:rsidR="00D83EA1" w:rsidRPr="001128BC" w:rsidRDefault="00D83EA1" w:rsidP="009261A7">
            <w:pPr>
              <w:spacing w:line="240" w:lineRule="atLeast"/>
              <w:jc w:val="center"/>
            </w:pPr>
          </w:p>
        </w:tc>
        <w:tc>
          <w:tcPr>
            <w:tcW w:w="2904" w:type="dxa"/>
            <w:vMerge/>
          </w:tcPr>
          <w:p w14:paraId="569034DC" w14:textId="77777777" w:rsidR="00D83EA1" w:rsidRPr="001128BC" w:rsidRDefault="00D83EA1" w:rsidP="009261A7">
            <w:pPr>
              <w:spacing w:line="240" w:lineRule="atLeast"/>
            </w:pPr>
          </w:p>
        </w:tc>
        <w:tc>
          <w:tcPr>
            <w:tcW w:w="1981" w:type="dxa"/>
            <w:vMerge/>
          </w:tcPr>
          <w:p w14:paraId="7548CA70" w14:textId="77777777" w:rsidR="00D83EA1" w:rsidRPr="001128BC" w:rsidRDefault="00D83EA1" w:rsidP="009261A7">
            <w:pPr>
              <w:spacing w:line="240" w:lineRule="atLeast"/>
              <w:jc w:val="center"/>
            </w:pPr>
          </w:p>
        </w:tc>
        <w:tc>
          <w:tcPr>
            <w:tcW w:w="3156" w:type="dxa"/>
            <w:vMerge/>
          </w:tcPr>
          <w:p w14:paraId="048B27D2" w14:textId="77777777" w:rsidR="00D83EA1" w:rsidRPr="001128BC" w:rsidRDefault="00D83EA1" w:rsidP="009261A7">
            <w:pPr>
              <w:spacing w:line="240" w:lineRule="atLeast"/>
            </w:pPr>
          </w:p>
        </w:tc>
        <w:tc>
          <w:tcPr>
            <w:tcW w:w="1696" w:type="dxa"/>
            <w:vMerge/>
          </w:tcPr>
          <w:p w14:paraId="698363F3" w14:textId="77777777" w:rsidR="00D83EA1" w:rsidRPr="001128BC" w:rsidRDefault="00D83EA1" w:rsidP="009261A7">
            <w:pPr>
              <w:spacing w:line="240" w:lineRule="atLeast"/>
            </w:pPr>
          </w:p>
        </w:tc>
        <w:tc>
          <w:tcPr>
            <w:tcW w:w="3466" w:type="dxa"/>
          </w:tcPr>
          <w:p w14:paraId="709E581C" w14:textId="77777777" w:rsidR="00D83EA1" w:rsidRPr="001128BC" w:rsidRDefault="00D83EA1" w:rsidP="009261A7">
            <w:pPr>
              <w:spacing w:line="240" w:lineRule="atLeast"/>
            </w:pPr>
            <w:r w:rsidRPr="001128BC">
              <w:t xml:space="preserve">удаление опухоли с применением </w:t>
            </w:r>
            <w:r w:rsidRPr="001128BC">
              <w:lastRenderedPageBreak/>
              <w:t>интраоперационного ультразвукового сканирования</w:t>
            </w:r>
          </w:p>
          <w:p w14:paraId="05A72D86" w14:textId="77777777" w:rsidR="00D83EA1" w:rsidRPr="001128BC" w:rsidRDefault="00D83EA1" w:rsidP="009261A7">
            <w:pPr>
              <w:spacing w:line="240" w:lineRule="atLeast"/>
            </w:pPr>
          </w:p>
        </w:tc>
        <w:tc>
          <w:tcPr>
            <w:tcW w:w="1804" w:type="dxa"/>
            <w:vMerge/>
          </w:tcPr>
          <w:p w14:paraId="798A3130" w14:textId="77777777" w:rsidR="00D83EA1" w:rsidRPr="001128BC" w:rsidRDefault="00D83EA1" w:rsidP="009261A7">
            <w:pPr>
              <w:spacing w:line="240" w:lineRule="atLeast"/>
              <w:jc w:val="center"/>
            </w:pPr>
          </w:p>
        </w:tc>
      </w:tr>
      <w:tr w:rsidR="00D83EA1" w:rsidRPr="001128BC" w14:paraId="63DB729A" w14:textId="77777777" w:rsidTr="009261A7">
        <w:tc>
          <w:tcPr>
            <w:tcW w:w="813" w:type="dxa"/>
            <w:vMerge/>
          </w:tcPr>
          <w:p w14:paraId="7177A1E1" w14:textId="77777777" w:rsidR="00D83EA1" w:rsidRPr="001128BC" w:rsidRDefault="00D83EA1" w:rsidP="009261A7">
            <w:pPr>
              <w:spacing w:line="240" w:lineRule="atLeast"/>
              <w:jc w:val="center"/>
            </w:pPr>
          </w:p>
        </w:tc>
        <w:tc>
          <w:tcPr>
            <w:tcW w:w="2904" w:type="dxa"/>
            <w:vMerge/>
          </w:tcPr>
          <w:p w14:paraId="158A2CC7" w14:textId="77777777" w:rsidR="00D83EA1" w:rsidRPr="001128BC" w:rsidRDefault="00D83EA1" w:rsidP="009261A7">
            <w:pPr>
              <w:spacing w:line="240" w:lineRule="atLeast"/>
            </w:pPr>
          </w:p>
        </w:tc>
        <w:tc>
          <w:tcPr>
            <w:tcW w:w="1981" w:type="dxa"/>
            <w:vMerge/>
          </w:tcPr>
          <w:p w14:paraId="70E48177" w14:textId="77777777" w:rsidR="00D83EA1" w:rsidRPr="001128BC" w:rsidRDefault="00D83EA1" w:rsidP="009261A7">
            <w:pPr>
              <w:spacing w:line="240" w:lineRule="atLeast"/>
              <w:jc w:val="center"/>
            </w:pPr>
          </w:p>
        </w:tc>
        <w:tc>
          <w:tcPr>
            <w:tcW w:w="3156" w:type="dxa"/>
            <w:vMerge/>
          </w:tcPr>
          <w:p w14:paraId="0947B4C2" w14:textId="77777777" w:rsidR="00D83EA1" w:rsidRPr="001128BC" w:rsidRDefault="00D83EA1" w:rsidP="009261A7">
            <w:pPr>
              <w:spacing w:line="240" w:lineRule="atLeast"/>
            </w:pPr>
          </w:p>
        </w:tc>
        <w:tc>
          <w:tcPr>
            <w:tcW w:w="1696" w:type="dxa"/>
            <w:vMerge/>
          </w:tcPr>
          <w:p w14:paraId="1EEE3A24" w14:textId="77777777" w:rsidR="00D83EA1" w:rsidRPr="001128BC" w:rsidRDefault="00D83EA1" w:rsidP="009261A7">
            <w:pPr>
              <w:spacing w:line="240" w:lineRule="atLeast"/>
            </w:pPr>
          </w:p>
        </w:tc>
        <w:tc>
          <w:tcPr>
            <w:tcW w:w="3466" w:type="dxa"/>
          </w:tcPr>
          <w:p w14:paraId="34392B61"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14:paraId="1041F9D7" w14:textId="77777777" w:rsidR="00D83EA1" w:rsidRPr="001128BC" w:rsidRDefault="00D83EA1" w:rsidP="009261A7">
            <w:pPr>
              <w:spacing w:line="240" w:lineRule="atLeast"/>
            </w:pPr>
          </w:p>
        </w:tc>
        <w:tc>
          <w:tcPr>
            <w:tcW w:w="1804" w:type="dxa"/>
            <w:vMerge/>
          </w:tcPr>
          <w:p w14:paraId="4E1A592A" w14:textId="77777777" w:rsidR="00D83EA1" w:rsidRPr="001128BC" w:rsidRDefault="00D83EA1" w:rsidP="009261A7">
            <w:pPr>
              <w:spacing w:line="240" w:lineRule="atLeast"/>
              <w:jc w:val="center"/>
            </w:pPr>
          </w:p>
        </w:tc>
      </w:tr>
      <w:tr w:rsidR="00D83EA1" w:rsidRPr="001128BC" w14:paraId="79607F46" w14:textId="77777777" w:rsidTr="009261A7">
        <w:tc>
          <w:tcPr>
            <w:tcW w:w="813" w:type="dxa"/>
            <w:vMerge w:val="restart"/>
          </w:tcPr>
          <w:p w14:paraId="74C86FAF" w14:textId="77777777" w:rsidR="00D83EA1" w:rsidRPr="001128BC" w:rsidRDefault="00D83EA1" w:rsidP="009261A7">
            <w:pPr>
              <w:spacing w:line="240" w:lineRule="atLeast"/>
              <w:jc w:val="center"/>
            </w:pPr>
          </w:p>
        </w:tc>
        <w:tc>
          <w:tcPr>
            <w:tcW w:w="2904" w:type="dxa"/>
            <w:vMerge w:val="restart"/>
          </w:tcPr>
          <w:p w14:paraId="48718270" w14:textId="77777777" w:rsidR="00D83EA1" w:rsidRPr="001128BC" w:rsidRDefault="00D83EA1" w:rsidP="009261A7">
            <w:pPr>
              <w:spacing w:line="240" w:lineRule="atLeast"/>
            </w:pPr>
          </w:p>
        </w:tc>
        <w:tc>
          <w:tcPr>
            <w:tcW w:w="1981" w:type="dxa"/>
            <w:vMerge w:val="restart"/>
          </w:tcPr>
          <w:p w14:paraId="45A5D1E3" w14:textId="77777777" w:rsidR="00D83EA1" w:rsidRPr="001128BC" w:rsidRDefault="00D83EA1" w:rsidP="009261A7">
            <w:pPr>
              <w:spacing w:line="240" w:lineRule="atLeast"/>
              <w:jc w:val="center"/>
            </w:pPr>
            <w:r w:rsidRPr="001128BC">
              <w:t>C71.6, C79.3, D33.1, D18.0, D43.1</w:t>
            </w:r>
          </w:p>
        </w:tc>
        <w:tc>
          <w:tcPr>
            <w:tcW w:w="3156" w:type="dxa"/>
            <w:vMerge w:val="restart"/>
          </w:tcPr>
          <w:p w14:paraId="0571CB15" w14:textId="77777777" w:rsidR="00D83EA1" w:rsidRPr="001128BC" w:rsidRDefault="00D83EA1" w:rsidP="009261A7">
            <w:pPr>
              <w:spacing w:line="240" w:lineRule="atLeast"/>
            </w:pPr>
            <w:r w:rsidRPr="001128BC">
              <w:t>внутримозговые злокачественные (первичные и вторичные) и доброкачественные новообразования мозжечка</w:t>
            </w:r>
          </w:p>
        </w:tc>
        <w:tc>
          <w:tcPr>
            <w:tcW w:w="1696" w:type="dxa"/>
            <w:vMerge w:val="restart"/>
          </w:tcPr>
          <w:p w14:paraId="7988A164" w14:textId="77777777" w:rsidR="00D83EA1" w:rsidRPr="001128BC" w:rsidRDefault="00D83EA1" w:rsidP="009261A7">
            <w:pPr>
              <w:spacing w:line="240" w:lineRule="atLeast"/>
            </w:pPr>
            <w:r w:rsidRPr="001128BC">
              <w:t>хирургическое лечение</w:t>
            </w:r>
          </w:p>
        </w:tc>
        <w:tc>
          <w:tcPr>
            <w:tcW w:w="3466" w:type="dxa"/>
          </w:tcPr>
          <w:p w14:paraId="09A48573" w14:textId="77777777" w:rsidR="00D83EA1" w:rsidRPr="001128BC" w:rsidRDefault="00D83EA1" w:rsidP="009261A7">
            <w:pPr>
              <w:spacing w:line="240" w:lineRule="atLeast"/>
            </w:pPr>
            <w:r w:rsidRPr="001128BC">
              <w:t>удаление опухоли с применением нейрофизиологического мониторинга</w:t>
            </w:r>
          </w:p>
          <w:p w14:paraId="07A033AB" w14:textId="77777777" w:rsidR="00D83EA1" w:rsidRPr="001128BC" w:rsidRDefault="00D83EA1" w:rsidP="009261A7">
            <w:pPr>
              <w:spacing w:line="240" w:lineRule="atLeast"/>
            </w:pPr>
          </w:p>
        </w:tc>
        <w:tc>
          <w:tcPr>
            <w:tcW w:w="1804" w:type="dxa"/>
            <w:vMerge w:val="restart"/>
          </w:tcPr>
          <w:p w14:paraId="27EAE503" w14:textId="77777777" w:rsidR="00D83EA1" w:rsidRPr="001128BC" w:rsidRDefault="00D83EA1" w:rsidP="009261A7">
            <w:pPr>
              <w:spacing w:line="240" w:lineRule="atLeast"/>
              <w:jc w:val="center"/>
            </w:pPr>
          </w:p>
        </w:tc>
      </w:tr>
      <w:tr w:rsidR="00D83EA1" w:rsidRPr="001128BC" w14:paraId="1C2F8286" w14:textId="77777777" w:rsidTr="009261A7">
        <w:tc>
          <w:tcPr>
            <w:tcW w:w="813" w:type="dxa"/>
            <w:vMerge/>
          </w:tcPr>
          <w:p w14:paraId="05FFA2CF" w14:textId="77777777" w:rsidR="00D83EA1" w:rsidRPr="001128BC" w:rsidRDefault="00D83EA1" w:rsidP="009261A7">
            <w:pPr>
              <w:spacing w:line="240" w:lineRule="atLeast"/>
              <w:jc w:val="center"/>
            </w:pPr>
          </w:p>
        </w:tc>
        <w:tc>
          <w:tcPr>
            <w:tcW w:w="2904" w:type="dxa"/>
            <w:vMerge/>
          </w:tcPr>
          <w:p w14:paraId="3B1594C6" w14:textId="77777777" w:rsidR="00D83EA1" w:rsidRPr="001128BC" w:rsidRDefault="00D83EA1" w:rsidP="009261A7">
            <w:pPr>
              <w:spacing w:line="240" w:lineRule="atLeast"/>
            </w:pPr>
          </w:p>
        </w:tc>
        <w:tc>
          <w:tcPr>
            <w:tcW w:w="1981" w:type="dxa"/>
            <w:vMerge/>
          </w:tcPr>
          <w:p w14:paraId="45F944E6" w14:textId="77777777" w:rsidR="00D83EA1" w:rsidRPr="001128BC" w:rsidRDefault="00D83EA1" w:rsidP="009261A7">
            <w:pPr>
              <w:spacing w:line="240" w:lineRule="atLeast"/>
              <w:jc w:val="center"/>
            </w:pPr>
          </w:p>
        </w:tc>
        <w:tc>
          <w:tcPr>
            <w:tcW w:w="3156" w:type="dxa"/>
            <w:vMerge/>
          </w:tcPr>
          <w:p w14:paraId="06D504A6" w14:textId="77777777" w:rsidR="00D83EA1" w:rsidRPr="001128BC" w:rsidRDefault="00D83EA1" w:rsidP="009261A7">
            <w:pPr>
              <w:spacing w:line="240" w:lineRule="atLeast"/>
            </w:pPr>
          </w:p>
        </w:tc>
        <w:tc>
          <w:tcPr>
            <w:tcW w:w="1696" w:type="dxa"/>
            <w:vMerge/>
          </w:tcPr>
          <w:p w14:paraId="352006A8" w14:textId="77777777" w:rsidR="00D83EA1" w:rsidRPr="001128BC" w:rsidRDefault="00D83EA1" w:rsidP="009261A7">
            <w:pPr>
              <w:spacing w:line="240" w:lineRule="atLeast"/>
            </w:pPr>
          </w:p>
        </w:tc>
        <w:tc>
          <w:tcPr>
            <w:tcW w:w="3466" w:type="dxa"/>
          </w:tcPr>
          <w:p w14:paraId="28AC3745" w14:textId="77777777" w:rsidR="00D83EA1" w:rsidRPr="001128BC" w:rsidRDefault="00D83EA1" w:rsidP="009261A7">
            <w:pPr>
              <w:spacing w:line="240" w:lineRule="atLeast"/>
            </w:pPr>
            <w:r w:rsidRPr="001128BC">
              <w:t>удаление опухоли с применением интраоперационной флюоресцентной микроскопии и эндоскопии</w:t>
            </w:r>
          </w:p>
          <w:p w14:paraId="71D11C8B" w14:textId="77777777" w:rsidR="00D83EA1" w:rsidRPr="001128BC" w:rsidRDefault="00D83EA1" w:rsidP="009261A7">
            <w:pPr>
              <w:spacing w:line="240" w:lineRule="atLeast"/>
            </w:pPr>
          </w:p>
        </w:tc>
        <w:tc>
          <w:tcPr>
            <w:tcW w:w="1804" w:type="dxa"/>
            <w:vMerge/>
          </w:tcPr>
          <w:p w14:paraId="7E40EF76" w14:textId="77777777" w:rsidR="00D83EA1" w:rsidRPr="001128BC" w:rsidRDefault="00D83EA1" w:rsidP="009261A7">
            <w:pPr>
              <w:spacing w:line="240" w:lineRule="atLeast"/>
              <w:jc w:val="center"/>
            </w:pPr>
          </w:p>
        </w:tc>
      </w:tr>
      <w:tr w:rsidR="00D83EA1" w:rsidRPr="001128BC" w14:paraId="3C553844" w14:textId="77777777" w:rsidTr="009261A7">
        <w:tc>
          <w:tcPr>
            <w:tcW w:w="813" w:type="dxa"/>
            <w:vMerge w:val="restart"/>
          </w:tcPr>
          <w:p w14:paraId="65AEFD82" w14:textId="77777777" w:rsidR="00D83EA1" w:rsidRPr="001128BC" w:rsidRDefault="00D83EA1" w:rsidP="009261A7">
            <w:pPr>
              <w:spacing w:line="240" w:lineRule="atLeast"/>
              <w:jc w:val="center"/>
            </w:pPr>
          </w:p>
        </w:tc>
        <w:tc>
          <w:tcPr>
            <w:tcW w:w="2904" w:type="dxa"/>
            <w:vMerge w:val="restart"/>
          </w:tcPr>
          <w:p w14:paraId="0540523A" w14:textId="77777777" w:rsidR="00D83EA1" w:rsidRPr="001128BC" w:rsidRDefault="00D83EA1" w:rsidP="009261A7">
            <w:pPr>
              <w:spacing w:line="240" w:lineRule="atLeast"/>
            </w:pPr>
          </w:p>
        </w:tc>
        <w:tc>
          <w:tcPr>
            <w:tcW w:w="1981" w:type="dxa"/>
            <w:vMerge w:val="restart"/>
          </w:tcPr>
          <w:p w14:paraId="0F9F2110" w14:textId="77777777" w:rsidR="00D83EA1" w:rsidRPr="001128BC" w:rsidRDefault="00D83EA1" w:rsidP="009261A7">
            <w:pPr>
              <w:spacing w:line="240" w:lineRule="atLeast"/>
              <w:jc w:val="center"/>
            </w:pPr>
            <w:r w:rsidRPr="001128BC">
              <w:t>D18.0, Q28.3</w:t>
            </w:r>
          </w:p>
        </w:tc>
        <w:tc>
          <w:tcPr>
            <w:tcW w:w="3156" w:type="dxa"/>
            <w:vMerge w:val="restart"/>
          </w:tcPr>
          <w:p w14:paraId="66C419CF" w14:textId="77777777" w:rsidR="00D83EA1" w:rsidRPr="001128BC" w:rsidRDefault="00D83EA1" w:rsidP="009261A7">
            <w:pPr>
              <w:spacing w:line="240" w:lineRule="atLeast"/>
            </w:pPr>
            <w:r w:rsidRPr="001128BC">
              <w:t>кавернома (кавернозная ангиома) мозжечка</w:t>
            </w:r>
          </w:p>
        </w:tc>
        <w:tc>
          <w:tcPr>
            <w:tcW w:w="1696" w:type="dxa"/>
            <w:vMerge w:val="restart"/>
          </w:tcPr>
          <w:p w14:paraId="0C1F007B" w14:textId="77777777" w:rsidR="00D83EA1" w:rsidRPr="001128BC" w:rsidRDefault="00D83EA1" w:rsidP="009261A7">
            <w:pPr>
              <w:spacing w:line="240" w:lineRule="atLeast"/>
            </w:pPr>
            <w:r w:rsidRPr="001128BC">
              <w:t>хирургическое лечение</w:t>
            </w:r>
          </w:p>
        </w:tc>
        <w:tc>
          <w:tcPr>
            <w:tcW w:w="3466" w:type="dxa"/>
          </w:tcPr>
          <w:p w14:paraId="1C621FD7" w14:textId="77777777" w:rsidR="00D83EA1" w:rsidRPr="001128BC" w:rsidRDefault="00D83EA1" w:rsidP="009261A7">
            <w:pPr>
              <w:spacing w:line="240" w:lineRule="atLeast"/>
            </w:pPr>
            <w:r w:rsidRPr="001128BC">
              <w:t>удаление опухоли с применением нейрофизиологического мониторинга функционально значимых зон головного мозга</w:t>
            </w:r>
          </w:p>
          <w:p w14:paraId="7B6C3492" w14:textId="77777777" w:rsidR="00D83EA1" w:rsidRPr="001128BC" w:rsidRDefault="00D83EA1" w:rsidP="009261A7">
            <w:pPr>
              <w:spacing w:line="240" w:lineRule="atLeast"/>
            </w:pPr>
          </w:p>
        </w:tc>
        <w:tc>
          <w:tcPr>
            <w:tcW w:w="1804" w:type="dxa"/>
            <w:vMerge w:val="restart"/>
          </w:tcPr>
          <w:p w14:paraId="0129D175" w14:textId="77777777" w:rsidR="00D83EA1" w:rsidRPr="001128BC" w:rsidRDefault="00D83EA1" w:rsidP="009261A7">
            <w:pPr>
              <w:spacing w:line="240" w:lineRule="atLeast"/>
              <w:jc w:val="center"/>
            </w:pPr>
          </w:p>
        </w:tc>
      </w:tr>
      <w:tr w:rsidR="00D83EA1" w:rsidRPr="001128BC" w14:paraId="516F08A5" w14:textId="77777777" w:rsidTr="009261A7">
        <w:tc>
          <w:tcPr>
            <w:tcW w:w="813" w:type="dxa"/>
            <w:vMerge/>
          </w:tcPr>
          <w:p w14:paraId="2C5C5C7A" w14:textId="77777777" w:rsidR="00D83EA1" w:rsidRPr="001128BC" w:rsidRDefault="00D83EA1" w:rsidP="009261A7">
            <w:pPr>
              <w:spacing w:line="240" w:lineRule="atLeast"/>
              <w:jc w:val="center"/>
            </w:pPr>
          </w:p>
        </w:tc>
        <w:tc>
          <w:tcPr>
            <w:tcW w:w="2904" w:type="dxa"/>
            <w:vMerge/>
          </w:tcPr>
          <w:p w14:paraId="6E54761B" w14:textId="77777777" w:rsidR="00D83EA1" w:rsidRPr="001128BC" w:rsidRDefault="00D83EA1" w:rsidP="009261A7">
            <w:pPr>
              <w:spacing w:line="240" w:lineRule="atLeast"/>
            </w:pPr>
          </w:p>
        </w:tc>
        <w:tc>
          <w:tcPr>
            <w:tcW w:w="1981" w:type="dxa"/>
            <w:vMerge/>
          </w:tcPr>
          <w:p w14:paraId="3943D615" w14:textId="77777777" w:rsidR="00D83EA1" w:rsidRPr="001128BC" w:rsidRDefault="00D83EA1" w:rsidP="009261A7">
            <w:pPr>
              <w:spacing w:line="240" w:lineRule="atLeast"/>
              <w:jc w:val="center"/>
            </w:pPr>
          </w:p>
        </w:tc>
        <w:tc>
          <w:tcPr>
            <w:tcW w:w="3156" w:type="dxa"/>
            <w:vMerge/>
          </w:tcPr>
          <w:p w14:paraId="7A78A93C" w14:textId="77777777" w:rsidR="00D83EA1" w:rsidRPr="001128BC" w:rsidRDefault="00D83EA1" w:rsidP="009261A7">
            <w:pPr>
              <w:spacing w:line="240" w:lineRule="atLeast"/>
            </w:pPr>
          </w:p>
        </w:tc>
        <w:tc>
          <w:tcPr>
            <w:tcW w:w="1696" w:type="dxa"/>
            <w:vMerge/>
          </w:tcPr>
          <w:p w14:paraId="02015930" w14:textId="77777777" w:rsidR="00D83EA1" w:rsidRPr="001128BC" w:rsidRDefault="00D83EA1" w:rsidP="009261A7">
            <w:pPr>
              <w:spacing w:line="240" w:lineRule="atLeast"/>
            </w:pPr>
          </w:p>
        </w:tc>
        <w:tc>
          <w:tcPr>
            <w:tcW w:w="3466" w:type="dxa"/>
          </w:tcPr>
          <w:p w14:paraId="08C7399E"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5DFA1833" w14:textId="77777777" w:rsidR="00D83EA1" w:rsidRPr="001128BC" w:rsidRDefault="00D83EA1" w:rsidP="009261A7">
            <w:pPr>
              <w:spacing w:line="240" w:lineRule="atLeast"/>
            </w:pPr>
          </w:p>
        </w:tc>
        <w:tc>
          <w:tcPr>
            <w:tcW w:w="1804" w:type="dxa"/>
            <w:vMerge/>
          </w:tcPr>
          <w:p w14:paraId="5E7F3708" w14:textId="77777777" w:rsidR="00D83EA1" w:rsidRPr="001128BC" w:rsidRDefault="00D83EA1" w:rsidP="009261A7">
            <w:pPr>
              <w:spacing w:line="240" w:lineRule="atLeast"/>
              <w:jc w:val="center"/>
            </w:pPr>
          </w:p>
        </w:tc>
      </w:tr>
      <w:tr w:rsidR="00D83EA1" w:rsidRPr="001128BC" w14:paraId="3076ABC5" w14:textId="77777777" w:rsidTr="009261A7">
        <w:tc>
          <w:tcPr>
            <w:tcW w:w="813" w:type="dxa"/>
            <w:vMerge w:val="restart"/>
          </w:tcPr>
          <w:p w14:paraId="2BAB7A82" w14:textId="77777777" w:rsidR="00D83EA1" w:rsidRPr="001128BC" w:rsidRDefault="00D83EA1" w:rsidP="009261A7">
            <w:pPr>
              <w:spacing w:line="240" w:lineRule="atLeast"/>
              <w:jc w:val="center"/>
            </w:pPr>
          </w:p>
        </w:tc>
        <w:tc>
          <w:tcPr>
            <w:tcW w:w="2904" w:type="dxa"/>
            <w:vMerge w:val="restart"/>
          </w:tcPr>
          <w:p w14:paraId="6C879B86" w14:textId="77777777" w:rsidR="00D83EA1" w:rsidRPr="001128BC" w:rsidRDefault="00D83EA1" w:rsidP="009261A7">
            <w:pPr>
              <w:spacing w:line="240" w:lineRule="atLeast"/>
            </w:pPr>
            <w:r w:rsidRPr="001128BC">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rsidRPr="001128BC">
              <w:lastRenderedPageBreak/>
              <w:t>серповидного отростка и намета мозжечка</w:t>
            </w:r>
          </w:p>
          <w:p w14:paraId="29665CC4" w14:textId="77777777" w:rsidR="00D83EA1" w:rsidRPr="001128BC" w:rsidRDefault="00D83EA1" w:rsidP="009261A7">
            <w:pPr>
              <w:spacing w:line="240" w:lineRule="atLeast"/>
            </w:pPr>
          </w:p>
        </w:tc>
        <w:tc>
          <w:tcPr>
            <w:tcW w:w="1981" w:type="dxa"/>
            <w:vMerge w:val="restart"/>
          </w:tcPr>
          <w:p w14:paraId="5701930F" w14:textId="77777777" w:rsidR="00D83EA1" w:rsidRPr="001128BC" w:rsidRDefault="00D83EA1" w:rsidP="009261A7">
            <w:pPr>
              <w:spacing w:line="240" w:lineRule="atLeast"/>
              <w:jc w:val="center"/>
            </w:pPr>
            <w:r w:rsidRPr="001128BC">
              <w:lastRenderedPageBreak/>
              <w:t>C70.0, C79.3, D32.0, D43.1, Q85</w:t>
            </w:r>
          </w:p>
        </w:tc>
        <w:tc>
          <w:tcPr>
            <w:tcW w:w="3156" w:type="dxa"/>
            <w:vMerge w:val="restart"/>
          </w:tcPr>
          <w:p w14:paraId="727387B4" w14:textId="77777777" w:rsidR="00D83EA1" w:rsidRPr="001128BC" w:rsidRDefault="00D83EA1" w:rsidP="009261A7">
            <w:pPr>
              <w:spacing w:line="240" w:lineRule="atLeast"/>
            </w:pPr>
            <w:r w:rsidRPr="001128BC">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w:t>
            </w:r>
            <w:r w:rsidRPr="001128BC">
              <w:lastRenderedPageBreak/>
              <w:t>мозжечка, а также внутрижелудочковой локализации</w:t>
            </w:r>
          </w:p>
          <w:p w14:paraId="5529FBC0" w14:textId="77777777" w:rsidR="00D83EA1" w:rsidRPr="001128BC" w:rsidRDefault="00D83EA1" w:rsidP="009261A7">
            <w:pPr>
              <w:spacing w:line="240" w:lineRule="atLeast"/>
            </w:pPr>
          </w:p>
        </w:tc>
        <w:tc>
          <w:tcPr>
            <w:tcW w:w="1696" w:type="dxa"/>
            <w:vMerge w:val="restart"/>
          </w:tcPr>
          <w:p w14:paraId="46ABDC3A"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4A2C70FD"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25F78489" w14:textId="77777777" w:rsidR="00D83EA1" w:rsidRPr="001128BC" w:rsidRDefault="00D83EA1" w:rsidP="009261A7">
            <w:pPr>
              <w:spacing w:line="240" w:lineRule="atLeast"/>
            </w:pPr>
          </w:p>
          <w:p w14:paraId="23A44174" w14:textId="77777777" w:rsidR="00D83EA1" w:rsidRPr="001128BC" w:rsidRDefault="00D83EA1" w:rsidP="009261A7">
            <w:pPr>
              <w:spacing w:line="240" w:lineRule="atLeast"/>
            </w:pPr>
          </w:p>
        </w:tc>
        <w:tc>
          <w:tcPr>
            <w:tcW w:w="1804" w:type="dxa"/>
          </w:tcPr>
          <w:p w14:paraId="6F6FD621" w14:textId="77777777" w:rsidR="00D83EA1" w:rsidRPr="001128BC" w:rsidRDefault="00D83EA1" w:rsidP="009261A7">
            <w:pPr>
              <w:spacing w:line="240" w:lineRule="atLeast"/>
              <w:jc w:val="center"/>
            </w:pPr>
          </w:p>
        </w:tc>
      </w:tr>
      <w:tr w:rsidR="00D83EA1" w:rsidRPr="001128BC" w14:paraId="147D236C" w14:textId="77777777" w:rsidTr="009261A7">
        <w:tc>
          <w:tcPr>
            <w:tcW w:w="813" w:type="dxa"/>
            <w:vMerge/>
          </w:tcPr>
          <w:p w14:paraId="53A8811A" w14:textId="77777777" w:rsidR="00D83EA1" w:rsidRPr="001128BC" w:rsidRDefault="00D83EA1" w:rsidP="009261A7">
            <w:pPr>
              <w:spacing w:line="240" w:lineRule="atLeast"/>
              <w:jc w:val="center"/>
            </w:pPr>
          </w:p>
        </w:tc>
        <w:tc>
          <w:tcPr>
            <w:tcW w:w="2904" w:type="dxa"/>
            <w:vMerge/>
          </w:tcPr>
          <w:p w14:paraId="026DA8CD" w14:textId="77777777" w:rsidR="00D83EA1" w:rsidRPr="001128BC" w:rsidRDefault="00D83EA1" w:rsidP="009261A7">
            <w:pPr>
              <w:spacing w:line="240" w:lineRule="atLeast"/>
            </w:pPr>
          </w:p>
        </w:tc>
        <w:tc>
          <w:tcPr>
            <w:tcW w:w="1981" w:type="dxa"/>
            <w:vMerge/>
          </w:tcPr>
          <w:p w14:paraId="43F17898" w14:textId="77777777" w:rsidR="00D83EA1" w:rsidRPr="001128BC" w:rsidRDefault="00D83EA1" w:rsidP="009261A7">
            <w:pPr>
              <w:spacing w:line="240" w:lineRule="atLeast"/>
              <w:jc w:val="center"/>
            </w:pPr>
          </w:p>
        </w:tc>
        <w:tc>
          <w:tcPr>
            <w:tcW w:w="3156" w:type="dxa"/>
            <w:vMerge/>
          </w:tcPr>
          <w:p w14:paraId="21AC3AEF" w14:textId="77777777" w:rsidR="00D83EA1" w:rsidRPr="001128BC" w:rsidRDefault="00D83EA1" w:rsidP="009261A7">
            <w:pPr>
              <w:spacing w:line="240" w:lineRule="atLeast"/>
            </w:pPr>
          </w:p>
        </w:tc>
        <w:tc>
          <w:tcPr>
            <w:tcW w:w="1696" w:type="dxa"/>
            <w:vMerge/>
          </w:tcPr>
          <w:p w14:paraId="675DB9E4" w14:textId="77777777" w:rsidR="00D83EA1" w:rsidRPr="001128BC" w:rsidRDefault="00D83EA1" w:rsidP="009261A7">
            <w:pPr>
              <w:spacing w:line="240" w:lineRule="atLeast"/>
            </w:pPr>
          </w:p>
        </w:tc>
        <w:tc>
          <w:tcPr>
            <w:tcW w:w="3466" w:type="dxa"/>
          </w:tcPr>
          <w:p w14:paraId="11B13C38" w14:textId="77777777"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tcPr>
          <w:p w14:paraId="575FE265" w14:textId="77777777" w:rsidR="00D83EA1" w:rsidRPr="001128BC" w:rsidRDefault="00D83EA1" w:rsidP="009261A7">
            <w:pPr>
              <w:spacing w:line="240" w:lineRule="atLeast"/>
              <w:jc w:val="center"/>
            </w:pPr>
          </w:p>
        </w:tc>
      </w:tr>
      <w:tr w:rsidR="00D83EA1" w:rsidRPr="001128BC" w14:paraId="3D0CD564" w14:textId="77777777" w:rsidTr="009261A7">
        <w:tc>
          <w:tcPr>
            <w:tcW w:w="813" w:type="dxa"/>
            <w:vMerge w:val="restart"/>
          </w:tcPr>
          <w:p w14:paraId="1FC49AD6" w14:textId="77777777" w:rsidR="00D83EA1" w:rsidRPr="001128BC" w:rsidRDefault="00D83EA1" w:rsidP="009261A7">
            <w:pPr>
              <w:spacing w:line="240" w:lineRule="atLeast"/>
              <w:jc w:val="center"/>
            </w:pPr>
          </w:p>
        </w:tc>
        <w:tc>
          <w:tcPr>
            <w:tcW w:w="2904" w:type="dxa"/>
            <w:vMerge w:val="restart"/>
          </w:tcPr>
          <w:p w14:paraId="5474CAD9" w14:textId="77777777" w:rsidR="00D83EA1" w:rsidRPr="001128BC" w:rsidRDefault="00D83EA1" w:rsidP="009261A7">
            <w:pPr>
              <w:spacing w:line="240" w:lineRule="atLeast"/>
            </w:pPr>
            <w:r w:rsidRPr="001128BC">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1F96CF22" w14:textId="77777777" w:rsidR="00D83EA1" w:rsidRPr="001128BC" w:rsidRDefault="00D83EA1" w:rsidP="009261A7">
            <w:pPr>
              <w:spacing w:line="240" w:lineRule="atLeast"/>
            </w:pPr>
          </w:p>
        </w:tc>
        <w:tc>
          <w:tcPr>
            <w:tcW w:w="1981" w:type="dxa"/>
            <w:vMerge w:val="restart"/>
          </w:tcPr>
          <w:p w14:paraId="77951F31" w14:textId="77777777" w:rsidR="00D83EA1" w:rsidRPr="001128BC" w:rsidRDefault="00D83EA1" w:rsidP="009261A7">
            <w:pPr>
              <w:spacing w:line="240" w:lineRule="atLeast"/>
              <w:jc w:val="center"/>
            </w:pPr>
            <w:r w:rsidRPr="001128BC">
              <w:t>C72.3, D33.3, Q85</w:t>
            </w:r>
          </w:p>
        </w:tc>
        <w:tc>
          <w:tcPr>
            <w:tcW w:w="3156" w:type="dxa"/>
            <w:vMerge w:val="restart"/>
          </w:tcPr>
          <w:p w14:paraId="2EDAA4D2" w14:textId="77777777" w:rsidR="00D83EA1" w:rsidRPr="001128BC" w:rsidRDefault="00D83EA1" w:rsidP="009261A7">
            <w:pPr>
              <w:spacing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14:paraId="14F1D63F" w14:textId="77777777" w:rsidR="00D83EA1" w:rsidRPr="001128BC" w:rsidRDefault="00D83EA1" w:rsidP="009261A7">
            <w:pPr>
              <w:spacing w:line="240" w:lineRule="atLeast"/>
            </w:pPr>
          </w:p>
        </w:tc>
        <w:tc>
          <w:tcPr>
            <w:tcW w:w="1696" w:type="dxa"/>
            <w:vMerge w:val="restart"/>
          </w:tcPr>
          <w:p w14:paraId="1CB4ED14" w14:textId="77777777" w:rsidR="00D83EA1" w:rsidRPr="001128BC" w:rsidRDefault="00D83EA1" w:rsidP="009261A7">
            <w:pPr>
              <w:spacing w:line="240" w:lineRule="atLeast"/>
            </w:pPr>
            <w:r w:rsidRPr="001128BC">
              <w:t>хирургическое лечение</w:t>
            </w:r>
          </w:p>
        </w:tc>
        <w:tc>
          <w:tcPr>
            <w:tcW w:w="3466" w:type="dxa"/>
          </w:tcPr>
          <w:p w14:paraId="63F7E8F6"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38B11742" w14:textId="77777777" w:rsidR="00D83EA1" w:rsidRPr="001128BC" w:rsidRDefault="00D83EA1" w:rsidP="009261A7">
            <w:pPr>
              <w:spacing w:line="240" w:lineRule="atLeast"/>
            </w:pPr>
          </w:p>
        </w:tc>
        <w:tc>
          <w:tcPr>
            <w:tcW w:w="1804" w:type="dxa"/>
            <w:vMerge w:val="restart"/>
          </w:tcPr>
          <w:p w14:paraId="7CD61C69" w14:textId="77777777" w:rsidR="00D83EA1" w:rsidRPr="001128BC" w:rsidRDefault="00D83EA1" w:rsidP="009261A7">
            <w:pPr>
              <w:spacing w:line="240" w:lineRule="atLeast"/>
              <w:jc w:val="center"/>
            </w:pPr>
          </w:p>
        </w:tc>
      </w:tr>
      <w:tr w:rsidR="00D83EA1" w:rsidRPr="001128BC" w14:paraId="47753B64" w14:textId="77777777" w:rsidTr="009261A7">
        <w:tc>
          <w:tcPr>
            <w:tcW w:w="813" w:type="dxa"/>
            <w:vMerge/>
          </w:tcPr>
          <w:p w14:paraId="306330E0" w14:textId="77777777" w:rsidR="00D83EA1" w:rsidRPr="001128BC" w:rsidRDefault="00D83EA1" w:rsidP="009261A7">
            <w:pPr>
              <w:spacing w:line="240" w:lineRule="atLeast"/>
              <w:jc w:val="center"/>
            </w:pPr>
          </w:p>
        </w:tc>
        <w:tc>
          <w:tcPr>
            <w:tcW w:w="2904" w:type="dxa"/>
            <w:vMerge/>
          </w:tcPr>
          <w:p w14:paraId="6856C927" w14:textId="77777777" w:rsidR="00D83EA1" w:rsidRPr="001128BC" w:rsidRDefault="00D83EA1" w:rsidP="009261A7">
            <w:pPr>
              <w:spacing w:line="240" w:lineRule="atLeast"/>
            </w:pPr>
          </w:p>
        </w:tc>
        <w:tc>
          <w:tcPr>
            <w:tcW w:w="1981" w:type="dxa"/>
            <w:vMerge/>
          </w:tcPr>
          <w:p w14:paraId="646FDDD1" w14:textId="77777777" w:rsidR="00D83EA1" w:rsidRPr="001128BC" w:rsidRDefault="00D83EA1" w:rsidP="009261A7">
            <w:pPr>
              <w:spacing w:line="240" w:lineRule="atLeast"/>
              <w:jc w:val="center"/>
            </w:pPr>
          </w:p>
        </w:tc>
        <w:tc>
          <w:tcPr>
            <w:tcW w:w="3156" w:type="dxa"/>
            <w:vMerge/>
          </w:tcPr>
          <w:p w14:paraId="329D9669" w14:textId="77777777" w:rsidR="00D83EA1" w:rsidRPr="001128BC" w:rsidRDefault="00D83EA1" w:rsidP="009261A7">
            <w:pPr>
              <w:spacing w:line="240" w:lineRule="atLeast"/>
            </w:pPr>
          </w:p>
        </w:tc>
        <w:tc>
          <w:tcPr>
            <w:tcW w:w="1696" w:type="dxa"/>
            <w:vMerge/>
          </w:tcPr>
          <w:p w14:paraId="629FFACE" w14:textId="77777777" w:rsidR="00D83EA1" w:rsidRPr="001128BC" w:rsidRDefault="00D83EA1" w:rsidP="009261A7">
            <w:pPr>
              <w:spacing w:line="240" w:lineRule="atLeast"/>
            </w:pPr>
          </w:p>
        </w:tc>
        <w:tc>
          <w:tcPr>
            <w:tcW w:w="3466" w:type="dxa"/>
          </w:tcPr>
          <w:p w14:paraId="2E65A7AC" w14:textId="77777777"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14:paraId="0CDE4E79" w14:textId="77777777" w:rsidR="00D83EA1" w:rsidRPr="001128BC" w:rsidRDefault="00D83EA1" w:rsidP="009261A7">
            <w:pPr>
              <w:spacing w:line="240" w:lineRule="atLeast"/>
              <w:jc w:val="center"/>
            </w:pPr>
          </w:p>
        </w:tc>
      </w:tr>
      <w:tr w:rsidR="00D83EA1" w:rsidRPr="001128BC" w14:paraId="182E1373" w14:textId="77777777" w:rsidTr="009261A7">
        <w:tc>
          <w:tcPr>
            <w:tcW w:w="813" w:type="dxa"/>
            <w:vMerge/>
          </w:tcPr>
          <w:p w14:paraId="77745772" w14:textId="77777777" w:rsidR="00D83EA1" w:rsidRPr="001128BC" w:rsidRDefault="00D83EA1" w:rsidP="009261A7">
            <w:pPr>
              <w:spacing w:line="240" w:lineRule="atLeast"/>
              <w:jc w:val="center"/>
            </w:pPr>
          </w:p>
        </w:tc>
        <w:tc>
          <w:tcPr>
            <w:tcW w:w="2904" w:type="dxa"/>
            <w:vMerge/>
          </w:tcPr>
          <w:p w14:paraId="454BB4BD" w14:textId="77777777" w:rsidR="00D83EA1" w:rsidRPr="001128BC" w:rsidRDefault="00D83EA1" w:rsidP="009261A7">
            <w:pPr>
              <w:spacing w:line="240" w:lineRule="atLeast"/>
            </w:pPr>
          </w:p>
        </w:tc>
        <w:tc>
          <w:tcPr>
            <w:tcW w:w="1981" w:type="dxa"/>
            <w:vMerge w:val="restart"/>
          </w:tcPr>
          <w:p w14:paraId="0461881C" w14:textId="77777777" w:rsidR="00D83EA1" w:rsidRPr="001128BC" w:rsidRDefault="00D83EA1" w:rsidP="009261A7">
            <w:pPr>
              <w:spacing w:line="240" w:lineRule="atLeast"/>
              <w:jc w:val="center"/>
            </w:pPr>
            <w:r w:rsidRPr="001128BC">
              <w:t>C75.3, D35.2 - D35.4, D44.5, Q04.6</w:t>
            </w:r>
          </w:p>
        </w:tc>
        <w:tc>
          <w:tcPr>
            <w:tcW w:w="3156" w:type="dxa"/>
            <w:vMerge w:val="restart"/>
          </w:tcPr>
          <w:p w14:paraId="2CAF5EA8" w14:textId="77777777" w:rsidR="00D83EA1" w:rsidRPr="001128BC" w:rsidRDefault="00D83EA1" w:rsidP="009261A7">
            <w:pPr>
              <w:spacing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14:paraId="5ECF2D9E" w14:textId="77777777" w:rsidR="00D83EA1" w:rsidRPr="001128BC" w:rsidRDefault="00D83EA1" w:rsidP="009261A7">
            <w:pPr>
              <w:spacing w:line="240" w:lineRule="atLeast"/>
            </w:pPr>
            <w:r w:rsidRPr="001128BC">
              <w:t>хирургическое лечение</w:t>
            </w:r>
          </w:p>
        </w:tc>
        <w:tc>
          <w:tcPr>
            <w:tcW w:w="3466" w:type="dxa"/>
          </w:tcPr>
          <w:p w14:paraId="4D15F764"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5EC08DDE" w14:textId="77777777" w:rsidR="00D83EA1" w:rsidRPr="001128BC" w:rsidRDefault="00D83EA1" w:rsidP="009261A7">
            <w:pPr>
              <w:spacing w:line="240" w:lineRule="atLeast"/>
            </w:pPr>
          </w:p>
        </w:tc>
        <w:tc>
          <w:tcPr>
            <w:tcW w:w="1804" w:type="dxa"/>
            <w:vMerge w:val="restart"/>
          </w:tcPr>
          <w:p w14:paraId="1C0F75FC" w14:textId="77777777" w:rsidR="00D83EA1" w:rsidRPr="001128BC" w:rsidRDefault="00D83EA1" w:rsidP="009261A7">
            <w:pPr>
              <w:spacing w:line="240" w:lineRule="atLeast"/>
              <w:jc w:val="center"/>
            </w:pPr>
          </w:p>
        </w:tc>
      </w:tr>
      <w:tr w:rsidR="00D83EA1" w:rsidRPr="001128BC" w14:paraId="351F5A5B" w14:textId="77777777" w:rsidTr="009261A7">
        <w:tc>
          <w:tcPr>
            <w:tcW w:w="813" w:type="dxa"/>
            <w:vMerge/>
          </w:tcPr>
          <w:p w14:paraId="3AACE085" w14:textId="77777777" w:rsidR="00D83EA1" w:rsidRPr="001128BC" w:rsidRDefault="00D83EA1" w:rsidP="009261A7">
            <w:pPr>
              <w:spacing w:line="240" w:lineRule="atLeast"/>
              <w:jc w:val="center"/>
            </w:pPr>
          </w:p>
        </w:tc>
        <w:tc>
          <w:tcPr>
            <w:tcW w:w="2904" w:type="dxa"/>
            <w:vMerge/>
          </w:tcPr>
          <w:p w14:paraId="152E1B92" w14:textId="77777777" w:rsidR="00D83EA1" w:rsidRPr="001128BC" w:rsidRDefault="00D83EA1" w:rsidP="009261A7">
            <w:pPr>
              <w:spacing w:line="240" w:lineRule="atLeast"/>
            </w:pPr>
          </w:p>
        </w:tc>
        <w:tc>
          <w:tcPr>
            <w:tcW w:w="1981" w:type="dxa"/>
            <w:vMerge/>
          </w:tcPr>
          <w:p w14:paraId="24E46DEF" w14:textId="77777777" w:rsidR="00D83EA1" w:rsidRPr="001128BC" w:rsidRDefault="00D83EA1" w:rsidP="009261A7">
            <w:pPr>
              <w:spacing w:line="240" w:lineRule="atLeast"/>
              <w:jc w:val="center"/>
            </w:pPr>
          </w:p>
        </w:tc>
        <w:tc>
          <w:tcPr>
            <w:tcW w:w="3156" w:type="dxa"/>
            <w:vMerge/>
          </w:tcPr>
          <w:p w14:paraId="6A5A1EA5" w14:textId="77777777" w:rsidR="00D83EA1" w:rsidRPr="001128BC" w:rsidRDefault="00D83EA1" w:rsidP="009261A7">
            <w:pPr>
              <w:spacing w:line="240" w:lineRule="atLeast"/>
            </w:pPr>
          </w:p>
        </w:tc>
        <w:tc>
          <w:tcPr>
            <w:tcW w:w="1696" w:type="dxa"/>
            <w:vMerge/>
          </w:tcPr>
          <w:p w14:paraId="1E56A252" w14:textId="77777777" w:rsidR="00D83EA1" w:rsidRPr="001128BC" w:rsidRDefault="00D83EA1" w:rsidP="009261A7">
            <w:pPr>
              <w:spacing w:line="240" w:lineRule="atLeast"/>
            </w:pPr>
          </w:p>
        </w:tc>
        <w:tc>
          <w:tcPr>
            <w:tcW w:w="3466" w:type="dxa"/>
          </w:tcPr>
          <w:p w14:paraId="7C9DD95C" w14:textId="77777777"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14:paraId="4EA899C1" w14:textId="77777777" w:rsidR="00D83EA1" w:rsidRPr="001128BC" w:rsidRDefault="00D83EA1" w:rsidP="009261A7">
            <w:pPr>
              <w:spacing w:line="240" w:lineRule="atLeast"/>
              <w:jc w:val="center"/>
            </w:pPr>
          </w:p>
        </w:tc>
      </w:tr>
      <w:tr w:rsidR="00D83EA1" w:rsidRPr="001128BC" w14:paraId="110C3A04" w14:textId="77777777" w:rsidTr="009261A7">
        <w:tc>
          <w:tcPr>
            <w:tcW w:w="813" w:type="dxa"/>
            <w:vMerge w:val="restart"/>
          </w:tcPr>
          <w:p w14:paraId="0EDA155A" w14:textId="77777777" w:rsidR="00D83EA1" w:rsidRPr="001128BC" w:rsidRDefault="00D83EA1" w:rsidP="009261A7">
            <w:pPr>
              <w:spacing w:line="240" w:lineRule="atLeast"/>
              <w:jc w:val="center"/>
            </w:pPr>
          </w:p>
        </w:tc>
        <w:tc>
          <w:tcPr>
            <w:tcW w:w="2904" w:type="dxa"/>
            <w:vMerge w:val="restart"/>
          </w:tcPr>
          <w:p w14:paraId="5F71CB53" w14:textId="77777777" w:rsidR="00D83EA1" w:rsidRPr="001128BC" w:rsidRDefault="00D83EA1" w:rsidP="009261A7">
            <w:pPr>
              <w:spacing w:line="240" w:lineRule="atLeast"/>
            </w:pPr>
            <w:r w:rsidRPr="001128BC">
              <w:t xml:space="preserve">Микрохирургические, эндоскопические, стереотаксические, а также комбинированные вмешательства при различных новообразованиях </w:t>
            </w:r>
            <w:r w:rsidRPr="001128BC">
              <w:lastRenderedPageBreak/>
              <w:t>и других объемных процессах основания черепа и лицевого скелета, врастающих в полость черепа</w:t>
            </w:r>
          </w:p>
        </w:tc>
        <w:tc>
          <w:tcPr>
            <w:tcW w:w="1981" w:type="dxa"/>
            <w:vMerge w:val="restart"/>
          </w:tcPr>
          <w:p w14:paraId="2B9220BF" w14:textId="77777777" w:rsidR="00D83EA1" w:rsidRPr="001128BC" w:rsidRDefault="00D83EA1" w:rsidP="009261A7">
            <w:pPr>
              <w:spacing w:line="240" w:lineRule="atLeast"/>
              <w:jc w:val="center"/>
            </w:pPr>
            <w:r w:rsidRPr="001128BC">
              <w:lastRenderedPageBreak/>
              <w:t>C31</w:t>
            </w:r>
          </w:p>
        </w:tc>
        <w:tc>
          <w:tcPr>
            <w:tcW w:w="3156" w:type="dxa"/>
            <w:vMerge w:val="restart"/>
          </w:tcPr>
          <w:p w14:paraId="1FFF00F4" w14:textId="77777777" w:rsidR="00D83EA1" w:rsidRPr="001128BC" w:rsidRDefault="00D83EA1" w:rsidP="009261A7">
            <w:pPr>
              <w:spacing w:line="240" w:lineRule="atLeast"/>
            </w:pPr>
            <w:r w:rsidRPr="001128BC">
              <w:t>злокачественные новообразования придаточных пазух носа, прорастающие в полость черепа</w:t>
            </w:r>
          </w:p>
        </w:tc>
        <w:tc>
          <w:tcPr>
            <w:tcW w:w="1696" w:type="dxa"/>
            <w:vMerge w:val="restart"/>
          </w:tcPr>
          <w:p w14:paraId="14D441A6" w14:textId="77777777" w:rsidR="00D83EA1" w:rsidRPr="001128BC" w:rsidRDefault="00D83EA1" w:rsidP="009261A7">
            <w:pPr>
              <w:spacing w:line="240" w:lineRule="atLeast"/>
            </w:pPr>
            <w:r w:rsidRPr="001128BC">
              <w:t>хирургическое лечение</w:t>
            </w:r>
          </w:p>
        </w:tc>
        <w:tc>
          <w:tcPr>
            <w:tcW w:w="3466" w:type="dxa"/>
          </w:tcPr>
          <w:p w14:paraId="2DE728D7"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14:paraId="1816880A" w14:textId="77777777" w:rsidR="00D83EA1" w:rsidRPr="001128BC" w:rsidRDefault="00D83EA1" w:rsidP="009261A7">
            <w:pPr>
              <w:spacing w:line="120" w:lineRule="exact"/>
            </w:pPr>
          </w:p>
        </w:tc>
        <w:tc>
          <w:tcPr>
            <w:tcW w:w="1804" w:type="dxa"/>
            <w:vMerge w:val="restart"/>
          </w:tcPr>
          <w:p w14:paraId="336DA97F" w14:textId="77777777" w:rsidR="00D83EA1" w:rsidRPr="001128BC" w:rsidRDefault="00D83EA1" w:rsidP="009261A7">
            <w:pPr>
              <w:spacing w:line="240" w:lineRule="atLeast"/>
              <w:jc w:val="center"/>
            </w:pPr>
          </w:p>
        </w:tc>
      </w:tr>
      <w:tr w:rsidR="00D83EA1" w:rsidRPr="001128BC" w14:paraId="01F63E81" w14:textId="77777777" w:rsidTr="009261A7">
        <w:tc>
          <w:tcPr>
            <w:tcW w:w="813" w:type="dxa"/>
            <w:vMerge/>
          </w:tcPr>
          <w:p w14:paraId="1D1A6CDE" w14:textId="77777777" w:rsidR="00D83EA1" w:rsidRPr="001128BC" w:rsidRDefault="00D83EA1" w:rsidP="009261A7">
            <w:pPr>
              <w:spacing w:line="240" w:lineRule="atLeast"/>
              <w:jc w:val="center"/>
            </w:pPr>
          </w:p>
        </w:tc>
        <w:tc>
          <w:tcPr>
            <w:tcW w:w="2904" w:type="dxa"/>
            <w:vMerge/>
          </w:tcPr>
          <w:p w14:paraId="19CF4A15" w14:textId="77777777" w:rsidR="00D83EA1" w:rsidRPr="001128BC" w:rsidRDefault="00D83EA1" w:rsidP="009261A7">
            <w:pPr>
              <w:spacing w:line="240" w:lineRule="atLeast"/>
            </w:pPr>
          </w:p>
        </w:tc>
        <w:tc>
          <w:tcPr>
            <w:tcW w:w="1981" w:type="dxa"/>
            <w:vMerge/>
          </w:tcPr>
          <w:p w14:paraId="4059BB68" w14:textId="77777777" w:rsidR="00D83EA1" w:rsidRPr="001128BC" w:rsidRDefault="00D83EA1" w:rsidP="009261A7">
            <w:pPr>
              <w:spacing w:line="240" w:lineRule="atLeast"/>
              <w:jc w:val="center"/>
            </w:pPr>
          </w:p>
        </w:tc>
        <w:tc>
          <w:tcPr>
            <w:tcW w:w="3156" w:type="dxa"/>
            <w:vMerge/>
          </w:tcPr>
          <w:p w14:paraId="4D774BF6" w14:textId="77777777" w:rsidR="00D83EA1" w:rsidRPr="001128BC" w:rsidRDefault="00D83EA1" w:rsidP="009261A7">
            <w:pPr>
              <w:spacing w:line="240" w:lineRule="atLeast"/>
            </w:pPr>
          </w:p>
        </w:tc>
        <w:tc>
          <w:tcPr>
            <w:tcW w:w="1696" w:type="dxa"/>
            <w:vMerge/>
          </w:tcPr>
          <w:p w14:paraId="74AA0BA2" w14:textId="77777777" w:rsidR="00D83EA1" w:rsidRPr="001128BC" w:rsidRDefault="00D83EA1" w:rsidP="009261A7">
            <w:pPr>
              <w:spacing w:line="240" w:lineRule="atLeast"/>
            </w:pPr>
          </w:p>
        </w:tc>
        <w:tc>
          <w:tcPr>
            <w:tcW w:w="3466" w:type="dxa"/>
          </w:tcPr>
          <w:p w14:paraId="3A8D3BF0" w14:textId="77777777" w:rsidR="00D83EA1" w:rsidRPr="001128BC" w:rsidRDefault="00D83EA1" w:rsidP="009261A7">
            <w:pPr>
              <w:spacing w:line="240" w:lineRule="atLeast"/>
            </w:pPr>
            <w:r w:rsidRPr="001128BC">
              <w:t>удаление опухоли с применением интраоперационной навигации</w:t>
            </w:r>
          </w:p>
          <w:p w14:paraId="57414A37" w14:textId="77777777" w:rsidR="00D83EA1" w:rsidRPr="001128BC" w:rsidRDefault="00D83EA1" w:rsidP="009261A7">
            <w:pPr>
              <w:spacing w:line="120" w:lineRule="exact"/>
            </w:pPr>
          </w:p>
        </w:tc>
        <w:tc>
          <w:tcPr>
            <w:tcW w:w="1804" w:type="dxa"/>
            <w:vMerge/>
          </w:tcPr>
          <w:p w14:paraId="7EC90C9F" w14:textId="77777777" w:rsidR="00D83EA1" w:rsidRPr="001128BC" w:rsidRDefault="00D83EA1" w:rsidP="009261A7">
            <w:pPr>
              <w:spacing w:line="240" w:lineRule="atLeast"/>
              <w:jc w:val="center"/>
            </w:pPr>
          </w:p>
        </w:tc>
      </w:tr>
      <w:tr w:rsidR="00D83EA1" w:rsidRPr="001128BC" w14:paraId="24C21B9F" w14:textId="77777777" w:rsidTr="009261A7">
        <w:tc>
          <w:tcPr>
            <w:tcW w:w="813" w:type="dxa"/>
          </w:tcPr>
          <w:p w14:paraId="5EC88F63" w14:textId="77777777" w:rsidR="00D83EA1" w:rsidRPr="001128BC" w:rsidRDefault="00D83EA1" w:rsidP="009261A7">
            <w:pPr>
              <w:spacing w:line="240" w:lineRule="atLeast"/>
              <w:jc w:val="center"/>
            </w:pPr>
          </w:p>
        </w:tc>
        <w:tc>
          <w:tcPr>
            <w:tcW w:w="2904" w:type="dxa"/>
            <w:vMerge/>
          </w:tcPr>
          <w:p w14:paraId="4F31AF78" w14:textId="77777777" w:rsidR="00D83EA1" w:rsidRPr="001128BC" w:rsidRDefault="00D83EA1" w:rsidP="009261A7">
            <w:pPr>
              <w:spacing w:line="240" w:lineRule="atLeast"/>
            </w:pPr>
          </w:p>
        </w:tc>
        <w:tc>
          <w:tcPr>
            <w:tcW w:w="1981" w:type="dxa"/>
          </w:tcPr>
          <w:p w14:paraId="40256BA8" w14:textId="77777777" w:rsidR="00D83EA1" w:rsidRPr="001128BC" w:rsidRDefault="00D83EA1" w:rsidP="009261A7">
            <w:pPr>
              <w:spacing w:line="240" w:lineRule="atLeast"/>
              <w:jc w:val="center"/>
            </w:pPr>
            <w:r w:rsidRPr="001128BC">
              <w:t>C41.0, C43.4, C44.4, C79.4, C79.5, C49.0, D16.4, D48.0</w:t>
            </w:r>
          </w:p>
        </w:tc>
        <w:tc>
          <w:tcPr>
            <w:tcW w:w="3156" w:type="dxa"/>
          </w:tcPr>
          <w:p w14:paraId="769FD66F" w14:textId="77777777" w:rsidR="00D83EA1" w:rsidRPr="001128BC" w:rsidRDefault="00D83EA1" w:rsidP="009261A7">
            <w:pPr>
              <w:spacing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p w14:paraId="6CF24853" w14:textId="77777777" w:rsidR="00D83EA1" w:rsidRPr="001128BC" w:rsidRDefault="00D83EA1" w:rsidP="009261A7">
            <w:pPr>
              <w:spacing w:line="240" w:lineRule="atLeast"/>
            </w:pPr>
          </w:p>
        </w:tc>
        <w:tc>
          <w:tcPr>
            <w:tcW w:w="1696" w:type="dxa"/>
          </w:tcPr>
          <w:p w14:paraId="25CD767D" w14:textId="77777777" w:rsidR="00D83EA1" w:rsidRPr="001128BC" w:rsidRDefault="00D83EA1" w:rsidP="009261A7">
            <w:pPr>
              <w:spacing w:line="240" w:lineRule="atLeast"/>
            </w:pPr>
            <w:r w:rsidRPr="001128BC">
              <w:t>хирургическое лечение</w:t>
            </w:r>
          </w:p>
        </w:tc>
        <w:tc>
          <w:tcPr>
            <w:tcW w:w="3466" w:type="dxa"/>
          </w:tcPr>
          <w:p w14:paraId="56476742"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14:paraId="0C51449E" w14:textId="77777777" w:rsidR="00D83EA1" w:rsidRPr="001128BC" w:rsidRDefault="00D83EA1" w:rsidP="009261A7">
            <w:pPr>
              <w:spacing w:line="240" w:lineRule="atLeast"/>
              <w:jc w:val="center"/>
            </w:pPr>
          </w:p>
        </w:tc>
      </w:tr>
      <w:tr w:rsidR="00D83EA1" w:rsidRPr="001128BC" w14:paraId="5473D2E1" w14:textId="77777777" w:rsidTr="009261A7">
        <w:tc>
          <w:tcPr>
            <w:tcW w:w="813" w:type="dxa"/>
          </w:tcPr>
          <w:p w14:paraId="45AA5B68" w14:textId="77777777" w:rsidR="00D83EA1" w:rsidRPr="001128BC" w:rsidRDefault="00D83EA1" w:rsidP="009261A7">
            <w:pPr>
              <w:spacing w:line="240" w:lineRule="atLeast"/>
              <w:jc w:val="center"/>
            </w:pPr>
          </w:p>
        </w:tc>
        <w:tc>
          <w:tcPr>
            <w:tcW w:w="2904" w:type="dxa"/>
          </w:tcPr>
          <w:p w14:paraId="33818AE9" w14:textId="77777777" w:rsidR="00D83EA1" w:rsidRPr="001128BC" w:rsidRDefault="00D83EA1" w:rsidP="009261A7">
            <w:pPr>
              <w:spacing w:line="240" w:lineRule="atLeast"/>
            </w:pPr>
          </w:p>
        </w:tc>
        <w:tc>
          <w:tcPr>
            <w:tcW w:w="1981" w:type="dxa"/>
          </w:tcPr>
          <w:p w14:paraId="0BBAD63A" w14:textId="77777777" w:rsidR="00D83EA1" w:rsidRPr="001128BC" w:rsidRDefault="00D83EA1" w:rsidP="009261A7">
            <w:pPr>
              <w:spacing w:line="240" w:lineRule="atLeast"/>
              <w:jc w:val="center"/>
            </w:pPr>
            <w:r w:rsidRPr="001128BC">
              <w:t>C96.6, D76.3, M85.4, M85.5</w:t>
            </w:r>
          </w:p>
        </w:tc>
        <w:tc>
          <w:tcPr>
            <w:tcW w:w="3156" w:type="dxa"/>
          </w:tcPr>
          <w:p w14:paraId="19B930C9" w14:textId="77777777" w:rsidR="00D83EA1" w:rsidRPr="001128BC" w:rsidRDefault="00D83EA1" w:rsidP="009261A7">
            <w:pPr>
              <w:spacing w:line="240" w:lineRule="atLeast"/>
            </w:pPr>
            <w:r w:rsidRPr="001128BC">
              <w:t>эозинофильная гранулема кости, ксантогранулема, аневризматическая костная киста</w:t>
            </w:r>
          </w:p>
        </w:tc>
        <w:tc>
          <w:tcPr>
            <w:tcW w:w="1696" w:type="dxa"/>
          </w:tcPr>
          <w:p w14:paraId="70914DF5" w14:textId="77777777" w:rsidR="00D83EA1" w:rsidRPr="001128BC" w:rsidRDefault="00D83EA1" w:rsidP="009261A7">
            <w:pPr>
              <w:spacing w:line="240" w:lineRule="atLeast"/>
            </w:pPr>
            <w:r w:rsidRPr="001128BC">
              <w:t>хирургическое лечение</w:t>
            </w:r>
          </w:p>
        </w:tc>
        <w:tc>
          <w:tcPr>
            <w:tcW w:w="3466" w:type="dxa"/>
          </w:tcPr>
          <w:p w14:paraId="1168A006" w14:textId="77777777" w:rsidR="00D83EA1" w:rsidRPr="001128BC" w:rsidRDefault="00D83EA1" w:rsidP="009261A7">
            <w:pPr>
              <w:spacing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75CFCEEF" w14:textId="77777777" w:rsidR="00D83EA1" w:rsidRPr="001128BC" w:rsidRDefault="00D83EA1" w:rsidP="009261A7">
            <w:pPr>
              <w:spacing w:line="240" w:lineRule="atLeast"/>
            </w:pPr>
          </w:p>
        </w:tc>
        <w:tc>
          <w:tcPr>
            <w:tcW w:w="1804" w:type="dxa"/>
          </w:tcPr>
          <w:p w14:paraId="40428EFA" w14:textId="77777777" w:rsidR="00D83EA1" w:rsidRPr="001128BC" w:rsidRDefault="00D83EA1" w:rsidP="009261A7">
            <w:pPr>
              <w:spacing w:line="240" w:lineRule="atLeast"/>
              <w:jc w:val="center"/>
            </w:pPr>
          </w:p>
        </w:tc>
      </w:tr>
      <w:tr w:rsidR="00D83EA1" w:rsidRPr="001128BC" w14:paraId="45172FD7" w14:textId="77777777" w:rsidTr="009261A7">
        <w:tc>
          <w:tcPr>
            <w:tcW w:w="813" w:type="dxa"/>
          </w:tcPr>
          <w:p w14:paraId="7A6DD535" w14:textId="77777777" w:rsidR="00D83EA1" w:rsidRPr="001128BC" w:rsidRDefault="00D83EA1" w:rsidP="009261A7">
            <w:pPr>
              <w:spacing w:line="240" w:lineRule="atLeast"/>
              <w:jc w:val="center"/>
            </w:pPr>
          </w:p>
        </w:tc>
        <w:tc>
          <w:tcPr>
            <w:tcW w:w="2904" w:type="dxa"/>
          </w:tcPr>
          <w:p w14:paraId="6299396E" w14:textId="77777777" w:rsidR="00D83EA1" w:rsidRPr="001128BC" w:rsidRDefault="00D83EA1" w:rsidP="009261A7">
            <w:pPr>
              <w:spacing w:line="240" w:lineRule="atLeast"/>
            </w:pPr>
          </w:p>
        </w:tc>
        <w:tc>
          <w:tcPr>
            <w:tcW w:w="1981" w:type="dxa"/>
          </w:tcPr>
          <w:p w14:paraId="2B3D0F72" w14:textId="77777777" w:rsidR="00D83EA1" w:rsidRPr="001128BC" w:rsidRDefault="00D83EA1" w:rsidP="009261A7">
            <w:pPr>
              <w:spacing w:line="240" w:lineRule="atLeast"/>
              <w:jc w:val="center"/>
            </w:pPr>
          </w:p>
        </w:tc>
        <w:tc>
          <w:tcPr>
            <w:tcW w:w="3156" w:type="dxa"/>
          </w:tcPr>
          <w:p w14:paraId="60866420" w14:textId="77777777" w:rsidR="00D83EA1" w:rsidRPr="001128BC" w:rsidRDefault="00D83EA1" w:rsidP="009261A7">
            <w:pPr>
              <w:spacing w:line="240" w:lineRule="atLeast"/>
            </w:pPr>
          </w:p>
        </w:tc>
        <w:tc>
          <w:tcPr>
            <w:tcW w:w="1696" w:type="dxa"/>
          </w:tcPr>
          <w:p w14:paraId="1EBC060E" w14:textId="77777777" w:rsidR="00D83EA1" w:rsidRPr="001128BC" w:rsidRDefault="00D83EA1" w:rsidP="009261A7">
            <w:pPr>
              <w:spacing w:line="240" w:lineRule="atLeast"/>
            </w:pPr>
          </w:p>
        </w:tc>
        <w:tc>
          <w:tcPr>
            <w:tcW w:w="3466" w:type="dxa"/>
          </w:tcPr>
          <w:p w14:paraId="2E41062D"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14:paraId="0F96C3F1" w14:textId="77777777" w:rsidR="00D83EA1" w:rsidRPr="001128BC" w:rsidRDefault="00D83EA1" w:rsidP="009261A7">
            <w:pPr>
              <w:spacing w:line="240" w:lineRule="atLeast"/>
            </w:pPr>
          </w:p>
        </w:tc>
        <w:tc>
          <w:tcPr>
            <w:tcW w:w="1804" w:type="dxa"/>
          </w:tcPr>
          <w:p w14:paraId="25E7B4FE" w14:textId="77777777" w:rsidR="00D83EA1" w:rsidRPr="001128BC" w:rsidRDefault="00D83EA1" w:rsidP="009261A7">
            <w:pPr>
              <w:spacing w:line="240" w:lineRule="atLeast"/>
              <w:jc w:val="center"/>
            </w:pPr>
          </w:p>
        </w:tc>
      </w:tr>
      <w:tr w:rsidR="00D83EA1" w:rsidRPr="001128BC" w14:paraId="19EE2858" w14:textId="77777777" w:rsidTr="009261A7">
        <w:tc>
          <w:tcPr>
            <w:tcW w:w="813" w:type="dxa"/>
          </w:tcPr>
          <w:p w14:paraId="25933475" w14:textId="77777777" w:rsidR="00D83EA1" w:rsidRPr="001128BC" w:rsidRDefault="00D83EA1" w:rsidP="009261A7">
            <w:pPr>
              <w:spacing w:line="240" w:lineRule="atLeast"/>
              <w:jc w:val="center"/>
            </w:pPr>
          </w:p>
        </w:tc>
        <w:tc>
          <w:tcPr>
            <w:tcW w:w="2904" w:type="dxa"/>
          </w:tcPr>
          <w:p w14:paraId="1B502ED1" w14:textId="77777777" w:rsidR="00D83EA1" w:rsidRPr="001128BC" w:rsidRDefault="00D83EA1" w:rsidP="009261A7">
            <w:pPr>
              <w:spacing w:line="240" w:lineRule="atLeast"/>
            </w:pPr>
          </w:p>
        </w:tc>
        <w:tc>
          <w:tcPr>
            <w:tcW w:w="1981" w:type="dxa"/>
          </w:tcPr>
          <w:p w14:paraId="6E20D83F" w14:textId="77777777" w:rsidR="00D83EA1" w:rsidRPr="001128BC" w:rsidRDefault="00D83EA1" w:rsidP="009261A7">
            <w:pPr>
              <w:spacing w:line="240" w:lineRule="atLeast"/>
              <w:jc w:val="center"/>
            </w:pPr>
            <w:r w:rsidRPr="001128BC">
              <w:t>D10.6, D21.0, D10.9</w:t>
            </w:r>
          </w:p>
        </w:tc>
        <w:tc>
          <w:tcPr>
            <w:tcW w:w="3156" w:type="dxa"/>
          </w:tcPr>
          <w:p w14:paraId="7D14DE4C" w14:textId="77777777" w:rsidR="00D83EA1" w:rsidRPr="001128BC" w:rsidRDefault="00D83EA1" w:rsidP="009261A7">
            <w:pPr>
              <w:spacing w:line="240" w:lineRule="atLeast"/>
            </w:pPr>
            <w:r w:rsidRPr="001128BC">
              <w:t>доброкачественные новообразования носоглотки и мягких тканей головы, лица и шеи, прорастающие в полость черепа</w:t>
            </w:r>
          </w:p>
          <w:p w14:paraId="24A0FBBA" w14:textId="77777777" w:rsidR="00D83EA1" w:rsidRPr="001128BC" w:rsidRDefault="00D83EA1" w:rsidP="009261A7">
            <w:pPr>
              <w:spacing w:line="240" w:lineRule="atLeast"/>
            </w:pPr>
          </w:p>
        </w:tc>
        <w:tc>
          <w:tcPr>
            <w:tcW w:w="1696" w:type="dxa"/>
          </w:tcPr>
          <w:p w14:paraId="4EE5DA9F" w14:textId="77777777" w:rsidR="00D83EA1" w:rsidRPr="001128BC" w:rsidRDefault="00D83EA1" w:rsidP="009261A7">
            <w:pPr>
              <w:spacing w:line="240" w:lineRule="atLeast"/>
            </w:pPr>
            <w:r w:rsidRPr="001128BC">
              <w:t>хирургическое лечение</w:t>
            </w:r>
          </w:p>
        </w:tc>
        <w:tc>
          <w:tcPr>
            <w:tcW w:w="3466" w:type="dxa"/>
          </w:tcPr>
          <w:p w14:paraId="6300ED9C" w14:textId="77777777"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14:paraId="35A8706F" w14:textId="77777777" w:rsidR="00D83EA1" w:rsidRPr="001128BC" w:rsidRDefault="00D83EA1" w:rsidP="009261A7">
            <w:pPr>
              <w:spacing w:line="240" w:lineRule="atLeast"/>
              <w:jc w:val="center"/>
            </w:pPr>
          </w:p>
        </w:tc>
      </w:tr>
      <w:tr w:rsidR="00D83EA1" w:rsidRPr="001128BC" w14:paraId="7C2718EF" w14:textId="77777777" w:rsidTr="009261A7">
        <w:tc>
          <w:tcPr>
            <w:tcW w:w="813" w:type="dxa"/>
          </w:tcPr>
          <w:p w14:paraId="608E7F86" w14:textId="77777777" w:rsidR="00D83EA1" w:rsidRPr="001128BC" w:rsidRDefault="00D83EA1" w:rsidP="009261A7">
            <w:pPr>
              <w:spacing w:line="240" w:lineRule="atLeast"/>
              <w:jc w:val="center"/>
            </w:pPr>
          </w:p>
        </w:tc>
        <w:tc>
          <w:tcPr>
            <w:tcW w:w="2904" w:type="dxa"/>
          </w:tcPr>
          <w:p w14:paraId="55BF236D" w14:textId="77777777" w:rsidR="00D83EA1" w:rsidRPr="001128BC" w:rsidRDefault="00D83EA1" w:rsidP="009261A7">
            <w:pPr>
              <w:spacing w:line="240" w:lineRule="atLeast"/>
            </w:pPr>
            <w:r w:rsidRPr="001128BC">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sidRPr="001128BC">
              <w:lastRenderedPageBreak/>
              <w:t>вовлечения твердой мозговой оболочки, корешков и спинномозговых нервов</w:t>
            </w:r>
          </w:p>
          <w:p w14:paraId="20BEEE15" w14:textId="77777777" w:rsidR="00D83EA1" w:rsidRPr="001128BC" w:rsidRDefault="00D83EA1" w:rsidP="009261A7">
            <w:pPr>
              <w:spacing w:line="240" w:lineRule="atLeast"/>
            </w:pPr>
          </w:p>
        </w:tc>
        <w:tc>
          <w:tcPr>
            <w:tcW w:w="1981" w:type="dxa"/>
          </w:tcPr>
          <w:p w14:paraId="57C05B2B" w14:textId="77777777" w:rsidR="00D83EA1" w:rsidRPr="001128BC" w:rsidRDefault="00D83EA1" w:rsidP="009261A7">
            <w:pPr>
              <w:spacing w:line="240" w:lineRule="atLeast"/>
              <w:jc w:val="center"/>
              <w:rPr>
                <w:lang w:val="en-US"/>
              </w:rPr>
            </w:pPr>
            <w:r w:rsidRPr="001128BC">
              <w:rPr>
                <w:lang w:val="en-US"/>
              </w:rPr>
              <w:lastRenderedPageBreak/>
              <w:t>C41.2, C41.4, C70.1, C72.0, C72.1, C72.8, C79.4, C79.5, C90.0, C90.2, D48.0, D16.6, D16.8, D18.0, D32.1, D33.4, D33.7, D36.1, D43.4, Q06.8, M85.5</w:t>
            </w:r>
          </w:p>
        </w:tc>
        <w:tc>
          <w:tcPr>
            <w:tcW w:w="3156" w:type="dxa"/>
          </w:tcPr>
          <w:p w14:paraId="09765BAA" w14:textId="77777777" w:rsidR="00D83EA1" w:rsidRPr="001128BC" w:rsidRDefault="00D83EA1" w:rsidP="009261A7">
            <w:pPr>
              <w:spacing w:line="240" w:lineRule="atLeast"/>
            </w:pPr>
            <w:r w:rsidRPr="001128BC">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rsidRPr="001128BC">
              <w:lastRenderedPageBreak/>
              <w:t>дермоиды (липомы) спинного мозга</w:t>
            </w:r>
          </w:p>
        </w:tc>
        <w:tc>
          <w:tcPr>
            <w:tcW w:w="1696" w:type="dxa"/>
          </w:tcPr>
          <w:p w14:paraId="1CA73079"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54FB4FC6" w14:textId="77777777" w:rsidR="00D83EA1" w:rsidRPr="001128BC" w:rsidRDefault="00D83EA1" w:rsidP="009261A7">
            <w:pPr>
              <w:spacing w:line="240" w:lineRule="atLeast"/>
            </w:pPr>
            <w:r w:rsidRPr="001128BC">
              <w:t>микрохирургическое удаление опухоли</w:t>
            </w:r>
          </w:p>
        </w:tc>
        <w:tc>
          <w:tcPr>
            <w:tcW w:w="1804" w:type="dxa"/>
          </w:tcPr>
          <w:p w14:paraId="48303326" w14:textId="77777777" w:rsidR="00D83EA1" w:rsidRPr="001128BC" w:rsidRDefault="00D83EA1" w:rsidP="009261A7">
            <w:pPr>
              <w:spacing w:line="240" w:lineRule="atLeast"/>
              <w:jc w:val="center"/>
            </w:pPr>
          </w:p>
        </w:tc>
      </w:tr>
      <w:tr w:rsidR="00D83EA1" w:rsidRPr="001128BC" w14:paraId="4F4AC1D8" w14:textId="77777777" w:rsidTr="009261A7">
        <w:tc>
          <w:tcPr>
            <w:tcW w:w="813" w:type="dxa"/>
          </w:tcPr>
          <w:p w14:paraId="02F48AC1" w14:textId="77777777" w:rsidR="00D83EA1" w:rsidRPr="001128BC" w:rsidRDefault="00D83EA1" w:rsidP="009261A7">
            <w:pPr>
              <w:spacing w:line="240" w:lineRule="atLeast"/>
              <w:jc w:val="center"/>
            </w:pPr>
          </w:p>
        </w:tc>
        <w:tc>
          <w:tcPr>
            <w:tcW w:w="2904" w:type="dxa"/>
            <w:vMerge w:val="restart"/>
          </w:tcPr>
          <w:p w14:paraId="7A7BC063" w14:textId="77777777" w:rsidR="00D83EA1" w:rsidRPr="001128BC" w:rsidRDefault="00D83EA1" w:rsidP="009261A7">
            <w:pPr>
              <w:spacing w:line="240" w:lineRule="atLeast"/>
            </w:pPr>
            <w:r w:rsidRPr="001128BC">
              <w:t>Микрохирургические вмешательства при патологии сосудов головного и спинного</w:t>
            </w:r>
            <w:r w:rsidRPr="001128BC">
              <w:br/>
            </w:r>
            <w:r w:rsidRPr="001128BC">
              <w:br/>
              <w:t>мозга, внутримозговых и внутрижелудочковых гематомах</w:t>
            </w:r>
          </w:p>
          <w:p w14:paraId="78909199" w14:textId="77777777" w:rsidR="00D83EA1" w:rsidRPr="001128BC" w:rsidRDefault="00D83EA1" w:rsidP="009261A7">
            <w:pPr>
              <w:spacing w:line="240" w:lineRule="atLeast"/>
            </w:pPr>
          </w:p>
        </w:tc>
        <w:tc>
          <w:tcPr>
            <w:tcW w:w="1981" w:type="dxa"/>
          </w:tcPr>
          <w:p w14:paraId="5D2E8042" w14:textId="77777777" w:rsidR="00D83EA1" w:rsidRPr="001128BC" w:rsidRDefault="00D83EA1" w:rsidP="009261A7">
            <w:pPr>
              <w:spacing w:line="240" w:lineRule="atLeast"/>
              <w:jc w:val="center"/>
            </w:pPr>
            <w:r w:rsidRPr="001128BC">
              <w:t>Q28.2</w:t>
            </w:r>
          </w:p>
        </w:tc>
        <w:tc>
          <w:tcPr>
            <w:tcW w:w="3156" w:type="dxa"/>
          </w:tcPr>
          <w:p w14:paraId="5BFB508C" w14:textId="77777777" w:rsidR="00D83EA1" w:rsidRPr="001128BC" w:rsidRDefault="00D83EA1" w:rsidP="009261A7">
            <w:pPr>
              <w:spacing w:line="240" w:lineRule="atLeast"/>
            </w:pPr>
            <w:r w:rsidRPr="001128BC">
              <w:t>артериовенозная мальформация головного мозга</w:t>
            </w:r>
          </w:p>
          <w:p w14:paraId="534DEC44" w14:textId="77777777" w:rsidR="00D83EA1" w:rsidRPr="001128BC" w:rsidRDefault="00D83EA1" w:rsidP="009261A7">
            <w:pPr>
              <w:spacing w:line="240" w:lineRule="atLeast"/>
            </w:pPr>
            <w:r w:rsidRPr="001128BC">
              <w:br/>
            </w:r>
          </w:p>
        </w:tc>
        <w:tc>
          <w:tcPr>
            <w:tcW w:w="1696" w:type="dxa"/>
          </w:tcPr>
          <w:p w14:paraId="6F6DCBA2" w14:textId="77777777" w:rsidR="00D83EA1" w:rsidRPr="001128BC" w:rsidRDefault="00D83EA1" w:rsidP="009261A7">
            <w:pPr>
              <w:spacing w:line="240" w:lineRule="atLeast"/>
            </w:pPr>
            <w:r w:rsidRPr="001128BC">
              <w:t>хирургическое лечение</w:t>
            </w:r>
          </w:p>
        </w:tc>
        <w:tc>
          <w:tcPr>
            <w:tcW w:w="3466" w:type="dxa"/>
          </w:tcPr>
          <w:p w14:paraId="622A0B5F" w14:textId="77777777" w:rsidR="00D83EA1" w:rsidRPr="001128BC" w:rsidRDefault="00D83EA1" w:rsidP="009261A7">
            <w:pPr>
              <w:spacing w:line="240" w:lineRule="atLeast"/>
            </w:pPr>
            <w:r w:rsidRPr="001128BC">
              <w:t>удаление артериовенозных мальформаций</w:t>
            </w:r>
          </w:p>
        </w:tc>
        <w:tc>
          <w:tcPr>
            <w:tcW w:w="1804" w:type="dxa"/>
          </w:tcPr>
          <w:p w14:paraId="02032FBB" w14:textId="77777777" w:rsidR="00D83EA1" w:rsidRPr="001128BC" w:rsidRDefault="00D83EA1" w:rsidP="009261A7">
            <w:pPr>
              <w:spacing w:line="240" w:lineRule="atLeast"/>
              <w:jc w:val="center"/>
            </w:pPr>
          </w:p>
        </w:tc>
      </w:tr>
      <w:tr w:rsidR="00D83EA1" w:rsidRPr="001128BC" w14:paraId="2E577557" w14:textId="77777777" w:rsidTr="009261A7">
        <w:tc>
          <w:tcPr>
            <w:tcW w:w="813" w:type="dxa"/>
            <w:vMerge w:val="restart"/>
          </w:tcPr>
          <w:p w14:paraId="01FB5C0F" w14:textId="77777777" w:rsidR="00D83EA1" w:rsidRPr="001128BC" w:rsidRDefault="00D83EA1" w:rsidP="009261A7">
            <w:pPr>
              <w:spacing w:line="240" w:lineRule="atLeast"/>
              <w:jc w:val="center"/>
            </w:pPr>
          </w:p>
        </w:tc>
        <w:tc>
          <w:tcPr>
            <w:tcW w:w="2904" w:type="dxa"/>
            <w:vMerge/>
          </w:tcPr>
          <w:p w14:paraId="230754BD" w14:textId="77777777" w:rsidR="00D83EA1" w:rsidRPr="001128BC" w:rsidRDefault="00D83EA1" w:rsidP="009261A7">
            <w:pPr>
              <w:spacing w:line="240" w:lineRule="atLeast"/>
            </w:pPr>
          </w:p>
        </w:tc>
        <w:tc>
          <w:tcPr>
            <w:tcW w:w="1981" w:type="dxa"/>
            <w:vMerge w:val="restart"/>
          </w:tcPr>
          <w:p w14:paraId="6B4A8D5C" w14:textId="77777777" w:rsidR="00D83EA1" w:rsidRPr="001128BC" w:rsidRDefault="00D83EA1" w:rsidP="009261A7">
            <w:pPr>
              <w:spacing w:line="240" w:lineRule="atLeast"/>
              <w:jc w:val="center"/>
            </w:pPr>
            <w:r w:rsidRPr="001128BC">
              <w:t>I60, I61, I62</w:t>
            </w:r>
          </w:p>
        </w:tc>
        <w:tc>
          <w:tcPr>
            <w:tcW w:w="3156" w:type="dxa"/>
            <w:vMerge w:val="restart"/>
          </w:tcPr>
          <w:p w14:paraId="261DE3D5" w14:textId="77777777"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14:paraId="63BA1AF3" w14:textId="77777777" w:rsidR="00D83EA1" w:rsidRPr="001128BC" w:rsidRDefault="00D83EA1" w:rsidP="009261A7">
            <w:pPr>
              <w:spacing w:line="240" w:lineRule="atLeast"/>
            </w:pPr>
          </w:p>
          <w:p w14:paraId="75A8BB6F" w14:textId="77777777" w:rsidR="00D83EA1" w:rsidRPr="001128BC" w:rsidRDefault="00D83EA1" w:rsidP="009261A7">
            <w:pPr>
              <w:spacing w:line="240" w:lineRule="atLeast"/>
            </w:pPr>
          </w:p>
        </w:tc>
        <w:tc>
          <w:tcPr>
            <w:tcW w:w="1696" w:type="dxa"/>
            <w:vMerge w:val="restart"/>
          </w:tcPr>
          <w:p w14:paraId="652B8563" w14:textId="77777777" w:rsidR="00D83EA1" w:rsidRPr="001128BC" w:rsidRDefault="00D83EA1" w:rsidP="009261A7">
            <w:pPr>
              <w:spacing w:line="240" w:lineRule="atLeast"/>
            </w:pPr>
            <w:r w:rsidRPr="001128BC">
              <w:t>хирургическое лечение</w:t>
            </w:r>
          </w:p>
        </w:tc>
        <w:tc>
          <w:tcPr>
            <w:tcW w:w="3466" w:type="dxa"/>
          </w:tcPr>
          <w:p w14:paraId="51A90EBD" w14:textId="77777777" w:rsidR="00D83EA1" w:rsidRPr="001128BC" w:rsidRDefault="00D83EA1" w:rsidP="009261A7">
            <w:pPr>
              <w:spacing w:line="240" w:lineRule="atLeast"/>
            </w:pPr>
            <w:r w:rsidRPr="001128BC">
              <w:t>клипирование артериальных аневризм</w:t>
            </w:r>
          </w:p>
          <w:p w14:paraId="5DA75874" w14:textId="77777777" w:rsidR="00D83EA1" w:rsidRPr="001128BC" w:rsidRDefault="00D83EA1" w:rsidP="009261A7">
            <w:pPr>
              <w:spacing w:line="240" w:lineRule="atLeast"/>
            </w:pPr>
          </w:p>
        </w:tc>
        <w:tc>
          <w:tcPr>
            <w:tcW w:w="1804" w:type="dxa"/>
            <w:vMerge w:val="restart"/>
          </w:tcPr>
          <w:p w14:paraId="77F93447" w14:textId="77777777" w:rsidR="00D83EA1" w:rsidRPr="001128BC" w:rsidRDefault="00D83EA1" w:rsidP="009261A7">
            <w:pPr>
              <w:spacing w:line="240" w:lineRule="atLeast"/>
              <w:jc w:val="center"/>
            </w:pPr>
          </w:p>
        </w:tc>
      </w:tr>
      <w:tr w:rsidR="00D83EA1" w:rsidRPr="001128BC" w14:paraId="0B0DCFCC" w14:textId="77777777" w:rsidTr="009261A7">
        <w:tc>
          <w:tcPr>
            <w:tcW w:w="813" w:type="dxa"/>
            <w:vMerge/>
          </w:tcPr>
          <w:p w14:paraId="6C3D53A8" w14:textId="77777777" w:rsidR="00D83EA1" w:rsidRPr="001128BC" w:rsidRDefault="00D83EA1" w:rsidP="009261A7">
            <w:pPr>
              <w:spacing w:line="240" w:lineRule="atLeast"/>
              <w:jc w:val="center"/>
            </w:pPr>
          </w:p>
        </w:tc>
        <w:tc>
          <w:tcPr>
            <w:tcW w:w="2904" w:type="dxa"/>
            <w:vMerge/>
          </w:tcPr>
          <w:p w14:paraId="07BF580F" w14:textId="77777777" w:rsidR="00D83EA1" w:rsidRPr="001128BC" w:rsidRDefault="00D83EA1" w:rsidP="009261A7">
            <w:pPr>
              <w:spacing w:line="240" w:lineRule="atLeast"/>
            </w:pPr>
          </w:p>
        </w:tc>
        <w:tc>
          <w:tcPr>
            <w:tcW w:w="1981" w:type="dxa"/>
            <w:vMerge/>
          </w:tcPr>
          <w:p w14:paraId="52A1ED06" w14:textId="77777777" w:rsidR="00D83EA1" w:rsidRPr="001128BC" w:rsidRDefault="00D83EA1" w:rsidP="009261A7">
            <w:pPr>
              <w:spacing w:line="240" w:lineRule="atLeast"/>
              <w:jc w:val="center"/>
            </w:pPr>
          </w:p>
        </w:tc>
        <w:tc>
          <w:tcPr>
            <w:tcW w:w="3156" w:type="dxa"/>
            <w:vMerge/>
          </w:tcPr>
          <w:p w14:paraId="290ED426" w14:textId="77777777" w:rsidR="00D83EA1" w:rsidRPr="001128BC" w:rsidRDefault="00D83EA1" w:rsidP="009261A7">
            <w:pPr>
              <w:spacing w:line="240" w:lineRule="atLeast"/>
            </w:pPr>
          </w:p>
        </w:tc>
        <w:tc>
          <w:tcPr>
            <w:tcW w:w="1696" w:type="dxa"/>
            <w:vMerge/>
          </w:tcPr>
          <w:p w14:paraId="38ED8EE5" w14:textId="77777777" w:rsidR="00D83EA1" w:rsidRPr="001128BC" w:rsidRDefault="00D83EA1" w:rsidP="009261A7">
            <w:pPr>
              <w:spacing w:line="240" w:lineRule="atLeast"/>
            </w:pPr>
          </w:p>
        </w:tc>
        <w:tc>
          <w:tcPr>
            <w:tcW w:w="3466" w:type="dxa"/>
          </w:tcPr>
          <w:p w14:paraId="0C8FBFE9" w14:textId="77777777" w:rsidR="00D83EA1" w:rsidRPr="001128BC" w:rsidRDefault="00D83EA1" w:rsidP="009261A7">
            <w:pPr>
              <w:spacing w:line="240" w:lineRule="atLeast"/>
            </w:pPr>
            <w:r w:rsidRPr="001128BC">
              <w:t>стереотаксическое дренирование и тромболизис гематом</w:t>
            </w:r>
          </w:p>
        </w:tc>
        <w:tc>
          <w:tcPr>
            <w:tcW w:w="1804" w:type="dxa"/>
            <w:vMerge/>
          </w:tcPr>
          <w:p w14:paraId="01C20386" w14:textId="77777777" w:rsidR="00D83EA1" w:rsidRPr="001128BC" w:rsidRDefault="00D83EA1" w:rsidP="009261A7">
            <w:pPr>
              <w:spacing w:line="240" w:lineRule="atLeast"/>
              <w:jc w:val="center"/>
            </w:pPr>
          </w:p>
        </w:tc>
      </w:tr>
      <w:tr w:rsidR="00D83EA1" w:rsidRPr="001128BC" w14:paraId="0F10D0F7" w14:textId="77777777" w:rsidTr="009261A7">
        <w:tc>
          <w:tcPr>
            <w:tcW w:w="813" w:type="dxa"/>
          </w:tcPr>
          <w:p w14:paraId="2BE98DB8" w14:textId="77777777" w:rsidR="00D83EA1" w:rsidRPr="001128BC" w:rsidRDefault="00D83EA1" w:rsidP="009261A7">
            <w:pPr>
              <w:spacing w:line="240" w:lineRule="atLeast"/>
              <w:jc w:val="center"/>
            </w:pPr>
          </w:p>
        </w:tc>
        <w:tc>
          <w:tcPr>
            <w:tcW w:w="2904" w:type="dxa"/>
          </w:tcPr>
          <w:p w14:paraId="39EE96B0" w14:textId="77777777"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p w14:paraId="1117BA24" w14:textId="77777777" w:rsidR="00D83EA1" w:rsidRPr="001128BC" w:rsidRDefault="00D83EA1" w:rsidP="009261A7">
            <w:pPr>
              <w:spacing w:line="240" w:lineRule="atLeast"/>
            </w:pPr>
          </w:p>
        </w:tc>
        <w:tc>
          <w:tcPr>
            <w:tcW w:w="1981" w:type="dxa"/>
          </w:tcPr>
          <w:p w14:paraId="564CAAED" w14:textId="77777777" w:rsidR="00D83EA1" w:rsidRPr="001128BC" w:rsidRDefault="00D83EA1" w:rsidP="009261A7">
            <w:pPr>
              <w:spacing w:line="240" w:lineRule="atLeast"/>
              <w:jc w:val="center"/>
            </w:pPr>
            <w:r w:rsidRPr="001128BC">
              <w:t>I65.0 - I65.3, I65.8, I66, I67.8</w:t>
            </w:r>
          </w:p>
        </w:tc>
        <w:tc>
          <w:tcPr>
            <w:tcW w:w="3156" w:type="dxa"/>
          </w:tcPr>
          <w:p w14:paraId="56463A9C" w14:textId="77777777" w:rsidR="00D83EA1" w:rsidRPr="001128BC" w:rsidRDefault="00D83EA1" w:rsidP="009261A7">
            <w:pPr>
              <w:spacing w:line="240" w:lineRule="atLeast"/>
            </w:pPr>
            <w:r w:rsidRPr="001128BC">
              <w:t>окклюзии, стенозы, эмболии, тромбозы, гемодинамически значимые патологические извитости экстракраниальных отделов церебральных артерий</w:t>
            </w:r>
          </w:p>
          <w:p w14:paraId="5F435DD1" w14:textId="77777777" w:rsidR="00D83EA1" w:rsidRPr="001128BC" w:rsidRDefault="00D83EA1" w:rsidP="009261A7">
            <w:pPr>
              <w:spacing w:line="240" w:lineRule="atLeast"/>
            </w:pPr>
          </w:p>
        </w:tc>
        <w:tc>
          <w:tcPr>
            <w:tcW w:w="1696" w:type="dxa"/>
          </w:tcPr>
          <w:p w14:paraId="36731163" w14:textId="77777777" w:rsidR="00D83EA1" w:rsidRPr="001128BC" w:rsidRDefault="00D83EA1" w:rsidP="009261A7">
            <w:pPr>
              <w:spacing w:line="240" w:lineRule="atLeast"/>
            </w:pPr>
            <w:r w:rsidRPr="001128BC">
              <w:t>хирургическое лечение</w:t>
            </w:r>
          </w:p>
        </w:tc>
        <w:tc>
          <w:tcPr>
            <w:tcW w:w="3466" w:type="dxa"/>
          </w:tcPr>
          <w:p w14:paraId="776EE378" w14:textId="77777777"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tc>
        <w:tc>
          <w:tcPr>
            <w:tcW w:w="1804" w:type="dxa"/>
          </w:tcPr>
          <w:p w14:paraId="741970FF" w14:textId="77777777" w:rsidR="00D83EA1" w:rsidRPr="001128BC" w:rsidRDefault="00D83EA1" w:rsidP="009261A7">
            <w:pPr>
              <w:spacing w:line="240" w:lineRule="atLeast"/>
              <w:jc w:val="center"/>
            </w:pPr>
          </w:p>
        </w:tc>
      </w:tr>
      <w:tr w:rsidR="00D83EA1" w:rsidRPr="001128BC" w14:paraId="43A254C7" w14:textId="77777777" w:rsidTr="009261A7">
        <w:tc>
          <w:tcPr>
            <w:tcW w:w="813" w:type="dxa"/>
          </w:tcPr>
          <w:p w14:paraId="132D3D9E" w14:textId="77777777" w:rsidR="00D83EA1" w:rsidRPr="001128BC" w:rsidRDefault="00D83EA1" w:rsidP="009261A7">
            <w:pPr>
              <w:spacing w:line="240" w:lineRule="atLeast"/>
              <w:jc w:val="center"/>
            </w:pPr>
          </w:p>
        </w:tc>
        <w:tc>
          <w:tcPr>
            <w:tcW w:w="2904" w:type="dxa"/>
          </w:tcPr>
          <w:p w14:paraId="49A19E7B" w14:textId="77777777" w:rsidR="00D83EA1" w:rsidRDefault="00D83EA1" w:rsidP="009261A7">
            <w:pPr>
              <w:spacing w:line="240" w:lineRule="atLeast"/>
            </w:pPr>
            <w:r w:rsidRPr="001128BC">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14:paraId="5849A47B" w14:textId="77777777" w:rsidR="00792255" w:rsidRPr="001128BC" w:rsidRDefault="00792255" w:rsidP="009261A7">
            <w:pPr>
              <w:spacing w:line="240" w:lineRule="atLeast"/>
            </w:pPr>
          </w:p>
          <w:p w14:paraId="1C37EDAF" w14:textId="77777777" w:rsidR="00D83EA1" w:rsidRPr="001128BC" w:rsidRDefault="00D83EA1" w:rsidP="009261A7">
            <w:pPr>
              <w:spacing w:line="240" w:lineRule="atLeast"/>
            </w:pPr>
          </w:p>
        </w:tc>
        <w:tc>
          <w:tcPr>
            <w:tcW w:w="1981" w:type="dxa"/>
          </w:tcPr>
          <w:p w14:paraId="28A614BD" w14:textId="77777777" w:rsidR="00D83EA1" w:rsidRPr="001128BC" w:rsidRDefault="00D83EA1" w:rsidP="009261A7">
            <w:pPr>
              <w:spacing w:line="240" w:lineRule="atLeast"/>
              <w:jc w:val="center"/>
              <w:rPr>
                <w:lang w:val="en-US"/>
              </w:rPr>
            </w:pPr>
            <w:r w:rsidRPr="001128BC">
              <w:rPr>
                <w:lang w:val="en-US"/>
              </w:rPr>
              <w:t>M84.8, M85.0, M85.5, Q01, Q67.2, Q67.3, Q75.0, Q75.2, Q75.8, Q87.0, S02.1, S02.2, S02.7 - S02.9, T90.2, T88.8</w:t>
            </w:r>
          </w:p>
        </w:tc>
        <w:tc>
          <w:tcPr>
            <w:tcW w:w="3156" w:type="dxa"/>
          </w:tcPr>
          <w:p w14:paraId="0676590D" w14:textId="77777777" w:rsidR="00D83EA1" w:rsidRPr="001128BC" w:rsidRDefault="00D83EA1" w:rsidP="009261A7">
            <w:pPr>
              <w:spacing w:line="240" w:lineRule="atLeast"/>
            </w:pPr>
            <w:r w:rsidRPr="001128BC">
              <w:t>дефекты и деформации свода и основания черепа, лицевого скелета врожденного и приобретенного генеза</w:t>
            </w:r>
          </w:p>
        </w:tc>
        <w:tc>
          <w:tcPr>
            <w:tcW w:w="1696" w:type="dxa"/>
          </w:tcPr>
          <w:p w14:paraId="0542F8A8" w14:textId="77777777" w:rsidR="00D83EA1" w:rsidRPr="001128BC" w:rsidRDefault="00D83EA1" w:rsidP="009261A7">
            <w:pPr>
              <w:spacing w:line="240" w:lineRule="atLeast"/>
            </w:pPr>
            <w:r w:rsidRPr="001128BC">
              <w:t>хирургическое лечение</w:t>
            </w:r>
          </w:p>
        </w:tc>
        <w:tc>
          <w:tcPr>
            <w:tcW w:w="3466" w:type="dxa"/>
          </w:tcPr>
          <w:p w14:paraId="7549E998" w14:textId="77777777" w:rsidR="00D83EA1" w:rsidRPr="001128BC" w:rsidRDefault="00D83EA1" w:rsidP="009261A7">
            <w:pPr>
              <w:spacing w:line="240" w:lineRule="atLeast"/>
            </w:pPr>
            <w:r w:rsidRPr="001128BC">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128BC">
              <w:br/>
              <w:t>и (или) аллотрансплантатов</w:t>
            </w:r>
          </w:p>
        </w:tc>
        <w:tc>
          <w:tcPr>
            <w:tcW w:w="1804" w:type="dxa"/>
          </w:tcPr>
          <w:p w14:paraId="2F935EA3" w14:textId="77777777" w:rsidR="00D83EA1" w:rsidRPr="001128BC" w:rsidRDefault="00D83EA1" w:rsidP="009261A7">
            <w:pPr>
              <w:spacing w:line="240" w:lineRule="atLeast"/>
              <w:jc w:val="center"/>
            </w:pPr>
          </w:p>
        </w:tc>
      </w:tr>
      <w:tr w:rsidR="00D83EA1" w:rsidRPr="001128BC" w14:paraId="61B9F1D9" w14:textId="77777777" w:rsidTr="009261A7">
        <w:tc>
          <w:tcPr>
            <w:tcW w:w="813" w:type="dxa"/>
          </w:tcPr>
          <w:p w14:paraId="459B2DA9" w14:textId="77777777" w:rsidR="00D83EA1" w:rsidRPr="001128BC" w:rsidRDefault="00D83EA1" w:rsidP="009261A7">
            <w:pPr>
              <w:spacing w:line="240" w:lineRule="atLeast"/>
              <w:jc w:val="center"/>
            </w:pPr>
            <w:r w:rsidRPr="001128BC">
              <w:lastRenderedPageBreak/>
              <w:t>11.</w:t>
            </w:r>
          </w:p>
        </w:tc>
        <w:tc>
          <w:tcPr>
            <w:tcW w:w="2904" w:type="dxa"/>
          </w:tcPr>
          <w:p w14:paraId="6D337E4A" w14:textId="77777777" w:rsidR="00D83EA1" w:rsidRPr="001128BC" w:rsidRDefault="00D83EA1" w:rsidP="009261A7">
            <w:pPr>
              <w:spacing w:line="240" w:lineRule="atLeast"/>
            </w:pPr>
            <w:r w:rsidRPr="001128BC">
              <w:t>Внутрисосудистый тромболизис при окклюзиях церебральных артерий и синусов</w:t>
            </w:r>
          </w:p>
          <w:p w14:paraId="6B80CB2D" w14:textId="77777777" w:rsidR="00D83EA1" w:rsidRPr="001128BC" w:rsidRDefault="00D83EA1" w:rsidP="009261A7">
            <w:pPr>
              <w:spacing w:line="240" w:lineRule="atLeast"/>
            </w:pPr>
          </w:p>
        </w:tc>
        <w:tc>
          <w:tcPr>
            <w:tcW w:w="1981" w:type="dxa"/>
          </w:tcPr>
          <w:p w14:paraId="46FF6593" w14:textId="77777777" w:rsidR="00D83EA1" w:rsidRPr="001128BC" w:rsidRDefault="00D83EA1" w:rsidP="009261A7">
            <w:pPr>
              <w:spacing w:line="240" w:lineRule="atLeast"/>
              <w:jc w:val="center"/>
            </w:pPr>
            <w:r w:rsidRPr="001128BC">
              <w:t>I67.6</w:t>
            </w:r>
          </w:p>
        </w:tc>
        <w:tc>
          <w:tcPr>
            <w:tcW w:w="3156" w:type="dxa"/>
          </w:tcPr>
          <w:p w14:paraId="4EE8855A" w14:textId="77777777" w:rsidR="00D83EA1" w:rsidRPr="001128BC" w:rsidRDefault="00D83EA1" w:rsidP="009261A7">
            <w:pPr>
              <w:spacing w:line="240" w:lineRule="atLeast"/>
            </w:pPr>
            <w:r w:rsidRPr="001128BC">
              <w:t>тромбоз церебральных артерий и синусов</w:t>
            </w:r>
          </w:p>
        </w:tc>
        <w:tc>
          <w:tcPr>
            <w:tcW w:w="1696" w:type="dxa"/>
          </w:tcPr>
          <w:p w14:paraId="4950BC70" w14:textId="77777777" w:rsidR="00D83EA1" w:rsidRPr="001128BC" w:rsidRDefault="00D83EA1" w:rsidP="009261A7">
            <w:pPr>
              <w:spacing w:line="240" w:lineRule="atLeast"/>
            </w:pPr>
            <w:r w:rsidRPr="001128BC">
              <w:t>хирургическое лечение</w:t>
            </w:r>
          </w:p>
        </w:tc>
        <w:tc>
          <w:tcPr>
            <w:tcW w:w="3466" w:type="dxa"/>
          </w:tcPr>
          <w:p w14:paraId="395A005C" w14:textId="77777777" w:rsidR="00D83EA1" w:rsidRPr="001128BC" w:rsidRDefault="00D83EA1" w:rsidP="009261A7">
            <w:pPr>
              <w:spacing w:line="240" w:lineRule="atLeast"/>
            </w:pPr>
            <w:r w:rsidRPr="001128BC">
              <w:t>внутрисосудистый тромболизис церебральных артерий и синусов</w:t>
            </w:r>
          </w:p>
        </w:tc>
        <w:tc>
          <w:tcPr>
            <w:tcW w:w="1804" w:type="dxa"/>
          </w:tcPr>
          <w:p w14:paraId="4CCCA3EF" w14:textId="77777777" w:rsidR="00D83EA1" w:rsidRPr="001128BC" w:rsidRDefault="00D83EA1" w:rsidP="009261A7">
            <w:pPr>
              <w:spacing w:line="240" w:lineRule="atLeast"/>
              <w:jc w:val="center"/>
            </w:pPr>
            <w:r w:rsidRPr="001128BC">
              <w:rPr>
                <w:bCs/>
                <w:sz w:val="22"/>
                <w:szCs w:val="22"/>
              </w:rPr>
              <w:t>289436,64</w:t>
            </w:r>
          </w:p>
        </w:tc>
      </w:tr>
      <w:tr w:rsidR="00D83EA1" w:rsidRPr="001128BC" w14:paraId="3F676543" w14:textId="77777777" w:rsidTr="009261A7">
        <w:tc>
          <w:tcPr>
            <w:tcW w:w="813" w:type="dxa"/>
          </w:tcPr>
          <w:p w14:paraId="357FEC7F" w14:textId="77777777" w:rsidR="00D83EA1" w:rsidRPr="001128BC" w:rsidRDefault="00D83EA1" w:rsidP="009261A7">
            <w:pPr>
              <w:spacing w:line="240" w:lineRule="atLeast"/>
              <w:jc w:val="center"/>
            </w:pPr>
            <w:r w:rsidRPr="001128BC">
              <w:t>12.</w:t>
            </w:r>
          </w:p>
        </w:tc>
        <w:tc>
          <w:tcPr>
            <w:tcW w:w="2904" w:type="dxa"/>
          </w:tcPr>
          <w:p w14:paraId="07A095BD" w14:textId="77777777"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14:paraId="369D1FB8" w14:textId="77777777" w:rsidR="00D83EA1" w:rsidRPr="001128BC" w:rsidRDefault="00D83EA1" w:rsidP="009261A7">
            <w:pPr>
              <w:spacing w:line="240" w:lineRule="atLeast"/>
            </w:pPr>
          </w:p>
        </w:tc>
        <w:tc>
          <w:tcPr>
            <w:tcW w:w="1981" w:type="dxa"/>
          </w:tcPr>
          <w:p w14:paraId="44D6A831" w14:textId="77777777" w:rsidR="00D83EA1" w:rsidRPr="001128BC" w:rsidRDefault="00D83EA1" w:rsidP="009261A7">
            <w:pPr>
              <w:spacing w:line="240" w:lineRule="atLeast"/>
              <w:jc w:val="center"/>
            </w:pPr>
            <w:r w:rsidRPr="001128BC">
              <w:t>G91, G93.0, Q03</w:t>
            </w:r>
          </w:p>
        </w:tc>
        <w:tc>
          <w:tcPr>
            <w:tcW w:w="3156" w:type="dxa"/>
          </w:tcPr>
          <w:p w14:paraId="79FF2B2D" w14:textId="77777777"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4D285336" w14:textId="77777777" w:rsidR="00D83EA1" w:rsidRPr="001128BC" w:rsidRDefault="00D83EA1" w:rsidP="009261A7">
            <w:pPr>
              <w:spacing w:line="240" w:lineRule="atLeast"/>
            </w:pPr>
            <w:r w:rsidRPr="001128BC">
              <w:t>хирургическое лечение</w:t>
            </w:r>
          </w:p>
        </w:tc>
        <w:tc>
          <w:tcPr>
            <w:tcW w:w="3466" w:type="dxa"/>
          </w:tcPr>
          <w:p w14:paraId="1F0D0DD2" w14:textId="77777777"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14:paraId="52D7E48A" w14:textId="77777777" w:rsidR="00D83EA1" w:rsidRPr="001128BC" w:rsidRDefault="00D83EA1" w:rsidP="009261A7">
            <w:pPr>
              <w:spacing w:line="240" w:lineRule="atLeast"/>
              <w:jc w:val="center"/>
            </w:pPr>
            <w:r w:rsidRPr="001128BC">
              <w:rPr>
                <w:bCs/>
                <w:sz w:val="22"/>
                <w:szCs w:val="22"/>
              </w:rPr>
              <w:t>185278,16</w:t>
            </w:r>
          </w:p>
        </w:tc>
      </w:tr>
      <w:tr w:rsidR="00D83EA1" w:rsidRPr="001128BC" w14:paraId="79A1DCCB" w14:textId="77777777" w:rsidTr="009261A7">
        <w:tc>
          <w:tcPr>
            <w:tcW w:w="813" w:type="dxa"/>
          </w:tcPr>
          <w:p w14:paraId="7CA4A117" w14:textId="77777777" w:rsidR="00D83EA1" w:rsidRPr="001128BC" w:rsidRDefault="00D83EA1" w:rsidP="009261A7">
            <w:pPr>
              <w:spacing w:line="240" w:lineRule="atLeast"/>
              <w:jc w:val="center"/>
            </w:pPr>
            <w:r w:rsidRPr="001128BC">
              <w:t>13.</w:t>
            </w:r>
          </w:p>
        </w:tc>
        <w:tc>
          <w:tcPr>
            <w:tcW w:w="2904" w:type="dxa"/>
          </w:tcPr>
          <w:p w14:paraId="52C4E2D2" w14:textId="77777777"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14:paraId="663E68AE" w14:textId="77777777" w:rsidR="00D83EA1" w:rsidRPr="001128BC" w:rsidRDefault="00D83EA1" w:rsidP="009261A7">
            <w:pPr>
              <w:spacing w:line="240" w:lineRule="atLeast"/>
            </w:pPr>
          </w:p>
        </w:tc>
        <w:tc>
          <w:tcPr>
            <w:tcW w:w="1981" w:type="dxa"/>
          </w:tcPr>
          <w:p w14:paraId="0342C59D" w14:textId="77777777" w:rsidR="00D83EA1" w:rsidRPr="001128BC" w:rsidRDefault="00D83EA1" w:rsidP="009261A7">
            <w:pPr>
              <w:spacing w:line="240" w:lineRule="atLeast"/>
              <w:jc w:val="center"/>
            </w:pPr>
            <w:r w:rsidRPr="001128BC">
              <w:t>G91, G93.0, Q03</w:t>
            </w:r>
          </w:p>
        </w:tc>
        <w:tc>
          <w:tcPr>
            <w:tcW w:w="3156" w:type="dxa"/>
          </w:tcPr>
          <w:p w14:paraId="33A3C8D1" w14:textId="77777777"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2D5BB6EC" w14:textId="77777777" w:rsidR="00D83EA1" w:rsidRPr="001128BC" w:rsidRDefault="00D83EA1" w:rsidP="009261A7">
            <w:pPr>
              <w:spacing w:line="240" w:lineRule="atLeast"/>
            </w:pPr>
            <w:r w:rsidRPr="001128BC">
              <w:t>хирургическое лечение</w:t>
            </w:r>
          </w:p>
        </w:tc>
        <w:tc>
          <w:tcPr>
            <w:tcW w:w="3466" w:type="dxa"/>
          </w:tcPr>
          <w:p w14:paraId="328540AB" w14:textId="77777777"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14:paraId="3D0EBE28" w14:textId="77777777" w:rsidR="00D83EA1" w:rsidRPr="001128BC" w:rsidRDefault="00D83EA1" w:rsidP="009261A7">
            <w:pPr>
              <w:spacing w:line="240" w:lineRule="atLeast"/>
              <w:jc w:val="center"/>
            </w:pPr>
            <w:r w:rsidRPr="001128BC">
              <w:rPr>
                <w:bCs/>
                <w:sz w:val="22"/>
                <w:szCs w:val="22"/>
              </w:rPr>
              <w:t>266168,36</w:t>
            </w:r>
          </w:p>
        </w:tc>
      </w:tr>
      <w:tr w:rsidR="00D83EA1" w:rsidRPr="001128BC" w14:paraId="048D3802" w14:textId="77777777" w:rsidTr="009261A7">
        <w:tc>
          <w:tcPr>
            <w:tcW w:w="813" w:type="dxa"/>
          </w:tcPr>
          <w:p w14:paraId="51A056E6" w14:textId="77777777" w:rsidR="00D83EA1" w:rsidRPr="001128BC" w:rsidRDefault="00D83EA1" w:rsidP="009261A7">
            <w:pPr>
              <w:spacing w:line="240" w:lineRule="atLeast"/>
              <w:jc w:val="center"/>
            </w:pPr>
            <w:r w:rsidRPr="001128BC">
              <w:lastRenderedPageBreak/>
              <w:t>14.</w:t>
            </w:r>
          </w:p>
        </w:tc>
        <w:tc>
          <w:tcPr>
            <w:tcW w:w="2904" w:type="dxa"/>
          </w:tcPr>
          <w:p w14:paraId="0F3298D7" w14:textId="77777777" w:rsidR="00D83EA1" w:rsidRPr="001128BC" w:rsidRDefault="00D83EA1" w:rsidP="009261A7">
            <w:pPr>
              <w:spacing w:line="240" w:lineRule="atLeast"/>
            </w:pPr>
            <w:r w:rsidRPr="001128B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14:paraId="231E1712" w14:textId="77777777" w:rsidR="00D83EA1" w:rsidRPr="001128BC" w:rsidRDefault="00D83EA1" w:rsidP="009261A7">
            <w:pPr>
              <w:spacing w:line="240" w:lineRule="atLeast"/>
            </w:pPr>
          </w:p>
        </w:tc>
        <w:tc>
          <w:tcPr>
            <w:tcW w:w="1981" w:type="dxa"/>
          </w:tcPr>
          <w:p w14:paraId="5467D266" w14:textId="77777777" w:rsidR="00D83EA1" w:rsidRPr="001128BC" w:rsidRDefault="00D83EA1" w:rsidP="009261A7">
            <w:pPr>
              <w:spacing w:line="240" w:lineRule="atLeast"/>
              <w:jc w:val="center"/>
              <w:rPr>
                <w:lang w:val="en-US"/>
              </w:rPr>
            </w:pPr>
            <w:r w:rsidRPr="001128BC">
              <w:rPr>
                <w:lang w:val="en-US"/>
              </w:rPr>
              <w:t>G95.1, G95.2, G95.8, G95.9, M42, M43, M45, M46, M48, M50, M51, M53, M92, M93, M95, G95.1, G95.2, G95.8, G95.9, Q76.2</w:t>
            </w:r>
          </w:p>
        </w:tc>
        <w:tc>
          <w:tcPr>
            <w:tcW w:w="3156" w:type="dxa"/>
          </w:tcPr>
          <w:p w14:paraId="2DFF6A1F" w14:textId="77777777"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14:paraId="3A9703A6" w14:textId="77777777" w:rsidR="00D83EA1" w:rsidRPr="001128BC" w:rsidRDefault="00D83EA1" w:rsidP="009261A7">
            <w:pPr>
              <w:spacing w:line="240" w:lineRule="atLeast"/>
            </w:pPr>
            <w:r w:rsidRPr="001128BC">
              <w:t>хирургическое лечение</w:t>
            </w:r>
          </w:p>
        </w:tc>
        <w:tc>
          <w:tcPr>
            <w:tcW w:w="3466" w:type="dxa"/>
          </w:tcPr>
          <w:p w14:paraId="4E73CFB8" w14:textId="77777777"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14:paraId="4BF4AC92" w14:textId="77777777" w:rsidR="00D83EA1" w:rsidRPr="001128BC" w:rsidRDefault="00D83EA1" w:rsidP="009261A7">
            <w:pPr>
              <w:spacing w:line="240" w:lineRule="atLeast"/>
              <w:jc w:val="center"/>
            </w:pPr>
            <w:r w:rsidRPr="001128BC">
              <w:rPr>
                <w:bCs/>
                <w:sz w:val="22"/>
                <w:szCs w:val="22"/>
              </w:rPr>
              <w:t>343384,98</w:t>
            </w:r>
          </w:p>
        </w:tc>
      </w:tr>
      <w:tr w:rsidR="00D83EA1" w:rsidRPr="001128BC" w14:paraId="343900E0" w14:textId="77777777" w:rsidTr="009261A7">
        <w:tc>
          <w:tcPr>
            <w:tcW w:w="813" w:type="dxa"/>
          </w:tcPr>
          <w:p w14:paraId="38AA4579" w14:textId="77777777" w:rsidR="00D83EA1" w:rsidRPr="001128BC" w:rsidRDefault="00D83EA1" w:rsidP="009261A7">
            <w:pPr>
              <w:spacing w:line="240" w:lineRule="atLeast"/>
              <w:jc w:val="center"/>
            </w:pPr>
            <w:r w:rsidRPr="001128BC">
              <w:t>15.</w:t>
            </w:r>
          </w:p>
        </w:tc>
        <w:tc>
          <w:tcPr>
            <w:tcW w:w="2904" w:type="dxa"/>
          </w:tcPr>
          <w:p w14:paraId="7737F4E4" w14:textId="77777777" w:rsidR="00D83EA1" w:rsidRPr="001128BC" w:rsidRDefault="00D83EA1" w:rsidP="009261A7">
            <w:pPr>
              <w:spacing w:line="240" w:lineRule="atLeast"/>
            </w:pPr>
            <w:r w:rsidRPr="001128BC">
              <w:t xml:space="preserve">Микрохирургические, эндоваскулярные и стереотаксические вмешательства с применением адгезивных клеевых композиций, </w:t>
            </w:r>
            <w:r w:rsidRPr="001128BC">
              <w:lastRenderedPageBreak/>
              <w:t xml:space="preserve">микроэмболов, микроспиралей (менее </w:t>
            </w:r>
            <w:r w:rsidRPr="001128BC">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14:paraId="38BAC909" w14:textId="77777777" w:rsidR="00D83EA1" w:rsidRPr="001128BC" w:rsidRDefault="00D83EA1" w:rsidP="009261A7">
            <w:pPr>
              <w:spacing w:line="240" w:lineRule="atLeast"/>
            </w:pPr>
          </w:p>
        </w:tc>
        <w:tc>
          <w:tcPr>
            <w:tcW w:w="1981" w:type="dxa"/>
          </w:tcPr>
          <w:p w14:paraId="70BF41FF" w14:textId="77777777" w:rsidR="00D83EA1" w:rsidRPr="001128BC" w:rsidRDefault="00D83EA1" w:rsidP="009261A7">
            <w:pPr>
              <w:spacing w:line="240" w:lineRule="atLeast"/>
              <w:jc w:val="center"/>
            </w:pPr>
            <w:r w:rsidRPr="001128BC">
              <w:lastRenderedPageBreak/>
              <w:t>I60, I61, I62</w:t>
            </w:r>
          </w:p>
        </w:tc>
        <w:tc>
          <w:tcPr>
            <w:tcW w:w="3156" w:type="dxa"/>
          </w:tcPr>
          <w:p w14:paraId="7453CAC5" w14:textId="77777777" w:rsidR="00D83EA1" w:rsidRPr="001128BC" w:rsidRDefault="00D83EA1" w:rsidP="009261A7">
            <w:pPr>
              <w:spacing w:line="240" w:lineRule="atLeast"/>
            </w:pPr>
            <w:r w:rsidRPr="001128BC">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1128BC">
              <w:lastRenderedPageBreak/>
              <w:t>внутримозгового кровоизлияния</w:t>
            </w:r>
          </w:p>
        </w:tc>
        <w:tc>
          <w:tcPr>
            <w:tcW w:w="1696" w:type="dxa"/>
          </w:tcPr>
          <w:p w14:paraId="4D96E093"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30324EBB" w14:textId="77777777" w:rsidR="00D83EA1" w:rsidRPr="001128BC" w:rsidRDefault="00D83EA1" w:rsidP="009261A7">
            <w:pPr>
              <w:spacing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804" w:type="dxa"/>
          </w:tcPr>
          <w:p w14:paraId="150321EB" w14:textId="77777777" w:rsidR="00D83EA1" w:rsidRPr="001128BC" w:rsidRDefault="00D83EA1" w:rsidP="009261A7">
            <w:pPr>
              <w:spacing w:line="240" w:lineRule="atLeast"/>
              <w:jc w:val="center"/>
            </w:pPr>
            <w:r w:rsidRPr="001128BC">
              <w:rPr>
                <w:bCs/>
                <w:sz w:val="22"/>
                <w:szCs w:val="22"/>
              </w:rPr>
              <w:t>462297,56</w:t>
            </w:r>
          </w:p>
        </w:tc>
      </w:tr>
      <w:tr w:rsidR="00D83EA1" w:rsidRPr="001128BC" w14:paraId="61D6EE90" w14:textId="77777777" w:rsidTr="009261A7">
        <w:tc>
          <w:tcPr>
            <w:tcW w:w="15820" w:type="dxa"/>
            <w:gridSpan w:val="7"/>
          </w:tcPr>
          <w:p w14:paraId="09E35650" w14:textId="77777777" w:rsidR="00D83EA1" w:rsidRPr="001128BC" w:rsidRDefault="00D83EA1" w:rsidP="009261A7">
            <w:pPr>
              <w:spacing w:line="240" w:lineRule="atLeast"/>
              <w:jc w:val="center"/>
            </w:pPr>
            <w:r w:rsidRPr="001128BC">
              <w:t>Неонатология</w:t>
            </w:r>
          </w:p>
          <w:p w14:paraId="7172F2BB" w14:textId="77777777" w:rsidR="00D83EA1" w:rsidRPr="001128BC" w:rsidRDefault="00D83EA1" w:rsidP="009261A7">
            <w:pPr>
              <w:spacing w:line="240" w:lineRule="atLeast"/>
              <w:jc w:val="center"/>
            </w:pPr>
          </w:p>
        </w:tc>
      </w:tr>
      <w:tr w:rsidR="00D83EA1" w:rsidRPr="001128BC" w14:paraId="42204730" w14:textId="77777777" w:rsidTr="009261A7">
        <w:tc>
          <w:tcPr>
            <w:tcW w:w="813" w:type="dxa"/>
          </w:tcPr>
          <w:p w14:paraId="0D8AE341" w14:textId="77777777" w:rsidR="00D83EA1" w:rsidRPr="001128BC" w:rsidRDefault="00D83EA1" w:rsidP="009261A7">
            <w:pPr>
              <w:spacing w:line="240" w:lineRule="atLeast"/>
              <w:jc w:val="center"/>
            </w:pPr>
            <w:r w:rsidRPr="001128BC">
              <w:t>16.</w:t>
            </w:r>
          </w:p>
        </w:tc>
        <w:tc>
          <w:tcPr>
            <w:tcW w:w="2904" w:type="dxa"/>
            <w:vMerge w:val="restart"/>
          </w:tcPr>
          <w:p w14:paraId="243CFF65" w14:textId="77777777" w:rsidR="00D83EA1" w:rsidRPr="001128BC" w:rsidRDefault="00D83EA1" w:rsidP="009261A7">
            <w:pPr>
              <w:spacing w:line="240" w:lineRule="atLeast"/>
            </w:pPr>
            <w:r w:rsidRPr="001128BC">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rsidRPr="001128BC">
              <w:lastRenderedPageBreak/>
              <w:t>исследований</w:t>
            </w:r>
          </w:p>
          <w:p w14:paraId="531E83CE" w14:textId="77777777" w:rsidR="00D83EA1" w:rsidRPr="001128BC" w:rsidRDefault="00D83EA1" w:rsidP="009261A7">
            <w:pPr>
              <w:spacing w:line="240" w:lineRule="atLeast"/>
            </w:pPr>
          </w:p>
        </w:tc>
        <w:tc>
          <w:tcPr>
            <w:tcW w:w="1981" w:type="dxa"/>
          </w:tcPr>
          <w:p w14:paraId="54B365ED" w14:textId="77777777" w:rsidR="00D83EA1" w:rsidRPr="001128BC" w:rsidRDefault="00D83EA1" w:rsidP="009261A7">
            <w:pPr>
              <w:spacing w:line="240" w:lineRule="atLeast"/>
              <w:jc w:val="center"/>
            </w:pPr>
            <w:r w:rsidRPr="001128BC">
              <w:lastRenderedPageBreak/>
              <w:t>P22, P23, P36, P10.0, P10.1, P10.2, P10.3, P10.4, P10.8, P11.1, P11.5, P52.1, P52.2, P52.4, P52.6, P90, P91.0, P91.2, P91.4, P91.5</w:t>
            </w:r>
          </w:p>
        </w:tc>
        <w:tc>
          <w:tcPr>
            <w:tcW w:w="3156" w:type="dxa"/>
          </w:tcPr>
          <w:p w14:paraId="015A2B1D" w14:textId="77777777" w:rsidR="00D83EA1" w:rsidRPr="001128BC" w:rsidRDefault="00D83EA1" w:rsidP="009261A7">
            <w:pPr>
              <w:spacing w:line="240" w:lineRule="atLeast"/>
            </w:pPr>
            <w:r w:rsidRPr="001128BC">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14:paraId="7B34AE3B" w14:textId="77777777" w:rsidR="00D83EA1" w:rsidRPr="001128BC" w:rsidRDefault="00D83EA1" w:rsidP="009261A7">
            <w:pPr>
              <w:spacing w:line="240" w:lineRule="atLeast"/>
            </w:pPr>
            <w:r w:rsidRPr="001128BC">
              <w:t>комбинированное лечение</w:t>
            </w:r>
          </w:p>
        </w:tc>
        <w:tc>
          <w:tcPr>
            <w:tcW w:w="3466" w:type="dxa"/>
          </w:tcPr>
          <w:p w14:paraId="2F0CFE34" w14:textId="77777777" w:rsidR="00D83EA1" w:rsidRPr="001128BC" w:rsidRDefault="00D83EA1" w:rsidP="009261A7">
            <w:pPr>
              <w:spacing w:line="240" w:lineRule="atLeast"/>
            </w:pPr>
            <w:r w:rsidRPr="001128BC">
              <w:t>противосудорожная терапия с учетом характера электроэнцефалограммы и анализа записи видеомониторинга</w:t>
            </w:r>
          </w:p>
          <w:p w14:paraId="2080DE25" w14:textId="77777777" w:rsidR="00D83EA1" w:rsidRPr="001128BC" w:rsidRDefault="00D83EA1" w:rsidP="009261A7">
            <w:pPr>
              <w:spacing w:line="240" w:lineRule="atLeast"/>
            </w:pPr>
          </w:p>
          <w:p w14:paraId="0AD6EF56" w14:textId="77777777" w:rsidR="00D83EA1" w:rsidRPr="001128BC" w:rsidRDefault="00D83EA1" w:rsidP="009261A7">
            <w:pPr>
              <w:spacing w:line="240" w:lineRule="atLeast"/>
            </w:pPr>
            <w:r w:rsidRPr="001128BC">
              <w:t>традиционная пациент-триггерная искусственная вентиляция легких с контролем дыхательного объема</w:t>
            </w:r>
          </w:p>
        </w:tc>
        <w:tc>
          <w:tcPr>
            <w:tcW w:w="1804" w:type="dxa"/>
          </w:tcPr>
          <w:p w14:paraId="72A86B10" w14:textId="77777777" w:rsidR="00D83EA1" w:rsidRPr="001128BC" w:rsidRDefault="00D83EA1" w:rsidP="009261A7">
            <w:pPr>
              <w:spacing w:line="240" w:lineRule="atLeast"/>
              <w:jc w:val="center"/>
            </w:pPr>
            <w:r w:rsidRPr="001128BC">
              <w:rPr>
                <w:bCs/>
                <w:sz w:val="22"/>
                <w:szCs w:val="22"/>
              </w:rPr>
              <w:t>291184,73</w:t>
            </w:r>
          </w:p>
        </w:tc>
      </w:tr>
      <w:tr w:rsidR="00D83EA1" w:rsidRPr="001128BC" w14:paraId="7AB8943D" w14:textId="77777777" w:rsidTr="009261A7">
        <w:tc>
          <w:tcPr>
            <w:tcW w:w="813" w:type="dxa"/>
          </w:tcPr>
          <w:p w14:paraId="6B57D85F" w14:textId="77777777" w:rsidR="00D83EA1" w:rsidRPr="001128BC" w:rsidRDefault="00D83EA1" w:rsidP="009261A7">
            <w:pPr>
              <w:spacing w:line="240" w:lineRule="atLeast"/>
              <w:jc w:val="center"/>
            </w:pPr>
          </w:p>
        </w:tc>
        <w:tc>
          <w:tcPr>
            <w:tcW w:w="2904" w:type="dxa"/>
            <w:vMerge/>
          </w:tcPr>
          <w:p w14:paraId="2414AFD9" w14:textId="77777777" w:rsidR="00D83EA1" w:rsidRPr="001128BC" w:rsidRDefault="00D83EA1" w:rsidP="009261A7">
            <w:pPr>
              <w:spacing w:line="240" w:lineRule="atLeast"/>
            </w:pPr>
          </w:p>
        </w:tc>
        <w:tc>
          <w:tcPr>
            <w:tcW w:w="1981" w:type="dxa"/>
          </w:tcPr>
          <w:p w14:paraId="48AACAB5" w14:textId="77777777" w:rsidR="00D83EA1" w:rsidRPr="001128BC" w:rsidRDefault="00D83EA1" w:rsidP="009261A7">
            <w:pPr>
              <w:spacing w:line="240" w:lineRule="atLeast"/>
              <w:jc w:val="center"/>
            </w:pPr>
          </w:p>
        </w:tc>
        <w:tc>
          <w:tcPr>
            <w:tcW w:w="3156" w:type="dxa"/>
          </w:tcPr>
          <w:p w14:paraId="5B2F6868" w14:textId="77777777" w:rsidR="00D83EA1" w:rsidRPr="001128BC" w:rsidRDefault="00D83EA1" w:rsidP="009261A7">
            <w:pPr>
              <w:spacing w:line="240" w:lineRule="atLeast"/>
            </w:pPr>
          </w:p>
        </w:tc>
        <w:tc>
          <w:tcPr>
            <w:tcW w:w="1696" w:type="dxa"/>
          </w:tcPr>
          <w:p w14:paraId="44C531C7" w14:textId="77777777" w:rsidR="00D83EA1" w:rsidRPr="001128BC" w:rsidRDefault="00D83EA1" w:rsidP="009261A7">
            <w:pPr>
              <w:spacing w:line="240" w:lineRule="atLeast"/>
            </w:pPr>
          </w:p>
        </w:tc>
        <w:tc>
          <w:tcPr>
            <w:tcW w:w="3466" w:type="dxa"/>
          </w:tcPr>
          <w:p w14:paraId="5C136A85" w14:textId="77777777" w:rsidR="00D83EA1" w:rsidRPr="001128BC" w:rsidRDefault="00D83EA1" w:rsidP="009261A7">
            <w:pPr>
              <w:spacing w:line="240" w:lineRule="atLeast"/>
            </w:pPr>
          </w:p>
          <w:p w14:paraId="6FEA583D" w14:textId="77777777" w:rsidR="00D83EA1" w:rsidRPr="001128BC" w:rsidRDefault="00D83EA1" w:rsidP="009261A7">
            <w:pPr>
              <w:spacing w:line="240" w:lineRule="atLeast"/>
            </w:pPr>
            <w:r w:rsidRPr="001128BC">
              <w:t>высокочастотная осцилляторная искусственная вентиляция легких</w:t>
            </w:r>
          </w:p>
          <w:p w14:paraId="0C4819E5" w14:textId="77777777" w:rsidR="00D83EA1" w:rsidRPr="001128BC" w:rsidRDefault="00D83EA1" w:rsidP="009261A7">
            <w:pPr>
              <w:spacing w:line="240" w:lineRule="atLeast"/>
            </w:pPr>
          </w:p>
        </w:tc>
        <w:tc>
          <w:tcPr>
            <w:tcW w:w="1804" w:type="dxa"/>
          </w:tcPr>
          <w:p w14:paraId="451611E0" w14:textId="77777777" w:rsidR="00D83EA1" w:rsidRPr="001128BC" w:rsidRDefault="00D83EA1" w:rsidP="009261A7">
            <w:pPr>
              <w:spacing w:line="240" w:lineRule="atLeast"/>
              <w:jc w:val="center"/>
            </w:pPr>
          </w:p>
        </w:tc>
      </w:tr>
      <w:tr w:rsidR="00D83EA1" w:rsidRPr="001128BC" w14:paraId="27998C25" w14:textId="77777777" w:rsidTr="009261A7">
        <w:tc>
          <w:tcPr>
            <w:tcW w:w="813" w:type="dxa"/>
          </w:tcPr>
          <w:p w14:paraId="161BEE82" w14:textId="77777777" w:rsidR="00D83EA1" w:rsidRPr="001128BC" w:rsidRDefault="00D83EA1" w:rsidP="009261A7">
            <w:pPr>
              <w:spacing w:line="240" w:lineRule="atLeast"/>
              <w:jc w:val="center"/>
            </w:pPr>
          </w:p>
        </w:tc>
        <w:tc>
          <w:tcPr>
            <w:tcW w:w="2904" w:type="dxa"/>
            <w:vMerge/>
          </w:tcPr>
          <w:p w14:paraId="4899BEED" w14:textId="77777777" w:rsidR="00D83EA1" w:rsidRPr="001128BC" w:rsidRDefault="00D83EA1" w:rsidP="009261A7">
            <w:pPr>
              <w:spacing w:line="240" w:lineRule="atLeast"/>
            </w:pPr>
          </w:p>
        </w:tc>
        <w:tc>
          <w:tcPr>
            <w:tcW w:w="1981" w:type="dxa"/>
          </w:tcPr>
          <w:p w14:paraId="4D3E71CC" w14:textId="77777777" w:rsidR="00D83EA1" w:rsidRPr="001128BC" w:rsidRDefault="00D83EA1" w:rsidP="009261A7">
            <w:pPr>
              <w:spacing w:line="240" w:lineRule="atLeast"/>
              <w:jc w:val="center"/>
            </w:pPr>
          </w:p>
        </w:tc>
        <w:tc>
          <w:tcPr>
            <w:tcW w:w="3156" w:type="dxa"/>
          </w:tcPr>
          <w:p w14:paraId="6FA087EE" w14:textId="77777777" w:rsidR="00D83EA1" w:rsidRPr="001128BC" w:rsidRDefault="00D83EA1" w:rsidP="009261A7">
            <w:pPr>
              <w:spacing w:line="240" w:lineRule="atLeast"/>
            </w:pPr>
          </w:p>
        </w:tc>
        <w:tc>
          <w:tcPr>
            <w:tcW w:w="1696" w:type="dxa"/>
          </w:tcPr>
          <w:p w14:paraId="7C8BBA15" w14:textId="77777777" w:rsidR="00D83EA1" w:rsidRPr="001128BC" w:rsidRDefault="00D83EA1" w:rsidP="009261A7">
            <w:pPr>
              <w:spacing w:line="240" w:lineRule="atLeast"/>
            </w:pPr>
          </w:p>
        </w:tc>
        <w:tc>
          <w:tcPr>
            <w:tcW w:w="3466" w:type="dxa"/>
          </w:tcPr>
          <w:p w14:paraId="176EA4F4" w14:textId="77777777"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0ABAD8B8" w14:textId="77777777" w:rsidR="00D83EA1" w:rsidRPr="001128BC" w:rsidRDefault="00D83EA1" w:rsidP="009261A7">
            <w:pPr>
              <w:spacing w:line="240" w:lineRule="atLeast"/>
            </w:pPr>
          </w:p>
          <w:p w14:paraId="3D18C789" w14:textId="77777777" w:rsidR="00D83EA1" w:rsidRPr="001128BC" w:rsidRDefault="00D83EA1" w:rsidP="009261A7">
            <w:pPr>
              <w:spacing w:line="240" w:lineRule="atLeast"/>
            </w:pPr>
            <w:r w:rsidRPr="001128BC">
              <w:t>постановка наружного вентрикулярного дренажа</w:t>
            </w:r>
          </w:p>
          <w:p w14:paraId="7AABB18D" w14:textId="77777777" w:rsidR="00D83EA1" w:rsidRPr="001128BC" w:rsidRDefault="00D83EA1" w:rsidP="009261A7">
            <w:pPr>
              <w:spacing w:line="240" w:lineRule="atLeast"/>
            </w:pPr>
          </w:p>
        </w:tc>
        <w:tc>
          <w:tcPr>
            <w:tcW w:w="1804" w:type="dxa"/>
          </w:tcPr>
          <w:p w14:paraId="27C765CF" w14:textId="77777777" w:rsidR="00D83EA1" w:rsidRPr="001128BC" w:rsidRDefault="00D83EA1" w:rsidP="009261A7">
            <w:pPr>
              <w:spacing w:line="240" w:lineRule="atLeast"/>
              <w:jc w:val="center"/>
            </w:pPr>
          </w:p>
        </w:tc>
      </w:tr>
      <w:tr w:rsidR="00D83EA1" w:rsidRPr="001128BC" w14:paraId="5AE810D6" w14:textId="77777777" w:rsidTr="009261A7">
        <w:tc>
          <w:tcPr>
            <w:tcW w:w="813" w:type="dxa"/>
          </w:tcPr>
          <w:p w14:paraId="48A22808" w14:textId="77777777" w:rsidR="00D83EA1" w:rsidRPr="001128BC" w:rsidRDefault="00D83EA1" w:rsidP="009261A7">
            <w:pPr>
              <w:spacing w:line="240" w:lineRule="atLeast"/>
              <w:jc w:val="center"/>
            </w:pPr>
            <w:r w:rsidRPr="001128BC">
              <w:t>17.</w:t>
            </w:r>
          </w:p>
        </w:tc>
        <w:tc>
          <w:tcPr>
            <w:tcW w:w="2904" w:type="dxa"/>
            <w:vMerge w:val="restart"/>
          </w:tcPr>
          <w:p w14:paraId="0FE6846A" w14:textId="77777777" w:rsidR="00D83EA1" w:rsidRPr="001128BC" w:rsidRDefault="00D83EA1" w:rsidP="009261A7">
            <w:pPr>
              <w:spacing w:line="240" w:lineRule="atLeast"/>
            </w:pPr>
            <w:r w:rsidRPr="001128BC">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14:paraId="19729141" w14:textId="77777777" w:rsidR="00D83EA1" w:rsidRPr="001128BC" w:rsidRDefault="00D83EA1" w:rsidP="009261A7">
            <w:pPr>
              <w:spacing w:line="240" w:lineRule="atLeast"/>
              <w:jc w:val="center"/>
            </w:pPr>
            <w:r w:rsidRPr="001128BC">
              <w:t>P07.0; P07.1; P07.2</w:t>
            </w:r>
          </w:p>
        </w:tc>
        <w:tc>
          <w:tcPr>
            <w:tcW w:w="3156" w:type="dxa"/>
          </w:tcPr>
          <w:p w14:paraId="5B3B2DAC" w14:textId="77777777" w:rsidR="00D83EA1" w:rsidRPr="001128BC" w:rsidRDefault="00D83EA1" w:rsidP="009261A7">
            <w:pPr>
              <w:spacing w:line="240" w:lineRule="atLeast"/>
            </w:pPr>
            <w:r w:rsidRPr="001128B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14:paraId="08540F22" w14:textId="77777777" w:rsidR="00D83EA1" w:rsidRPr="001128BC" w:rsidRDefault="00D83EA1" w:rsidP="009261A7">
            <w:pPr>
              <w:spacing w:line="240" w:lineRule="atLeast"/>
            </w:pPr>
            <w:r w:rsidRPr="001128BC">
              <w:t>комбинированное лечение</w:t>
            </w:r>
          </w:p>
        </w:tc>
        <w:tc>
          <w:tcPr>
            <w:tcW w:w="3466" w:type="dxa"/>
          </w:tcPr>
          <w:p w14:paraId="1BD53131" w14:textId="77777777" w:rsidR="00D83EA1" w:rsidRPr="001128BC" w:rsidRDefault="00D83EA1" w:rsidP="009261A7">
            <w:pPr>
              <w:spacing w:line="240" w:lineRule="atLeast"/>
            </w:pPr>
            <w:r w:rsidRPr="001128B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5CCCF439" w14:textId="77777777" w:rsidR="00D83EA1" w:rsidRPr="001128BC" w:rsidRDefault="00D83EA1" w:rsidP="009261A7">
            <w:pPr>
              <w:spacing w:line="240" w:lineRule="atLeast"/>
            </w:pPr>
          </w:p>
        </w:tc>
        <w:tc>
          <w:tcPr>
            <w:tcW w:w="1804" w:type="dxa"/>
          </w:tcPr>
          <w:p w14:paraId="3DC21D3A" w14:textId="77777777" w:rsidR="00D83EA1" w:rsidRPr="001128BC" w:rsidRDefault="00D83EA1" w:rsidP="009261A7">
            <w:pPr>
              <w:spacing w:line="240" w:lineRule="atLeast"/>
              <w:jc w:val="center"/>
            </w:pPr>
            <w:r w:rsidRPr="001128BC">
              <w:rPr>
                <w:bCs/>
                <w:sz w:val="22"/>
                <w:szCs w:val="22"/>
              </w:rPr>
              <w:t>591871,58</w:t>
            </w:r>
          </w:p>
        </w:tc>
      </w:tr>
      <w:tr w:rsidR="00D83EA1" w:rsidRPr="001128BC" w14:paraId="4D1DF628" w14:textId="77777777" w:rsidTr="009261A7">
        <w:tc>
          <w:tcPr>
            <w:tcW w:w="813" w:type="dxa"/>
          </w:tcPr>
          <w:p w14:paraId="13DAC89F" w14:textId="77777777" w:rsidR="00D83EA1" w:rsidRPr="001128BC" w:rsidRDefault="00D83EA1" w:rsidP="009261A7">
            <w:pPr>
              <w:spacing w:line="240" w:lineRule="atLeast"/>
              <w:jc w:val="center"/>
            </w:pPr>
          </w:p>
        </w:tc>
        <w:tc>
          <w:tcPr>
            <w:tcW w:w="2904" w:type="dxa"/>
            <w:vMerge/>
          </w:tcPr>
          <w:p w14:paraId="4B4F3E4C" w14:textId="77777777" w:rsidR="00D83EA1" w:rsidRPr="001128BC" w:rsidRDefault="00D83EA1" w:rsidP="009261A7">
            <w:pPr>
              <w:spacing w:line="240" w:lineRule="atLeast"/>
            </w:pPr>
          </w:p>
        </w:tc>
        <w:tc>
          <w:tcPr>
            <w:tcW w:w="1981" w:type="dxa"/>
          </w:tcPr>
          <w:p w14:paraId="3A15CED7" w14:textId="77777777" w:rsidR="00D83EA1" w:rsidRPr="001128BC" w:rsidRDefault="00D83EA1" w:rsidP="009261A7">
            <w:pPr>
              <w:spacing w:line="240" w:lineRule="atLeast"/>
              <w:jc w:val="center"/>
            </w:pPr>
          </w:p>
        </w:tc>
        <w:tc>
          <w:tcPr>
            <w:tcW w:w="3156" w:type="dxa"/>
          </w:tcPr>
          <w:p w14:paraId="71ACD0CA" w14:textId="77777777" w:rsidR="00D83EA1" w:rsidRPr="001128BC" w:rsidRDefault="00D83EA1" w:rsidP="009261A7">
            <w:pPr>
              <w:spacing w:line="240" w:lineRule="atLeast"/>
            </w:pPr>
          </w:p>
        </w:tc>
        <w:tc>
          <w:tcPr>
            <w:tcW w:w="1696" w:type="dxa"/>
          </w:tcPr>
          <w:p w14:paraId="0DD2C88D" w14:textId="77777777" w:rsidR="00D83EA1" w:rsidRPr="001128BC" w:rsidRDefault="00D83EA1" w:rsidP="009261A7">
            <w:pPr>
              <w:spacing w:line="240" w:lineRule="atLeast"/>
            </w:pPr>
          </w:p>
        </w:tc>
        <w:tc>
          <w:tcPr>
            <w:tcW w:w="3466" w:type="dxa"/>
          </w:tcPr>
          <w:p w14:paraId="6A6483BD" w14:textId="77777777" w:rsidR="00D83EA1" w:rsidRPr="001128BC" w:rsidRDefault="00D83EA1" w:rsidP="009261A7">
            <w:pPr>
              <w:spacing w:line="240" w:lineRule="atLeast"/>
            </w:pPr>
            <w:r w:rsidRPr="001128B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2D1EE48B" w14:textId="77777777" w:rsidR="00D83EA1" w:rsidRPr="001128BC" w:rsidRDefault="00D83EA1" w:rsidP="009261A7">
            <w:pPr>
              <w:spacing w:line="240" w:lineRule="atLeast"/>
            </w:pPr>
          </w:p>
        </w:tc>
        <w:tc>
          <w:tcPr>
            <w:tcW w:w="1804" w:type="dxa"/>
          </w:tcPr>
          <w:p w14:paraId="15327E24" w14:textId="77777777" w:rsidR="00D83EA1" w:rsidRPr="001128BC" w:rsidRDefault="00D83EA1" w:rsidP="009261A7">
            <w:pPr>
              <w:spacing w:line="240" w:lineRule="atLeast"/>
              <w:jc w:val="center"/>
            </w:pPr>
          </w:p>
        </w:tc>
      </w:tr>
      <w:tr w:rsidR="00D83EA1" w:rsidRPr="001128BC" w14:paraId="124D2CAD" w14:textId="77777777" w:rsidTr="009261A7">
        <w:tc>
          <w:tcPr>
            <w:tcW w:w="813" w:type="dxa"/>
          </w:tcPr>
          <w:p w14:paraId="11793686" w14:textId="77777777" w:rsidR="00D83EA1" w:rsidRPr="001128BC" w:rsidRDefault="00D83EA1" w:rsidP="009261A7">
            <w:pPr>
              <w:spacing w:line="240" w:lineRule="atLeast"/>
              <w:jc w:val="center"/>
            </w:pPr>
          </w:p>
        </w:tc>
        <w:tc>
          <w:tcPr>
            <w:tcW w:w="2904" w:type="dxa"/>
          </w:tcPr>
          <w:p w14:paraId="722D6BEC" w14:textId="77777777" w:rsidR="00D83EA1" w:rsidRPr="001128BC" w:rsidRDefault="00D83EA1" w:rsidP="009261A7">
            <w:pPr>
              <w:spacing w:line="240" w:lineRule="atLeast"/>
            </w:pPr>
          </w:p>
        </w:tc>
        <w:tc>
          <w:tcPr>
            <w:tcW w:w="1981" w:type="dxa"/>
          </w:tcPr>
          <w:p w14:paraId="5392343E" w14:textId="77777777" w:rsidR="00D83EA1" w:rsidRPr="001128BC" w:rsidRDefault="00D83EA1" w:rsidP="009261A7">
            <w:pPr>
              <w:spacing w:line="240" w:lineRule="atLeast"/>
              <w:jc w:val="center"/>
            </w:pPr>
          </w:p>
        </w:tc>
        <w:tc>
          <w:tcPr>
            <w:tcW w:w="3156" w:type="dxa"/>
          </w:tcPr>
          <w:p w14:paraId="2AEB23F0" w14:textId="77777777" w:rsidR="00D83EA1" w:rsidRPr="001128BC" w:rsidRDefault="00D83EA1" w:rsidP="009261A7">
            <w:pPr>
              <w:spacing w:line="240" w:lineRule="atLeast"/>
            </w:pPr>
          </w:p>
        </w:tc>
        <w:tc>
          <w:tcPr>
            <w:tcW w:w="1696" w:type="dxa"/>
          </w:tcPr>
          <w:p w14:paraId="19CE79DE" w14:textId="77777777" w:rsidR="00D83EA1" w:rsidRPr="001128BC" w:rsidRDefault="00D83EA1" w:rsidP="009261A7">
            <w:pPr>
              <w:spacing w:line="240" w:lineRule="atLeast"/>
            </w:pPr>
          </w:p>
        </w:tc>
        <w:tc>
          <w:tcPr>
            <w:tcW w:w="3466" w:type="dxa"/>
          </w:tcPr>
          <w:p w14:paraId="2125FEA9" w14:textId="77777777" w:rsidR="00D83EA1" w:rsidRPr="001128BC" w:rsidRDefault="00D83EA1" w:rsidP="009261A7">
            <w:pPr>
              <w:spacing w:line="240" w:lineRule="atLeast"/>
            </w:pPr>
            <w:r w:rsidRPr="001128BC">
              <w:t>неинвазивная принудительная вентиляция легких</w:t>
            </w:r>
          </w:p>
          <w:p w14:paraId="49A75809" w14:textId="77777777" w:rsidR="00D83EA1" w:rsidRPr="001128BC" w:rsidRDefault="00D83EA1" w:rsidP="009261A7">
            <w:pPr>
              <w:spacing w:line="240" w:lineRule="atLeast"/>
            </w:pPr>
          </w:p>
        </w:tc>
        <w:tc>
          <w:tcPr>
            <w:tcW w:w="1804" w:type="dxa"/>
          </w:tcPr>
          <w:p w14:paraId="33E9256A" w14:textId="77777777" w:rsidR="00D83EA1" w:rsidRPr="001128BC" w:rsidRDefault="00D83EA1" w:rsidP="009261A7">
            <w:pPr>
              <w:spacing w:line="240" w:lineRule="atLeast"/>
              <w:jc w:val="center"/>
            </w:pPr>
          </w:p>
        </w:tc>
      </w:tr>
      <w:tr w:rsidR="00D83EA1" w:rsidRPr="001128BC" w14:paraId="01D4CF99" w14:textId="77777777" w:rsidTr="009261A7">
        <w:tc>
          <w:tcPr>
            <w:tcW w:w="813" w:type="dxa"/>
          </w:tcPr>
          <w:p w14:paraId="35B7A22B" w14:textId="77777777" w:rsidR="00D83EA1" w:rsidRPr="001128BC" w:rsidRDefault="00D83EA1" w:rsidP="009261A7">
            <w:pPr>
              <w:spacing w:line="240" w:lineRule="atLeast"/>
              <w:jc w:val="center"/>
            </w:pPr>
          </w:p>
        </w:tc>
        <w:tc>
          <w:tcPr>
            <w:tcW w:w="2904" w:type="dxa"/>
          </w:tcPr>
          <w:p w14:paraId="60D523BC" w14:textId="77777777" w:rsidR="00D83EA1" w:rsidRPr="001128BC" w:rsidRDefault="00D83EA1" w:rsidP="009261A7">
            <w:pPr>
              <w:spacing w:line="240" w:lineRule="atLeast"/>
            </w:pPr>
          </w:p>
        </w:tc>
        <w:tc>
          <w:tcPr>
            <w:tcW w:w="1981" w:type="dxa"/>
          </w:tcPr>
          <w:p w14:paraId="6BC8D483" w14:textId="77777777" w:rsidR="00D83EA1" w:rsidRPr="001128BC" w:rsidRDefault="00D83EA1" w:rsidP="009261A7">
            <w:pPr>
              <w:spacing w:line="240" w:lineRule="atLeast"/>
              <w:jc w:val="center"/>
            </w:pPr>
          </w:p>
        </w:tc>
        <w:tc>
          <w:tcPr>
            <w:tcW w:w="3156" w:type="dxa"/>
          </w:tcPr>
          <w:p w14:paraId="128D910A" w14:textId="77777777" w:rsidR="00D83EA1" w:rsidRPr="001128BC" w:rsidRDefault="00D83EA1" w:rsidP="009261A7">
            <w:pPr>
              <w:spacing w:line="240" w:lineRule="atLeast"/>
            </w:pPr>
          </w:p>
        </w:tc>
        <w:tc>
          <w:tcPr>
            <w:tcW w:w="1696" w:type="dxa"/>
          </w:tcPr>
          <w:p w14:paraId="5C01F264" w14:textId="77777777" w:rsidR="00D83EA1" w:rsidRPr="001128BC" w:rsidRDefault="00D83EA1" w:rsidP="009261A7">
            <w:pPr>
              <w:spacing w:line="240" w:lineRule="atLeast"/>
            </w:pPr>
          </w:p>
        </w:tc>
        <w:tc>
          <w:tcPr>
            <w:tcW w:w="3466" w:type="dxa"/>
          </w:tcPr>
          <w:p w14:paraId="51BCC44A" w14:textId="77777777" w:rsidR="00D83EA1" w:rsidRPr="001128BC" w:rsidRDefault="00D83EA1" w:rsidP="009261A7">
            <w:pPr>
              <w:spacing w:line="240" w:lineRule="atLeast"/>
            </w:pPr>
            <w:r w:rsidRPr="001128BC">
              <w:t xml:space="preserve">профилактика и лечение синдрома диссеминированного </w:t>
            </w:r>
            <w:r w:rsidRPr="001128BC">
              <w:lastRenderedPageBreak/>
              <w:t>внутрисосудистого свертывания и других нарушений свертывающей системы крови под контролем тромбоэластограммы и коагулограммы</w:t>
            </w:r>
          </w:p>
          <w:p w14:paraId="51C31C2E" w14:textId="77777777" w:rsidR="00D83EA1" w:rsidRPr="001128BC" w:rsidRDefault="00D83EA1" w:rsidP="009261A7">
            <w:pPr>
              <w:spacing w:line="240" w:lineRule="atLeast"/>
            </w:pPr>
          </w:p>
        </w:tc>
        <w:tc>
          <w:tcPr>
            <w:tcW w:w="1804" w:type="dxa"/>
          </w:tcPr>
          <w:p w14:paraId="451CED9F" w14:textId="77777777" w:rsidR="00D83EA1" w:rsidRPr="001128BC" w:rsidRDefault="00D83EA1" w:rsidP="009261A7">
            <w:pPr>
              <w:spacing w:line="240" w:lineRule="atLeast"/>
              <w:jc w:val="center"/>
            </w:pPr>
          </w:p>
        </w:tc>
      </w:tr>
      <w:tr w:rsidR="00D83EA1" w:rsidRPr="001128BC" w14:paraId="17F70657" w14:textId="77777777" w:rsidTr="009261A7">
        <w:tc>
          <w:tcPr>
            <w:tcW w:w="813" w:type="dxa"/>
          </w:tcPr>
          <w:p w14:paraId="5C2CC419" w14:textId="77777777" w:rsidR="00D83EA1" w:rsidRPr="001128BC" w:rsidRDefault="00D83EA1" w:rsidP="009261A7">
            <w:pPr>
              <w:spacing w:line="240" w:lineRule="atLeast"/>
              <w:jc w:val="center"/>
            </w:pPr>
          </w:p>
        </w:tc>
        <w:tc>
          <w:tcPr>
            <w:tcW w:w="2904" w:type="dxa"/>
          </w:tcPr>
          <w:p w14:paraId="3C6BD0AC" w14:textId="77777777" w:rsidR="00D83EA1" w:rsidRPr="001128BC" w:rsidRDefault="00D83EA1" w:rsidP="009261A7">
            <w:pPr>
              <w:spacing w:line="240" w:lineRule="atLeast"/>
            </w:pPr>
          </w:p>
        </w:tc>
        <w:tc>
          <w:tcPr>
            <w:tcW w:w="1981" w:type="dxa"/>
          </w:tcPr>
          <w:p w14:paraId="0F311BF2" w14:textId="77777777" w:rsidR="00D83EA1" w:rsidRPr="001128BC" w:rsidRDefault="00D83EA1" w:rsidP="009261A7">
            <w:pPr>
              <w:spacing w:line="240" w:lineRule="atLeast"/>
              <w:jc w:val="center"/>
            </w:pPr>
          </w:p>
        </w:tc>
        <w:tc>
          <w:tcPr>
            <w:tcW w:w="3156" w:type="dxa"/>
          </w:tcPr>
          <w:p w14:paraId="6A09D500" w14:textId="77777777" w:rsidR="00D83EA1" w:rsidRPr="001128BC" w:rsidRDefault="00D83EA1" w:rsidP="009261A7">
            <w:pPr>
              <w:spacing w:line="240" w:lineRule="atLeast"/>
            </w:pPr>
          </w:p>
        </w:tc>
        <w:tc>
          <w:tcPr>
            <w:tcW w:w="1696" w:type="dxa"/>
          </w:tcPr>
          <w:p w14:paraId="163D42C9" w14:textId="77777777" w:rsidR="00D83EA1" w:rsidRPr="001128BC" w:rsidRDefault="00D83EA1" w:rsidP="009261A7">
            <w:pPr>
              <w:spacing w:line="240" w:lineRule="atLeast"/>
            </w:pPr>
          </w:p>
        </w:tc>
        <w:tc>
          <w:tcPr>
            <w:tcW w:w="3466" w:type="dxa"/>
          </w:tcPr>
          <w:p w14:paraId="4737CE12" w14:textId="77777777" w:rsidR="00D83EA1" w:rsidRPr="001128BC" w:rsidRDefault="00D83EA1" w:rsidP="009261A7">
            <w:pPr>
              <w:spacing w:line="240" w:lineRule="atLeast"/>
            </w:pPr>
            <w:r w:rsidRPr="001128BC">
              <w:t>хирургическая коррекция (лигирование, клипирование) открытого артериального протока</w:t>
            </w:r>
          </w:p>
          <w:p w14:paraId="42E95318" w14:textId="77777777" w:rsidR="00D83EA1" w:rsidRPr="001128BC" w:rsidRDefault="00D83EA1" w:rsidP="009261A7">
            <w:pPr>
              <w:spacing w:line="240" w:lineRule="atLeast"/>
            </w:pPr>
          </w:p>
        </w:tc>
        <w:tc>
          <w:tcPr>
            <w:tcW w:w="1804" w:type="dxa"/>
          </w:tcPr>
          <w:p w14:paraId="0C258F4C" w14:textId="77777777" w:rsidR="00D83EA1" w:rsidRPr="001128BC" w:rsidRDefault="00D83EA1" w:rsidP="009261A7">
            <w:pPr>
              <w:spacing w:line="240" w:lineRule="atLeast"/>
              <w:jc w:val="center"/>
            </w:pPr>
          </w:p>
        </w:tc>
      </w:tr>
      <w:tr w:rsidR="00D83EA1" w:rsidRPr="001128BC" w14:paraId="71FB0BE5" w14:textId="77777777" w:rsidTr="009261A7">
        <w:tc>
          <w:tcPr>
            <w:tcW w:w="813" w:type="dxa"/>
          </w:tcPr>
          <w:p w14:paraId="7ABB0621" w14:textId="77777777" w:rsidR="00D83EA1" w:rsidRPr="001128BC" w:rsidRDefault="00D83EA1" w:rsidP="009261A7">
            <w:pPr>
              <w:spacing w:line="240" w:lineRule="atLeast"/>
              <w:jc w:val="center"/>
            </w:pPr>
          </w:p>
        </w:tc>
        <w:tc>
          <w:tcPr>
            <w:tcW w:w="2904" w:type="dxa"/>
          </w:tcPr>
          <w:p w14:paraId="73E7079C" w14:textId="77777777" w:rsidR="00D83EA1" w:rsidRPr="001128BC" w:rsidRDefault="00D83EA1" w:rsidP="009261A7">
            <w:pPr>
              <w:spacing w:line="240" w:lineRule="atLeast"/>
            </w:pPr>
          </w:p>
        </w:tc>
        <w:tc>
          <w:tcPr>
            <w:tcW w:w="1981" w:type="dxa"/>
          </w:tcPr>
          <w:p w14:paraId="011BF3F8" w14:textId="77777777" w:rsidR="00D83EA1" w:rsidRPr="001128BC" w:rsidRDefault="00D83EA1" w:rsidP="009261A7">
            <w:pPr>
              <w:spacing w:line="240" w:lineRule="atLeast"/>
              <w:jc w:val="center"/>
            </w:pPr>
          </w:p>
        </w:tc>
        <w:tc>
          <w:tcPr>
            <w:tcW w:w="3156" w:type="dxa"/>
          </w:tcPr>
          <w:p w14:paraId="286B3428" w14:textId="77777777" w:rsidR="00D83EA1" w:rsidRPr="001128BC" w:rsidRDefault="00D83EA1" w:rsidP="009261A7">
            <w:pPr>
              <w:spacing w:line="240" w:lineRule="atLeast"/>
            </w:pPr>
          </w:p>
        </w:tc>
        <w:tc>
          <w:tcPr>
            <w:tcW w:w="1696" w:type="dxa"/>
          </w:tcPr>
          <w:p w14:paraId="33BCABD0" w14:textId="77777777" w:rsidR="00D83EA1" w:rsidRPr="001128BC" w:rsidRDefault="00D83EA1" w:rsidP="009261A7">
            <w:pPr>
              <w:spacing w:line="240" w:lineRule="atLeast"/>
            </w:pPr>
          </w:p>
        </w:tc>
        <w:tc>
          <w:tcPr>
            <w:tcW w:w="3466" w:type="dxa"/>
          </w:tcPr>
          <w:p w14:paraId="68182244" w14:textId="77777777" w:rsidR="00D83EA1" w:rsidRPr="001128BC" w:rsidRDefault="00D83EA1" w:rsidP="009261A7">
            <w:pPr>
              <w:spacing w:line="240" w:lineRule="atLeast"/>
            </w:pPr>
            <w:r w:rsidRPr="001128BC">
              <w:t>индивидуальная противосудорожная терапия с учетом характера электроэнцефалограммы и анализа записи видеомониторинга</w:t>
            </w:r>
          </w:p>
          <w:p w14:paraId="00E768C8" w14:textId="77777777" w:rsidR="00D83EA1" w:rsidRPr="001128BC" w:rsidRDefault="00D83EA1" w:rsidP="009261A7">
            <w:pPr>
              <w:spacing w:line="240" w:lineRule="atLeast"/>
            </w:pPr>
          </w:p>
        </w:tc>
        <w:tc>
          <w:tcPr>
            <w:tcW w:w="1804" w:type="dxa"/>
          </w:tcPr>
          <w:p w14:paraId="48AB62D3" w14:textId="77777777" w:rsidR="00D83EA1" w:rsidRPr="001128BC" w:rsidRDefault="00D83EA1" w:rsidP="009261A7">
            <w:pPr>
              <w:spacing w:line="240" w:lineRule="atLeast"/>
              <w:jc w:val="center"/>
            </w:pPr>
          </w:p>
        </w:tc>
      </w:tr>
      <w:tr w:rsidR="00D83EA1" w:rsidRPr="001128BC" w14:paraId="27A1E65B" w14:textId="77777777" w:rsidTr="009261A7">
        <w:tc>
          <w:tcPr>
            <w:tcW w:w="813" w:type="dxa"/>
            <w:vMerge w:val="restart"/>
          </w:tcPr>
          <w:p w14:paraId="4704544A" w14:textId="77777777" w:rsidR="00D83EA1" w:rsidRPr="001128BC" w:rsidRDefault="00D83EA1" w:rsidP="009261A7">
            <w:pPr>
              <w:spacing w:line="240" w:lineRule="atLeast"/>
              <w:jc w:val="center"/>
            </w:pPr>
          </w:p>
        </w:tc>
        <w:tc>
          <w:tcPr>
            <w:tcW w:w="2904" w:type="dxa"/>
            <w:vMerge w:val="restart"/>
          </w:tcPr>
          <w:p w14:paraId="0C227DB7" w14:textId="77777777" w:rsidR="00D83EA1" w:rsidRPr="001128BC" w:rsidRDefault="00D83EA1" w:rsidP="009261A7">
            <w:pPr>
              <w:spacing w:line="240" w:lineRule="atLeast"/>
            </w:pPr>
          </w:p>
        </w:tc>
        <w:tc>
          <w:tcPr>
            <w:tcW w:w="1981" w:type="dxa"/>
            <w:vMerge w:val="restart"/>
          </w:tcPr>
          <w:p w14:paraId="223D9F5D" w14:textId="77777777" w:rsidR="00D83EA1" w:rsidRPr="001128BC" w:rsidRDefault="00D83EA1" w:rsidP="009261A7">
            <w:pPr>
              <w:spacing w:line="240" w:lineRule="atLeast"/>
              <w:jc w:val="center"/>
            </w:pPr>
          </w:p>
        </w:tc>
        <w:tc>
          <w:tcPr>
            <w:tcW w:w="3156" w:type="dxa"/>
            <w:vMerge w:val="restart"/>
          </w:tcPr>
          <w:p w14:paraId="31176A02" w14:textId="77777777" w:rsidR="00D83EA1" w:rsidRPr="001128BC" w:rsidRDefault="00D83EA1" w:rsidP="009261A7">
            <w:pPr>
              <w:spacing w:line="240" w:lineRule="atLeast"/>
            </w:pPr>
          </w:p>
        </w:tc>
        <w:tc>
          <w:tcPr>
            <w:tcW w:w="1696" w:type="dxa"/>
            <w:vMerge w:val="restart"/>
          </w:tcPr>
          <w:p w14:paraId="6A4AA38B" w14:textId="77777777" w:rsidR="00D83EA1" w:rsidRPr="001128BC" w:rsidRDefault="00D83EA1" w:rsidP="009261A7">
            <w:pPr>
              <w:spacing w:line="240" w:lineRule="atLeast"/>
            </w:pPr>
          </w:p>
        </w:tc>
        <w:tc>
          <w:tcPr>
            <w:tcW w:w="3466" w:type="dxa"/>
          </w:tcPr>
          <w:p w14:paraId="4C70FD03" w14:textId="77777777" w:rsidR="00D83EA1" w:rsidRPr="001128BC" w:rsidRDefault="00D83EA1" w:rsidP="009261A7">
            <w:pPr>
              <w:spacing w:line="240" w:lineRule="atLeast"/>
            </w:pPr>
            <w:r w:rsidRPr="001128BC">
              <w:t>крио- или лазерокоагуляция сетчатки</w:t>
            </w:r>
          </w:p>
          <w:p w14:paraId="25A73D0D" w14:textId="77777777" w:rsidR="00D83EA1" w:rsidRPr="001128BC" w:rsidRDefault="00D83EA1" w:rsidP="009261A7">
            <w:pPr>
              <w:spacing w:line="240" w:lineRule="atLeast"/>
            </w:pPr>
          </w:p>
        </w:tc>
        <w:tc>
          <w:tcPr>
            <w:tcW w:w="1804" w:type="dxa"/>
            <w:vMerge w:val="restart"/>
          </w:tcPr>
          <w:p w14:paraId="1BDDD0D9" w14:textId="77777777" w:rsidR="00D83EA1" w:rsidRPr="001128BC" w:rsidRDefault="00D83EA1" w:rsidP="009261A7">
            <w:pPr>
              <w:spacing w:line="240" w:lineRule="atLeast"/>
              <w:jc w:val="center"/>
            </w:pPr>
          </w:p>
        </w:tc>
      </w:tr>
      <w:tr w:rsidR="00D83EA1" w:rsidRPr="001128BC" w14:paraId="647602BB" w14:textId="77777777" w:rsidTr="009261A7">
        <w:tc>
          <w:tcPr>
            <w:tcW w:w="813" w:type="dxa"/>
            <w:vMerge/>
          </w:tcPr>
          <w:p w14:paraId="090EFC84" w14:textId="77777777" w:rsidR="00D83EA1" w:rsidRPr="001128BC" w:rsidRDefault="00D83EA1" w:rsidP="009261A7">
            <w:pPr>
              <w:spacing w:line="240" w:lineRule="atLeast"/>
              <w:jc w:val="center"/>
            </w:pPr>
          </w:p>
        </w:tc>
        <w:tc>
          <w:tcPr>
            <w:tcW w:w="2904" w:type="dxa"/>
            <w:vMerge/>
          </w:tcPr>
          <w:p w14:paraId="1EFA040F" w14:textId="77777777" w:rsidR="00D83EA1" w:rsidRPr="001128BC" w:rsidRDefault="00D83EA1" w:rsidP="009261A7">
            <w:pPr>
              <w:spacing w:line="240" w:lineRule="atLeast"/>
            </w:pPr>
          </w:p>
        </w:tc>
        <w:tc>
          <w:tcPr>
            <w:tcW w:w="1981" w:type="dxa"/>
            <w:vMerge/>
          </w:tcPr>
          <w:p w14:paraId="787A7E73" w14:textId="77777777" w:rsidR="00D83EA1" w:rsidRPr="001128BC" w:rsidRDefault="00D83EA1" w:rsidP="009261A7">
            <w:pPr>
              <w:spacing w:line="240" w:lineRule="atLeast"/>
              <w:jc w:val="center"/>
            </w:pPr>
          </w:p>
        </w:tc>
        <w:tc>
          <w:tcPr>
            <w:tcW w:w="3156" w:type="dxa"/>
            <w:vMerge/>
          </w:tcPr>
          <w:p w14:paraId="0E51FB2A" w14:textId="77777777" w:rsidR="00D83EA1" w:rsidRPr="001128BC" w:rsidRDefault="00D83EA1" w:rsidP="009261A7">
            <w:pPr>
              <w:spacing w:line="240" w:lineRule="atLeast"/>
            </w:pPr>
          </w:p>
        </w:tc>
        <w:tc>
          <w:tcPr>
            <w:tcW w:w="1696" w:type="dxa"/>
            <w:vMerge/>
          </w:tcPr>
          <w:p w14:paraId="7A1D379F" w14:textId="77777777" w:rsidR="00D83EA1" w:rsidRPr="001128BC" w:rsidRDefault="00D83EA1" w:rsidP="009261A7">
            <w:pPr>
              <w:spacing w:line="240" w:lineRule="atLeast"/>
            </w:pPr>
          </w:p>
        </w:tc>
        <w:tc>
          <w:tcPr>
            <w:tcW w:w="3466" w:type="dxa"/>
          </w:tcPr>
          <w:p w14:paraId="4DEBC5E6" w14:textId="77777777" w:rsidR="00D83EA1" w:rsidRPr="001128BC" w:rsidRDefault="00D83EA1" w:rsidP="009261A7">
            <w:pPr>
              <w:spacing w:line="240" w:lineRule="atLeast"/>
            </w:pPr>
            <w:r w:rsidRPr="001128BC">
              <w:t>лечение с использованием метода сухой иммерсии</w:t>
            </w:r>
          </w:p>
          <w:p w14:paraId="6913DB33" w14:textId="77777777" w:rsidR="00D83EA1" w:rsidRPr="001128BC" w:rsidRDefault="00D83EA1" w:rsidP="009261A7">
            <w:pPr>
              <w:spacing w:line="120" w:lineRule="exact"/>
            </w:pPr>
          </w:p>
          <w:p w14:paraId="39CD1AC7" w14:textId="77777777" w:rsidR="00D83EA1" w:rsidRPr="001128BC" w:rsidRDefault="00D83EA1" w:rsidP="009261A7">
            <w:pPr>
              <w:spacing w:line="120" w:lineRule="exact"/>
            </w:pPr>
          </w:p>
          <w:p w14:paraId="0C8929AD" w14:textId="77777777" w:rsidR="00D83EA1" w:rsidRPr="001128BC" w:rsidRDefault="00D83EA1" w:rsidP="009261A7">
            <w:pPr>
              <w:spacing w:line="120" w:lineRule="exact"/>
            </w:pPr>
          </w:p>
        </w:tc>
        <w:tc>
          <w:tcPr>
            <w:tcW w:w="1804" w:type="dxa"/>
            <w:vMerge/>
          </w:tcPr>
          <w:p w14:paraId="05107C1C" w14:textId="77777777" w:rsidR="00D83EA1" w:rsidRPr="001128BC" w:rsidRDefault="00D83EA1" w:rsidP="009261A7">
            <w:pPr>
              <w:spacing w:line="240" w:lineRule="atLeast"/>
              <w:jc w:val="center"/>
            </w:pPr>
          </w:p>
        </w:tc>
      </w:tr>
      <w:tr w:rsidR="00D83EA1" w:rsidRPr="001128BC" w14:paraId="550E1212" w14:textId="77777777" w:rsidTr="009261A7">
        <w:tc>
          <w:tcPr>
            <w:tcW w:w="15820" w:type="dxa"/>
            <w:gridSpan w:val="7"/>
          </w:tcPr>
          <w:p w14:paraId="1E53A17E" w14:textId="77777777" w:rsidR="00D83EA1" w:rsidRPr="001128BC" w:rsidRDefault="00D83EA1" w:rsidP="009261A7">
            <w:pPr>
              <w:spacing w:line="240" w:lineRule="atLeast"/>
              <w:jc w:val="center"/>
            </w:pPr>
            <w:r w:rsidRPr="001128BC">
              <w:t>Онкология</w:t>
            </w:r>
          </w:p>
          <w:p w14:paraId="09672549" w14:textId="77777777" w:rsidR="00D83EA1" w:rsidRPr="001128BC" w:rsidRDefault="00D83EA1" w:rsidP="009261A7">
            <w:pPr>
              <w:spacing w:line="240" w:lineRule="atLeast"/>
              <w:jc w:val="center"/>
            </w:pPr>
          </w:p>
        </w:tc>
      </w:tr>
      <w:tr w:rsidR="00D83EA1" w:rsidRPr="001128BC" w14:paraId="65BBAA6D" w14:textId="77777777" w:rsidTr="009261A7">
        <w:tc>
          <w:tcPr>
            <w:tcW w:w="813" w:type="dxa"/>
            <w:vMerge w:val="restart"/>
          </w:tcPr>
          <w:p w14:paraId="17D8315B" w14:textId="77777777" w:rsidR="00D83EA1" w:rsidRPr="001128BC" w:rsidRDefault="00D83EA1" w:rsidP="009261A7">
            <w:pPr>
              <w:spacing w:line="240" w:lineRule="atLeast"/>
              <w:jc w:val="center"/>
            </w:pPr>
            <w:r w:rsidRPr="001128BC">
              <w:t>18.</w:t>
            </w:r>
          </w:p>
        </w:tc>
        <w:tc>
          <w:tcPr>
            <w:tcW w:w="2904" w:type="dxa"/>
            <w:vMerge w:val="restart"/>
          </w:tcPr>
          <w:p w14:paraId="5BEA2A5A" w14:textId="77777777" w:rsidR="00D83EA1" w:rsidRPr="001128BC" w:rsidRDefault="00D83EA1" w:rsidP="009261A7">
            <w:pPr>
              <w:spacing w:line="240" w:lineRule="atLeast"/>
            </w:pPr>
            <w:r w:rsidRPr="001128BC">
              <w:t xml:space="preserve">Видеоэндоскопические внутриполостные и видеоэндоскопические внутрипросветные хирургические вмешательства, интервенционные </w:t>
            </w:r>
            <w:r w:rsidRPr="001128BC">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14:paraId="4167A4AC" w14:textId="77777777" w:rsidR="00D83EA1" w:rsidRPr="001128BC" w:rsidRDefault="00D83EA1" w:rsidP="009261A7">
            <w:pPr>
              <w:spacing w:line="240" w:lineRule="atLeast"/>
              <w:jc w:val="center"/>
            </w:pPr>
            <w:r w:rsidRPr="001128BC">
              <w:lastRenderedPageBreak/>
              <w:t xml:space="preserve">C00, C01, C02, C04 - C06, C09.0, C09.1, C09.8, C09.9, C10.0, C10.1, C10.2, C10.3, C10.4, C11.0, C11.1, C11.2, C11.3, C11.8, C11.9, C12, C13.0, </w:t>
            </w:r>
            <w:r w:rsidRPr="001128BC">
              <w:lastRenderedPageBreak/>
              <w:t>C13.1, C13.2, C13.8, C13.9, C14.0, C14.2, C15.0, C30.0, C31.0, C31.1, C31.2, C31.3, C31.8, C31.9, C32, C43, C44, C69, C73, C15, C16, C17, C18, C19, C20, C21</w:t>
            </w:r>
          </w:p>
        </w:tc>
        <w:tc>
          <w:tcPr>
            <w:tcW w:w="3156" w:type="dxa"/>
            <w:vMerge w:val="restart"/>
          </w:tcPr>
          <w:p w14:paraId="40253C7E" w14:textId="77777777" w:rsidR="00D83EA1" w:rsidRPr="001128BC" w:rsidRDefault="00D83EA1" w:rsidP="009261A7">
            <w:pPr>
              <w:spacing w:line="240" w:lineRule="atLeast"/>
            </w:pPr>
            <w:r w:rsidRPr="001128BC">
              <w:lastRenderedPageBreak/>
              <w:t>злокачественные новообразования головы и шеи (I - III стадия)</w:t>
            </w:r>
          </w:p>
        </w:tc>
        <w:tc>
          <w:tcPr>
            <w:tcW w:w="1696" w:type="dxa"/>
            <w:vMerge w:val="restart"/>
          </w:tcPr>
          <w:p w14:paraId="6F8E77BA" w14:textId="77777777" w:rsidR="00D83EA1" w:rsidRPr="001128BC" w:rsidRDefault="00D83EA1" w:rsidP="009261A7">
            <w:pPr>
              <w:spacing w:line="240" w:lineRule="atLeast"/>
            </w:pPr>
            <w:r w:rsidRPr="001128BC">
              <w:t>хирургическое лечение</w:t>
            </w:r>
          </w:p>
        </w:tc>
        <w:tc>
          <w:tcPr>
            <w:tcW w:w="3466" w:type="dxa"/>
          </w:tcPr>
          <w:p w14:paraId="4793FF20" w14:textId="77777777" w:rsidR="00D83EA1" w:rsidRPr="001128BC" w:rsidRDefault="00D83EA1" w:rsidP="009261A7">
            <w:pPr>
              <w:spacing w:line="240" w:lineRule="atLeast"/>
            </w:pPr>
            <w:r w:rsidRPr="001128BC">
              <w:t>гемитиреоидэктомия видеоассистированная</w:t>
            </w:r>
          </w:p>
          <w:p w14:paraId="13AF3F7A" w14:textId="77777777" w:rsidR="00D83EA1" w:rsidRPr="001128BC" w:rsidRDefault="00D83EA1" w:rsidP="009261A7">
            <w:pPr>
              <w:spacing w:line="120" w:lineRule="exact"/>
            </w:pPr>
          </w:p>
        </w:tc>
        <w:tc>
          <w:tcPr>
            <w:tcW w:w="1804" w:type="dxa"/>
            <w:vMerge w:val="restart"/>
          </w:tcPr>
          <w:p w14:paraId="4522DE6C" w14:textId="77777777" w:rsidR="00D83EA1" w:rsidRPr="001128BC" w:rsidRDefault="00D83EA1" w:rsidP="009261A7">
            <w:pPr>
              <w:spacing w:line="240" w:lineRule="atLeast"/>
              <w:jc w:val="center"/>
              <w:rPr>
                <w:bCs/>
                <w:sz w:val="22"/>
                <w:szCs w:val="22"/>
              </w:rPr>
            </w:pPr>
            <w:r w:rsidRPr="001128BC">
              <w:rPr>
                <w:bCs/>
                <w:sz w:val="22"/>
                <w:szCs w:val="22"/>
              </w:rPr>
              <w:t>221277,43</w:t>
            </w:r>
          </w:p>
        </w:tc>
      </w:tr>
      <w:tr w:rsidR="00D83EA1" w:rsidRPr="001128BC" w14:paraId="514D82D0" w14:textId="77777777" w:rsidTr="009261A7">
        <w:tc>
          <w:tcPr>
            <w:tcW w:w="813" w:type="dxa"/>
            <w:vMerge/>
          </w:tcPr>
          <w:p w14:paraId="6B860597" w14:textId="77777777" w:rsidR="00D83EA1" w:rsidRPr="001128BC" w:rsidRDefault="00D83EA1" w:rsidP="009261A7">
            <w:pPr>
              <w:spacing w:line="240" w:lineRule="atLeast"/>
              <w:jc w:val="center"/>
            </w:pPr>
          </w:p>
        </w:tc>
        <w:tc>
          <w:tcPr>
            <w:tcW w:w="2904" w:type="dxa"/>
            <w:vMerge/>
          </w:tcPr>
          <w:p w14:paraId="0F916493" w14:textId="77777777" w:rsidR="00D83EA1" w:rsidRPr="001128BC" w:rsidRDefault="00D83EA1" w:rsidP="009261A7">
            <w:pPr>
              <w:spacing w:line="240" w:lineRule="atLeast"/>
            </w:pPr>
          </w:p>
        </w:tc>
        <w:tc>
          <w:tcPr>
            <w:tcW w:w="1981" w:type="dxa"/>
            <w:vMerge/>
          </w:tcPr>
          <w:p w14:paraId="57CC1279" w14:textId="77777777" w:rsidR="00D83EA1" w:rsidRPr="001128BC" w:rsidRDefault="00D83EA1" w:rsidP="009261A7">
            <w:pPr>
              <w:spacing w:line="240" w:lineRule="atLeast"/>
              <w:jc w:val="center"/>
            </w:pPr>
          </w:p>
        </w:tc>
        <w:tc>
          <w:tcPr>
            <w:tcW w:w="3156" w:type="dxa"/>
            <w:vMerge/>
          </w:tcPr>
          <w:p w14:paraId="4AED9934" w14:textId="77777777" w:rsidR="00D83EA1" w:rsidRPr="001128BC" w:rsidRDefault="00D83EA1" w:rsidP="009261A7">
            <w:pPr>
              <w:spacing w:line="240" w:lineRule="atLeast"/>
            </w:pPr>
          </w:p>
        </w:tc>
        <w:tc>
          <w:tcPr>
            <w:tcW w:w="1696" w:type="dxa"/>
            <w:vMerge/>
          </w:tcPr>
          <w:p w14:paraId="181B334A" w14:textId="77777777" w:rsidR="00D83EA1" w:rsidRPr="001128BC" w:rsidRDefault="00D83EA1" w:rsidP="009261A7">
            <w:pPr>
              <w:spacing w:line="240" w:lineRule="atLeast"/>
            </w:pPr>
          </w:p>
        </w:tc>
        <w:tc>
          <w:tcPr>
            <w:tcW w:w="3466" w:type="dxa"/>
          </w:tcPr>
          <w:p w14:paraId="668B57BA" w14:textId="77777777" w:rsidR="00D83EA1" w:rsidRPr="001128BC" w:rsidRDefault="00D83EA1" w:rsidP="009261A7">
            <w:pPr>
              <w:spacing w:line="240" w:lineRule="atLeast"/>
            </w:pPr>
            <w:r w:rsidRPr="001128BC">
              <w:t>гемитиреоидэктомия видеоэндоскопическая</w:t>
            </w:r>
          </w:p>
        </w:tc>
        <w:tc>
          <w:tcPr>
            <w:tcW w:w="1804" w:type="dxa"/>
            <w:vMerge/>
          </w:tcPr>
          <w:p w14:paraId="0AB15D1B" w14:textId="77777777" w:rsidR="00D83EA1" w:rsidRPr="001128BC" w:rsidRDefault="00D83EA1" w:rsidP="009261A7">
            <w:pPr>
              <w:spacing w:line="240" w:lineRule="atLeast"/>
              <w:jc w:val="center"/>
            </w:pPr>
          </w:p>
        </w:tc>
      </w:tr>
      <w:tr w:rsidR="00D83EA1" w:rsidRPr="001128BC" w14:paraId="40AE8B2B" w14:textId="77777777" w:rsidTr="009261A7">
        <w:tc>
          <w:tcPr>
            <w:tcW w:w="813" w:type="dxa"/>
            <w:vMerge/>
          </w:tcPr>
          <w:p w14:paraId="25A053A2" w14:textId="77777777" w:rsidR="00D83EA1" w:rsidRPr="001128BC" w:rsidRDefault="00D83EA1" w:rsidP="009261A7">
            <w:pPr>
              <w:spacing w:line="240" w:lineRule="atLeast"/>
              <w:jc w:val="center"/>
            </w:pPr>
          </w:p>
        </w:tc>
        <w:tc>
          <w:tcPr>
            <w:tcW w:w="2904" w:type="dxa"/>
            <w:vMerge/>
          </w:tcPr>
          <w:p w14:paraId="12B5412D" w14:textId="77777777" w:rsidR="00D83EA1" w:rsidRPr="001128BC" w:rsidRDefault="00D83EA1" w:rsidP="009261A7">
            <w:pPr>
              <w:spacing w:line="240" w:lineRule="atLeast"/>
            </w:pPr>
          </w:p>
        </w:tc>
        <w:tc>
          <w:tcPr>
            <w:tcW w:w="1981" w:type="dxa"/>
            <w:vMerge/>
          </w:tcPr>
          <w:p w14:paraId="4E920E39" w14:textId="77777777" w:rsidR="00D83EA1" w:rsidRPr="001128BC" w:rsidRDefault="00D83EA1" w:rsidP="009261A7">
            <w:pPr>
              <w:spacing w:line="240" w:lineRule="atLeast"/>
              <w:jc w:val="center"/>
            </w:pPr>
          </w:p>
        </w:tc>
        <w:tc>
          <w:tcPr>
            <w:tcW w:w="3156" w:type="dxa"/>
            <w:vMerge/>
          </w:tcPr>
          <w:p w14:paraId="5438875C" w14:textId="77777777" w:rsidR="00D83EA1" w:rsidRPr="001128BC" w:rsidRDefault="00D83EA1" w:rsidP="009261A7">
            <w:pPr>
              <w:spacing w:line="240" w:lineRule="atLeast"/>
            </w:pPr>
          </w:p>
        </w:tc>
        <w:tc>
          <w:tcPr>
            <w:tcW w:w="1696" w:type="dxa"/>
            <w:vMerge/>
          </w:tcPr>
          <w:p w14:paraId="17ADA86B" w14:textId="77777777" w:rsidR="00D83EA1" w:rsidRPr="001128BC" w:rsidRDefault="00D83EA1" w:rsidP="009261A7">
            <w:pPr>
              <w:spacing w:line="240" w:lineRule="atLeast"/>
            </w:pPr>
          </w:p>
        </w:tc>
        <w:tc>
          <w:tcPr>
            <w:tcW w:w="3466" w:type="dxa"/>
          </w:tcPr>
          <w:p w14:paraId="7C22DC19" w14:textId="77777777" w:rsidR="00D83EA1" w:rsidRPr="001128BC" w:rsidRDefault="00D83EA1" w:rsidP="009261A7">
            <w:pPr>
              <w:spacing w:line="240" w:lineRule="atLeast"/>
            </w:pPr>
            <w:r w:rsidRPr="001128BC">
              <w:t>резекция щитовидной железы субтотальная видеоэндоскопическая</w:t>
            </w:r>
          </w:p>
        </w:tc>
        <w:tc>
          <w:tcPr>
            <w:tcW w:w="1804" w:type="dxa"/>
            <w:vMerge/>
          </w:tcPr>
          <w:p w14:paraId="60629302" w14:textId="77777777" w:rsidR="00D83EA1" w:rsidRPr="001128BC" w:rsidRDefault="00D83EA1" w:rsidP="009261A7">
            <w:pPr>
              <w:spacing w:line="240" w:lineRule="atLeast"/>
              <w:jc w:val="center"/>
            </w:pPr>
          </w:p>
        </w:tc>
      </w:tr>
      <w:tr w:rsidR="00D83EA1" w:rsidRPr="001128BC" w14:paraId="10F2B15F" w14:textId="77777777" w:rsidTr="009261A7">
        <w:tc>
          <w:tcPr>
            <w:tcW w:w="813" w:type="dxa"/>
            <w:vMerge/>
          </w:tcPr>
          <w:p w14:paraId="031DC97D" w14:textId="77777777" w:rsidR="00D83EA1" w:rsidRPr="001128BC" w:rsidRDefault="00D83EA1" w:rsidP="009261A7">
            <w:pPr>
              <w:spacing w:line="240" w:lineRule="atLeast"/>
              <w:jc w:val="center"/>
            </w:pPr>
          </w:p>
        </w:tc>
        <w:tc>
          <w:tcPr>
            <w:tcW w:w="2904" w:type="dxa"/>
            <w:vMerge/>
          </w:tcPr>
          <w:p w14:paraId="28C78439" w14:textId="77777777" w:rsidR="00D83EA1" w:rsidRPr="001128BC" w:rsidRDefault="00D83EA1" w:rsidP="009261A7">
            <w:pPr>
              <w:spacing w:line="240" w:lineRule="atLeast"/>
            </w:pPr>
          </w:p>
        </w:tc>
        <w:tc>
          <w:tcPr>
            <w:tcW w:w="1981" w:type="dxa"/>
            <w:vMerge/>
          </w:tcPr>
          <w:p w14:paraId="092840F3" w14:textId="77777777" w:rsidR="00D83EA1" w:rsidRPr="001128BC" w:rsidRDefault="00D83EA1" w:rsidP="009261A7">
            <w:pPr>
              <w:spacing w:line="240" w:lineRule="atLeast"/>
              <w:jc w:val="center"/>
            </w:pPr>
          </w:p>
        </w:tc>
        <w:tc>
          <w:tcPr>
            <w:tcW w:w="3156" w:type="dxa"/>
            <w:vMerge/>
          </w:tcPr>
          <w:p w14:paraId="68506445" w14:textId="77777777" w:rsidR="00D83EA1" w:rsidRPr="001128BC" w:rsidRDefault="00D83EA1" w:rsidP="009261A7">
            <w:pPr>
              <w:spacing w:line="240" w:lineRule="atLeast"/>
            </w:pPr>
          </w:p>
        </w:tc>
        <w:tc>
          <w:tcPr>
            <w:tcW w:w="1696" w:type="dxa"/>
            <w:vMerge/>
          </w:tcPr>
          <w:p w14:paraId="6F239B88" w14:textId="77777777" w:rsidR="00D83EA1" w:rsidRPr="001128BC" w:rsidRDefault="00D83EA1" w:rsidP="009261A7">
            <w:pPr>
              <w:spacing w:line="240" w:lineRule="atLeast"/>
            </w:pPr>
          </w:p>
        </w:tc>
        <w:tc>
          <w:tcPr>
            <w:tcW w:w="3466" w:type="dxa"/>
          </w:tcPr>
          <w:p w14:paraId="4412A2E6" w14:textId="77777777" w:rsidR="00D83EA1" w:rsidRPr="001128BC" w:rsidRDefault="00D83EA1" w:rsidP="009261A7">
            <w:pPr>
              <w:spacing w:line="240" w:lineRule="atLeast"/>
            </w:pPr>
          </w:p>
        </w:tc>
        <w:tc>
          <w:tcPr>
            <w:tcW w:w="1804" w:type="dxa"/>
            <w:vMerge/>
          </w:tcPr>
          <w:p w14:paraId="1A001A03" w14:textId="77777777" w:rsidR="00D83EA1" w:rsidRPr="001128BC" w:rsidRDefault="00D83EA1" w:rsidP="009261A7">
            <w:pPr>
              <w:spacing w:line="240" w:lineRule="atLeast"/>
              <w:jc w:val="center"/>
            </w:pPr>
          </w:p>
        </w:tc>
      </w:tr>
      <w:tr w:rsidR="00D83EA1" w:rsidRPr="001128BC" w14:paraId="5A20DBD0" w14:textId="77777777" w:rsidTr="009261A7">
        <w:tc>
          <w:tcPr>
            <w:tcW w:w="813" w:type="dxa"/>
            <w:vMerge/>
          </w:tcPr>
          <w:p w14:paraId="498B398A" w14:textId="77777777" w:rsidR="00D83EA1" w:rsidRPr="001128BC" w:rsidRDefault="00D83EA1" w:rsidP="009261A7">
            <w:pPr>
              <w:spacing w:line="240" w:lineRule="atLeast"/>
              <w:jc w:val="center"/>
            </w:pPr>
          </w:p>
        </w:tc>
        <w:tc>
          <w:tcPr>
            <w:tcW w:w="2904" w:type="dxa"/>
            <w:vMerge/>
          </w:tcPr>
          <w:p w14:paraId="7D2B4D87" w14:textId="77777777" w:rsidR="00D83EA1" w:rsidRPr="001128BC" w:rsidRDefault="00D83EA1" w:rsidP="009261A7">
            <w:pPr>
              <w:spacing w:line="240" w:lineRule="atLeast"/>
            </w:pPr>
          </w:p>
        </w:tc>
        <w:tc>
          <w:tcPr>
            <w:tcW w:w="1981" w:type="dxa"/>
            <w:vMerge/>
          </w:tcPr>
          <w:p w14:paraId="014A318D" w14:textId="77777777" w:rsidR="00D83EA1" w:rsidRPr="001128BC" w:rsidRDefault="00D83EA1" w:rsidP="009261A7">
            <w:pPr>
              <w:spacing w:line="240" w:lineRule="atLeast"/>
              <w:jc w:val="center"/>
            </w:pPr>
          </w:p>
        </w:tc>
        <w:tc>
          <w:tcPr>
            <w:tcW w:w="3156" w:type="dxa"/>
            <w:vMerge/>
          </w:tcPr>
          <w:p w14:paraId="165BAB4B" w14:textId="77777777" w:rsidR="00D83EA1" w:rsidRPr="001128BC" w:rsidRDefault="00D83EA1" w:rsidP="009261A7">
            <w:pPr>
              <w:spacing w:line="240" w:lineRule="atLeast"/>
            </w:pPr>
          </w:p>
        </w:tc>
        <w:tc>
          <w:tcPr>
            <w:tcW w:w="1696" w:type="dxa"/>
            <w:vMerge/>
          </w:tcPr>
          <w:p w14:paraId="55C71125" w14:textId="77777777" w:rsidR="00D83EA1" w:rsidRPr="001128BC" w:rsidRDefault="00D83EA1" w:rsidP="009261A7">
            <w:pPr>
              <w:spacing w:line="240" w:lineRule="atLeast"/>
            </w:pPr>
          </w:p>
        </w:tc>
        <w:tc>
          <w:tcPr>
            <w:tcW w:w="3466" w:type="dxa"/>
          </w:tcPr>
          <w:p w14:paraId="50E9A6EC" w14:textId="77777777" w:rsidR="00D83EA1" w:rsidRPr="001128BC" w:rsidRDefault="00D83EA1" w:rsidP="009261A7">
            <w:pPr>
              <w:spacing w:line="240" w:lineRule="atLeast"/>
            </w:pPr>
            <w:r w:rsidRPr="001128BC">
              <w:t>резекция щитовидной железы (доли, субтотальная) видеоассистированная</w:t>
            </w:r>
          </w:p>
          <w:p w14:paraId="2EB5923D" w14:textId="77777777" w:rsidR="00D83EA1" w:rsidRPr="001128BC" w:rsidRDefault="00D83EA1" w:rsidP="009261A7">
            <w:pPr>
              <w:spacing w:line="240" w:lineRule="atLeast"/>
            </w:pPr>
          </w:p>
        </w:tc>
        <w:tc>
          <w:tcPr>
            <w:tcW w:w="1804" w:type="dxa"/>
            <w:vMerge/>
          </w:tcPr>
          <w:p w14:paraId="06B7F439" w14:textId="77777777" w:rsidR="00D83EA1" w:rsidRPr="001128BC" w:rsidRDefault="00D83EA1" w:rsidP="009261A7">
            <w:pPr>
              <w:spacing w:line="240" w:lineRule="atLeast"/>
              <w:jc w:val="center"/>
            </w:pPr>
          </w:p>
        </w:tc>
      </w:tr>
      <w:tr w:rsidR="00D83EA1" w:rsidRPr="001128BC" w14:paraId="279A088F" w14:textId="77777777" w:rsidTr="009261A7">
        <w:tc>
          <w:tcPr>
            <w:tcW w:w="813" w:type="dxa"/>
            <w:vMerge/>
          </w:tcPr>
          <w:p w14:paraId="399DA1BD" w14:textId="77777777" w:rsidR="00D83EA1" w:rsidRPr="001128BC" w:rsidRDefault="00D83EA1" w:rsidP="009261A7">
            <w:pPr>
              <w:spacing w:line="240" w:lineRule="atLeast"/>
              <w:jc w:val="center"/>
            </w:pPr>
          </w:p>
        </w:tc>
        <w:tc>
          <w:tcPr>
            <w:tcW w:w="2904" w:type="dxa"/>
            <w:vMerge/>
          </w:tcPr>
          <w:p w14:paraId="6F52AE11" w14:textId="77777777" w:rsidR="00D83EA1" w:rsidRPr="001128BC" w:rsidRDefault="00D83EA1" w:rsidP="009261A7">
            <w:pPr>
              <w:spacing w:line="240" w:lineRule="atLeast"/>
            </w:pPr>
          </w:p>
        </w:tc>
        <w:tc>
          <w:tcPr>
            <w:tcW w:w="1981" w:type="dxa"/>
            <w:vMerge/>
          </w:tcPr>
          <w:p w14:paraId="51ECBD48" w14:textId="77777777" w:rsidR="00D83EA1" w:rsidRPr="001128BC" w:rsidRDefault="00D83EA1" w:rsidP="009261A7">
            <w:pPr>
              <w:spacing w:line="240" w:lineRule="atLeast"/>
              <w:jc w:val="center"/>
            </w:pPr>
          </w:p>
        </w:tc>
        <w:tc>
          <w:tcPr>
            <w:tcW w:w="3156" w:type="dxa"/>
            <w:vMerge/>
          </w:tcPr>
          <w:p w14:paraId="02265DC9" w14:textId="77777777" w:rsidR="00D83EA1" w:rsidRPr="001128BC" w:rsidRDefault="00D83EA1" w:rsidP="009261A7">
            <w:pPr>
              <w:spacing w:line="240" w:lineRule="atLeast"/>
            </w:pPr>
          </w:p>
        </w:tc>
        <w:tc>
          <w:tcPr>
            <w:tcW w:w="1696" w:type="dxa"/>
            <w:vMerge/>
          </w:tcPr>
          <w:p w14:paraId="14E88758" w14:textId="77777777" w:rsidR="00D83EA1" w:rsidRPr="001128BC" w:rsidRDefault="00D83EA1" w:rsidP="009261A7">
            <w:pPr>
              <w:spacing w:line="240" w:lineRule="atLeast"/>
            </w:pPr>
          </w:p>
        </w:tc>
        <w:tc>
          <w:tcPr>
            <w:tcW w:w="3466" w:type="dxa"/>
          </w:tcPr>
          <w:p w14:paraId="379CEB9A" w14:textId="77777777" w:rsidR="00D83EA1" w:rsidRPr="001128BC" w:rsidRDefault="00D83EA1" w:rsidP="009261A7">
            <w:pPr>
              <w:spacing w:line="240" w:lineRule="atLeast"/>
            </w:pPr>
            <w:r w:rsidRPr="001128BC">
              <w:t>гемитиреоидэктомия с истмусэктомией видеоассистированная</w:t>
            </w:r>
          </w:p>
          <w:p w14:paraId="1A073902" w14:textId="77777777" w:rsidR="00D83EA1" w:rsidRPr="001128BC" w:rsidRDefault="00D83EA1" w:rsidP="009261A7">
            <w:pPr>
              <w:spacing w:line="240" w:lineRule="atLeast"/>
            </w:pPr>
          </w:p>
        </w:tc>
        <w:tc>
          <w:tcPr>
            <w:tcW w:w="1804" w:type="dxa"/>
            <w:vMerge/>
          </w:tcPr>
          <w:p w14:paraId="2222AED6" w14:textId="77777777" w:rsidR="00D83EA1" w:rsidRPr="001128BC" w:rsidRDefault="00D83EA1" w:rsidP="009261A7">
            <w:pPr>
              <w:spacing w:line="240" w:lineRule="atLeast"/>
              <w:jc w:val="center"/>
            </w:pPr>
          </w:p>
        </w:tc>
      </w:tr>
      <w:tr w:rsidR="00D83EA1" w:rsidRPr="001128BC" w14:paraId="0DB36BA5" w14:textId="77777777" w:rsidTr="009261A7">
        <w:tc>
          <w:tcPr>
            <w:tcW w:w="813" w:type="dxa"/>
            <w:vMerge/>
          </w:tcPr>
          <w:p w14:paraId="5B470DFF" w14:textId="77777777" w:rsidR="00D83EA1" w:rsidRPr="001128BC" w:rsidRDefault="00D83EA1" w:rsidP="009261A7">
            <w:pPr>
              <w:spacing w:line="240" w:lineRule="atLeast"/>
              <w:jc w:val="center"/>
            </w:pPr>
          </w:p>
        </w:tc>
        <w:tc>
          <w:tcPr>
            <w:tcW w:w="2904" w:type="dxa"/>
            <w:vMerge/>
          </w:tcPr>
          <w:p w14:paraId="4FF0C461" w14:textId="77777777" w:rsidR="00D83EA1" w:rsidRPr="001128BC" w:rsidRDefault="00D83EA1" w:rsidP="009261A7">
            <w:pPr>
              <w:spacing w:line="240" w:lineRule="atLeast"/>
            </w:pPr>
          </w:p>
        </w:tc>
        <w:tc>
          <w:tcPr>
            <w:tcW w:w="1981" w:type="dxa"/>
            <w:vMerge/>
          </w:tcPr>
          <w:p w14:paraId="62AAA7C9" w14:textId="77777777" w:rsidR="00D83EA1" w:rsidRPr="001128BC" w:rsidRDefault="00D83EA1" w:rsidP="009261A7">
            <w:pPr>
              <w:spacing w:line="240" w:lineRule="atLeast"/>
              <w:jc w:val="center"/>
            </w:pPr>
          </w:p>
        </w:tc>
        <w:tc>
          <w:tcPr>
            <w:tcW w:w="3156" w:type="dxa"/>
            <w:vMerge/>
          </w:tcPr>
          <w:p w14:paraId="47F3AF19" w14:textId="77777777" w:rsidR="00D83EA1" w:rsidRPr="001128BC" w:rsidRDefault="00D83EA1" w:rsidP="009261A7">
            <w:pPr>
              <w:spacing w:line="240" w:lineRule="atLeast"/>
            </w:pPr>
          </w:p>
        </w:tc>
        <w:tc>
          <w:tcPr>
            <w:tcW w:w="1696" w:type="dxa"/>
            <w:vMerge/>
          </w:tcPr>
          <w:p w14:paraId="6A912D31" w14:textId="77777777" w:rsidR="00D83EA1" w:rsidRPr="001128BC" w:rsidRDefault="00D83EA1" w:rsidP="009261A7">
            <w:pPr>
              <w:spacing w:line="240" w:lineRule="atLeast"/>
            </w:pPr>
          </w:p>
        </w:tc>
        <w:tc>
          <w:tcPr>
            <w:tcW w:w="3466" w:type="dxa"/>
          </w:tcPr>
          <w:p w14:paraId="5E7FAC35" w14:textId="77777777" w:rsidR="00D83EA1" w:rsidRPr="001128BC" w:rsidRDefault="00D83EA1" w:rsidP="009261A7">
            <w:pPr>
              <w:spacing w:line="240" w:lineRule="atLeast"/>
            </w:pPr>
            <w:r w:rsidRPr="001128BC">
              <w:t>резекция щитовидной железы с флюоресцентной навигацией паращитовидных желез видеоассистированная</w:t>
            </w:r>
          </w:p>
          <w:p w14:paraId="62FE4D4F" w14:textId="77777777" w:rsidR="00D83EA1" w:rsidRPr="001128BC" w:rsidRDefault="00D83EA1" w:rsidP="009261A7">
            <w:pPr>
              <w:spacing w:line="240" w:lineRule="atLeast"/>
            </w:pPr>
          </w:p>
        </w:tc>
        <w:tc>
          <w:tcPr>
            <w:tcW w:w="1804" w:type="dxa"/>
            <w:vMerge/>
          </w:tcPr>
          <w:p w14:paraId="50E8CAA8" w14:textId="77777777" w:rsidR="00D83EA1" w:rsidRPr="001128BC" w:rsidRDefault="00D83EA1" w:rsidP="009261A7">
            <w:pPr>
              <w:spacing w:line="240" w:lineRule="atLeast"/>
              <w:jc w:val="center"/>
            </w:pPr>
          </w:p>
        </w:tc>
      </w:tr>
      <w:tr w:rsidR="00D83EA1" w:rsidRPr="001128BC" w14:paraId="63967F27" w14:textId="77777777" w:rsidTr="009261A7">
        <w:tc>
          <w:tcPr>
            <w:tcW w:w="813" w:type="dxa"/>
          </w:tcPr>
          <w:p w14:paraId="37355FE6" w14:textId="77777777" w:rsidR="00D83EA1" w:rsidRPr="001128BC" w:rsidRDefault="00D83EA1" w:rsidP="009261A7">
            <w:pPr>
              <w:spacing w:line="240" w:lineRule="atLeast"/>
              <w:jc w:val="center"/>
            </w:pPr>
          </w:p>
        </w:tc>
        <w:tc>
          <w:tcPr>
            <w:tcW w:w="2904" w:type="dxa"/>
          </w:tcPr>
          <w:p w14:paraId="15ACD4EC" w14:textId="77777777" w:rsidR="00D83EA1" w:rsidRPr="001128BC" w:rsidRDefault="00D83EA1" w:rsidP="009261A7">
            <w:pPr>
              <w:spacing w:line="240" w:lineRule="atLeast"/>
            </w:pPr>
          </w:p>
        </w:tc>
        <w:tc>
          <w:tcPr>
            <w:tcW w:w="1981" w:type="dxa"/>
          </w:tcPr>
          <w:p w14:paraId="22711776" w14:textId="77777777" w:rsidR="00D83EA1" w:rsidRPr="001128BC" w:rsidRDefault="00D83EA1" w:rsidP="009261A7">
            <w:pPr>
              <w:spacing w:line="240" w:lineRule="atLeast"/>
              <w:jc w:val="center"/>
            </w:pPr>
          </w:p>
        </w:tc>
        <w:tc>
          <w:tcPr>
            <w:tcW w:w="3156" w:type="dxa"/>
          </w:tcPr>
          <w:p w14:paraId="679DC668" w14:textId="77777777" w:rsidR="00D83EA1" w:rsidRPr="001128BC" w:rsidRDefault="00D83EA1" w:rsidP="009261A7">
            <w:pPr>
              <w:spacing w:line="240" w:lineRule="atLeast"/>
            </w:pPr>
          </w:p>
        </w:tc>
        <w:tc>
          <w:tcPr>
            <w:tcW w:w="1696" w:type="dxa"/>
          </w:tcPr>
          <w:p w14:paraId="2AD17AFE" w14:textId="77777777" w:rsidR="00D83EA1" w:rsidRPr="001128BC" w:rsidRDefault="00D83EA1" w:rsidP="009261A7">
            <w:pPr>
              <w:spacing w:line="240" w:lineRule="atLeast"/>
            </w:pPr>
          </w:p>
        </w:tc>
        <w:tc>
          <w:tcPr>
            <w:tcW w:w="3466" w:type="dxa"/>
          </w:tcPr>
          <w:p w14:paraId="41683BBD" w14:textId="77777777" w:rsidR="00D83EA1" w:rsidRPr="001128BC" w:rsidRDefault="00D83EA1" w:rsidP="009261A7">
            <w:pPr>
              <w:spacing w:line="240" w:lineRule="atLeast"/>
            </w:pPr>
            <w:r w:rsidRPr="001128BC">
              <w:t>биопсия сторожевого лимфатического узла шеи видеоассистированная</w:t>
            </w:r>
          </w:p>
          <w:p w14:paraId="56C896DA" w14:textId="77777777" w:rsidR="00D83EA1" w:rsidRPr="001128BC" w:rsidRDefault="00D83EA1" w:rsidP="009261A7">
            <w:pPr>
              <w:spacing w:line="240" w:lineRule="atLeast"/>
            </w:pPr>
          </w:p>
        </w:tc>
        <w:tc>
          <w:tcPr>
            <w:tcW w:w="1804" w:type="dxa"/>
          </w:tcPr>
          <w:p w14:paraId="68501730" w14:textId="77777777" w:rsidR="00D83EA1" w:rsidRPr="001128BC" w:rsidRDefault="00D83EA1" w:rsidP="009261A7">
            <w:pPr>
              <w:spacing w:line="240" w:lineRule="atLeast"/>
              <w:jc w:val="center"/>
            </w:pPr>
          </w:p>
        </w:tc>
      </w:tr>
      <w:tr w:rsidR="00D83EA1" w:rsidRPr="001128BC" w14:paraId="3618E3E7" w14:textId="77777777" w:rsidTr="009261A7">
        <w:tc>
          <w:tcPr>
            <w:tcW w:w="813" w:type="dxa"/>
          </w:tcPr>
          <w:p w14:paraId="1F98D888" w14:textId="77777777" w:rsidR="00D83EA1" w:rsidRPr="001128BC" w:rsidRDefault="00D83EA1" w:rsidP="009261A7">
            <w:pPr>
              <w:spacing w:line="240" w:lineRule="atLeast"/>
              <w:jc w:val="center"/>
            </w:pPr>
          </w:p>
        </w:tc>
        <w:tc>
          <w:tcPr>
            <w:tcW w:w="2904" w:type="dxa"/>
          </w:tcPr>
          <w:p w14:paraId="45B79952" w14:textId="77777777" w:rsidR="00D83EA1" w:rsidRPr="001128BC" w:rsidRDefault="00D83EA1" w:rsidP="009261A7">
            <w:pPr>
              <w:spacing w:line="240" w:lineRule="atLeast"/>
            </w:pPr>
          </w:p>
        </w:tc>
        <w:tc>
          <w:tcPr>
            <w:tcW w:w="1981" w:type="dxa"/>
          </w:tcPr>
          <w:p w14:paraId="2F81B64E" w14:textId="77777777" w:rsidR="00D83EA1" w:rsidRPr="001128BC" w:rsidRDefault="00D83EA1" w:rsidP="009261A7">
            <w:pPr>
              <w:spacing w:line="240" w:lineRule="atLeast"/>
              <w:jc w:val="center"/>
            </w:pPr>
          </w:p>
        </w:tc>
        <w:tc>
          <w:tcPr>
            <w:tcW w:w="3156" w:type="dxa"/>
          </w:tcPr>
          <w:p w14:paraId="1E3BAE2C" w14:textId="77777777" w:rsidR="00D83EA1" w:rsidRPr="001128BC" w:rsidRDefault="00D83EA1" w:rsidP="009261A7">
            <w:pPr>
              <w:spacing w:line="240" w:lineRule="atLeast"/>
            </w:pPr>
          </w:p>
        </w:tc>
        <w:tc>
          <w:tcPr>
            <w:tcW w:w="1696" w:type="dxa"/>
          </w:tcPr>
          <w:p w14:paraId="72958DAC" w14:textId="77777777" w:rsidR="00D83EA1" w:rsidRPr="001128BC" w:rsidRDefault="00D83EA1" w:rsidP="009261A7">
            <w:pPr>
              <w:spacing w:line="240" w:lineRule="atLeast"/>
            </w:pPr>
          </w:p>
        </w:tc>
        <w:tc>
          <w:tcPr>
            <w:tcW w:w="3466" w:type="dxa"/>
          </w:tcPr>
          <w:p w14:paraId="6E68E875" w14:textId="77777777" w:rsidR="00D83EA1" w:rsidRPr="001128BC" w:rsidRDefault="00D83EA1" w:rsidP="009261A7">
            <w:pPr>
              <w:spacing w:line="240" w:lineRule="atLeast"/>
            </w:pPr>
            <w:r w:rsidRPr="001128BC">
              <w:t>эндоларингеальная резекция видеоэндоскопическая с радиочастотной термоаблацией</w:t>
            </w:r>
          </w:p>
        </w:tc>
        <w:tc>
          <w:tcPr>
            <w:tcW w:w="1804" w:type="dxa"/>
          </w:tcPr>
          <w:p w14:paraId="49AABCC6" w14:textId="77777777" w:rsidR="00D83EA1" w:rsidRPr="001128BC" w:rsidRDefault="00D83EA1" w:rsidP="009261A7">
            <w:pPr>
              <w:spacing w:line="240" w:lineRule="atLeast"/>
              <w:jc w:val="center"/>
            </w:pPr>
          </w:p>
        </w:tc>
      </w:tr>
      <w:tr w:rsidR="00D83EA1" w:rsidRPr="001128BC" w14:paraId="7D59675F" w14:textId="77777777" w:rsidTr="009261A7">
        <w:tc>
          <w:tcPr>
            <w:tcW w:w="813" w:type="dxa"/>
          </w:tcPr>
          <w:p w14:paraId="73EBE4F0" w14:textId="77777777" w:rsidR="00D83EA1" w:rsidRPr="001128BC" w:rsidRDefault="00D83EA1" w:rsidP="009261A7">
            <w:pPr>
              <w:spacing w:line="240" w:lineRule="atLeast"/>
              <w:jc w:val="center"/>
            </w:pPr>
          </w:p>
        </w:tc>
        <w:tc>
          <w:tcPr>
            <w:tcW w:w="2904" w:type="dxa"/>
          </w:tcPr>
          <w:p w14:paraId="3BBACB17" w14:textId="77777777" w:rsidR="00D83EA1" w:rsidRPr="001128BC" w:rsidRDefault="00D83EA1" w:rsidP="009261A7">
            <w:pPr>
              <w:spacing w:line="240" w:lineRule="atLeast"/>
            </w:pPr>
          </w:p>
        </w:tc>
        <w:tc>
          <w:tcPr>
            <w:tcW w:w="1981" w:type="dxa"/>
          </w:tcPr>
          <w:p w14:paraId="080E0D99" w14:textId="77777777" w:rsidR="00D83EA1" w:rsidRPr="001128BC" w:rsidRDefault="00D83EA1" w:rsidP="009261A7">
            <w:pPr>
              <w:spacing w:line="240" w:lineRule="atLeast"/>
              <w:jc w:val="center"/>
            </w:pPr>
          </w:p>
        </w:tc>
        <w:tc>
          <w:tcPr>
            <w:tcW w:w="3156" w:type="dxa"/>
          </w:tcPr>
          <w:p w14:paraId="1E2C4AB3" w14:textId="77777777" w:rsidR="00D83EA1" w:rsidRPr="001128BC" w:rsidRDefault="00D83EA1" w:rsidP="009261A7">
            <w:pPr>
              <w:spacing w:line="240" w:lineRule="atLeast"/>
            </w:pPr>
          </w:p>
        </w:tc>
        <w:tc>
          <w:tcPr>
            <w:tcW w:w="1696" w:type="dxa"/>
          </w:tcPr>
          <w:p w14:paraId="243A7DA3" w14:textId="77777777" w:rsidR="00D83EA1" w:rsidRPr="001128BC" w:rsidRDefault="00D83EA1" w:rsidP="009261A7">
            <w:pPr>
              <w:spacing w:line="240" w:lineRule="atLeast"/>
            </w:pPr>
          </w:p>
        </w:tc>
        <w:tc>
          <w:tcPr>
            <w:tcW w:w="3466" w:type="dxa"/>
          </w:tcPr>
          <w:p w14:paraId="72F28A10" w14:textId="77777777" w:rsidR="00D83EA1" w:rsidRPr="001128BC" w:rsidRDefault="00D83EA1" w:rsidP="009261A7">
            <w:pPr>
              <w:spacing w:line="240" w:lineRule="atLeast"/>
            </w:pPr>
          </w:p>
        </w:tc>
        <w:tc>
          <w:tcPr>
            <w:tcW w:w="1804" w:type="dxa"/>
          </w:tcPr>
          <w:p w14:paraId="5DA77C53" w14:textId="77777777" w:rsidR="00D83EA1" w:rsidRPr="001128BC" w:rsidRDefault="00D83EA1" w:rsidP="009261A7">
            <w:pPr>
              <w:spacing w:line="240" w:lineRule="atLeast"/>
              <w:jc w:val="center"/>
            </w:pPr>
          </w:p>
        </w:tc>
      </w:tr>
      <w:tr w:rsidR="00D83EA1" w:rsidRPr="001128BC" w14:paraId="4186C9EA" w14:textId="77777777" w:rsidTr="009261A7">
        <w:tc>
          <w:tcPr>
            <w:tcW w:w="813" w:type="dxa"/>
          </w:tcPr>
          <w:p w14:paraId="69DFA4F1" w14:textId="77777777" w:rsidR="00D83EA1" w:rsidRPr="001128BC" w:rsidRDefault="00D83EA1" w:rsidP="009261A7">
            <w:pPr>
              <w:spacing w:line="240" w:lineRule="atLeast"/>
              <w:jc w:val="center"/>
            </w:pPr>
          </w:p>
        </w:tc>
        <w:tc>
          <w:tcPr>
            <w:tcW w:w="2904" w:type="dxa"/>
          </w:tcPr>
          <w:p w14:paraId="43C78E16" w14:textId="77777777" w:rsidR="00D83EA1" w:rsidRPr="001128BC" w:rsidRDefault="00D83EA1" w:rsidP="009261A7">
            <w:pPr>
              <w:spacing w:line="240" w:lineRule="atLeast"/>
            </w:pPr>
          </w:p>
        </w:tc>
        <w:tc>
          <w:tcPr>
            <w:tcW w:w="1981" w:type="dxa"/>
          </w:tcPr>
          <w:p w14:paraId="59A2C858" w14:textId="77777777" w:rsidR="00D83EA1" w:rsidRPr="001128BC" w:rsidRDefault="00D83EA1" w:rsidP="009261A7">
            <w:pPr>
              <w:spacing w:line="240" w:lineRule="atLeast"/>
              <w:jc w:val="center"/>
            </w:pPr>
          </w:p>
        </w:tc>
        <w:tc>
          <w:tcPr>
            <w:tcW w:w="3156" w:type="dxa"/>
          </w:tcPr>
          <w:p w14:paraId="54ECB674" w14:textId="77777777" w:rsidR="00D83EA1" w:rsidRPr="001128BC" w:rsidRDefault="00D83EA1" w:rsidP="009261A7">
            <w:pPr>
              <w:spacing w:line="240" w:lineRule="atLeast"/>
            </w:pPr>
          </w:p>
        </w:tc>
        <w:tc>
          <w:tcPr>
            <w:tcW w:w="1696" w:type="dxa"/>
          </w:tcPr>
          <w:p w14:paraId="18205BDB" w14:textId="77777777" w:rsidR="00D83EA1" w:rsidRPr="001128BC" w:rsidRDefault="00D83EA1" w:rsidP="009261A7">
            <w:pPr>
              <w:spacing w:line="240" w:lineRule="atLeast"/>
            </w:pPr>
          </w:p>
        </w:tc>
        <w:tc>
          <w:tcPr>
            <w:tcW w:w="3466" w:type="dxa"/>
          </w:tcPr>
          <w:p w14:paraId="2C70A0A0" w14:textId="77777777" w:rsidR="00D83EA1" w:rsidRPr="001128BC" w:rsidRDefault="00D83EA1" w:rsidP="009261A7">
            <w:pPr>
              <w:spacing w:line="240" w:lineRule="atLeast"/>
            </w:pPr>
            <w:r w:rsidRPr="001128BC">
              <w:t>видеоассистированные операции при опухолях головы и шеи</w:t>
            </w:r>
          </w:p>
          <w:p w14:paraId="77CED936" w14:textId="77777777" w:rsidR="00D83EA1" w:rsidRPr="001128BC" w:rsidRDefault="00D83EA1" w:rsidP="009261A7">
            <w:pPr>
              <w:spacing w:line="240" w:lineRule="atLeast"/>
            </w:pPr>
          </w:p>
        </w:tc>
        <w:tc>
          <w:tcPr>
            <w:tcW w:w="1804" w:type="dxa"/>
          </w:tcPr>
          <w:p w14:paraId="556FEA92" w14:textId="77777777" w:rsidR="00D83EA1" w:rsidRPr="001128BC" w:rsidRDefault="00D83EA1" w:rsidP="009261A7">
            <w:pPr>
              <w:spacing w:line="240" w:lineRule="atLeast"/>
              <w:jc w:val="center"/>
            </w:pPr>
          </w:p>
        </w:tc>
      </w:tr>
      <w:tr w:rsidR="00D83EA1" w:rsidRPr="001128BC" w14:paraId="096CA173" w14:textId="77777777" w:rsidTr="009261A7">
        <w:tc>
          <w:tcPr>
            <w:tcW w:w="813" w:type="dxa"/>
          </w:tcPr>
          <w:p w14:paraId="6AFCFEE8" w14:textId="77777777" w:rsidR="00D83EA1" w:rsidRPr="001128BC" w:rsidRDefault="00D83EA1" w:rsidP="009261A7">
            <w:pPr>
              <w:spacing w:line="240" w:lineRule="atLeast"/>
              <w:jc w:val="center"/>
            </w:pPr>
          </w:p>
        </w:tc>
        <w:tc>
          <w:tcPr>
            <w:tcW w:w="2904" w:type="dxa"/>
          </w:tcPr>
          <w:p w14:paraId="06CBEF83" w14:textId="77777777" w:rsidR="00D83EA1" w:rsidRPr="001128BC" w:rsidRDefault="00D83EA1" w:rsidP="009261A7">
            <w:pPr>
              <w:spacing w:line="240" w:lineRule="atLeast"/>
            </w:pPr>
          </w:p>
        </w:tc>
        <w:tc>
          <w:tcPr>
            <w:tcW w:w="1981" w:type="dxa"/>
          </w:tcPr>
          <w:p w14:paraId="58B0375A" w14:textId="77777777" w:rsidR="00D83EA1" w:rsidRPr="001128BC" w:rsidRDefault="00D83EA1" w:rsidP="009261A7">
            <w:pPr>
              <w:spacing w:line="240" w:lineRule="atLeast"/>
              <w:jc w:val="center"/>
            </w:pPr>
          </w:p>
        </w:tc>
        <w:tc>
          <w:tcPr>
            <w:tcW w:w="3156" w:type="dxa"/>
          </w:tcPr>
          <w:p w14:paraId="7B484B76" w14:textId="77777777" w:rsidR="00D83EA1" w:rsidRPr="001128BC" w:rsidRDefault="00D83EA1" w:rsidP="009261A7">
            <w:pPr>
              <w:spacing w:line="240" w:lineRule="atLeast"/>
            </w:pPr>
          </w:p>
        </w:tc>
        <w:tc>
          <w:tcPr>
            <w:tcW w:w="1696" w:type="dxa"/>
          </w:tcPr>
          <w:p w14:paraId="1F83F0EB" w14:textId="77777777" w:rsidR="00D83EA1" w:rsidRPr="001128BC" w:rsidRDefault="00D83EA1" w:rsidP="009261A7">
            <w:pPr>
              <w:spacing w:line="240" w:lineRule="atLeast"/>
            </w:pPr>
          </w:p>
        </w:tc>
        <w:tc>
          <w:tcPr>
            <w:tcW w:w="3466" w:type="dxa"/>
          </w:tcPr>
          <w:p w14:paraId="23BE3560" w14:textId="77777777" w:rsidR="00D83EA1" w:rsidRPr="001128BC" w:rsidRDefault="00D83EA1" w:rsidP="009261A7">
            <w:pPr>
              <w:spacing w:line="240" w:lineRule="atLeast"/>
            </w:pPr>
            <w:r w:rsidRPr="001128B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14:paraId="53125AB9" w14:textId="77777777" w:rsidR="00D83EA1" w:rsidRPr="001128BC" w:rsidRDefault="00D83EA1" w:rsidP="009261A7">
            <w:pPr>
              <w:spacing w:line="240" w:lineRule="atLeast"/>
            </w:pPr>
          </w:p>
          <w:p w14:paraId="022F438D" w14:textId="77777777" w:rsidR="00D83EA1" w:rsidRPr="001128BC" w:rsidRDefault="00D83EA1" w:rsidP="009261A7">
            <w:pPr>
              <w:spacing w:line="240" w:lineRule="atLeast"/>
            </w:pPr>
            <w:r w:rsidRPr="001128BC">
              <w:t>тиреоидэктомия видеоэндоскопическая</w:t>
            </w:r>
          </w:p>
          <w:p w14:paraId="6A3F319E" w14:textId="77777777" w:rsidR="00D83EA1" w:rsidRPr="001128BC" w:rsidRDefault="00D83EA1" w:rsidP="009261A7">
            <w:pPr>
              <w:spacing w:line="240" w:lineRule="atLeast"/>
            </w:pPr>
          </w:p>
          <w:p w14:paraId="155F597D" w14:textId="77777777" w:rsidR="00D83EA1" w:rsidRPr="001128BC" w:rsidRDefault="00D83EA1" w:rsidP="009261A7">
            <w:pPr>
              <w:spacing w:line="240" w:lineRule="atLeast"/>
            </w:pPr>
            <w:r w:rsidRPr="001128BC">
              <w:t>тиреоидэктомия видеоассистированная</w:t>
            </w:r>
          </w:p>
          <w:p w14:paraId="05F8C7C9" w14:textId="77777777" w:rsidR="00D83EA1" w:rsidRPr="001128BC" w:rsidRDefault="00D83EA1" w:rsidP="009261A7">
            <w:pPr>
              <w:spacing w:line="240" w:lineRule="atLeast"/>
            </w:pPr>
          </w:p>
          <w:p w14:paraId="3415266A" w14:textId="77777777" w:rsidR="00D83EA1" w:rsidRPr="001128BC" w:rsidRDefault="00D83EA1" w:rsidP="009261A7">
            <w:pPr>
              <w:spacing w:line="240" w:lineRule="atLeast"/>
            </w:pPr>
            <w:r w:rsidRPr="001128BC">
              <w:t>удаление новообразования полости носа с использованием видеоэндоскопических технологий</w:t>
            </w:r>
          </w:p>
          <w:p w14:paraId="2A6F736C" w14:textId="77777777" w:rsidR="00D83EA1" w:rsidRPr="001128BC" w:rsidRDefault="00D83EA1" w:rsidP="009261A7">
            <w:pPr>
              <w:spacing w:line="240" w:lineRule="atLeast"/>
            </w:pPr>
          </w:p>
          <w:p w14:paraId="10ABB195" w14:textId="77777777" w:rsidR="00D83EA1" w:rsidRPr="001128BC" w:rsidRDefault="00D83EA1" w:rsidP="009261A7">
            <w:pPr>
              <w:spacing w:line="240" w:lineRule="atLeast"/>
            </w:pPr>
            <w:r w:rsidRPr="001128BC">
              <w:t>резекция верхней челюсти видеоассистированная</w:t>
            </w:r>
          </w:p>
          <w:p w14:paraId="25C84F36" w14:textId="77777777" w:rsidR="00D83EA1" w:rsidRPr="001128BC" w:rsidRDefault="00D83EA1" w:rsidP="009261A7">
            <w:pPr>
              <w:spacing w:line="240" w:lineRule="atLeast"/>
            </w:pPr>
          </w:p>
        </w:tc>
        <w:tc>
          <w:tcPr>
            <w:tcW w:w="1804" w:type="dxa"/>
          </w:tcPr>
          <w:p w14:paraId="1093994C" w14:textId="77777777" w:rsidR="00D83EA1" w:rsidRPr="001128BC" w:rsidRDefault="00D83EA1" w:rsidP="009261A7">
            <w:pPr>
              <w:spacing w:line="240" w:lineRule="atLeast"/>
              <w:jc w:val="center"/>
            </w:pPr>
          </w:p>
        </w:tc>
      </w:tr>
      <w:tr w:rsidR="00D83EA1" w:rsidRPr="001128BC" w14:paraId="4FCF277B" w14:textId="77777777" w:rsidTr="009261A7">
        <w:tc>
          <w:tcPr>
            <w:tcW w:w="813" w:type="dxa"/>
            <w:vMerge w:val="restart"/>
          </w:tcPr>
          <w:p w14:paraId="277A6C08" w14:textId="77777777" w:rsidR="00D83EA1" w:rsidRPr="001128BC" w:rsidRDefault="00D83EA1" w:rsidP="009261A7">
            <w:pPr>
              <w:spacing w:line="240" w:lineRule="atLeast"/>
              <w:jc w:val="center"/>
            </w:pPr>
          </w:p>
        </w:tc>
        <w:tc>
          <w:tcPr>
            <w:tcW w:w="2904" w:type="dxa"/>
            <w:vMerge w:val="restart"/>
          </w:tcPr>
          <w:p w14:paraId="1E8F2BAD" w14:textId="77777777" w:rsidR="00D83EA1" w:rsidRPr="001128BC" w:rsidRDefault="00D83EA1" w:rsidP="009261A7">
            <w:pPr>
              <w:spacing w:line="240" w:lineRule="atLeast"/>
            </w:pPr>
          </w:p>
        </w:tc>
        <w:tc>
          <w:tcPr>
            <w:tcW w:w="1981" w:type="dxa"/>
            <w:vMerge w:val="restart"/>
          </w:tcPr>
          <w:p w14:paraId="758B4B3C" w14:textId="77777777" w:rsidR="00D83EA1" w:rsidRPr="001128BC" w:rsidRDefault="00D83EA1" w:rsidP="009261A7">
            <w:pPr>
              <w:spacing w:line="240" w:lineRule="atLeast"/>
              <w:jc w:val="center"/>
            </w:pPr>
            <w:r w:rsidRPr="001128BC">
              <w:t>C09, C10, C11, C12, C13, C14, C15, C30, C32</w:t>
            </w:r>
          </w:p>
        </w:tc>
        <w:tc>
          <w:tcPr>
            <w:tcW w:w="3156" w:type="dxa"/>
            <w:vMerge w:val="restart"/>
          </w:tcPr>
          <w:p w14:paraId="7BD23042" w14:textId="77777777" w:rsidR="00D83EA1" w:rsidRPr="001128BC" w:rsidRDefault="00D83EA1" w:rsidP="009261A7">
            <w:pPr>
              <w:spacing w:line="240" w:lineRule="atLeast"/>
            </w:pPr>
            <w:r w:rsidRPr="001128BC">
              <w:t>злокачественные новообразования полости носа, глотки, гортани у функционально неоперабельных больных</w:t>
            </w:r>
          </w:p>
        </w:tc>
        <w:tc>
          <w:tcPr>
            <w:tcW w:w="1696" w:type="dxa"/>
            <w:vMerge w:val="restart"/>
          </w:tcPr>
          <w:p w14:paraId="499250BB" w14:textId="77777777" w:rsidR="00D83EA1" w:rsidRPr="001128BC" w:rsidRDefault="00D83EA1" w:rsidP="009261A7">
            <w:pPr>
              <w:spacing w:line="240" w:lineRule="atLeast"/>
            </w:pPr>
            <w:r w:rsidRPr="001128BC">
              <w:t>хирургическое лечение</w:t>
            </w:r>
          </w:p>
        </w:tc>
        <w:tc>
          <w:tcPr>
            <w:tcW w:w="3466" w:type="dxa"/>
          </w:tcPr>
          <w:p w14:paraId="0D300069" w14:textId="77777777" w:rsidR="00D83EA1" w:rsidRPr="001128BC" w:rsidRDefault="00D83EA1" w:rsidP="009261A7">
            <w:pPr>
              <w:spacing w:line="240" w:lineRule="atLeast"/>
            </w:pPr>
            <w:r w:rsidRPr="001128BC">
              <w:t>эндоскопическая лазерная реканализация и устранение дыхательной недостаточности при стенозирующей опухоли гортани</w:t>
            </w:r>
          </w:p>
          <w:p w14:paraId="058C73E5" w14:textId="77777777" w:rsidR="00D83EA1" w:rsidRPr="001128BC" w:rsidRDefault="00D83EA1" w:rsidP="009261A7">
            <w:pPr>
              <w:spacing w:line="240" w:lineRule="atLeast"/>
            </w:pPr>
          </w:p>
        </w:tc>
        <w:tc>
          <w:tcPr>
            <w:tcW w:w="1804" w:type="dxa"/>
            <w:vMerge w:val="restart"/>
          </w:tcPr>
          <w:p w14:paraId="7846D10F" w14:textId="77777777" w:rsidR="00D83EA1" w:rsidRPr="001128BC" w:rsidRDefault="00D83EA1" w:rsidP="009261A7">
            <w:pPr>
              <w:spacing w:line="240" w:lineRule="atLeast"/>
              <w:jc w:val="center"/>
            </w:pPr>
          </w:p>
        </w:tc>
      </w:tr>
      <w:tr w:rsidR="00D83EA1" w:rsidRPr="001128BC" w14:paraId="1F6D954A" w14:textId="77777777" w:rsidTr="009261A7">
        <w:tc>
          <w:tcPr>
            <w:tcW w:w="813" w:type="dxa"/>
            <w:vMerge/>
          </w:tcPr>
          <w:p w14:paraId="592A7D69" w14:textId="77777777" w:rsidR="00D83EA1" w:rsidRPr="001128BC" w:rsidRDefault="00D83EA1" w:rsidP="009261A7">
            <w:pPr>
              <w:spacing w:line="240" w:lineRule="atLeast"/>
              <w:jc w:val="center"/>
            </w:pPr>
          </w:p>
        </w:tc>
        <w:tc>
          <w:tcPr>
            <w:tcW w:w="2904" w:type="dxa"/>
            <w:vMerge/>
          </w:tcPr>
          <w:p w14:paraId="4E1A1C48" w14:textId="77777777" w:rsidR="00D83EA1" w:rsidRPr="001128BC" w:rsidRDefault="00D83EA1" w:rsidP="009261A7">
            <w:pPr>
              <w:spacing w:line="240" w:lineRule="atLeast"/>
            </w:pPr>
          </w:p>
        </w:tc>
        <w:tc>
          <w:tcPr>
            <w:tcW w:w="1981" w:type="dxa"/>
            <w:vMerge/>
          </w:tcPr>
          <w:p w14:paraId="5ABBC8A7" w14:textId="77777777" w:rsidR="00D83EA1" w:rsidRPr="001128BC" w:rsidRDefault="00D83EA1" w:rsidP="009261A7">
            <w:pPr>
              <w:spacing w:line="240" w:lineRule="atLeast"/>
              <w:jc w:val="center"/>
            </w:pPr>
          </w:p>
        </w:tc>
        <w:tc>
          <w:tcPr>
            <w:tcW w:w="3156" w:type="dxa"/>
            <w:vMerge/>
          </w:tcPr>
          <w:p w14:paraId="710D87FB" w14:textId="77777777" w:rsidR="00D83EA1" w:rsidRPr="001128BC" w:rsidRDefault="00D83EA1" w:rsidP="009261A7">
            <w:pPr>
              <w:spacing w:line="240" w:lineRule="atLeast"/>
            </w:pPr>
          </w:p>
        </w:tc>
        <w:tc>
          <w:tcPr>
            <w:tcW w:w="1696" w:type="dxa"/>
            <w:vMerge/>
          </w:tcPr>
          <w:p w14:paraId="2F2695CE" w14:textId="77777777" w:rsidR="00D83EA1" w:rsidRPr="001128BC" w:rsidRDefault="00D83EA1" w:rsidP="009261A7">
            <w:pPr>
              <w:spacing w:line="240" w:lineRule="atLeast"/>
            </w:pPr>
          </w:p>
        </w:tc>
        <w:tc>
          <w:tcPr>
            <w:tcW w:w="3466" w:type="dxa"/>
          </w:tcPr>
          <w:p w14:paraId="764DCFC8" w14:textId="77777777" w:rsidR="00D83EA1" w:rsidRPr="001128BC" w:rsidRDefault="00D83EA1" w:rsidP="009261A7">
            <w:pPr>
              <w:spacing w:line="240" w:lineRule="atLeast"/>
            </w:pPr>
          </w:p>
        </w:tc>
        <w:tc>
          <w:tcPr>
            <w:tcW w:w="1804" w:type="dxa"/>
            <w:vMerge/>
          </w:tcPr>
          <w:p w14:paraId="22292498" w14:textId="77777777" w:rsidR="00D83EA1" w:rsidRPr="001128BC" w:rsidRDefault="00D83EA1" w:rsidP="009261A7">
            <w:pPr>
              <w:spacing w:line="240" w:lineRule="atLeast"/>
              <w:jc w:val="center"/>
            </w:pPr>
          </w:p>
        </w:tc>
      </w:tr>
      <w:tr w:rsidR="00D83EA1" w:rsidRPr="001128BC" w14:paraId="2C2B9073" w14:textId="77777777" w:rsidTr="009261A7">
        <w:tc>
          <w:tcPr>
            <w:tcW w:w="813" w:type="dxa"/>
            <w:vMerge w:val="restart"/>
          </w:tcPr>
          <w:p w14:paraId="4A0508F4" w14:textId="77777777" w:rsidR="00D83EA1" w:rsidRPr="001128BC" w:rsidRDefault="00D83EA1" w:rsidP="009261A7">
            <w:pPr>
              <w:spacing w:line="240" w:lineRule="atLeast"/>
              <w:jc w:val="center"/>
            </w:pPr>
          </w:p>
        </w:tc>
        <w:tc>
          <w:tcPr>
            <w:tcW w:w="2904" w:type="dxa"/>
            <w:vMerge w:val="restart"/>
          </w:tcPr>
          <w:p w14:paraId="3E356703" w14:textId="77777777" w:rsidR="00D83EA1" w:rsidRPr="001128BC" w:rsidRDefault="00D83EA1" w:rsidP="009261A7">
            <w:pPr>
              <w:spacing w:line="240" w:lineRule="atLeast"/>
            </w:pPr>
          </w:p>
        </w:tc>
        <w:tc>
          <w:tcPr>
            <w:tcW w:w="1981" w:type="dxa"/>
            <w:vMerge w:val="restart"/>
          </w:tcPr>
          <w:p w14:paraId="21BDA6EC" w14:textId="77777777" w:rsidR="00D83EA1" w:rsidRPr="001128BC" w:rsidRDefault="00D83EA1" w:rsidP="009261A7">
            <w:pPr>
              <w:spacing w:line="240" w:lineRule="atLeast"/>
              <w:jc w:val="center"/>
            </w:pPr>
            <w:r w:rsidRPr="001128BC">
              <w:t>C22, C78.7, C24.0</w:t>
            </w:r>
          </w:p>
        </w:tc>
        <w:tc>
          <w:tcPr>
            <w:tcW w:w="3156" w:type="dxa"/>
            <w:vMerge w:val="restart"/>
          </w:tcPr>
          <w:p w14:paraId="03B9747E" w14:textId="77777777" w:rsidR="00D83EA1" w:rsidRPr="001128BC" w:rsidRDefault="00D83EA1" w:rsidP="009261A7">
            <w:pPr>
              <w:spacing w:line="240" w:lineRule="atLeast"/>
            </w:pPr>
            <w:r w:rsidRPr="001128BC">
              <w:t>первичные и метастатические злокачественные новообразования печени</w:t>
            </w:r>
          </w:p>
        </w:tc>
        <w:tc>
          <w:tcPr>
            <w:tcW w:w="1696" w:type="dxa"/>
            <w:vMerge w:val="restart"/>
          </w:tcPr>
          <w:p w14:paraId="7CB6C78F" w14:textId="77777777" w:rsidR="00D83EA1" w:rsidRPr="001128BC" w:rsidRDefault="00D83EA1" w:rsidP="009261A7">
            <w:pPr>
              <w:spacing w:line="240" w:lineRule="atLeast"/>
            </w:pPr>
            <w:r w:rsidRPr="001128BC">
              <w:t>хирургическое или терапевтическое лечение</w:t>
            </w:r>
          </w:p>
        </w:tc>
        <w:tc>
          <w:tcPr>
            <w:tcW w:w="3466" w:type="dxa"/>
          </w:tcPr>
          <w:p w14:paraId="0B12A539" w14:textId="77777777" w:rsidR="00D83EA1" w:rsidRPr="001128BC" w:rsidRDefault="00D83EA1" w:rsidP="009261A7">
            <w:pPr>
              <w:spacing w:line="240" w:lineRule="atLeast"/>
            </w:pPr>
            <w:r w:rsidRPr="001128BC">
              <w:t>лапароскопическая радиочастотная термоаблация при злокачественных новообразованиях печени</w:t>
            </w:r>
          </w:p>
        </w:tc>
        <w:tc>
          <w:tcPr>
            <w:tcW w:w="1804" w:type="dxa"/>
            <w:vMerge w:val="restart"/>
          </w:tcPr>
          <w:p w14:paraId="65594150" w14:textId="77777777" w:rsidR="00D83EA1" w:rsidRPr="001128BC" w:rsidRDefault="00D83EA1" w:rsidP="009261A7">
            <w:pPr>
              <w:spacing w:line="240" w:lineRule="atLeast"/>
              <w:jc w:val="center"/>
            </w:pPr>
          </w:p>
        </w:tc>
      </w:tr>
      <w:tr w:rsidR="00D83EA1" w:rsidRPr="001128BC" w14:paraId="65BA91AC" w14:textId="77777777" w:rsidTr="009261A7">
        <w:tc>
          <w:tcPr>
            <w:tcW w:w="813" w:type="dxa"/>
            <w:vMerge/>
          </w:tcPr>
          <w:p w14:paraId="1E516552" w14:textId="77777777" w:rsidR="00D83EA1" w:rsidRPr="001128BC" w:rsidRDefault="00D83EA1" w:rsidP="009261A7">
            <w:pPr>
              <w:spacing w:line="240" w:lineRule="atLeast"/>
              <w:jc w:val="center"/>
            </w:pPr>
          </w:p>
        </w:tc>
        <w:tc>
          <w:tcPr>
            <w:tcW w:w="2904" w:type="dxa"/>
            <w:vMerge/>
          </w:tcPr>
          <w:p w14:paraId="33A8B097" w14:textId="77777777" w:rsidR="00D83EA1" w:rsidRPr="001128BC" w:rsidRDefault="00D83EA1" w:rsidP="009261A7">
            <w:pPr>
              <w:spacing w:line="240" w:lineRule="atLeast"/>
            </w:pPr>
          </w:p>
        </w:tc>
        <w:tc>
          <w:tcPr>
            <w:tcW w:w="1981" w:type="dxa"/>
            <w:vMerge/>
          </w:tcPr>
          <w:p w14:paraId="698B545D" w14:textId="77777777" w:rsidR="00D83EA1" w:rsidRPr="001128BC" w:rsidRDefault="00D83EA1" w:rsidP="009261A7">
            <w:pPr>
              <w:spacing w:line="240" w:lineRule="atLeast"/>
              <w:jc w:val="center"/>
            </w:pPr>
          </w:p>
        </w:tc>
        <w:tc>
          <w:tcPr>
            <w:tcW w:w="3156" w:type="dxa"/>
            <w:vMerge/>
          </w:tcPr>
          <w:p w14:paraId="213066E1" w14:textId="77777777" w:rsidR="00D83EA1" w:rsidRPr="001128BC" w:rsidRDefault="00D83EA1" w:rsidP="009261A7">
            <w:pPr>
              <w:spacing w:line="240" w:lineRule="atLeast"/>
            </w:pPr>
          </w:p>
        </w:tc>
        <w:tc>
          <w:tcPr>
            <w:tcW w:w="1696" w:type="dxa"/>
            <w:vMerge/>
          </w:tcPr>
          <w:p w14:paraId="58E77936" w14:textId="77777777" w:rsidR="00D83EA1" w:rsidRPr="001128BC" w:rsidRDefault="00D83EA1" w:rsidP="009261A7">
            <w:pPr>
              <w:spacing w:line="240" w:lineRule="atLeast"/>
            </w:pPr>
          </w:p>
        </w:tc>
        <w:tc>
          <w:tcPr>
            <w:tcW w:w="3466" w:type="dxa"/>
          </w:tcPr>
          <w:p w14:paraId="432204A7" w14:textId="77777777" w:rsidR="00D83EA1" w:rsidRPr="001128BC" w:rsidRDefault="00D83EA1" w:rsidP="009261A7">
            <w:pPr>
              <w:spacing w:line="240" w:lineRule="atLeast"/>
            </w:pPr>
          </w:p>
        </w:tc>
        <w:tc>
          <w:tcPr>
            <w:tcW w:w="1804" w:type="dxa"/>
            <w:vMerge/>
          </w:tcPr>
          <w:p w14:paraId="0B195410" w14:textId="77777777" w:rsidR="00D83EA1" w:rsidRPr="001128BC" w:rsidRDefault="00D83EA1" w:rsidP="009261A7">
            <w:pPr>
              <w:spacing w:line="240" w:lineRule="atLeast"/>
              <w:jc w:val="center"/>
            </w:pPr>
          </w:p>
        </w:tc>
      </w:tr>
      <w:tr w:rsidR="00D83EA1" w:rsidRPr="001128BC" w14:paraId="12ACDF34" w14:textId="77777777" w:rsidTr="009261A7">
        <w:tc>
          <w:tcPr>
            <w:tcW w:w="813" w:type="dxa"/>
            <w:vMerge/>
          </w:tcPr>
          <w:p w14:paraId="4173659A" w14:textId="77777777" w:rsidR="00D83EA1" w:rsidRPr="001128BC" w:rsidRDefault="00D83EA1" w:rsidP="009261A7">
            <w:pPr>
              <w:spacing w:line="240" w:lineRule="atLeast"/>
              <w:jc w:val="center"/>
            </w:pPr>
          </w:p>
        </w:tc>
        <w:tc>
          <w:tcPr>
            <w:tcW w:w="2904" w:type="dxa"/>
            <w:vMerge/>
          </w:tcPr>
          <w:p w14:paraId="030D90ED" w14:textId="77777777" w:rsidR="00D83EA1" w:rsidRPr="001128BC" w:rsidRDefault="00D83EA1" w:rsidP="009261A7">
            <w:pPr>
              <w:spacing w:line="240" w:lineRule="atLeast"/>
            </w:pPr>
          </w:p>
        </w:tc>
        <w:tc>
          <w:tcPr>
            <w:tcW w:w="1981" w:type="dxa"/>
            <w:vMerge/>
          </w:tcPr>
          <w:p w14:paraId="3A7D8E9E" w14:textId="77777777" w:rsidR="00D83EA1" w:rsidRPr="001128BC" w:rsidRDefault="00D83EA1" w:rsidP="009261A7">
            <w:pPr>
              <w:spacing w:line="240" w:lineRule="atLeast"/>
              <w:jc w:val="center"/>
            </w:pPr>
          </w:p>
        </w:tc>
        <w:tc>
          <w:tcPr>
            <w:tcW w:w="3156" w:type="dxa"/>
            <w:vMerge/>
          </w:tcPr>
          <w:p w14:paraId="7DD517EB" w14:textId="77777777" w:rsidR="00D83EA1" w:rsidRPr="001128BC" w:rsidRDefault="00D83EA1" w:rsidP="009261A7">
            <w:pPr>
              <w:spacing w:line="240" w:lineRule="atLeast"/>
            </w:pPr>
          </w:p>
        </w:tc>
        <w:tc>
          <w:tcPr>
            <w:tcW w:w="1696" w:type="dxa"/>
            <w:vMerge/>
          </w:tcPr>
          <w:p w14:paraId="73037F04" w14:textId="77777777" w:rsidR="00D83EA1" w:rsidRPr="001128BC" w:rsidRDefault="00D83EA1" w:rsidP="009261A7">
            <w:pPr>
              <w:spacing w:line="240" w:lineRule="atLeast"/>
            </w:pPr>
          </w:p>
        </w:tc>
        <w:tc>
          <w:tcPr>
            <w:tcW w:w="3466" w:type="dxa"/>
          </w:tcPr>
          <w:p w14:paraId="682CA4FA" w14:textId="77777777" w:rsidR="00D83EA1" w:rsidRPr="001128BC" w:rsidRDefault="00D83EA1" w:rsidP="009261A7">
            <w:pPr>
              <w:spacing w:line="240" w:lineRule="atLeast"/>
            </w:pPr>
            <w:r w:rsidRPr="001128BC">
              <w:t>внутриартериальная эмболизация (химиоэмболизация) опухолей</w:t>
            </w:r>
          </w:p>
        </w:tc>
        <w:tc>
          <w:tcPr>
            <w:tcW w:w="1804" w:type="dxa"/>
            <w:vMerge/>
          </w:tcPr>
          <w:p w14:paraId="13C1F3A6" w14:textId="77777777" w:rsidR="00D83EA1" w:rsidRPr="001128BC" w:rsidRDefault="00D83EA1" w:rsidP="009261A7">
            <w:pPr>
              <w:spacing w:line="240" w:lineRule="atLeast"/>
              <w:jc w:val="center"/>
            </w:pPr>
          </w:p>
        </w:tc>
      </w:tr>
      <w:tr w:rsidR="00D83EA1" w:rsidRPr="001128BC" w14:paraId="58907C2B" w14:textId="77777777" w:rsidTr="009261A7">
        <w:tc>
          <w:tcPr>
            <w:tcW w:w="813" w:type="dxa"/>
            <w:vMerge/>
          </w:tcPr>
          <w:p w14:paraId="0CFB94B4" w14:textId="77777777" w:rsidR="00D83EA1" w:rsidRPr="001128BC" w:rsidRDefault="00D83EA1" w:rsidP="009261A7">
            <w:pPr>
              <w:spacing w:line="240" w:lineRule="atLeast"/>
              <w:jc w:val="center"/>
            </w:pPr>
          </w:p>
        </w:tc>
        <w:tc>
          <w:tcPr>
            <w:tcW w:w="2904" w:type="dxa"/>
            <w:vMerge/>
          </w:tcPr>
          <w:p w14:paraId="2A846375" w14:textId="77777777" w:rsidR="00D83EA1" w:rsidRPr="001128BC" w:rsidRDefault="00D83EA1" w:rsidP="009261A7">
            <w:pPr>
              <w:spacing w:line="240" w:lineRule="atLeast"/>
            </w:pPr>
          </w:p>
        </w:tc>
        <w:tc>
          <w:tcPr>
            <w:tcW w:w="1981" w:type="dxa"/>
            <w:vMerge/>
          </w:tcPr>
          <w:p w14:paraId="33E83D78" w14:textId="77777777" w:rsidR="00D83EA1" w:rsidRPr="001128BC" w:rsidRDefault="00D83EA1" w:rsidP="009261A7">
            <w:pPr>
              <w:spacing w:line="240" w:lineRule="atLeast"/>
              <w:jc w:val="center"/>
            </w:pPr>
          </w:p>
        </w:tc>
        <w:tc>
          <w:tcPr>
            <w:tcW w:w="3156" w:type="dxa"/>
            <w:vMerge/>
          </w:tcPr>
          <w:p w14:paraId="6F8B06BF" w14:textId="77777777" w:rsidR="00D83EA1" w:rsidRPr="001128BC" w:rsidRDefault="00D83EA1" w:rsidP="009261A7">
            <w:pPr>
              <w:spacing w:line="240" w:lineRule="atLeast"/>
            </w:pPr>
          </w:p>
        </w:tc>
        <w:tc>
          <w:tcPr>
            <w:tcW w:w="1696" w:type="dxa"/>
            <w:vMerge/>
          </w:tcPr>
          <w:p w14:paraId="438ECBA4" w14:textId="77777777" w:rsidR="00D83EA1" w:rsidRPr="001128BC" w:rsidRDefault="00D83EA1" w:rsidP="009261A7">
            <w:pPr>
              <w:spacing w:line="240" w:lineRule="atLeast"/>
            </w:pPr>
          </w:p>
        </w:tc>
        <w:tc>
          <w:tcPr>
            <w:tcW w:w="3466" w:type="dxa"/>
          </w:tcPr>
          <w:p w14:paraId="58272EF7" w14:textId="77777777" w:rsidR="00D83EA1" w:rsidRPr="001128BC" w:rsidRDefault="00D83EA1" w:rsidP="009261A7">
            <w:pPr>
              <w:spacing w:line="240" w:lineRule="atLeast"/>
            </w:pPr>
          </w:p>
        </w:tc>
        <w:tc>
          <w:tcPr>
            <w:tcW w:w="1804" w:type="dxa"/>
            <w:vMerge/>
          </w:tcPr>
          <w:p w14:paraId="72419225" w14:textId="77777777" w:rsidR="00D83EA1" w:rsidRPr="001128BC" w:rsidRDefault="00D83EA1" w:rsidP="009261A7">
            <w:pPr>
              <w:spacing w:line="240" w:lineRule="atLeast"/>
              <w:jc w:val="center"/>
            </w:pPr>
          </w:p>
        </w:tc>
      </w:tr>
      <w:tr w:rsidR="00D83EA1" w:rsidRPr="001128BC" w14:paraId="1047A9DD" w14:textId="77777777" w:rsidTr="009261A7">
        <w:tc>
          <w:tcPr>
            <w:tcW w:w="813" w:type="dxa"/>
          </w:tcPr>
          <w:p w14:paraId="39F858A9" w14:textId="77777777" w:rsidR="00D83EA1" w:rsidRPr="001128BC" w:rsidRDefault="00D83EA1" w:rsidP="009261A7">
            <w:pPr>
              <w:spacing w:line="240" w:lineRule="atLeast"/>
              <w:jc w:val="center"/>
            </w:pPr>
          </w:p>
        </w:tc>
        <w:tc>
          <w:tcPr>
            <w:tcW w:w="2904" w:type="dxa"/>
          </w:tcPr>
          <w:p w14:paraId="076E1979" w14:textId="77777777" w:rsidR="00D83EA1" w:rsidRPr="001128BC" w:rsidRDefault="00D83EA1" w:rsidP="009261A7">
            <w:pPr>
              <w:spacing w:line="240" w:lineRule="atLeast"/>
            </w:pPr>
          </w:p>
        </w:tc>
        <w:tc>
          <w:tcPr>
            <w:tcW w:w="1981" w:type="dxa"/>
          </w:tcPr>
          <w:p w14:paraId="25D3F4C6" w14:textId="77777777" w:rsidR="00D83EA1" w:rsidRPr="001128BC" w:rsidRDefault="00D83EA1" w:rsidP="009261A7">
            <w:pPr>
              <w:spacing w:line="240" w:lineRule="atLeast"/>
              <w:jc w:val="center"/>
            </w:pPr>
          </w:p>
        </w:tc>
        <w:tc>
          <w:tcPr>
            <w:tcW w:w="3156" w:type="dxa"/>
          </w:tcPr>
          <w:p w14:paraId="4F622426" w14:textId="77777777" w:rsidR="00D83EA1" w:rsidRPr="001128BC" w:rsidRDefault="00D83EA1" w:rsidP="009261A7">
            <w:pPr>
              <w:spacing w:line="240" w:lineRule="atLeast"/>
            </w:pPr>
          </w:p>
        </w:tc>
        <w:tc>
          <w:tcPr>
            <w:tcW w:w="1696" w:type="dxa"/>
          </w:tcPr>
          <w:p w14:paraId="0311A5F1" w14:textId="77777777" w:rsidR="00D83EA1" w:rsidRPr="001128BC" w:rsidRDefault="00D83EA1" w:rsidP="009261A7">
            <w:pPr>
              <w:spacing w:line="240" w:lineRule="atLeast"/>
            </w:pPr>
          </w:p>
        </w:tc>
        <w:tc>
          <w:tcPr>
            <w:tcW w:w="3466" w:type="dxa"/>
          </w:tcPr>
          <w:p w14:paraId="5717C3C0" w14:textId="77777777" w:rsidR="00D83EA1" w:rsidRPr="001128BC" w:rsidRDefault="00D83EA1" w:rsidP="009261A7">
            <w:pPr>
              <w:spacing w:line="240" w:lineRule="atLeast"/>
            </w:pPr>
            <w:r w:rsidRPr="001128BC">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14:paraId="45BD753E" w14:textId="77777777" w:rsidR="00D83EA1" w:rsidRPr="001128BC" w:rsidRDefault="00D83EA1" w:rsidP="009261A7">
            <w:pPr>
              <w:spacing w:line="240" w:lineRule="atLeast"/>
              <w:jc w:val="center"/>
            </w:pPr>
          </w:p>
        </w:tc>
      </w:tr>
      <w:tr w:rsidR="00D83EA1" w:rsidRPr="001128BC" w14:paraId="66412138" w14:textId="77777777" w:rsidTr="009261A7">
        <w:tc>
          <w:tcPr>
            <w:tcW w:w="813" w:type="dxa"/>
          </w:tcPr>
          <w:p w14:paraId="284C2AB3" w14:textId="77777777" w:rsidR="00D83EA1" w:rsidRPr="001128BC" w:rsidRDefault="00D83EA1" w:rsidP="009261A7">
            <w:pPr>
              <w:spacing w:line="240" w:lineRule="atLeast"/>
              <w:jc w:val="center"/>
            </w:pPr>
          </w:p>
        </w:tc>
        <w:tc>
          <w:tcPr>
            <w:tcW w:w="2904" w:type="dxa"/>
          </w:tcPr>
          <w:p w14:paraId="0D0EDD56" w14:textId="77777777" w:rsidR="00D83EA1" w:rsidRPr="001128BC" w:rsidRDefault="00D83EA1" w:rsidP="009261A7">
            <w:pPr>
              <w:spacing w:line="240" w:lineRule="atLeast"/>
            </w:pPr>
          </w:p>
        </w:tc>
        <w:tc>
          <w:tcPr>
            <w:tcW w:w="1981" w:type="dxa"/>
          </w:tcPr>
          <w:p w14:paraId="0E4DEA96" w14:textId="77777777" w:rsidR="00D83EA1" w:rsidRPr="001128BC" w:rsidRDefault="00D83EA1" w:rsidP="009261A7">
            <w:pPr>
              <w:spacing w:line="240" w:lineRule="atLeast"/>
              <w:jc w:val="center"/>
            </w:pPr>
          </w:p>
        </w:tc>
        <w:tc>
          <w:tcPr>
            <w:tcW w:w="3156" w:type="dxa"/>
          </w:tcPr>
          <w:p w14:paraId="5E2D34C3" w14:textId="77777777" w:rsidR="00D83EA1" w:rsidRPr="001128BC" w:rsidRDefault="00D83EA1" w:rsidP="009261A7">
            <w:pPr>
              <w:spacing w:line="240" w:lineRule="atLeast"/>
            </w:pPr>
          </w:p>
        </w:tc>
        <w:tc>
          <w:tcPr>
            <w:tcW w:w="1696" w:type="dxa"/>
          </w:tcPr>
          <w:p w14:paraId="074E067E" w14:textId="77777777" w:rsidR="00D83EA1" w:rsidRPr="001128BC" w:rsidRDefault="00D83EA1" w:rsidP="009261A7">
            <w:pPr>
              <w:spacing w:line="240" w:lineRule="atLeast"/>
            </w:pPr>
          </w:p>
        </w:tc>
        <w:tc>
          <w:tcPr>
            <w:tcW w:w="3466" w:type="dxa"/>
          </w:tcPr>
          <w:p w14:paraId="575BC798" w14:textId="77777777" w:rsidR="00D83EA1" w:rsidRPr="001128BC" w:rsidRDefault="00D83EA1" w:rsidP="009261A7">
            <w:pPr>
              <w:spacing w:line="240" w:lineRule="atLeast"/>
            </w:pPr>
          </w:p>
          <w:p w14:paraId="7704F86B" w14:textId="77777777" w:rsidR="00D83EA1" w:rsidRPr="001128BC" w:rsidRDefault="00D83EA1" w:rsidP="009261A7">
            <w:pPr>
              <w:spacing w:line="240" w:lineRule="atLeast"/>
            </w:pPr>
            <w:r w:rsidRPr="001128BC">
              <w:t>видеоэндоскопическая сегментэктомия, атипичная резекция печени</w:t>
            </w:r>
          </w:p>
          <w:p w14:paraId="14BB17C9" w14:textId="77777777" w:rsidR="00D83EA1" w:rsidRPr="001128BC" w:rsidRDefault="00D83EA1" w:rsidP="009261A7">
            <w:pPr>
              <w:spacing w:line="240" w:lineRule="atLeast"/>
            </w:pPr>
          </w:p>
        </w:tc>
        <w:tc>
          <w:tcPr>
            <w:tcW w:w="1804" w:type="dxa"/>
          </w:tcPr>
          <w:p w14:paraId="688C37AF" w14:textId="77777777" w:rsidR="00D83EA1" w:rsidRPr="001128BC" w:rsidRDefault="00D83EA1" w:rsidP="009261A7">
            <w:pPr>
              <w:spacing w:line="240" w:lineRule="atLeast"/>
              <w:jc w:val="center"/>
            </w:pPr>
          </w:p>
        </w:tc>
      </w:tr>
      <w:tr w:rsidR="00D83EA1" w:rsidRPr="001128BC" w14:paraId="5D0D9FD8" w14:textId="77777777" w:rsidTr="009261A7">
        <w:tc>
          <w:tcPr>
            <w:tcW w:w="813" w:type="dxa"/>
          </w:tcPr>
          <w:p w14:paraId="6BA449B7" w14:textId="77777777" w:rsidR="00D83EA1" w:rsidRPr="001128BC" w:rsidRDefault="00D83EA1" w:rsidP="009261A7">
            <w:pPr>
              <w:spacing w:line="240" w:lineRule="atLeast"/>
              <w:jc w:val="center"/>
            </w:pPr>
          </w:p>
        </w:tc>
        <w:tc>
          <w:tcPr>
            <w:tcW w:w="2904" w:type="dxa"/>
          </w:tcPr>
          <w:p w14:paraId="18ACF2A9" w14:textId="77777777" w:rsidR="00D83EA1" w:rsidRPr="001128BC" w:rsidRDefault="00D83EA1" w:rsidP="009261A7">
            <w:pPr>
              <w:spacing w:line="240" w:lineRule="atLeast"/>
            </w:pPr>
          </w:p>
        </w:tc>
        <w:tc>
          <w:tcPr>
            <w:tcW w:w="1981" w:type="dxa"/>
          </w:tcPr>
          <w:p w14:paraId="3DE5F691" w14:textId="77777777" w:rsidR="00D83EA1" w:rsidRPr="001128BC" w:rsidRDefault="00D83EA1" w:rsidP="009261A7">
            <w:pPr>
              <w:spacing w:line="240" w:lineRule="atLeast"/>
              <w:jc w:val="center"/>
            </w:pPr>
          </w:p>
        </w:tc>
        <w:tc>
          <w:tcPr>
            <w:tcW w:w="3156" w:type="dxa"/>
          </w:tcPr>
          <w:p w14:paraId="3A30E2DB" w14:textId="77777777" w:rsidR="00D83EA1" w:rsidRPr="001128BC" w:rsidRDefault="00D83EA1" w:rsidP="009261A7">
            <w:pPr>
              <w:spacing w:line="240" w:lineRule="atLeast"/>
            </w:pPr>
            <w:r w:rsidRPr="001128BC">
              <w:t>злокачественные новообразования общего желчного протока</w:t>
            </w:r>
          </w:p>
        </w:tc>
        <w:tc>
          <w:tcPr>
            <w:tcW w:w="1696" w:type="dxa"/>
          </w:tcPr>
          <w:p w14:paraId="007BBEA9" w14:textId="77777777" w:rsidR="00D83EA1" w:rsidRPr="001128BC" w:rsidRDefault="00D83EA1" w:rsidP="009261A7">
            <w:pPr>
              <w:spacing w:line="240" w:lineRule="atLeast"/>
            </w:pPr>
            <w:r w:rsidRPr="001128BC">
              <w:t>хирургическое лечение</w:t>
            </w:r>
          </w:p>
        </w:tc>
        <w:tc>
          <w:tcPr>
            <w:tcW w:w="3466" w:type="dxa"/>
          </w:tcPr>
          <w:p w14:paraId="264DF75E" w14:textId="77777777"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tc>
        <w:tc>
          <w:tcPr>
            <w:tcW w:w="1804" w:type="dxa"/>
          </w:tcPr>
          <w:p w14:paraId="18179DCE" w14:textId="77777777" w:rsidR="00D83EA1" w:rsidRPr="001128BC" w:rsidRDefault="00D83EA1" w:rsidP="009261A7">
            <w:pPr>
              <w:spacing w:line="240" w:lineRule="atLeast"/>
              <w:jc w:val="center"/>
            </w:pPr>
          </w:p>
        </w:tc>
      </w:tr>
      <w:tr w:rsidR="00D83EA1" w:rsidRPr="001128BC" w14:paraId="476BB328" w14:textId="77777777" w:rsidTr="009261A7">
        <w:tc>
          <w:tcPr>
            <w:tcW w:w="813" w:type="dxa"/>
          </w:tcPr>
          <w:p w14:paraId="6EBA05E8" w14:textId="77777777" w:rsidR="00D83EA1" w:rsidRPr="001128BC" w:rsidRDefault="00D83EA1" w:rsidP="009261A7">
            <w:pPr>
              <w:spacing w:line="240" w:lineRule="atLeast"/>
              <w:jc w:val="center"/>
            </w:pPr>
          </w:p>
        </w:tc>
        <w:tc>
          <w:tcPr>
            <w:tcW w:w="2904" w:type="dxa"/>
          </w:tcPr>
          <w:p w14:paraId="7181951B" w14:textId="77777777" w:rsidR="00D83EA1" w:rsidRPr="001128BC" w:rsidRDefault="00D83EA1" w:rsidP="009261A7">
            <w:pPr>
              <w:spacing w:line="240" w:lineRule="atLeast"/>
            </w:pPr>
          </w:p>
        </w:tc>
        <w:tc>
          <w:tcPr>
            <w:tcW w:w="1981" w:type="dxa"/>
          </w:tcPr>
          <w:p w14:paraId="13422885" w14:textId="77777777" w:rsidR="00D83EA1" w:rsidRPr="001128BC" w:rsidRDefault="00D83EA1" w:rsidP="009261A7">
            <w:pPr>
              <w:spacing w:line="240" w:lineRule="atLeast"/>
              <w:jc w:val="center"/>
            </w:pPr>
          </w:p>
        </w:tc>
        <w:tc>
          <w:tcPr>
            <w:tcW w:w="3156" w:type="dxa"/>
          </w:tcPr>
          <w:p w14:paraId="6C192598" w14:textId="77777777" w:rsidR="00D83EA1" w:rsidRPr="001128BC" w:rsidRDefault="00D83EA1" w:rsidP="009261A7">
            <w:pPr>
              <w:spacing w:line="240" w:lineRule="atLeast"/>
            </w:pPr>
          </w:p>
        </w:tc>
        <w:tc>
          <w:tcPr>
            <w:tcW w:w="1696" w:type="dxa"/>
          </w:tcPr>
          <w:p w14:paraId="1BC429AA" w14:textId="77777777" w:rsidR="00D83EA1" w:rsidRPr="001128BC" w:rsidRDefault="00D83EA1" w:rsidP="009261A7">
            <w:pPr>
              <w:spacing w:line="240" w:lineRule="atLeast"/>
            </w:pPr>
          </w:p>
        </w:tc>
        <w:tc>
          <w:tcPr>
            <w:tcW w:w="3466" w:type="dxa"/>
          </w:tcPr>
          <w:p w14:paraId="4F7F1288" w14:textId="77777777" w:rsidR="00D83EA1" w:rsidRPr="001128BC" w:rsidRDefault="00D83EA1" w:rsidP="009261A7">
            <w:pPr>
              <w:spacing w:line="240" w:lineRule="atLeast"/>
            </w:pPr>
          </w:p>
          <w:p w14:paraId="58F6D8F3" w14:textId="77777777"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14:paraId="10EDD18D" w14:textId="77777777" w:rsidR="00D83EA1" w:rsidRPr="001128BC" w:rsidRDefault="00D83EA1" w:rsidP="009261A7">
            <w:pPr>
              <w:spacing w:line="240" w:lineRule="atLeast"/>
            </w:pPr>
          </w:p>
        </w:tc>
        <w:tc>
          <w:tcPr>
            <w:tcW w:w="1804" w:type="dxa"/>
          </w:tcPr>
          <w:p w14:paraId="0E8CB796" w14:textId="77777777" w:rsidR="00D83EA1" w:rsidRPr="001128BC" w:rsidRDefault="00D83EA1" w:rsidP="009261A7">
            <w:pPr>
              <w:spacing w:line="240" w:lineRule="atLeast"/>
              <w:jc w:val="center"/>
            </w:pPr>
          </w:p>
        </w:tc>
      </w:tr>
      <w:tr w:rsidR="00D83EA1" w:rsidRPr="001128BC" w14:paraId="42108DCB" w14:textId="77777777" w:rsidTr="009261A7">
        <w:tc>
          <w:tcPr>
            <w:tcW w:w="813" w:type="dxa"/>
          </w:tcPr>
          <w:p w14:paraId="09C4F22E" w14:textId="77777777" w:rsidR="00D83EA1" w:rsidRPr="001128BC" w:rsidRDefault="00D83EA1" w:rsidP="009261A7">
            <w:pPr>
              <w:spacing w:line="240" w:lineRule="atLeast"/>
              <w:jc w:val="center"/>
            </w:pPr>
          </w:p>
        </w:tc>
        <w:tc>
          <w:tcPr>
            <w:tcW w:w="2904" w:type="dxa"/>
          </w:tcPr>
          <w:p w14:paraId="638B90B9" w14:textId="77777777" w:rsidR="00D83EA1" w:rsidRPr="001128BC" w:rsidRDefault="00D83EA1" w:rsidP="009261A7">
            <w:pPr>
              <w:spacing w:line="240" w:lineRule="atLeast"/>
            </w:pPr>
          </w:p>
        </w:tc>
        <w:tc>
          <w:tcPr>
            <w:tcW w:w="1981" w:type="dxa"/>
          </w:tcPr>
          <w:p w14:paraId="7C3BE404" w14:textId="77777777" w:rsidR="00D83EA1" w:rsidRPr="001128BC" w:rsidRDefault="00D83EA1" w:rsidP="009261A7">
            <w:pPr>
              <w:spacing w:line="240" w:lineRule="atLeast"/>
              <w:jc w:val="center"/>
            </w:pPr>
          </w:p>
        </w:tc>
        <w:tc>
          <w:tcPr>
            <w:tcW w:w="3156" w:type="dxa"/>
          </w:tcPr>
          <w:p w14:paraId="20A7735A" w14:textId="77777777" w:rsidR="00D83EA1" w:rsidRPr="001128BC" w:rsidRDefault="00D83EA1" w:rsidP="009261A7">
            <w:pPr>
              <w:spacing w:line="240" w:lineRule="atLeast"/>
            </w:pPr>
            <w:r w:rsidRPr="001128BC">
              <w:t>злокачественные новообразования общего желчного протока в пределах слизистого слоя T1</w:t>
            </w:r>
          </w:p>
        </w:tc>
        <w:tc>
          <w:tcPr>
            <w:tcW w:w="1696" w:type="dxa"/>
          </w:tcPr>
          <w:p w14:paraId="53010DF3" w14:textId="77777777" w:rsidR="00D83EA1" w:rsidRPr="001128BC" w:rsidRDefault="00D83EA1" w:rsidP="009261A7">
            <w:pPr>
              <w:spacing w:line="240" w:lineRule="atLeast"/>
            </w:pPr>
            <w:r w:rsidRPr="001128BC">
              <w:t>хирургическое лечение</w:t>
            </w:r>
          </w:p>
        </w:tc>
        <w:tc>
          <w:tcPr>
            <w:tcW w:w="3466" w:type="dxa"/>
          </w:tcPr>
          <w:p w14:paraId="6A80FD57" w14:textId="77777777"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p w14:paraId="7183D92E" w14:textId="77777777" w:rsidR="00D83EA1" w:rsidRPr="001128BC" w:rsidRDefault="00D83EA1" w:rsidP="009261A7">
            <w:pPr>
              <w:spacing w:line="240" w:lineRule="atLeast"/>
            </w:pPr>
          </w:p>
        </w:tc>
        <w:tc>
          <w:tcPr>
            <w:tcW w:w="1804" w:type="dxa"/>
          </w:tcPr>
          <w:p w14:paraId="6A2FAD19" w14:textId="77777777" w:rsidR="00D83EA1" w:rsidRPr="001128BC" w:rsidRDefault="00D83EA1" w:rsidP="009261A7">
            <w:pPr>
              <w:spacing w:line="240" w:lineRule="atLeast"/>
              <w:jc w:val="center"/>
            </w:pPr>
          </w:p>
        </w:tc>
      </w:tr>
      <w:tr w:rsidR="00D83EA1" w:rsidRPr="001128BC" w14:paraId="6D45F839" w14:textId="77777777" w:rsidTr="009261A7">
        <w:tc>
          <w:tcPr>
            <w:tcW w:w="813" w:type="dxa"/>
          </w:tcPr>
          <w:p w14:paraId="101C8C4D" w14:textId="77777777" w:rsidR="00D83EA1" w:rsidRPr="001128BC" w:rsidRDefault="00D83EA1" w:rsidP="009261A7">
            <w:pPr>
              <w:spacing w:line="240" w:lineRule="atLeast"/>
              <w:jc w:val="center"/>
            </w:pPr>
          </w:p>
        </w:tc>
        <w:tc>
          <w:tcPr>
            <w:tcW w:w="2904" w:type="dxa"/>
          </w:tcPr>
          <w:p w14:paraId="323F1A80" w14:textId="77777777" w:rsidR="00D83EA1" w:rsidRPr="001128BC" w:rsidRDefault="00D83EA1" w:rsidP="009261A7">
            <w:pPr>
              <w:spacing w:line="240" w:lineRule="atLeast"/>
            </w:pPr>
          </w:p>
        </w:tc>
        <w:tc>
          <w:tcPr>
            <w:tcW w:w="1981" w:type="dxa"/>
          </w:tcPr>
          <w:p w14:paraId="39E860A4" w14:textId="77777777" w:rsidR="00D83EA1" w:rsidRPr="001128BC" w:rsidRDefault="00D83EA1" w:rsidP="009261A7">
            <w:pPr>
              <w:spacing w:line="240" w:lineRule="atLeast"/>
              <w:jc w:val="center"/>
            </w:pPr>
            <w:r w:rsidRPr="001128BC">
              <w:t>C23</w:t>
            </w:r>
          </w:p>
        </w:tc>
        <w:tc>
          <w:tcPr>
            <w:tcW w:w="3156" w:type="dxa"/>
          </w:tcPr>
          <w:p w14:paraId="22D039A3" w14:textId="77777777" w:rsidR="00D83EA1" w:rsidRPr="001128BC" w:rsidRDefault="00D83EA1" w:rsidP="009261A7">
            <w:pPr>
              <w:spacing w:line="240" w:lineRule="atLeast"/>
            </w:pPr>
            <w:r w:rsidRPr="001128BC">
              <w:t>локализованные и местнораспространенные формы злокачественных новообразований желчного пузыря</w:t>
            </w:r>
          </w:p>
        </w:tc>
        <w:tc>
          <w:tcPr>
            <w:tcW w:w="1696" w:type="dxa"/>
          </w:tcPr>
          <w:p w14:paraId="293FF5B0" w14:textId="77777777" w:rsidR="00D83EA1" w:rsidRPr="001128BC" w:rsidRDefault="00D83EA1" w:rsidP="009261A7">
            <w:pPr>
              <w:spacing w:line="240" w:lineRule="atLeast"/>
            </w:pPr>
            <w:r w:rsidRPr="001128BC">
              <w:t>хирургическое лечение</w:t>
            </w:r>
          </w:p>
        </w:tc>
        <w:tc>
          <w:tcPr>
            <w:tcW w:w="3466" w:type="dxa"/>
          </w:tcPr>
          <w:p w14:paraId="15C121C1" w14:textId="77777777" w:rsidR="00D83EA1" w:rsidRPr="001128BC" w:rsidRDefault="00D83EA1" w:rsidP="009261A7">
            <w:pPr>
              <w:spacing w:line="240" w:lineRule="atLeast"/>
            </w:pPr>
            <w:r w:rsidRPr="001128BC">
              <w:t>лапароскопическая холецистэктомия с резекцией IV сегмента печени</w:t>
            </w:r>
          </w:p>
          <w:p w14:paraId="2D38A129" w14:textId="77777777" w:rsidR="00D83EA1" w:rsidRPr="001128BC" w:rsidRDefault="00D83EA1" w:rsidP="009261A7">
            <w:pPr>
              <w:spacing w:line="240" w:lineRule="atLeast"/>
            </w:pPr>
          </w:p>
          <w:p w14:paraId="708B76A3" w14:textId="77777777"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14:paraId="315335C4" w14:textId="77777777" w:rsidR="00D83EA1" w:rsidRPr="001128BC" w:rsidRDefault="00D83EA1" w:rsidP="009261A7">
            <w:pPr>
              <w:spacing w:line="240" w:lineRule="atLeast"/>
            </w:pPr>
          </w:p>
        </w:tc>
        <w:tc>
          <w:tcPr>
            <w:tcW w:w="1804" w:type="dxa"/>
          </w:tcPr>
          <w:p w14:paraId="60425F11" w14:textId="77777777" w:rsidR="00D83EA1" w:rsidRPr="001128BC" w:rsidRDefault="00D83EA1" w:rsidP="009261A7">
            <w:pPr>
              <w:spacing w:line="240" w:lineRule="atLeast"/>
              <w:jc w:val="center"/>
            </w:pPr>
          </w:p>
        </w:tc>
      </w:tr>
      <w:tr w:rsidR="00D83EA1" w:rsidRPr="001128BC" w14:paraId="76C3246D" w14:textId="77777777" w:rsidTr="009261A7">
        <w:tc>
          <w:tcPr>
            <w:tcW w:w="813" w:type="dxa"/>
          </w:tcPr>
          <w:p w14:paraId="305095E0" w14:textId="77777777" w:rsidR="00D83EA1" w:rsidRPr="001128BC" w:rsidRDefault="00D83EA1" w:rsidP="009261A7">
            <w:pPr>
              <w:spacing w:line="240" w:lineRule="atLeast"/>
              <w:jc w:val="center"/>
            </w:pPr>
          </w:p>
        </w:tc>
        <w:tc>
          <w:tcPr>
            <w:tcW w:w="2904" w:type="dxa"/>
          </w:tcPr>
          <w:p w14:paraId="1E926CE5" w14:textId="77777777" w:rsidR="00D83EA1" w:rsidRPr="001128BC" w:rsidRDefault="00D83EA1" w:rsidP="009261A7">
            <w:pPr>
              <w:spacing w:line="240" w:lineRule="atLeast"/>
            </w:pPr>
          </w:p>
        </w:tc>
        <w:tc>
          <w:tcPr>
            <w:tcW w:w="1981" w:type="dxa"/>
          </w:tcPr>
          <w:p w14:paraId="726861B5" w14:textId="77777777" w:rsidR="00D83EA1" w:rsidRPr="001128BC" w:rsidRDefault="00D83EA1" w:rsidP="009261A7">
            <w:pPr>
              <w:spacing w:line="240" w:lineRule="atLeast"/>
              <w:jc w:val="center"/>
            </w:pPr>
            <w:r w:rsidRPr="001128BC">
              <w:t>C24</w:t>
            </w:r>
          </w:p>
        </w:tc>
        <w:tc>
          <w:tcPr>
            <w:tcW w:w="3156" w:type="dxa"/>
          </w:tcPr>
          <w:p w14:paraId="297958C3" w14:textId="77777777" w:rsidR="00D83EA1" w:rsidRPr="001128BC" w:rsidRDefault="00D83EA1" w:rsidP="009261A7">
            <w:pPr>
              <w:spacing w:line="240" w:lineRule="atLeast"/>
            </w:pPr>
            <w:r w:rsidRPr="001128BC">
              <w:t>нерезектабельные опухоли внепеченочных желчных протоков</w:t>
            </w:r>
          </w:p>
        </w:tc>
        <w:tc>
          <w:tcPr>
            <w:tcW w:w="1696" w:type="dxa"/>
          </w:tcPr>
          <w:p w14:paraId="2F4EFBFF" w14:textId="77777777" w:rsidR="00D83EA1" w:rsidRPr="001128BC" w:rsidRDefault="00D83EA1" w:rsidP="009261A7">
            <w:pPr>
              <w:spacing w:line="240" w:lineRule="atLeast"/>
            </w:pPr>
            <w:r w:rsidRPr="001128BC">
              <w:t>хирургическое лечение</w:t>
            </w:r>
          </w:p>
        </w:tc>
        <w:tc>
          <w:tcPr>
            <w:tcW w:w="3466" w:type="dxa"/>
          </w:tcPr>
          <w:p w14:paraId="0426203C" w14:textId="77777777"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14:paraId="45AF52EC" w14:textId="77777777" w:rsidR="00D83EA1" w:rsidRPr="001128BC" w:rsidRDefault="00D83EA1" w:rsidP="009261A7">
            <w:pPr>
              <w:spacing w:line="240" w:lineRule="atLeast"/>
            </w:pPr>
          </w:p>
        </w:tc>
        <w:tc>
          <w:tcPr>
            <w:tcW w:w="1804" w:type="dxa"/>
          </w:tcPr>
          <w:p w14:paraId="720CF941" w14:textId="77777777" w:rsidR="00D83EA1" w:rsidRPr="001128BC" w:rsidRDefault="00D83EA1" w:rsidP="009261A7">
            <w:pPr>
              <w:spacing w:line="240" w:lineRule="atLeast"/>
              <w:jc w:val="center"/>
            </w:pPr>
          </w:p>
        </w:tc>
      </w:tr>
      <w:tr w:rsidR="00D83EA1" w:rsidRPr="001128BC" w14:paraId="7FC012AE" w14:textId="77777777" w:rsidTr="009261A7">
        <w:tc>
          <w:tcPr>
            <w:tcW w:w="813" w:type="dxa"/>
            <w:vMerge w:val="restart"/>
          </w:tcPr>
          <w:p w14:paraId="37596681" w14:textId="77777777" w:rsidR="00D83EA1" w:rsidRPr="001128BC" w:rsidRDefault="00D83EA1" w:rsidP="009261A7">
            <w:pPr>
              <w:spacing w:line="240" w:lineRule="atLeast"/>
              <w:jc w:val="center"/>
            </w:pPr>
          </w:p>
        </w:tc>
        <w:tc>
          <w:tcPr>
            <w:tcW w:w="2904" w:type="dxa"/>
            <w:vMerge w:val="restart"/>
          </w:tcPr>
          <w:p w14:paraId="7BBE34E8" w14:textId="77777777" w:rsidR="00D83EA1" w:rsidRPr="001128BC" w:rsidRDefault="00D83EA1" w:rsidP="009261A7">
            <w:pPr>
              <w:spacing w:line="240" w:lineRule="atLeast"/>
            </w:pPr>
          </w:p>
        </w:tc>
        <w:tc>
          <w:tcPr>
            <w:tcW w:w="1981" w:type="dxa"/>
            <w:vMerge w:val="restart"/>
          </w:tcPr>
          <w:p w14:paraId="4B00A483" w14:textId="77777777" w:rsidR="00D83EA1" w:rsidRPr="001128BC" w:rsidRDefault="00D83EA1" w:rsidP="009261A7">
            <w:pPr>
              <w:spacing w:line="240" w:lineRule="atLeast"/>
              <w:jc w:val="center"/>
            </w:pPr>
            <w:r w:rsidRPr="001128BC">
              <w:t>C25</w:t>
            </w:r>
          </w:p>
        </w:tc>
        <w:tc>
          <w:tcPr>
            <w:tcW w:w="3156" w:type="dxa"/>
            <w:vMerge w:val="restart"/>
          </w:tcPr>
          <w:p w14:paraId="72B415B8" w14:textId="77777777" w:rsidR="00D83EA1" w:rsidRPr="001128BC" w:rsidRDefault="00D83EA1" w:rsidP="009261A7">
            <w:pPr>
              <w:spacing w:line="240" w:lineRule="atLeast"/>
            </w:pPr>
            <w:r w:rsidRPr="001128BC">
              <w:t xml:space="preserve">нерезектабельные опухоли поджелудочной железы. Злокачественные </w:t>
            </w:r>
            <w:r w:rsidRPr="001128BC">
              <w:lastRenderedPageBreak/>
              <w:t>новообразования поджелудочной железы с обтурацией вирсунгова протока</w:t>
            </w:r>
          </w:p>
        </w:tc>
        <w:tc>
          <w:tcPr>
            <w:tcW w:w="1696" w:type="dxa"/>
            <w:vMerge w:val="restart"/>
          </w:tcPr>
          <w:p w14:paraId="01B235C6"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2CC59F35" w14:textId="77777777" w:rsidR="00D83EA1" w:rsidRPr="001128BC" w:rsidRDefault="00D83EA1" w:rsidP="009261A7">
            <w:pPr>
              <w:spacing w:line="240" w:lineRule="atLeast"/>
            </w:pPr>
            <w:r w:rsidRPr="001128BC">
              <w:t>эндоскопическая фотодинамическая терапия опухоли вирсунгова протока</w:t>
            </w:r>
          </w:p>
          <w:p w14:paraId="34798987" w14:textId="77777777" w:rsidR="00D83EA1" w:rsidRPr="001128BC" w:rsidRDefault="00D83EA1" w:rsidP="009261A7">
            <w:pPr>
              <w:spacing w:line="240" w:lineRule="atLeast"/>
            </w:pPr>
          </w:p>
        </w:tc>
        <w:tc>
          <w:tcPr>
            <w:tcW w:w="1804" w:type="dxa"/>
            <w:vMerge w:val="restart"/>
          </w:tcPr>
          <w:p w14:paraId="359DBF49" w14:textId="77777777" w:rsidR="00D83EA1" w:rsidRPr="001128BC" w:rsidRDefault="00D83EA1" w:rsidP="009261A7">
            <w:pPr>
              <w:spacing w:line="240" w:lineRule="atLeast"/>
              <w:jc w:val="center"/>
            </w:pPr>
          </w:p>
        </w:tc>
      </w:tr>
      <w:tr w:rsidR="00D83EA1" w:rsidRPr="001128BC" w14:paraId="564E1B32" w14:textId="77777777" w:rsidTr="009261A7">
        <w:tc>
          <w:tcPr>
            <w:tcW w:w="813" w:type="dxa"/>
            <w:vMerge/>
          </w:tcPr>
          <w:p w14:paraId="0699A223" w14:textId="77777777" w:rsidR="00D83EA1" w:rsidRPr="001128BC" w:rsidRDefault="00D83EA1" w:rsidP="009261A7">
            <w:pPr>
              <w:spacing w:line="240" w:lineRule="atLeast"/>
              <w:jc w:val="center"/>
            </w:pPr>
          </w:p>
        </w:tc>
        <w:tc>
          <w:tcPr>
            <w:tcW w:w="2904" w:type="dxa"/>
            <w:vMerge/>
          </w:tcPr>
          <w:p w14:paraId="4EEDD52E" w14:textId="77777777" w:rsidR="00D83EA1" w:rsidRPr="001128BC" w:rsidRDefault="00D83EA1" w:rsidP="009261A7">
            <w:pPr>
              <w:spacing w:line="240" w:lineRule="atLeast"/>
            </w:pPr>
          </w:p>
        </w:tc>
        <w:tc>
          <w:tcPr>
            <w:tcW w:w="1981" w:type="dxa"/>
            <w:vMerge/>
          </w:tcPr>
          <w:p w14:paraId="151835F5" w14:textId="77777777" w:rsidR="00D83EA1" w:rsidRPr="001128BC" w:rsidRDefault="00D83EA1" w:rsidP="009261A7">
            <w:pPr>
              <w:spacing w:line="240" w:lineRule="atLeast"/>
              <w:jc w:val="center"/>
            </w:pPr>
          </w:p>
        </w:tc>
        <w:tc>
          <w:tcPr>
            <w:tcW w:w="3156" w:type="dxa"/>
            <w:vMerge/>
          </w:tcPr>
          <w:p w14:paraId="5CDAAF3A" w14:textId="77777777" w:rsidR="00D83EA1" w:rsidRPr="001128BC" w:rsidRDefault="00D83EA1" w:rsidP="009261A7">
            <w:pPr>
              <w:spacing w:line="240" w:lineRule="atLeast"/>
            </w:pPr>
          </w:p>
        </w:tc>
        <w:tc>
          <w:tcPr>
            <w:tcW w:w="1696" w:type="dxa"/>
            <w:vMerge/>
          </w:tcPr>
          <w:p w14:paraId="4C8118E4" w14:textId="77777777" w:rsidR="00D83EA1" w:rsidRPr="001128BC" w:rsidRDefault="00D83EA1" w:rsidP="009261A7">
            <w:pPr>
              <w:spacing w:line="240" w:lineRule="atLeast"/>
            </w:pPr>
          </w:p>
        </w:tc>
        <w:tc>
          <w:tcPr>
            <w:tcW w:w="3466" w:type="dxa"/>
          </w:tcPr>
          <w:p w14:paraId="0FA4ADFC" w14:textId="77777777" w:rsidR="00D83EA1" w:rsidRPr="001128BC" w:rsidRDefault="00D83EA1" w:rsidP="009261A7">
            <w:pPr>
              <w:spacing w:line="240" w:lineRule="atLeast"/>
            </w:pPr>
            <w:r w:rsidRPr="001128BC">
              <w:t>эндоскопическое стентирование вирсунгова протока при опухолевом стенозе под видеоэндоскопическим контролем</w:t>
            </w:r>
          </w:p>
          <w:p w14:paraId="3BB35724" w14:textId="77777777" w:rsidR="00D83EA1" w:rsidRPr="001128BC" w:rsidRDefault="00D83EA1" w:rsidP="009261A7">
            <w:pPr>
              <w:spacing w:line="240" w:lineRule="atLeast"/>
            </w:pPr>
          </w:p>
        </w:tc>
        <w:tc>
          <w:tcPr>
            <w:tcW w:w="1804" w:type="dxa"/>
            <w:vMerge/>
          </w:tcPr>
          <w:p w14:paraId="6A22DB90" w14:textId="77777777" w:rsidR="00D83EA1" w:rsidRPr="001128BC" w:rsidRDefault="00D83EA1" w:rsidP="009261A7">
            <w:pPr>
              <w:spacing w:line="240" w:lineRule="atLeast"/>
              <w:jc w:val="center"/>
            </w:pPr>
          </w:p>
        </w:tc>
      </w:tr>
      <w:tr w:rsidR="00D83EA1" w:rsidRPr="001128BC" w14:paraId="38BA635C" w14:textId="77777777" w:rsidTr="009261A7">
        <w:tc>
          <w:tcPr>
            <w:tcW w:w="813" w:type="dxa"/>
            <w:vMerge/>
          </w:tcPr>
          <w:p w14:paraId="0D763EFC" w14:textId="77777777" w:rsidR="00D83EA1" w:rsidRPr="001128BC" w:rsidRDefault="00D83EA1" w:rsidP="009261A7">
            <w:pPr>
              <w:spacing w:line="240" w:lineRule="atLeast"/>
              <w:jc w:val="center"/>
            </w:pPr>
          </w:p>
        </w:tc>
        <w:tc>
          <w:tcPr>
            <w:tcW w:w="2904" w:type="dxa"/>
            <w:vMerge/>
          </w:tcPr>
          <w:p w14:paraId="0C5AF9A8" w14:textId="77777777" w:rsidR="00D83EA1" w:rsidRPr="001128BC" w:rsidRDefault="00D83EA1" w:rsidP="009261A7">
            <w:pPr>
              <w:spacing w:line="240" w:lineRule="atLeast"/>
            </w:pPr>
          </w:p>
        </w:tc>
        <w:tc>
          <w:tcPr>
            <w:tcW w:w="1981" w:type="dxa"/>
            <w:vMerge/>
          </w:tcPr>
          <w:p w14:paraId="192846AD" w14:textId="77777777" w:rsidR="00D83EA1" w:rsidRPr="001128BC" w:rsidRDefault="00D83EA1" w:rsidP="009261A7">
            <w:pPr>
              <w:spacing w:line="240" w:lineRule="atLeast"/>
              <w:jc w:val="center"/>
            </w:pPr>
          </w:p>
        </w:tc>
        <w:tc>
          <w:tcPr>
            <w:tcW w:w="3156" w:type="dxa"/>
            <w:vMerge/>
          </w:tcPr>
          <w:p w14:paraId="392C0781" w14:textId="77777777" w:rsidR="00D83EA1" w:rsidRPr="001128BC" w:rsidRDefault="00D83EA1" w:rsidP="009261A7">
            <w:pPr>
              <w:spacing w:line="240" w:lineRule="atLeast"/>
            </w:pPr>
          </w:p>
        </w:tc>
        <w:tc>
          <w:tcPr>
            <w:tcW w:w="1696" w:type="dxa"/>
            <w:vMerge/>
          </w:tcPr>
          <w:p w14:paraId="6928C397" w14:textId="77777777" w:rsidR="00D83EA1" w:rsidRPr="001128BC" w:rsidRDefault="00D83EA1" w:rsidP="009261A7">
            <w:pPr>
              <w:spacing w:line="240" w:lineRule="atLeast"/>
            </w:pPr>
          </w:p>
        </w:tc>
        <w:tc>
          <w:tcPr>
            <w:tcW w:w="3466" w:type="dxa"/>
          </w:tcPr>
          <w:p w14:paraId="5BE46EFD" w14:textId="77777777" w:rsidR="00D83EA1" w:rsidRPr="001128BC" w:rsidRDefault="00D83EA1" w:rsidP="009261A7">
            <w:pPr>
              <w:spacing w:line="240" w:lineRule="atLeast"/>
            </w:pPr>
            <w:r w:rsidRPr="001128BC">
              <w:t>химиоэмболизация головки поджелудочной железы</w:t>
            </w:r>
          </w:p>
          <w:p w14:paraId="6582D8C4" w14:textId="77777777" w:rsidR="00D83EA1" w:rsidRPr="001128BC" w:rsidRDefault="00D83EA1" w:rsidP="009261A7">
            <w:pPr>
              <w:spacing w:line="240" w:lineRule="atLeast"/>
            </w:pPr>
          </w:p>
        </w:tc>
        <w:tc>
          <w:tcPr>
            <w:tcW w:w="1804" w:type="dxa"/>
            <w:vMerge/>
          </w:tcPr>
          <w:p w14:paraId="67C2D6E1" w14:textId="77777777" w:rsidR="00D83EA1" w:rsidRPr="001128BC" w:rsidRDefault="00D83EA1" w:rsidP="009261A7">
            <w:pPr>
              <w:spacing w:line="240" w:lineRule="atLeast"/>
              <w:jc w:val="center"/>
            </w:pPr>
          </w:p>
        </w:tc>
      </w:tr>
      <w:tr w:rsidR="00D83EA1" w:rsidRPr="001128BC" w14:paraId="0FFEC4D2" w14:textId="77777777" w:rsidTr="009261A7">
        <w:tc>
          <w:tcPr>
            <w:tcW w:w="813" w:type="dxa"/>
          </w:tcPr>
          <w:p w14:paraId="6182904B" w14:textId="77777777" w:rsidR="00D83EA1" w:rsidRPr="001128BC" w:rsidRDefault="00D83EA1" w:rsidP="009261A7">
            <w:pPr>
              <w:spacing w:line="240" w:lineRule="atLeast"/>
              <w:jc w:val="center"/>
            </w:pPr>
          </w:p>
        </w:tc>
        <w:tc>
          <w:tcPr>
            <w:tcW w:w="2904" w:type="dxa"/>
          </w:tcPr>
          <w:p w14:paraId="68E67F36" w14:textId="77777777" w:rsidR="00D83EA1" w:rsidRPr="001128BC" w:rsidRDefault="00D83EA1" w:rsidP="009261A7">
            <w:pPr>
              <w:spacing w:line="240" w:lineRule="atLeast"/>
            </w:pPr>
          </w:p>
        </w:tc>
        <w:tc>
          <w:tcPr>
            <w:tcW w:w="1981" w:type="dxa"/>
          </w:tcPr>
          <w:p w14:paraId="6DAB1F05" w14:textId="77777777" w:rsidR="00D83EA1" w:rsidRPr="001128BC" w:rsidRDefault="00D83EA1" w:rsidP="009261A7">
            <w:pPr>
              <w:spacing w:line="240" w:lineRule="atLeast"/>
              <w:jc w:val="center"/>
            </w:pPr>
          </w:p>
        </w:tc>
        <w:tc>
          <w:tcPr>
            <w:tcW w:w="3156" w:type="dxa"/>
          </w:tcPr>
          <w:p w14:paraId="58D1EBF1" w14:textId="77777777" w:rsidR="00D83EA1" w:rsidRPr="001128BC" w:rsidRDefault="00D83EA1" w:rsidP="009261A7">
            <w:pPr>
              <w:spacing w:line="240" w:lineRule="atLeast"/>
            </w:pPr>
          </w:p>
        </w:tc>
        <w:tc>
          <w:tcPr>
            <w:tcW w:w="1696" w:type="dxa"/>
          </w:tcPr>
          <w:p w14:paraId="08555066" w14:textId="77777777" w:rsidR="00D83EA1" w:rsidRPr="001128BC" w:rsidRDefault="00D83EA1" w:rsidP="009261A7">
            <w:pPr>
              <w:spacing w:line="240" w:lineRule="atLeast"/>
            </w:pPr>
          </w:p>
        </w:tc>
        <w:tc>
          <w:tcPr>
            <w:tcW w:w="3466" w:type="dxa"/>
          </w:tcPr>
          <w:p w14:paraId="4BFA1658" w14:textId="77777777" w:rsidR="00D83EA1" w:rsidRPr="001128BC" w:rsidRDefault="00D83EA1" w:rsidP="009261A7">
            <w:pPr>
              <w:spacing w:line="240" w:lineRule="atLeast"/>
            </w:pPr>
            <w:r w:rsidRPr="001128BC">
              <w:t>радиочастотная абляция опухолей поджелудочной железы</w:t>
            </w:r>
          </w:p>
          <w:p w14:paraId="54381E23" w14:textId="77777777" w:rsidR="00D83EA1" w:rsidRPr="001128BC" w:rsidRDefault="00D83EA1" w:rsidP="009261A7">
            <w:pPr>
              <w:spacing w:line="240" w:lineRule="atLeast"/>
            </w:pPr>
          </w:p>
        </w:tc>
        <w:tc>
          <w:tcPr>
            <w:tcW w:w="1804" w:type="dxa"/>
          </w:tcPr>
          <w:p w14:paraId="07E8FB56" w14:textId="77777777" w:rsidR="00D83EA1" w:rsidRPr="001128BC" w:rsidRDefault="00D83EA1" w:rsidP="009261A7">
            <w:pPr>
              <w:spacing w:line="240" w:lineRule="atLeast"/>
              <w:jc w:val="center"/>
            </w:pPr>
          </w:p>
        </w:tc>
      </w:tr>
      <w:tr w:rsidR="00D83EA1" w:rsidRPr="001128BC" w14:paraId="43CAF3B5" w14:textId="77777777" w:rsidTr="009261A7">
        <w:tc>
          <w:tcPr>
            <w:tcW w:w="813" w:type="dxa"/>
          </w:tcPr>
          <w:p w14:paraId="3BD17711" w14:textId="77777777" w:rsidR="00D83EA1" w:rsidRPr="001128BC" w:rsidRDefault="00D83EA1" w:rsidP="009261A7">
            <w:pPr>
              <w:spacing w:line="240" w:lineRule="atLeast"/>
              <w:jc w:val="center"/>
            </w:pPr>
          </w:p>
        </w:tc>
        <w:tc>
          <w:tcPr>
            <w:tcW w:w="2904" w:type="dxa"/>
          </w:tcPr>
          <w:p w14:paraId="6DD1ABA7" w14:textId="77777777" w:rsidR="00D83EA1" w:rsidRPr="001128BC" w:rsidRDefault="00D83EA1" w:rsidP="009261A7">
            <w:pPr>
              <w:spacing w:line="240" w:lineRule="atLeast"/>
            </w:pPr>
          </w:p>
        </w:tc>
        <w:tc>
          <w:tcPr>
            <w:tcW w:w="1981" w:type="dxa"/>
          </w:tcPr>
          <w:p w14:paraId="1FB315C3" w14:textId="77777777" w:rsidR="00D83EA1" w:rsidRPr="001128BC" w:rsidRDefault="00D83EA1" w:rsidP="009261A7">
            <w:pPr>
              <w:spacing w:line="240" w:lineRule="atLeast"/>
              <w:jc w:val="center"/>
            </w:pPr>
          </w:p>
        </w:tc>
        <w:tc>
          <w:tcPr>
            <w:tcW w:w="3156" w:type="dxa"/>
          </w:tcPr>
          <w:p w14:paraId="3456A97D" w14:textId="77777777" w:rsidR="00D83EA1" w:rsidRPr="001128BC" w:rsidRDefault="00D83EA1" w:rsidP="009261A7">
            <w:pPr>
              <w:spacing w:line="240" w:lineRule="atLeast"/>
            </w:pPr>
          </w:p>
        </w:tc>
        <w:tc>
          <w:tcPr>
            <w:tcW w:w="1696" w:type="dxa"/>
          </w:tcPr>
          <w:p w14:paraId="7BB0FD78" w14:textId="77777777" w:rsidR="00D83EA1" w:rsidRPr="001128BC" w:rsidRDefault="00D83EA1" w:rsidP="009261A7">
            <w:pPr>
              <w:spacing w:line="240" w:lineRule="atLeast"/>
            </w:pPr>
          </w:p>
        </w:tc>
        <w:tc>
          <w:tcPr>
            <w:tcW w:w="3466" w:type="dxa"/>
          </w:tcPr>
          <w:p w14:paraId="4FF8D55C" w14:textId="77777777" w:rsidR="00D83EA1" w:rsidRPr="001128BC" w:rsidRDefault="00D83EA1" w:rsidP="009261A7">
            <w:pPr>
              <w:spacing w:line="240" w:lineRule="atLeast"/>
            </w:pPr>
            <w:r w:rsidRPr="001128BC">
              <w:t>радиочастотная абляция опухолей поджелудочной железы видеоэндоскопическая</w:t>
            </w:r>
          </w:p>
          <w:p w14:paraId="181E1280" w14:textId="77777777" w:rsidR="00D83EA1" w:rsidRPr="001128BC" w:rsidRDefault="00D83EA1" w:rsidP="009261A7">
            <w:pPr>
              <w:spacing w:line="240" w:lineRule="atLeast"/>
            </w:pPr>
          </w:p>
        </w:tc>
        <w:tc>
          <w:tcPr>
            <w:tcW w:w="1804" w:type="dxa"/>
          </w:tcPr>
          <w:p w14:paraId="54B87770" w14:textId="77777777" w:rsidR="00D83EA1" w:rsidRPr="001128BC" w:rsidRDefault="00D83EA1" w:rsidP="009261A7">
            <w:pPr>
              <w:spacing w:line="240" w:lineRule="atLeast"/>
              <w:jc w:val="center"/>
            </w:pPr>
          </w:p>
        </w:tc>
      </w:tr>
      <w:tr w:rsidR="00D83EA1" w:rsidRPr="001128BC" w14:paraId="17A63607" w14:textId="77777777" w:rsidTr="009261A7">
        <w:tc>
          <w:tcPr>
            <w:tcW w:w="813" w:type="dxa"/>
          </w:tcPr>
          <w:p w14:paraId="5BF42F6F" w14:textId="77777777" w:rsidR="00D83EA1" w:rsidRPr="001128BC" w:rsidRDefault="00D83EA1" w:rsidP="009261A7">
            <w:pPr>
              <w:spacing w:line="240" w:lineRule="atLeast"/>
              <w:jc w:val="center"/>
            </w:pPr>
          </w:p>
        </w:tc>
        <w:tc>
          <w:tcPr>
            <w:tcW w:w="2904" w:type="dxa"/>
          </w:tcPr>
          <w:p w14:paraId="41CC9682" w14:textId="77777777" w:rsidR="00D83EA1" w:rsidRPr="001128BC" w:rsidRDefault="00D83EA1" w:rsidP="009261A7">
            <w:pPr>
              <w:spacing w:line="240" w:lineRule="atLeast"/>
            </w:pPr>
          </w:p>
        </w:tc>
        <w:tc>
          <w:tcPr>
            <w:tcW w:w="1981" w:type="dxa"/>
          </w:tcPr>
          <w:p w14:paraId="60B6C341" w14:textId="77777777" w:rsidR="00D83EA1" w:rsidRPr="001128BC" w:rsidRDefault="00D83EA1" w:rsidP="009261A7">
            <w:pPr>
              <w:spacing w:line="240" w:lineRule="atLeast"/>
              <w:jc w:val="center"/>
            </w:pPr>
            <w:r w:rsidRPr="001128BC">
              <w:t>C34, C33</w:t>
            </w:r>
          </w:p>
        </w:tc>
        <w:tc>
          <w:tcPr>
            <w:tcW w:w="3156" w:type="dxa"/>
          </w:tcPr>
          <w:p w14:paraId="5E6D8022" w14:textId="77777777" w:rsidR="00D83EA1" w:rsidRPr="001128BC" w:rsidRDefault="00D83EA1" w:rsidP="009261A7">
            <w:pPr>
              <w:spacing w:line="240" w:lineRule="atLeast"/>
            </w:pPr>
            <w:r w:rsidRPr="001128BC">
              <w:t xml:space="preserve">немелкоклеточный ранний центральный рак легкого </w:t>
            </w:r>
            <w:r w:rsidRPr="001128BC">
              <w:br/>
              <w:t>(Tis-T1NoMo)</w:t>
            </w:r>
          </w:p>
          <w:p w14:paraId="29D98B4B" w14:textId="77777777" w:rsidR="00D83EA1" w:rsidRPr="001128BC" w:rsidRDefault="00D83EA1" w:rsidP="009261A7">
            <w:pPr>
              <w:spacing w:line="240" w:lineRule="atLeast"/>
            </w:pPr>
          </w:p>
        </w:tc>
        <w:tc>
          <w:tcPr>
            <w:tcW w:w="1696" w:type="dxa"/>
          </w:tcPr>
          <w:p w14:paraId="19C18827" w14:textId="77777777" w:rsidR="00D83EA1" w:rsidRPr="001128BC" w:rsidRDefault="00D83EA1" w:rsidP="009261A7">
            <w:pPr>
              <w:spacing w:line="240" w:lineRule="atLeast"/>
            </w:pPr>
            <w:r w:rsidRPr="001128BC">
              <w:t>хирургическое лечение</w:t>
            </w:r>
          </w:p>
        </w:tc>
        <w:tc>
          <w:tcPr>
            <w:tcW w:w="3466" w:type="dxa"/>
          </w:tcPr>
          <w:p w14:paraId="3090F3B8" w14:textId="77777777" w:rsidR="00D83EA1" w:rsidRPr="001128BC" w:rsidRDefault="00D83EA1" w:rsidP="009261A7">
            <w:pPr>
              <w:spacing w:line="240" w:lineRule="atLeast"/>
            </w:pPr>
            <w:r w:rsidRPr="001128BC">
              <w:t>эндопротезирование бронхов</w:t>
            </w:r>
          </w:p>
          <w:p w14:paraId="43E2B27C" w14:textId="77777777" w:rsidR="00D83EA1" w:rsidRPr="001128BC" w:rsidRDefault="00D83EA1" w:rsidP="009261A7">
            <w:pPr>
              <w:spacing w:line="240" w:lineRule="atLeast"/>
            </w:pPr>
          </w:p>
        </w:tc>
        <w:tc>
          <w:tcPr>
            <w:tcW w:w="1804" w:type="dxa"/>
          </w:tcPr>
          <w:p w14:paraId="6AE61450" w14:textId="77777777" w:rsidR="00D83EA1" w:rsidRPr="001128BC" w:rsidRDefault="00D83EA1" w:rsidP="009261A7">
            <w:pPr>
              <w:spacing w:line="240" w:lineRule="atLeast"/>
              <w:jc w:val="center"/>
            </w:pPr>
          </w:p>
        </w:tc>
      </w:tr>
      <w:tr w:rsidR="00D83EA1" w:rsidRPr="001128BC" w14:paraId="6B8BA95D" w14:textId="77777777" w:rsidTr="009261A7">
        <w:tc>
          <w:tcPr>
            <w:tcW w:w="813" w:type="dxa"/>
            <w:vMerge w:val="restart"/>
          </w:tcPr>
          <w:p w14:paraId="5E7372D9" w14:textId="77777777" w:rsidR="00D83EA1" w:rsidRPr="001128BC" w:rsidRDefault="00D83EA1" w:rsidP="009261A7">
            <w:pPr>
              <w:spacing w:line="240" w:lineRule="atLeast"/>
              <w:jc w:val="center"/>
            </w:pPr>
          </w:p>
        </w:tc>
        <w:tc>
          <w:tcPr>
            <w:tcW w:w="2904" w:type="dxa"/>
            <w:vMerge w:val="restart"/>
          </w:tcPr>
          <w:p w14:paraId="0E09D38A" w14:textId="77777777" w:rsidR="00D83EA1" w:rsidRPr="001128BC" w:rsidRDefault="00D83EA1" w:rsidP="009261A7">
            <w:pPr>
              <w:spacing w:line="240" w:lineRule="atLeast"/>
            </w:pPr>
          </w:p>
        </w:tc>
        <w:tc>
          <w:tcPr>
            <w:tcW w:w="1981" w:type="dxa"/>
            <w:vMerge w:val="restart"/>
          </w:tcPr>
          <w:p w14:paraId="2A050D68" w14:textId="77777777" w:rsidR="00D83EA1" w:rsidRPr="001128BC" w:rsidRDefault="00D83EA1" w:rsidP="009261A7">
            <w:pPr>
              <w:spacing w:line="240" w:lineRule="atLeast"/>
              <w:jc w:val="center"/>
            </w:pPr>
            <w:r w:rsidRPr="001128BC">
              <w:t>C34, C33</w:t>
            </w:r>
          </w:p>
        </w:tc>
        <w:tc>
          <w:tcPr>
            <w:tcW w:w="3156" w:type="dxa"/>
            <w:vMerge w:val="restart"/>
          </w:tcPr>
          <w:p w14:paraId="1EE01212" w14:textId="77777777" w:rsidR="00D83EA1" w:rsidRPr="001128BC" w:rsidRDefault="00D83EA1" w:rsidP="009261A7">
            <w:pPr>
              <w:spacing w:line="240" w:lineRule="atLeast"/>
            </w:pPr>
            <w:r w:rsidRPr="001128BC">
              <w:t>стенозирующий рак трахеи. Стенозирующий центральный рак легкого (T3-4NxMx)</w:t>
            </w:r>
          </w:p>
        </w:tc>
        <w:tc>
          <w:tcPr>
            <w:tcW w:w="1696" w:type="dxa"/>
            <w:vMerge w:val="restart"/>
          </w:tcPr>
          <w:p w14:paraId="1521F45D" w14:textId="77777777" w:rsidR="00D83EA1" w:rsidRPr="001128BC" w:rsidRDefault="00D83EA1" w:rsidP="009261A7">
            <w:pPr>
              <w:spacing w:line="240" w:lineRule="atLeast"/>
            </w:pPr>
            <w:r w:rsidRPr="001128BC">
              <w:t>хирургическое лечение</w:t>
            </w:r>
          </w:p>
        </w:tc>
        <w:tc>
          <w:tcPr>
            <w:tcW w:w="3466" w:type="dxa"/>
          </w:tcPr>
          <w:p w14:paraId="52A853A0" w14:textId="77777777" w:rsidR="00D83EA1" w:rsidRPr="001128BC" w:rsidRDefault="00D83EA1" w:rsidP="009261A7">
            <w:pPr>
              <w:spacing w:line="240" w:lineRule="atLeast"/>
            </w:pPr>
            <w:r w:rsidRPr="001128BC">
              <w:t>эндопротезирование трахеи</w:t>
            </w:r>
          </w:p>
          <w:p w14:paraId="1E9CF1AD" w14:textId="77777777" w:rsidR="00D83EA1" w:rsidRPr="001128BC" w:rsidRDefault="00D83EA1" w:rsidP="009261A7">
            <w:pPr>
              <w:spacing w:line="240" w:lineRule="atLeast"/>
            </w:pPr>
          </w:p>
        </w:tc>
        <w:tc>
          <w:tcPr>
            <w:tcW w:w="1804" w:type="dxa"/>
            <w:vMerge w:val="restart"/>
          </w:tcPr>
          <w:p w14:paraId="05F03771" w14:textId="77777777" w:rsidR="00D83EA1" w:rsidRPr="001128BC" w:rsidRDefault="00D83EA1" w:rsidP="009261A7">
            <w:pPr>
              <w:spacing w:line="240" w:lineRule="atLeast"/>
              <w:jc w:val="center"/>
            </w:pPr>
          </w:p>
        </w:tc>
      </w:tr>
      <w:tr w:rsidR="00D83EA1" w:rsidRPr="001128BC" w14:paraId="040A7255" w14:textId="77777777" w:rsidTr="009261A7">
        <w:tc>
          <w:tcPr>
            <w:tcW w:w="813" w:type="dxa"/>
            <w:vMerge/>
          </w:tcPr>
          <w:p w14:paraId="67ED4147" w14:textId="77777777" w:rsidR="00D83EA1" w:rsidRPr="001128BC" w:rsidRDefault="00D83EA1" w:rsidP="009261A7">
            <w:pPr>
              <w:spacing w:line="240" w:lineRule="atLeast"/>
              <w:jc w:val="center"/>
            </w:pPr>
          </w:p>
        </w:tc>
        <w:tc>
          <w:tcPr>
            <w:tcW w:w="2904" w:type="dxa"/>
            <w:vMerge/>
          </w:tcPr>
          <w:p w14:paraId="13EE4199" w14:textId="77777777" w:rsidR="00D83EA1" w:rsidRPr="001128BC" w:rsidRDefault="00D83EA1" w:rsidP="009261A7">
            <w:pPr>
              <w:spacing w:line="240" w:lineRule="atLeast"/>
            </w:pPr>
          </w:p>
        </w:tc>
        <w:tc>
          <w:tcPr>
            <w:tcW w:w="1981" w:type="dxa"/>
            <w:vMerge/>
          </w:tcPr>
          <w:p w14:paraId="36574746" w14:textId="77777777" w:rsidR="00D83EA1" w:rsidRPr="001128BC" w:rsidRDefault="00D83EA1" w:rsidP="009261A7">
            <w:pPr>
              <w:spacing w:line="240" w:lineRule="atLeast"/>
              <w:jc w:val="center"/>
            </w:pPr>
          </w:p>
        </w:tc>
        <w:tc>
          <w:tcPr>
            <w:tcW w:w="3156" w:type="dxa"/>
            <w:vMerge/>
          </w:tcPr>
          <w:p w14:paraId="4D562737" w14:textId="77777777" w:rsidR="00D83EA1" w:rsidRPr="001128BC" w:rsidRDefault="00D83EA1" w:rsidP="009261A7">
            <w:pPr>
              <w:spacing w:line="240" w:lineRule="atLeast"/>
            </w:pPr>
          </w:p>
        </w:tc>
        <w:tc>
          <w:tcPr>
            <w:tcW w:w="1696" w:type="dxa"/>
            <w:vMerge/>
          </w:tcPr>
          <w:p w14:paraId="7D2B3A33" w14:textId="77777777" w:rsidR="00D83EA1" w:rsidRPr="001128BC" w:rsidRDefault="00D83EA1" w:rsidP="009261A7">
            <w:pPr>
              <w:spacing w:line="240" w:lineRule="atLeast"/>
            </w:pPr>
          </w:p>
        </w:tc>
        <w:tc>
          <w:tcPr>
            <w:tcW w:w="3466" w:type="dxa"/>
          </w:tcPr>
          <w:p w14:paraId="7E64B2D4" w14:textId="77777777" w:rsidR="00D83EA1" w:rsidRPr="001128BC" w:rsidRDefault="00D83EA1" w:rsidP="009261A7">
            <w:pPr>
              <w:spacing w:line="240" w:lineRule="atLeast"/>
            </w:pPr>
          </w:p>
        </w:tc>
        <w:tc>
          <w:tcPr>
            <w:tcW w:w="1804" w:type="dxa"/>
            <w:vMerge/>
          </w:tcPr>
          <w:p w14:paraId="782D7C67" w14:textId="77777777" w:rsidR="00D83EA1" w:rsidRPr="001128BC" w:rsidRDefault="00D83EA1" w:rsidP="009261A7">
            <w:pPr>
              <w:spacing w:line="240" w:lineRule="atLeast"/>
              <w:jc w:val="center"/>
            </w:pPr>
          </w:p>
        </w:tc>
      </w:tr>
      <w:tr w:rsidR="00D83EA1" w:rsidRPr="001128BC" w14:paraId="0A48096B" w14:textId="77777777" w:rsidTr="009261A7">
        <w:tc>
          <w:tcPr>
            <w:tcW w:w="813" w:type="dxa"/>
            <w:vMerge/>
          </w:tcPr>
          <w:p w14:paraId="1FD0E48C" w14:textId="77777777" w:rsidR="00D83EA1" w:rsidRPr="001128BC" w:rsidRDefault="00D83EA1" w:rsidP="009261A7">
            <w:pPr>
              <w:spacing w:line="240" w:lineRule="atLeast"/>
              <w:jc w:val="center"/>
            </w:pPr>
          </w:p>
        </w:tc>
        <w:tc>
          <w:tcPr>
            <w:tcW w:w="2904" w:type="dxa"/>
            <w:vMerge/>
          </w:tcPr>
          <w:p w14:paraId="2BDC9525" w14:textId="77777777" w:rsidR="00D83EA1" w:rsidRPr="001128BC" w:rsidRDefault="00D83EA1" w:rsidP="009261A7">
            <w:pPr>
              <w:spacing w:line="240" w:lineRule="atLeast"/>
            </w:pPr>
          </w:p>
        </w:tc>
        <w:tc>
          <w:tcPr>
            <w:tcW w:w="1981" w:type="dxa"/>
            <w:vMerge/>
          </w:tcPr>
          <w:p w14:paraId="48526E74" w14:textId="77777777" w:rsidR="00D83EA1" w:rsidRPr="001128BC" w:rsidRDefault="00D83EA1" w:rsidP="009261A7">
            <w:pPr>
              <w:spacing w:line="240" w:lineRule="atLeast"/>
              <w:jc w:val="center"/>
            </w:pPr>
          </w:p>
        </w:tc>
        <w:tc>
          <w:tcPr>
            <w:tcW w:w="3156" w:type="dxa"/>
            <w:vMerge/>
          </w:tcPr>
          <w:p w14:paraId="1D6432F5" w14:textId="77777777" w:rsidR="00D83EA1" w:rsidRPr="001128BC" w:rsidRDefault="00D83EA1" w:rsidP="009261A7">
            <w:pPr>
              <w:spacing w:line="240" w:lineRule="atLeast"/>
            </w:pPr>
          </w:p>
        </w:tc>
        <w:tc>
          <w:tcPr>
            <w:tcW w:w="1696" w:type="dxa"/>
            <w:vMerge/>
          </w:tcPr>
          <w:p w14:paraId="28039A2D" w14:textId="77777777" w:rsidR="00D83EA1" w:rsidRPr="001128BC" w:rsidRDefault="00D83EA1" w:rsidP="009261A7">
            <w:pPr>
              <w:spacing w:line="240" w:lineRule="atLeast"/>
            </w:pPr>
          </w:p>
        </w:tc>
        <w:tc>
          <w:tcPr>
            <w:tcW w:w="3466" w:type="dxa"/>
          </w:tcPr>
          <w:p w14:paraId="2D3E7A87" w14:textId="77777777" w:rsidR="00D83EA1" w:rsidRPr="001128BC" w:rsidRDefault="00D83EA1" w:rsidP="009261A7">
            <w:pPr>
              <w:spacing w:line="240" w:lineRule="atLeast"/>
            </w:pPr>
          </w:p>
        </w:tc>
        <w:tc>
          <w:tcPr>
            <w:tcW w:w="1804" w:type="dxa"/>
            <w:vMerge/>
          </w:tcPr>
          <w:p w14:paraId="50EF6023" w14:textId="77777777" w:rsidR="00D83EA1" w:rsidRPr="001128BC" w:rsidRDefault="00D83EA1" w:rsidP="009261A7">
            <w:pPr>
              <w:spacing w:line="240" w:lineRule="atLeast"/>
              <w:jc w:val="center"/>
            </w:pPr>
          </w:p>
        </w:tc>
      </w:tr>
      <w:tr w:rsidR="00D83EA1" w:rsidRPr="001128BC" w14:paraId="2CEC092F" w14:textId="77777777" w:rsidTr="009261A7">
        <w:tc>
          <w:tcPr>
            <w:tcW w:w="813" w:type="dxa"/>
          </w:tcPr>
          <w:p w14:paraId="089DF42A" w14:textId="77777777" w:rsidR="00D83EA1" w:rsidRPr="001128BC" w:rsidRDefault="00D83EA1" w:rsidP="009261A7">
            <w:pPr>
              <w:spacing w:line="240" w:lineRule="atLeast"/>
              <w:jc w:val="center"/>
            </w:pPr>
          </w:p>
        </w:tc>
        <w:tc>
          <w:tcPr>
            <w:tcW w:w="2904" w:type="dxa"/>
          </w:tcPr>
          <w:p w14:paraId="2EAC9BC4" w14:textId="77777777" w:rsidR="00D83EA1" w:rsidRPr="001128BC" w:rsidRDefault="00D83EA1" w:rsidP="009261A7">
            <w:pPr>
              <w:spacing w:line="240" w:lineRule="atLeast"/>
            </w:pPr>
          </w:p>
        </w:tc>
        <w:tc>
          <w:tcPr>
            <w:tcW w:w="1981" w:type="dxa"/>
          </w:tcPr>
          <w:p w14:paraId="2EE083FF" w14:textId="77777777" w:rsidR="00D83EA1" w:rsidRPr="001128BC" w:rsidRDefault="00D83EA1" w:rsidP="009261A7">
            <w:pPr>
              <w:spacing w:line="240" w:lineRule="atLeast"/>
              <w:jc w:val="center"/>
            </w:pPr>
          </w:p>
        </w:tc>
        <w:tc>
          <w:tcPr>
            <w:tcW w:w="3156" w:type="dxa"/>
          </w:tcPr>
          <w:p w14:paraId="7634A6A6" w14:textId="77777777" w:rsidR="00D83EA1" w:rsidRPr="001128BC" w:rsidRDefault="00D83EA1" w:rsidP="009261A7">
            <w:pPr>
              <w:spacing w:line="240" w:lineRule="atLeast"/>
            </w:pPr>
            <w:r w:rsidRPr="001128BC">
              <w:t>злокачественные новообразования легкого (периферический рак)</w:t>
            </w:r>
          </w:p>
        </w:tc>
        <w:tc>
          <w:tcPr>
            <w:tcW w:w="1696" w:type="dxa"/>
          </w:tcPr>
          <w:p w14:paraId="5CEA266A" w14:textId="77777777" w:rsidR="00D83EA1" w:rsidRPr="001128BC" w:rsidRDefault="00D83EA1" w:rsidP="009261A7">
            <w:pPr>
              <w:spacing w:line="240" w:lineRule="atLeast"/>
            </w:pPr>
            <w:r w:rsidRPr="001128BC">
              <w:t>хирургическое лечение</w:t>
            </w:r>
          </w:p>
        </w:tc>
        <w:tc>
          <w:tcPr>
            <w:tcW w:w="3466" w:type="dxa"/>
          </w:tcPr>
          <w:p w14:paraId="1DD090F1" w14:textId="77777777" w:rsidR="00D83EA1" w:rsidRPr="001128BC" w:rsidRDefault="00D83EA1" w:rsidP="009261A7">
            <w:pPr>
              <w:spacing w:line="240" w:lineRule="atLeast"/>
            </w:pPr>
            <w:r w:rsidRPr="001128BC">
              <w:t>радиочастотная аблация опухоли легкого под ультразвуковой навигацией и (или) под контролем компьютерной томографии</w:t>
            </w:r>
          </w:p>
          <w:p w14:paraId="65553E9F" w14:textId="77777777" w:rsidR="00D83EA1" w:rsidRPr="001128BC" w:rsidRDefault="00D83EA1" w:rsidP="009261A7">
            <w:pPr>
              <w:spacing w:line="240" w:lineRule="atLeast"/>
            </w:pPr>
          </w:p>
        </w:tc>
        <w:tc>
          <w:tcPr>
            <w:tcW w:w="1804" w:type="dxa"/>
          </w:tcPr>
          <w:p w14:paraId="12504822" w14:textId="77777777" w:rsidR="00D83EA1" w:rsidRPr="001128BC" w:rsidRDefault="00D83EA1" w:rsidP="009261A7">
            <w:pPr>
              <w:spacing w:line="240" w:lineRule="atLeast"/>
              <w:jc w:val="center"/>
            </w:pPr>
          </w:p>
        </w:tc>
      </w:tr>
      <w:tr w:rsidR="00D83EA1" w:rsidRPr="001128BC" w14:paraId="251546DD" w14:textId="77777777" w:rsidTr="009261A7">
        <w:tc>
          <w:tcPr>
            <w:tcW w:w="813" w:type="dxa"/>
            <w:vMerge w:val="restart"/>
          </w:tcPr>
          <w:p w14:paraId="762918D4" w14:textId="77777777" w:rsidR="00D83EA1" w:rsidRPr="001128BC" w:rsidRDefault="00D83EA1" w:rsidP="009261A7">
            <w:pPr>
              <w:spacing w:line="240" w:lineRule="atLeast"/>
              <w:jc w:val="center"/>
            </w:pPr>
          </w:p>
        </w:tc>
        <w:tc>
          <w:tcPr>
            <w:tcW w:w="2904" w:type="dxa"/>
            <w:vMerge w:val="restart"/>
          </w:tcPr>
          <w:p w14:paraId="21AA652B" w14:textId="77777777" w:rsidR="00D83EA1" w:rsidRPr="001128BC" w:rsidRDefault="00D83EA1" w:rsidP="009261A7">
            <w:pPr>
              <w:spacing w:line="240" w:lineRule="atLeast"/>
            </w:pPr>
          </w:p>
        </w:tc>
        <w:tc>
          <w:tcPr>
            <w:tcW w:w="1981" w:type="dxa"/>
            <w:vMerge w:val="restart"/>
          </w:tcPr>
          <w:p w14:paraId="20F7E8AE" w14:textId="77777777" w:rsidR="00D83EA1" w:rsidRPr="001128BC" w:rsidRDefault="00D83EA1" w:rsidP="009261A7">
            <w:pPr>
              <w:spacing w:line="240" w:lineRule="atLeast"/>
              <w:jc w:val="center"/>
            </w:pPr>
            <w:r w:rsidRPr="001128BC">
              <w:t>C37, C38.3, C38.2, C38.1</w:t>
            </w:r>
          </w:p>
        </w:tc>
        <w:tc>
          <w:tcPr>
            <w:tcW w:w="3156" w:type="dxa"/>
            <w:vMerge w:val="restart"/>
          </w:tcPr>
          <w:p w14:paraId="61A62EAE" w14:textId="77777777" w:rsidR="00D83EA1" w:rsidRPr="001128BC" w:rsidRDefault="00D83EA1" w:rsidP="009261A7">
            <w:pPr>
              <w:spacing w:line="240" w:lineRule="atLeast"/>
            </w:pPr>
            <w:r w:rsidRPr="001128BC">
              <w:t xml:space="preserve">опухоль вилочковой железы </w:t>
            </w:r>
            <w:r w:rsidRPr="001128BC">
              <w:br/>
              <w:t xml:space="preserve">(I - II стадия). Опухоль переднего, заднего средостения </w:t>
            </w:r>
            <w:r w:rsidRPr="001128BC">
              <w:lastRenderedPageBreak/>
              <w:t>(начальные формы). Метастатическое поражение средостения</w:t>
            </w:r>
          </w:p>
        </w:tc>
        <w:tc>
          <w:tcPr>
            <w:tcW w:w="1696" w:type="dxa"/>
            <w:vMerge w:val="restart"/>
          </w:tcPr>
          <w:p w14:paraId="3F59B063"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6ED0A45F" w14:textId="77777777" w:rsidR="00D83EA1" w:rsidRPr="001128BC" w:rsidRDefault="00D83EA1" w:rsidP="009261A7">
            <w:pPr>
              <w:spacing w:line="240" w:lineRule="atLeast"/>
            </w:pPr>
            <w:r w:rsidRPr="001128BC">
              <w:t xml:space="preserve">радиочастотная термоаблация опухоли под ультразвуковой навигацией и (или) контролем </w:t>
            </w:r>
            <w:r w:rsidRPr="001128BC">
              <w:lastRenderedPageBreak/>
              <w:t>компьютерной томографии</w:t>
            </w:r>
          </w:p>
          <w:p w14:paraId="553ECB9E" w14:textId="77777777" w:rsidR="00D83EA1" w:rsidRPr="001128BC" w:rsidRDefault="00D83EA1" w:rsidP="009261A7">
            <w:pPr>
              <w:spacing w:line="240" w:lineRule="atLeast"/>
            </w:pPr>
          </w:p>
        </w:tc>
        <w:tc>
          <w:tcPr>
            <w:tcW w:w="1804" w:type="dxa"/>
            <w:vMerge w:val="restart"/>
          </w:tcPr>
          <w:p w14:paraId="65165705" w14:textId="77777777" w:rsidR="00D83EA1" w:rsidRPr="001128BC" w:rsidRDefault="00D83EA1" w:rsidP="009261A7">
            <w:pPr>
              <w:spacing w:line="240" w:lineRule="atLeast"/>
              <w:jc w:val="center"/>
            </w:pPr>
          </w:p>
        </w:tc>
      </w:tr>
      <w:tr w:rsidR="00D83EA1" w:rsidRPr="001128BC" w14:paraId="5AD815FC" w14:textId="77777777" w:rsidTr="009261A7">
        <w:tc>
          <w:tcPr>
            <w:tcW w:w="813" w:type="dxa"/>
            <w:vMerge/>
          </w:tcPr>
          <w:p w14:paraId="3C4C6347" w14:textId="77777777" w:rsidR="00D83EA1" w:rsidRPr="001128BC" w:rsidRDefault="00D83EA1" w:rsidP="009261A7">
            <w:pPr>
              <w:spacing w:line="240" w:lineRule="atLeast"/>
              <w:jc w:val="center"/>
            </w:pPr>
          </w:p>
        </w:tc>
        <w:tc>
          <w:tcPr>
            <w:tcW w:w="2904" w:type="dxa"/>
            <w:vMerge/>
          </w:tcPr>
          <w:p w14:paraId="59897036" w14:textId="77777777" w:rsidR="00D83EA1" w:rsidRPr="001128BC" w:rsidRDefault="00D83EA1" w:rsidP="009261A7">
            <w:pPr>
              <w:spacing w:line="240" w:lineRule="atLeast"/>
            </w:pPr>
          </w:p>
        </w:tc>
        <w:tc>
          <w:tcPr>
            <w:tcW w:w="1981" w:type="dxa"/>
            <w:vMerge/>
          </w:tcPr>
          <w:p w14:paraId="08A2A428" w14:textId="77777777" w:rsidR="00D83EA1" w:rsidRPr="001128BC" w:rsidRDefault="00D83EA1" w:rsidP="009261A7">
            <w:pPr>
              <w:spacing w:line="240" w:lineRule="atLeast"/>
              <w:jc w:val="center"/>
            </w:pPr>
          </w:p>
        </w:tc>
        <w:tc>
          <w:tcPr>
            <w:tcW w:w="3156" w:type="dxa"/>
            <w:vMerge/>
          </w:tcPr>
          <w:p w14:paraId="62805285" w14:textId="77777777" w:rsidR="00D83EA1" w:rsidRPr="001128BC" w:rsidRDefault="00D83EA1" w:rsidP="009261A7">
            <w:pPr>
              <w:spacing w:line="240" w:lineRule="atLeast"/>
            </w:pPr>
          </w:p>
        </w:tc>
        <w:tc>
          <w:tcPr>
            <w:tcW w:w="1696" w:type="dxa"/>
            <w:vMerge/>
          </w:tcPr>
          <w:p w14:paraId="6FEA96CC" w14:textId="77777777" w:rsidR="00D83EA1" w:rsidRPr="001128BC" w:rsidRDefault="00D83EA1" w:rsidP="009261A7">
            <w:pPr>
              <w:spacing w:line="240" w:lineRule="atLeast"/>
            </w:pPr>
          </w:p>
        </w:tc>
        <w:tc>
          <w:tcPr>
            <w:tcW w:w="3466" w:type="dxa"/>
          </w:tcPr>
          <w:p w14:paraId="15A81230" w14:textId="77777777" w:rsidR="00D83EA1" w:rsidRPr="001128BC" w:rsidRDefault="00D83EA1" w:rsidP="009261A7">
            <w:pPr>
              <w:spacing w:line="240" w:lineRule="atLeast"/>
            </w:pPr>
            <w:r w:rsidRPr="001128BC">
              <w:t>видеоассистированное удаление опухоли средостения</w:t>
            </w:r>
          </w:p>
          <w:p w14:paraId="6BCE7B80" w14:textId="77777777" w:rsidR="00D83EA1" w:rsidRPr="001128BC" w:rsidRDefault="00D83EA1" w:rsidP="009261A7">
            <w:pPr>
              <w:spacing w:line="240" w:lineRule="atLeast"/>
            </w:pPr>
          </w:p>
          <w:p w14:paraId="6B64C2F3" w14:textId="77777777" w:rsidR="00D83EA1" w:rsidRPr="001128BC" w:rsidRDefault="00D83EA1" w:rsidP="009261A7">
            <w:pPr>
              <w:spacing w:line="240" w:lineRule="atLeast"/>
            </w:pPr>
            <w:r w:rsidRPr="001128BC">
              <w:t>видеоэндоскопическое удаление опухоли средостения с медиастинальной лимфаденэктомией</w:t>
            </w:r>
          </w:p>
          <w:p w14:paraId="1397E262" w14:textId="77777777" w:rsidR="00D83EA1" w:rsidRPr="001128BC" w:rsidRDefault="00D83EA1" w:rsidP="009261A7">
            <w:pPr>
              <w:spacing w:line="240" w:lineRule="atLeast"/>
            </w:pPr>
          </w:p>
          <w:p w14:paraId="44D4980D" w14:textId="77777777" w:rsidR="00D83EA1" w:rsidRPr="001128BC" w:rsidRDefault="00D83EA1" w:rsidP="009261A7">
            <w:pPr>
              <w:spacing w:line="240" w:lineRule="atLeast"/>
            </w:pPr>
            <w:r w:rsidRPr="001128BC">
              <w:t>видеоэндоскопическое удаление опухоли средостения</w:t>
            </w:r>
          </w:p>
          <w:p w14:paraId="2ADA0B62" w14:textId="77777777" w:rsidR="00D83EA1" w:rsidRPr="001128BC" w:rsidRDefault="00D83EA1" w:rsidP="009261A7">
            <w:pPr>
              <w:spacing w:line="240" w:lineRule="atLeast"/>
            </w:pPr>
          </w:p>
        </w:tc>
        <w:tc>
          <w:tcPr>
            <w:tcW w:w="1804" w:type="dxa"/>
            <w:vMerge/>
          </w:tcPr>
          <w:p w14:paraId="09F36E38" w14:textId="77777777" w:rsidR="00D83EA1" w:rsidRPr="001128BC" w:rsidRDefault="00D83EA1" w:rsidP="009261A7">
            <w:pPr>
              <w:spacing w:line="240" w:lineRule="atLeast"/>
              <w:jc w:val="center"/>
            </w:pPr>
          </w:p>
        </w:tc>
      </w:tr>
      <w:tr w:rsidR="00D83EA1" w:rsidRPr="001128BC" w14:paraId="77247D74" w14:textId="77777777" w:rsidTr="009261A7">
        <w:tc>
          <w:tcPr>
            <w:tcW w:w="813" w:type="dxa"/>
          </w:tcPr>
          <w:p w14:paraId="2ED054DE" w14:textId="77777777" w:rsidR="00D83EA1" w:rsidRPr="001128BC" w:rsidRDefault="00D83EA1" w:rsidP="009261A7">
            <w:pPr>
              <w:spacing w:line="240" w:lineRule="atLeast"/>
              <w:jc w:val="center"/>
            </w:pPr>
          </w:p>
        </w:tc>
        <w:tc>
          <w:tcPr>
            <w:tcW w:w="2904" w:type="dxa"/>
          </w:tcPr>
          <w:p w14:paraId="095486D8" w14:textId="77777777" w:rsidR="00D83EA1" w:rsidRPr="001128BC" w:rsidRDefault="00D83EA1" w:rsidP="009261A7">
            <w:pPr>
              <w:spacing w:line="240" w:lineRule="atLeast"/>
            </w:pPr>
          </w:p>
        </w:tc>
        <w:tc>
          <w:tcPr>
            <w:tcW w:w="1981" w:type="dxa"/>
          </w:tcPr>
          <w:p w14:paraId="0AC5B6CF" w14:textId="77777777" w:rsidR="00D83EA1" w:rsidRPr="001128BC" w:rsidRDefault="00D83EA1" w:rsidP="009261A7">
            <w:pPr>
              <w:spacing w:line="240" w:lineRule="atLeast"/>
              <w:jc w:val="center"/>
            </w:pPr>
            <w:r w:rsidRPr="001128BC">
              <w:t>C49.3</w:t>
            </w:r>
          </w:p>
        </w:tc>
        <w:tc>
          <w:tcPr>
            <w:tcW w:w="3156" w:type="dxa"/>
          </w:tcPr>
          <w:p w14:paraId="5E02C85D" w14:textId="77777777" w:rsidR="00D83EA1" w:rsidRPr="001128BC" w:rsidRDefault="00D83EA1" w:rsidP="009261A7">
            <w:pPr>
              <w:spacing w:line="240" w:lineRule="atLeast"/>
            </w:pPr>
            <w:r w:rsidRPr="001128BC">
              <w:t>опухоли мягких тканей грудной стенки</w:t>
            </w:r>
          </w:p>
        </w:tc>
        <w:tc>
          <w:tcPr>
            <w:tcW w:w="1696" w:type="dxa"/>
          </w:tcPr>
          <w:p w14:paraId="2BCD7539" w14:textId="77777777" w:rsidR="00D83EA1" w:rsidRPr="001128BC" w:rsidRDefault="00D83EA1" w:rsidP="009261A7">
            <w:pPr>
              <w:spacing w:line="240" w:lineRule="atLeast"/>
            </w:pPr>
            <w:r w:rsidRPr="001128BC">
              <w:t>хирургическое лечение</w:t>
            </w:r>
          </w:p>
        </w:tc>
        <w:tc>
          <w:tcPr>
            <w:tcW w:w="3466" w:type="dxa"/>
          </w:tcPr>
          <w:p w14:paraId="0416D298" w14:textId="77777777" w:rsidR="00D83EA1" w:rsidRPr="001128BC" w:rsidRDefault="00D83EA1" w:rsidP="009261A7">
            <w:pPr>
              <w:spacing w:line="240" w:lineRule="atLeast"/>
            </w:pPr>
            <w:r w:rsidRPr="001128BC">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804" w:type="dxa"/>
          </w:tcPr>
          <w:p w14:paraId="7A99BE3F" w14:textId="77777777" w:rsidR="00D83EA1" w:rsidRPr="001128BC" w:rsidRDefault="00D83EA1" w:rsidP="009261A7">
            <w:pPr>
              <w:spacing w:line="240" w:lineRule="atLeast"/>
              <w:jc w:val="center"/>
            </w:pPr>
          </w:p>
        </w:tc>
      </w:tr>
      <w:tr w:rsidR="00D83EA1" w:rsidRPr="001128BC" w14:paraId="65AD6F0F" w14:textId="77777777" w:rsidTr="009261A7">
        <w:tc>
          <w:tcPr>
            <w:tcW w:w="813" w:type="dxa"/>
          </w:tcPr>
          <w:p w14:paraId="4DEDD409" w14:textId="77777777" w:rsidR="00D83EA1" w:rsidRPr="001128BC" w:rsidRDefault="00D83EA1" w:rsidP="009261A7">
            <w:pPr>
              <w:spacing w:line="240" w:lineRule="atLeast"/>
              <w:jc w:val="center"/>
            </w:pPr>
          </w:p>
        </w:tc>
        <w:tc>
          <w:tcPr>
            <w:tcW w:w="2904" w:type="dxa"/>
          </w:tcPr>
          <w:p w14:paraId="37EC31B7" w14:textId="77777777" w:rsidR="00D83EA1" w:rsidRPr="001128BC" w:rsidRDefault="00D83EA1" w:rsidP="009261A7">
            <w:pPr>
              <w:spacing w:line="240" w:lineRule="atLeast"/>
            </w:pPr>
          </w:p>
        </w:tc>
        <w:tc>
          <w:tcPr>
            <w:tcW w:w="1981" w:type="dxa"/>
          </w:tcPr>
          <w:p w14:paraId="7B3C0827" w14:textId="77777777" w:rsidR="00D83EA1" w:rsidRPr="001128BC" w:rsidRDefault="00D83EA1" w:rsidP="009261A7">
            <w:pPr>
              <w:spacing w:line="240" w:lineRule="atLeast"/>
              <w:jc w:val="center"/>
            </w:pPr>
          </w:p>
        </w:tc>
        <w:tc>
          <w:tcPr>
            <w:tcW w:w="3156" w:type="dxa"/>
          </w:tcPr>
          <w:p w14:paraId="4911B5BB" w14:textId="77777777" w:rsidR="00D83EA1" w:rsidRPr="001128BC" w:rsidRDefault="00D83EA1" w:rsidP="009261A7">
            <w:pPr>
              <w:spacing w:line="240" w:lineRule="atLeast"/>
            </w:pPr>
          </w:p>
        </w:tc>
        <w:tc>
          <w:tcPr>
            <w:tcW w:w="1696" w:type="dxa"/>
          </w:tcPr>
          <w:p w14:paraId="4775A09F" w14:textId="77777777" w:rsidR="00D83EA1" w:rsidRPr="001128BC" w:rsidRDefault="00D83EA1" w:rsidP="009261A7">
            <w:pPr>
              <w:spacing w:line="240" w:lineRule="atLeast"/>
            </w:pPr>
          </w:p>
        </w:tc>
        <w:tc>
          <w:tcPr>
            <w:tcW w:w="3466" w:type="dxa"/>
          </w:tcPr>
          <w:p w14:paraId="069FDDDD" w14:textId="77777777" w:rsidR="00D83EA1" w:rsidRPr="001128BC" w:rsidRDefault="00D83EA1" w:rsidP="009261A7">
            <w:pPr>
              <w:spacing w:line="240" w:lineRule="atLeast"/>
            </w:pPr>
          </w:p>
        </w:tc>
        <w:tc>
          <w:tcPr>
            <w:tcW w:w="1804" w:type="dxa"/>
          </w:tcPr>
          <w:p w14:paraId="3E0F228E" w14:textId="77777777" w:rsidR="00D83EA1" w:rsidRPr="001128BC" w:rsidRDefault="00D83EA1" w:rsidP="009261A7">
            <w:pPr>
              <w:spacing w:line="240" w:lineRule="atLeast"/>
              <w:jc w:val="center"/>
            </w:pPr>
          </w:p>
        </w:tc>
      </w:tr>
      <w:tr w:rsidR="00D83EA1" w:rsidRPr="001128BC" w14:paraId="2C930388" w14:textId="77777777" w:rsidTr="009261A7">
        <w:tc>
          <w:tcPr>
            <w:tcW w:w="813" w:type="dxa"/>
          </w:tcPr>
          <w:p w14:paraId="498A8B9C" w14:textId="77777777" w:rsidR="00D83EA1" w:rsidRPr="001128BC" w:rsidRDefault="00D83EA1" w:rsidP="009261A7">
            <w:pPr>
              <w:spacing w:line="240" w:lineRule="atLeast"/>
              <w:jc w:val="center"/>
            </w:pPr>
          </w:p>
        </w:tc>
        <w:tc>
          <w:tcPr>
            <w:tcW w:w="2904" w:type="dxa"/>
          </w:tcPr>
          <w:p w14:paraId="631AAE7F" w14:textId="77777777" w:rsidR="00D83EA1" w:rsidRPr="001128BC" w:rsidRDefault="00D83EA1" w:rsidP="009261A7">
            <w:pPr>
              <w:spacing w:line="240" w:lineRule="atLeast"/>
            </w:pPr>
          </w:p>
        </w:tc>
        <w:tc>
          <w:tcPr>
            <w:tcW w:w="1981" w:type="dxa"/>
          </w:tcPr>
          <w:p w14:paraId="11A51B47" w14:textId="77777777" w:rsidR="00D83EA1" w:rsidRPr="001128BC" w:rsidRDefault="00D83EA1" w:rsidP="009261A7">
            <w:pPr>
              <w:spacing w:line="240" w:lineRule="atLeast"/>
              <w:jc w:val="center"/>
            </w:pPr>
            <w:r w:rsidRPr="001128BC">
              <w:t>C50.2, C50.9, C50.3</w:t>
            </w:r>
          </w:p>
        </w:tc>
        <w:tc>
          <w:tcPr>
            <w:tcW w:w="3156" w:type="dxa"/>
          </w:tcPr>
          <w:p w14:paraId="06141DCE" w14:textId="77777777" w:rsidR="00D83EA1" w:rsidRPr="001128BC" w:rsidRDefault="00D83EA1" w:rsidP="009261A7">
            <w:pPr>
              <w:spacing w:line="240" w:lineRule="atLeast"/>
            </w:pPr>
            <w:r w:rsidRPr="001128BC">
              <w:t xml:space="preserve">злокачественные новообразования молочной железы </w:t>
            </w:r>
            <w:r w:rsidRPr="001128BC">
              <w:br/>
              <w:t>IIa, IIb, IIIa стадии</w:t>
            </w:r>
          </w:p>
          <w:p w14:paraId="4CC8255A" w14:textId="77777777" w:rsidR="00D83EA1" w:rsidRPr="001128BC" w:rsidRDefault="00D83EA1" w:rsidP="009261A7">
            <w:pPr>
              <w:spacing w:line="240" w:lineRule="atLeast"/>
            </w:pPr>
          </w:p>
        </w:tc>
        <w:tc>
          <w:tcPr>
            <w:tcW w:w="1696" w:type="dxa"/>
          </w:tcPr>
          <w:p w14:paraId="354DCC68" w14:textId="77777777" w:rsidR="00D83EA1" w:rsidRPr="001128BC" w:rsidRDefault="00D83EA1" w:rsidP="009261A7">
            <w:pPr>
              <w:spacing w:line="240" w:lineRule="atLeast"/>
            </w:pPr>
            <w:r w:rsidRPr="001128BC">
              <w:t>хирургическое лечение</w:t>
            </w:r>
          </w:p>
        </w:tc>
        <w:tc>
          <w:tcPr>
            <w:tcW w:w="3466" w:type="dxa"/>
          </w:tcPr>
          <w:p w14:paraId="04A77C0A" w14:textId="77777777" w:rsidR="00D83EA1" w:rsidRPr="001128BC" w:rsidRDefault="00D83EA1" w:rsidP="009261A7">
            <w:pPr>
              <w:spacing w:line="240" w:lineRule="atLeast"/>
            </w:pPr>
            <w:r w:rsidRPr="001128BC">
              <w:t>видеоассистированная парастернальная лимфаденэктомия</w:t>
            </w:r>
          </w:p>
          <w:p w14:paraId="284E3F56" w14:textId="77777777" w:rsidR="00D83EA1" w:rsidRPr="001128BC" w:rsidRDefault="00D83EA1" w:rsidP="009261A7">
            <w:pPr>
              <w:spacing w:line="240" w:lineRule="atLeast"/>
            </w:pPr>
          </w:p>
        </w:tc>
        <w:tc>
          <w:tcPr>
            <w:tcW w:w="1804" w:type="dxa"/>
          </w:tcPr>
          <w:p w14:paraId="5CE08674" w14:textId="77777777" w:rsidR="00D83EA1" w:rsidRPr="001128BC" w:rsidRDefault="00D83EA1" w:rsidP="009261A7">
            <w:pPr>
              <w:spacing w:line="240" w:lineRule="atLeast"/>
              <w:jc w:val="center"/>
            </w:pPr>
          </w:p>
        </w:tc>
      </w:tr>
      <w:tr w:rsidR="00D83EA1" w:rsidRPr="001128BC" w14:paraId="5D97FA59" w14:textId="77777777" w:rsidTr="009261A7">
        <w:tc>
          <w:tcPr>
            <w:tcW w:w="813" w:type="dxa"/>
            <w:vMerge w:val="restart"/>
          </w:tcPr>
          <w:p w14:paraId="1EFB47C2" w14:textId="77777777" w:rsidR="00D83EA1" w:rsidRPr="001128BC" w:rsidRDefault="00D83EA1" w:rsidP="009261A7">
            <w:pPr>
              <w:spacing w:line="240" w:lineRule="atLeast"/>
              <w:jc w:val="center"/>
            </w:pPr>
          </w:p>
        </w:tc>
        <w:tc>
          <w:tcPr>
            <w:tcW w:w="2904" w:type="dxa"/>
            <w:vMerge w:val="restart"/>
          </w:tcPr>
          <w:p w14:paraId="28FC9EAA" w14:textId="77777777" w:rsidR="00D83EA1" w:rsidRPr="001128BC" w:rsidRDefault="00D83EA1" w:rsidP="009261A7">
            <w:pPr>
              <w:spacing w:line="240" w:lineRule="atLeast"/>
            </w:pPr>
          </w:p>
        </w:tc>
        <w:tc>
          <w:tcPr>
            <w:tcW w:w="1981" w:type="dxa"/>
            <w:vMerge w:val="restart"/>
          </w:tcPr>
          <w:p w14:paraId="7E5FBAA4" w14:textId="77777777" w:rsidR="00D83EA1" w:rsidRPr="001128BC" w:rsidRDefault="00D83EA1" w:rsidP="009261A7">
            <w:pPr>
              <w:spacing w:line="240" w:lineRule="atLeast"/>
              <w:jc w:val="center"/>
            </w:pPr>
            <w:r w:rsidRPr="001128BC">
              <w:t>C54</w:t>
            </w:r>
          </w:p>
        </w:tc>
        <w:tc>
          <w:tcPr>
            <w:tcW w:w="3156" w:type="dxa"/>
            <w:vMerge w:val="restart"/>
          </w:tcPr>
          <w:p w14:paraId="39883272" w14:textId="77777777" w:rsidR="00D83EA1" w:rsidRPr="001128BC" w:rsidRDefault="00D83EA1" w:rsidP="009261A7">
            <w:pPr>
              <w:spacing w:line="240" w:lineRule="atLeast"/>
            </w:pPr>
            <w:r w:rsidRPr="001128BC">
              <w:t>злокачественные новообразования эндометрия in situ - III стадии</w:t>
            </w:r>
          </w:p>
        </w:tc>
        <w:tc>
          <w:tcPr>
            <w:tcW w:w="1696" w:type="dxa"/>
            <w:vMerge w:val="restart"/>
          </w:tcPr>
          <w:p w14:paraId="39040579" w14:textId="77777777" w:rsidR="00D83EA1" w:rsidRPr="001128BC" w:rsidRDefault="00D83EA1" w:rsidP="009261A7">
            <w:pPr>
              <w:spacing w:line="240" w:lineRule="atLeast"/>
            </w:pPr>
            <w:r w:rsidRPr="001128BC">
              <w:t>хирургическое лечение</w:t>
            </w:r>
          </w:p>
        </w:tc>
        <w:tc>
          <w:tcPr>
            <w:tcW w:w="3466" w:type="dxa"/>
          </w:tcPr>
          <w:p w14:paraId="6A52C66D" w14:textId="77777777" w:rsidR="00D83EA1" w:rsidRPr="001128BC" w:rsidRDefault="00D83EA1" w:rsidP="009261A7">
            <w:pPr>
              <w:spacing w:line="240" w:lineRule="atLeast"/>
            </w:pPr>
            <w:r w:rsidRPr="001128BC">
              <w:t>экстирпация матки с маточными трубами видеоэндоскопическая</w:t>
            </w:r>
          </w:p>
          <w:p w14:paraId="04932AC7" w14:textId="77777777" w:rsidR="00D83EA1" w:rsidRPr="001128BC" w:rsidRDefault="00D83EA1" w:rsidP="009261A7">
            <w:pPr>
              <w:spacing w:line="240" w:lineRule="atLeast"/>
            </w:pPr>
          </w:p>
        </w:tc>
        <w:tc>
          <w:tcPr>
            <w:tcW w:w="1804" w:type="dxa"/>
            <w:vMerge w:val="restart"/>
          </w:tcPr>
          <w:p w14:paraId="1CDCCC58" w14:textId="77777777" w:rsidR="00D83EA1" w:rsidRPr="001128BC" w:rsidRDefault="00D83EA1" w:rsidP="009261A7">
            <w:pPr>
              <w:spacing w:line="240" w:lineRule="atLeast"/>
              <w:jc w:val="center"/>
            </w:pPr>
          </w:p>
        </w:tc>
      </w:tr>
      <w:tr w:rsidR="00D83EA1" w:rsidRPr="001128BC" w14:paraId="6F331A29" w14:textId="77777777" w:rsidTr="009261A7">
        <w:tc>
          <w:tcPr>
            <w:tcW w:w="813" w:type="dxa"/>
            <w:vMerge/>
          </w:tcPr>
          <w:p w14:paraId="2A6C12E2" w14:textId="77777777" w:rsidR="00D83EA1" w:rsidRPr="001128BC" w:rsidRDefault="00D83EA1" w:rsidP="009261A7">
            <w:pPr>
              <w:spacing w:line="240" w:lineRule="atLeast"/>
              <w:jc w:val="center"/>
            </w:pPr>
          </w:p>
        </w:tc>
        <w:tc>
          <w:tcPr>
            <w:tcW w:w="2904" w:type="dxa"/>
            <w:vMerge/>
          </w:tcPr>
          <w:p w14:paraId="0F1D26D2" w14:textId="77777777" w:rsidR="00D83EA1" w:rsidRPr="001128BC" w:rsidRDefault="00D83EA1" w:rsidP="009261A7">
            <w:pPr>
              <w:spacing w:line="240" w:lineRule="atLeast"/>
            </w:pPr>
          </w:p>
        </w:tc>
        <w:tc>
          <w:tcPr>
            <w:tcW w:w="1981" w:type="dxa"/>
            <w:vMerge/>
          </w:tcPr>
          <w:p w14:paraId="6C66FB09" w14:textId="77777777" w:rsidR="00D83EA1" w:rsidRPr="001128BC" w:rsidRDefault="00D83EA1" w:rsidP="009261A7">
            <w:pPr>
              <w:spacing w:line="240" w:lineRule="atLeast"/>
              <w:jc w:val="center"/>
            </w:pPr>
          </w:p>
        </w:tc>
        <w:tc>
          <w:tcPr>
            <w:tcW w:w="3156" w:type="dxa"/>
            <w:vMerge/>
          </w:tcPr>
          <w:p w14:paraId="45B983AD" w14:textId="77777777" w:rsidR="00D83EA1" w:rsidRPr="001128BC" w:rsidRDefault="00D83EA1" w:rsidP="009261A7">
            <w:pPr>
              <w:spacing w:line="240" w:lineRule="atLeast"/>
            </w:pPr>
          </w:p>
        </w:tc>
        <w:tc>
          <w:tcPr>
            <w:tcW w:w="1696" w:type="dxa"/>
            <w:vMerge/>
          </w:tcPr>
          <w:p w14:paraId="78FD63FA" w14:textId="77777777" w:rsidR="00D83EA1" w:rsidRPr="001128BC" w:rsidRDefault="00D83EA1" w:rsidP="009261A7">
            <w:pPr>
              <w:spacing w:line="240" w:lineRule="atLeast"/>
            </w:pPr>
          </w:p>
        </w:tc>
        <w:tc>
          <w:tcPr>
            <w:tcW w:w="3466" w:type="dxa"/>
          </w:tcPr>
          <w:p w14:paraId="2BF16FBF" w14:textId="77777777" w:rsidR="00D83EA1" w:rsidRPr="001128BC" w:rsidRDefault="00D83EA1" w:rsidP="009261A7">
            <w:pPr>
              <w:spacing w:line="240" w:lineRule="atLeast"/>
            </w:pPr>
            <w:r w:rsidRPr="001128BC">
              <w:t>видеоэндоскопическая экстирпация матки с придатками и тазовой лимфаденэктомией</w:t>
            </w:r>
          </w:p>
          <w:p w14:paraId="6858CB06" w14:textId="77777777" w:rsidR="00D83EA1" w:rsidRPr="001128BC" w:rsidRDefault="00D83EA1" w:rsidP="009261A7">
            <w:pPr>
              <w:spacing w:line="240" w:lineRule="atLeast"/>
            </w:pPr>
          </w:p>
        </w:tc>
        <w:tc>
          <w:tcPr>
            <w:tcW w:w="1804" w:type="dxa"/>
            <w:vMerge/>
          </w:tcPr>
          <w:p w14:paraId="3171A0D0" w14:textId="77777777" w:rsidR="00D83EA1" w:rsidRPr="001128BC" w:rsidRDefault="00D83EA1" w:rsidP="009261A7">
            <w:pPr>
              <w:spacing w:line="240" w:lineRule="atLeast"/>
              <w:jc w:val="center"/>
            </w:pPr>
          </w:p>
        </w:tc>
      </w:tr>
      <w:tr w:rsidR="00D83EA1" w:rsidRPr="001128BC" w14:paraId="6D35B079" w14:textId="77777777" w:rsidTr="009261A7">
        <w:tc>
          <w:tcPr>
            <w:tcW w:w="813" w:type="dxa"/>
          </w:tcPr>
          <w:p w14:paraId="167F857E" w14:textId="77777777" w:rsidR="00D83EA1" w:rsidRPr="001128BC" w:rsidRDefault="00D83EA1" w:rsidP="009261A7">
            <w:pPr>
              <w:spacing w:line="240" w:lineRule="atLeast"/>
              <w:jc w:val="center"/>
            </w:pPr>
          </w:p>
        </w:tc>
        <w:tc>
          <w:tcPr>
            <w:tcW w:w="2904" w:type="dxa"/>
          </w:tcPr>
          <w:p w14:paraId="3530EA25" w14:textId="77777777" w:rsidR="00D83EA1" w:rsidRPr="001128BC" w:rsidRDefault="00D83EA1" w:rsidP="009261A7">
            <w:pPr>
              <w:spacing w:line="240" w:lineRule="atLeast"/>
            </w:pPr>
          </w:p>
        </w:tc>
        <w:tc>
          <w:tcPr>
            <w:tcW w:w="1981" w:type="dxa"/>
          </w:tcPr>
          <w:p w14:paraId="30937033" w14:textId="77777777" w:rsidR="00D83EA1" w:rsidRPr="001128BC" w:rsidRDefault="00D83EA1" w:rsidP="009261A7">
            <w:pPr>
              <w:spacing w:line="240" w:lineRule="atLeast"/>
              <w:jc w:val="center"/>
            </w:pPr>
            <w:r w:rsidRPr="001128BC">
              <w:t>C56</w:t>
            </w:r>
          </w:p>
        </w:tc>
        <w:tc>
          <w:tcPr>
            <w:tcW w:w="3156" w:type="dxa"/>
          </w:tcPr>
          <w:p w14:paraId="23441771" w14:textId="77777777" w:rsidR="00D83EA1" w:rsidRPr="001128BC" w:rsidRDefault="00D83EA1" w:rsidP="009261A7">
            <w:pPr>
              <w:spacing w:line="240" w:lineRule="atLeast"/>
            </w:pPr>
            <w:r w:rsidRPr="001128BC">
              <w:t>злокачественные новообразования яичников I стадии</w:t>
            </w:r>
          </w:p>
        </w:tc>
        <w:tc>
          <w:tcPr>
            <w:tcW w:w="1696" w:type="dxa"/>
          </w:tcPr>
          <w:p w14:paraId="06440566" w14:textId="77777777" w:rsidR="00D83EA1" w:rsidRPr="001128BC" w:rsidRDefault="00D83EA1" w:rsidP="009261A7">
            <w:pPr>
              <w:spacing w:line="240" w:lineRule="atLeast"/>
            </w:pPr>
            <w:r w:rsidRPr="001128BC">
              <w:t>хирургическое лечение</w:t>
            </w:r>
          </w:p>
        </w:tc>
        <w:tc>
          <w:tcPr>
            <w:tcW w:w="3466" w:type="dxa"/>
          </w:tcPr>
          <w:p w14:paraId="7A8FC822" w14:textId="77777777" w:rsidR="00D83EA1" w:rsidRPr="001128BC" w:rsidRDefault="00D83EA1" w:rsidP="009261A7">
            <w:pPr>
              <w:spacing w:line="240" w:lineRule="atLeast"/>
            </w:pPr>
            <w:r w:rsidRPr="001128BC">
              <w:t>лапароскопическая аднексэктомия или резекция яичников, субтотальная резекция большого сальника</w:t>
            </w:r>
          </w:p>
          <w:p w14:paraId="78FDB563" w14:textId="77777777" w:rsidR="00D83EA1" w:rsidRPr="001128BC" w:rsidRDefault="00D83EA1" w:rsidP="009261A7">
            <w:pPr>
              <w:spacing w:line="240" w:lineRule="atLeast"/>
            </w:pPr>
          </w:p>
        </w:tc>
        <w:tc>
          <w:tcPr>
            <w:tcW w:w="1804" w:type="dxa"/>
          </w:tcPr>
          <w:p w14:paraId="38248CAE" w14:textId="77777777" w:rsidR="00D83EA1" w:rsidRPr="001128BC" w:rsidRDefault="00D83EA1" w:rsidP="009261A7">
            <w:pPr>
              <w:spacing w:line="240" w:lineRule="atLeast"/>
              <w:jc w:val="center"/>
            </w:pPr>
          </w:p>
        </w:tc>
      </w:tr>
      <w:tr w:rsidR="00D83EA1" w:rsidRPr="001128BC" w14:paraId="2E7B721E" w14:textId="77777777" w:rsidTr="009261A7">
        <w:tc>
          <w:tcPr>
            <w:tcW w:w="813" w:type="dxa"/>
          </w:tcPr>
          <w:p w14:paraId="3FBFF3D0" w14:textId="77777777" w:rsidR="00D83EA1" w:rsidRPr="001128BC" w:rsidRDefault="00D83EA1" w:rsidP="009261A7">
            <w:pPr>
              <w:spacing w:line="240" w:lineRule="atLeast"/>
              <w:jc w:val="center"/>
            </w:pPr>
          </w:p>
        </w:tc>
        <w:tc>
          <w:tcPr>
            <w:tcW w:w="2904" w:type="dxa"/>
          </w:tcPr>
          <w:p w14:paraId="41F95518" w14:textId="77777777" w:rsidR="00D83EA1" w:rsidRPr="001128BC" w:rsidRDefault="00D83EA1" w:rsidP="009261A7">
            <w:pPr>
              <w:spacing w:line="240" w:lineRule="atLeast"/>
            </w:pPr>
          </w:p>
        </w:tc>
        <w:tc>
          <w:tcPr>
            <w:tcW w:w="1981" w:type="dxa"/>
          </w:tcPr>
          <w:p w14:paraId="15424E17" w14:textId="77777777" w:rsidR="00D83EA1" w:rsidRPr="001128BC" w:rsidRDefault="00D83EA1" w:rsidP="009261A7">
            <w:pPr>
              <w:spacing w:line="240" w:lineRule="atLeast"/>
              <w:jc w:val="center"/>
            </w:pPr>
          </w:p>
        </w:tc>
        <w:tc>
          <w:tcPr>
            <w:tcW w:w="3156" w:type="dxa"/>
          </w:tcPr>
          <w:p w14:paraId="2BBA9010" w14:textId="77777777" w:rsidR="00D83EA1" w:rsidRPr="001128BC" w:rsidRDefault="00D83EA1" w:rsidP="009261A7">
            <w:pPr>
              <w:spacing w:line="240" w:lineRule="atLeast"/>
            </w:pPr>
          </w:p>
        </w:tc>
        <w:tc>
          <w:tcPr>
            <w:tcW w:w="1696" w:type="dxa"/>
          </w:tcPr>
          <w:p w14:paraId="2F358922" w14:textId="77777777" w:rsidR="00D83EA1" w:rsidRPr="001128BC" w:rsidRDefault="00D83EA1" w:rsidP="009261A7">
            <w:pPr>
              <w:spacing w:line="240" w:lineRule="atLeast"/>
            </w:pPr>
          </w:p>
        </w:tc>
        <w:tc>
          <w:tcPr>
            <w:tcW w:w="3466" w:type="dxa"/>
          </w:tcPr>
          <w:p w14:paraId="33DAB698" w14:textId="77777777" w:rsidR="00D83EA1" w:rsidRPr="001128BC" w:rsidRDefault="00D83EA1" w:rsidP="009261A7">
            <w:pPr>
              <w:spacing w:line="240" w:lineRule="atLeast"/>
            </w:pPr>
            <w:r w:rsidRPr="001128BC">
              <w:t>лапароскопическая аднексэктомия односторонняя с резекцией контрлатерального яичника и субтотальная резекция большого сальника</w:t>
            </w:r>
          </w:p>
          <w:p w14:paraId="689BA581" w14:textId="77777777" w:rsidR="00D83EA1" w:rsidRPr="001128BC" w:rsidRDefault="00D83EA1" w:rsidP="009261A7">
            <w:pPr>
              <w:spacing w:line="240" w:lineRule="atLeast"/>
            </w:pPr>
          </w:p>
          <w:p w14:paraId="36294039" w14:textId="77777777" w:rsidR="00D83EA1" w:rsidRPr="001128BC" w:rsidRDefault="00D83EA1" w:rsidP="009261A7">
            <w:pPr>
              <w:spacing w:line="240" w:lineRule="atLeast"/>
            </w:pPr>
            <w:r w:rsidRPr="001128BC">
              <w:t>лапароскопическая экстирпация матки с придатками, субтотальная резекция большого сальника</w:t>
            </w:r>
          </w:p>
          <w:p w14:paraId="679195EF" w14:textId="77777777" w:rsidR="00D83EA1" w:rsidRPr="001128BC" w:rsidRDefault="00D83EA1" w:rsidP="009261A7">
            <w:pPr>
              <w:spacing w:line="240" w:lineRule="atLeast"/>
            </w:pPr>
          </w:p>
        </w:tc>
        <w:tc>
          <w:tcPr>
            <w:tcW w:w="1804" w:type="dxa"/>
          </w:tcPr>
          <w:p w14:paraId="5731D9C0" w14:textId="77777777" w:rsidR="00D83EA1" w:rsidRPr="001128BC" w:rsidRDefault="00D83EA1" w:rsidP="009261A7">
            <w:pPr>
              <w:spacing w:line="240" w:lineRule="atLeast"/>
              <w:jc w:val="center"/>
            </w:pPr>
          </w:p>
        </w:tc>
      </w:tr>
      <w:tr w:rsidR="00D83EA1" w:rsidRPr="001128BC" w14:paraId="082C8078" w14:textId="77777777" w:rsidTr="009261A7">
        <w:tc>
          <w:tcPr>
            <w:tcW w:w="813" w:type="dxa"/>
          </w:tcPr>
          <w:p w14:paraId="50D5BACB" w14:textId="77777777" w:rsidR="00D83EA1" w:rsidRPr="001128BC" w:rsidRDefault="00D83EA1" w:rsidP="009261A7">
            <w:pPr>
              <w:spacing w:line="240" w:lineRule="atLeast"/>
              <w:jc w:val="center"/>
            </w:pPr>
          </w:p>
        </w:tc>
        <w:tc>
          <w:tcPr>
            <w:tcW w:w="2904" w:type="dxa"/>
          </w:tcPr>
          <w:p w14:paraId="326BEC0B" w14:textId="77777777" w:rsidR="00D83EA1" w:rsidRPr="001128BC" w:rsidRDefault="00D83EA1" w:rsidP="009261A7">
            <w:pPr>
              <w:spacing w:line="240" w:lineRule="atLeast"/>
            </w:pPr>
          </w:p>
        </w:tc>
        <w:tc>
          <w:tcPr>
            <w:tcW w:w="1981" w:type="dxa"/>
          </w:tcPr>
          <w:p w14:paraId="714B23DB" w14:textId="77777777" w:rsidR="00D83EA1" w:rsidRPr="001128BC" w:rsidRDefault="00D83EA1" w:rsidP="009261A7">
            <w:pPr>
              <w:spacing w:line="240" w:lineRule="atLeast"/>
              <w:jc w:val="center"/>
            </w:pPr>
          </w:p>
        </w:tc>
        <w:tc>
          <w:tcPr>
            <w:tcW w:w="3156" w:type="dxa"/>
          </w:tcPr>
          <w:p w14:paraId="6AAB7BCC" w14:textId="77777777" w:rsidR="00D83EA1" w:rsidRPr="001128BC" w:rsidRDefault="00D83EA1" w:rsidP="009261A7">
            <w:pPr>
              <w:spacing w:line="240" w:lineRule="atLeast"/>
            </w:pPr>
          </w:p>
        </w:tc>
        <w:tc>
          <w:tcPr>
            <w:tcW w:w="1696" w:type="dxa"/>
          </w:tcPr>
          <w:p w14:paraId="4FB92909" w14:textId="77777777" w:rsidR="00D83EA1" w:rsidRPr="001128BC" w:rsidRDefault="00D83EA1" w:rsidP="009261A7">
            <w:pPr>
              <w:spacing w:line="240" w:lineRule="atLeast"/>
            </w:pPr>
          </w:p>
        </w:tc>
        <w:tc>
          <w:tcPr>
            <w:tcW w:w="3466" w:type="dxa"/>
          </w:tcPr>
          <w:p w14:paraId="0D6815A4" w14:textId="77777777" w:rsidR="00D83EA1" w:rsidRPr="001128BC" w:rsidRDefault="00D83EA1" w:rsidP="009261A7">
            <w:pPr>
              <w:spacing w:line="240" w:lineRule="atLeast"/>
            </w:pPr>
          </w:p>
        </w:tc>
        <w:tc>
          <w:tcPr>
            <w:tcW w:w="1804" w:type="dxa"/>
          </w:tcPr>
          <w:p w14:paraId="6D12E01C" w14:textId="77777777" w:rsidR="00D83EA1" w:rsidRPr="001128BC" w:rsidRDefault="00D83EA1" w:rsidP="009261A7">
            <w:pPr>
              <w:spacing w:line="240" w:lineRule="atLeast"/>
              <w:jc w:val="center"/>
            </w:pPr>
          </w:p>
        </w:tc>
      </w:tr>
      <w:tr w:rsidR="00D83EA1" w:rsidRPr="001128BC" w14:paraId="1762A385" w14:textId="77777777" w:rsidTr="009261A7">
        <w:tc>
          <w:tcPr>
            <w:tcW w:w="813" w:type="dxa"/>
          </w:tcPr>
          <w:p w14:paraId="2E493D75" w14:textId="77777777" w:rsidR="00D83EA1" w:rsidRPr="001128BC" w:rsidRDefault="00D83EA1" w:rsidP="009261A7">
            <w:pPr>
              <w:spacing w:line="240" w:lineRule="atLeast"/>
              <w:jc w:val="center"/>
            </w:pPr>
          </w:p>
        </w:tc>
        <w:tc>
          <w:tcPr>
            <w:tcW w:w="2904" w:type="dxa"/>
          </w:tcPr>
          <w:p w14:paraId="4AC77E61" w14:textId="77777777" w:rsidR="00D83EA1" w:rsidRPr="001128BC" w:rsidRDefault="00D83EA1" w:rsidP="009261A7">
            <w:pPr>
              <w:spacing w:line="240" w:lineRule="atLeast"/>
            </w:pPr>
          </w:p>
        </w:tc>
        <w:tc>
          <w:tcPr>
            <w:tcW w:w="1981" w:type="dxa"/>
          </w:tcPr>
          <w:p w14:paraId="62483703" w14:textId="77777777" w:rsidR="00D83EA1" w:rsidRPr="001128BC" w:rsidRDefault="00D83EA1" w:rsidP="009261A7">
            <w:pPr>
              <w:spacing w:line="240" w:lineRule="atLeast"/>
              <w:jc w:val="center"/>
            </w:pPr>
            <w:r w:rsidRPr="001128BC">
              <w:t>C61</w:t>
            </w:r>
          </w:p>
        </w:tc>
        <w:tc>
          <w:tcPr>
            <w:tcW w:w="3156" w:type="dxa"/>
          </w:tcPr>
          <w:p w14:paraId="07735DE3" w14:textId="77777777" w:rsidR="00D83EA1" w:rsidRPr="001128BC" w:rsidRDefault="00D83EA1" w:rsidP="009261A7">
            <w:pPr>
              <w:spacing w:line="240" w:lineRule="atLeast"/>
            </w:pPr>
            <w:r w:rsidRPr="001128BC">
              <w:t>локализованные злокачественные новообразования предстательной железы I стадии (T1a-T2cNxMo)</w:t>
            </w:r>
          </w:p>
          <w:p w14:paraId="6FE5813D" w14:textId="77777777" w:rsidR="00D83EA1" w:rsidRPr="001128BC" w:rsidRDefault="00D83EA1" w:rsidP="009261A7">
            <w:pPr>
              <w:spacing w:line="240" w:lineRule="atLeast"/>
            </w:pPr>
          </w:p>
        </w:tc>
        <w:tc>
          <w:tcPr>
            <w:tcW w:w="1696" w:type="dxa"/>
          </w:tcPr>
          <w:p w14:paraId="529BEEB4" w14:textId="77777777" w:rsidR="00D83EA1" w:rsidRPr="001128BC" w:rsidRDefault="00D83EA1" w:rsidP="009261A7">
            <w:pPr>
              <w:spacing w:line="240" w:lineRule="atLeast"/>
            </w:pPr>
            <w:r w:rsidRPr="001128BC">
              <w:t>хирургическое лечение</w:t>
            </w:r>
          </w:p>
          <w:p w14:paraId="43215ECF" w14:textId="77777777" w:rsidR="00D83EA1" w:rsidRPr="001128BC" w:rsidRDefault="00D83EA1" w:rsidP="009261A7">
            <w:pPr>
              <w:spacing w:line="240" w:lineRule="atLeast"/>
            </w:pPr>
          </w:p>
        </w:tc>
        <w:tc>
          <w:tcPr>
            <w:tcW w:w="3466" w:type="dxa"/>
          </w:tcPr>
          <w:p w14:paraId="723F08DB" w14:textId="77777777" w:rsidR="00D83EA1" w:rsidRPr="001128BC" w:rsidRDefault="00D83EA1" w:rsidP="009261A7">
            <w:pPr>
              <w:spacing w:line="240" w:lineRule="atLeast"/>
            </w:pPr>
            <w:r w:rsidRPr="001128BC">
              <w:t>лапароскопическая простатэктомия</w:t>
            </w:r>
          </w:p>
          <w:p w14:paraId="7743BBB5" w14:textId="77777777" w:rsidR="00D83EA1" w:rsidRPr="001128BC" w:rsidRDefault="00D83EA1" w:rsidP="009261A7">
            <w:pPr>
              <w:spacing w:line="240" w:lineRule="atLeast"/>
            </w:pPr>
          </w:p>
          <w:p w14:paraId="7C84FC39" w14:textId="77777777" w:rsidR="00D83EA1" w:rsidRPr="001128BC" w:rsidRDefault="00D83EA1" w:rsidP="009261A7">
            <w:pPr>
              <w:spacing w:line="240" w:lineRule="atLeast"/>
            </w:pPr>
          </w:p>
        </w:tc>
        <w:tc>
          <w:tcPr>
            <w:tcW w:w="1804" w:type="dxa"/>
          </w:tcPr>
          <w:p w14:paraId="14CCFF16" w14:textId="77777777" w:rsidR="00D83EA1" w:rsidRPr="001128BC" w:rsidRDefault="00D83EA1" w:rsidP="009261A7">
            <w:pPr>
              <w:spacing w:line="240" w:lineRule="atLeast"/>
              <w:jc w:val="center"/>
            </w:pPr>
          </w:p>
        </w:tc>
      </w:tr>
      <w:tr w:rsidR="00D83EA1" w:rsidRPr="001128BC" w14:paraId="2CEC17ED" w14:textId="77777777" w:rsidTr="009261A7">
        <w:tc>
          <w:tcPr>
            <w:tcW w:w="813" w:type="dxa"/>
            <w:vMerge w:val="restart"/>
          </w:tcPr>
          <w:p w14:paraId="3E27E575" w14:textId="77777777" w:rsidR="00D83EA1" w:rsidRPr="001128BC" w:rsidRDefault="00D83EA1" w:rsidP="009261A7">
            <w:pPr>
              <w:spacing w:line="240" w:lineRule="atLeast"/>
              <w:jc w:val="center"/>
            </w:pPr>
          </w:p>
        </w:tc>
        <w:tc>
          <w:tcPr>
            <w:tcW w:w="2904" w:type="dxa"/>
            <w:vMerge w:val="restart"/>
          </w:tcPr>
          <w:p w14:paraId="1B9A7F90" w14:textId="77777777" w:rsidR="00D83EA1" w:rsidRPr="001128BC" w:rsidRDefault="00D83EA1" w:rsidP="009261A7">
            <w:pPr>
              <w:spacing w:line="240" w:lineRule="atLeast"/>
            </w:pPr>
          </w:p>
        </w:tc>
        <w:tc>
          <w:tcPr>
            <w:tcW w:w="1981" w:type="dxa"/>
            <w:vMerge w:val="restart"/>
          </w:tcPr>
          <w:p w14:paraId="111C8AC9" w14:textId="77777777" w:rsidR="00D83EA1" w:rsidRPr="001128BC" w:rsidRDefault="00D83EA1" w:rsidP="009261A7">
            <w:pPr>
              <w:spacing w:line="240" w:lineRule="atLeast"/>
              <w:jc w:val="center"/>
            </w:pPr>
          </w:p>
        </w:tc>
        <w:tc>
          <w:tcPr>
            <w:tcW w:w="3156" w:type="dxa"/>
            <w:vMerge w:val="restart"/>
          </w:tcPr>
          <w:p w14:paraId="0F0501D6" w14:textId="77777777" w:rsidR="00D83EA1" w:rsidRPr="001128BC" w:rsidRDefault="00D83EA1" w:rsidP="009261A7">
            <w:pPr>
              <w:spacing w:line="240" w:lineRule="atLeast"/>
            </w:pPr>
            <w:r w:rsidRPr="001128BC">
              <w:t xml:space="preserve">локализованные и местнораспространенные злокачественные новообразования предстательной железы </w:t>
            </w:r>
            <w:r w:rsidRPr="001128BC">
              <w:br/>
              <w:t>(II - III стадия)</w:t>
            </w:r>
          </w:p>
        </w:tc>
        <w:tc>
          <w:tcPr>
            <w:tcW w:w="1696" w:type="dxa"/>
            <w:vMerge w:val="restart"/>
          </w:tcPr>
          <w:p w14:paraId="4E2426CA" w14:textId="77777777" w:rsidR="00D83EA1" w:rsidRPr="001128BC" w:rsidRDefault="00D83EA1" w:rsidP="009261A7">
            <w:pPr>
              <w:spacing w:line="240" w:lineRule="atLeast"/>
            </w:pPr>
            <w:r w:rsidRPr="001128BC">
              <w:t>хирургическое лечение</w:t>
            </w:r>
          </w:p>
        </w:tc>
        <w:tc>
          <w:tcPr>
            <w:tcW w:w="3466" w:type="dxa"/>
          </w:tcPr>
          <w:p w14:paraId="5BF0E820" w14:textId="77777777"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p w14:paraId="4405FE2C" w14:textId="77777777" w:rsidR="00D83EA1" w:rsidRPr="001128BC" w:rsidRDefault="00D83EA1" w:rsidP="009261A7">
            <w:pPr>
              <w:spacing w:line="240" w:lineRule="atLeast"/>
            </w:pPr>
          </w:p>
        </w:tc>
        <w:tc>
          <w:tcPr>
            <w:tcW w:w="1804" w:type="dxa"/>
            <w:vMerge w:val="restart"/>
          </w:tcPr>
          <w:p w14:paraId="34F4C310" w14:textId="77777777" w:rsidR="00D83EA1" w:rsidRPr="001128BC" w:rsidRDefault="00D83EA1" w:rsidP="009261A7">
            <w:pPr>
              <w:spacing w:line="240" w:lineRule="atLeast"/>
              <w:jc w:val="center"/>
            </w:pPr>
          </w:p>
        </w:tc>
      </w:tr>
      <w:tr w:rsidR="00D83EA1" w:rsidRPr="001128BC" w14:paraId="29A8B3E7" w14:textId="77777777" w:rsidTr="009261A7">
        <w:tc>
          <w:tcPr>
            <w:tcW w:w="813" w:type="dxa"/>
            <w:vMerge/>
          </w:tcPr>
          <w:p w14:paraId="785EB423" w14:textId="77777777" w:rsidR="00D83EA1" w:rsidRPr="001128BC" w:rsidRDefault="00D83EA1" w:rsidP="009261A7">
            <w:pPr>
              <w:spacing w:line="240" w:lineRule="atLeast"/>
              <w:jc w:val="center"/>
            </w:pPr>
          </w:p>
        </w:tc>
        <w:tc>
          <w:tcPr>
            <w:tcW w:w="2904" w:type="dxa"/>
            <w:vMerge/>
          </w:tcPr>
          <w:p w14:paraId="6431A922" w14:textId="77777777" w:rsidR="00D83EA1" w:rsidRPr="001128BC" w:rsidRDefault="00D83EA1" w:rsidP="009261A7">
            <w:pPr>
              <w:spacing w:line="240" w:lineRule="atLeast"/>
            </w:pPr>
          </w:p>
        </w:tc>
        <w:tc>
          <w:tcPr>
            <w:tcW w:w="1981" w:type="dxa"/>
            <w:vMerge/>
          </w:tcPr>
          <w:p w14:paraId="60327875" w14:textId="77777777" w:rsidR="00D83EA1" w:rsidRPr="001128BC" w:rsidRDefault="00D83EA1" w:rsidP="009261A7">
            <w:pPr>
              <w:spacing w:line="240" w:lineRule="atLeast"/>
              <w:jc w:val="center"/>
            </w:pPr>
          </w:p>
        </w:tc>
        <w:tc>
          <w:tcPr>
            <w:tcW w:w="3156" w:type="dxa"/>
            <w:vMerge/>
          </w:tcPr>
          <w:p w14:paraId="0B440B0E" w14:textId="77777777" w:rsidR="00D83EA1" w:rsidRPr="001128BC" w:rsidRDefault="00D83EA1" w:rsidP="009261A7">
            <w:pPr>
              <w:spacing w:line="240" w:lineRule="atLeast"/>
            </w:pPr>
          </w:p>
        </w:tc>
        <w:tc>
          <w:tcPr>
            <w:tcW w:w="1696" w:type="dxa"/>
            <w:vMerge/>
          </w:tcPr>
          <w:p w14:paraId="4C68D6CD" w14:textId="77777777" w:rsidR="00D83EA1" w:rsidRPr="001128BC" w:rsidRDefault="00D83EA1" w:rsidP="009261A7">
            <w:pPr>
              <w:spacing w:line="240" w:lineRule="atLeast"/>
            </w:pPr>
          </w:p>
        </w:tc>
        <w:tc>
          <w:tcPr>
            <w:tcW w:w="3466" w:type="dxa"/>
          </w:tcPr>
          <w:p w14:paraId="6D055195" w14:textId="77777777" w:rsidR="00D83EA1" w:rsidRPr="001128BC" w:rsidRDefault="00D83EA1" w:rsidP="009261A7">
            <w:pPr>
              <w:spacing w:line="240" w:lineRule="atLeast"/>
            </w:pPr>
          </w:p>
        </w:tc>
        <w:tc>
          <w:tcPr>
            <w:tcW w:w="1804" w:type="dxa"/>
            <w:vMerge/>
          </w:tcPr>
          <w:p w14:paraId="0017BC8A" w14:textId="77777777" w:rsidR="00D83EA1" w:rsidRPr="001128BC" w:rsidRDefault="00D83EA1" w:rsidP="009261A7">
            <w:pPr>
              <w:spacing w:line="240" w:lineRule="atLeast"/>
              <w:jc w:val="center"/>
            </w:pPr>
          </w:p>
        </w:tc>
      </w:tr>
      <w:tr w:rsidR="00D83EA1" w:rsidRPr="001128BC" w14:paraId="3B289928" w14:textId="77777777" w:rsidTr="009261A7">
        <w:tc>
          <w:tcPr>
            <w:tcW w:w="813" w:type="dxa"/>
          </w:tcPr>
          <w:p w14:paraId="480A807B" w14:textId="77777777" w:rsidR="00D83EA1" w:rsidRPr="001128BC" w:rsidRDefault="00D83EA1" w:rsidP="009261A7">
            <w:pPr>
              <w:spacing w:line="240" w:lineRule="atLeast"/>
              <w:jc w:val="center"/>
            </w:pPr>
          </w:p>
        </w:tc>
        <w:tc>
          <w:tcPr>
            <w:tcW w:w="2904" w:type="dxa"/>
          </w:tcPr>
          <w:p w14:paraId="55EFD4CF" w14:textId="77777777" w:rsidR="00D83EA1" w:rsidRPr="001128BC" w:rsidRDefault="00D83EA1" w:rsidP="009261A7">
            <w:pPr>
              <w:spacing w:line="240" w:lineRule="atLeast"/>
            </w:pPr>
          </w:p>
        </w:tc>
        <w:tc>
          <w:tcPr>
            <w:tcW w:w="1981" w:type="dxa"/>
          </w:tcPr>
          <w:p w14:paraId="6CC3F924" w14:textId="77777777" w:rsidR="00D83EA1" w:rsidRPr="001128BC" w:rsidRDefault="00D83EA1" w:rsidP="009261A7">
            <w:pPr>
              <w:spacing w:line="240" w:lineRule="atLeast"/>
              <w:jc w:val="center"/>
            </w:pPr>
            <w:r w:rsidRPr="001128BC">
              <w:t>C62</w:t>
            </w:r>
          </w:p>
        </w:tc>
        <w:tc>
          <w:tcPr>
            <w:tcW w:w="3156" w:type="dxa"/>
          </w:tcPr>
          <w:p w14:paraId="3539C228" w14:textId="77777777" w:rsidR="00D83EA1" w:rsidRPr="001128BC" w:rsidRDefault="00D83EA1" w:rsidP="009261A7">
            <w:pPr>
              <w:spacing w:line="240" w:lineRule="atLeast"/>
            </w:pPr>
            <w:r w:rsidRPr="001128BC">
              <w:t>злокачественные новообразования яичка (TxN1-2MoS1-3)</w:t>
            </w:r>
          </w:p>
          <w:p w14:paraId="03DA378D" w14:textId="77777777" w:rsidR="00D83EA1" w:rsidRPr="001128BC" w:rsidRDefault="00D83EA1" w:rsidP="009261A7">
            <w:pPr>
              <w:spacing w:line="240" w:lineRule="atLeast"/>
            </w:pPr>
          </w:p>
        </w:tc>
        <w:tc>
          <w:tcPr>
            <w:tcW w:w="1696" w:type="dxa"/>
          </w:tcPr>
          <w:p w14:paraId="6591C67B" w14:textId="77777777" w:rsidR="00D83EA1" w:rsidRPr="001128BC" w:rsidRDefault="00D83EA1" w:rsidP="009261A7">
            <w:pPr>
              <w:spacing w:line="240" w:lineRule="atLeast"/>
            </w:pPr>
            <w:r w:rsidRPr="001128BC">
              <w:t>хирургическое лечение</w:t>
            </w:r>
          </w:p>
        </w:tc>
        <w:tc>
          <w:tcPr>
            <w:tcW w:w="3466" w:type="dxa"/>
          </w:tcPr>
          <w:p w14:paraId="2478479C" w14:textId="77777777" w:rsidR="00D83EA1" w:rsidRPr="001128BC" w:rsidRDefault="00D83EA1" w:rsidP="009261A7">
            <w:pPr>
              <w:spacing w:line="240" w:lineRule="atLeast"/>
            </w:pPr>
            <w:r w:rsidRPr="001128BC">
              <w:t>лапароскопическая забрюшинная лимфаденэктомия</w:t>
            </w:r>
          </w:p>
        </w:tc>
        <w:tc>
          <w:tcPr>
            <w:tcW w:w="1804" w:type="dxa"/>
          </w:tcPr>
          <w:p w14:paraId="355FE6DE" w14:textId="77777777" w:rsidR="00D83EA1" w:rsidRPr="001128BC" w:rsidRDefault="00D83EA1" w:rsidP="009261A7">
            <w:pPr>
              <w:spacing w:line="240" w:lineRule="atLeast"/>
              <w:jc w:val="center"/>
            </w:pPr>
          </w:p>
        </w:tc>
      </w:tr>
      <w:tr w:rsidR="00D83EA1" w:rsidRPr="001128BC" w14:paraId="36A08A6D" w14:textId="77777777" w:rsidTr="009261A7">
        <w:tc>
          <w:tcPr>
            <w:tcW w:w="813" w:type="dxa"/>
          </w:tcPr>
          <w:p w14:paraId="1F886A73" w14:textId="77777777" w:rsidR="00D83EA1" w:rsidRPr="001128BC" w:rsidRDefault="00D83EA1" w:rsidP="009261A7">
            <w:pPr>
              <w:spacing w:line="240" w:lineRule="atLeast"/>
              <w:jc w:val="center"/>
            </w:pPr>
          </w:p>
        </w:tc>
        <w:tc>
          <w:tcPr>
            <w:tcW w:w="2904" w:type="dxa"/>
          </w:tcPr>
          <w:p w14:paraId="4F688C3A" w14:textId="77777777" w:rsidR="00D83EA1" w:rsidRPr="001128BC" w:rsidRDefault="00D83EA1" w:rsidP="009261A7">
            <w:pPr>
              <w:spacing w:line="240" w:lineRule="atLeast"/>
            </w:pPr>
          </w:p>
        </w:tc>
        <w:tc>
          <w:tcPr>
            <w:tcW w:w="1981" w:type="dxa"/>
          </w:tcPr>
          <w:p w14:paraId="78D86DBA" w14:textId="77777777" w:rsidR="00D83EA1" w:rsidRPr="001128BC" w:rsidRDefault="00D83EA1" w:rsidP="009261A7">
            <w:pPr>
              <w:spacing w:line="240" w:lineRule="atLeast"/>
              <w:jc w:val="center"/>
            </w:pPr>
            <w:r w:rsidRPr="001128BC">
              <w:t>C64</w:t>
            </w:r>
          </w:p>
        </w:tc>
        <w:tc>
          <w:tcPr>
            <w:tcW w:w="3156" w:type="dxa"/>
          </w:tcPr>
          <w:p w14:paraId="21F65E8D" w14:textId="77777777" w:rsidR="00D83EA1" w:rsidRPr="001128BC" w:rsidRDefault="00D83EA1" w:rsidP="009261A7">
            <w:pPr>
              <w:spacing w:line="240" w:lineRule="atLeast"/>
            </w:pPr>
            <w:r w:rsidRPr="001128BC">
              <w:t>злокачественные новообразования почки (I - III стадия), нефробластома</w:t>
            </w:r>
          </w:p>
        </w:tc>
        <w:tc>
          <w:tcPr>
            <w:tcW w:w="1696" w:type="dxa"/>
          </w:tcPr>
          <w:p w14:paraId="039602F2" w14:textId="77777777" w:rsidR="00D83EA1" w:rsidRPr="001128BC" w:rsidRDefault="00D83EA1" w:rsidP="009261A7">
            <w:pPr>
              <w:spacing w:line="240" w:lineRule="atLeast"/>
            </w:pPr>
            <w:r w:rsidRPr="001128BC">
              <w:t>хирургическое лечение</w:t>
            </w:r>
          </w:p>
        </w:tc>
        <w:tc>
          <w:tcPr>
            <w:tcW w:w="3466" w:type="dxa"/>
          </w:tcPr>
          <w:p w14:paraId="2CFBA87A" w14:textId="77777777" w:rsidR="00D83EA1" w:rsidRPr="001128BC" w:rsidRDefault="00D83EA1" w:rsidP="009261A7">
            <w:pPr>
              <w:spacing w:line="240" w:lineRule="atLeast"/>
            </w:pPr>
            <w:r w:rsidRPr="001128BC">
              <w:t>радиочастотная аблация опухоли почки под ультразвуковой навигацией и (или) под контролем компьютерной томографии</w:t>
            </w:r>
          </w:p>
          <w:p w14:paraId="4D7B0A64" w14:textId="77777777" w:rsidR="00D83EA1" w:rsidRPr="001128BC" w:rsidRDefault="00D83EA1" w:rsidP="009261A7">
            <w:pPr>
              <w:spacing w:line="240" w:lineRule="atLeast"/>
            </w:pPr>
          </w:p>
        </w:tc>
        <w:tc>
          <w:tcPr>
            <w:tcW w:w="1804" w:type="dxa"/>
          </w:tcPr>
          <w:p w14:paraId="044A6F68" w14:textId="77777777" w:rsidR="00D83EA1" w:rsidRPr="001128BC" w:rsidRDefault="00D83EA1" w:rsidP="009261A7">
            <w:pPr>
              <w:spacing w:line="240" w:lineRule="atLeast"/>
              <w:jc w:val="center"/>
            </w:pPr>
          </w:p>
        </w:tc>
      </w:tr>
      <w:tr w:rsidR="00D83EA1" w:rsidRPr="001128BC" w14:paraId="7B4FB7C0" w14:textId="77777777" w:rsidTr="009261A7">
        <w:tc>
          <w:tcPr>
            <w:tcW w:w="813" w:type="dxa"/>
          </w:tcPr>
          <w:p w14:paraId="47EB406E" w14:textId="77777777" w:rsidR="00D83EA1" w:rsidRPr="001128BC" w:rsidRDefault="00D83EA1" w:rsidP="009261A7">
            <w:pPr>
              <w:spacing w:line="240" w:lineRule="atLeast"/>
              <w:jc w:val="center"/>
            </w:pPr>
          </w:p>
        </w:tc>
        <w:tc>
          <w:tcPr>
            <w:tcW w:w="2904" w:type="dxa"/>
          </w:tcPr>
          <w:p w14:paraId="271384B8" w14:textId="77777777" w:rsidR="00D83EA1" w:rsidRPr="001128BC" w:rsidRDefault="00D83EA1" w:rsidP="009261A7">
            <w:pPr>
              <w:spacing w:line="240" w:lineRule="atLeast"/>
            </w:pPr>
          </w:p>
        </w:tc>
        <w:tc>
          <w:tcPr>
            <w:tcW w:w="1981" w:type="dxa"/>
          </w:tcPr>
          <w:p w14:paraId="32D748A2" w14:textId="77777777" w:rsidR="00D83EA1" w:rsidRPr="001128BC" w:rsidRDefault="00D83EA1" w:rsidP="009261A7">
            <w:pPr>
              <w:spacing w:line="240" w:lineRule="atLeast"/>
              <w:jc w:val="center"/>
            </w:pPr>
          </w:p>
        </w:tc>
        <w:tc>
          <w:tcPr>
            <w:tcW w:w="3156" w:type="dxa"/>
          </w:tcPr>
          <w:p w14:paraId="080A34C3" w14:textId="77777777" w:rsidR="00D83EA1" w:rsidRPr="001128BC" w:rsidRDefault="00D83EA1" w:rsidP="009261A7">
            <w:pPr>
              <w:spacing w:line="240" w:lineRule="atLeast"/>
            </w:pPr>
          </w:p>
        </w:tc>
        <w:tc>
          <w:tcPr>
            <w:tcW w:w="1696" w:type="dxa"/>
          </w:tcPr>
          <w:p w14:paraId="0A96E260" w14:textId="77777777" w:rsidR="00D83EA1" w:rsidRPr="001128BC" w:rsidRDefault="00D83EA1" w:rsidP="009261A7">
            <w:pPr>
              <w:spacing w:line="240" w:lineRule="atLeast"/>
            </w:pPr>
          </w:p>
        </w:tc>
        <w:tc>
          <w:tcPr>
            <w:tcW w:w="3466" w:type="dxa"/>
          </w:tcPr>
          <w:p w14:paraId="597745EE" w14:textId="77777777" w:rsidR="00D83EA1" w:rsidRPr="001128BC" w:rsidRDefault="00D83EA1" w:rsidP="009261A7">
            <w:pPr>
              <w:spacing w:line="240" w:lineRule="atLeast"/>
            </w:pPr>
            <w:r w:rsidRPr="001128BC">
              <w:t>селективная и суперселективная эмболизация (химиоэмболизация) почечных сосудов</w:t>
            </w:r>
          </w:p>
          <w:p w14:paraId="4FC2991F" w14:textId="77777777" w:rsidR="00D83EA1" w:rsidRPr="001128BC" w:rsidRDefault="00D83EA1" w:rsidP="009261A7">
            <w:pPr>
              <w:spacing w:line="240" w:lineRule="atLeast"/>
            </w:pPr>
          </w:p>
        </w:tc>
        <w:tc>
          <w:tcPr>
            <w:tcW w:w="1804" w:type="dxa"/>
          </w:tcPr>
          <w:p w14:paraId="7779160C" w14:textId="77777777" w:rsidR="00D83EA1" w:rsidRPr="001128BC" w:rsidRDefault="00D83EA1" w:rsidP="009261A7">
            <w:pPr>
              <w:spacing w:line="240" w:lineRule="atLeast"/>
              <w:jc w:val="center"/>
            </w:pPr>
          </w:p>
        </w:tc>
      </w:tr>
      <w:tr w:rsidR="00D83EA1" w:rsidRPr="001128BC" w14:paraId="1717EE96" w14:textId="77777777" w:rsidTr="009261A7">
        <w:tc>
          <w:tcPr>
            <w:tcW w:w="813" w:type="dxa"/>
          </w:tcPr>
          <w:p w14:paraId="3C494872" w14:textId="77777777" w:rsidR="00D83EA1" w:rsidRPr="001128BC" w:rsidRDefault="00D83EA1" w:rsidP="009261A7">
            <w:pPr>
              <w:spacing w:line="240" w:lineRule="atLeast"/>
              <w:jc w:val="center"/>
            </w:pPr>
          </w:p>
        </w:tc>
        <w:tc>
          <w:tcPr>
            <w:tcW w:w="2904" w:type="dxa"/>
          </w:tcPr>
          <w:p w14:paraId="626D1574" w14:textId="77777777" w:rsidR="00D83EA1" w:rsidRPr="001128BC" w:rsidRDefault="00D83EA1" w:rsidP="009261A7">
            <w:pPr>
              <w:spacing w:line="240" w:lineRule="atLeast"/>
            </w:pPr>
          </w:p>
        </w:tc>
        <w:tc>
          <w:tcPr>
            <w:tcW w:w="1981" w:type="dxa"/>
          </w:tcPr>
          <w:p w14:paraId="0DDCED64" w14:textId="77777777" w:rsidR="00D83EA1" w:rsidRPr="001128BC" w:rsidRDefault="00D83EA1" w:rsidP="009261A7">
            <w:pPr>
              <w:spacing w:line="240" w:lineRule="atLeast"/>
              <w:jc w:val="center"/>
            </w:pPr>
            <w:r w:rsidRPr="001128BC">
              <w:t>C67</w:t>
            </w:r>
          </w:p>
        </w:tc>
        <w:tc>
          <w:tcPr>
            <w:tcW w:w="3156" w:type="dxa"/>
          </w:tcPr>
          <w:p w14:paraId="6F8BDE88" w14:textId="77777777" w:rsidR="00D83EA1" w:rsidRPr="001128BC" w:rsidRDefault="00D83EA1" w:rsidP="009261A7">
            <w:pPr>
              <w:spacing w:line="240" w:lineRule="atLeast"/>
            </w:pPr>
            <w:r w:rsidRPr="001128BC">
              <w:t xml:space="preserve">злокачественные новообразования мочевого пузыря I - IV стадия </w:t>
            </w:r>
            <w:r w:rsidRPr="001128BC">
              <w:br/>
              <w:t>(T1-T2bNxMo) при массивном кровотечении</w:t>
            </w:r>
          </w:p>
          <w:p w14:paraId="63E4F300" w14:textId="77777777" w:rsidR="00D83EA1" w:rsidRPr="001128BC" w:rsidRDefault="00D83EA1" w:rsidP="009261A7">
            <w:pPr>
              <w:spacing w:line="240" w:lineRule="atLeast"/>
            </w:pPr>
          </w:p>
        </w:tc>
        <w:tc>
          <w:tcPr>
            <w:tcW w:w="1696" w:type="dxa"/>
          </w:tcPr>
          <w:p w14:paraId="614B40E8" w14:textId="77777777" w:rsidR="00D83EA1" w:rsidRPr="001128BC" w:rsidRDefault="00D83EA1" w:rsidP="009261A7">
            <w:pPr>
              <w:spacing w:line="240" w:lineRule="atLeast"/>
            </w:pPr>
            <w:r w:rsidRPr="001128BC">
              <w:t>хирургическое лечение</w:t>
            </w:r>
          </w:p>
        </w:tc>
        <w:tc>
          <w:tcPr>
            <w:tcW w:w="3466" w:type="dxa"/>
          </w:tcPr>
          <w:p w14:paraId="1F05F26E" w14:textId="77777777"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tc>
        <w:tc>
          <w:tcPr>
            <w:tcW w:w="1804" w:type="dxa"/>
          </w:tcPr>
          <w:p w14:paraId="423219E3" w14:textId="77777777" w:rsidR="00D83EA1" w:rsidRPr="001128BC" w:rsidRDefault="00D83EA1" w:rsidP="009261A7">
            <w:pPr>
              <w:spacing w:line="240" w:lineRule="atLeast"/>
              <w:jc w:val="center"/>
            </w:pPr>
          </w:p>
        </w:tc>
      </w:tr>
      <w:tr w:rsidR="00D83EA1" w:rsidRPr="001128BC" w14:paraId="27091FD0" w14:textId="77777777" w:rsidTr="009261A7">
        <w:tc>
          <w:tcPr>
            <w:tcW w:w="813" w:type="dxa"/>
            <w:vMerge w:val="restart"/>
          </w:tcPr>
          <w:p w14:paraId="0C28B129" w14:textId="77777777" w:rsidR="00D83EA1" w:rsidRPr="001128BC" w:rsidRDefault="00D83EA1" w:rsidP="009261A7">
            <w:pPr>
              <w:spacing w:line="240" w:lineRule="atLeast"/>
              <w:jc w:val="center"/>
            </w:pPr>
          </w:p>
        </w:tc>
        <w:tc>
          <w:tcPr>
            <w:tcW w:w="2904" w:type="dxa"/>
            <w:vMerge w:val="restart"/>
          </w:tcPr>
          <w:p w14:paraId="10211C02" w14:textId="77777777" w:rsidR="00D83EA1" w:rsidRPr="001128BC" w:rsidRDefault="00D83EA1" w:rsidP="009261A7">
            <w:pPr>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14:paraId="613C2F59" w14:textId="77777777" w:rsidR="00D83EA1" w:rsidRPr="001128BC" w:rsidRDefault="00D83EA1" w:rsidP="009261A7">
            <w:pPr>
              <w:spacing w:line="240" w:lineRule="atLeast"/>
              <w:jc w:val="center"/>
            </w:pPr>
            <w:r w:rsidRPr="001128BC">
              <w:t xml:space="preserve">C00.0, C00.1, C00.2, C00.3, C00.4, C00.5, C00.6, C00.8, C00.9, C01, C02, C03.1, C03.9, C04.0, C04.1, C04.8, C04.9, C05, C06.0, C06.1, C06.2, C06.9, C07, C08.0, C08.1, C08.8, C08.9, C09.0, C09.8, C09.9, </w:t>
            </w:r>
            <w:r w:rsidRPr="00844B53">
              <w:t>C10.0</w:t>
            </w:r>
            <w:r w:rsidRPr="001128BC">
              <w:t xml:space="preserve">, C10.1, C10.2, </w:t>
            </w:r>
            <w:r w:rsidRPr="00844B53">
              <w:t>C10.4</w:t>
            </w:r>
            <w:r w:rsidRPr="001128BC">
              <w:t xml:space="preserve">, </w:t>
            </w:r>
            <w:r w:rsidRPr="00844B53">
              <w:t>C10.8</w:t>
            </w:r>
            <w:r w:rsidRPr="001128BC">
              <w:t xml:space="preserve">, </w:t>
            </w:r>
            <w:r w:rsidRPr="00844B53">
              <w:t>C10.9</w:t>
            </w:r>
            <w:r w:rsidRPr="001128BC">
              <w:t xml:space="preserve">, </w:t>
            </w:r>
            <w:r w:rsidRPr="00844B53">
              <w:t>C11.0</w:t>
            </w:r>
            <w:r w:rsidRPr="001128BC">
              <w:t xml:space="preserve">, </w:t>
            </w:r>
            <w:r w:rsidRPr="00844B53">
              <w:t>C11.1</w:t>
            </w:r>
            <w:r w:rsidRPr="001128BC">
              <w:t xml:space="preserve">, </w:t>
            </w:r>
            <w:r w:rsidRPr="00844B53">
              <w:t>C11.2</w:t>
            </w:r>
            <w:r w:rsidRPr="001128BC">
              <w:t xml:space="preserve">, </w:t>
            </w:r>
            <w:r w:rsidRPr="00844B53">
              <w:t>C11.3</w:t>
            </w:r>
            <w:r w:rsidRPr="001128BC">
              <w:t xml:space="preserve">, </w:t>
            </w:r>
            <w:r w:rsidRPr="00844B53">
              <w:t>C11.8</w:t>
            </w:r>
            <w:r w:rsidRPr="001128BC">
              <w:t xml:space="preserve">, </w:t>
            </w:r>
            <w:r w:rsidRPr="00844B53">
              <w:t>C11.9</w:t>
            </w:r>
            <w:r w:rsidRPr="001128BC">
              <w:t xml:space="preserve">, </w:t>
            </w:r>
            <w:r w:rsidRPr="00844B53">
              <w:t>C13.0</w:t>
            </w:r>
            <w:r w:rsidRPr="001128BC">
              <w:t xml:space="preserve">, </w:t>
            </w:r>
            <w:r w:rsidRPr="00844B53">
              <w:t>C13.1</w:t>
            </w:r>
            <w:r w:rsidRPr="001128BC">
              <w:t xml:space="preserve">, </w:t>
            </w:r>
            <w:r w:rsidRPr="00844B53">
              <w:t>C13.2</w:t>
            </w:r>
            <w:r w:rsidRPr="001128BC">
              <w:t xml:space="preserve">, </w:t>
            </w:r>
            <w:r w:rsidRPr="00844B53">
              <w:t>C13.8</w:t>
            </w:r>
            <w:r w:rsidRPr="001128BC">
              <w:t xml:space="preserve">, </w:t>
            </w:r>
            <w:r w:rsidRPr="00844B53">
              <w:t>C13.9</w:t>
            </w:r>
            <w:r w:rsidRPr="001128BC">
              <w:t xml:space="preserve">, </w:t>
            </w:r>
            <w:r w:rsidRPr="00844B53">
              <w:t>C14.0</w:t>
            </w:r>
            <w:r w:rsidRPr="001128BC">
              <w:t xml:space="preserve">, </w:t>
            </w:r>
            <w:r w:rsidRPr="00844B53">
              <w:t>C12</w:t>
            </w:r>
            <w:r w:rsidRPr="001128BC">
              <w:t xml:space="preserve">, </w:t>
            </w:r>
            <w:r w:rsidRPr="00844B53">
              <w:t>C14.8</w:t>
            </w:r>
            <w:r w:rsidRPr="001128BC">
              <w:t xml:space="preserve">, </w:t>
            </w:r>
            <w:r w:rsidRPr="00844B53">
              <w:t>C15.0</w:t>
            </w:r>
            <w:r w:rsidRPr="001128BC">
              <w:t xml:space="preserve">, </w:t>
            </w:r>
            <w:r w:rsidRPr="00844B53">
              <w:lastRenderedPageBreak/>
              <w:t>C30.0</w:t>
            </w:r>
            <w:r w:rsidRPr="001128BC">
              <w:t xml:space="preserve">, </w:t>
            </w:r>
            <w:r w:rsidRPr="00844B53">
              <w:t>C30.1</w:t>
            </w:r>
            <w:r w:rsidRPr="001128BC">
              <w:t xml:space="preserve">, </w:t>
            </w:r>
            <w:r w:rsidRPr="00844B53">
              <w:t>C31.0</w:t>
            </w:r>
            <w:r w:rsidRPr="001128BC">
              <w:t xml:space="preserve">, </w:t>
            </w:r>
            <w:r w:rsidRPr="00844B53">
              <w:t>C31.1</w:t>
            </w:r>
            <w:r w:rsidRPr="001128BC">
              <w:t xml:space="preserve">, </w:t>
            </w:r>
            <w:r w:rsidRPr="00844B53">
              <w:t>C31.2</w:t>
            </w:r>
            <w:r w:rsidRPr="001128BC">
              <w:t xml:space="preserve">, </w:t>
            </w:r>
            <w:r w:rsidRPr="00844B53">
              <w:t>C31.3</w:t>
            </w:r>
            <w:r w:rsidRPr="001128BC">
              <w:t xml:space="preserve">, </w:t>
            </w:r>
            <w:r w:rsidRPr="00844B53">
              <w:t>C31.8</w:t>
            </w:r>
            <w:r w:rsidRPr="001128BC">
              <w:t xml:space="preserve">, </w:t>
            </w:r>
            <w:r w:rsidRPr="00844B53">
              <w:t>C31.9</w:t>
            </w:r>
            <w:r w:rsidRPr="001128BC">
              <w:t xml:space="preserve">, </w:t>
            </w:r>
            <w:r w:rsidRPr="00844B53">
              <w:t>C32.0</w:t>
            </w:r>
            <w:r w:rsidRPr="001128BC">
              <w:t xml:space="preserve">, </w:t>
            </w:r>
            <w:r w:rsidRPr="00844B53">
              <w:t>C32.1</w:t>
            </w:r>
            <w:r w:rsidRPr="001128BC">
              <w:t xml:space="preserve">, </w:t>
            </w:r>
            <w:r w:rsidRPr="00844B53">
              <w:t>C32.2</w:t>
            </w:r>
            <w:r w:rsidRPr="001128BC">
              <w:t xml:space="preserve">, </w:t>
            </w:r>
            <w:r w:rsidRPr="00844B53">
              <w:t>C32.3</w:t>
            </w:r>
            <w:r w:rsidRPr="001128BC">
              <w:t xml:space="preserve">, </w:t>
            </w:r>
            <w:r w:rsidRPr="00844B53">
              <w:t>C32.8</w:t>
            </w:r>
            <w:r w:rsidRPr="001128BC">
              <w:t xml:space="preserve">, </w:t>
            </w:r>
            <w:r w:rsidRPr="00844B53">
              <w:t>C32.9</w:t>
            </w:r>
            <w:r w:rsidRPr="001128BC">
              <w:t xml:space="preserve">, </w:t>
            </w:r>
            <w:r w:rsidRPr="00844B53">
              <w:t>C33</w:t>
            </w:r>
            <w:r w:rsidRPr="001128BC">
              <w:t xml:space="preserve">, </w:t>
            </w:r>
            <w:r w:rsidRPr="00844B53">
              <w:t>C43</w:t>
            </w:r>
            <w:r w:rsidRPr="001128BC">
              <w:t xml:space="preserve">, </w:t>
            </w:r>
            <w:r w:rsidRPr="00844B53">
              <w:t>C44</w:t>
            </w:r>
            <w:r w:rsidRPr="001128BC">
              <w:t xml:space="preserve">, </w:t>
            </w:r>
            <w:r w:rsidRPr="00844B53">
              <w:t>C49.0</w:t>
            </w:r>
            <w:r w:rsidRPr="001128BC">
              <w:t xml:space="preserve">, </w:t>
            </w:r>
            <w:r w:rsidRPr="00844B53">
              <w:t>C69</w:t>
            </w:r>
            <w:r w:rsidRPr="001128BC">
              <w:t xml:space="preserve">, </w:t>
            </w:r>
            <w:r w:rsidRPr="00844B53">
              <w:t>C73</w:t>
            </w:r>
          </w:p>
        </w:tc>
        <w:tc>
          <w:tcPr>
            <w:tcW w:w="3156" w:type="dxa"/>
            <w:vMerge w:val="restart"/>
          </w:tcPr>
          <w:p w14:paraId="5CF15321" w14:textId="77777777" w:rsidR="00D83EA1" w:rsidRPr="001128BC" w:rsidRDefault="00D83EA1" w:rsidP="009261A7">
            <w:pPr>
              <w:spacing w:line="240" w:lineRule="atLeast"/>
            </w:pPr>
            <w:r w:rsidRPr="001128BC">
              <w:lastRenderedPageBreak/>
              <w:t>опухоли головы и шеи, первичные и рецидивные, метастатические опухоли центральной нервной системы</w:t>
            </w:r>
          </w:p>
        </w:tc>
        <w:tc>
          <w:tcPr>
            <w:tcW w:w="1696" w:type="dxa"/>
            <w:vMerge w:val="restart"/>
          </w:tcPr>
          <w:p w14:paraId="310F051C" w14:textId="77777777" w:rsidR="00D83EA1" w:rsidRPr="001128BC" w:rsidRDefault="00D83EA1" w:rsidP="009261A7">
            <w:pPr>
              <w:spacing w:line="240" w:lineRule="atLeast"/>
            </w:pPr>
            <w:r w:rsidRPr="001128BC">
              <w:t>хирургическое лечение</w:t>
            </w:r>
          </w:p>
        </w:tc>
        <w:tc>
          <w:tcPr>
            <w:tcW w:w="3466" w:type="dxa"/>
          </w:tcPr>
          <w:p w14:paraId="2843E122" w14:textId="77777777" w:rsidR="00D83EA1" w:rsidRPr="001128BC" w:rsidRDefault="00D83EA1" w:rsidP="009261A7">
            <w:pPr>
              <w:spacing w:line="240" w:lineRule="atLeast"/>
            </w:pPr>
            <w:r w:rsidRPr="001128BC">
              <w:t>энуклеация глазного яблока с одномоментной пластикой опорно-двигательной культи</w:t>
            </w:r>
          </w:p>
          <w:p w14:paraId="4F20A6A6" w14:textId="77777777" w:rsidR="00D83EA1" w:rsidRPr="001128BC" w:rsidRDefault="00D83EA1" w:rsidP="009261A7">
            <w:pPr>
              <w:spacing w:line="240" w:lineRule="atLeast"/>
            </w:pPr>
          </w:p>
        </w:tc>
        <w:tc>
          <w:tcPr>
            <w:tcW w:w="1804" w:type="dxa"/>
            <w:vMerge w:val="restart"/>
          </w:tcPr>
          <w:p w14:paraId="32A60B38" w14:textId="77777777" w:rsidR="00D83EA1" w:rsidRPr="001128BC" w:rsidRDefault="00D83EA1" w:rsidP="009261A7">
            <w:pPr>
              <w:spacing w:line="240" w:lineRule="atLeast"/>
              <w:jc w:val="center"/>
            </w:pPr>
          </w:p>
        </w:tc>
      </w:tr>
      <w:tr w:rsidR="00D83EA1" w:rsidRPr="001128BC" w14:paraId="3AEF6C28" w14:textId="77777777" w:rsidTr="009261A7">
        <w:tc>
          <w:tcPr>
            <w:tcW w:w="813" w:type="dxa"/>
            <w:vMerge/>
          </w:tcPr>
          <w:p w14:paraId="24163872" w14:textId="77777777" w:rsidR="00D83EA1" w:rsidRPr="001128BC" w:rsidRDefault="00D83EA1" w:rsidP="009261A7">
            <w:pPr>
              <w:spacing w:line="240" w:lineRule="atLeast"/>
              <w:jc w:val="center"/>
            </w:pPr>
          </w:p>
        </w:tc>
        <w:tc>
          <w:tcPr>
            <w:tcW w:w="2904" w:type="dxa"/>
            <w:vMerge/>
          </w:tcPr>
          <w:p w14:paraId="038024A4" w14:textId="77777777" w:rsidR="00D83EA1" w:rsidRPr="001128BC" w:rsidRDefault="00D83EA1" w:rsidP="009261A7">
            <w:pPr>
              <w:spacing w:line="240" w:lineRule="atLeast"/>
            </w:pPr>
          </w:p>
        </w:tc>
        <w:tc>
          <w:tcPr>
            <w:tcW w:w="1981" w:type="dxa"/>
            <w:vMerge/>
          </w:tcPr>
          <w:p w14:paraId="660A5608" w14:textId="77777777" w:rsidR="00D83EA1" w:rsidRPr="001128BC" w:rsidRDefault="00D83EA1" w:rsidP="009261A7">
            <w:pPr>
              <w:spacing w:line="240" w:lineRule="atLeast"/>
              <w:jc w:val="center"/>
            </w:pPr>
          </w:p>
        </w:tc>
        <w:tc>
          <w:tcPr>
            <w:tcW w:w="3156" w:type="dxa"/>
            <w:vMerge/>
          </w:tcPr>
          <w:p w14:paraId="3593626C" w14:textId="77777777" w:rsidR="00D83EA1" w:rsidRPr="001128BC" w:rsidRDefault="00D83EA1" w:rsidP="009261A7">
            <w:pPr>
              <w:spacing w:line="240" w:lineRule="atLeast"/>
            </w:pPr>
          </w:p>
        </w:tc>
        <w:tc>
          <w:tcPr>
            <w:tcW w:w="1696" w:type="dxa"/>
            <w:vMerge/>
          </w:tcPr>
          <w:p w14:paraId="7233AA30" w14:textId="77777777" w:rsidR="00D83EA1" w:rsidRPr="001128BC" w:rsidRDefault="00D83EA1" w:rsidP="009261A7">
            <w:pPr>
              <w:spacing w:line="240" w:lineRule="atLeast"/>
            </w:pPr>
          </w:p>
        </w:tc>
        <w:tc>
          <w:tcPr>
            <w:tcW w:w="3466" w:type="dxa"/>
          </w:tcPr>
          <w:p w14:paraId="4314F54A" w14:textId="77777777" w:rsidR="00D83EA1" w:rsidRPr="001128BC" w:rsidRDefault="00D83EA1" w:rsidP="009261A7">
            <w:pPr>
              <w:spacing w:line="240" w:lineRule="atLeast"/>
            </w:pPr>
            <w:r w:rsidRPr="001128BC">
              <w:t>энуклеация глазного яблока с формированием опорно-двигательной культи имплантатом</w:t>
            </w:r>
          </w:p>
          <w:p w14:paraId="1612E97C" w14:textId="77777777" w:rsidR="00D83EA1" w:rsidRPr="001128BC" w:rsidRDefault="00D83EA1" w:rsidP="009261A7">
            <w:pPr>
              <w:spacing w:line="240" w:lineRule="atLeast"/>
            </w:pPr>
          </w:p>
        </w:tc>
        <w:tc>
          <w:tcPr>
            <w:tcW w:w="1804" w:type="dxa"/>
            <w:vMerge/>
          </w:tcPr>
          <w:p w14:paraId="6E93E61A" w14:textId="77777777" w:rsidR="00D83EA1" w:rsidRPr="001128BC" w:rsidRDefault="00D83EA1" w:rsidP="009261A7">
            <w:pPr>
              <w:spacing w:line="240" w:lineRule="atLeast"/>
              <w:jc w:val="center"/>
            </w:pPr>
          </w:p>
        </w:tc>
      </w:tr>
      <w:tr w:rsidR="00D83EA1" w:rsidRPr="001128BC" w14:paraId="1DB278F7" w14:textId="77777777" w:rsidTr="009261A7">
        <w:tc>
          <w:tcPr>
            <w:tcW w:w="813" w:type="dxa"/>
            <w:vMerge/>
          </w:tcPr>
          <w:p w14:paraId="0E1505FD" w14:textId="77777777" w:rsidR="00D83EA1" w:rsidRPr="001128BC" w:rsidRDefault="00D83EA1" w:rsidP="009261A7">
            <w:pPr>
              <w:spacing w:line="240" w:lineRule="atLeast"/>
              <w:jc w:val="center"/>
            </w:pPr>
          </w:p>
        </w:tc>
        <w:tc>
          <w:tcPr>
            <w:tcW w:w="2904" w:type="dxa"/>
            <w:vMerge/>
          </w:tcPr>
          <w:p w14:paraId="57936B03" w14:textId="77777777" w:rsidR="00D83EA1" w:rsidRPr="001128BC" w:rsidRDefault="00D83EA1" w:rsidP="009261A7">
            <w:pPr>
              <w:spacing w:line="240" w:lineRule="atLeast"/>
            </w:pPr>
          </w:p>
        </w:tc>
        <w:tc>
          <w:tcPr>
            <w:tcW w:w="1981" w:type="dxa"/>
            <w:vMerge/>
          </w:tcPr>
          <w:p w14:paraId="4D7D4375" w14:textId="77777777" w:rsidR="00D83EA1" w:rsidRPr="001128BC" w:rsidRDefault="00D83EA1" w:rsidP="009261A7">
            <w:pPr>
              <w:spacing w:line="240" w:lineRule="atLeast"/>
              <w:jc w:val="center"/>
            </w:pPr>
          </w:p>
        </w:tc>
        <w:tc>
          <w:tcPr>
            <w:tcW w:w="3156" w:type="dxa"/>
            <w:vMerge/>
          </w:tcPr>
          <w:p w14:paraId="5991B286" w14:textId="77777777" w:rsidR="00D83EA1" w:rsidRPr="001128BC" w:rsidRDefault="00D83EA1" w:rsidP="009261A7">
            <w:pPr>
              <w:spacing w:line="240" w:lineRule="atLeast"/>
            </w:pPr>
          </w:p>
        </w:tc>
        <w:tc>
          <w:tcPr>
            <w:tcW w:w="1696" w:type="dxa"/>
            <w:vMerge/>
          </w:tcPr>
          <w:p w14:paraId="457AA269" w14:textId="77777777" w:rsidR="00D83EA1" w:rsidRPr="001128BC" w:rsidRDefault="00D83EA1" w:rsidP="009261A7">
            <w:pPr>
              <w:spacing w:line="240" w:lineRule="atLeast"/>
            </w:pPr>
          </w:p>
        </w:tc>
        <w:tc>
          <w:tcPr>
            <w:tcW w:w="3466" w:type="dxa"/>
          </w:tcPr>
          <w:p w14:paraId="0CB566EC" w14:textId="77777777"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реконструкция мягких тканей местными лоскутами</w:t>
            </w:r>
            <w:r w:rsidRPr="001128BC">
              <w:br/>
            </w:r>
          </w:p>
        </w:tc>
        <w:tc>
          <w:tcPr>
            <w:tcW w:w="1804" w:type="dxa"/>
            <w:vMerge/>
          </w:tcPr>
          <w:p w14:paraId="263A17DE" w14:textId="77777777" w:rsidR="00D83EA1" w:rsidRPr="001128BC" w:rsidRDefault="00D83EA1" w:rsidP="009261A7">
            <w:pPr>
              <w:spacing w:line="240" w:lineRule="atLeast"/>
              <w:jc w:val="center"/>
            </w:pPr>
          </w:p>
        </w:tc>
      </w:tr>
      <w:tr w:rsidR="00D83EA1" w:rsidRPr="001128BC" w14:paraId="1EE88A4B" w14:textId="77777777" w:rsidTr="009261A7">
        <w:tc>
          <w:tcPr>
            <w:tcW w:w="813" w:type="dxa"/>
            <w:vMerge/>
          </w:tcPr>
          <w:p w14:paraId="62D762FC" w14:textId="77777777" w:rsidR="00D83EA1" w:rsidRPr="001128BC" w:rsidRDefault="00D83EA1" w:rsidP="009261A7">
            <w:pPr>
              <w:spacing w:line="240" w:lineRule="atLeast"/>
              <w:jc w:val="center"/>
            </w:pPr>
          </w:p>
        </w:tc>
        <w:tc>
          <w:tcPr>
            <w:tcW w:w="2904" w:type="dxa"/>
            <w:vMerge/>
          </w:tcPr>
          <w:p w14:paraId="7BFD53C8" w14:textId="77777777" w:rsidR="00D83EA1" w:rsidRPr="001128BC" w:rsidRDefault="00D83EA1" w:rsidP="009261A7">
            <w:pPr>
              <w:spacing w:line="240" w:lineRule="atLeast"/>
            </w:pPr>
          </w:p>
        </w:tc>
        <w:tc>
          <w:tcPr>
            <w:tcW w:w="1981" w:type="dxa"/>
            <w:vMerge/>
          </w:tcPr>
          <w:p w14:paraId="4084119F" w14:textId="77777777" w:rsidR="00D83EA1" w:rsidRPr="001128BC" w:rsidRDefault="00D83EA1" w:rsidP="009261A7">
            <w:pPr>
              <w:spacing w:line="240" w:lineRule="atLeast"/>
              <w:jc w:val="center"/>
            </w:pPr>
          </w:p>
        </w:tc>
        <w:tc>
          <w:tcPr>
            <w:tcW w:w="3156" w:type="dxa"/>
            <w:vMerge/>
          </w:tcPr>
          <w:p w14:paraId="25A4E53E" w14:textId="77777777" w:rsidR="00D83EA1" w:rsidRPr="001128BC" w:rsidRDefault="00D83EA1" w:rsidP="009261A7">
            <w:pPr>
              <w:spacing w:line="240" w:lineRule="atLeast"/>
            </w:pPr>
          </w:p>
        </w:tc>
        <w:tc>
          <w:tcPr>
            <w:tcW w:w="1696" w:type="dxa"/>
            <w:vMerge/>
          </w:tcPr>
          <w:p w14:paraId="41FB4541" w14:textId="77777777" w:rsidR="00D83EA1" w:rsidRPr="001128BC" w:rsidRDefault="00D83EA1" w:rsidP="009261A7">
            <w:pPr>
              <w:spacing w:line="240" w:lineRule="atLeast"/>
            </w:pPr>
          </w:p>
        </w:tc>
        <w:tc>
          <w:tcPr>
            <w:tcW w:w="3466" w:type="dxa"/>
          </w:tcPr>
          <w:p w14:paraId="5F9C9E43" w14:textId="77777777"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w:t>
            </w:r>
          </w:p>
          <w:p w14:paraId="16704D67" w14:textId="77777777" w:rsidR="00D83EA1" w:rsidRPr="001128BC" w:rsidRDefault="00D83EA1" w:rsidP="009261A7">
            <w:pPr>
              <w:spacing w:line="240" w:lineRule="atLeast"/>
            </w:pPr>
          </w:p>
        </w:tc>
        <w:tc>
          <w:tcPr>
            <w:tcW w:w="1804" w:type="dxa"/>
            <w:vMerge/>
          </w:tcPr>
          <w:p w14:paraId="6D5632D2" w14:textId="77777777" w:rsidR="00D83EA1" w:rsidRPr="001128BC" w:rsidRDefault="00D83EA1" w:rsidP="009261A7">
            <w:pPr>
              <w:spacing w:line="240" w:lineRule="atLeast"/>
              <w:jc w:val="center"/>
            </w:pPr>
          </w:p>
        </w:tc>
      </w:tr>
      <w:tr w:rsidR="00D83EA1" w:rsidRPr="001128BC" w14:paraId="1313CED9" w14:textId="77777777" w:rsidTr="009261A7">
        <w:tc>
          <w:tcPr>
            <w:tcW w:w="813" w:type="dxa"/>
            <w:vMerge/>
          </w:tcPr>
          <w:p w14:paraId="5A0E1737" w14:textId="77777777" w:rsidR="00D83EA1" w:rsidRPr="001128BC" w:rsidRDefault="00D83EA1" w:rsidP="009261A7">
            <w:pPr>
              <w:spacing w:line="240" w:lineRule="atLeast"/>
              <w:jc w:val="center"/>
            </w:pPr>
          </w:p>
        </w:tc>
        <w:tc>
          <w:tcPr>
            <w:tcW w:w="2904" w:type="dxa"/>
            <w:vMerge/>
          </w:tcPr>
          <w:p w14:paraId="699D8D1E" w14:textId="77777777" w:rsidR="00D83EA1" w:rsidRPr="001128BC" w:rsidRDefault="00D83EA1" w:rsidP="009261A7">
            <w:pPr>
              <w:spacing w:line="240" w:lineRule="atLeast"/>
            </w:pPr>
          </w:p>
        </w:tc>
        <w:tc>
          <w:tcPr>
            <w:tcW w:w="1981" w:type="dxa"/>
            <w:vMerge/>
          </w:tcPr>
          <w:p w14:paraId="5C3BA691" w14:textId="77777777" w:rsidR="00D83EA1" w:rsidRPr="001128BC" w:rsidRDefault="00D83EA1" w:rsidP="009261A7">
            <w:pPr>
              <w:spacing w:line="240" w:lineRule="atLeast"/>
              <w:jc w:val="center"/>
            </w:pPr>
          </w:p>
        </w:tc>
        <w:tc>
          <w:tcPr>
            <w:tcW w:w="3156" w:type="dxa"/>
            <w:vMerge/>
          </w:tcPr>
          <w:p w14:paraId="7771ED60" w14:textId="77777777" w:rsidR="00D83EA1" w:rsidRPr="001128BC" w:rsidRDefault="00D83EA1" w:rsidP="009261A7">
            <w:pPr>
              <w:spacing w:line="240" w:lineRule="atLeast"/>
            </w:pPr>
          </w:p>
        </w:tc>
        <w:tc>
          <w:tcPr>
            <w:tcW w:w="1696" w:type="dxa"/>
            <w:vMerge/>
          </w:tcPr>
          <w:p w14:paraId="68AC80DF" w14:textId="77777777" w:rsidR="00D83EA1" w:rsidRPr="001128BC" w:rsidRDefault="00D83EA1" w:rsidP="009261A7">
            <w:pPr>
              <w:spacing w:line="240" w:lineRule="atLeast"/>
            </w:pPr>
          </w:p>
        </w:tc>
        <w:tc>
          <w:tcPr>
            <w:tcW w:w="3466" w:type="dxa"/>
          </w:tcPr>
          <w:p w14:paraId="3CD8D4BC" w14:textId="77777777" w:rsidR="00D83EA1" w:rsidRPr="001128BC" w:rsidRDefault="00D83EA1" w:rsidP="009261A7">
            <w:pPr>
              <w:spacing w:line="240" w:lineRule="atLeast"/>
            </w:pPr>
            <w:r w:rsidRPr="001128BC">
              <w:t>гемиглоссэктомия с реконструктивно-пластическим компонентом</w:t>
            </w:r>
          </w:p>
          <w:p w14:paraId="65661573" w14:textId="77777777" w:rsidR="00D83EA1" w:rsidRPr="001128BC" w:rsidRDefault="00D83EA1" w:rsidP="009261A7">
            <w:pPr>
              <w:spacing w:line="240" w:lineRule="atLeast"/>
            </w:pPr>
          </w:p>
        </w:tc>
        <w:tc>
          <w:tcPr>
            <w:tcW w:w="1804" w:type="dxa"/>
            <w:vMerge/>
          </w:tcPr>
          <w:p w14:paraId="1851BEDC" w14:textId="77777777" w:rsidR="00D83EA1" w:rsidRPr="001128BC" w:rsidRDefault="00D83EA1" w:rsidP="009261A7">
            <w:pPr>
              <w:spacing w:line="240" w:lineRule="atLeast"/>
              <w:jc w:val="center"/>
            </w:pPr>
          </w:p>
        </w:tc>
      </w:tr>
      <w:tr w:rsidR="00D83EA1" w:rsidRPr="001128BC" w14:paraId="4B35976C" w14:textId="77777777" w:rsidTr="009261A7">
        <w:tc>
          <w:tcPr>
            <w:tcW w:w="813" w:type="dxa"/>
            <w:vMerge/>
          </w:tcPr>
          <w:p w14:paraId="79F314E6" w14:textId="77777777" w:rsidR="00D83EA1" w:rsidRPr="001128BC" w:rsidRDefault="00D83EA1" w:rsidP="009261A7">
            <w:pPr>
              <w:spacing w:line="240" w:lineRule="atLeast"/>
              <w:jc w:val="center"/>
            </w:pPr>
          </w:p>
        </w:tc>
        <w:tc>
          <w:tcPr>
            <w:tcW w:w="2904" w:type="dxa"/>
            <w:vMerge/>
          </w:tcPr>
          <w:p w14:paraId="7D75B2FD" w14:textId="77777777" w:rsidR="00D83EA1" w:rsidRPr="001128BC" w:rsidRDefault="00D83EA1" w:rsidP="009261A7">
            <w:pPr>
              <w:spacing w:line="240" w:lineRule="atLeast"/>
            </w:pPr>
          </w:p>
        </w:tc>
        <w:tc>
          <w:tcPr>
            <w:tcW w:w="1981" w:type="dxa"/>
            <w:vMerge/>
          </w:tcPr>
          <w:p w14:paraId="2760826E" w14:textId="77777777" w:rsidR="00D83EA1" w:rsidRPr="001128BC" w:rsidRDefault="00D83EA1" w:rsidP="009261A7">
            <w:pPr>
              <w:spacing w:line="240" w:lineRule="atLeast"/>
              <w:jc w:val="center"/>
            </w:pPr>
          </w:p>
        </w:tc>
        <w:tc>
          <w:tcPr>
            <w:tcW w:w="3156" w:type="dxa"/>
            <w:vMerge/>
          </w:tcPr>
          <w:p w14:paraId="3C788CCE" w14:textId="77777777" w:rsidR="00D83EA1" w:rsidRPr="001128BC" w:rsidRDefault="00D83EA1" w:rsidP="009261A7">
            <w:pPr>
              <w:spacing w:line="240" w:lineRule="atLeast"/>
            </w:pPr>
          </w:p>
        </w:tc>
        <w:tc>
          <w:tcPr>
            <w:tcW w:w="1696" w:type="dxa"/>
            <w:vMerge/>
          </w:tcPr>
          <w:p w14:paraId="77BE8251" w14:textId="77777777" w:rsidR="00D83EA1" w:rsidRPr="001128BC" w:rsidRDefault="00D83EA1" w:rsidP="009261A7">
            <w:pPr>
              <w:spacing w:line="240" w:lineRule="atLeast"/>
            </w:pPr>
          </w:p>
        </w:tc>
        <w:tc>
          <w:tcPr>
            <w:tcW w:w="3466" w:type="dxa"/>
          </w:tcPr>
          <w:p w14:paraId="629A4234" w14:textId="77777777" w:rsidR="00D83EA1" w:rsidRPr="001128BC" w:rsidRDefault="00D83EA1" w:rsidP="009261A7">
            <w:pPr>
              <w:spacing w:line="240" w:lineRule="atLeast"/>
            </w:pPr>
            <w:r w:rsidRPr="001128BC">
              <w:t>резекция околоушной слюнной железы с реконструктивно-пластическим компонентом</w:t>
            </w:r>
          </w:p>
          <w:p w14:paraId="52EAAA91" w14:textId="77777777" w:rsidR="00D83EA1" w:rsidRPr="001128BC" w:rsidRDefault="00D83EA1" w:rsidP="009261A7">
            <w:pPr>
              <w:spacing w:line="240" w:lineRule="atLeast"/>
            </w:pPr>
          </w:p>
        </w:tc>
        <w:tc>
          <w:tcPr>
            <w:tcW w:w="1804" w:type="dxa"/>
            <w:vMerge/>
          </w:tcPr>
          <w:p w14:paraId="0F9E692D" w14:textId="77777777" w:rsidR="00D83EA1" w:rsidRPr="001128BC" w:rsidRDefault="00D83EA1" w:rsidP="009261A7">
            <w:pPr>
              <w:spacing w:line="240" w:lineRule="atLeast"/>
              <w:jc w:val="center"/>
            </w:pPr>
          </w:p>
        </w:tc>
      </w:tr>
      <w:tr w:rsidR="00D83EA1" w:rsidRPr="001128BC" w14:paraId="72A67CDF" w14:textId="77777777" w:rsidTr="009261A7">
        <w:tc>
          <w:tcPr>
            <w:tcW w:w="813" w:type="dxa"/>
            <w:vMerge/>
          </w:tcPr>
          <w:p w14:paraId="61FEED4A" w14:textId="77777777" w:rsidR="00D83EA1" w:rsidRPr="001128BC" w:rsidRDefault="00D83EA1" w:rsidP="009261A7">
            <w:pPr>
              <w:spacing w:line="240" w:lineRule="atLeast"/>
              <w:jc w:val="center"/>
            </w:pPr>
          </w:p>
        </w:tc>
        <w:tc>
          <w:tcPr>
            <w:tcW w:w="2904" w:type="dxa"/>
            <w:vMerge/>
          </w:tcPr>
          <w:p w14:paraId="0BE20EAC" w14:textId="77777777" w:rsidR="00D83EA1" w:rsidRPr="001128BC" w:rsidRDefault="00D83EA1" w:rsidP="009261A7">
            <w:pPr>
              <w:spacing w:line="240" w:lineRule="atLeast"/>
            </w:pPr>
          </w:p>
        </w:tc>
        <w:tc>
          <w:tcPr>
            <w:tcW w:w="1981" w:type="dxa"/>
            <w:vMerge/>
          </w:tcPr>
          <w:p w14:paraId="7A598757" w14:textId="77777777" w:rsidR="00D83EA1" w:rsidRPr="001128BC" w:rsidRDefault="00D83EA1" w:rsidP="009261A7">
            <w:pPr>
              <w:spacing w:line="240" w:lineRule="atLeast"/>
              <w:jc w:val="center"/>
            </w:pPr>
          </w:p>
        </w:tc>
        <w:tc>
          <w:tcPr>
            <w:tcW w:w="3156" w:type="dxa"/>
            <w:vMerge/>
          </w:tcPr>
          <w:p w14:paraId="57AA10E9" w14:textId="77777777" w:rsidR="00D83EA1" w:rsidRPr="001128BC" w:rsidRDefault="00D83EA1" w:rsidP="009261A7">
            <w:pPr>
              <w:spacing w:line="240" w:lineRule="atLeast"/>
            </w:pPr>
          </w:p>
        </w:tc>
        <w:tc>
          <w:tcPr>
            <w:tcW w:w="1696" w:type="dxa"/>
            <w:vMerge/>
          </w:tcPr>
          <w:p w14:paraId="3257A1AC" w14:textId="77777777" w:rsidR="00D83EA1" w:rsidRPr="001128BC" w:rsidRDefault="00D83EA1" w:rsidP="009261A7">
            <w:pPr>
              <w:spacing w:line="240" w:lineRule="atLeast"/>
            </w:pPr>
          </w:p>
        </w:tc>
        <w:tc>
          <w:tcPr>
            <w:tcW w:w="3466" w:type="dxa"/>
          </w:tcPr>
          <w:p w14:paraId="66E213F5" w14:textId="77777777" w:rsidR="00D83EA1" w:rsidRPr="001128BC" w:rsidRDefault="00D83EA1" w:rsidP="009261A7">
            <w:pPr>
              <w:spacing w:line="240" w:lineRule="atLeast"/>
            </w:pPr>
            <w:r w:rsidRPr="001128BC">
              <w:t>резекция верхней челюсти комбинированная с микрохирургической пластикой</w:t>
            </w:r>
          </w:p>
          <w:p w14:paraId="0A247AFE" w14:textId="77777777" w:rsidR="00D83EA1" w:rsidRPr="001128BC" w:rsidRDefault="00D83EA1" w:rsidP="009261A7">
            <w:pPr>
              <w:spacing w:line="240" w:lineRule="atLeast"/>
            </w:pPr>
          </w:p>
        </w:tc>
        <w:tc>
          <w:tcPr>
            <w:tcW w:w="1804" w:type="dxa"/>
            <w:vMerge/>
          </w:tcPr>
          <w:p w14:paraId="348F25B6" w14:textId="77777777" w:rsidR="00D83EA1" w:rsidRPr="001128BC" w:rsidRDefault="00D83EA1" w:rsidP="009261A7">
            <w:pPr>
              <w:spacing w:line="240" w:lineRule="atLeast"/>
              <w:jc w:val="center"/>
            </w:pPr>
          </w:p>
        </w:tc>
      </w:tr>
      <w:tr w:rsidR="00D83EA1" w:rsidRPr="001128BC" w14:paraId="15E87EC5" w14:textId="77777777" w:rsidTr="009261A7">
        <w:tc>
          <w:tcPr>
            <w:tcW w:w="813" w:type="dxa"/>
          </w:tcPr>
          <w:p w14:paraId="78117B55" w14:textId="77777777" w:rsidR="00D83EA1" w:rsidRPr="001128BC" w:rsidRDefault="00D83EA1" w:rsidP="009261A7">
            <w:pPr>
              <w:spacing w:line="240" w:lineRule="atLeast"/>
              <w:jc w:val="center"/>
            </w:pPr>
          </w:p>
        </w:tc>
        <w:tc>
          <w:tcPr>
            <w:tcW w:w="2904" w:type="dxa"/>
          </w:tcPr>
          <w:p w14:paraId="51B563B0" w14:textId="77777777" w:rsidR="00D83EA1" w:rsidRPr="001128BC" w:rsidRDefault="00D83EA1" w:rsidP="009261A7">
            <w:pPr>
              <w:spacing w:line="240" w:lineRule="atLeast"/>
            </w:pPr>
          </w:p>
        </w:tc>
        <w:tc>
          <w:tcPr>
            <w:tcW w:w="1981" w:type="dxa"/>
            <w:vMerge/>
          </w:tcPr>
          <w:p w14:paraId="36BE41DC" w14:textId="77777777" w:rsidR="00D83EA1" w:rsidRPr="001128BC" w:rsidRDefault="00D83EA1" w:rsidP="009261A7">
            <w:pPr>
              <w:spacing w:line="240" w:lineRule="atLeast"/>
              <w:jc w:val="center"/>
            </w:pPr>
          </w:p>
        </w:tc>
        <w:tc>
          <w:tcPr>
            <w:tcW w:w="3156" w:type="dxa"/>
          </w:tcPr>
          <w:p w14:paraId="3BF1767B" w14:textId="77777777" w:rsidR="00D83EA1" w:rsidRPr="001128BC" w:rsidRDefault="00D83EA1" w:rsidP="009261A7">
            <w:pPr>
              <w:spacing w:line="240" w:lineRule="atLeast"/>
            </w:pPr>
          </w:p>
        </w:tc>
        <w:tc>
          <w:tcPr>
            <w:tcW w:w="1696" w:type="dxa"/>
          </w:tcPr>
          <w:p w14:paraId="395B1331" w14:textId="77777777" w:rsidR="00D83EA1" w:rsidRPr="001128BC" w:rsidRDefault="00D83EA1" w:rsidP="009261A7">
            <w:pPr>
              <w:spacing w:line="240" w:lineRule="atLeast"/>
            </w:pPr>
          </w:p>
        </w:tc>
        <w:tc>
          <w:tcPr>
            <w:tcW w:w="3466" w:type="dxa"/>
          </w:tcPr>
          <w:p w14:paraId="75FC15B7" w14:textId="77777777" w:rsidR="00D83EA1" w:rsidRPr="001128BC" w:rsidRDefault="00D83EA1" w:rsidP="009261A7">
            <w:pPr>
              <w:spacing w:line="240" w:lineRule="atLeast"/>
            </w:pPr>
            <w:r w:rsidRPr="001128BC">
              <w:t>резекция губы с микрохирургической пластикой</w:t>
            </w:r>
          </w:p>
          <w:p w14:paraId="62DA024B" w14:textId="77777777" w:rsidR="00D83EA1" w:rsidRPr="001128BC" w:rsidRDefault="00D83EA1" w:rsidP="009261A7">
            <w:pPr>
              <w:spacing w:line="240" w:lineRule="atLeast"/>
            </w:pPr>
          </w:p>
        </w:tc>
        <w:tc>
          <w:tcPr>
            <w:tcW w:w="1804" w:type="dxa"/>
          </w:tcPr>
          <w:p w14:paraId="6096D7FA" w14:textId="77777777" w:rsidR="00D83EA1" w:rsidRPr="001128BC" w:rsidRDefault="00D83EA1" w:rsidP="009261A7">
            <w:pPr>
              <w:spacing w:line="240" w:lineRule="atLeast"/>
              <w:jc w:val="center"/>
            </w:pPr>
          </w:p>
        </w:tc>
      </w:tr>
      <w:tr w:rsidR="00D83EA1" w:rsidRPr="001128BC" w14:paraId="187AEB6E" w14:textId="77777777" w:rsidTr="009261A7">
        <w:tc>
          <w:tcPr>
            <w:tcW w:w="813" w:type="dxa"/>
          </w:tcPr>
          <w:p w14:paraId="13540317" w14:textId="77777777" w:rsidR="00D83EA1" w:rsidRPr="001128BC" w:rsidRDefault="00D83EA1" w:rsidP="009261A7">
            <w:pPr>
              <w:spacing w:line="240" w:lineRule="atLeast"/>
              <w:jc w:val="center"/>
            </w:pPr>
          </w:p>
        </w:tc>
        <w:tc>
          <w:tcPr>
            <w:tcW w:w="2904" w:type="dxa"/>
          </w:tcPr>
          <w:p w14:paraId="190753B0" w14:textId="77777777" w:rsidR="00D83EA1" w:rsidRPr="001128BC" w:rsidRDefault="00D83EA1" w:rsidP="009261A7">
            <w:pPr>
              <w:spacing w:line="240" w:lineRule="atLeast"/>
            </w:pPr>
          </w:p>
        </w:tc>
        <w:tc>
          <w:tcPr>
            <w:tcW w:w="1981" w:type="dxa"/>
            <w:vMerge w:val="restart"/>
          </w:tcPr>
          <w:p w14:paraId="4922419B" w14:textId="77777777" w:rsidR="00D83EA1" w:rsidRPr="001128BC" w:rsidRDefault="00D83EA1" w:rsidP="009261A7">
            <w:pPr>
              <w:spacing w:line="240" w:lineRule="atLeast"/>
              <w:jc w:val="center"/>
            </w:pPr>
          </w:p>
        </w:tc>
        <w:tc>
          <w:tcPr>
            <w:tcW w:w="3156" w:type="dxa"/>
          </w:tcPr>
          <w:p w14:paraId="423BB9C4" w14:textId="77777777" w:rsidR="00D83EA1" w:rsidRPr="001128BC" w:rsidRDefault="00D83EA1" w:rsidP="009261A7">
            <w:pPr>
              <w:spacing w:line="240" w:lineRule="atLeast"/>
            </w:pPr>
          </w:p>
        </w:tc>
        <w:tc>
          <w:tcPr>
            <w:tcW w:w="1696" w:type="dxa"/>
          </w:tcPr>
          <w:p w14:paraId="0852619C" w14:textId="77777777" w:rsidR="00D83EA1" w:rsidRPr="001128BC" w:rsidRDefault="00D83EA1" w:rsidP="009261A7">
            <w:pPr>
              <w:spacing w:line="240" w:lineRule="atLeast"/>
            </w:pPr>
          </w:p>
        </w:tc>
        <w:tc>
          <w:tcPr>
            <w:tcW w:w="3466" w:type="dxa"/>
          </w:tcPr>
          <w:p w14:paraId="5B774322" w14:textId="77777777" w:rsidR="00D83EA1" w:rsidRPr="001128BC" w:rsidRDefault="00D83EA1" w:rsidP="009261A7">
            <w:pPr>
              <w:spacing w:line="240" w:lineRule="atLeast"/>
            </w:pPr>
            <w:r w:rsidRPr="001128BC">
              <w:t>гемиглоссэктомия с микрохирургической пластикой</w:t>
            </w:r>
          </w:p>
          <w:p w14:paraId="095768AA" w14:textId="77777777" w:rsidR="00D83EA1" w:rsidRPr="001128BC" w:rsidRDefault="00D83EA1" w:rsidP="009261A7">
            <w:pPr>
              <w:spacing w:line="240" w:lineRule="atLeast"/>
            </w:pPr>
          </w:p>
        </w:tc>
        <w:tc>
          <w:tcPr>
            <w:tcW w:w="1804" w:type="dxa"/>
          </w:tcPr>
          <w:p w14:paraId="7956F827" w14:textId="77777777" w:rsidR="00D83EA1" w:rsidRPr="001128BC" w:rsidRDefault="00D83EA1" w:rsidP="009261A7">
            <w:pPr>
              <w:spacing w:line="240" w:lineRule="atLeast"/>
              <w:jc w:val="center"/>
            </w:pPr>
          </w:p>
        </w:tc>
      </w:tr>
      <w:tr w:rsidR="00D83EA1" w:rsidRPr="001128BC" w14:paraId="6EC8BAE7" w14:textId="77777777" w:rsidTr="009261A7">
        <w:tc>
          <w:tcPr>
            <w:tcW w:w="813" w:type="dxa"/>
          </w:tcPr>
          <w:p w14:paraId="3EA686CB" w14:textId="77777777" w:rsidR="00D83EA1" w:rsidRPr="001128BC" w:rsidRDefault="00D83EA1" w:rsidP="009261A7">
            <w:pPr>
              <w:spacing w:line="240" w:lineRule="atLeast"/>
              <w:jc w:val="center"/>
            </w:pPr>
          </w:p>
        </w:tc>
        <w:tc>
          <w:tcPr>
            <w:tcW w:w="2904" w:type="dxa"/>
          </w:tcPr>
          <w:p w14:paraId="158DFD8E" w14:textId="77777777" w:rsidR="00D83EA1" w:rsidRPr="001128BC" w:rsidRDefault="00D83EA1" w:rsidP="009261A7">
            <w:pPr>
              <w:spacing w:line="240" w:lineRule="atLeast"/>
            </w:pPr>
          </w:p>
        </w:tc>
        <w:tc>
          <w:tcPr>
            <w:tcW w:w="1981" w:type="dxa"/>
            <w:vMerge/>
          </w:tcPr>
          <w:p w14:paraId="0344E1F8" w14:textId="77777777" w:rsidR="00D83EA1" w:rsidRPr="001128BC" w:rsidRDefault="00D83EA1" w:rsidP="009261A7">
            <w:pPr>
              <w:spacing w:line="240" w:lineRule="atLeast"/>
              <w:jc w:val="center"/>
            </w:pPr>
          </w:p>
        </w:tc>
        <w:tc>
          <w:tcPr>
            <w:tcW w:w="3156" w:type="dxa"/>
          </w:tcPr>
          <w:p w14:paraId="049D8F1C" w14:textId="77777777" w:rsidR="00D83EA1" w:rsidRPr="001128BC" w:rsidRDefault="00D83EA1" w:rsidP="009261A7">
            <w:pPr>
              <w:spacing w:line="240" w:lineRule="atLeast"/>
            </w:pPr>
          </w:p>
        </w:tc>
        <w:tc>
          <w:tcPr>
            <w:tcW w:w="1696" w:type="dxa"/>
          </w:tcPr>
          <w:p w14:paraId="2B87D880" w14:textId="77777777" w:rsidR="00D83EA1" w:rsidRPr="001128BC" w:rsidRDefault="00D83EA1" w:rsidP="009261A7">
            <w:pPr>
              <w:spacing w:line="240" w:lineRule="atLeast"/>
            </w:pPr>
          </w:p>
        </w:tc>
        <w:tc>
          <w:tcPr>
            <w:tcW w:w="3466" w:type="dxa"/>
          </w:tcPr>
          <w:p w14:paraId="1589813B" w14:textId="77777777" w:rsidR="00D83EA1" w:rsidRPr="001128BC" w:rsidRDefault="00D83EA1" w:rsidP="009261A7">
            <w:pPr>
              <w:spacing w:line="240" w:lineRule="atLeast"/>
            </w:pPr>
            <w:r w:rsidRPr="001128BC">
              <w:t>глоссэктомия с микрохирургической пластикой</w:t>
            </w:r>
          </w:p>
          <w:p w14:paraId="572F7DC0" w14:textId="77777777" w:rsidR="00D83EA1" w:rsidRPr="001128BC" w:rsidRDefault="00D83EA1" w:rsidP="009261A7">
            <w:pPr>
              <w:spacing w:line="240" w:lineRule="atLeast"/>
            </w:pPr>
          </w:p>
        </w:tc>
        <w:tc>
          <w:tcPr>
            <w:tcW w:w="1804" w:type="dxa"/>
          </w:tcPr>
          <w:p w14:paraId="53F8119E" w14:textId="77777777" w:rsidR="00D83EA1" w:rsidRPr="001128BC" w:rsidRDefault="00D83EA1" w:rsidP="009261A7">
            <w:pPr>
              <w:spacing w:line="240" w:lineRule="atLeast"/>
              <w:jc w:val="center"/>
            </w:pPr>
          </w:p>
        </w:tc>
      </w:tr>
      <w:tr w:rsidR="00D83EA1" w:rsidRPr="001128BC" w14:paraId="3AA9C1AD" w14:textId="77777777" w:rsidTr="009261A7">
        <w:tc>
          <w:tcPr>
            <w:tcW w:w="813" w:type="dxa"/>
          </w:tcPr>
          <w:p w14:paraId="25B72E53" w14:textId="77777777" w:rsidR="00D83EA1" w:rsidRPr="001128BC" w:rsidRDefault="00D83EA1" w:rsidP="009261A7">
            <w:pPr>
              <w:spacing w:line="240" w:lineRule="atLeast"/>
              <w:jc w:val="center"/>
            </w:pPr>
          </w:p>
        </w:tc>
        <w:tc>
          <w:tcPr>
            <w:tcW w:w="2904" w:type="dxa"/>
          </w:tcPr>
          <w:p w14:paraId="7F78EA1C" w14:textId="77777777" w:rsidR="00D83EA1" w:rsidRPr="001128BC" w:rsidRDefault="00D83EA1" w:rsidP="009261A7">
            <w:pPr>
              <w:spacing w:line="240" w:lineRule="atLeast"/>
            </w:pPr>
          </w:p>
        </w:tc>
        <w:tc>
          <w:tcPr>
            <w:tcW w:w="1981" w:type="dxa"/>
          </w:tcPr>
          <w:p w14:paraId="5CBA2AB5" w14:textId="77777777" w:rsidR="00D83EA1" w:rsidRPr="001128BC" w:rsidRDefault="00D83EA1" w:rsidP="009261A7">
            <w:pPr>
              <w:spacing w:line="240" w:lineRule="atLeast"/>
              <w:jc w:val="center"/>
            </w:pPr>
          </w:p>
        </w:tc>
        <w:tc>
          <w:tcPr>
            <w:tcW w:w="3156" w:type="dxa"/>
          </w:tcPr>
          <w:p w14:paraId="6D054961" w14:textId="77777777" w:rsidR="00D83EA1" w:rsidRPr="001128BC" w:rsidRDefault="00D83EA1" w:rsidP="009261A7">
            <w:pPr>
              <w:spacing w:line="240" w:lineRule="atLeast"/>
            </w:pPr>
          </w:p>
        </w:tc>
        <w:tc>
          <w:tcPr>
            <w:tcW w:w="1696" w:type="dxa"/>
          </w:tcPr>
          <w:p w14:paraId="7EDCF017" w14:textId="77777777" w:rsidR="00D83EA1" w:rsidRPr="001128BC" w:rsidRDefault="00D83EA1" w:rsidP="009261A7">
            <w:pPr>
              <w:spacing w:line="240" w:lineRule="atLeast"/>
            </w:pPr>
          </w:p>
        </w:tc>
        <w:tc>
          <w:tcPr>
            <w:tcW w:w="3466" w:type="dxa"/>
          </w:tcPr>
          <w:p w14:paraId="7CF3AB3F" w14:textId="77777777" w:rsidR="00D83EA1" w:rsidRPr="001128BC" w:rsidRDefault="00D83EA1" w:rsidP="009261A7">
            <w:pPr>
              <w:spacing w:line="240" w:lineRule="atLeast"/>
            </w:pPr>
            <w:r w:rsidRPr="001128BC">
              <w:t>резекция околоушной слюнной железы в плоскости ветвей лицевого нерва с микрохирургическим невролизом</w:t>
            </w:r>
          </w:p>
          <w:p w14:paraId="2AFD8AB2" w14:textId="77777777" w:rsidR="00D83EA1" w:rsidRPr="001128BC" w:rsidRDefault="00D83EA1" w:rsidP="009261A7">
            <w:pPr>
              <w:spacing w:line="240" w:lineRule="atLeast"/>
            </w:pPr>
          </w:p>
        </w:tc>
        <w:tc>
          <w:tcPr>
            <w:tcW w:w="1804" w:type="dxa"/>
          </w:tcPr>
          <w:p w14:paraId="5BBE9D6A" w14:textId="77777777" w:rsidR="00D83EA1" w:rsidRPr="001128BC" w:rsidRDefault="00D83EA1" w:rsidP="009261A7">
            <w:pPr>
              <w:spacing w:line="240" w:lineRule="atLeast"/>
              <w:jc w:val="center"/>
            </w:pPr>
          </w:p>
        </w:tc>
      </w:tr>
      <w:tr w:rsidR="00D83EA1" w:rsidRPr="001128BC" w14:paraId="4A7BFD4E" w14:textId="77777777" w:rsidTr="009261A7">
        <w:tc>
          <w:tcPr>
            <w:tcW w:w="813" w:type="dxa"/>
          </w:tcPr>
          <w:p w14:paraId="1D77DF58" w14:textId="77777777" w:rsidR="00D83EA1" w:rsidRPr="001128BC" w:rsidRDefault="00D83EA1" w:rsidP="009261A7">
            <w:pPr>
              <w:spacing w:line="240" w:lineRule="atLeast"/>
              <w:jc w:val="center"/>
            </w:pPr>
          </w:p>
        </w:tc>
        <w:tc>
          <w:tcPr>
            <w:tcW w:w="2904" w:type="dxa"/>
          </w:tcPr>
          <w:p w14:paraId="1ABFF01D" w14:textId="77777777" w:rsidR="00D83EA1" w:rsidRPr="001128BC" w:rsidRDefault="00D83EA1" w:rsidP="009261A7">
            <w:pPr>
              <w:spacing w:line="240" w:lineRule="atLeast"/>
            </w:pPr>
          </w:p>
        </w:tc>
        <w:tc>
          <w:tcPr>
            <w:tcW w:w="1981" w:type="dxa"/>
          </w:tcPr>
          <w:p w14:paraId="506B4467" w14:textId="77777777" w:rsidR="00D83EA1" w:rsidRPr="001128BC" w:rsidRDefault="00D83EA1" w:rsidP="009261A7">
            <w:pPr>
              <w:spacing w:line="240" w:lineRule="atLeast"/>
              <w:jc w:val="center"/>
            </w:pPr>
          </w:p>
        </w:tc>
        <w:tc>
          <w:tcPr>
            <w:tcW w:w="3156" w:type="dxa"/>
          </w:tcPr>
          <w:p w14:paraId="3E2C0247" w14:textId="77777777" w:rsidR="00D83EA1" w:rsidRPr="001128BC" w:rsidRDefault="00D83EA1" w:rsidP="009261A7">
            <w:pPr>
              <w:spacing w:line="240" w:lineRule="atLeast"/>
            </w:pPr>
          </w:p>
        </w:tc>
        <w:tc>
          <w:tcPr>
            <w:tcW w:w="1696" w:type="dxa"/>
          </w:tcPr>
          <w:p w14:paraId="396035FC" w14:textId="77777777" w:rsidR="00D83EA1" w:rsidRPr="001128BC" w:rsidRDefault="00D83EA1" w:rsidP="009261A7">
            <w:pPr>
              <w:spacing w:line="240" w:lineRule="atLeast"/>
            </w:pPr>
          </w:p>
        </w:tc>
        <w:tc>
          <w:tcPr>
            <w:tcW w:w="3466" w:type="dxa"/>
          </w:tcPr>
          <w:p w14:paraId="3B03D65F" w14:textId="77777777" w:rsidR="00D83EA1" w:rsidRPr="001128BC" w:rsidRDefault="00D83EA1" w:rsidP="009261A7">
            <w:pPr>
              <w:spacing w:line="240" w:lineRule="atLeast"/>
            </w:pPr>
            <w:r w:rsidRPr="001128BC">
              <w:t>гемитиреоидэктомия с микрохирургической пластикой периферического нерва</w:t>
            </w:r>
          </w:p>
        </w:tc>
        <w:tc>
          <w:tcPr>
            <w:tcW w:w="1804" w:type="dxa"/>
          </w:tcPr>
          <w:p w14:paraId="1D43BB7A" w14:textId="77777777" w:rsidR="00D83EA1" w:rsidRPr="001128BC" w:rsidRDefault="00D83EA1" w:rsidP="009261A7">
            <w:pPr>
              <w:spacing w:line="240" w:lineRule="atLeast"/>
              <w:jc w:val="center"/>
            </w:pPr>
          </w:p>
        </w:tc>
      </w:tr>
      <w:tr w:rsidR="00D83EA1" w:rsidRPr="001128BC" w14:paraId="54E24395" w14:textId="77777777" w:rsidTr="009261A7">
        <w:tc>
          <w:tcPr>
            <w:tcW w:w="813" w:type="dxa"/>
          </w:tcPr>
          <w:p w14:paraId="11B165D7" w14:textId="77777777" w:rsidR="00D83EA1" w:rsidRPr="001128BC" w:rsidRDefault="00D83EA1" w:rsidP="009261A7">
            <w:pPr>
              <w:spacing w:line="240" w:lineRule="atLeast"/>
              <w:jc w:val="center"/>
            </w:pPr>
          </w:p>
        </w:tc>
        <w:tc>
          <w:tcPr>
            <w:tcW w:w="2904" w:type="dxa"/>
          </w:tcPr>
          <w:p w14:paraId="5D9CAE0A" w14:textId="77777777" w:rsidR="00D83EA1" w:rsidRPr="001128BC" w:rsidRDefault="00D83EA1" w:rsidP="009261A7">
            <w:pPr>
              <w:spacing w:line="240" w:lineRule="atLeast"/>
            </w:pPr>
          </w:p>
        </w:tc>
        <w:tc>
          <w:tcPr>
            <w:tcW w:w="1981" w:type="dxa"/>
          </w:tcPr>
          <w:p w14:paraId="5ECD93AB" w14:textId="77777777" w:rsidR="00D83EA1" w:rsidRPr="001128BC" w:rsidRDefault="00D83EA1" w:rsidP="009261A7">
            <w:pPr>
              <w:spacing w:line="240" w:lineRule="atLeast"/>
              <w:jc w:val="center"/>
            </w:pPr>
          </w:p>
        </w:tc>
        <w:tc>
          <w:tcPr>
            <w:tcW w:w="3156" w:type="dxa"/>
          </w:tcPr>
          <w:p w14:paraId="0FA6DF64" w14:textId="77777777" w:rsidR="00D83EA1" w:rsidRPr="001128BC" w:rsidRDefault="00D83EA1" w:rsidP="009261A7">
            <w:pPr>
              <w:spacing w:line="240" w:lineRule="atLeast"/>
            </w:pPr>
          </w:p>
        </w:tc>
        <w:tc>
          <w:tcPr>
            <w:tcW w:w="1696" w:type="dxa"/>
          </w:tcPr>
          <w:p w14:paraId="0FD4B1C2" w14:textId="77777777" w:rsidR="00D83EA1" w:rsidRPr="001128BC" w:rsidRDefault="00D83EA1" w:rsidP="009261A7">
            <w:pPr>
              <w:spacing w:line="240" w:lineRule="atLeast"/>
            </w:pPr>
          </w:p>
        </w:tc>
        <w:tc>
          <w:tcPr>
            <w:tcW w:w="3466" w:type="dxa"/>
          </w:tcPr>
          <w:p w14:paraId="6DB41C51" w14:textId="77777777" w:rsidR="00D83EA1" w:rsidRPr="001128BC" w:rsidRDefault="00D83EA1" w:rsidP="009261A7">
            <w:pPr>
              <w:spacing w:line="240" w:lineRule="atLeast"/>
            </w:pPr>
            <w:r w:rsidRPr="001128BC">
              <w:t>лимфаденэктомия шейная расширенная с реконструктивно-</w:t>
            </w:r>
            <w:r w:rsidRPr="001128BC">
              <w:lastRenderedPageBreak/>
              <w:t>пластическим компонентом (микрохирургическая реконструкция)</w:t>
            </w:r>
          </w:p>
          <w:p w14:paraId="31AF3C26" w14:textId="77777777" w:rsidR="00D83EA1" w:rsidRPr="001128BC" w:rsidRDefault="00D83EA1" w:rsidP="009261A7">
            <w:pPr>
              <w:spacing w:line="240" w:lineRule="atLeast"/>
            </w:pPr>
          </w:p>
        </w:tc>
        <w:tc>
          <w:tcPr>
            <w:tcW w:w="1804" w:type="dxa"/>
          </w:tcPr>
          <w:p w14:paraId="2AA346DD" w14:textId="77777777" w:rsidR="00D83EA1" w:rsidRPr="001128BC" w:rsidRDefault="00D83EA1" w:rsidP="009261A7">
            <w:pPr>
              <w:spacing w:line="240" w:lineRule="atLeast"/>
              <w:jc w:val="center"/>
            </w:pPr>
          </w:p>
        </w:tc>
      </w:tr>
      <w:tr w:rsidR="00D83EA1" w:rsidRPr="001128BC" w14:paraId="15DDFB24" w14:textId="77777777" w:rsidTr="009261A7">
        <w:tc>
          <w:tcPr>
            <w:tcW w:w="813" w:type="dxa"/>
          </w:tcPr>
          <w:p w14:paraId="074786EB" w14:textId="77777777" w:rsidR="00D83EA1" w:rsidRPr="001128BC" w:rsidRDefault="00D83EA1" w:rsidP="009261A7">
            <w:pPr>
              <w:spacing w:line="240" w:lineRule="atLeast"/>
              <w:jc w:val="center"/>
            </w:pPr>
          </w:p>
        </w:tc>
        <w:tc>
          <w:tcPr>
            <w:tcW w:w="2904" w:type="dxa"/>
          </w:tcPr>
          <w:p w14:paraId="5E0FAC67" w14:textId="77777777" w:rsidR="00D83EA1" w:rsidRPr="001128BC" w:rsidRDefault="00D83EA1" w:rsidP="009261A7">
            <w:pPr>
              <w:spacing w:line="240" w:lineRule="atLeast"/>
            </w:pPr>
          </w:p>
        </w:tc>
        <w:tc>
          <w:tcPr>
            <w:tcW w:w="1981" w:type="dxa"/>
          </w:tcPr>
          <w:p w14:paraId="1A55CCC1" w14:textId="77777777" w:rsidR="00D83EA1" w:rsidRPr="001128BC" w:rsidRDefault="00D83EA1" w:rsidP="009261A7">
            <w:pPr>
              <w:spacing w:line="240" w:lineRule="atLeast"/>
              <w:jc w:val="center"/>
            </w:pPr>
          </w:p>
        </w:tc>
        <w:tc>
          <w:tcPr>
            <w:tcW w:w="3156" w:type="dxa"/>
          </w:tcPr>
          <w:p w14:paraId="689CB9B7" w14:textId="77777777" w:rsidR="00D83EA1" w:rsidRPr="001128BC" w:rsidRDefault="00D83EA1" w:rsidP="009261A7">
            <w:pPr>
              <w:spacing w:line="240" w:lineRule="atLeast"/>
            </w:pPr>
          </w:p>
        </w:tc>
        <w:tc>
          <w:tcPr>
            <w:tcW w:w="1696" w:type="dxa"/>
          </w:tcPr>
          <w:p w14:paraId="5F8D84C2" w14:textId="77777777" w:rsidR="00D83EA1" w:rsidRPr="001128BC" w:rsidRDefault="00D83EA1" w:rsidP="009261A7">
            <w:pPr>
              <w:spacing w:line="240" w:lineRule="atLeast"/>
            </w:pPr>
          </w:p>
        </w:tc>
        <w:tc>
          <w:tcPr>
            <w:tcW w:w="3466" w:type="dxa"/>
          </w:tcPr>
          <w:p w14:paraId="532AFA2A" w14:textId="77777777"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14:paraId="32CC087B" w14:textId="77777777" w:rsidR="00D83EA1" w:rsidRPr="001128BC" w:rsidRDefault="00D83EA1" w:rsidP="009261A7">
            <w:pPr>
              <w:spacing w:line="240" w:lineRule="atLeast"/>
            </w:pPr>
          </w:p>
        </w:tc>
        <w:tc>
          <w:tcPr>
            <w:tcW w:w="1804" w:type="dxa"/>
          </w:tcPr>
          <w:p w14:paraId="586E2DC0" w14:textId="77777777" w:rsidR="00D83EA1" w:rsidRPr="001128BC" w:rsidRDefault="00D83EA1" w:rsidP="009261A7">
            <w:pPr>
              <w:spacing w:line="240" w:lineRule="atLeast"/>
              <w:jc w:val="center"/>
            </w:pPr>
          </w:p>
        </w:tc>
      </w:tr>
      <w:tr w:rsidR="00D83EA1" w:rsidRPr="001128BC" w14:paraId="5ACCD364" w14:textId="77777777" w:rsidTr="009261A7">
        <w:tc>
          <w:tcPr>
            <w:tcW w:w="813" w:type="dxa"/>
          </w:tcPr>
          <w:p w14:paraId="7FF84620" w14:textId="77777777" w:rsidR="00D83EA1" w:rsidRPr="001128BC" w:rsidRDefault="00D83EA1" w:rsidP="009261A7">
            <w:pPr>
              <w:spacing w:line="240" w:lineRule="atLeast"/>
              <w:jc w:val="center"/>
            </w:pPr>
          </w:p>
        </w:tc>
        <w:tc>
          <w:tcPr>
            <w:tcW w:w="2904" w:type="dxa"/>
          </w:tcPr>
          <w:p w14:paraId="72A746B6" w14:textId="77777777" w:rsidR="00D83EA1" w:rsidRPr="001128BC" w:rsidRDefault="00D83EA1" w:rsidP="009261A7">
            <w:pPr>
              <w:spacing w:line="240" w:lineRule="atLeast"/>
            </w:pPr>
          </w:p>
        </w:tc>
        <w:tc>
          <w:tcPr>
            <w:tcW w:w="1981" w:type="dxa"/>
          </w:tcPr>
          <w:p w14:paraId="1650B585" w14:textId="77777777" w:rsidR="00D83EA1" w:rsidRPr="001128BC" w:rsidRDefault="00D83EA1" w:rsidP="009261A7">
            <w:pPr>
              <w:spacing w:line="240" w:lineRule="atLeast"/>
              <w:jc w:val="center"/>
            </w:pPr>
          </w:p>
        </w:tc>
        <w:tc>
          <w:tcPr>
            <w:tcW w:w="3156" w:type="dxa"/>
          </w:tcPr>
          <w:p w14:paraId="31507D78" w14:textId="77777777" w:rsidR="00D83EA1" w:rsidRPr="001128BC" w:rsidRDefault="00D83EA1" w:rsidP="009261A7">
            <w:pPr>
              <w:spacing w:line="240" w:lineRule="atLeast"/>
            </w:pPr>
          </w:p>
        </w:tc>
        <w:tc>
          <w:tcPr>
            <w:tcW w:w="1696" w:type="dxa"/>
          </w:tcPr>
          <w:p w14:paraId="77EA2960" w14:textId="77777777" w:rsidR="00D83EA1" w:rsidRPr="001128BC" w:rsidRDefault="00D83EA1" w:rsidP="009261A7">
            <w:pPr>
              <w:spacing w:line="240" w:lineRule="atLeast"/>
            </w:pPr>
          </w:p>
        </w:tc>
        <w:tc>
          <w:tcPr>
            <w:tcW w:w="3466" w:type="dxa"/>
          </w:tcPr>
          <w:p w14:paraId="6D423E56" w14:textId="77777777" w:rsidR="00D83EA1" w:rsidRPr="001128BC" w:rsidRDefault="00D83EA1" w:rsidP="009261A7">
            <w:pPr>
              <w:spacing w:line="240" w:lineRule="atLeast"/>
            </w:pPr>
            <w:r w:rsidRPr="001128BC">
              <w:t>паротидэктомия радикальная с микрохирургической пластикой</w:t>
            </w:r>
          </w:p>
          <w:p w14:paraId="215E49D4" w14:textId="77777777" w:rsidR="00D83EA1" w:rsidRPr="001128BC" w:rsidRDefault="00D83EA1" w:rsidP="009261A7">
            <w:pPr>
              <w:spacing w:line="240" w:lineRule="atLeast"/>
            </w:pPr>
          </w:p>
        </w:tc>
        <w:tc>
          <w:tcPr>
            <w:tcW w:w="1804" w:type="dxa"/>
          </w:tcPr>
          <w:p w14:paraId="394302BD" w14:textId="77777777" w:rsidR="00D83EA1" w:rsidRPr="001128BC" w:rsidRDefault="00D83EA1" w:rsidP="009261A7">
            <w:pPr>
              <w:spacing w:line="240" w:lineRule="atLeast"/>
              <w:jc w:val="center"/>
            </w:pPr>
          </w:p>
        </w:tc>
      </w:tr>
      <w:tr w:rsidR="00D83EA1" w:rsidRPr="001128BC" w14:paraId="32BFB442" w14:textId="77777777" w:rsidTr="009261A7">
        <w:tc>
          <w:tcPr>
            <w:tcW w:w="813" w:type="dxa"/>
          </w:tcPr>
          <w:p w14:paraId="7ED68F25" w14:textId="77777777" w:rsidR="00D83EA1" w:rsidRPr="001128BC" w:rsidRDefault="00D83EA1" w:rsidP="009261A7">
            <w:pPr>
              <w:spacing w:line="240" w:lineRule="atLeast"/>
              <w:jc w:val="center"/>
            </w:pPr>
          </w:p>
        </w:tc>
        <w:tc>
          <w:tcPr>
            <w:tcW w:w="2904" w:type="dxa"/>
          </w:tcPr>
          <w:p w14:paraId="083E8D42" w14:textId="77777777" w:rsidR="00D83EA1" w:rsidRPr="001128BC" w:rsidRDefault="00D83EA1" w:rsidP="009261A7">
            <w:pPr>
              <w:spacing w:line="240" w:lineRule="atLeast"/>
            </w:pPr>
          </w:p>
        </w:tc>
        <w:tc>
          <w:tcPr>
            <w:tcW w:w="1981" w:type="dxa"/>
          </w:tcPr>
          <w:p w14:paraId="62BDD88B" w14:textId="77777777" w:rsidR="00D83EA1" w:rsidRPr="001128BC" w:rsidRDefault="00D83EA1" w:rsidP="009261A7">
            <w:pPr>
              <w:spacing w:line="240" w:lineRule="atLeast"/>
              <w:jc w:val="center"/>
            </w:pPr>
          </w:p>
        </w:tc>
        <w:tc>
          <w:tcPr>
            <w:tcW w:w="3156" w:type="dxa"/>
          </w:tcPr>
          <w:p w14:paraId="282935D9" w14:textId="77777777" w:rsidR="00D83EA1" w:rsidRPr="001128BC" w:rsidRDefault="00D83EA1" w:rsidP="009261A7">
            <w:pPr>
              <w:spacing w:line="240" w:lineRule="atLeast"/>
            </w:pPr>
          </w:p>
        </w:tc>
        <w:tc>
          <w:tcPr>
            <w:tcW w:w="1696" w:type="dxa"/>
          </w:tcPr>
          <w:p w14:paraId="50038825" w14:textId="77777777" w:rsidR="00D83EA1" w:rsidRPr="001128BC" w:rsidRDefault="00D83EA1" w:rsidP="009261A7">
            <w:pPr>
              <w:spacing w:line="240" w:lineRule="atLeast"/>
            </w:pPr>
          </w:p>
        </w:tc>
        <w:tc>
          <w:tcPr>
            <w:tcW w:w="3466" w:type="dxa"/>
            <w:vMerge w:val="restart"/>
          </w:tcPr>
          <w:p w14:paraId="328AC3C4" w14:textId="77777777" w:rsidR="00D83EA1" w:rsidRPr="001128BC" w:rsidRDefault="00D83EA1" w:rsidP="009261A7">
            <w:pPr>
              <w:spacing w:line="240" w:lineRule="atLeast"/>
            </w:pPr>
            <w:r w:rsidRPr="001128BC">
              <w:t>широкое иссечение меланомы кожи с реконструктивно-пластическим</w:t>
            </w:r>
          </w:p>
          <w:p w14:paraId="10850541" w14:textId="77777777" w:rsidR="00D83EA1" w:rsidRPr="001128BC" w:rsidRDefault="00D83EA1" w:rsidP="009261A7">
            <w:pPr>
              <w:spacing w:line="240" w:lineRule="atLeast"/>
            </w:pPr>
            <w:r w:rsidRPr="001128BC">
              <w:t>компонентом расширенное (микрохирургическая реконструкция)</w:t>
            </w:r>
          </w:p>
        </w:tc>
        <w:tc>
          <w:tcPr>
            <w:tcW w:w="1804" w:type="dxa"/>
          </w:tcPr>
          <w:p w14:paraId="5A275A4A" w14:textId="77777777" w:rsidR="00D83EA1" w:rsidRPr="001128BC" w:rsidRDefault="00D83EA1" w:rsidP="009261A7">
            <w:pPr>
              <w:spacing w:line="240" w:lineRule="atLeast"/>
              <w:jc w:val="center"/>
            </w:pPr>
          </w:p>
        </w:tc>
      </w:tr>
      <w:tr w:rsidR="00D83EA1" w:rsidRPr="001128BC" w14:paraId="171E59BE" w14:textId="77777777" w:rsidTr="009261A7">
        <w:tc>
          <w:tcPr>
            <w:tcW w:w="813" w:type="dxa"/>
          </w:tcPr>
          <w:p w14:paraId="7F73069D" w14:textId="77777777" w:rsidR="00D83EA1" w:rsidRPr="001128BC" w:rsidRDefault="00D83EA1" w:rsidP="009261A7">
            <w:pPr>
              <w:spacing w:line="240" w:lineRule="atLeast"/>
              <w:jc w:val="center"/>
            </w:pPr>
          </w:p>
        </w:tc>
        <w:tc>
          <w:tcPr>
            <w:tcW w:w="2904" w:type="dxa"/>
          </w:tcPr>
          <w:p w14:paraId="7AD1AF8A" w14:textId="77777777" w:rsidR="00D83EA1" w:rsidRPr="001128BC" w:rsidRDefault="00D83EA1" w:rsidP="009261A7">
            <w:pPr>
              <w:spacing w:line="240" w:lineRule="atLeast"/>
            </w:pPr>
          </w:p>
        </w:tc>
        <w:tc>
          <w:tcPr>
            <w:tcW w:w="1981" w:type="dxa"/>
          </w:tcPr>
          <w:p w14:paraId="594840BC" w14:textId="77777777" w:rsidR="00D83EA1" w:rsidRPr="001128BC" w:rsidRDefault="00D83EA1" w:rsidP="009261A7">
            <w:pPr>
              <w:spacing w:line="240" w:lineRule="atLeast"/>
              <w:jc w:val="center"/>
            </w:pPr>
          </w:p>
        </w:tc>
        <w:tc>
          <w:tcPr>
            <w:tcW w:w="3156" w:type="dxa"/>
          </w:tcPr>
          <w:p w14:paraId="43E85306" w14:textId="77777777" w:rsidR="00D83EA1" w:rsidRPr="001128BC" w:rsidRDefault="00D83EA1" w:rsidP="009261A7">
            <w:pPr>
              <w:spacing w:line="240" w:lineRule="atLeast"/>
            </w:pPr>
          </w:p>
        </w:tc>
        <w:tc>
          <w:tcPr>
            <w:tcW w:w="1696" w:type="dxa"/>
          </w:tcPr>
          <w:p w14:paraId="42C5E825" w14:textId="77777777" w:rsidR="00D83EA1" w:rsidRPr="001128BC" w:rsidRDefault="00D83EA1" w:rsidP="009261A7">
            <w:pPr>
              <w:spacing w:line="240" w:lineRule="atLeast"/>
            </w:pPr>
          </w:p>
        </w:tc>
        <w:tc>
          <w:tcPr>
            <w:tcW w:w="3466" w:type="dxa"/>
            <w:vMerge/>
          </w:tcPr>
          <w:p w14:paraId="3D679A8D" w14:textId="77777777" w:rsidR="00D83EA1" w:rsidRPr="001128BC" w:rsidRDefault="00D83EA1" w:rsidP="009261A7">
            <w:pPr>
              <w:spacing w:line="240" w:lineRule="atLeast"/>
            </w:pPr>
          </w:p>
        </w:tc>
        <w:tc>
          <w:tcPr>
            <w:tcW w:w="1804" w:type="dxa"/>
          </w:tcPr>
          <w:p w14:paraId="4AA0D529" w14:textId="77777777" w:rsidR="00D83EA1" w:rsidRPr="001128BC" w:rsidRDefault="00D83EA1" w:rsidP="009261A7">
            <w:pPr>
              <w:spacing w:line="240" w:lineRule="atLeast"/>
              <w:jc w:val="center"/>
            </w:pPr>
          </w:p>
        </w:tc>
      </w:tr>
      <w:tr w:rsidR="00D83EA1" w:rsidRPr="001128BC" w14:paraId="6AB8EF27" w14:textId="77777777" w:rsidTr="009261A7">
        <w:tc>
          <w:tcPr>
            <w:tcW w:w="813" w:type="dxa"/>
          </w:tcPr>
          <w:p w14:paraId="02658B52" w14:textId="77777777" w:rsidR="00D83EA1" w:rsidRPr="001128BC" w:rsidRDefault="00D83EA1" w:rsidP="009261A7">
            <w:pPr>
              <w:spacing w:line="240" w:lineRule="atLeast"/>
              <w:jc w:val="center"/>
            </w:pPr>
          </w:p>
        </w:tc>
        <w:tc>
          <w:tcPr>
            <w:tcW w:w="2904" w:type="dxa"/>
          </w:tcPr>
          <w:p w14:paraId="0C9E6C3C" w14:textId="77777777" w:rsidR="00D83EA1" w:rsidRPr="001128BC" w:rsidRDefault="00D83EA1" w:rsidP="009261A7">
            <w:pPr>
              <w:spacing w:line="240" w:lineRule="atLeast"/>
            </w:pPr>
          </w:p>
        </w:tc>
        <w:tc>
          <w:tcPr>
            <w:tcW w:w="1981" w:type="dxa"/>
          </w:tcPr>
          <w:p w14:paraId="34AAEA0E" w14:textId="77777777" w:rsidR="00D83EA1" w:rsidRPr="001128BC" w:rsidRDefault="00D83EA1" w:rsidP="009261A7">
            <w:pPr>
              <w:spacing w:line="240" w:lineRule="atLeast"/>
              <w:jc w:val="center"/>
            </w:pPr>
          </w:p>
        </w:tc>
        <w:tc>
          <w:tcPr>
            <w:tcW w:w="3156" w:type="dxa"/>
          </w:tcPr>
          <w:p w14:paraId="1BE1E4A9" w14:textId="77777777" w:rsidR="00D83EA1" w:rsidRPr="001128BC" w:rsidRDefault="00D83EA1" w:rsidP="009261A7">
            <w:pPr>
              <w:spacing w:line="240" w:lineRule="atLeast"/>
            </w:pPr>
          </w:p>
        </w:tc>
        <w:tc>
          <w:tcPr>
            <w:tcW w:w="1696" w:type="dxa"/>
          </w:tcPr>
          <w:p w14:paraId="440DD9DC" w14:textId="77777777" w:rsidR="00D83EA1" w:rsidRPr="001128BC" w:rsidRDefault="00D83EA1" w:rsidP="009261A7">
            <w:pPr>
              <w:spacing w:line="240" w:lineRule="atLeast"/>
            </w:pPr>
          </w:p>
        </w:tc>
        <w:tc>
          <w:tcPr>
            <w:tcW w:w="3466" w:type="dxa"/>
          </w:tcPr>
          <w:p w14:paraId="626BA06D" w14:textId="77777777" w:rsidR="00D83EA1" w:rsidRPr="001128BC" w:rsidRDefault="00D83EA1" w:rsidP="009261A7">
            <w:pPr>
              <w:spacing w:line="240" w:lineRule="atLeast"/>
            </w:pPr>
          </w:p>
        </w:tc>
        <w:tc>
          <w:tcPr>
            <w:tcW w:w="1804" w:type="dxa"/>
          </w:tcPr>
          <w:p w14:paraId="55F6737A" w14:textId="77777777" w:rsidR="00D83EA1" w:rsidRPr="001128BC" w:rsidRDefault="00D83EA1" w:rsidP="009261A7">
            <w:pPr>
              <w:spacing w:line="240" w:lineRule="atLeast"/>
              <w:jc w:val="center"/>
            </w:pPr>
          </w:p>
        </w:tc>
      </w:tr>
      <w:tr w:rsidR="00D83EA1" w:rsidRPr="001128BC" w14:paraId="428F99FA" w14:textId="77777777" w:rsidTr="009261A7">
        <w:tc>
          <w:tcPr>
            <w:tcW w:w="813" w:type="dxa"/>
          </w:tcPr>
          <w:p w14:paraId="53BB9138" w14:textId="77777777" w:rsidR="00D83EA1" w:rsidRPr="001128BC" w:rsidRDefault="00D83EA1" w:rsidP="009261A7">
            <w:pPr>
              <w:spacing w:line="240" w:lineRule="atLeast"/>
              <w:jc w:val="center"/>
            </w:pPr>
          </w:p>
        </w:tc>
        <w:tc>
          <w:tcPr>
            <w:tcW w:w="2904" w:type="dxa"/>
          </w:tcPr>
          <w:p w14:paraId="5DBEFA51" w14:textId="77777777" w:rsidR="00D83EA1" w:rsidRPr="001128BC" w:rsidRDefault="00D83EA1" w:rsidP="009261A7">
            <w:pPr>
              <w:spacing w:line="240" w:lineRule="atLeast"/>
            </w:pPr>
          </w:p>
        </w:tc>
        <w:tc>
          <w:tcPr>
            <w:tcW w:w="1981" w:type="dxa"/>
          </w:tcPr>
          <w:p w14:paraId="0295E1A0" w14:textId="77777777" w:rsidR="00D83EA1" w:rsidRPr="001128BC" w:rsidRDefault="00D83EA1" w:rsidP="009261A7">
            <w:pPr>
              <w:spacing w:line="240" w:lineRule="atLeast"/>
              <w:jc w:val="center"/>
            </w:pPr>
          </w:p>
        </w:tc>
        <w:tc>
          <w:tcPr>
            <w:tcW w:w="3156" w:type="dxa"/>
          </w:tcPr>
          <w:p w14:paraId="4AFD75B1" w14:textId="77777777" w:rsidR="00D83EA1" w:rsidRPr="001128BC" w:rsidRDefault="00D83EA1" w:rsidP="009261A7">
            <w:pPr>
              <w:spacing w:line="240" w:lineRule="atLeast"/>
            </w:pPr>
          </w:p>
        </w:tc>
        <w:tc>
          <w:tcPr>
            <w:tcW w:w="1696" w:type="dxa"/>
          </w:tcPr>
          <w:p w14:paraId="7898D47A" w14:textId="77777777" w:rsidR="00D83EA1" w:rsidRPr="001128BC" w:rsidRDefault="00D83EA1" w:rsidP="009261A7">
            <w:pPr>
              <w:spacing w:line="240" w:lineRule="atLeast"/>
            </w:pPr>
          </w:p>
        </w:tc>
        <w:tc>
          <w:tcPr>
            <w:tcW w:w="3466" w:type="dxa"/>
          </w:tcPr>
          <w:p w14:paraId="1A1C409D" w14:textId="77777777" w:rsidR="00D83EA1" w:rsidRPr="001128BC" w:rsidRDefault="00D83EA1" w:rsidP="009261A7">
            <w:pPr>
              <w:spacing w:line="240" w:lineRule="atLeast"/>
            </w:pPr>
            <w:r w:rsidRPr="001128BC">
              <w:t>тиреоидэктомия расширенная с реконструктивно-пластическим компонентом</w:t>
            </w:r>
          </w:p>
          <w:p w14:paraId="48E776EA" w14:textId="77777777" w:rsidR="00D83EA1" w:rsidRPr="001128BC" w:rsidRDefault="00D83EA1" w:rsidP="009261A7">
            <w:pPr>
              <w:spacing w:line="240" w:lineRule="atLeast"/>
            </w:pPr>
          </w:p>
        </w:tc>
        <w:tc>
          <w:tcPr>
            <w:tcW w:w="1804" w:type="dxa"/>
          </w:tcPr>
          <w:p w14:paraId="72C9CB77" w14:textId="77777777" w:rsidR="00D83EA1" w:rsidRPr="001128BC" w:rsidRDefault="00D83EA1" w:rsidP="009261A7">
            <w:pPr>
              <w:spacing w:line="240" w:lineRule="atLeast"/>
              <w:jc w:val="center"/>
            </w:pPr>
          </w:p>
        </w:tc>
      </w:tr>
      <w:tr w:rsidR="00D83EA1" w:rsidRPr="001128BC" w14:paraId="4F46B7DA" w14:textId="77777777" w:rsidTr="009261A7">
        <w:tc>
          <w:tcPr>
            <w:tcW w:w="813" w:type="dxa"/>
          </w:tcPr>
          <w:p w14:paraId="1A12EE81" w14:textId="77777777" w:rsidR="00D83EA1" w:rsidRPr="001128BC" w:rsidRDefault="00D83EA1" w:rsidP="009261A7">
            <w:pPr>
              <w:spacing w:line="240" w:lineRule="atLeast"/>
              <w:jc w:val="center"/>
            </w:pPr>
          </w:p>
        </w:tc>
        <w:tc>
          <w:tcPr>
            <w:tcW w:w="2904" w:type="dxa"/>
          </w:tcPr>
          <w:p w14:paraId="635486CE" w14:textId="77777777" w:rsidR="00D83EA1" w:rsidRPr="001128BC" w:rsidRDefault="00D83EA1" w:rsidP="009261A7">
            <w:pPr>
              <w:spacing w:line="240" w:lineRule="atLeast"/>
            </w:pPr>
          </w:p>
        </w:tc>
        <w:tc>
          <w:tcPr>
            <w:tcW w:w="1981" w:type="dxa"/>
          </w:tcPr>
          <w:p w14:paraId="3CC472AA" w14:textId="77777777" w:rsidR="00D83EA1" w:rsidRPr="001128BC" w:rsidRDefault="00D83EA1" w:rsidP="009261A7">
            <w:pPr>
              <w:spacing w:line="240" w:lineRule="atLeast"/>
              <w:jc w:val="center"/>
            </w:pPr>
          </w:p>
        </w:tc>
        <w:tc>
          <w:tcPr>
            <w:tcW w:w="3156" w:type="dxa"/>
          </w:tcPr>
          <w:p w14:paraId="576FB7D4" w14:textId="77777777" w:rsidR="00D83EA1" w:rsidRPr="001128BC" w:rsidRDefault="00D83EA1" w:rsidP="009261A7">
            <w:pPr>
              <w:spacing w:line="240" w:lineRule="atLeast"/>
            </w:pPr>
          </w:p>
        </w:tc>
        <w:tc>
          <w:tcPr>
            <w:tcW w:w="1696" w:type="dxa"/>
          </w:tcPr>
          <w:p w14:paraId="73EC1236" w14:textId="77777777" w:rsidR="00D83EA1" w:rsidRPr="001128BC" w:rsidRDefault="00D83EA1" w:rsidP="009261A7">
            <w:pPr>
              <w:spacing w:line="240" w:lineRule="atLeast"/>
            </w:pPr>
          </w:p>
        </w:tc>
        <w:tc>
          <w:tcPr>
            <w:tcW w:w="3466" w:type="dxa"/>
          </w:tcPr>
          <w:p w14:paraId="4283856C" w14:textId="77777777" w:rsidR="00D83EA1" w:rsidRPr="001128BC" w:rsidRDefault="00D83EA1" w:rsidP="009261A7">
            <w:pPr>
              <w:spacing w:line="240" w:lineRule="atLeast"/>
            </w:pPr>
            <w:r w:rsidRPr="001128BC">
              <w:t>тиреоидэктомия расширенная комбинированная с реконструктивно-пластическим компонентом</w:t>
            </w:r>
          </w:p>
          <w:p w14:paraId="4AA257FA" w14:textId="77777777" w:rsidR="00D83EA1" w:rsidRPr="001128BC" w:rsidRDefault="00D83EA1" w:rsidP="009261A7">
            <w:pPr>
              <w:spacing w:line="240" w:lineRule="atLeast"/>
            </w:pPr>
          </w:p>
        </w:tc>
        <w:tc>
          <w:tcPr>
            <w:tcW w:w="1804" w:type="dxa"/>
          </w:tcPr>
          <w:p w14:paraId="5115E032" w14:textId="77777777" w:rsidR="00D83EA1" w:rsidRPr="001128BC" w:rsidRDefault="00D83EA1" w:rsidP="009261A7">
            <w:pPr>
              <w:spacing w:line="240" w:lineRule="atLeast"/>
              <w:jc w:val="center"/>
            </w:pPr>
          </w:p>
        </w:tc>
      </w:tr>
      <w:tr w:rsidR="00D83EA1" w:rsidRPr="001128BC" w14:paraId="5B676954" w14:textId="77777777" w:rsidTr="009261A7">
        <w:tc>
          <w:tcPr>
            <w:tcW w:w="813" w:type="dxa"/>
          </w:tcPr>
          <w:p w14:paraId="6708104B" w14:textId="77777777" w:rsidR="00D83EA1" w:rsidRPr="001128BC" w:rsidRDefault="00D83EA1" w:rsidP="009261A7">
            <w:pPr>
              <w:spacing w:line="240" w:lineRule="atLeast"/>
              <w:jc w:val="center"/>
            </w:pPr>
          </w:p>
        </w:tc>
        <w:tc>
          <w:tcPr>
            <w:tcW w:w="2904" w:type="dxa"/>
          </w:tcPr>
          <w:p w14:paraId="3B65EEE1" w14:textId="77777777" w:rsidR="00D83EA1" w:rsidRPr="001128BC" w:rsidRDefault="00D83EA1" w:rsidP="009261A7">
            <w:pPr>
              <w:spacing w:line="240" w:lineRule="atLeast"/>
            </w:pPr>
          </w:p>
        </w:tc>
        <w:tc>
          <w:tcPr>
            <w:tcW w:w="1981" w:type="dxa"/>
          </w:tcPr>
          <w:p w14:paraId="5089FB37" w14:textId="77777777" w:rsidR="00D83EA1" w:rsidRPr="001128BC" w:rsidRDefault="00D83EA1" w:rsidP="009261A7">
            <w:pPr>
              <w:spacing w:line="240" w:lineRule="atLeast"/>
              <w:jc w:val="center"/>
            </w:pPr>
          </w:p>
        </w:tc>
        <w:tc>
          <w:tcPr>
            <w:tcW w:w="3156" w:type="dxa"/>
          </w:tcPr>
          <w:p w14:paraId="58773FC6" w14:textId="77777777" w:rsidR="00D83EA1" w:rsidRPr="001128BC" w:rsidRDefault="00D83EA1" w:rsidP="009261A7">
            <w:pPr>
              <w:spacing w:line="240" w:lineRule="atLeast"/>
            </w:pPr>
          </w:p>
        </w:tc>
        <w:tc>
          <w:tcPr>
            <w:tcW w:w="1696" w:type="dxa"/>
          </w:tcPr>
          <w:p w14:paraId="71D6841D" w14:textId="77777777" w:rsidR="00D83EA1" w:rsidRPr="001128BC" w:rsidRDefault="00D83EA1" w:rsidP="009261A7">
            <w:pPr>
              <w:spacing w:line="240" w:lineRule="atLeast"/>
            </w:pPr>
          </w:p>
        </w:tc>
        <w:tc>
          <w:tcPr>
            <w:tcW w:w="3466" w:type="dxa"/>
          </w:tcPr>
          <w:p w14:paraId="4D975009" w14:textId="77777777" w:rsidR="00D83EA1" w:rsidRPr="001128BC" w:rsidRDefault="00D83EA1" w:rsidP="009261A7">
            <w:pPr>
              <w:spacing w:line="240" w:lineRule="atLeast"/>
            </w:pPr>
            <w:r w:rsidRPr="001128BC">
              <w:t>резекция щитовидной железы с микрохирургическим невролизом возвратного гортанного нерва</w:t>
            </w:r>
            <w:r w:rsidRPr="001128BC">
              <w:br/>
            </w:r>
          </w:p>
        </w:tc>
        <w:tc>
          <w:tcPr>
            <w:tcW w:w="1804" w:type="dxa"/>
          </w:tcPr>
          <w:p w14:paraId="40E63AB8" w14:textId="77777777" w:rsidR="00D83EA1" w:rsidRPr="001128BC" w:rsidRDefault="00D83EA1" w:rsidP="009261A7">
            <w:pPr>
              <w:spacing w:line="240" w:lineRule="atLeast"/>
              <w:jc w:val="center"/>
            </w:pPr>
          </w:p>
        </w:tc>
      </w:tr>
      <w:tr w:rsidR="00D83EA1" w:rsidRPr="001128BC" w14:paraId="2CC2D719" w14:textId="77777777" w:rsidTr="009261A7">
        <w:tc>
          <w:tcPr>
            <w:tcW w:w="813" w:type="dxa"/>
          </w:tcPr>
          <w:p w14:paraId="2940961B" w14:textId="77777777" w:rsidR="00D83EA1" w:rsidRPr="001128BC" w:rsidRDefault="00D83EA1" w:rsidP="009261A7">
            <w:pPr>
              <w:spacing w:line="240" w:lineRule="atLeast"/>
              <w:jc w:val="center"/>
            </w:pPr>
          </w:p>
        </w:tc>
        <w:tc>
          <w:tcPr>
            <w:tcW w:w="2904" w:type="dxa"/>
          </w:tcPr>
          <w:p w14:paraId="2DCB5470" w14:textId="77777777" w:rsidR="00D83EA1" w:rsidRPr="001128BC" w:rsidRDefault="00D83EA1" w:rsidP="009261A7">
            <w:pPr>
              <w:spacing w:line="240" w:lineRule="atLeast"/>
            </w:pPr>
          </w:p>
        </w:tc>
        <w:tc>
          <w:tcPr>
            <w:tcW w:w="1981" w:type="dxa"/>
          </w:tcPr>
          <w:p w14:paraId="6C73233A" w14:textId="77777777" w:rsidR="00D83EA1" w:rsidRPr="001128BC" w:rsidRDefault="00D83EA1" w:rsidP="009261A7">
            <w:pPr>
              <w:spacing w:line="240" w:lineRule="atLeast"/>
              <w:jc w:val="center"/>
            </w:pPr>
          </w:p>
        </w:tc>
        <w:tc>
          <w:tcPr>
            <w:tcW w:w="3156" w:type="dxa"/>
          </w:tcPr>
          <w:p w14:paraId="181B6068" w14:textId="77777777" w:rsidR="00D83EA1" w:rsidRPr="001128BC" w:rsidRDefault="00D83EA1" w:rsidP="009261A7">
            <w:pPr>
              <w:spacing w:line="240" w:lineRule="atLeast"/>
            </w:pPr>
          </w:p>
        </w:tc>
        <w:tc>
          <w:tcPr>
            <w:tcW w:w="1696" w:type="dxa"/>
          </w:tcPr>
          <w:p w14:paraId="6D4E44D4" w14:textId="77777777" w:rsidR="00D83EA1" w:rsidRPr="001128BC" w:rsidRDefault="00D83EA1" w:rsidP="009261A7">
            <w:pPr>
              <w:spacing w:line="240" w:lineRule="atLeast"/>
            </w:pPr>
          </w:p>
        </w:tc>
        <w:tc>
          <w:tcPr>
            <w:tcW w:w="3466" w:type="dxa"/>
          </w:tcPr>
          <w:p w14:paraId="6EB36B0E" w14:textId="77777777" w:rsidR="00D83EA1" w:rsidRPr="001128BC" w:rsidRDefault="00D83EA1" w:rsidP="009261A7">
            <w:pPr>
              <w:spacing w:line="240" w:lineRule="atLeast"/>
            </w:pPr>
            <w:r w:rsidRPr="001128BC">
              <w:t>тиреоидэктомия с микрохирургическим невролизом возвратного гортанного нерва</w:t>
            </w:r>
          </w:p>
          <w:p w14:paraId="741EE39B" w14:textId="77777777" w:rsidR="00D83EA1" w:rsidRPr="001128BC" w:rsidRDefault="00D83EA1" w:rsidP="009261A7">
            <w:pPr>
              <w:spacing w:line="240" w:lineRule="atLeast"/>
            </w:pPr>
          </w:p>
        </w:tc>
        <w:tc>
          <w:tcPr>
            <w:tcW w:w="1804" w:type="dxa"/>
          </w:tcPr>
          <w:p w14:paraId="600EA452" w14:textId="77777777" w:rsidR="00D83EA1" w:rsidRPr="001128BC" w:rsidRDefault="00D83EA1" w:rsidP="009261A7">
            <w:pPr>
              <w:spacing w:line="240" w:lineRule="atLeast"/>
              <w:jc w:val="center"/>
            </w:pPr>
          </w:p>
        </w:tc>
      </w:tr>
      <w:tr w:rsidR="00D83EA1" w:rsidRPr="001128BC" w14:paraId="70800DF5" w14:textId="77777777" w:rsidTr="009261A7">
        <w:tc>
          <w:tcPr>
            <w:tcW w:w="813" w:type="dxa"/>
          </w:tcPr>
          <w:p w14:paraId="49C2B6D8" w14:textId="77777777" w:rsidR="00D83EA1" w:rsidRPr="001128BC" w:rsidRDefault="00D83EA1" w:rsidP="009261A7">
            <w:pPr>
              <w:spacing w:line="240" w:lineRule="atLeast"/>
              <w:jc w:val="center"/>
            </w:pPr>
          </w:p>
        </w:tc>
        <w:tc>
          <w:tcPr>
            <w:tcW w:w="2904" w:type="dxa"/>
          </w:tcPr>
          <w:p w14:paraId="4DED515D" w14:textId="77777777" w:rsidR="00D83EA1" w:rsidRPr="001128BC" w:rsidRDefault="00D83EA1" w:rsidP="009261A7">
            <w:pPr>
              <w:spacing w:line="240" w:lineRule="atLeast"/>
            </w:pPr>
          </w:p>
        </w:tc>
        <w:tc>
          <w:tcPr>
            <w:tcW w:w="1981" w:type="dxa"/>
          </w:tcPr>
          <w:p w14:paraId="24572EE9" w14:textId="77777777" w:rsidR="00D83EA1" w:rsidRPr="001128BC" w:rsidRDefault="00D83EA1" w:rsidP="009261A7">
            <w:pPr>
              <w:spacing w:line="240" w:lineRule="atLeast"/>
              <w:jc w:val="center"/>
            </w:pPr>
            <w:r w:rsidRPr="00844B53">
              <w:t>C15</w:t>
            </w:r>
          </w:p>
        </w:tc>
        <w:tc>
          <w:tcPr>
            <w:tcW w:w="3156" w:type="dxa"/>
            <w:vMerge w:val="restart"/>
          </w:tcPr>
          <w:p w14:paraId="3FAF571E" w14:textId="77777777" w:rsidR="00D83EA1" w:rsidRPr="001128BC" w:rsidRDefault="00D83EA1" w:rsidP="009261A7">
            <w:pPr>
              <w:spacing w:line="240" w:lineRule="atLeast"/>
            </w:pPr>
            <w:r w:rsidRPr="001128BC">
              <w:t>начальные, локализованные и местнораспространенные формы злокачественных новообразований пищевода</w:t>
            </w:r>
          </w:p>
        </w:tc>
        <w:tc>
          <w:tcPr>
            <w:tcW w:w="1696" w:type="dxa"/>
          </w:tcPr>
          <w:p w14:paraId="44ADF5C3" w14:textId="77777777" w:rsidR="00D83EA1" w:rsidRPr="001128BC" w:rsidRDefault="00D83EA1" w:rsidP="009261A7">
            <w:pPr>
              <w:spacing w:line="240" w:lineRule="atLeast"/>
            </w:pPr>
            <w:r w:rsidRPr="001128BC">
              <w:t>хирургическое лечение</w:t>
            </w:r>
          </w:p>
        </w:tc>
        <w:tc>
          <w:tcPr>
            <w:tcW w:w="3466" w:type="dxa"/>
          </w:tcPr>
          <w:p w14:paraId="60BA07D7" w14:textId="77777777" w:rsidR="00D83EA1" w:rsidRPr="001128BC" w:rsidRDefault="00D83EA1" w:rsidP="009261A7">
            <w:pPr>
              <w:spacing w:line="240" w:lineRule="atLeast"/>
            </w:pPr>
            <w:r w:rsidRPr="001128BC">
              <w:t>резекция пищеводно-желудочного (пищеводно-кишечного) анастомоза трансторакальная</w:t>
            </w:r>
          </w:p>
          <w:p w14:paraId="5BCBA051" w14:textId="77777777" w:rsidR="00D83EA1" w:rsidRPr="001128BC" w:rsidRDefault="00D83EA1" w:rsidP="009261A7">
            <w:pPr>
              <w:spacing w:line="240" w:lineRule="atLeast"/>
            </w:pPr>
          </w:p>
        </w:tc>
        <w:tc>
          <w:tcPr>
            <w:tcW w:w="1804" w:type="dxa"/>
          </w:tcPr>
          <w:p w14:paraId="2DD21BC5" w14:textId="77777777" w:rsidR="00D83EA1" w:rsidRPr="001128BC" w:rsidRDefault="00D83EA1" w:rsidP="009261A7">
            <w:pPr>
              <w:spacing w:line="240" w:lineRule="atLeast"/>
              <w:jc w:val="center"/>
            </w:pPr>
          </w:p>
        </w:tc>
      </w:tr>
      <w:tr w:rsidR="00D83EA1" w:rsidRPr="001128BC" w14:paraId="14809397" w14:textId="77777777" w:rsidTr="009261A7">
        <w:tc>
          <w:tcPr>
            <w:tcW w:w="813" w:type="dxa"/>
          </w:tcPr>
          <w:p w14:paraId="7BA47573" w14:textId="77777777" w:rsidR="00D83EA1" w:rsidRPr="001128BC" w:rsidRDefault="00D83EA1" w:rsidP="009261A7">
            <w:pPr>
              <w:spacing w:line="240" w:lineRule="atLeast"/>
              <w:jc w:val="center"/>
            </w:pPr>
          </w:p>
        </w:tc>
        <w:tc>
          <w:tcPr>
            <w:tcW w:w="2904" w:type="dxa"/>
          </w:tcPr>
          <w:p w14:paraId="6F3AA9F2" w14:textId="77777777" w:rsidR="00D83EA1" w:rsidRPr="001128BC" w:rsidRDefault="00D83EA1" w:rsidP="009261A7">
            <w:pPr>
              <w:spacing w:line="240" w:lineRule="atLeast"/>
            </w:pPr>
          </w:p>
        </w:tc>
        <w:tc>
          <w:tcPr>
            <w:tcW w:w="1981" w:type="dxa"/>
          </w:tcPr>
          <w:p w14:paraId="38969BC8" w14:textId="77777777" w:rsidR="00D83EA1" w:rsidRPr="001128BC" w:rsidRDefault="00D83EA1" w:rsidP="009261A7">
            <w:pPr>
              <w:spacing w:line="240" w:lineRule="atLeast"/>
              <w:jc w:val="center"/>
            </w:pPr>
          </w:p>
        </w:tc>
        <w:tc>
          <w:tcPr>
            <w:tcW w:w="3156" w:type="dxa"/>
            <w:vMerge/>
          </w:tcPr>
          <w:p w14:paraId="04E30CAB" w14:textId="77777777" w:rsidR="00D83EA1" w:rsidRPr="001128BC" w:rsidRDefault="00D83EA1" w:rsidP="009261A7">
            <w:pPr>
              <w:spacing w:line="240" w:lineRule="atLeast"/>
            </w:pPr>
          </w:p>
        </w:tc>
        <w:tc>
          <w:tcPr>
            <w:tcW w:w="1696" w:type="dxa"/>
          </w:tcPr>
          <w:p w14:paraId="1569BAC4" w14:textId="77777777" w:rsidR="00D83EA1" w:rsidRPr="001128BC" w:rsidRDefault="00D83EA1" w:rsidP="009261A7">
            <w:pPr>
              <w:spacing w:line="240" w:lineRule="atLeast"/>
            </w:pPr>
          </w:p>
        </w:tc>
        <w:tc>
          <w:tcPr>
            <w:tcW w:w="3466" w:type="dxa"/>
          </w:tcPr>
          <w:p w14:paraId="142E9EFD" w14:textId="77777777" w:rsidR="00D83EA1" w:rsidRPr="001128BC" w:rsidRDefault="00D83EA1" w:rsidP="009261A7">
            <w:pPr>
              <w:spacing w:line="240" w:lineRule="atLeast"/>
            </w:pPr>
            <w:r w:rsidRPr="001128BC">
              <w:t>одномоментная эзофагэктомия (субтотальная резекция пищевода) с лимфаденэктомией 2S, 2F, 3F и пластикой пищевода</w:t>
            </w:r>
          </w:p>
          <w:p w14:paraId="5B9602B6" w14:textId="77777777" w:rsidR="00D83EA1" w:rsidRPr="001128BC" w:rsidRDefault="00D83EA1" w:rsidP="009261A7">
            <w:pPr>
              <w:spacing w:line="240" w:lineRule="atLeast"/>
            </w:pPr>
          </w:p>
        </w:tc>
        <w:tc>
          <w:tcPr>
            <w:tcW w:w="1804" w:type="dxa"/>
          </w:tcPr>
          <w:p w14:paraId="24F2DFCD" w14:textId="77777777" w:rsidR="00D83EA1" w:rsidRPr="001128BC" w:rsidRDefault="00D83EA1" w:rsidP="009261A7">
            <w:pPr>
              <w:spacing w:line="240" w:lineRule="atLeast"/>
              <w:jc w:val="center"/>
            </w:pPr>
          </w:p>
        </w:tc>
      </w:tr>
      <w:tr w:rsidR="00D83EA1" w:rsidRPr="001128BC" w14:paraId="4FA5A0C9" w14:textId="77777777" w:rsidTr="009261A7">
        <w:tc>
          <w:tcPr>
            <w:tcW w:w="813" w:type="dxa"/>
          </w:tcPr>
          <w:p w14:paraId="23AAD2B6" w14:textId="77777777" w:rsidR="00D83EA1" w:rsidRPr="001128BC" w:rsidRDefault="00D83EA1" w:rsidP="009261A7">
            <w:pPr>
              <w:spacing w:line="240" w:lineRule="atLeast"/>
              <w:jc w:val="center"/>
            </w:pPr>
          </w:p>
        </w:tc>
        <w:tc>
          <w:tcPr>
            <w:tcW w:w="2904" w:type="dxa"/>
          </w:tcPr>
          <w:p w14:paraId="6B625533" w14:textId="77777777" w:rsidR="00D83EA1" w:rsidRPr="001128BC" w:rsidRDefault="00D83EA1" w:rsidP="009261A7">
            <w:pPr>
              <w:spacing w:line="240" w:lineRule="atLeast"/>
            </w:pPr>
          </w:p>
        </w:tc>
        <w:tc>
          <w:tcPr>
            <w:tcW w:w="1981" w:type="dxa"/>
          </w:tcPr>
          <w:p w14:paraId="366B7180" w14:textId="77777777" w:rsidR="00D83EA1" w:rsidRPr="001128BC" w:rsidRDefault="00D83EA1" w:rsidP="009261A7">
            <w:pPr>
              <w:spacing w:line="240" w:lineRule="atLeast"/>
              <w:jc w:val="center"/>
            </w:pPr>
          </w:p>
        </w:tc>
        <w:tc>
          <w:tcPr>
            <w:tcW w:w="3156" w:type="dxa"/>
            <w:vMerge/>
          </w:tcPr>
          <w:p w14:paraId="52EE0B99" w14:textId="77777777" w:rsidR="00D83EA1" w:rsidRPr="001128BC" w:rsidRDefault="00D83EA1" w:rsidP="009261A7">
            <w:pPr>
              <w:spacing w:line="240" w:lineRule="atLeast"/>
            </w:pPr>
          </w:p>
        </w:tc>
        <w:tc>
          <w:tcPr>
            <w:tcW w:w="1696" w:type="dxa"/>
          </w:tcPr>
          <w:p w14:paraId="113FCD18" w14:textId="77777777" w:rsidR="00D83EA1" w:rsidRPr="001128BC" w:rsidRDefault="00D83EA1" w:rsidP="009261A7">
            <w:pPr>
              <w:spacing w:line="240" w:lineRule="atLeast"/>
            </w:pPr>
          </w:p>
        </w:tc>
        <w:tc>
          <w:tcPr>
            <w:tcW w:w="3466" w:type="dxa"/>
          </w:tcPr>
          <w:p w14:paraId="57ABC365" w14:textId="77777777" w:rsidR="00D83EA1" w:rsidRPr="001128BC" w:rsidRDefault="00D83EA1" w:rsidP="009261A7">
            <w:pPr>
              <w:spacing w:line="240" w:lineRule="atLeast"/>
            </w:pPr>
            <w:r w:rsidRPr="001128BC">
              <w:t>удаление экстраорганного рецидива злокачественного новообразования пищевода комбинированное</w:t>
            </w:r>
          </w:p>
          <w:p w14:paraId="7373E3F0" w14:textId="77777777" w:rsidR="00D83EA1" w:rsidRPr="001128BC" w:rsidRDefault="00D83EA1" w:rsidP="009261A7">
            <w:pPr>
              <w:spacing w:line="240" w:lineRule="atLeast"/>
            </w:pPr>
          </w:p>
        </w:tc>
        <w:tc>
          <w:tcPr>
            <w:tcW w:w="1804" w:type="dxa"/>
          </w:tcPr>
          <w:p w14:paraId="3FFC5DC2" w14:textId="77777777" w:rsidR="00D83EA1" w:rsidRPr="001128BC" w:rsidRDefault="00D83EA1" w:rsidP="009261A7">
            <w:pPr>
              <w:spacing w:line="240" w:lineRule="atLeast"/>
              <w:jc w:val="center"/>
            </w:pPr>
          </w:p>
        </w:tc>
      </w:tr>
      <w:tr w:rsidR="00D83EA1" w:rsidRPr="001128BC" w14:paraId="64AA1AF6" w14:textId="77777777" w:rsidTr="009261A7">
        <w:tc>
          <w:tcPr>
            <w:tcW w:w="813" w:type="dxa"/>
            <w:vMerge w:val="restart"/>
          </w:tcPr>
          <w:p w14:paraId="20161989" w14:textId="77777777" w:rsidR="00D83EA1" w:rsidRPr="001128BC" w:rsidRDefault="00D83EA1" w:rsidP="009261A7">
            <w:pPr>
              <w:spacing w:line="240" w:lineRule="atLeast"/>
              <w:jc w:val="center"/>
            </w:pPr>
          </w:p>
        </w:tc>
        <w:tc>
          <w:tcPr>
            <w:tcW w:w="2904" w:type="dxa"/>
            <w:vMerge w:val="restart"/>
          </w:tcPr>
          <w:p w14:paraId="0ADE606F" w14:textId="77777777" w:rsidR="00D83EA1" w:rsidRPr="001128BC" w:rsidRDefault="00D83EA1" w:rsidP="009261A7">
            <w:pPr>
              <w:spacing w:line="240" w:lineRule="atLeast"/>
            </w:pPr>
          </w:p>
        </w:tc>
        <w:tc>
          <w:tcPr>
            <w:tcW w:w="1981" w:type="dxa"/>
            <w:vMerge w:val="restart"/>
          </w:tcPr>
          <w:p w14:paraId="102636A1" w14:textId="77777777" w:rsidR="00D83EA1" w:rsidRPr="001128BC" w:rsidRDefault="00D83EA1" w:rsidP="009261A7">
            <w:pPr>
              <w:spacing w:line="240" w:lineRule="atLeast"/>
              <w:jc w:val="center"/>
            </w:pPr>
            <w:r w:rsidRPr="00844B53">
              <w:t>C16</w:t>
            </w:r>
          </w:p>
        </w:tc>
        <w:tc>
          <w:tcPr>
            <w:tcW w:w="3156" w:type="dxa"/>
            <w:vMerge w:val="restart"/>
          </w:tcPr>
          <w:p w14:paraId="250A69B9" w14:textId="77777777" w:rsidR="00D83EA1" w:rsidRPr="001128BC" w:rsidRDefault="00D83EA1" w:rsidP="009261A7">
            <w:pPr>
              <w:spacing w:line="240" w:lineRule="atLeast"/>
            </w:pPr>
            <w:r w:rsidRPr="001128B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14:paraId="1B86B0A1" w14:textId="77777777" w:rsidR="00D83EA1" w:rsidRPr="001128BC" w:rsidRDefault="00D83EA1" w:rsidP="009261A7">
            <w:pPr>
              <w:spacing w:line="240" w:lineRule="atLeast"/>
            </w:pPr>
            <w:r w:rsidRPr="001128BC">
              <w:t>хирургическое лечение</w:t>
            </w:r>
          </w:p>
        </w:tc>
        <w:tc>
          <w:tcPr>
            <w:tcW w:w="3466" w:type="dxa"/>
          </w:tcPr>
          <w:p w14:paraId="1932E2D6" w14:textId="77777777" w:rsidR="00D83EA1" w:rsidRPr="001128BC" w:rsidRDefault="00D83EA1" w:rsidP="009261A7">
            <w:pPr>
              <w:spacing w:line="240" w:lineRule="atLeast"/>
            </w:pPr>
            <w:r w:rsidRPr="001128BC">
              <w:t>реконструкция пищеводно-кишечного анастомоза при рубцовых деформациях, не подлежащих эндоскопическому лечению</w:t>
            </w:r>
          </w:p>
          <w:p w14:paraId="5034F71F" w14:textId="77777777" w:rsidR="00D83EA1" w:rsidRPr="001128BC" w:rsidRDefault="00D83EA1" w:rsidP="009261A7">
            <w:pPr>
              <w:spacing w:line="240" w:lineRule="atLeast"/>
            </w:pPr>
          </w:p>
        </w:tc>
        <w:tc>
          <w:tcPr>
            <w:tcW w:w="1804" w:type="dxa"/>
            <w:vMerge w:val="restart"/>
          </w:tcPr>
          <w:p w14:paraId="1AF92FC3" w14:textId="77777777" w:rsidR="00D83EA1" w:rsidRPr="001128BC" w:rsidRDefault="00D83EA1" w:rsidP="009261A7">
            <w:pPr>
              <w:spacing w:line="240" w:lineRule="atLeast"/>
              <w:jc w:val="center"/>
            </w:pPr>
          </w:p>
        </w:tc>
      </w:tr>
      <w:tr w:rsidR="00D83EA1" w:rsidRPr="001128BC" w14:paraId="6C3AA33D" w14:textId="77777777" w:rsidTr="009261A7">
        <w:tc>
          <w:tcPr>
            <w:tcW w:w="813" w:type="dxa"/>
            <w:vMerge/>
          </w:tcPr>
          <w:p w14:paraId="6CD94860" w14:textId="77777777" w:rsidR="00D83EA1" w:rsidRPr="001128BC" w:rsidRDefault="00D83EA1" w:rsidP="009261A7">
            <w:pPr>
              <w:spacing w:line="240" w:lineRule="atLeast"/>
              <w:jc w:val="center"/>
            </w:pPr>
          </w:p>
        </w:tc>
        <w:tc>
          <w:tcPr>
            <w:tcW w:w="2904" w:type="dxa"/>
            <w:vMerge/>
          </w:tcPr>
          <w:p w14:paraId="66BA7220" w14:textId="77777777" w:rsidR="00D83EA1" w:rsidRPr="001128BC" w:rsidRDefault="00D83EA1" w:rsidP="009261A7">
            <w:pPr>
              <w:spacing w:line="240" w:lineRule="atLeast"/>
            </w:pPr>
          </w:p>
        </w:tc>
        <w:tc>
          <w:tcPr>
            <w:tcW w:w="1981" w:type="dxa"/>
            <w:vMerge/>
          </w:tcPr>
          <w:p w14:paraId="19B91B28" w14:textId="77777777" w:rsidR="00D83EA1" w:rsidRPr="001128BC" w:rsidRDefault="00D83EA1" w:rsidP="009261A7">
            <w:pPr>
              <w:spacing w:line="240" w:lineRule="atLeast"/>
              <w:jc w:val="center"/>
            </w:pPr>
          </w:p>
        </w:tc>
        <w:tc>
          <w:tcPr>
            <w:tcW w:w="3156" w:type="dxa"/>
            <w:vMerge/>
          </w:tcPr>
          <w:p w14:paraId="6D5385BA" w14:textId="77777777" w:rsidR="00D83EA1" w:rsidRPr="001128BC" w:rsidRDefault="00D83EA1" w:rsidP="009261A7">
            <w:pPr>
              <w:spacing w:line="240" w:lineRule="atLeast"/>
            </w:pPr>
          </w:p>
        </w:tc>
        <w:tc>
          <w:tcPr>
            <w:tcW w:w="1696" w:type="dxa"/>
            <w:vMerge/>
          </w:tcPr>
          <w:p w14:paraId="383E1340" w14:textId="77777777" w:rsidR="00D83EA1" w:rsidRPr="001128BC" w:rsidRDefault="00D83EA1" w:rsidP="009261A7">
            <w:pPr>
              <w:spacing w:line="240" w:lineRule="atLeast"/>
            </w:pPr>
          </w:p>
        </w:tc>
        <w:tc>
          <w:tcPr>
            <w:tcW w:w="3466" w:type="dxa"/>
          </w:tcPr>
          <w:p w14:paraId="407560A2" w14:textId="77777777" w:rsidR="00D83EA1" w:rsidRPr="001128BC" w:rsidRDefault="00D83EA1" w:rsidP="009261A7">
            <w:pPr>
              <w:spacing w:line="240" w:lineRule="atLeast"/>
            </w:pPr>
            <w:r w:rsidRPr="001128BC">
              <w:t>реконструкция пищеводно-желудочного анастомоза при тяжелых рефлюкс-эзофагитах</w:t>
            </w:r>
          </w:p>
          <w:p w14:paraId="7208ED48" w14:textId="77777777" w:rsidR="00D83EA1" w:rsidRPr="001128BC" w:rsidRDefault="00D83EA1" w:rsidP="009261A7">
            <w:pPr>
              <w:spacing w:line="120" w:lineRule="exact"/>
            </w:pPr>
          </w:p>
        </w:tc>
        <w:tc>
          <w:tcPr>
            <w:tcW w:w="1804" w:type="dxa"/>
            <w:vMerge/>
          </w:tcPr>
          <w:p w14:paraId="5B83D977" w14:textId="77777777" w:rsidR="00D83EA1" w:rsidRPr="001128BC" w:rsidRDefault="00D83EA1" w:rsidP="009261A7">
            <w:pPr>
              <w:spacing w:line="240" w:lineRule="atLeast"/>
              <w:jc w:val="center"/>
            </w:pPr>
          </w:p>
        </w:tc>
      </w:tr>
      <w:tr w:rsidR="00D83EA1" w:rsidRPr="001128BC" w14:paraId="03A7EFF4" w14:textId="77777777" w:rsidTr="009261A7">
        <w:tc>
          <w:tcPr>
            <w:tcW w:w="813" w:type="dxa"/>
            <w:vMerge/>
          </w:tcPr>
          <w:p w14:paraId="2095426A" w14:textId="77777777" w:rsidR="00D83EA1" w:rsidRPr="001128BC" w:rsidRDefault="00D83EA1" w:rsidP="009261A7">
            <w:pPr>
              <w:spacing w:line="240" w:lineRule="atLeast"/>
              <w:jc w:val="center"/>
            </w:pPr>
          </w:p>
        </w:tc>
        <w:tc>
          <w:tcPr>
            <w:tcW w:w="2904" w:type="dxa"/>
            <w:vMerge/>
          </w:tcPr>
          <w:p w14:paraId="19219BAD" w14:textId="77777777" w:rsidR="00D83EA1" w:rsidRPr="001128BC" w:rsidRDefault="00D83EA1" w:rsidP="009261A7">
            <w:pPr>
              <w:spacing w:line="240" w:lineRule="atLeast"/>
            </w:pPr>
          </w:p>
        </w:tc>
        <w:tc>
          <w:tcPr>
            <w:tcW w:w="1981" w:type="dxa"/>
            <w:vMerge/>
          </w:tcPr>
          <w:p w14:paraId="395DF40B" w14:textId="77777777" w:rsidR="00D83EA1" w:rsidRPr="001128BC" w:rsidRDefault="00D83EA1" w:rsidP="009261A7">
            <w:pPr>
              <w:spacing w:line="240" w:lineRule="atLeast"/>
              <w:jc w:val="center"/>
            </w:pPr>
          </w:p>
        </w:tc>
        <w:tc>
          <w:tcPr>
            <w:tcW w:w="3156" w:type="dxa"/>
            <w:vMerge/>
          </w:tcPr>
          <w:p w14:paraId="64682CAD" w14:textId="77777777" w:rsidR="00D83EA1" w:rsidRPr="001128BC" w:rsidRDefault="00D83EA1" w:rsidP="009261A7">
            <w:pPr>
              <w:spacing w:line="240" w:lineRule="atLeast"/>
            </w:pPr>
          </w:p>
        </w:tc>
        <w:tc>
          <w:tcPr>
            <w:tcW w:w="1696" w:type="dxa"/>
            <w:vMerge/>
          </w:tcPr>
          <w:p w14:paraId="0B86CB28" w14:textId="77777777" w:rsidR="00D83EA1" w:rsidRPr="001128BC" w:rsidRDefault="00D83EA1" w:rsidP="009261A7">
            <w:pPr>
              <w:spacing w:line="240" w:lineRule="atLeast"/>
            </w:pPr>
          </w:p>
        </w:tc>
        <w:tc>
          <w:tcPr>
            <w:tcW w:w="3466" w:type="dxa"/>
          </w:tcPr>
          <w:p w14:paraId="4D2C7CFF" w14:textId="77777777" w:rsidR="00D83EA1" w:rsidRPr="001128BC" w:rsidRDefault="00D83EA1" w:rsidP="009261A7">
            <w:pPr>
              <w:spacing w:line="240" w:lineRule="atLeast"/>
            </w:pPr>
            <w:r w:rsidRPr="001128BC">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14:paraId="3EC416B5" w14:textId="77777777" w:rsidR="00D83EA1" w:rsidRPr="001128BC" w:rsidRDefault="00D83EA1" w:rsidP="009261A7">
            <w:pPr>
              <w:spacing w:line="240" w:lineRule="atLeast"/>
              <w:jc w:val="center"/>
            </w:pPr>
          </w:p>
        </w:tc>
      </w:tr>
      <w:tr w:rsidR="00D83EA1" w:rsidRPr="001128BC" w14:paraId="26E58738" w14:textId="77777777" w:rsidTr="009261A7">
        <w:tc>
          <w:tcPr>
            <w:tcW w:w="813" w:type="dxa"/>
          </w:tcPr>
          <w:p w14:paraId="5CAD2115" w14:textId="77777777" w:rsidR="00D83EA1" w:rsidRPr="001128BC" w:rsidRDefault="00D83EA1" w:rsidP="009261A7">
            <w:pPr>
              <w:spacing w:line="240" w:lineRule="atLeast"/>
              <w:jc w:val="center"/>
            </w:pPr>
          </w:p>
        </w:tc>
        <w:tc>
          <w:tcPr>
            <w:tcW w:w="2904" w:type="dxa"/>
          </w:tcPr>
          <w:p w14:paraId="78DAFA5E" w14:textId="77777777" w:rsidR="00D83EA1" w:rsidRPr="001128BC" w:rsidRDefault="00D83EA1" w:rsidP="009261A7">
            <w:pPr>
              <w:spacing w:line="240" w:lineRule="atLeast"/>
            </w:pPr>
          </w:p>
        </w:tc>
        <w:tc>
          <w:tcPr>
            <w:tcW w:w="1981" w:type="dxa"/>
          </w:tcPr>
          <w:p w14:paraId="03C3DCE4" w14:textId="77777777" w:rsidR="00D83EA1" w:rsidRPr="001128BC" w:rsidRDefault="00D83EA1" w:rsidP="009261A7">
            <w:pPr>
              <w:spacing w:line="240" w:lineRule="atLeast"/>
              <w:jc w:val="center"/>
            </w:pPr>
          </w:p>
        </w:tc>
        <w:tc>
          <w:tcPr>
            <w:tcW w:w="3156" w:type="dxa"/>
          </w:tcPr>
          <w:p w14:paraId="0BFDCA4F" w14:textId="77777777" w:rsidR="00D83EA1" w:rsidRPr="001128BC" w:rsidRDefault="00D83EA1" w:rsidP="009261A7">
            <w:pPr>
              <w:spacing w:line="240" w:lineRule="atLeast"/>
            </w:pPr>
          </w:p>
        </w:tc>
        <w:tc>
          <w:tcPr>
            <w:tcW w:w="1696" w:type="dxa"/>
          </w:tcPr>
          <w:p w14:paraId="2246E403" w14:textId="77777777" w:rsidR="00D83EA1" w:rsidRPr="001128BC" w:rsidRDefault="00D83EA1" w:rsidP="009261A7">
            <w:pPr>
              <w:spacing w:line="240" w:lineRule="atLeast"/>
            </w:pPr>
          </w:p>
        </w:tc>
        <w:tc>
          <w:tcPr>
            <w:tcW w:w="3466" w:type="dxa"/>
          </w:tcPr>
          <w:p w14:paraId="14A5FA1E" w14:textId="77777777" w:rsidR="00D83EA1" w:rsidRPr="001128BC" w:rsidRDefault="00D83EA1" w:rsidP="009261A7">
            <w:pPr>
              <w:spacing w:line="240" w:lineRule="atLeast"/>
            </w:pPr>
            <w:r w:rsidRPr="001128BC">
              <w:t>расширенно-комбинированная экстирпация оперированного желудка</w:t>
            </w:r>
          </w:p>
          <w:p w14:paraId="3E791F20" w14:textId="77777777" w:rsidR="00D83EA1" w:rsidRPr="001128BC" w:rsidRDefault="00D83EA1" w:rsidP="009261A7">
            <w:pPr>
              <w:spacing w:line="240" w:lineRule="atLeast"/>
            </w:pPr>
          </w:p>
        </w:tc>
        <w:tc>
          <w:tcPr>
            <w:tcW w:w="1804" w:type="dxa"/>
          </w:tcPr>
          <w:p w14:paraId="47ABDA61" w14:textId="77777777" w:rsidR="00D83EA1" w:rsidRPr="001128BC" w:rsidRDefault="00D83EA1" w:rsidP="009261A7">
            <w:pPr>
              <w:spacing w:line="240" w:lineRule="atLeast"/>
              <w:jc w:val="center"/>
            </w:pPr>
          </w:p>
        </w:tc>
      </w:tr>
      <w:tr w:rsidR="00D83EA1" w:rsidRPr="001128BC" w14:paraId="7C37F7A9" w14:textId="77777777" w:rsidTr="009261A7">
        <w:tc>
          <w:tcPr>
            <w:tcW w:w="813" w:type="dxa"/>
          </w:tcPr>
          <w:p w14:paraId="4E8129DD" w14:textId="77777777" w:rsidR="00D83EA1" w:rsidRPr="001128BC" w:rsidRDefault="00D83EA1" w:rsidP="009261A7">
            <w:pPr>
              <w:spacing w:line="240" w:lineRule="atLeast"/>
              <w:jc w:val="center"/>
            </w:pPr>
          </w:p>
        </w:tc>
        <w:tc>
          <w:tcPr>
            <w:tcW w:w="2904" w:type="dxa"/>
          </w:tcPr>
          <w:p w14:paraId="4C2FD7CE" w14:textId="77777777" w:rsidR="00D83EA1" w:rsidRPr="001128BC" w:rsidRDefault="00D83EA1" w:rsidP="009261A7">
            <w:pPr>
              <w:spacing w:line="240" w:lineRule="atLeast"/>
            </w:pPr>
          </w:p>
        </w:tc>
        <w:tc>
          <w:tcPr>
            <w:tcW w:w="1981" w:type="dxa"/>
          </w:tcPr>
          <w:p w14:paraId="6276CF7A" w14:textId="77777777" w:rsidR="00D83EA1" w:rsidRPr="001128BC" w:rsidRDefault="00D83EA1" w:rsidP="009261A7">
            <w:pPr>
              <w:spacing w:line="240" w:lineRule="atLeast"/>
              <w:jc w:val="center"/>
            </w:pPr>
          </w:p>
        </w:tc>
        <w:tc>
          <w:tcPr>
            <w:tcW w:w="3156" w:type="dxa"/>
          </w:tcPr>
          <w:p w14:paraId="03026CC4" w14:textId="77777777" w:rsidR="00D83EA1" w:rsidRPr="001128BC" w:rsidRDefault="00D83EA1" w:rsidP="009261A7">
            <w:pPr>
              <w:spacing w:line="240" w:lineRule="atLeast"/>
            </w:pPr>
          </w:p>
        </w:tc>
        <w:tc>
          <w:tcPr>
            <w:tcW w:w="1696" w:type="dxa"/>
          </w:tcPr>
          <w:p w14:paraId="0F134ED5" w14:textId="77777777" w:rsidR="00D83EA1" w:rsidRPr="001128BC" w:rsidRDefault="00D83EA1" w:rsidP="009261A7">
            <w:pPr>
              <w:spacing w:line="240" w:lineRule="atLeast"/>
            </w:pPr>
          </w:p>
        </w:tc>
        <w:tc>
          <w:tcPr>
            <w:tcW w:w="3466" w:type="dxa"/>
          </w:tcPr>
          <w:p w14:paraId="72C3FAA0" w14:textId="77777777" w:rsidR="00D83EA1" w:rsidRPr="001128BC" w:rsidRDefault="00D83EA1" w:rsidP="009261A7">
            <w:pPr>
              <w:spacing w:line="240" w:lineRule="atLeast"/>
            </w:pPr>
            <w:r w:rsidRPr="001128BC">
              <w:t>расширенно-комбинированная ререзекция оперированного желудка</w:t>
            </w:r>
          </w:p>
          <w:p w14:paraId="6372B446" w14:textId="77777777" w:rsidR="00D83EA1" w:rsidRPr="001128BC" w:rsidRDefault="00D83EA1" w:rsidP="009261A7">
            <w:pPr>
              <w:spacing w:line="240" w:lineRule="atLeast"/>
            </w:pPr>
          </w:p>
        </w:tc>
        <w:tc>
          <w:tcPr>
            <w:tcW w:w="1804" w:type="dxa"/>
          </w:tcPr>
          <w:p w14:paraId="427ACDDA" w14:textId="77777777" w:rsidR="00D83EA1" w:rsidRPr="001128BC" w:rsidRDefault="00D83EA1" w:rsidP="009261A7">
            <w:pPr>
              <w:spacing w:line="240" w:lineRule="atLeast"/>
              <w:jc w:val="center"/>
            </w:pPr>
          </w:p>
        </w:tc>
      </w:tr>
      <w:tr w:rsidR="00D83EA1" w:rsidRPr="001128BC" w14:paraId="17F6936D" w14:textId="77777777" w:rsidTr="009261A7">
        <w:tc>
          <w:tcPr>
            <w:tcW w:w="813" w:type="dxa"/>
          </w:tcPr>
          <w:p w14:paraId="0A251BF0" w14:textId="77777777" w:rsidR="00D83EA1" w:rsidRPr="001128BC" w:rsidRDefault="00D83EA1" w:rsidP="009261A7">
            <w:pPr>
              <w:spacing w:line="240" w:lineRule="atLeast"/>
              <w:jc w:val="center"/>
            </w:pPr>
          </w:p>
        </w:tc>
        <w:tc>
          <w:tcPr>
            <w:tcW w:w="2904" w:type="dxa"/>
          </w:tcPr>
          <w:p w14:paraId="4CAD7E4F" w14:textId="77777777" w:rsidR="00D83EA1" w:rsidRPr="001128BC" w:rsidRDefault="00D83EA1" w:rsidP="009261A7">
            <w:pPr>
              <w:spacing w:line="240" w:lineRule="atLeast"/>
            </w:pPr>
          </w:p>
        </w:tc>
        <w:tc>
          <w:tcPr>
            <w:tcW w:w="1981" w:type="dxa"/>
          </w:tcPr>
          <w:p w14:paraId="36D3786A" w14:textId="77777777" w:rsidR="00D83EA1" w:rsidRPr="001128BC" w:rsidRDefault="00D83EA1" w:rsidP="009261A7">
            <w:pPr>
              <w:spacing w:line="240" w:lineRule="atLeast"/>
              <w:jc w:val="center"/>
            </w:pPr>
          </w:p>
        </w:tc>
        <w:tc>
          <w:tcPr>
            <w:tcW w:w="3156" w:type="dxa"/>
          </w:tcPr>
          <w:p w14:paraId="69BF3A92" w14:textId="77777777" w:rsidR="00D83EA1" w:rsidRPr="001128BC" w:rsidRDefault="00D83EA1" w:rsidP="009261A7">
            <w:pPr>
              <w:spacing w:line="240" w:lineRule="atLeast"/>
            </w:pPr>
          </w:p>
        </w:tc>
        <w:tc>
          <w:tcPr>
            <w:tcW w:w="1696" w:type="dxa"/>
          </w:tcPr>
          <w:p w14:paraId="6836D87D" w14:textId="77777777" w:rsidR="00D83EA1" w:rsidRPr="001128BC" w:rsidRDefault="00D83EA1" w:rsidP="009261A7">
            <w:pPr>
              <w:spacing w:line="240" w:lineRule="atLeast"/>
            </w:pPr>
          </w:p>
        </w:tc>
        <w:tc>
          <w:tcPr>
            <w:tcW w:w="3466" w:type="dxa"/>
          </w:tcPr>
          <w:p w14:paraId="1B1C315E" w14:textId="77777777" w:rsidR="00D83EA1" w:rsidRPr="001128BC" w:rsidRDefault="00D83EA1" w:rsidP="009261A7">
            <w:pPr>
              <w:spacing w:line="240" w:lineRule="atLeast"/>
            </w:pPr>
            <w:r w:rsidRPr="001128BC">
              <w:t>резекция пищеводно-кишечного или пищеводно-желудочного анастомоза комбинированная</w:t>
            </w:r>
          </w:p>
        </w:tc>
        <w:tc>
          <w:tcPr>
            <w:tcW w:w="1804" w:type="dxa"/>
          </w:tcPr>
          <w:p w14:paraId="239EA397" w14:textId="77777777" w:rsidR="00D83EA1" w:rsidRPr="001128BC" w:rsidRDefault="00D83EA1" w:rsidP="009261A7">
            <w:pPr>
              <w:spacing w:line="240" w:lineRule="atLeast"/>
              <w:jc w:val="center"/>
            </w:pPr>
          </w:p>
        </w:tc>
      </w:tr>
      <w:tr w:rsidR="00D83EA1" w:rsidRPr="001128BC" w14:paraId="0868EEEC" w14:textId="77777777" w:rsidTr="009261A7">
        <w:tc>
          <w:tcPr>
            <w:tcW w:w="813" w:type="dxa"/>
          </w:tcPr>
          <w:p w14:paraId="69827F95" w14:textId="77777777" w:rsidR="00D83EA1" w:rsidRPr="001128BC" w:rsidRDefault="00D83EA1" w:rsidP="009261A7">
            <w:pPr>
              <w:spacing w:line="240" w:lineRule="atLeast"/>
              <w:jc w:val="center"/>
            </w:pPr>
          </w:p>
        </w:tc>
        <w:tc>
          <w:tcPr>
            <w:tcW w:w="2904" w:type="dxa"/>
          </w:tcPr>
          <w:p w14:paraId="4E655FCE" w14:textId="77777777" w:rsidR="00D83EA1" w:rsidRPr="001128BC" w:rsidRDefault="00D83EA1" w:rsidP="009261A7">
            <w:pPr>
              <w:spacing w:line="240" w:lineRule="atLeast"/>
            </w:pPr>
          </w:p>
        </w:tc>
        <w:tc>
          <w:tcPr>
            <w:tcW w:w="1981" w:type="dxa"/>
          </w:tcPr>
          <w:p w14:paraId="22193229" w14:textId="77777777" w:rsidR="00D83EA1" w:rsidRPr="001128BC" w:rsidRDefault="00D83EA1" w:rsidP="009261A7">
            <w:pPr>
              <w:spacing w:line="240" w:lineRule="atLeast"/>
              <w:jc w:val="center"/>
            </w:pPr>
          </w:p>
        </w:tc>
        <w:tc>
          <w:tcPr>
            <w:tcW w:w="3156" w:type="dxa"/>
          </w:tcPr>
          <w:p w14:paraId="3BA61DF2" w14:textId="77777777" w:rsidR="00D83EA1" w:rsidRPr="001128BC" w:rsidRDefault="00D83EA1" w:rsidP="009261A7">
            <w:pPr>
              <w:spacing w:line="240" w:lineRule="atLeast"/>
            </w:pPr>
          </w:p>
        </w:tc>
        <w:tc>
          <w:tcPr>
            <w:tcW w:w="1696" w:type="dxa"/>
          </w:tcPr>
          <w:p w14:paraId="6ED79897" w14:textId="77777777" w:rsidR="00D83EA1" w:rsidRPr="001128BC" w:rsidRDefault="00D83EA1" w:rsidP="009261A7">
            <w:pPr>
              <w:spacing w:line="240" w:lineRule="atLeast"/>
            </w:pPr>
          </w:p>
        </w:tc>
        <w:tc>
          <w:tcPr>
            <w:tcW w:w="3466" w:type="dxa"/>
          </w:tcPr>
          <w:p w14:paraId="6005C43A" w14:textId="77777777" w:rsidR="00D83EA1" w:rsidRPr="001128BC" w:rsidRDefault="00D83EA1" w:rsidP="009261A7">
            <w:pPr>
              <w:spacing w:line="240" w:lineRule="atLeast"/>
            </w:pPr>
          </w:p>
        </w:tc>
        <w:tc>
          <w:tcPr>
            <w:tcW w:w="1804" w:type="dxa"/>
          </w:tcPr>
          <w:p w14:paraId="5845CA26" w14:textId="77777777" w:rsidR="00D83EA1" w:rsidRPr="001128BC" w:rsidRDefault="00D83EA1" w:rsidP="009261A7">
            <w:pPr>
              <w:spacing w:line="240" w:lineRule="atLeast"/>
              <w:jc w:val="center"/>
            </w:pPr>
          </w:p>
        </w:tc>
      </w:tr>
      <w:tr w:rsidR="00D83EA1" w:rsidRPr="001128BC" w14:paraId="0370BE1C" w14:textId="77777777" w:rsidTr="009261A7">
        <w:tc>
          <w:tcPr>
            <w:tcW w:w="813" w:type="dxa"/>
          </w:tcPr>
          <w:p w14:paraId="3CA2826A" w14:textId="77777777" w:rsidR="00D83EA1" w:rsidRPr="001128BC" w:rsidRDefault="00D83EA1" w:rsidP="009261A7">
            <w:pPr>
              <w:spacing w:line="240" w:lineRule="atLeast"/>
              <w:jc w:val="center"/>
            </w:pPr>
          </w:p>
        </w:tc>
        <w:tc>
          <w:tcPr>
            <w:tcW w:w="2904" w:type="dxa"/>
          </w:tcPr>
          <w:p w14:paraId="4171FC91" w14:textId="77777777" w:rsidR="00D83EA1" w:rsidRPr="001128BC" w:rsidRDefault="00D83EA1" w:rsidP="009261A7">
            <w:pPr>
              <w:spacing w:line="240" w:lineRule="atLeast"/>
            </w:pPr>
          </w:p>
        </w:tc>
        <w:tc>
          <w:tcPr>
            <w:tcW w:w="1981" w:type="dxa"/>
          </w:tcPr>
          <w:p w14:paraId="4CF31B45" w14:textId="77777777" w:rsidR="00D83EA1" w:rsidRPr="001128BC" w:rsidRDefault="00D83EA1" w:rsidP="009261A7">
            <w:pPr>
              <w:spacing w:line="240" w:lineRule="atLeast"/>
              <w:jc w:val="center"/>
            </w:pPr>
          </w:p>
        </w:tc>
        <w:tc>
          <w:tcPr>
            <w:tcW w:w="3156" w:type="dxa"/>
          </w:tcPr>
          <w:p w14:paraId="256A02AE" w14:textId="77777777" w:rsidR="00D83EA1" w:rsidRPr="001128BC" w:rsidRDefault="00D83EA1" w:rsidP="009261A7">
            <w:pPr>
              <w:spacing w:line="240" w:lineRule="atLeast"/>
            </w:pPr>
          </w:p>
        </w:tc>
        <w:tc>
          <w:tcPr>
            <w:tcW w:w="1696" w:type="dxa"/>
          </w:tcPr>
          <w:p w14:paraId="6EF5942A" w14:textId="77777777" w:rsidR="00D83EA1" w:rsidRPr="001128BC" w:rsidRDefault="00D83EA1" w:rsidP="009261A7">
            <w:pPr>
              <w:spacing w:line="240" w:lineRule="atLeast"/>
            </w:pPr>
          </w:p>
        </w:tc>
        <w:tc>
          <w:tcPr>
            <w:tcW w:w="3466" w:type="dxa"/>
          </w:tcPr>
          <w:p w14:paraId="5E420FFC" w14:textId="77777777" w:rsidR="00D83EA1" w:rsidRPr="001128BC" w:rsidRDefault="00D83EA1" w:rsidP="009261A7">
            <w:pPr>
              <w:spacing w:line="240" w:lineRule="atLeast"/>
            </w:pPr>
            <w:r w:rsidRPr="001128BC">
              <w:t>удаление экстраорганного рецидива злокачественных новообразований желудка комбинированное</w:t>
            </w:r>
          </w:p>
          <w:p w14:paraId="276C12C9" w14:textId="77777777" w:rsidR="00D83EA1" w:rsidRPr="001128BC" w:rsidRDefault="00D83EA1" w:rsidP="009261A7">
            <w:pPr>
              <w:spacing w:line="240" w:lineRule="atLeast"/>
            </w:pPr>
          </w:p>
        </w:tc>
        <w:tc>
          <w:tcPr>
            <w:tcW w:w="1804" w:type="dxa"/>
          </w:tcPr>
          <w:p w14:paraId="7819737F" w14:textId="77777777" w:rsidR="00D83EA1" w:rsidRPr="001128BC" w:rsidRDefault="00D83EA1" w:rsidP="009261A7">
            <w:pPr>
              <w:spacing w:line="240" w:lineRule="atLeast"/>
              <w:jc w:val="center"/>
            </w:pPr>
          </w:p>
        </w:tc>
      </w:tr>
      <w:tr w:rsidR="00D83EA1" w:rsidRPr="001128BC" w14:paraId="0E71195A" w14:textId="77777777" w:rsidTr="009261A7">
        <w:tc>
          <w:tcPr>
            <w:tcW w:w="813" w:type="dxa"/>
          </w:tcPr>
          <w:p w14:paraId="1739EC1A" w14:textId="77777777" w:rsidR="00D83EA1" w:rsidRPr="001128BC" w:rsidRDefault="00D83EA1" w:rsidP="009261A7">
            <w:pPr>
              <w:spacing w:line="240" w:lineRule="atLeast"/>
              <w:jc w:val="center"/>
            </w:pPr>
          </w:p>
        </w:tc>
        <w:tc>
          <w:tcPr>
            <w:tcW w:w="2904" w:type="dxa"/>
          </w:tcPr>
          <w:p w14:paraId="24235034" w14:textId="77777777" w:rsidR="00D83EA1" w:rsidRPr="001128BC" w:rsidRDefault="00D83EA1" w:rsidP="009261A7">
            <w:pPr>
              <w:spacing w:line="240" w:lineRule="atLeast"/>
            </w:pPr>
          </w:p>
        </w:tc>
        <w:tc>
          <w:tcPr>
            <w:tcW w:w="1981" w:type="dxa"/>
          </w:tcPr>
          <w:p w14:paraId="79C89B8D" w14:textId="77777777" w:rsidR="00D83EA1" w:rsidRPr="001128BC" w:rsidRDefault="00D83EA1" w:rsidP="009261A7">
            <w:pPr>
              <w:spacing w:line="240" w:lineRule="atLeast"/>
              <w:jc w:val="center"/>
            </w:pPr>
            <w:r w:rsidRPr="00844B53">
              <w:t>C17</w:t>
            </w:r>
          </w:p>
        </w:tc>
        <w:tc>
          <w:tcPr>
            <w:tcW w:w="3156" w:type="dxa"/>
          </w:tcPr>
          <w:p w14:paraId="20046710" w14:textId="77777777" w:rsidR="00D83EA1" w:rsidRPr="001128BC" w:rsidRDefault="00D83EA1" w:rsidP="009261A7">
            <w:pPr>
              <w:spacing w:line="240" w:lineRule="atLeast"/>
            </w:pPr>
            <w:r w:rsidRPr="001128BC">
              <w:t>местнораспространенные и диссеминированные формы злокачественных новообразований двенадцатиперстной и тонкой кишки</w:t>
            </w:r>
          </w:p>
          <w:p w14:paraId="63F28795" w14:textId="77777777" w:rsidR="00D83EA1" w:rsidRPr="001128BC" w:rsidRDefault="00D83EA1" w:rsidP="009261A7">
            <w:pPr>
              <w:spacing w:line="240" w:lineRule="atLeast"/>
            </w:pPr>
          </w:p>
        </w:tc>
        <w:tc>
          <w:tcPr>
            <w:tcW w:w="1696" w:type="dxa"/>
          </w:tcPr>
          <w:p w14:paraId="6A4856DD" w14:textId="77777777" w:rsidR="00D83EA1" w:rsidRPr="001128BC" w:rsidRDefault="00D83EA1" w:rsidP="009261A7">
            <w:pPr>
              <w:spacing w:line="240" w:lineRule="atLeast"/>
            </w:pPr>
            <w:r w:rsidRPr="001128BC">
              <w:t>хирургическое лечение</w:t>
            </w:r>
          </w:p>
        </w:tc>
        <w:tc>
          <w:tcPr>
            <w:tcW w:w="3466" w:type="dxa"/>
          </w:tcPr>
          <w:p w14:paraId="74394029" w14:textId="77777777" w:rsidR="00D83EA1" w:rsidRPr="001128BC" w:rsidRDefault="00D83EA1" w:rsidP="009261A7">
            <w:pPr>
              <w:spacing w:line="240" w:lineRule="atLeast"/>
            </w:pPr>
            <w:r w:rsidRPr="001128BC">
              <w:t>панкреатодуоденальная резекция, в том числе расширенная или комбинированная</w:t>
            </w:r>
          </w:p>
        </w:tc>
        <w:tc>
          <w:tcPr>
            <w:tcW w:w="1804" w:type="dxa"/>
          </w:tcPr>
          <w:p w14:paraId="535F69F7" w14:textId="77777777" w:rsidR="00D83EA1" w:rsidRPr="001128BC" w:rsidRDefault="00D83EA1" w:rsidP="009261A7">
            <w:pPr>
              <w:spacing w:line="240" w:lineRule="atLeast"/>
              <w:jc w:val="center"/>
            </w:pPr>
          </w:p>
        </w:tc>
      </w:tr>
      <w:tr w:rsidR="00D83EA1" w:rsidRPr="001128BC" w14:paraId="5E5B74C8" w14:textId="77777777" w:rsidTr="009261A7">
        <w:tc>
          <w:tcPr>
            <w:tcW w:w="813" w:type="dxa"/>
            <w:vMerge w:val="restart"/>
          </w:tcPr>
          <w:p w14:paraId="23E64566" w14:textId="77777777" w:rsidR="00D83EA1" w:rsidRPr="001128BC" w:rsidRDefault="00D83EA1" w:rsidP="009261A7">
            <w:pPr>
              <w:spacing w:line="240" w:lineRule="atLeast"/>
              <w:jc w:val="center"/>
            </w:pPr>
          </w:p>
        </w:tc>
        <w:tc>
          <w:tcPr>
            <w:tcW w:w="2904" w:type="dxa"/>
            <w:vMerge w:val="restart"/>
          </w:tcPr>
          <w:p w14:paraId="54011A44" w14:textId="77777777" w:rsidR="00D83EA1" w:rsidRPr="001128BC" w:rsidRDefault="00D83EA1" w:rsidP="009261A7">
            <w:pPr>
              <w:spacing w:line="240" w:lineRule="atLeast"/>
            </w:pPr>
          </w:p>
        </w:tc>
        <w:tc>
          <w:tcPr>
            <w:tcW w:w="1981" w:type="dxa"/>
            <w:vMerge w:val="restart"/>
          </w:tcPr>
          <w:p w14:paraId="49599618" w14:textId="77777777" w:rsidR="00D83EA1" w:rsidRPr="001128BC" w:rsidRDefault="00D83EA1" w:rsidP="009261A7">
            <w:pPr>
              <w:spacing w:line="240" w:lineRule="atLeast"/>
              <w:jc w:val="center"/>
            </w:pPr>
            <w:r w:rsidRPr="00844B53">
              <w:t>C18</w:t>
            </w:r>
            <w:r w:rsidRPr="001128BC">
              <w:t xml:space="preserve">, </w:t>
            </w:r>
            <w:r w:rsidRPr="00844B53">
              <w:t>C19</w:t>
            </w:r>
            <w:r w:rsidRPr="001128BC">
              <w:t xml:space="preserve">, </w:t>
            </w:r>
            <w:r w:rsidRPr="00844B53">
              <w:t>C20</w:t>
            </w:r>
            <w:r w:rsidRPr="001128BC">
              <w:t xml:space="preserve">, </w:t>
            </w:r>
            <w:r w:rsidRPr="00844B53">
              <w:t>C08</w:t>
            </w:r>
            <w:r w:rsidRPr="001128BC">
              <w:t xml:space="preserve">, </w:t>
            </w:r>
            <w:r w:rsidRPr="00844B53">
              <w:t>C48.1</w:t>
            </w:r>
          </w:p>
        </w:tc>
        <w:tc>
          <w:tcPr>
            <w:tcW w:w="3156" w:type="dxa"/>
            <w:vMerge w:val="restart"/>
          </w:tcPr>
          <w:p w14:paraId="0CDFE612" w14:textId="77777777" w:rsidR="00D83EA1" w:rsidRPr="001128BC" w:rsidRDefault="00D83EA1" w:rsidP="009261A7">
            <w:pPr>
              <w:spacing w:line="240" w:lineRule="atLeast"/>
            </w:pPr>
            <w:r w:rsidRPr="001128B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14:paraId="048A01BB" w14:textId="77777777" w:rsidR="00D83EA1" w:rsidRPr="001128BC" w:rsidRDefault="00D83EA1" w:rsidP="009261A7">
            <w:pPr>
              <w:spacing w:line="240" w:lineRule="atLeast"/>
            </w:pPr>
            <w:r w:rsidRPr="001128BC">
              <w:t>хирургическое лечение</w:t>
            </w:r>
          </w:p>
        </w:tc>
        <w:tc>
          <w:tcPr>
            <w:tcW w:w="3466" w:type="dxa"/>
          </w:tcPr>
          <w:p w14:paraId="3D711775" w14:textId="77777777" w:rsidR="00D83EA1" w:rsidRPr="001128BC" w:rsidRDefault="00D83EA1" w:rsidP="009261A7">
            <w:pPr>
              <w:spacing w:line="240" w:lineRule="atLeast"/>
            </w:pPr>
            <w:r w:rsidRPr="001128BC">
              <w:t>реконструкция толстой кишки с формированием межкишечных анастомозов</w:t>
            </w:r>
          </w:p>
        </w:tc>
        <w:tc>
          <w:tcPr>
            <w:tcW w:w="1804" w:type="dxa"/>
            <w:vMerge w:val="restart"/>
          </w:tcPr>
          <w:p w14:paraId="369DCA02" w14:textId="77777777" w:rsidR="00D83EA1" w:rsidRPr="001128BC" w:rsidRDefault="00D83EA1" w:rsidP="009261A7">
            <w:pPr>
              <w:spacing w:line="240" w:lineRule="atLeast"/>
              <w:jc w:val="center"/>
            </w:pPr>
          </w:p>
        </w:tc>
      </w:tr>
      <w:tr w:rsidR="00D83EA1" w:rsidRPr="001128BC" w14:paraId="0B194CCD" w14:textId="77777777" w:rsidTr="009261A7">
        <w:tc>
          <w:tcPr>
            <w:tcW w:w="813" w:type="dxa"/>
            <w:vMerge/>
          </w:tcPr>
          <w:p w14:paraId="759C167D" w14:textId="77777777" w:rsidR="00D83EA1" w:rsidRPr="001128BC" w:rsidRDefault="00D83EA1" w:rsidP="009261A7">
            <w:pPr>
              <w:spacing w:line="240" w:lineRule="atLeast"/>
              <w:jc w:val="center"/>
            </w:pPr>
          </w:p>
        </w:tc>
        <w:tc>
          <w:tcPr>
            <w:tcW w:w="2904" w:type="dxa"/>
            <w:vMerge/>
          </w:tcPr>
          <w:p w14:paraId="0017A097" w14:textId="77777777" w:rsidR="00D83EA1" w:rsidRPr="001128BC" w:rsidRDefault="00D83EA1" w:rsidP="009261A7">
            <w:pPr>
              <w:spacing w:line="240" w:lineRule="atLeast"/>
            </w:pPr>
          </w:p>
        </w:tc>
        <w:tc>
          <w:tcPr>
            <w:tcW w:w="1981" w:type="dxa"/>
            <w:vMerge/>
          </w:tcPr>
          <w:p w14:paraId="257878FB" w14:textId="77777777" w:rsidR="00D83EA1" w:rsidRPr="001128BC" w:rsidRDefault="00D83EA1" w:rsidP="009261A7">
            <w:pPr>
              <w:spacing w:line="240" w:lineRule="atLeast"/>
              <w:jc w:val="center"/>
            </w:pPr>
          </w:p>
        </w:tc>
        <w:tc>
          <w:tcPr>
            <w:tcW w:w="3156" w:type="dxa"/>
            <w:vMerge/>
          </w:tcPr>
          <w:p w14:paraId="19C5EA89" w14:textId="77777777" w:rsidR="00D83EA1" w:rsidRPr="001128BC" w:rsidRDefault="00D83EA1" w:rsidP="009261A7">
            <w:pPr>
              <w:spacing w:line="240" w:lineRule="atLeast"/>
            </w:pPr>
          </w:p>
        </w:tc>
        <w:tc>
          <w:tcPr>
            <w:tcW w:w="1696" w:type="dxa"/>
            <w:vMerge/>
          </w:tcPr>
          <w:p w14:paraId="58C35778" w14:textId="77777777" w:rsidR="00D83EA1" w:rsidRPr="001128BC" w:rsidRDefault="00D83EA1" w:rsidP="009261A7">
            <w:pPr>
              <w:spacing w:line="240" w:lineRule="atLeast"/>
            </w:pPr>
          </w:p>
        </w:tc>
        <w:tc>
          <w:tcPr>
            <w:tcW w:w="3466" w:type="dxa"/>
          </w:tcPr>
          <w:p w14:paraId="58FF7E4B" w14:textId="77777777" w:rsidR="00D83EA1" w:rsidRPr="001128BC" w:rsidRDefault="00D83EA1" w:rsidP="009261A7">
            <w:pPr>
              <w:spacing w:line="240" w:lineRule="atLeast"/>
            </w:pPr>
          </w:p>
        </w:tc>
        <w:tc>
          <w:tcPr>
            <w:tcW w:w="1804" w:type="dxa"/>
            <w:vMerge/>
          </w:tcPr>
          <w:p w14:paraId="5C9CEC12" w14:textId="77777777" w:rsidR="00D83EA1" w:rsidRPr="001128BC" w:rsidRDefault="00D83EA1" w:rsidP="009261A7">
            <w:pPr>
              <w:spacing w:line="240" w:lineRule="atLeast"/>
              <w:jc w:val="center"/>
            </w:pPr>
          </w:p>
        </w:tc>
      </w:tr>
      <w:tr w:rsidR="00D83EA1" w:rsidRPr="001128BC" w14:paraId="44251780" w14:textId="77777777" w:rsidTr="009261A7">
        <w:tc>
          <w:tcPr>
            <w:tcW w:w="813" w:type="dxa"/>
            <w:vMerge/>
          </w:tcPr>
          <w:p w14:paraId="64A41B47" w14:textId="77777777" w:rsidR="00D83EA1" w:rsidRPr="001128BC" w:rsidRDefault="00D83EA1" w:rsidP="009261A7">
            <w:pPr>
              <w:spacing w:line="240" w:lineRule="atLeast"/>
              <w:jc w:val="center"/>
            </w:pPr>
          </w:p>
        </w:tc>
        <w:tc>
          <w:tcPr>
            <w:tcW w:w="2904" w:type="dxa"/>
            <w:vMerge/>
          </w:tcPr>
          <w:p w14:paraId="06B76596" w14:textId="77777777" w:rsidR="00D83EA1" w:rsidRPr="001128BC" w:rsidRDefault="00D83EA1" w:rsidP="009261A7">
            <w:pPr>
              <w:spacing w:line="240" w:lineRule="atLeast"/>
            </w:pPr>
          </w:p>
        </w:tc>
        <w:tc>
          <w:tcPr>
            <w:tcW w:w="1981" w:type="dxa"/>
            <w:vMerge/>
          </w:tcPr>
          <w:p w14:paraId="44C0E975" w14:textId="77777777" w:rsidR="00D83EA1" w:rsidRPr="001128BC" w:rsidRDefault="00D83EA1" w:rsidP="009261A7">
            <w:pPr>
              <w:spacing w:line="240" w:lineRule="atLeast"/>
              <w:jc w:val="center"/>
            </w:pPr>
          </w:p>
        </w:tc>
        <w:tc>
          <w:tcPr>
            <w:tcW w:w="3156" w:type="dxa"/>
            <w:vMerge/>
          </w:tcPr>
          <w:p w14:paraId="37C90FA9" w14:textId="77777777" w:rsidR="00D83EA1" w:rsidRPr="001128BC" w:rsidRDefault="00D83EA1" w:rsidP="009261A7">
            <w:pPr>
              <w:spacing w:line="240" w:lineRule="atLeast"/>
            </w:pPr>
          </w:p>
        </w:tc>
        <w:tc>
          <w:tcPr>
            <w:tcW w:w="1696" w:type="dxa"/>
            <w:vMerge/>
          </w:tcPr>
          <w:p w14:paraId="376A9E49" w14:textId="77777777" w:rsidR="00D83EA1" w:rsidRPr="001128BC" w:rsidRDefault="00D83EA1" w:rsidP="009261A7">
            <w:pPr>
              <w:spacing w:line="240" w:lineRule="atLeast"/>
            </w:pPr>
          </w:p>
        </w:tc>
        <w:tc>
          <w:tcPr>
            <w:tcW w:w="3466" w:type="dxa"/>
          </w:tcPr>
          <w:p w14:paraId="104732D6" w14:textId="77777777" w:rsidR="00D83EA1" w:rsidRPr="001128BC" w:rsidRDefault="00D83EA1" w:rsidP="009261A7">
            <w:pPr>
              <w:spacing w:line="240" w:lineRule="atLeast"/>
            </w:pPr>
            <w:r w:rsidRPr="001128BC">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1128BC">
              <w:lastRenderedPageBreak/>
              <w:t>гипертермической внутрибрюшной химиотерапии</w:t>
            </w:r>
          </w:p>
        </w:tc>
        <w:tc>
          <w:tcPr>
            <w:tcW w:w="1804" w:type="dxa"/>
            <w:vMerge/>
          </w:tcPr>
          <w:p w14:paraId="1675E6D4" w14:textId="77777777" w:rsidR="00D83EA1" w:rsidRPr="001128BC" w:rsidRDefault="00D83EA1" w:rsidP="009261A7">
            <w:pPr>
              <w:spacing w:line="240" w:lineRule="atLeast"/>
              <w:jc w:val="center"/>
            </w:pPr>
          </w:p>
        </w:tc>
      </w:tr>
      <w:tr w:rsidR="00D83EA1" w:rsidRPr="001128BC" w14:paraId="24FBEDC7" w14:textId="77777777" w:rsidTr="009261A7">
        <w:tc>
          <w:tcPr>
            <w:tcW w:w="813" w:type="dxa"/>
          </w:tcPr>
          <w:p w14:paraId="5E036416" w14:textId="77777777" w:rsidR="00D83EA1" w:rsidRPr="001128BC" w:rsidRDefault="00D83EA1" w:rsidP="009261A7">
            <w:pPr>
              <w:spacing w:line="240" w:lineRule="atLeast"/>
              <w:jc w:val="center"/>
            </w:pPr>
          </w:p>
        </w:tc>
        <w:tc>
          <w:tcPr>
            <w:tcW w:w="2904" w:type="dxa"/>
          </w:tcPr>
          <w:p w14:paraId="432390FC" w14:textId="77777777" w:rsidR="00D83EA1" w:rsidRPr="001128BC" w:rsidRDefault="00D83EA1" w:rsidP="009261A7">
            <w:pPr>
              <w:spacing w:line="240" w:lineRule="atLeast"/>
            </w:pPr>
          </w:p>
        </w:tc>
        <w:tc>
          <w:tcPr>
            <w:tcW w:w="1981" w:type="dxa"/>
          </w:tcPr>
          <w:p w14:paraId="467DEA17" w14:textId="77777777" w:rsidR="00D83EA1" w:rsidRPr="001128BC" w:rsidRDefault="00D83EA1" w:rsidP="009261A7">
            <w:pPr>
              <w:spacing w:line="240" w:lineRule="atLeast"/>
              <w:jc w:val="center"/>
            </w:pPr>
          </w:p>
        </w:tc>
        <w:tc>
          <w:tcPr>
            <w:tcW w:w="3156" w:type="dxa"/>
          </w:tcPr>
          <w:p w14:paraId="678A4653" w14:textId="77777777" w:rsidR="00D83EA1" w:rsidRPr="001128BC" w:rsidRDefault="00D83EA1" w:rsidP="009261A7">
            <w:pPr>
              <w:spacing w:line="240" w:lineRule="atLeast"/>
            </w:pPr>
          </w:p>
        </w:tc>
        <w:tc>
          <w:tcPr>
            <w:tcW w:w="1696" w:type="dxa"/>
          </w:tcPr>
          <w:p w14:paraId="3EB8D36A" w14:textId="77777777" w:rsidR="00D83EA1" w:rsidRPr="001128BC" w:rsidRDefault="00D83EA1" w:rsidP="009261A7">
            <w:pPr>
              <w:spacing w:line="240" w:lineRule="atLeast"/>
            </w:pPr>
          </w:p>
        </w:tc>
        <w:tc>
          <w:tcPr>
            <w:tcW w:w="3466" w:type="dxa"/>
          </w:tcPr>
          <w:p w14:paraId="53936D9C" w14:textId="77777777" w:rsidR="00D83EA1" w:rsidRPr="001128BC" w:rsidRDefault="00D83EA1" w:rsidP="009261A7">
            <w:pPr>
              <w:spacing w:line="240" w:lineRule="atLeast"/>
            </w:pPr>
          </w:p>
        </w:tc>
        <w:tc>
          <w:tcPr>
            <w:tcW w:w="1804" w:type="dxa"/>
          </w:tcPr>
          <w:p w14:paraId="59E0ED49" w14:textId="77777777" w:rsidR="00D83EA1" w:rsidRPr="001128BC" w:rsidRDefault="00D83EA1" w:rsidP="009261A7">
            <w:pPr>
              <w:spacing w:line="240" w:lineRule="atLeast"/>
              <w:jc w:val="center"/>
            </w:pPr>
          </w:p>
        </w:tc>
      </w:tr>
      <w:tr w:rsidR="00D83EA1" w:rsidRPr="001128BC" w14:paraId="0FFD9113" w14:textId="77777777" w:rsidTr="009261A7">
        <w:tc>
          <w:tcPr>
            <w:tcW w:w="813" w:type="dxa"/>
          </w:tcPr>
          <w:p w14:paraId="6FDDA01D" w14:textId="77777777" w:rsidR="00D83EA1" w:rsidRPr="001128BC" w:rsidRDefault="00D83EA1" w:rsidP="009261A7">
            <w:pPr>
              <w:spacing w:line="240" w:lineRule="atLeast"/>
              <w:jc w:val="center"/>
            </w:pPr>
          </w:p>
        </w:tc>
        <w:tc>
          <w:tcPr>
            <w:tcW w:w="2904" w:type="dxa"/>
          </w:tcPr>
          <w:p w14:paraId="24547AEA" w14:textId="77777777" w:rsidR="00D83EA1" w:rsidRPr="001128BC" w:rsidRDefault="00D83EA1" w:rsidP="009261A7">
            <w:pPr>
              <w:spacing w:line="240" w:lineRule="atLeast"/>
            </w:pPr>
          </w:p>
        </w:tc>
        <w:tc>
          <w:tcPr>
            <w:tcW w:w="1981" w:type="dxa"/>
          </w:tcPr>
          <w:p w14:paraId="57FC1895" w14:textId="77777777" w:rsidR="00D83EA1" w:rsidRPr="001128BC" w:rsidRDefault="00D83EA1" w:rsidP="009261A7">
            <w:pPr>
              <w:spacing w:line="240" w:lineRule="atLeast"/>
              <w:jc w:val="center"/>
            </w:pPr>
          </w:p>
        </w:tc>
        <w:tc>
          <w:tcPr>
            <w:tcW w:w="3156" w:type="dxa"/>
          </w:tcPr>
          <w:p w14:paraId="7D47E118" w14:textId="77777777" w:rsidR="00D83EA1" w:rsidRPr="001128BC" w:rsidRDefault="00D83EA1" w:rsidP="009261A7">
            <w:pPr>
              <w:spacing w:line="240" w:lineRule="atLeast"/>
            </w:pPr>
          </w:p>
        </w:tc>
        <w:tc>
          <w:tcPr>
            <w:tcW w:w="1696" w:type="dxa"/>
          </w:tcPr>
          <w:p w14:paraId="4993552C" w14:textId="77777777" w:rsidR="00D83EA1" w:rsidRPr="001128BC" w:rsidRDefault="00D83EA1" w:rsidP="009261A7">
            <w:pPr>
              <w:spacing w:line="240" w:lineRule="atLeast"/>
            </w:pPr>
          </w:p>
        </w:tc>
        <w:tc>
          <w:tcPr>
            <w:tcW w:w="3466" w:type="dxa"/>
          </w:tcPr>
          <w:p w14:paraId="343751C7" w14:textId="77777777" w:rsidR="00D83EA1" w:rsidRPr="001128BC" w:rsidRDefault="00D83EA1" w:rsidP="009261A7">
            <w:pPr>
              <w:spacing w:line="240" w:lineRule="atLeast"/>
            </w:pPr>
            <w:r w:rsidRPr="001128BC">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14:paraId="4948FC22" w14:textId="77777777" w:rsidR="00D83EA1" w:rsidRPr="001128BC" w:rsidRDefault="00D83EA1" w:rsidP="009261A7">
            <w:pPr>
              <w:spacing w:line="240" w:lineRule="atLeast"/>
              <w:jc w:val="center"/>
            </w:pPr>
          </w:p>
        </w:tc>
      </w:tr>
      <w:tr w:rsidR="00D83EA1" w:rsidRPr="001128BC" w14:paraId="286BAE4C" w14:textId="77777777" w:rsidTr="009261A7">
        <w:tc>
          <w:tcPr>
            <w:tcW w:w="813" w:type="dxa"/>
          </w:tcPr>
          <w:p w14:paraId="0DB34EE3" w14:textId="77777777" w:rsidR="00D83EA1" w:rsidRPr="001128BC" w:rsidRDefault="00D83EA1" w:rsidP="009261A7">
            <w:pPr>
              <w:spacing w:line="240" w:lineRule="atLeast"/>
              <w:jc w:val="center"/>
            </w:pPr>
          </w:p>
        </w:tc>
        <w:tc>
          <w:tcPr>
            <w:tcW w:w="2904" w:type="dxa"/>
          </w:tcPr>
          <w:p w14:paraId="32E60ACB" w14:textId="77777777" w:rsidR="00D83EA1" w:rsidRPr="001128BC" w:rsidRDefault="00D83EA1" w:rsidP="009261A7">
            <w:pPr>
              <w:spacing w:line="240" w:lineRule="atLeast"/>
            </w:pPr>
          </w:p>
        </w:tc>
        <w:tc>
          <w:tcPr>
            <w:tcW w:w="1981" w:type="dxa"/>
          </w:tcPr>
          <w:p w14:paraId="3E38EDA8" w14:textId="77777777" w:rsidR="00D83EA1" w:rsidRPr="001128BC" w:rsidRDefault="00D83EA1" w:rsidP="009261A7">
            <w:pPr>
              <w:spacing w:line="240" w:lineRule="atLeast"/>
              <w:jc w:val="center"/>
            </w:pPr>
          </w:p>
        </w:tc>
        <w:tc>
          <w:tcPr>
            <w:tcW w:w="3156" w:type="dxa"/>
          </w:tcPr>
          <w:p w14:paraId="29020CB1" w14:textId="77777777" w:rsidR="00D83EA1" w:rsidRPr="001128BC" w:rsidRDefault="00D83EA1" w:rsidP="009261A7">
            <w:pPr>
              <w:spacing w:line="240" w:lineRule="atLeast"/>
            </w:pPr>
          </w:p>
        </w:tc>
        <w:tc>
          <w:tcPr>
            <w:tcW w:w="1696" w:type="dxa"/>
          </w:tcPr>
          <w:p w14:paraId="4EADA0CA" w14:textId="77777777" w:rsidR="00D83EA1" w:rsidRPr="001128BC" w:rsidRDefault="00D83EA1" w:rsidP="009261A7">
            <w:pPr>
              <w:spacing w:line="240" w:lineRule="atLeast"/>
            </w:pPr>
          </w:p>
        </w:tc>
        <w:tc>
          <w:tcPr>
            <w:tcW w:w="3466" w:type="dxa"/>
          </w:tcPr>
          <w:p w14:paraId="75FE51F3" w14:textId="77777777" w:rsidR="00D83EA1" w:rsidRPr="001128BC" w:rsidRDefault="00D83EA1" w:rsidP="009261A7">
            <w:pPr>
              <w:spacing w:line="240" w:lineRule="atLeast"/>
            </w:pPr>
          </w:p>
        </w:tc>
        <w:tc>
          <w:tcPr>
            <w:tcW w:w="1804" w:type="dxa"/>
          </w:tcPr>
          <w:p w14:paraId="389ADF0C" w14:textId="77777777" w:rsidR="00D83EA1" w:rsidRPr="001128BC" w:rsidRDefault="00D83EA1" w:rsidP="009261A7">
            <w:pPr>
              <w:spacing w:line="240" w:lineRule="atLeast"/>
              <w:jc w:val="center"/>
            </w:pPr>
          </w:p>
        </w:tc>
      </w:tr>
      <w:tr w:rsidR="00D83EA1" w:rsidRPr="001128BC" w14:paraId="2C378FF5" w14:textId="77777777" w:rsidTr="009261A7">
        <w:tc>
          <w:tcPr>
            <w:tcW w:w="813" w:type="dxa"/>
          </w:tcPr>
          <w:p w14:paraId="460A5268" w14:textId="77777777" w:rsidR="00D83EA1" w:rsidRPr="001128BC" w:rsidRDefault="00D83EA1" w:rsidP="009261A7">
            <w:pPr>
              <w:spacing w:line="240" w:lineRule="atLeast"/>
              <w:jc w:val="center"/>
            </w:pPr>
          </w:p>
        </w:tc>
        <w:tc>
          <w:tcPr>
            <w:tcW w:w="2904" w:type="dxa"/>
          </w:tcPr>
          <w:p w14:paraId="15082D7C" w14:textId="77777777" w:rsidR="00D83EA1" w:rsidRPr="001128BC" w:rsidRDefault="00D83EA1" w:rsidP="009261A7">
            <w:pPr>
              <w:spacing w:line="240" w:lineRule="atLeast"/>
            </w:pPr>
          </w:p>
        </w:tc>
        <w:tc>
          <w:tcPr>
            <w:tcW w:w="1981" w:type="dxa"/>
          </w:tcPr>
          <w:p w14:paraId="75C5AF62" w14:textId="77777777" w:rsidR="00D83EA1" w:rsidRPr="001128BC" w:rsidRDefault="00D83EA1" w:rsidP="009261A7">
            <w:pPr>
              <w:spacing w:line="240" w:lineRule="atLeast"/>
              <w:jc w:val="center"/>
            </w:pPr>
          </w:p>
        </w:tc>
        <w:tc>
          <w:tcPr>
            <w:tcW w:w="3156" w:type="dxa"/>
          </w:tcPr>
          <w:p w14:paraId="3BE62B6D" w14:textId="77777777" w:rsidR="00D83EA1" w:rsidRPr="001128BC" w:rsidRDefault="00D83EA1" w:rsidP="009261A7">
            <w:pPr>
              <w:spacing w:line="240" w:lineRule="atLeast"/>
            </w:pPr>
          </w:p>
        </w:tc>
        <w:tc>
          <w:tcPr>
            <w:tcW w:w="1696" w:type="dxa"/>
          </w:tcPr>
          <w:p w14:paraId="081CD2F0" w14:textId="77777777" w:rsidR="00D83EA1" w:rsidRPr="001128BC" w:rsidRDefault="00D83EA1" w:rsidP="009261A7">
            <w:pPr>
              <w:spacing w:line="240" w:lineRule="atLeast"/>
            </w:pPr>
          </w:p>
        </w:tc>
        <w:tc>
          <w:tcPr>
            <w:tcW w:w="3466" w:type="dxa"/>
          </w:tcPr>
          <w:p w14:paraId="54D4E899" w14:textId="77777777" w:rsidR="00D83EA1" w:rsidRPr="001128BC" w:rsidRDefault="00D83EA1" w:rsidP="009261A7">
            <w:pPr>
              <w:spacing w:line="240" w:lineRule="atLeast"/>
            </w:pPr>
            <w:r w:rsidRPr="001128B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14:paraId="06EC2441" w14:textId="77777777" w:rsidR="00D83EA1" w:rsidRPr="001128BC" w:rsidRDefault="00D83EA1" w:rsidP="009261A7">
            <w:pPr>
              <w:spacing w:line="240" w:lineRule="atLeast"/>
              <w:jc w:val="center"/>
            </w:pPr>
          </w:p>
        </w:tc>
      </w:tr>
      <w:tr w:rsidR="00D83EA1" w:rsidRPr="001128BC" w14:paraId="6FDE0892" w14:textId="77777777" w:rsidTr="009261A7">
        <w:tc>
          <w:tcPr>
            <w:tcW w:w="813" w:type="dxa"/>
          </w:tcPr>
          <w:p w14:paraId="6A9A6246" w14:textId="77777777" w:rsidR="00D83EA1" w:rsidRPr="001128BC" w:rsidRDefault="00D83EA1" w:rsidP="009261A7">
            <w:pPr>
              <w:spacing w:line="240" w:lineRule="atLeast"/>
              <w:jc w:val="center"/>
            </w:pPr>
          </w:p>
        </w:tc>
        <w:tc>
          <w:tcPr>
            <w:tcW w:w="2904" w:type="dxa"/>
          </w:tcPr>
          <w:p w14:paraId="3FB90114" w14:textId="77777777" w:rsidR="00D83EA1" w:rsidRPr="001128BC" w:rsidRDefault="00D83EA1" w:rsidP="009261A7">
            <w:pPr>
              <w:spacing w:line="240" w:lineRule="atLeast"/>
            </w:pPr>
          </w:p>
        </w:tc>
        <w:tc>
          <w:tcPr>
            <w:tcW w:w="1981" w:type="dxa"/>
          </w:tcPr>
          <w:p w14:paraId="376B3A74" w14:textId="77777777" w:rsidR="00D83EA1" w:rsidRPr="001128BC" w:rsidRDefault="00D83EA1" w:rsidP="009261A7">
            <w:pPr>
              <w:spacing w:line="240" w:lineRule="atLeast"/>
              <w:jc w:val="center"/>
            </w:pPr>
          </w:p>
        </w:tc>
        <w:tc>
          <w:tcPr>
            <w:tcW w:w="3156" w:type="dxa"/>
          </w:tcPr>
          <w:p w14:paraId="27AE33FB" w14:textId="77777777" w:rsidR="00D83EA1" w:rsidRPr="001128BC" w:rsidRDefault="00D83EA1" w:rsidP="009261A7">
            <w:pPr>
              <w:spacing w:line="240" w:lineRule="atLeast"/>
            </w:pPr>
          </w:p>
        </w:tc>
        <w:tc>
          <w:tcPr>
            <w:tcW w:w="1696" w:type="dxa"/>
          </w:tcPr>
          <w:p w14:paraId="610CF4BB" w14:textId="77777777" w:rsidR="00D83EA1" w:rsidRPr="001128BC" w:rsidRDefault="00D83EA1" w:rsidP="009261A7">
            <w:pPr>
              <w:spacing w:line="240" w:lineRule="atLeast"/>
            </w:pPr>
          </w:p>
        </w:tc>
        <w:tc>
          <w:tcPr>
            <w:tcW w:w="3466" w:type="dxa"/>
          </w:tcPr>
          <w:p w14:paraId="49158DE3" w14:textId="77777777" w:rsidR="00D83EA1" w:rsidRPr="001128BC" w:rsidRDefault="00D83EA1" w:rsidP="009261A7">
            <w:pPr>
              <w:spacing w:line="240" w:lineRule="atLeast"/>
            </w:pPr>
          </w:p>
        </w:tc>
        <w:tc>
          <w:tcPr>
            <w:tcW w:w="1804" w:type="dxa"/>
          </w:tcPr>
          <w:p w14:paraId="5AF12324" w14:textId="77777777" w:rsidR="00D83EA1" w:rsidRPr="001128BC" w:rsidRDefault="00D83EA1" w:rsidP="009261A7">
            <w:pPr>
              <w:spacing w:line="240" w:lineRule="atLeast"/>
              <w:jc w:val="center"/>
            </w:pPr>
          </w:p>
        </w:tc>
      </w:tr>
      <w:tr w:rsidR="00D83EA1" w:rsidRPr="001128BC" w14:paraId="17B57FBA" w14:textId="77777777" w:rsidTr="009261A7">
        <w:tc>
          <w:tcPr>
            <w:tcW w:w="813" w:type="dxa"/>
          </w:tcPr>
          <w:p w14:paraId="33FBC9D8" w14:textId="77777777" w:rsidR="00D83EA1" w:rsidRPr="001128BC" w:rsidRDefault="00D83EA1" w:rsidP="009261A7">
            <w:pPr>
              <w:spacing w:line="240" w:lineRule="atLeast"/>
              <w:jc w:val="center"/>
            </w:pPr>
          </w:p>
        </w:tc>
        <w:tc>
          <w:tcPr>
            <w:tcW w:w="2904" w:type="dxa"/>
          </w:tcPr>
          <w:p w14:paraId="5D7B203C" w14:textId="77777777" w:rsidR="00D83EA1" w:rsidRPr="001128BC" w:rsidRDefault="00D83EA1" w:rsidP="009261A7">
            <w:pPr>
              <w:spacing w:line="240" w:lineRule="atLeast"/>
            </w:pPr>
          </w:p>
        </w:tc>
        <w:tc>
          <w:tcPr>
            <w:tcW w:w="1981" w:type="dxa"/>
          </w:tcPr>
          <w:p w14:paraId="5790838C" w14:textId="77777777" w:rsidR="00D83EA1" w:rsidRPr="001128BC" w:rsidRDefault="00D83EA1" w:rsidP="009261A7">
            <w:pPr>
              <w:spacing w:line="240" w:lineRule="atLeast"/>
              <w:jc w:val="center"/>
            </w:pPr>
          </w:p>
        </w:tc>
        <w:tc>
          <w:tcPr>
            <w:tcW w:w="3156" w:type="dxa"/>
          </w:tcPr>
          <w:p w14:paraId="5E138553" w14:textId="77777777" w:rsidR="00D83EA1" w:rsidRPr="001128BC" w:rsidRDefault="00D83EA1" w:rsidP="009261A7">
            <w:pPr>
              <w:spacing w:line="240" w:lineRule="atLeast"/>
            </w:pPr>
          </w:p>
        </w:tc>
        <w:tc>
          <w:tcPr>
            <w:tcW w:w="1696" w:type="dxa"/>
          </w:tcPr>
          <w:p w14:paraId="2DEE9779" w14:textId="77777777" w:rsidR="00D83EA1" w:rsidRPr="001128BC" w:rsidRDefault="00D83EA1" w:rsidP="009261A7">
            <w:pPr>
              <w:spacing w:line="240" w:lineRule="atLeast"/>
            </w:pPr>
          </w:p>
        </w:tc>
        <w:tc>
          <w:tcPr>
            <w:tcW w:w="3466" w:type="dxa"/>
          </w:tcPr>
          <w:p w14:paraId="3535BA06" w14:textId="77777777" w:rsidR="00D83EA1" w:rsidRPr="001128BC" w:rsidRDefault="00D83EA1" w:rsidP="009261A7">
            <w:pPr>
              <w:spacing w:line="240" w:lineRule="atLeast"/>
            </w:pPr>
            <w:r w:rsidRPr="001128B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14:paraId="692E5371" w14:textId="77777777" w:rsidR="00D83EA1" w:rsidRPr="001128BC" w:rsidRDefault="00D83EA1" w:rsidP="009261A7">
            <w:pPr>
              <w:spacing w:line="240" w:lineRule="atLeast"/>
            </w:pPr>
          </w:p>
        </w:tc>
        <w:tc>
          <w:tcPr>
            <w:tcW w:w="1804" w:type="dxa"/>
          </w:tcPr>
          <w:p w14:paraId="3143F908" w14:textId="77777777" w:rsidR="00D83EA1" w:rsidRPr="001128BC" w:rsidRDefault="00D83EA1" w:rsidP="009261A7">
            <w:pPr>
              <w:spacing w:line="240" w:lineRule="atLeast"/>
              <w:jc w:val="center"/>
            </w:pPr>
          </w:p>
        </w:tc>
      </w:tr>
      <w:tr w:rsidR="00D83EA1" w:rsidRPr="001128BC" w14:paraId="27454901" w14:textId="77777777" w:rsidTr="009261A7">
        <w:tc>
          <w:tcPr>
            <w:tcW w:w="813" w:type="dxa"/>
            <w:vMerge w:val="restart"/>
          </w:tcPr>
          <w:p w14:paraId="28F1B18D" w14:textId="77777777" w:rsidR="00D83EA1" w:rsidRPr="001128BC" w:rsidRDefault="00D83EA1" w:rsidP="009261A7">
            <w:pPr>
              <w:spacing w:line="240" w:lineRule="atLeast"/>
              <w:jc w:val="center"/>
            </w:pPr>
          </w:p>
        </w:tc>
        <w:tc>
          <w:tcPr>
            <w:tcW w:w="2904" w:type="dxa"/>
            <w:vMerge w:val="restart"/>
          </w:tcPr>
          <w:p w14:paraId="5B3543CA" w14:textId="77777777" w:rsidR="00D83EA1" w:rsidRPr="001128BC" w:rsidRDefault="00D83EA1" w:rsidP="009261A7">
            <w:pPr>
              <w:spacing w:line="240" w:lineRule="atLeast"/>
            </w:pPr>
          </w:p>
        </w:tc>
        <w:tc>
          <w:tcPr>
            <w:tcW w:w="1981" w:type="dxa"/>
            <w:vMerge w:val="restart"/>
          </w:tcPr>
          <w:p w14:paraId="257686DC" w14:textId="77777777" w:rsidR="00D83EA1" w:rsidRPr="001128BC" w:rsidRDefault="00D83EA1" w:rsidP="009261A7">
            <w:pPr>
              <w:spacing w:line="240" w:lineRule="atLeast"/>
              <w:jc w:val="center"/>
            </w:pPr>
          </w:p>
        </w:tc>
        <w:tc>
          <w:tcPr>
            <w:tcW w:w="3156" w:type="dxa"/>
            <w:vMerge w:val="restart"/>
          </w:tcPr>
          <w:p w14:paraId="4F205DAB" w14:textId="77777777" w:rsidR="00D83EA1" w:rsidRPr="001128BC" w:rsidRDefault="00D83EA1" w:rsidP="009261A7">
            <w:pPr>
              <w:spacing w:line="240" w:lineRule="atLeast"/>
            </w:pPr>
            <w:r w:rsidRPr="001128BC">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128BC">
              <w:lastRenderedPageBreak/>
              <w:t>ректосигмоидного соединения (II - IV стадия)</w:t>
            </w:r>
          </w:p>
        </w:tc>
        <w:tc>
          <w:tcPr>
            <w:tcW w:w="1696" w:type="dxa"/>
            <w:vMerge w:val="restart"/>
          </w:tcPr>
          <w:p w14:paraId="27B6485B"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17029FBB" w14:textId="77777777" w:rsidR="00D83EA1" w:rsidRPr="001128BC" w:rsidRDefault="00D83EA1" w:rsidP="009261A7">
            <w:pPr>
              <w:spacing w:line="240" w:lineRule="atLeast"/>
            </w:pPr>
            <w:r w:rsidRPr="001128BC">
              <w:t>правосторонняя гемиколэктомия с расширенной лимфаденэктомией</w:t>
            </w:r>
          </w:p>
        </w:tc>
        <w:tc>
          <w:tcPr>
            <w:tcW w:w="1804" w:type="dxa"/>
            <w:vMerge w:val="restart"/>
          </w:tcPr>
          <w:p w14:paraId="5AB68626" w14:textId="77777777" w:rsidR="00D83EA1" w:rsidRPr="001128BC" w:rsidRDefault="00D83EA1" w:rsidP="009261A7">
            <w:pPr>
              <w:spacing w:line="240" w:lineRule="atLeast"/>
              <w:jc w:val="center"/>
            </w:pPr>
          </w:p>
        </w:tc>
      </w:tr>
      <w:tr w:rsidR="00D83EA1" w:rsidRPr="001128BC" w14:paraId="10F841C0" w14:textId="77777777" w:rsidTr="009261A7">
        <w:tc>
          <w:tcPr>
            <w:tcW w:w="813" w:type="dxa"/>
            <w:vMerge/>
          </w:tcPr>
          <w:p w14:paraId="280E861A" w14:textId="77777777" w:rsidR="00D83EA1" w:rsidRPr="001128BC" w:rsidRDefault="00D83EA1" w:rsidP="009261A7">
            <w:pPr>
              <w:spacing w:line="240" w:lineRule="atLeast"/>
              <w:jc w:val="center"/>
            </w:pPr>
          </w:p>
        </w:tc>
        <w:tc>
          <w:tcPr>
            <w:tcW w:w="2904" w:type="dxa"/>
            <w:vMerge/>
          </w:tcPr>
          <w:p w14:paraId="503B6C03" w14:textId="77777777" w:rsidR="00D83EA1" w:rsidRPr="001128BC" w:rsidRDefault="00D83EA1" w:rsidP="009261A7">
            <w:pPr>
              <w:spacing w:line="240" w:lineRule="atLeast"/>
            </w:pPr>
          </w:p>
        </w:tc>
        <w:tc>
          <w:tcPr>
            <w:tcW w:w="1981" w:type="dxa"/>
            <w:vMerge/>
          </w:tcPr>
          <w:p w14:paraId="12AB7D65" w14:textId="77777777" w:rsidR="00D83EA1" w:rsidRPr="001128BC" w:rsidRDefault="00D83EA1" w:rsidP="009261A7">
            <w:pPr>
              <w:spacing w:line="240" w:lineRule="atLeast"/>
              <w:jc w:val="center"/>
            </w:pPr>
          </w:p>
        </w:tc>
        <w:tc>
          <w:tcPr>
            <w:tcW w:w="3156" w:type="dxa"/>
            <w:vMerge/>
          </w:tcPr>
          <w:p w14:paraId="57F6380C" w14:textId="77777777" w:rsidR="00D83EA1" w:rsidRPr="001128BC" w:rsidRDefault="00D83EA1" w:rsidP="009261A7">
            <w:pPr>
              <w:spacing w:line="240" w:lineRule="atLeast"/>
            </w:pPr>
          </w:p>
        </w:tc>
        <w:tc>
          <w:tcPr>
            <w:tcW w:w="1696" w:type="dxa"/>
            <w:vMerge/>
          </w:tcPr>
          <w:p w14:paraId="1BD11295" w14:textId="77777777" w:rsidR="00D83EA1" w:rsidRPr="001128BC" w:rsidRDefault="00D83EA1" w:rsidP="009261A7">
            <w:pPr>
              <w:spacing w:line="240" w:lineRule="atLeast"/>
            </w:pPr>
          </w:p>
        </w:tc>
        <w:tc>
          <w:tcPr>
            <w:tcW w:w="3466" w:type="dxa"/>
          </w:tcPr>
          <w:p w14:paraId="3EC29906" w14:textId="77777777" w:rsidR="00D83EA1" w:rsidRPr="001128BC" w:rsidRDefault="00D83EA1" w:rsidP="009261A7">
            <w:pPr>
              <w:spacing w:line="240" w:lineRule="atLeast"/>
            </w:pPr>
          </w:p>
        </w:tc>
        <w:tc>
          <w:tcPr>
            <w:tcW w:w="1804" w:type="dxa"/>
            <w:vMerge/>
          </w:tcPr>
          <w:p w14:paraId="4A754C2D" w14:textId="77777777" w:rsidR="00D83EA1" w:rsidRPr="001128BC" w:rsidRDefault="00D83EA1" w:rsidP="009261A7">
            <w:pPr>
              <w:spacing w:line="240" w:lineRule="atLeast"/>
              <w:jc w:val="center"/>
            </w:pPr>
          </w:p>
        </w:tc>
      </w:tr>
      <w:tr w:rsidR="00D83EA1" w:rsidRPr="001128BC" w14:paraId="348A9005" w14:textId="77777777" w:rsidTr="009261A7">
        <w:tc>
          <w:tcPr>
            <w:tcW w:w="813" w:type="dxa"/>
            <w:vMerge/>
          </w:tcPr>
          <w:p w14:paraId="1EFF2FB4" w14:textId="77777777" w:rsidR="00D83EA1" w:rsidRPr="001128BC" w:rsidRDefault="00D83EA1" w:rsidP="009261A7">
            <w:pPr>
              <w:spacing w:line="240" w:lineRule="atLeast"/>
              <w:jc w:val="center"/>
            </w:pPr>
          </w:p>
        </w:tc>
        <w:tc>
          <w:tcPr>
            <w:tcW w:w="2904" w:type="dxa"/>
            <w:vMerge/>
          </w:tcPr>
          <w:p w14:paraId="3ED5D4C6" w14:textId="77777777" w:rsidR="00D83EA1" w:rsidRPr="001128BC" w:rsidRDefault="00D83EA1" w:rsidP="009261A7">
            <w:pPr>
              <w:spacing w:line="240" w:lineRule="atLeast"/>
            </w:pPr>
          </w:p>
        </w:tc>
        <w:tc>
          <w:tcPr>
            <w:tcW w:w="1981" w:type="dxa"/>
            <w:vMerge/>
          </w:tcPr>
          <w:p w14:paraId="2C50753D" w14:textId="77777777" w:rsidR="00D83EA1" w:rsidRPr="001128BC" w:rsidRDefault="00D83EA1" w:rsidP="009261A7">
            <w:pPr>
              <w:spacing w:line="240" w:lineRule="atLeast"/>
              <w:jc w:val="center"/>
            </w:pPr>
          </w:p>
        </w:tc>
        <w:tc>
          <w:tcPr>
            <w:tcW w:w="3156" w:type="dxa"/>
            <w:vMerge/>
          </w:tcPr>
          <w:p w14:paraId="25AE7FAD" w14:textId="77777777" w:rsidR="00D83EA1" w:rsidRPr="001128BC" w:rsidRDefault="00D83EA1" w:rsidP="009261A7">
            <w:pPr>
              <w:spacing w:line="240" w:lineRule="atLeast"/>
            </w:pPr>
          </w:p>
        </w:tc>
        <w:tc>
          <w:tcPr>
            <w:tcW w:w="1696" w:type="dxa"/>
            <w:vMerge/>
          </w:tcPr>
          <w:p w14:paraId="3264D382" w14:textId="77777777" w:rsidR="00D83EA1" w:rsidRPr="001128BC" w:rsidRDefault="00D83EA1" w:rsidP="009261A7">
            <w:pPr>
              <w:spacing w:line="240" w:lineRule="atLeast"/>
            </w:pPr>
          </w:p>
        </w:tc>
        <w:tc>
          <w:tcPr>
            <w:tcW w:w="3466" w:type="dxa"/>
          </w:tcPr>
          <w:p w14:paraId="6112FCE3" w14:textId="77777777" w:rsidR="00D83EA1" w:rsidRPr="001128BC" w:rsidRDefault="00D83EA1" w:rsidP="009261A7">
            <w:pPr>
              <w:spacing w:line="240" w:lineRule="atLeast"/>
            </w:pPr>
            <w:r w:rsidRPr="001128BC">
              <w:t>резекция сигмовидной кишки с расширенной лимфаденэктомией</w:t>
            </w:r>
          </w:p>
        </w:tc>
        <w:tc>
          <w:tcPr>
            <w:tcW w:w="1804" w:type="dxa"/>
            <w:vMerge/>
          </w:tcPr>
          <w:p w14:paraId="307C886D" w14:textId="77777777" w:rsidR="00D83EA1" w:rsidRPr="001128BC" w:rsidRDefault="00D83EA1" w:rsidP="009261A7">
            <w:pPr>
              <w:spacing w:line="240" w:lineRule="atLeast"/>
              <w:jc w:val="center"/>
            </w:pPr>
          </w:p>
        </w:tc>
      </w:tr>
      <w:tr w:rsidR="00D83EA1" w:rsidRPr="001128BC" w14:paraId="0C5A5AB2" w14:textId="77777777" w:rsidTr="009261A7">
        <w:tc>
          <w:tcPr>
            <w:tcW w:w="813" w:type="dxa"/>
            <w:vMerge/>
          </w:tcPr>
          <w:p w14:paraId="42C3E22A" w14:textId="77777777" w:rsidR="00D83EA1" w:rsidRPr="001128BC" w:rsidRDefault="00D83EA1" w:rsidP="009261A7">
            <w:pPr>
              <w:spacing w:line="240" w:lineRule="atLeast"/>
              <w:jc w:val="center"/>
            </w:pPr>
          </w:p>
        </w:tc>
        <w:tc>
          <w:tcPr>
            <w:tcW w:w="2904" w:type="dxa"/>
            <w:vMerge/>
          </w:tcPr>
          <w:p w14:paraId="6FC830A2" w14:textId="77777777" w:rsidR="00D83EA1" w:rsidRPr="001128BC" w:rsidRDefault="00D83EA1" w:rsidP="009261A7">
            <w:pPr>
              <w:spacing w:line="240" w:lineRule="atLeast"/>
            </w:pPr>
          </w:p>
        </w:tc>
        <w:tc>
          <w:tcPr>
            <w:tcW w:w="1981" w:type="dxa"/>
            <w:vMerge/>
          </w:tcPr>
          <w:p w14:paraId="6DFEACB6" w14:textId="77777777" w:rsidR="00D83EA1" w:rsidRPr="001128BC" w:rsidRDefault="00D83EA1" w:rsidP="009261A7">
            <w:pPr>
              <w:spacing w:line="240" w:lineRule="atLeast"/>
              <w:jc w:val="center"/>
            </w:pPr>
          </w:p>
        </w:tc>
        <w:tc>
          <w:tcPr>
            <w:tcW w:w="3156" w:type="dxa"/>
            <w:vMerge/>
          </w:tcPr>
          <w:p w14:paraId="5E34B7AE" w14:textId="77777777" w:rsidR="00D83EA1" w:rsidRPr="001128BC" w:rsidRDefault="00D83EA1" w:rsidP="009261A7">
            <w:pPr>
              <w:spacing w:line="240" w:lineRule="atLeast"/>
            </w:pPr>
          </w:p>
        </w:tc>
        <w:tc>
          <w:tcPr>
            <w:tcW w:w="1696" w:type="dxa"/>
            <w:vMerge/>
          </w:tcPr>
          <w:p w14:paraId="277767E7" w14:textId="77777777" w:rsidR="00D83EA1" w:rsidRPr="001128BC" w:rsidRDefault="00D83EA1" w:rsidP="009261A7">
            <w:pPr>
              <w:spacing w:line="240" w:lineRule="atLeast"/>
            </w:pPr>
          </w:p>
        </w:tc>
        <w:tc>
          <w:tcPr>
            <w:tcW w:w="3466" w:type="dxa"/>
          </w:tcPr>
          <w:p w14:paraId="2AD9CCA8" w14:textId="77777777" w:rsidR="00D83EA1" w:rsidRPr="001128BC" w:rsidRDefault="00D83EA1" w:rsidP="009261A7">
            <w:pPr>
              <w:spacing w:line="240" w:lineRule="atLeast"/>
            </w:pPr>
          </w:p>
          <w:p w14:paraId="008D044E" w14:textId="77777777" w:rsidR="00D83EA1" w:rsidRPr="001128BC" w:rsidRDefault="00D83EA1" w:rsidP="009261A7">
            <w:pPr>
              <w:spacing w:line="240" w:lineRule="atLeast"/>
            </w:pPr>
            <w:r w:rsidRPr="001128BC">
              <w:lastRenderedPageBreak/>
              <w:t>правосторонняя гемиколэктомия с резекцией легкого</w:t>
            </w:r>
          </w:p>
          <w:p w14:paraId="3CEACB73" w14:textId="77777777" w:rsidR="00D83EA1" w:rsidRPr="001128BC" w:rsidRDefault="00D83EA1" w:rsidP="009261A7">
            <w:pPr>
              <w:spacing w:line="240" w:lineRule="atLeast"/>
            </w:pPr>
          </w:p>
        </w:tc>
        <w:tc>
          <w:tcPr>
            <w:tcW w:w="1804" w:type="dxa"/>
            <w:vMerge/>
          </w:tcPr>
          <w:p w14:paraId="168BCD94" w14:textId="77777777" w:rsidR="00D83EA1" w:rsidRPr="001128BC" w:rsidRDefault="00D83EA1" w:rsidP="009261A7">
            <w:pPr>
              <w:spacing w:line="240" w:lineRule="atLeast"/>
              <w:jc w:val="center"/>
            </w:pPr>
          </w:p>
        </w:tc>
      </w:tr>
      <w:tr w:rsidR="00D83EA1" w:rsidRPr="001128BC" w14:paraId="46D2B695" w14:textId="77777777" w:rsidTr="009261A7">
        <w:tc>
          <w:tcPr>
            <w:tcW w:w="813" w:type="dxa"/>
          </w:tcPr>
          <w:p w14:paraId="01560D6C" w14:textId="77777777" w:rsidR="00D83EA1" w:rsidRPr="001128BC" w:rsidRDefault="00D83EA1" w:rsidP="009261A7">
            <w:pPr>
              <w:spacing w:line="240" w:lineRule="atLeast"/>
              <w:jc w:val="center"/>
            </w:pPr>
          </w:p>
        </w:tc>
        <w:tc>
          <w:tcPr>
            <w:tcW w:w="2904" w:type="dxa"/>
          </w:tcPr>
          <w:p w14:paraId="5D4DA8E5" w14:textId="77777777" w:rsidR="00D83EA1" w:rsidRPr="001128BC" w:rsidRDefault="00D83EA1" w:rsidP="009261A7">
            <w:pPr>
              <w:spacing w:line="240" w:lineRule="atLeast"/>
            </w:pPr>
          </w:p>
        </w:tc>
        <w:tc>
          <w:tcPr>
            <w:tcW w:w="1981" w:type="dxa"/>
          </w:tcPr>
          <w:p w14:paraId="07555008" w14:textId="77777777" w:rsidR="00D83EA1" w:rsidRPr="001128BC" w:rsidRDefault="00D83EA1" w:rsidP="009261A7">
            <w:pPr>
              <w:spacing w:line="240" w:lineRule="atLeast"/>
              <w:jc w:val="center"/>
            </w:pPr>
          </w:p>
        </w:tc>
        <w:tc>
          <w:tcPr>
            <w:tcW w:w="3156" w:type="dxa"/>
          </w:tcPr>
          <w:p w14:paraId="6EEC04FE" w14:textId="77777777" w:rsidR="00D83EA1" w:rsidRPr="001128BC" w:rsidRDefault="00D83EA1" w:rsidP="009261A7">
            <w:pPr>
              <w:spacing w:line="240" w:lineRule="atLeast"/>
            </w:pPr>
          </w:p>
        </w:tc>
        <w:tc>
          <w:tcPr>
            <w:tcW w:w="1696" w:type="dxa"/>
          </w:tcPr>
          <w:p w14:paraId="6F88660D" w14:textId="77777777" w:rsidR="00D83EA1" w:rsidRPr="001128BC" w:rsidRDefault="00D83EA1" w:rsidP="009261A7">
            <w:pPr>
              <w:spacing w:line="240" w:lineRule="atLeast"/>
            </w:pPr>
          </w:p>
        </w:tc>
        <w:tc>
          <w:tcPr>
            <w:tcW w:w="3466" w:type="dxa"/>
          </w:tcPr>
          <w:p w14:paraId="5EC00292" w14:textId="77777777" w:rsidR="00D83EA1" w:rsidRPr="001128BC" w:rsidRDefault="00D83EA1" w:rsidP="009261A7">
            <w:pPr>
              <w:spacing w:line="240" w:lineRule="atLeast"/>
            </w:pPr>
            <w:r w:rsidRPr="001128BC">
              <w:t>левосторонняя гемиколэктомия с расширенной лимфаденэктомией</w:t>
            </w:r>
          </w:p>
          <w:p w14:paraId="072F9301" w14:textId="77777777" w:rsidR="00D83EA1" w:rsidRPr="001128BC" w:rsidRDefault="00D83EA1" w:rsidP="009261A7">
            <w:pPr>
              <w:spacing w:line="240" w:lineRule="atLeast"/>
            </w:pPr>
          </w:p>
        </w:tc>
        <w:tc>
          <w:tcPr>
            <w:tcW w:w="1804" w:type="dxa"/>
          </w:tcPr>
          <w:p w14:paraId="4727396C" w14:textId="77777777" w:rsidR="00D83EA1" w:rsidRPr="001128BC" w:rsidRDefault="00D83EA1" w:rsidP="009261A7">
            <w:pPr>
              <w:spacing w:line="240" w:lineRule="atLeast"/>
              <w:jc w:val="center"/>
            </w:pPr>
          </w:p>
        </w:tc>
      </w:tr>
      <w:tr w:rsidR="00D83EA1" w:rsidRPr="001128BC" w14:paraId="445BF64E" w14:textId="77777777" w:rsidTr="009261A7">
        <w:tc>
          <w:tcPr>
            <w:tcW w:w="813" w:type="dxa"/>
          </w:tcPr>
          <w:p w14:paraId="1CB33D82" w14:textId="77777777" w:rsidR="00D83EA1" w:rsidRPr="001128BC" w:rsidRDefault="00D83EA1" w:rsidP="009261A7">
            <w:pPr>
              <w:spacing w:line="240" w:lineRule="atLeast"/>
              <w:jc w:val="center"/>
            </w:pPr>
          </w:p>
        </w:tc>
        <w:tc>
          <w:tcPr>
            <w:tcW w:w="2904" w:type="dxa"/>
          </w:tcPr>
          <w:p w14:paraId="234B73BA" w14:textId="77777777" w:rsidR="00D83EA1" w:rsidRPr="001128BC" w:rsidRDefault="00D83EA1" w:rsidP="009261A7">
            <w:pPr>
              <w:spacing w:line="240" w:lineRule="atLeast"/>
            </w:pPr>
          </w:p>
        </w:tc>
        <w:tc>
          <w:tcPr>
            <w:tcW w:w="1981" w:type="dxa"/>
          </w:tcPr>
          <w:p w14:paraId="20A375B2" w14:textId="77777777" w:rsidR="00D83EA1" w:rsidRPr="001128BC" w:rsidRDefault="00D83EA1" w:rsidP="009261A7">
            <w:pPr>
              <w:spacing w:line="240" w:lineRule="atLeast"/>
              <w:jc w:val="center"/>
            </w:pPr>
          </w:p>
        </w:tc>
        <w:tc>
          <w:tcPr>
            <w:tcW w:w="3156" w:type="dxa"/>
          </w:tcPr>
          <w:p w14:paraId="39E70050" w14:textId="77777777" w:rsidR="00D83EA1" w:rsidRPr="001128BC" w:rsidRDefault="00D83EA1" w:rsidP="009261A7">
            <w:pPr>
              <w:spacing w:line="240" w:lineRule="atLeast"/>
            </w:pPr>
          </w:p>
        </w:tc>
        <w:tc>
          <w:tcPr>
            <w:tcW w:w="1696" w:type="dxa"/>
          </w:tcPr>
          <w:p w14:paraId="6E03BDF3" w14:textId="77777777" w:rsidR="00D83EA1" w:rsidRPr="001128BC" w:rsidRDefault="00D83EA1" w:rsidP="009261A7">
            <w:pPr>
              <w:spacing w:line="240" w:lineRule="atLeast"/>
            </w:pPr>
          </w:p>
        </w:tc>
        <w:tc>
          <w:tcPr>
            <w:tcW w:w="3466" w:type="dxa"/>
          </w:tcPr>
          <w:p w14:paraId="209AF8A8" w14:textId="77777777" w:rsidR="00D83EA1" w:rsidRPr="001128BC" w:rsidRDefault="00D83EA1" w:rsidP="009261A7">
            <w:pPr>
              <w:spacing w:line="240" w:lineRule="atLeast"/>
            </w:pPr>
            <w:r w:rsidRPr="001128BC">
              <w:t>резекция прямой кишки с резекцией печени</w:t>
            </w:r>
          </w:p>
          <w:p w14:paraId="744215BA" w14:textId="77777777" w:rsidR="00D83EA1" w:rsidRPr="001128BC" w:rsidRDefault="00D83EA1" w:rsidP="009261A7">
            <w:pPr>
              <w:spacing w:line="240" w:lineRule="atLeast"/>
            </w:pPr>
          </w:p>
        </w:tc>
        <w:tc>
          <w:tcPr>
            <w:tcW w:w="1804" w:type="dxa"/>
          </w:tcPr>
          <w:p w14:paraId="26487277" w14:textId="77777777" w:rsidR="00D83EA1" w:rsidRPr="001128BC" w:rsidRDefault="00D83EA1" w:rsidP="009261A7">
            <w:pPr>
              <w:spacing w:line="240" w:lineRule="atLeast"/>
              <w:jc w:val="center"/>
            </w:pPr>
          </w:p>
        </w:tc>
      </w:tr>
      <w:tr w:rsidR="00D83EA1" w:rsidRPr="001128BC" w14:paraId="22DCA5E0" w14:textId="77777777" w:rsidTr="009261A7">
        <w:tc>
          <w:tcPr>
            <w:tcW w:w="813" w:type="dxa"/>
          </w:tcPr>
          <w:p w14:paraId="1704D539" w14:textId="77777777" w:rsidR="00D83EA1" w:rsidRPr="001128BC" w:rsidRDefault="00D83EA1" w:rsidP="009261A7">
            <w:pPr>
              <w:spacing w:line="240" w:lineRule="atLeast"/>
              <w:jc w:val="center"/>
            </w:pPr>
          </w:p>
        </w:tc>
        <w:tc>
          <w:tcPr>
            <w:tcW w:w="2904" w:type="dxa"/>
          </w:tcPr>
          <w:p w14:paraId="2F7498BE" w14:textId="77777777" w:rsidR="00D83EA1" w:rsidRPr="001128BC" w:rsidRDefault="00D83EA1" w:rsidP="009261A7">
            <w:pPr>
              <w:spacing w:line="240" w:lineRule="atLeast"/>
            </w:pPr>
          </w:p>
        </w:tc>
        <w:tc>
          <w:tcPr>
            <w:tcW w:w="1981" w:type="dxa"/>
          </w:tcPr>
          <w:p w14:paraId="27146ADF" w14:textId="77777777" w:rsidR="00D83EA1" w:rsidRPr="001128BC" w:rsidRDefault="00D83EA1" w:rsidP="009261A7">
            <w:pPr>
              <w:spacing w:line="240" w:lineRule="atLeast"/>
              <w:jc w:val="center"/>
            </w:pPr>
          </w:p>
        </w:tc>
        <w:tc>
          <w:tcPr>
            <w:tcW w:w="3156" w:type="dxa"/>
          </w:tcPr>
          <w:p w14:paraId="5554A92E" w14:textId="77777777" w:rsidR="00D83EA1" w:rsidRPr="001128BC" w:rsidRDefault="00D83EA1" w:rsidP="009261A7">
            <w:pPr>
              <w:spacing w:line="240" w:lineRule="atLeast"/>
            </w:pPr>
          </w:p>
        </w:tc>
        <w:tc>
          <w:tcPr>
            <w:tcW w:w="1696" w:type="dxa"/>
          </w:tcPr>
          <w:p w14:paraId="2BEB1E15" w14:textId="77777777" w:rsidR="00D83EA1" w:rsidRPr="001128BC" w:rsidRDefault="00D83EA1" w:rsidP="009261A7">
            <w:pPr>
              <w:spacing w:line="240" w:lineRule="atLeast"/>
            </w:pPr>
          </w:p>
        </w:tc>
        <w:tc>
          <w:tcPr>
            <w:tcW w:w="3466" w:type="dxa"/>
          </w:tcPr>
          <w:p w14:paraId="75EDD355" w14:textId="77777777" w:rsidR="00D83EA1" w:rsidRPr="001128BC" w:rsidRDefault="00D83EA1" w:rsidP="009261A7">
            <w:pPr>
              <w:spacing w:line="240" w:lineRule="atLeast"/>
            </w:pPr>
            <w:r w:rsidRPr="001128BC">
              <w:t>резекция прямой кишки с расширенной лимфаденэктомией</w:t>
            </w:r>
          </w:p>
          <w:p w14:paraId="3FD15D90" w14:textId="77777777" w:rsidR="00D83EA1" w:rsidRPr="001128BC" w:rsidRDefault="00D83EA1" w:rsidP="009261A7">
            <w:pPr>
              <w:spacing w:line="240" w:lineRule="atLeast"/>
            </w:pPr>
          </w:p>
        </w:tc>
        <w:tc>
          <w:tcPr>
            <w:tcW w:w="1804" w:type="dxa"/>
          </w:tcPr>
          <w:p w14:paraId="5DFF368D" w14:textId="77777777" w:rsidR="00D83EA1" w:rsidRPr="001128BC" w:rsidRDefault="00D83EA1" w:rsidP="009261A7">
            <w:pPr>
              <w:spacing w:line="240" w:lineRule="atLeast"/>
              <w:jc w:val="center"/>
            </w:pPr>
          </w:p>
        </w:tc>
      </w:tr>
      <w:tr w:rsidR="00D83EA1" w:rsidRPr="001128BC" w14:paraId="22C625BA" w14:textId="77777777" w:rsidTr="009261A7">
        <w:tc>
          <w:tcPr>
            <w:tcW w:w="813" w:type="dxa"/>
          </w:tcPr>
          <w:p w14:paraId="05D45660" w14:textId="77777777" w:rsidR="00D83EA1" w:rsidRPr="001128BC" w:rsidRDefault="00D83EA1" w:rsidP="009261A7">
            <w:pPr>
              <w:spacing w:line="240" w:lineRule="atLeast"/>
              <w:jc w:val="center"/>
            </w:pPr>
          </w:p>
        </w:tc>
        <w:tc>
          <w:tcPr>
            <w:tcW w:w="2904" w:type="dxa"/>
          </w:tcPr>
          <w:p w14:paraId="3E0245BD" w14:textId="77777777" w:rsidR="00D83EA1" w:rsidRPr="001128BC" w:rsidRDefault="00D83EA1" w:rsidP="009261A7">
            <w:pPr>
              <w:spacing w:line="240" w:lineRule="atLeast"/>
            </w:pPr>
          </w:p>
        </w:tc>
        <w:tc>
          <w:tcPr>
            <w:tcW w:w="1981" w:type="dxa"/>
          </w:tcPr>
          <w:p w14:paraId="783A4B95" w14:textId="77777777" w:rsidR="00D83EA1" w:rsidRPr="001128BC" w:rsidRDefault="00D83EA1" w:rsidP="009261A7">
            <w:pPr>
              <w:spacing w:line="240" w:lineRule="atLeast"/>
              <w:jc w:val="center"/>
            </w:pPr>
          </w:p>
        </w:tc>
        <w:tc>
          <w:tcPr>
            <w:tcW w:w="3156" w:type="dxa"/>
          </w:tcPr>
          <w:p w14:paraId="6F7290DB" w14:textId="77777777" w:rsidR="00D83EA1" w:rsidRPr="001128BC" w:rsidRDefault="00D83EA1" w:rsidP="009261A7">
            <w:pPr>
              <w:spacing w:line="240" w:lineRule="atLeast"/>
            </w:pPr>
          </w:p>
        </w:tc>
        <w:tc>
          <w:tcPr>
            <w:tcW w:w="1696" w:type="dxa"/>
          </w:tcPr>
          <w:p w14:paraId="192C19F9" w14:textId="77777777" w:rsidR="00D83EA1" w:rsidRPr="001128BC" w:rsidRDefault="00D83EA1" w:rsidP="009261A7">
            <w:pPr>
              <w:spacing w:line="240" w:lineRule="atLeast"/>
            </w:pPr>
          </w:p>
        </w:tc>
        <w:tc>
          <w:tcPr>
            <w:tcW w:w="3466" w:type="dxa"/>
          </w:tcPr>
          <w:p w14:paraId="4BED1509" w14:textId="77777777" w:rsidR="00D83EA1" w:rsidRPr="001128BC" w:rsidRDefault="00D83EA1" w:rsidP="009261A7">
            <w:pPr>
              <w:spacing w:line="240" w:lineRule="atLeast"/>
            </w:pPr>
            <w:r w:rsidRPr="001128BC">
              <w:t>комбинированная резекция прямой кишки с резекцией соседних органов</w:t>
            </w:r>
          </w:p>
          <w:p w14:paraId="614CE138" w14:textId="77777777" w:rsidR="00D83EA1" w:rsidRPr="001128BC" w:rsidRDefault="00D83EA1" w:rsidP="009261A7">
            <w:pPr>
              <w:spacing w:line="240" w:lineRule="atLeast"/>
            </w:pPr>
          </w:p>
        </w:tc>
        <w:tc>
          <w:tcPr>
            <w:tcW w:w="1804" w:type="dxa"/>
          </w:tcPr>
          <w:p w14:paraId="5D691136" w14:textId="77777777" w:rsidR="00D83EA1" w:rsidRPr="001128BC" w:rsidRDefault="00D83EA1" w:rsidP="009261A7">
            <w:pPr>
              <w:spacing w:line="240" w:lineRule="atLeast"/>
              <w:jc w:val="center"/>
            </w:pPr>
          </w:p>
        </w:tc>
      </w:tr>
      <w:tr w:rsidR="00D83EA1" w:rsidRPr="001128BC" w14:paraId="53C988E8" w14:textId="77777777" w:rsidTr="009261A7">
        <w:tc>
          <w:tcPr>
            <w:tcW w:w="813" w:type="dxa"/>
          </w:tcPr>
          <w:p w14:paraId="26A213A2" w14:textId="77777777" w:rsidR="00D83EA1" w:rsidRPr="001128BC" w:rsidRDefault="00D83EA1" w:rsidP="009261A7">
            <w:pPr>
              <w:spacing w:line="240" w:lineRule="atLeast"/>
              <w:jc w:val="center"/>
            </w:pPr>
          </w:p>
        </w:tc>
        <w:tc>
          <w:tcPr>
            <w:tcW w:w="2904" w:type="dxa"/>
          </w:tcPr>
          <w:p w14:paraId="32D7F722" w14:textId="77777777" w:rsidR="00D83EA1" w:rsidRPr="001128BC" w:rsidRDefault="00D83EA1" w:rsidP="009261A7">
            <w:pPr>
              <w:spacing w:line="240" w:lineRule="atLeast"/>
            </w:pPr>
          </w:p>
        </w:tc>
        <w:tc>
          <w:tcPr>
            <w:tcW w:w="1981" w:type="dxa"/>
          </w:tcPr>
          <w:p w14:paraId="22309F8E" w14:textId="77777777" w:rsidR="00D83EA1" w:rsidRPr="001128BC" w:rsidRDefault="00D83EA1" w:rsidP="009261A7">
            <w:pPr>
              <w:spacing w:line="240" w:lineRule="atLeast"/>
              <w:jc w:val="center"/>
            </w:pPr>
          </w:p>
        </w:tc>
        <w:tc>
          <w:tcPr>
            <w:tcW w:w="3156" w:type="dxa"/>
          </w:tcPr>
          <w:p w14:paraId="3E65DA03" w14:textId="77777777" w:rsidR="00D83EA1" w:rsidRPr="001128BC" w:rsidRDefault="00D83EA1" w:rsidP="009261A7">
            <w:pPr>
              <w:spacing w:line="240" w:lineRule="atLeast"/>
            </w:pPr>
          </w:p>
        </w:tc>
        <w:tc>
          <w:tcPr>
            <w:tcW w:w="1696" w:type="dxa"/>
          </w:tcPr>
          <w:p w14:paraId="64696D3E" w14:textId="77777777" w:rsidR="00D83EA1" w:rsidRPr="001128BC" w:rsidRDefault="00D83EA1" w:rsidP="009261A7">
            <w:pPr>
              <w:spacing w:line="240" w:lineRule="atLeast"/>
            </w:pPr>
          </w:p>
        </w:tc>
        <w:tc>
          <w:tcPr>
            <w:tcW w:w="3466" w:type="dxa"/>
          </w:tcPr>
          <w:p w14:paraId="3B90E0A7" w14:textId="77777777" w:rsidR="00D83EA1" w:rsidRPr="001128BC" w:rsidRDefault="00D83EA1" w:rsidP="009261A7">
            <w:pPr>
              <w:spacing w:line="240" w:lineRule="atLeast"/>
            </w:pPr>
            <w:r w:rsidRPr="001128BC">
              <w:t>расширенно-комбинированная брюшно-промежностная экстирпация прямой кишки</w:t>
            </w:r>
          </w:p>
          <w:p w14:paraId="40074D8B" w14:textId="77777777" w:rsidR="00D83EA1" w:rsidRPr="001128BC" w:rsidRDefault="00D83EA1" w:rsidP="009261A7">
            <w:pPr>
              <w:spacing w:line="240" w:lineRule="atLeast"/>
            </w:pPr>
          </w:p>
          <w:p w14:paraId="7336B665" w14:textId="77777777" w:rsidR="00D83EA1" w:rsidRPr="001128BC" w:rsidRDefault="00D83EA1" w:rsidP="009261A7">
            <w:pPr>
              <w:spacing w:line="240" w:lineRule="atLeast"/>
            </w:pPr>
            <w:r w:rsidRPr="001128BC">
              <w:t>расширенная, комбинированная брюшно-анальная резекция прямой кишки</w:t>
            </w:r>
          </w:p>
          <w:p w14:paraId="150025EC" w14:textId="77777777" w:rsidR="00D83EA1" w:rsidRPr="001128BC" w:rsidRDefault="00D83EA1" w:rsidP="009261A7">
            <w:pPr>
              <w:spacing w:line="240" w:lineRule="atLeast"/>
            </w:pPr>
          </w:p>
        </w:tc>
        <w:tc>
          <w:tcPr>
            <w:tcW w:w="1804" w:type="dxa"/>
          </w:tcPr>
          <w:p w14:paraId="41BB917F" w14:textId="77777777" w:rsidR="00D83EA1" w:rsidRPr="001128BC" w:rsidRDefault="00D83EA1" w:rsidP="009261A7">
            <w:pPr>
              <w:spacing w:line="240" w:lineRule="atLeast"/>
              <w:jc w:val="center"/>
            </w:pPr>
          </w:p>
        </w:tc>
      </w:tr>
      <w:tr w:rsidR="00D83EA1" w:rsidRPr="001128BC" w14:paraId="036190FB" w14:textId="77777777" w:rsidTr="009261A7">
        <w:tc>
          <w:tcPr>
            <w:tcW w:w="813" w:type="dxa"/>
            <w:vMerge w:val="restart"/>
          </w:tcPr>
          <w:p w14:paraId="759608F7" w14:textId="77777777" w:rsidR="00D83EA1" w:rsidRPr="001128BC" w:rsidRDefault="00D83EA1" w:rsidP="009261A7">
            <w:pPr>
              <w:spacing w:line="240" w:lineRule="atLeast"/>
              <w:jc w:val="center"/>
            </w:pPr>
          </w:p>
        </w:tc>
        <w:tc>
          <w:tcPr>
            <w:tcW w:w="2904" w:type="dxa"/>
            <w:vMerge w:val="restart"/>
          </w:tcPr>
          <w:p w14:paraId="17E2E006" w14:textId="77777777" w:rsidR="00D83EA1" w:rsidRPr="001128BC" w:rsidRDefault="00D83EA1" w:rsidP="009261A7">
            <w:pPr>
              <w:spacing w:line="240" w:lineRule="atLeast"/>
            </w:pPr>
          </w:p>
        </w:tc>
        <w:tc>
          <w:tcPr>
            <w:tcW w:w="1981" w:type="dxa"/>
            <w:vMerge w:val="restart"/>
          </w:tcPr>
          <w:p w14:paraId="75B8F60E" w14:textId="77777777" w:rsidR="00D83EA1" w:rsidRPr="001128BC" w:rsidRDefault="00D83EA1" w:rsidP="009261A7">
            <w:pPr>
              <w:spacing w:line="240" w:lineRule="atLeast"/>
              <w:jc w:val="center"/>
            </w:pPr>
            <w:r w:rsidRPr="00844B53">
              <w:t>C22</w:t>
            </w:r>
            <w:r w:rsidRPr="001128BC">
              <w:t xml:space="preserve">, </w:t>
            </w:r>
            <w:r w:rsidRPr="00844B53">
              <w:t>C23</w:t>
            </w:r>
            <w:r w:rsidRPr="001128BC">
              <w:t xml:space="preserve">, </w:t>
            </w:r>
            <w:r w:rsidRPr="00844B53">
              <w:t>C24</w:t>
            </w:r>
          </w:p>
        </w:tc>
        <w:tc>
          <w:tcPr>
            <w:tcW w:w="3156" w:type="dxa"/>
            <w:vMerge w:val="restart"/>
          </w:tcPr>
          <w:p w14:paraId="53C479E9" w14:textId="77777777" w:rsidR="00D83EA1" w:rsidRPr="001128BC" w:rsidRDefault="00D83EA1" w:rsidP="009261A7">
            <w:pPr>
              <w:spacing w:line="240" w:lineRule="atLeast"/>
            </w:pPr>
            <w:r w:rsidRPr="001128BC">
              <w:t>местнораспространенные первичные и метастатические опухоли печени</w:t>
            </w:r>
          </w:p>
        </w:tc>
        <w:tc>
          <w:tcPr>
            <w:tcW w:w="1696" w:type="dxa"/>
            <w:vMerge w:val="restart"/>
          </w:tcPr>
          <w:p w14:paraId="3385BF2E" w14:textId="77777777" w:rsidR="00D83EA1" w:rsidRPr="001128BC" w:rsidRDefault="00D83EA1" w:rsidP="009261A7">
            <w:pPr>
              <w:spacing w:line="240" w:lineRule="atLeast"/>
            </w:pPr>
            <w:r w:rsidRPr="001128BC">
              <w:t>хирургическое лечение</w:t>
            </w:r>
          </w:p>
        </w:tc>
        <w:tc>
          <w:tcPr>
            <w:tcW w:w="3466" w:type="dxa"/>
          </w:tcPr>
          <w:p w14:paraId="2D0411E4" w14:textId="77777777" w:rsidR="00D83EA1" w:rsidRPr="001128BC" w:rsidRDefault="00D83EA1" w:rsidP="009261A7">
            <w:pPr>
              <w:spacing w:line="240" w:lineRule="atLeast"/>
            </w:pPr>
            <w:r w:rsidRPr="001128BC">
              <w:t>гемигепатэктомия комбинированная</w:t>
            </w:r>
          </w:p>
          <w:p w14:paraId="102F2AED" w14:textId="77777777" w:rsidR="00D83EA1" w:rsidRPr="001128BC" w:rsidRDefault="00D83EA1" w:rsidP="009261A7">
            <w:pPr>
              <w:spacing w:line="240" w:lineRule="atLeast"/>
            </w:pPr>
          </w:p>
        </w:tc>
        <w:tc>
          <w:tcPr>
            <w:tcW w:w="1804" w:type="dxa"/>
            <w:vMerge w:val="restart"/>
          </w:tcPr>
          <w:p w14:paraId="7C8E8A6E" w14:textId="77777777" w:rsidR="00D83EA1" w:rsidRPr="001128BC" w:rsidRDefault="00D83EA1" w:rsidP="009261A7">
            <w:pPr>
              <w:spacing w:line="240" w:lineRule="atLeast"/>
              <w:jc w:val="center"/>
            </w:pPr>
          </w:p>
        </w:tc>
      </w:tr>
      <w:tr w:rsidR="00D83EA1" w:rsidRPr="001128BC" w14:paraId="013FD150" w14:textId="77777777" w:rsidTr="009261A7">
        <w:tc>
          <w:tcPr>
            <w:tcW w:w="813" w:type="dxa"/>
            <w:vMerge/>
          </w:tcPr>
          <w:p w14:paraId="510399C4" w14:textId="77777777" w:rsidR="00D83EA1" w:rsidRPr="001128BC" w:rsidRDefault="00D83EA1" w:rsidP="009261A7">
            <w:pPr>
              <w:spacing w:line="240" w:lineRule="atLeast"/>
              <w:jc w:val="center"/>
            </w:pPr>
          </w:p>
        </w:tc>
        <w:tc>
          <w:tcPr>
            <w:tcW w:w="2904" w:type="dxa"/>
            <w:vMerge/>
          </w:tcPr>
          <w:p w14:paraId="122ED0F8" w14:textId="77777777" w:rsidR="00D83EA1" w:rsidRPr="001128BC" w:rsidRDefault="00D83EA1" w:rsidP="009261A7">
            <w:pPr>
              <w:spacing w:line="240" w:lineRule="atLeast"/>
            </w:pPr>
          </w:p>
        </w:tc>
        <w:tc>
          <w:tcPr>
            <w:tcW w:w="1981" w:type="dxa"/>
            <w:vMerge/>
          </w:tcPr>
          <w:p w14:paraId="291368A0" w14:textId="77777777" w:rsidR="00D83EA1" w:rsidRPr="001128BC" w:rsidRDefault="00D83EA1" w:rsidP="009261A7">
            <w:pPr>
              <w:spacing w:line="240" w:lineRule="atLeast"/>
              <w:jc w:val="center"/>
            </w:pPr>
          </w:p>
        </w:tc>
        <w:tc>
          <w:tcPr>
            <w:tcW w:w="3156" w:type="dxa"/>
            <w:vMerge/>
          </w:tcPr>
          <w:p w14:paraId="68A1943F" w14:textId="77777777" w:rsidR="00D83EA1" w:rsidRPr="001128BC" w:rsidRDefault="00D83EA1" w:rsidP="009261A7">
            <w:pPr>
              <w:spacing w:line="240" w:lineRule="atLeast"/>
            </w:pPr>
          </w:p>
        </w:tc>
        <w:tc>
          <w:tcPr>
            <w:tcW w:w="1696" w:type="dxa"/>
            <w:vMerge/>
          </w:tcPr>
          <w:p w14:paraId="19C111BA" w14:textId="77777777" w:rsidR="00D83EA1" w:rsidRPr="001128BC" w:rsidRDefault="00D83EA1" w:rsidP="009261A7">
            <w:pPr>
              <w:spacing w:line="240" w:lineRule="atLeast"/>
            </w:pPr>
          </w:p>
        </w:tc>
        <w:tc>
          <w:tcPr>
            <w:tcW w:w="3466" w:type="dxa"/>
          </w:tcPr>
          <w:p w14:paraId="1ED1C212" w14:textId="77777777" w:rsidR="00D83EA1" w:rsidRPr="001128BC" w:rsidRDefault="00D83EA1" w:rsidP="009261A7">
            <w:pPr>
              <w:spacing w:line="240" w:lineRule="atLeast"/>
            </w:pPr>
            <w:r w:rsidRPr="001128BC">
              <w:t>резекция печени с реконструктивно-пластическим компонентом</w:t>
            </w:r>
          </w:p>
          <w:p w14:paraId="700EFA89" w14:textId="77777777" w:rsidR="00D83EA1" w:rsidRPr="001128BC" w:rsidRDefault="00D83EA1" w:rsidP="009261A7">
            <w:pPr>
              <w:spacing w:line="240" w:lineRule="atLeast"/>
            </w:pPr>
          </w:p>
        </w:tc>
        <w:tc>
          <w:tcPr>
            <w:tcW w:w="1804" w:type="dxa"/>
            <w:vMerge/>
          </w:tcPr>
          <w:p w14:paraId="09AE5D59" w14:textId="77777777" w:rsidR="00D83EA1" w:rsidRPr="001128BC" w:rsidRDefault="00D83EA1" w:rsidP="009261A7">
            <w:pPr>
              <w:spacing w:line="240" w:lineRule="atLeast"/>
              <w:jc w:val="center"/>
            </w:pPr>
          </w:p>
        </w:tc>
      </w:tr>
      <w:tr w:rsidR="00D83EA1" w:rsidRPr="001128BC" w14:paraId="7D9AFD47" w14:textId="77777777" w:rsidTr="009261A7">
        <w:tc>
          <w:tcPr>
            <w:tcW w:w="813" w:type="dxa"/>
          </w:tcPr>
          <w:p w14:paraId="084DA376" w14:textId="77777777" w:rsidR="00D83EA1" w:rsidRPr="001128BC" w:rsidRDefault="00D83EA1" w:rsidP="009261A7">
            <w:pPr>
              <w:spacing w:line="240" w:lineRule="atLeast"/>
              <w:jc w:val="center"/>
            </w:pPr>
          </w:p>
        </w:tc>
        <w:tc>
          <w:tcPr>
            <w:tcW w:w="2904" w:type="dxa"/>
          </w:tcPr>
          <w:p w14:paraId="25849E97" w14:textId="77777777" w:rsidR="00D83EA1" w:rsidRPr="001128BC" w:rsidRDefault="00D83EA1" w:rsidP="009261A7">
            <w:pPr>
              <w:spacing w:line="240" w:lineRule="atLeast"/>
            </w:pPr>
          </w:p>
        </w:tc>
        <w:tc>
          <w:tcPr>
            <w:tcW w:w="1981" w:type="dxa"/>
          </w:tcPr>
          <w:p w14:paraId="6BC4D916" w14:textId="77777777" w:rsidR="00D83EA1" w:rsidRPr="001128BC" w:rsidRDefault="00D83EA1" w:rsidP="009261A7">
            <w:pPr>
              <w:spacing w:line="240" w:lineRule="atLeast"/>
              <w:jc w:val="center"/>
            </w:pPr>
          </w:p>
        </w:tc>
        <w:tc>
          <w:tcPr>
            <w:tcW w:w="3156" w:type="dxa"/>
          </w:tcPr>
          <w:p w14:paraId="79C91B76" w14:textId="77777777" w:rsidR="00D83EA1" w:rsidRPr="001128BC" w:rsidRDefault="00D83EA1" w:rsidP="009261A7">
            <w:pPr>
              <w:spacing w:line="240" w:lineRule="atLeast"/>
            </w:pPr>
          </w:p>
        </w:tc>
        <w:tc>
          <w:tcPr>
            <w:tcW w:w="1696" w:type="dxa"/>
          </w:tcPr>
          <w:p w14:paraId="332F66D8" w14:textId="77777777" w:rsidR="00D83EA1" w:rsidRPr="001128BC" w:rsidRDefault="00D83EA1" w:rsidP="009261A7">
            <w:pPr>
              <w:spacing w:line="240" w:lineRule="atLeast"/>
            </w:pPr>
          </w:p>
        </w:tc>
        <w:tc>
          <w:tcPr>
            <w:tcW w:w="3466" w:type="dxa"/>
          </w:tcPr>
          <w:p w14:paraId="3C893261" w14:textId="77777777" w:rsidR="00D83EA1" w:rsidRPr="001128BC" w:rsidRDefault="00D83EA1" w:rsidP="009261A7">
            <w:pPr>
              <w:spacing w:line="240" w:lineRule="atLeast"/>
            </w:pPr>
            <w:r w:rsidRPr="001128BC">
              <w:t xml:space="preserve">резекция печени комбинированная </w:t>
            </w:r>
            <w:r w:rsidRPr="001128BC">
              <w:lastRenderedPageBreak/>
              <w:t>с ангиопластикой</w:t>
            </w:r>
          </w:p>
          <w:p w14:paraId="765E78C5" w14:textId="77777777" w:rsidR="00D83EA1" w:rsidRPr="001128BC" w:rsidRDefault="00D83EA1" w:rsidP="009261A7">
            <w:pPr>
              <w:spacing w:line="240" w:lineRule="atLeast"/>
            </w:pPr>
          </w:p>
        </w:tc>
        <w:tc>
          <w:tcPr>
            <w:tcW w:w="1804" w:type="dxa"/>
          </w:tcPr>
          <w:p w14:paraId="214C0CFD" w14:textId="77777777" w:rsidR="00D83EA1" w:rsidRPr="001128BC" w:rsidRDefault="00D83EA1" w:rsidP="009261A7">
            <w:pPr>
              <w:spacing w:line="240" w:lineRule="atLeast"/>
              <w:jc w:val="center"/>
            </w:pPr>
          </w:p>
        </w:tc>
      </w:tr>
      <w:tr w:rsidR="00D83EA1" w:rsidRPr="001128BC" w14:paraId="3222C496" w14:textId="77777777" w:rsidTr="009261A7">
        <w:tc>
          <w:tcPr>
            <w:tcW w:w="813" w:type="dxa"/>
          </w:tcPr>
          <w:p w14:paraId="3DF395EA" w14:textId="77777777" w:rsidR="00D83EA1" w:rsidRPr="001128BC" w:rsidRDefault="00D83EA1" w:rsidP="009261A7">
            <w:pPr>
              <w:spacing w:line="240" w:lineRule="atLeast"/>
              <w:jc w:val="center"/>
            </w:pPr>
          </w:p>
        </w:tc>
        <w:tc>
          <w:tcPr>
            <w:tcW w:w="2904" w:type="dxa"/>
          </w:tcPr>
          <w:p w14:paraId="44CAF512" w14:textId="77777777" w:rsidR="00D83EA1" w:rsidRPr="001128BC" w:rsidRDefault="00D83EA1" w:rsidP="009261A7">
            <w:pPr>
              <w:spacing w:line="240" w:lineRule="atLeast"/>
            </w:pPr>
          </w:p>
        </w:tc>
        <w:tc>
          <w:tcPr>
            <w:tcW w:w="1981" w:type="dxa"/>
          </w:tcPr>
          <w:p w14:paraId="39287CD2" w14:textId="77777777" w:rsidR="00D83EA1" w:rsidRPr="001128BC" w:rsidRDefault="00D83EA1" w:rsidP="009261A7">
            <w:pPr>
              <w:spacing w:line="240" w:lineRule="atLeast"/>
              <w:jc w:val="center"/>
            </w:pPr>
          </w:p>
        </w:tc>
        <w:tc>
          <w:tcPr>
            <w:tcW w:w="3156" w:type="dxa"/>
          </w:tcPr>
          <w:p w14:paraId="6149507D" w14:textId="77777777" w:rsidR="00D83EA1" w:rsidRPr="001128BC" w:rsidRDefault="00D83EA1" w:rsidP="009261A7">
            <w:pPr>
              <w:spacing w:line="240" w:lineRule="atLeast"/>
            </w:pPr>
          </w:p>
        </w:tc>
        <w:tc>
          <w:tcPr>
            <w:tcW w:w="1696" w:type="dxa"/>
          </w:tcPr>
          <w:p w14:paraId="54A1C132" w14:textId="77777777" w:rsidR="00D83EA1" w:rsidRPr="001128BC" w:rsidRDefault="00D83EA1" w:rsidP="009261A7">
            <w:pPr>
              <w:spacing w:line="240" w:lineRule="atLeast"/>
            </w:pPr>
          </w:p>
        </w:tc>
        <w:tc>
          <w:tcPr>
            <w:tcW w:w="3466" w:type="dxa"/>
          </w:tcPr>
          <w:p w14:paraId="5C7D89AF" w14:textId="77777777" w:rsidR="00D83EA1" w:rsidRPr="001128BC" w:rsidRDefault="00D83EA1" w:rsidP="009261A7">
            <w:pPr>
              <w:spacing w:line="240" w:lineRule="atLeast"/>
            </w:pPr>
            <w:r w:rsidRPr="001128BC">
              <w:t>анатомические и атипичные резекции печени с применением радиочастотной термоаблации</w:t>
            </w:r>
          </w:p>
          <w:p w14:paraId="5717D557" w14:textId="77777777" w:rsidR="00D83EA1" w:rsidRPr="001128BC" w:rsidRDefault="00D83EA1" w:rsidP="009261A7">
            <w:pPr>
              <w:spacing w:line="240" w:lineRule="atLeast"/>
            </w:pPr>
          </w:p>
        </w:tc>
        <w:tc>
          <w:tcPr>
            <w:tcW w:w="1804" w:type="dxa"/>
          </w:tcPr>
          <w:p w14:paraId="4860517B" w14:textId="77777777" w:rsidR="00D83EA1" w:rsidRPr="001128BC" w:rsidRDefault="00D83EA1" w:rsidP="009261A7">
            <w:pPr>
              <w:spacing w:line="240" w:lineRule="atLeast"/>
              <w:jc w:val="center"/>
            </w:pPr>
          </w:p>
        </w:tc>
      </w:tr>
      <w:tr w:rsidR="00D83EA1" w:rsidRPr="001128BC" w14:paraId="78E18D1D" w14:textId="77777777" w:rsidTr="009261A7">
        <w:tc>
          <w:tcPr>
            <w:tcW w:w="813" w:type="dxa"/>
          </w:tcPr>
          <w:p w14:paraId="7ADC6D5B" w14:textId="77777777" w:rsidR="00D83EA1" w:rsidRPr="001128BC" w:rsidRDefault="00D83EA1" w:rsidP="009261A7">
            <w:pPr>
              <w:spacing w:line="240" w:lineRule="atLeast"/>
              <w:jc w:val="center"/>
            </w:pPr>
          </w:p>
        </w:tc>
        <w:tc>
          <w:tcPr>
            <w:tcW w:w="2904" w:type="dxa"/>
          </w:tcPr>
          <w:p w14:paraId="755C251B" w14:textId="77777777" w:rsidR="00D83EA1" w:rsidRPr="001128BC" w:rsidRDefault="00D83EA1" w:rsidP="009261A7">
            <w:pPr>
              <w:spacing w:line="240" w:lineRule="atLeast"/>
            </w:pPr>
          </w:p>
        </w:tc>
        <w:tc>
          <w:tcPr>
            <w:tcW w:w="1981" w:type="dxa"/>
          </w:tcPr>
          <w:p w14:paraId="6B08701F" w14:textId="77777777" w:rsidR="00D83EA1" w:rsidRPr="001128BC" w:rsidRDefault="00D83EA1" w:rsidP="009261A7">
            <w:pPr>
              <w:spacing w:line="240" w:lineRule="atLeast"/>
              <w:jc w:val="center"/>
            </w:pPr>
          </w:p>
        </w:tc>
        <w:tc>
          <w:tcPr>
            <w:tcW w:w="3156" w:type="dxa"/>
          </w:tcPr>
          <w:p w14:paraId="3DC24415" w14:textId="77777777" w:rsidR="00D83EA1" w:rsidRPr="001128BC" w:rsidRDefault="00D83EA1" w:rsidP="009261A7">
            <w:pPr>
              <w:spacing w:line="240" w:lineRule="atLeast"/>
            </w:pPr>
          </w:p>
        </w:tc>
        <w:tc>
          <w:tcPr>
            <w:tcW w:w="1696" w:type="dxa"/>
          </w:tcPr>
          <w:p w14:paraId="60BAA5FB" w14:textId="77777777" w:rsidR="00D83EA1" w:rsidRPr="001128BC" w:rsidRDefault="00D83EA1" w:rsidP="009261A7">
            <w:pPr>
              <w:spacing w:line="240" w:lineRule="atLeast"/>
            </w:pPr>
          </w:p>
        </w:tc>
        <w:tc>
          <w:tcPr>
            <w:tcW w:w="3466" w:type="dxa"/>
          </w:tcPr>
          <w:p w14:paraId="737E6B8B" w14:textId="77777777" w:rsidR="00D83EA1" w:rsidRPr="001128BC" w:rsidRDefault="00D83EA1" w:rsidP="009261A7">
            <w:pPr>
              <w:spacing w:line="240" w:lineRule="atLeast"/>
            </w:pPr>
            <w:r w:rsidRPr="001128BC">
              <w:t>правосторонняя гемигепатэктомия с применением радиочастотной термоаблации</w:t>
            </w:r>
          </w:p>
          <w:p w14:paraId="53F099C6" w14:textId="77777777" w:rsidR="00D83EA1" w:rsidRPr="001128BC" w:rsidRDefault="00D83EA1" w:rsidP="009261A7">
            <w:pPr>
              <w:spacing w:line="240" w:lineRule="atLeast"/>
            </w:pPr>
          </w:p>
        </w:tc>
        <w:tc>
          <w:tcPr>
            <w:tcW w:w="1804" w:type="dxa"/>
          </w:tcPr>
          <w:p w14:paraId="50481885" w14:textId="77777777" w:rsidR="00D83EA1" w:rsidRPr="001128BC" w:rsidRDefault="00D83EA1" w:rsidP="009261A7">
            <w:pPr>
              <w:spacing w:line="240" w:lineRule="atLeast"/>
              <w:jc w:val="center"/>
            </w:pPr>
          </w:p>
        </w:tc>
      </w:tr>
      <w:tr w:rsidR="00D83EA1" w:rsidRPr="001128BC" w14:paraId="2529BBD4" w14:textId="77777777" w:rsidTr="009261A7">
        <w:tc>
          <w:tcPr>
            <w:tcW w:w="813" w:type="dxa"/>
          </w:tcPr>
          <w:p w14:paraId="7FEF99D3" w14:textId="77777777" w:rsidR="00D83EA1" w:rsidRPr="001128BC" w:rsidRDefault="00D83EA1" w:rsidP="009261A7">
            <w:pPr>
              <w:spacing w:line="240" w:lineRule="atLeast"/>
              <w:jc w:val="center"/>
            </w:pPr>
          </w:p>
        </w:tc>
        <w:tc>
          <w:tcPr>
            <w:tcW w:w="2904" w:type="dxa"/>
          </w:tcPr>
          <w:p w14:paraId="25ED4371" w14:textId="77777777" w:rsidR="00D83EA1" w:rsidRPr="001128BC" w:rsidRDefault="00D83EA1" w:rsidP="009261A7">
            <w:pPr>
              <w:spacing w:line="240" w:lineRule="atLeast"/>
            </w:pPr>
          </w:p>
        </w:tc>
        <w:tc>
          <w:tcPr>
            <w:tcW w:w="1981" w:type="dxa"/>
          </w:tcPr>
          <w:p w14:paraId="1A410F69" w14:textId="77777777" w:rsidR="00D83EA1" w:rsidRPr="001128BC" w:rsidRDefault="00D83EA1" w:rsidP="009261A7">
            <w:pPr>
              <w:spacing w:line="240" w:lineRule="atLeast"/>
              <w:jc w:val="center"/>
            </w:pPr>
          </w:p>
        </w:tc>
        <w:tc>
          <w:tcPr>
            <w:tcW w:w="3156" w:type="dxa"/>
          </w:tcPr>
          <w:p w14:paraId="4CF8DBF4" w14:textId="77777777" w:rsidR="00D83EA1" w:rsidRPr="001128BC" w:rsidRDefault="00D83EA1" w:rsidP="009261A7">
            <w:pPr>
              <w:spacing w:line="240" w:lineRule="atLeast"/>
            </w:pPr>
          </w:p>
        </w:tc>
        <w:tc>
          <w:tcPr>
            <w:tcW w:w="1696" w:type="dxa"/>
          </w:tcPr>
          <w:p w14:paraId="021AEAF3" w14:textId="77777777" w:rsidR="00D83EA1" w:rsidRPr="001128BC" w:rsidRDefault="00D83EA1" w:rsidP="009261A7">
            <w:pPr>
              <w:spacing w:line="240" w:lineRule="atLeast"/>
            </w:pPr>
          </w:p>
        </w:tc>
        <w:tc>
          <w:tcPr>
            <w:tcW w:w="3466" w:type="dxa"/>
          </w:tcPr>
          <w:p w14:paraId="5DB40E71" w14:textId="77777777" w:rsidR="00D83EA1" w:rsidRPr="001128BC" w:rsidRDefault="00D83EA1" w:rsidP="009261A7">
            <w:pPr>
              <w:spacing w:line="240" w:lineRule="atLeast"/>
            </w:pPr>
            <w:r w:rsidRPr="001128BC">
              <w:t>левосторонняя гемигепатэктомия с применением радиочастотной термоаблации</w:t>
            </w:r>
          </w:p>
          <w:p w14:paraId="5F9AFEA9" w14:textId="77777777" w:rsidR="00D83EA1" w:rsidRPr="001128BC" w:rsidRDefault="00D83EA1" w:rsidP="009261A7">
            <w:pPr>
              <w:spacing w:line="240" w:lineRule="atLeast"/>
            </w:pPr>
          </w:p>
        </w:tc>
        <w:tc>
          <w:tcPr>
            <w:tcW w:w="1804" w:type="dxa"/>
          </w:tcPr>
          <w:p w14:paraId="582882AB" w14:textId="77777777" w:rsidR="00D83EA1" w:rsidRPr="001128BC" w:rsidRDefault="00D83EA1" w:rsidP="009261A7">
            <w:pPr>
              <w:spacing w:line="240" w:lineRule="atLeast"/>
              <w:jc w:val="center"/>
            </w:pPr>
          </w:p>
        </w:tc>
      </w:tr>
      <w:tr w:rsidR="00D83EA1" w:rsidRPr="001128BC" w14:paraId="2DA36B0F" w14:textId="77777777" w:rsidTr="009261A7">
        <w:tc>
          <w:tcPr>
            <w:tcW w:w="813" w:type="dxa"/>
          </w:tcPr>
          <w:p w14:paraId="4D178876" w14:textId="77777777" w:rsidR="00D83EA1" w:rsidRPr="001128BC" w:rsidRDefault="00D83EA1" w:rsidP="009261A7">
            <w:pPr>
              <w:spacing w:line="240" w:lineRule="atLeast"/>
              <w:jc w:val="center"/>
            </w:pPr>
          </w:p>
        </w:tc>
        <w:tc>
          <w:tcPr>
            <w:tcW w:w="2904" w:type="dxa"/>
          </w:tcPr>
          <w:p w14:paraId="1ADAE58B" w14:textId="77777777" w:rsidR="00D83EA1" w:rsidRPr="001128BC" w:rsidRDefault="00D83EA1" w:rsidP="009261A7">
            <w:pPr>
              <w:spacing w:line="240" w:lineRule="atLeast"/>
            </w:pPr>
          </w:p>
        </w:tc>
        <w:tc>
          <w:tcPr>
            <w:tcW w:w="1981" w:type="dxa"/>
          </w:tcPr>
          <w:p w14:paraId="5AA4D4B2" w14:textId="77777777" w:rsidR="00D83EA1" w:rsidRPr="001128BC" w:rsidRDefault="00D83EA1" w:rsidP="009261A7">
            <w:pPr>
              <w:spacing w:line="240" w:lineRule="atLeast"/>
              <w:jc w:val="center"/>
            </w:pPr>
          </w:p>
        </w:tc>
        <w:tc>
          <w:tcPr>
            <w:tcW w:w="3156" w:type="dxa"/>
          </w:tcPr>
          <w:p w14:paraId="00808A48" w14:textId="77777777" w:rsidR="00D83EA1" w:rsidRPr="001128BC" w:rsidRDefault="00D83EA1" w:rsidP="009261A7">
            <w:pPr>
              <w:spacing w:line="240" w:lineRule="atLeast"/>
            </w:pPr>
          </w:p>
        </w:tc>
        <w:tc>
          <w:tcPr>
            <w:tcW w:w="1696" w:type="dxa"/>
          </w:tcPr>
          <w:p w14:paraId="5E45A8EC" w14:textId="77777777" w:rsidR="00D83EA1" w:rsidRPr="001128BC" w:rsidRDefault="00D83EA1" w:rsidP="009261A7">
            <w:pPr>
              <w:spacing w:line="240" w:lineRule="atLeast"/>
            </w:pPr>
          </w:p>
        </w:tc>
        <w:tc>
          <w:tcPr>
            <w:tcW w:w="3466" w:type="dxa"/>
          </w:tcPr>
          <w:p w14:paraId="316E4B7D" w14:textId="77777777" w:rsidR="00D83EA1" w:rsidRPr="001128BC" w:rsidRDefault="00D83EA1" w:rsidP="009261A7">
            <w:pPr>
              <w:spacing w:line="240" w:lineRule="atLeast"/>
            </w:pPr>
            <w:r w:rsidRPr="001128BC">
              <w:t>расширенная правосторонняя гемигепатэктомия с применением радиочастотной термоаблации</w:t>
            </w:r>
          </w:p>
          <w:p w14:paraId="6F52D2F9" w14:textId="77777777" w:rsidR="00D83EA1" w:rsidRPr="001128BC" w:rsidRDefault="00D83EA1" w:rsidP="009261A7">
            <w:pPr>
              <w:spacing w:line="240" w:lineRule="atLeast"/>
            </w:pPr>
          </w:p>
        </w:tc>
        <w:tc>
          <w:tcPr>
            <w:tcW w:w="1804" w:type="dxa"/>
          </w:tcPr>
          <w:p w14:paraId="57748F1F" w14:textId="77777777" w:rsidR="00D83EA1" w:rsidRPr="001128BC" w:rsidRDefault="00D83EA1" w:rsidP="009261A7">
            <w:pPr>
              <w:spacing w:line="240" w:lineRule="atLeast"/>
              <w:jc w:val="center"/>
            </w:pPr>
          </w:p>
        </w:tc>
      </w:tr>
      <w:tr w:rsidR="00D83EA1" w:rsidRPr="001128BC" w14:paraId="69FD9150" w14:textId="77777777" w:rsidTr="009261A7">
        <w:tc>
          <w:tcPr>
            <w:tcW w:w="813" w:type="dxa"/>
          </w:tcPr>
          <w:p w14:paraId="714EED45" w14:textId="77777777" w:rsidR="00D83EA1" w:rsidRPr="001128BC" w:rsidRDefault="00D83EA1" w:rsidP="009261A7">
            <w:pPr>
              <w:spacing w:line="240" w:lineRule="atLeast"/>
              <w:jc w:val="center"/>
            </w:pPr>
          </w:p>
        </w:tc>
        <w:tc>
          <w:tcPr>
            <w:tcW w:w="2904" w:type="dxa"/>
          </w:tcPr>
          <w:p w14:paraId="7BF17390" w14:textId="77777777" w:rsidR="00D83EA1" w:rsidRPr="001128BC" w:rsidRDefault="00D83EA1" w:rsidP="009261A7">
            <w:pPr>
              <w:spacing w:line="240" w:lineRule="atLeast"/>
            </w:pPr>
          </w:p>
        </w:tc>
        <w:tc>
          <w:tcPr>
            <w:tcW w:w="1981" w:type="dxa"/>
          </w:tcPr>
          <w:p w14:paraId="78EB531F" w14:textId="77777777" w:rsidR="00D83EA1" w:rsidRPr="001128BC" w:rsidRDefault="00D83EA1" w:rsidP="009261A7">
            <w:pPr>
              <w:spacing w:line="240" w:lineRule="atLeast"/>
              <w:jc w:val="center"/>
            </w:pPr>
          </w:p>
        </w:tc>
        <w:tc>
          <w:tcPr>
            <w:tcW w:w="3156" w:type="dxa"/>
          </w:tcPr>
          <w:p w14:paraId="76E0B72E" w14:textId="77777777" w:rsidR="00D83EA1" w:rsidRPr="001128BC" w:rsidRDefault="00D83EA1" w:rsidP="009261A7">
            <w:pPr>
              <w:spacing w:line="240" w:lineRule="atLeast"/>
            </w:pPr>
          </w:p>
        </w:tc>
        <w:tc>
          <w:tcPr>
            <w:tcW w:w="1696" w:type="dxa"/>
          </w:tcPr>
          <w:p w14:paraId="25E067B5" w14:textId="77777777" w:rsidR="00D83EA1" w:rsidRPr="001128BC" w:rsidRDefault="00D83EA1" w:rsidP="009261A7">
            <w:pPr>
              <w:spacing w:line="240" w:lineRule="atLeast"/>
            </w:pPr>
          </w:p>
        </w:tc>
        <w:tc>
          <w:tcPr>
            <w:tcW w:w="3466" w:type="dxa"/>
          </w:tcPr>
          <w:p w14:paraId="2CF7584E" w14:textId="77777777" w:rsidR="00D83EA1" w:rsidRPr="001128BC" w:rsidRDefault="00D83EA1" w:rsidP="009261A7">
            <w:pPr>
              <w:spacing w:line="240" w:lineRule="atLeast"/>
            </w:pPr>
            <w:r w:rsidRPr="001128BC">
              <w:t>расширенная левосторонняя гемигепатэктомия с применением радиочастотной термоаблации</w:t>
            </w:r>
          </w:p>
          <w:p w14:paraId="2803821A" w14:textId="77777777" w:rsidR="00D83EA1" w:rsidRPr="001128BC" w:rsidRDefault="00D83EA1" w:rsidP="009261A7">
            <w:pPr>
              <w:spacing w:line="240" w:lineRule="atLeast"/>
            </w:pPr>
          </w:p>
        </w:tc>
        <w:tc>
          <w:tcPr>
            <w:tcW w:w="1804" w:type="dxa"/>
          </w:tcPr>
          <w:p w14:paraId="29A2EA27" w14:textId="77777777" w:rsidR="00D83EA1" w:rsidRPr="001128BC" w:rsidRDefault="00D83EA1" w:rsidP="009261A7">
            <w:pPr>
              <w:spacing w:line="240" w:lineRule="atLeast"/>
              <w:jc w:val="center"/>
            </w:pPr>
          </w:p>
        </w:tc>
      </w:tr>
      <w:tr w:rsidR="00D83EA1" w:rsidRPr="001128BC" w14:paraId="6A3BE9BD" w14:textId="77777777" w:rsidTr="009261A7">
        <w:tc>
          <w:tcPr>
            <w:tcW w:w="813" w:type="dxa"/>
          </w:tcPr>
          <w:p w14:paraId="3FBC9E47" w14:textId="77777777" w:rsidR="00D83EA1" w:rsidRPr="001128BC" w:rsidRDefault="00D83EA1" w:rsidP="009261A7">
            <w:pPr>
              <w:spacing w:line="240" w:lineRule="atLeast"/>
              <w:jc w:val="center"/>
            </w:pPr>
          </w:p>
        </w:tc>
        <w:tc>
          <w:tcPr>
            <w:tcW w:w="2904" w:type="dxa"/>
          </w:tcPr>
          <w:p w14:paraId="4210D911" w14:textId="77777777" w:rsidR="00D83EA1" w:rsidRPr="001128BC" w:rsidRDefault="00D83EA1" w:rsidP="009261A7">
            <w:pPr>
              <w:spacing w:line="240" w:lineRule="atLeast"/>
            </w:pPr>
          </w:p>
        </w:tc>
        <w:tc>
          <w:tcPr>
            <w:tcW w:w="1981" w:type="dxa"/>
          </w:tcPr>
          <w:p w14:paraId="1B6441C3" w14:textId="77777777" w:rsidR="00D83EA1" w:rsidRPr="001128BC" w:rsidRDefault="00D83EA1" w:rsidP="009261A7">
            <w:pPr>
              <w:spacing w:line="240" w:lineRule="atLeast"/>
              <w:jc w:val="center"/>
            </w:pPr>
          </w:p>
        </w:tc>
        <w:tc>
          <w:tcPr>
            <w:tcW w:w="3156" w:type="dxa"/>
          </w:tcPr>
          <w:p w14:paraId="703B8E7C" w14:textId="77777777" w:rsidR="00D83EA1" w:rsidRPr="001128BC" w:rsidRDefault="00D83EA1" w:rsidP="009261A7">
            <w:pPr>
              <w:spacing w:line="240" w:lineRule="atLeast"/>
            </w:pPr>
          </w:p>
        </w:tc>
        <w:tc>
          <w:tcPr>
            <w:tcW w:w="1696" w:type="dxa"/>
          </w:tcPr>
          <w:p w14:paraId="37D6112D" w14:textId="77777777" w:rsidR="00D83EA1" w:rsidRPr="001128BC" w:rsidRDefault="00D83EA1" w:rsidP="009261A7">
            <w:pPr>
              <w:spacing w:line="240" w:lineRule="atLeast"/>
            </w:pPr>
          </w:p>
        </w:tc>
        <w:tc>
          <w:tcPr>
            <w:tcW w:w="3466" w:type="dxa"/>
          </w:tcPr>
          <w:p w14:paraId="2A5DB501" w14:textId="77777777" w:rsidR="00D83EA1" w:rsidRPr="001128BC" w:rsidRDefault="00D83EA1" w:rsidP="009261A7">
            <w:pPr>
              <w:spacing w:line="240" w:lineRule="atLeast"/>
            </w:pPr>
            <w:r w:rsidRPr="001128BC">
              <w:t>изолированная гипертермическая хемиоперфузия печени</w:t>
            </w:r>
          </w:p>
          <w:p w14:paraId="67F5B00B" w14:textId="77777777" w:rsidR="00D83EA1" w:rsidRPr="001128BC" w:rsidRDefault="00D83EA1" w:rsidP="009261A7">
            <w:pPr>
              <w:spacing w:line="240" w:lineRule="atLeast"/>
            </w:pPr>
          </w:p>
        </w:tc>
        <w:tc>
          <w:tcPr>
            <w:tcW w:w="1804" w:type="dxa"/>
          </w:tcPr>
          <w:p w14:paraId="576F772D" w14:textId="77777777" w:rsidR="00D83EA1" w:rsidRPr="001128BC" w:rsidRDefault="00D83EA1" w:rsidP="009261A7">
            <w:pPr>
              <w:spacing w:line="240" w:lineRule="atLeast"/>
              <w:jc w:val="center"/>
            </w:pPr>
          </w:p>
        </w:tc>
      </w:tr>
      <w:tr w:rsidR="00D83EA1" w:rsidRPr="001128BC" w14:paraId="18C5523A" w14:textId="77777777" w:rsidTr="009261A7">
        <w:tc>
          <w:tcPr>
            <w:tcW w:w="813" w:type="dxa"/>
          </w:tcPr>
          <w:p w14:paraId="1782E32F" w14:textId="77777777" w:rsidR="00D83EA1" w:rsidRPr="001128BC" w:rsidRDefault="00D83EA1" w:rsidP="009261A7">
            <w:pPr>
              <w:spacing w:line="240" w:lineRule="atLeast"/>
              <w:jc w:val="center"/>
            </w:pPr>
          </w:p>
        </w:tc>
        <w:tc>
          <w:tcPr>
            <w:tcW w:w="2904" w:type="dxa"/>
          </w:tcPr>
          <w:p w14:paraId="13524EA7" w14:textId="77777777" w:rsidR="00D83EA1" w:rsidRPr="001128BC" w:rsidRDefault="00D83EA1" w:rsidP="009261A7">
            <w:pPr>
              <w:spacing w:line="240" w:lineRule="atLeast"/>
            </w:pPr>
          </w:p>
        </w:tc>
        <w:tc>
          <w:tcPr>
            <w:tcW w:w="1981" w:type="dxa"/>
          </w:tcPr>
          <w:p w14:paraId="57A02892" w14:textId="77777777" w:rsidR="00D83EA1" w:rsidRPr="001128BC" w:rsidRDefault="00D83EA1" w:rsidP="009261A7">
            <w:pPr>
              <w:spacing w:line="240" w:lineRule="atLeast"/>
              <w:jc w:val="center"/>
            </w:pPr>
          </w:p>
        </w:tc>
        <w:tc>
          <w:tcPr>
            <w:tcW w:w="3156" w:type="dxa"/>
          </w:tcPr>
          <w:p w14:paraId="364142F4" w14:textId="77777777" w:rsidR="00D83EA1" w:rsidRPr="001128BC" w:rsidRDefault="00D83EA1" w:rsidP="009261A7">
            <w:pPr>
              <w:spacing w:line="240" w:lineRule="atLeast"/>
            </w:pPr>
          </w:p>
        </w:tc>
        <w:tc>
          <w:tcPr>
            <w:tcW w:w="1696" w:type="dxa"/>
          </w:tcPr>
          <w:p w14:paraId="00B26349" w14:textId="77777777" w:rsidR="00D83EA1" w:rsidRPr="001128BC" w:rsidRDefault="00D83EA1" w:rsidP="009261A7">
            <w:pPr>
              <w:spacing w:line="240" w:lineRule="atLeast"/>
            </w:pPr>
          </w:p>
        </w:tc>
        <w:tc>
          <w:tcPr>
            <w:tcW w:w="3466" w:type="dxa"/>
          </w:tcPr>
          <w:p w14:paraId="5697966C" w14:textId="77777777" w:rsidR="00D83EA1" w:rsidRPr="001128BC" w:rsidRDefault="00D83EA1" w:rsidP="009261A7">
            <w:pPr>
              <w:spacing w:line="240" w:lineRule="atLeast"/>
            </w:pPr>
            <w:r w:rsidRPr="001128BC">
              <w:t>медианная резекция печени с применением радиочастотной термоаблации</w:t>
            </w:r>
          </w:p>
        </w:tc>
        <w:tc>
          <w:tcPr>
            <w:tcW w:w="1804" w:type="dxa"/>
          </w:tcPr>
          <w:p w14:paraId="1072A234" w14:textId="77777777" w:rsidR="00D83EA1" w:rsidRPr="001128BC" w:rsidRDefault="00D83EA1" w:rsidP="009261A7">
            <w:pPr>
              <w:spacing w:line="240" w:lineRule="atLeast"/>
              <w:jc w:val="center"/>
            </w:pPr>
          </w:p>
        </w:tc>
      </w:tr>
      <w:tr w:rsidR="00D83EA1" w:rsidRPr="001128BC" w14:paraId="6D491CDC" w14:textId="77777777" w:rsidTr="009261A7">
        <w:tc>
          <w:tcPr>
            <w:tcW w:w="813" w:type="dxa"/>
          </w:tcPr>
          <w:p w14:paraId="64F02A6C" w14:textId="77777777" w:rsidR="00D83EA1" w:rsidRPr="001128BC" w:rsidRDefault="00D83EA1" w:rsidP="009261A7">
            <w:pPr>
              <w:spacing w:line="240" w:lineRule="atLeast"/>
              <w:jc w:val="center"/>
            </w:pPr>
          </w:p>
        </w:tc>
        <w:tc>
          <w:tcPr>
            <w:tcW w:w="2904" w:type="dxa"/>
          </w:tcPr>
          <w:p w14:paraId="6C9869A4" w14:textId="77777777" w:rsidR="00D83EA1" w:rsidRPr="001128BC" w:rsidRDefault="00D83EA1" w:rsidP="009261A7">
            <w:pPr>
              <w:spacing w:line="240" w:lineRule="atLeast"/>
            </w:pPr>
          </w:p>
        </w:tc>
        <w:tc>
          <w:tcPr>
            <w:tcW w:w="1981" w:type="dxa"/>
          </w:tcPr>
          <w:p w14:paraId="2E19B4D0" w14:textId="77777777" w:rsidR="00D83EA1" w:rsidRPr="001128BC" w:rsidRDefault="00D83EA1" w:rsidP="009261A7">
            <w:pPr>
              <w:spacing w:line="240" w:lineRule="atLeast"/>
              <w:jc w:val="center"/>
            </w:pPr>
          </w:p>
        </w:tc>
        <w:tc>
          <w:tcPr>
            <w:tcW w:w="3156" w:type="dxa"/>
          </w:tcPr>
          <w:p w14:paraId="2B3A4955" w14:textId="77777777" w:rsidR="00D83EA1" w:rsidRPr="001128BC" w:rsidRDefault="00D83EA1" w:rsidP="009261A7">
            <w:pPr>
              <w:spacing w:line="240" w:lineRule="atLeast"/>
            </w:pPr>
          </w:p>
        </w:tc>
        <w:tc>
          <w:tcPr>
            <w:tcW w:w="1696" w:type="dxa"/>
          </w:tcPr>
          <w:p w14:paraId="761C1D70" w14:textId="77777777" w:rsidR="00D83EA1" w:rsidRPr="001128BC" w:rsidRDefault="00D83EA1" w:rsidP="009261A7">
            <w:pPr>
              <w:spacing w:line="240" w:lineRule="atLeast"/>
            </w:pPr>
          </w:p>
        </w:tc>
        <w:tc>
          <w:tcPr>
            <w:tcW w:w="3466" w:type="dxa"/>
          </w:tcPr>
          <w:p w14:paraId="2FA2508B" w14:textId="77777777" w:rsidR="00D83EA1" w:rsidRPr="001128BC" w:rsidRDefault="00D83EA1" w:rsidP="009261A7">
            <w:pPr>
              <w:spacing w:line="240" w:lineRule="atLeast"/>
            </w:pPr>
            <w:r w:rsidRPr="001128BC">
              <w:t>расширенная правосторонняя гемигепатэктомия</w:t>
            </w:r>
          </w:p>
          <w:p w14:paraId="00F8ABE8" w14:textId="77777777" w:rsidR="00D83EA1" w:rsidRDefault="00D83EA1" w:rsidP="009261A7">
            <w:pPr>
              <w:spacing w:line="240" w:lineRule="atLeast"/>
            </w:pPr>
          </w:p>
          <w:p w14:paraId="5EE79ABA" w14:textId="77777777" w:rsidR="00450C2A" w:rsidRPr="001128BC" w:rsidRDefault="00450C2A" w:rsidP="009261A7">
            <w:pPr>
              <w:spacing w:line="240" w:lineRule="atLeast"/>
            </w:pPr>
          </w:p>
        </w:tc>
        <w:tc>
          <w:tcPr>
            <w:tcW w:w="1804" w:type="dxa"/>
          </w:tcPr>
          <w:p w14:paraId="7627BB4B" w14:textId="77777777" w:rsidR="00D83EA1" w:rsidRPr="001128BC" w:rsidRDefault="00D83EA1" w:rsidP="009261A7">
            <w:pPr>
              <w:spacing w:line="240" w:lineRule="atLeast"/>
              <w:jc w:val="center"/>
            </w:pPr>
          </w:p>
        </w:tc>
      </w:tr>
      <w:tr w:rsidR="00D83EA1" w:rsidRPr="001128BC" w14:paraId="539A0A7F" w14:textId="77777777" w:rsidTr="009261A7">
        <w:tc>
          <w:tcPr>
            <w:tcW w:w="813" w:type="dxa"/>
          </w:tcPr>
          <w:p w14:paraId="28E5246D" w14:textId="77777777" w:rsidR="00D83EA1" w:rsidRPr="001128BC" w:rsidRDefault="00D83EA1" w:rsidP="009261A7">
            <w:pPr>
              <w:spacing w:line="240" w:lineRule="atLeast"/>
              <w:jc w:val="center"/>
            </w:pPr>
          </w:p>
        </w:tc>
        <w:tc>
          <w:tcPr>
            <w:tcW w:w="2904" w:type="dxa"/>
          </w:tcPr>
          <w:p w14:paraId="79B330DA" w14:textId="77777777" w:rsidR="00D83EA1" w:rsidRPr="001128BC" w:rsidRDefault="00D83EA1" w:rsidP="009261A7">
            <w:pPr>
              <w:spacing w:line="240" w:lineRule="atLeast"/>
            </w:pPr>
          </w:p>
        </w:tc>
        <w:tc>
          <w:tcPr>
            <w:tcW w:w="1981" w:type="dxa"/>
          </w:tcPr>
          <w:p w14:paraId="6A66116E" w14:textId="77777777" w:rsidR="00D83EA1" w:rsidRPr="001128BC" w:rsidRDefault="00D83EA1" w:rsidP="009261A7">
            <w:pPr>
              <w:spacing w:line="240" w:lineRule="atLeast"/>
              <w:jc w:val="center"/>
            </w:pPr>
          </w:p>
          <w:p w14:paraId="68B79B13" w14:textId="77777777" w:rsidR="00D83EA1" w:rsidRPr="001128BC" w:rsidRDefault="00D83EA1" w:rsidP="009261A7">
            <w:pPr>
              <w:spacing w:line="240" w:lineRule="atLeast"/>
              <w:jc w:val="center"/>
            </w:pPr>
          </w:p>
          <w:p w14:paraId="66C51A3E" w14:textId="77777777" w:rsidR="00D83EA1" w:rsidRPr="001128BC" w:rsidRDefault="00D83EA1" w:rsidP="009261A7">
            <w:pPr>
              <w:spacing w:line="240" w:lineRule="atLeast"/>
              <w:jc w:val="center"/>
            </w:pPr>
          </w:p>
          <w:p w14:paraId="328C9D68" w14:textId="77777777" w:rsidR="00D83EA1" w:rsidRPr="001128BC" w:rsidRDefault="00D83EA1" w:rsidP="009261A7">
            <w:pPr>
              <w:spacing w:line="240" w:lineRule="atLeast"/>
              <w:jc w:val="center"/>
            </w:pPr>
          </w:p>
          <w:p w14:paraId="577F734D" w14:textId="77777777" w:rsidR="00D83EA1" w:rsidRPr="001128BC" w:rsidRDefault="00D83EA1" w:rsidP="009261A7">
            <w:pPr>
              <w:spacing w:line="240" w:lineRule="atLeast"/>
              <w:jc w:val="center"/>
            </w:pPr>
          </w:p>
          <w:p w14:paraId="4F77269D" w14:textId="77777777" w:rsidR="00D83EA1" w:rsidRPr="001128BC" w:rsidRDefault="00D83EA1" w:rsidP="009261A7">
            <w:pPr>
              <w:spacing w:line="240" w:lineRule="atLeast"/>
              <w:jc w:val="center"/>
            </w:pPr>
          </w:p>
          <w:p w14:paraId="2911467A" w14:textId="77777777" w:rsidR="00D83EA1" w:rsidRPr="001128BC" w:rsidRDefault="00D83EA1" w:rsidP="009261A7">
            <w:pPr>
              <w:spacing w:line="240" w:lineRule="atLeast"/>
              <w:jc w:val="center"/>
            </w:pPr>
          </w:p>
          <w:p w14:paraId="16C99050" w14:textId="77777777" w:rsidR="00D83EA1" w:rsidRPr="001128BC" w:rsidRDefault="00D83EA1" w:rsidP="009261A7">
            <w:pPr>
              <w:spacing w:line="240" w:lineRule="atLeast"/>
              <w:jc w:val="center"/>
            </w:pPr>
          </w:p>
          <w:p w14:paraId="4DB2064F" w14:textId="77777777" w:rsidR="00D83EA1" w:rsidRPr="001128BC" w:rsidRDefault="00D83EA1" w:rsidP="009261A7">
            <w:pPr>
              <w:spacing w:line="240" w:lineRule="atLeast"/>
              <w:jc w:val="center"/>
            </w:pPr>
          </w:p>
          <w:p w14:paraId="41A8D5D9" w14:textId="77777777" w:rsidR="00D83EA1" w:rsidRPr="001128BC" w:rsidRDefault="00D83EA1" w:rsidP="009261A7">
            <w:pPr>
              <w:spacing w:line="240" w:lineRule="atLeast"/>
              <w:jc w:val="center"/>
            </w:pPr>
            <w:r w:rsidRPr="001128BC">
              <w:t>C25</w:t>
            </w:r>
          </w:p>
          <w:p w14:paraId="0520B4CF" w14:textId="77777777" w:rsidR="00D83EA1" w:rsidRPr="001128BC" w:rsidRDefault="00D83EA1" w:rsidP="009261A7">
            <w:pPr>
              <w:spacing w:line="240" w:lineRule="atLeast"/>
              <w:jc w:val="center"/>
            </w:pPr>
          </w:p>
        </w:tc>
        <w:tc>
          <w:tcPr>
            <w:tcW w:w="3156" w:type="dxa"/>
          </w:tcPr>
          <w:p w14:paraId="52C52DE8" w14:textId="77777777" w:rsidR="00D83EA1" w:rsidRPr="001128BC" w:rsidRDefault="00D83EA1" w:rsidP="009261A7">
            <w:pPr>
              <w:spacing w:line="240" w:lineRule="atLeast"/>
            </w:pPr>
          </w:p>
          <w:p w14:paraId="717F0CC6" w14:textId="77777777" w:rsidR="00D83EA1" w:rsidRPr="001128BC" w:rsidRDefault="00D83EA1" w:rsidP="009261A7">
            <w:pPr>
              <w:spacing w:line="240" w:lineRule="atLeast"/>
            </w:pPr>
          </w:p>
          <w:p w14:paraId="3219EC8F" w14:textId="77777777" w:rsidR="00D83EA1" w:rsidRPr="001128BC" w:rsidRDefault="00D83EA1" w:rsidP="009261A7">
            <w:pPr>
              <w:spacing w:line="240" w:lineRule="atLeast"/>
            </w:pPr>
          </w:p>
          <w:p w14:paraId="279501B1" w14:textId="77777777" w:rsidR="00D83EA1" w:rsidRPr="001128BC" w:rsidRDefault="00D83EA1" w:rsidP="009261A7">
            <w:pPr>
              <w:spacing w:line="240" w:lineRule="atLeast"/>
            </w:pPr>
          </w:p>
          <w:p w14:paraId="1A6EB1AE" w14:textId="77777777" w:rsidR="00D83EA1" w:rsidRPr="001128BC" w:rsidRDefault="00D83EA1" w:rsidP="009261A7">
            <w:pPr>
              <w:spacing w:line="240" w:lineRule="atLeast"/>
            </w:pPr>
          </w:p>
          <w:p w14:paraId="23A3138A" w14:textId="77777777" w:rsidR="00D83EA1" w:rsidRPr="001128BC" w:rsidRDefault="00D83EA1" w:rsidP="009261A7">
            <w:pPr>
              <w:spacing w:line="240" w:lineRule="atLeast"/>
            </w:pPr>
          </w:p>
          <w:p w14:paraId="423158DE" w14:textId="77777777" w:rsidR="00D83EA1" w:rsidRPr="001128BC" w:rsidRDefault="00D83EA1" w:rsidP="009261A7">
            <w:pPr>
              <w:spacing w:line="240" w:lineRule="atLeast"/>
            </w:pPr>
          </w:p>
          <w:p w14:paraId="7A2B1E47" w14:textId="77777777" w:rsidR="00D83EA1" w:rsidRPr="001128BC" w:rsidRDefault="00D83EA1" w:rsidP="009261A7">
            <w:pPr>
              <w:spacing w:line="240" w:lineRule="atLeast"/>
            </w:pPr>
          </w:p>
          <w:p w14:paraId="63357DA1" w14:textId="77777777" w:rsidR="00D83EA1" w:rsidRPr="001128BC" w:rsidRDefault="00D83EA1" w:rsidP="009261A7">
            <w:pPr>
              <w:spacing w:line="240" w:lineRule="atLeast"/>
            </w:pPr>
          </w:p>
          <w:p w14:paraId="162182CD" w14:textId="77777777" w:rsidR="00D83EA1" w:rsidRPr="001128BC" w:rsidRDefault="00D83EA1" w:rsidP="009261A7">
            <w:pPr>
              <w:spacing w:line="240" w:lineRule="atLeast"/>
            </w:pPr>
            <w:r w:rsidRPr="001128BC">
              <w:t>резектабельные опухоли поджелудочной железы</w:t>
            </w:r>
          </w:p>
          <w:p w14:paraId="1EA3A8DF" w14:textId="77777777" w:rsidR="00D83EA1" w:rsidRPr="001128BC" w:rsidRDefault="00D83EA1" w:rsidP="009261A7">
            <w:pPr>
              <w:spacing w:line="240" w:lineRule="atLeast"/>
            </w:pPr>
          </w:p>
        </w:tc>
        <w:tc>
          <w:tcPr>
            <w:tcW w:w="1696" w:type="dxa"/>
          </w:tcPr>
          <w:p w14:paraId="079247E9" w14:textId="77777777" w:rsidR="00D83EA1" w:rsidRPr="001128BC" w:rsidRDefault="00D83EA1" w:rsidP="009261A7">
            <w:pPr>
              <w:spacing w:line="240" w:lineRule="atLeast"/>
            </w:pPr>
          </w:p>
          <w:p w14:paraId="11DD6168" w14:textId="77777777" w:rsidR="00D83EA1" w:rsidRPr="001128BC" w:rsidRDefault="00D83EA1" w:rsidP="009261A7">
            <w:pPr>
              <w:spacing w:line="240" w:lineRule="atLeast"/>
            </w:pPr>
          </w:p>
          <w:p w14:paraId="74EE8940" w14:textId="77777777" w:rsidR="00D83EA1" w:rsidRPr="001128BC" w:rsidRDefault="00D83EA1" w:rsidP="009261A7">
            <w:pPr>
              <w:spacing w:line="240" w:lineRule="atLeast"/>
            </w:pPr>
          </w:p>
          <w:p w14:paraId="7E145E79" w14:textId="77777777" w:rsidR="00D83EA1" w:rsidRPr="001128BC" w:rsidRDefault="00D83EA1" w:rsidP="009261A7">
            <w:pPr>
              <w:spacing w:line="240" w:lineRule="atLeast"/>
            </w:pPr>
          </w:p>
          <w:p w14:paraId="6E793C78" w14:textId="77777777" w:rsidR="00D83EA1" w:rsidRPr="001128BC" w:rsidRDefault="00D83EA1" w:rsidP="009261A7">
            <w:pPr>
              <w:spacing w:line="240" w:lineRule="atLeast"/>
            </w:pPr>
          </w:p>
          <w:p w14:paraId="3C11B2D1" w14:textId="77777777" w:rsidR="00D83EA1" w:rsidRPr="001128BC" w:rsidRDefault="00D83EA1" w:rsidP="009261A7">
            <w:pPr>
              <w:spacing w:line="240" w:lineRule="atLeast"/>
            </w:pPr>
          </w:p>
          <w:p w14:paraId="0E05D312" w14:textId="77777777" w:rsidR="00D83EA1" w:rsidRPr="001128BC" w:rsidRDefault="00D83EA1" w:rsidP="009261A7">
            <w:pPr>
              <w:spacing w:line="240" w:lineRule="atLeast"/>
            </w:pPr>
          </w:p>
          <w:p w14:paraId="107F1689" w14:textId="77777777" w:rsidR="00D83EA1" w:rsidRPr="001128BC" w:rsidRDefault="00D83EA1" w:rsidP="009261A7">
            <w:pPr>
              <w:spacing w:line="240" w:lineRule="atLeast"/>
            </w:pPr>
          </w:p>
          <w:p w14:paraId="769033B3" w14:textId="77777777" w:rsidR="00D83EA1" w:rsidRPr="001128BC" w:rsidRDefault="00D83EA1" w:rsidP="009261A7">
            <w:pPr>
              <w:spacing w:line="240" w:lineRule="atLeast"/>
            </w:pPr>
          </w:p>
          <w:p w14:paraId="151C4122" w14:textId="77777777" w:rsidR="00D83EA1" w:rsidRPr="001128BC" w:rsidRDefault="00D83EA1" w:rsidP="009261A7">
            <w:pPr>
              <w:spacing w:line="240" w:lineRule="atLeast"/>
            </w:pPr>
            <w:r w:rsidRPr="001128BC">
              <w:t>хирургическое лечение</w:t>
            </w:r>
          </w:p>
        </w:tc>
        <w:tc>
          <w:tcPr>
            <w:tcW w:w="3466" w:type="dxa"/>
          </w:tcPr>
          <w:p w14:paraId="77FB666D" w14:textId="77777777" w:rsidR="00D83EA1" w:rsidRPr="001128BC" w:rsidRDefault="00D83EA1" w:rsidP="009261A7">
            <w:pPr>
              <w:spacing w:line="240" w:lineRule="atLeast"/>
            </w:pPr>
            <w:r w:rsidRPr="001128BC">
              <w:t>расширенная левосторонняя гемигепатэктомия</w:t>
            </w:r>
          </w:p>
          <w:p w14:paraId="029562D4" w14:textId="77777777" w:rsidR="00D83EA1" w:rsidRPr="001128BC" w:rsidRDefault="00D83EA1" w:rsidP="009261A7">
            <w:pPr>
              <w:spacing w:line="240" w:lineRule="atLeast"/>
            </w:pPr>
          </w:p>
          <w:p w14:paraId="37FD22FA" w14:textId="77777777" w:rsidR="00D83EA1" w:rsidRPr="001128BC" w:rsidRDefault="00D83EA1" w:rsidP="009261A7">
            <w:pPr>
              <w:spacing w:line="240" w:lineRule="atLeast"/>
            </w:pPr>
            <w:r w:rsidRPr="001128BC">
              <w:t>анатомическая резекция печени</w:t>
            </w:r>
          </w:p>
          <w:p w14:paraId="0533A100" w14:textId="77777777" w:rsidR="00D83EA1" w:rsidRPr="001128BC" w:rsidRDefault="00D83EA1" w:rsidP="009261A7">
            <w:pPr>
              <w:spacing w:line="240" w:lineRule="atLeast"/>
            </w:pPr>
          </w:p>
          <w:p w14:paraId="28B42EC1" w14:textId="77777777" w:rsidR="00D83EA1" w:rsidRPr="001128BC" w:rsidRDefault="00D83EA1" w:rsidP="009261A7">
            <w:pPr>
              <w:spacing w:line="240" w:lineRule="atLeast"/>
            </w:pPr>
            <w:r w:rsidRPr="001128BC">
              <w:t>правосторонняя гемигепатэктомия</w:t>
            </w:r>
          </w:p>
          <w:p w14:paraId="23726CF8" w14:textId="77777777" w:rsidR="00D83EA1" w:rsidRPr="001128BC" w:rsidRDefault="00D83EA1" w:rsidP="009261A7">
            <w:pPr>
              <w:spacing w:line="240" w:lineRule="atLeast"/>
            </w:pPr>
          </w:p>
          <w:p w14:paraId="77CB2B2D" w14:textId="77777777" w:rsidR="00D83EA1" w:rsidRPr="001128BC" w:rsidRDefault="00D83EA1" w:rsidP="009261A7">
            <w:pPr>
              <w:spacing w:line="240" w:lineRule="atLeast"/>
            </w:pPr>
            <w:r w:rsidRPr="001128BC">
              <w:t>левосторонняя гемигепатэктомия</w:t>
            </w:r>
          </w:p>
          <w:p w14:paraId="48444952" w14:textId="77777777" w:rsidR="00D83EA1" w:rsidRPr="001128BC" w:rsidRDefault="00D83EA1" w:rsidP="009261A7">
            <w:pPr>
              <w:spacing w:line="240" w:lineRule="atLeast"/>
            </w:pPr>
          </w:p>
          <w:p w14:paraId="7EBD9EE2" w14:textId="77777777" w:rsidR="00D83EA1" w:rsidRPr="001128BC" w:rsidRDefault="00D83EA1" w:rsidP="009261A7">
            <w:pPr>
              <w:spacing w:line="240" w:lineRule="atLeast"/>
            </w:pPr>
            <w:r w:rsidRPr="001128BC">
              <w:t>расширенно-комбинированная дистальная гемипанкреатэктомия</w:t>
            </w:r>
          </w:p>
        </w:tc>
        <w:tc>
          <w:tcPr>
            <w:tcW w:w="1804" w:type="dxa"/>
          </w:tcPr>
          <w:p w14:paraId="4B854AF9" w14:textId="77777777" w:rsidR="00D83EA1" w:rsidRPr="001128BC" w:rsidRDefault="00D83EA1" w:rsidP="009261A7">
            <w:pPr>
              <w:spacing w:line="240" w:lineRule="atLeast"/>
              <w:jc w:val="center"/>
            </w:pPr>
          </w:p>
        </w:tc>
      </w:tr>
      <w:tr w:rsidR="00D83EA1" w:rsidRPr="001128BC" w14:paraId="474C4A60" w14:textId="77777777" w:rsidTr="009261A7">
        <w:tc>
          <w:tcPr>
            <w:tcW w:w="813" w:type="dxa"/>
          </w:tcPr>
          <w:p w14:paraId="57919462" w14:textId="77777777" w:rsidR="00D83EA1" w:rsidRPr="001128BC" w:rsidRDefault="00D83EA1" w:rsidP="009261A7">
            <w:pPr>
              <w:spacing w:line="240" w:lineRule="atLeast"/>
              <w:jc w:val="center"/>
            </w:pPr>
          </w:p>
        </w:tc>
        <w:tc>
          <w:tcPr>
            <w:tcW w:w="2904" w:type="dxa"/>
          </w:tcPr>
          <w:p w14:paraId="06F6632C" w14:textId="77777777" w:rsidR="00D83EA1" w:rsidRPr="001128BC" w:rsidRDefault="00D83EA1" w:rsidP="009261A7">
            <w:pPr>
              <w:spacing w:line="240" w:lineRule="atLeast"/>
            </w:pPr>
          </w:p>
        </w:tc>
        <w:tc>
          <w:tcPr>
            <w:tcW w:w="1981" w:type="dxa"/>
          </w:tcPr>
          <w:p w14:paraId="35475438" w14:textId="77777777" w:rsidR="00D83EA1" w:rsidRPr="001128BC" w:rsidRDefault="00D83EA1" w:rsidP="009261A7">
            <w:pPr>
              <w:spacing w:line="240" w:lineRule="atLeast"/>
              <w:jc w:val="center"/>
            </w:pPr>
            <w:r w:rsidRPr="00844B53">
              <w:t>C34</w:t>
            </w:r>
          </w:p>
        </w:tc>
        <w:tc>
          <w:tcPr>
            <w:tcW w:w="3156" w:type="dxa"/>
          </w:tcPr>
          <w:p w14:paraId="0C76BBE4" w14:textId="77777777" w:rsidR="00D83EA1" w:rsidRPr="001128BC" w:rsidRDefault="00D83EA1" w:rsidP="009261A7">
            <w:pPr>
              <w:spacing w:line="240" w:lineRule="atLeast"/>
            </w:pPr>
            <w:r w:rsidRPr="001128BC">
              <w:t>опухоли легкого (I - III стадия)</w:t>
            </w:r>
          </w:p>
        </w:tc>
        <w:tc>
          <w:tcPr>
            <w:tcW w:w="1696" w:type="dxa"/>
          </w:tcPr>
          <w:p w14:paraId="4212E19C" w14:textId="77777777" w:rsidR="00D83EA1" w:rsidRPr="001128BC" w:rsidRDefault="00D83EA1" w:rsidP="009261A7">
            <w:pPr>
              <w:spacing w:line="240" w:lineRule="atLeast"/>
            </w:pPr>
            <w:r w:rsidRPr="001128BC">
              <w:t>хирургическое лечение</w:t>
            </w:r>
          </w:p>
        </w:tc>
        <w:tc>
          <w:tcPr>
            <w:tcW w:w="3466" w:type="dxa"/>
          </w:tcPr>
          <w:p w14:paraId="6965F7F5" w14:textId="77777777" w:rsidR="00D83EA1" w:rsidRPr="001128BC" w:rsidRDefault="00D83EA1" w:rsidP="009261A7">
            <w:pPr>
              <w:spacing w:line="240" w:lineRule="atLeast"/>
            </w:pPr>
            <w:r w:rsidRPr="001128BC">
              <w:t>комбинированная лобэктомия с клиновидной, циркулярной резекцией соседних бронхов (формирование межбронхиального анастомоза)</w:t>
            </w:r>
          </w:p>
          <w:p w14:paraId="07E66D7D" w14:textId="77777777" w:rsidR="00D83EA1" w:rsidRPr="001128BC" w:rsidRDefault="00D83EA1" w:rsidP="009261A7">
            <w:pPr>
              <w:spacing w:line="240" w:lineRule="atLeast"/>
            </w:pPr>
          </w:p>
        </w:tc>
        <w:tc>
          <w:tcPr>
            <w:tcW w:w="1804" w:type="dxa"/>
          </w:tcPr>
          <w:p w14:paraId="2E031513" w14:textId="77777777" w:rsidR="00D83EA1" w:rsidRPr="001128BC" w:rsidRDefault="00D83EA1" w:rsidP="009261A7">
            <w:pPr>
              <w:spacing w:line="240" w:lineRule="atLeast"/>
              <w:jc w:val="center"/>
            </w:pPr>
          </w:p>
        </w:tc>
      </w:tr>
      <w:tr w:rsidR="00D83EA1" w:rsidRPr="001128BC" w14:paraId="765B370B" w14:textId="77777777" w:rsidTr="009261A7">
        <w:tc>
          <w:tcPr>
            <w:tcW w:w="813" w:type="dxa"/>
          </w:tcPr>
          <w:p w14:paraId="54CE21DC" w14:textId="77777777" w:rsidR="00D83EA1" w:rsidRPr="001128BC" w:rsidRDefault="00D83EA1" w:rsidP="009261A7">
            <w:pPr>
              <w:spacing w:line="240" w:lineRule="atLeast"/>
              <w:jc w:val="center"/>
            </w:pPr>
          </w:p>
        </w:tc>
        <w:tc>
          <w:tcPr>
            <w:tcW w:w="2904" w:type="dxa"/>
          </w:tcPr>
          <w:p w14:paraId="02F5DEBA" w14:textId="77777777" w:rsidR="00D83EA1" w:rsidRPr="001128BC" w:rsidRDefault="00D83EA1" w:rsidP="009261A7">
            <w:pPr>
              <w:spacing w:line="240" w:lineRule="atLeast"/>
            </w:pPr>
          </w:p>
        </w:tc>
        <w:tc>
          <w:tcPr>
            <w:tcW w:w="1981" w:type="dxa"/>
          </w:tcPr>
          <w:p w14:paraId="2D6E24F7" w14:textId="77777777" w:rsidR="00D83EA1" w:rsidRPr="001128BC" w:rsidRDefault="00D83EA1" w:rsidP="009261A7">
            <w:pPr>
              <w:spacing w:line="240" w:lineRule="atLeast"/>
              <w:jc w:val="center"/>
            </w:pPr>
          </w:p>
        </w:tc>
        <w:tc>
          <w:tcPr>
            <w:tcW w:w="3156" w:type="dxa"/>
          </w:tcPr>
          <w:p w14:paraId="758CF5B1" w14:textId="77777777" w:rsidR="00D83EA1" w:rsidRPr="001128BC" w:rsidRDefault="00D83EA1" w:rsidP="009261A7">
            <w:pPr>
              <w:spacing w:line="240" w:lineRule="atLeast"/>
            </w:pPr>
          </w:p>
        </w:tc>
        <w:tc>
          <w:tcPr>
            <w:tcW w:w="1696" w:type="dxa"/>
          </w:tcPr>
          <w:p w14:paraId="3BBA6F9A" w14:textId="77777777" w:rsidR="00D83EA1" w:rsidRPr="001128BC" w:rsidRDefault="00D83EA1" w:rsidP="009261A7">
            <w:pPr>
              <w:spacing w:line="240" w:lineRule="atLeast"/>
            </w:pPr>
          </w:p>
        </w:tc>
        <w:tc>
          <w:tcPr>
            <w:tcW w:w="3466" w:type="dxa"/>
          </w:tcPr>
          <w:p w14:paraId="7A583AC9" w14:textId="77777777" w:rsidR="00D83EA1" w:rsidRPr="001128BC" w:rsidRDefault="00D83EA1" w:rsidP="009261A7">
            <w:pPr>
              <w:spacing w:line="240" w:lineRule="atLeast"/>
            </w:pPr>
            <w:r w:rsidRPr="001128BC">
              <w:t xml:space="preserve">расширенная, комбинированная лобэктомия, билобэктомия, пневмонэктомия. </w:t>
            </w:r>
          </w:p>
          <w:p w14:paraId="25D43B0A" w14:textId="77777777" w:rsidR="00D83EA1" w:rsidRPr="001128BC" w:rsidRDefault="00D83EA1" w:rsidP="009261A7">
            <w:pPr>
              <w:spacing w:line="240" w:lineRule="atLeast"/>
            </w:pPr>
          </w:p>
        </w:tc>
        <w:tc>
          <w:tcPr>
            <w:tcW w:w="1804" w:type="dxa"/>
          </w:tcPr>
          <w:p w14:paraId="59E9B896" w14:textId="77777777" w:rsidR="00D83EA1" w:rsidRPr="001128BC" w:rsidRDefault="00D83EA1" w:rsidP="009261A7">
            <w:pPr>
              <w:spacing w:line="240" w:lineRule="atLeast"/>
              <w:jc w:val="center"/>
            </w:pPr>
          </w:p>
        </w:tc>
      </w:tr>
      <w:tr w:rsidR="00D83EA1" w:rsidRPr="001128BC" w14:paraId="02335717" w14:textId="77777777" w:rsidTr="009261A7">
        <w:tc>
          <w:tcPr>
            <w:tcW w:w="813" w:type="dxa"/>
          </w:tcPr>
          <w:p w14:paraId="245B980F" w14:textId="77777777" w:rsidR="00D83EA1" w:rsidRPr="001128BC" w:rsidRDefault="00D83EA1" w:rsidP="009261A7">
            <w:pPr>
              <w:spacing w:line="240" w:lineRule="atLeast"/>
              <w:jc w:val="center"/>
            </w:pPr>
          </w:p>
        </w:tc>
        <w:tc>
          <w:tcPr>
            <w:tcW w:w="2904" w:type="dxa"/>
          </w:tcPr>
          <w:p w14:paraId="68E5430D" w14:textId="77777777" w:rsidR="00D83EA1" w:rsidRPr="001128BC" w:rsidRDefault="00D83EA1" w:rsidP="009261A7">
            <w:pPr>
              <w:spacing w:line="240" w:lineRule="atLeast"/>
            </w:pPr>
          </w:p>
        </w:tc>
        <w:tc>
          <w:tcPr>
            <w:tcW w:w="1981" w:type="dxa"/>
          </w:tcPr>
          <w:p w14:paraId="3E4A2E21" w14:textId="77777777" w:rsidR="00D83EA1" w:rsidRPr="001128BC" w:rsidRDefault="00D83EA1" w:rsidP="009261A7">
            <w:pPr>
              <w:spacing w:line="240" w:lineRule="atLeast"/>
              <w:jc w:val="center"/>
            </w:pPr>
            <w:r w:rsidRPr="00844B53">
              <w:t>C37</w:t>
            </w:r>
            <w:r w:rsidRPr="001128BC">
              <w:t xml:space="preserve">, </w:t>
            </w:r>
            <w:r w:rsidRPr="00844B53">
              <w:t>C08.1</w:t>
            </w:r>
            <w:r w:rsidRPr="001128BC">
              <w:t xml:space="preserve">, </w:t>
            </w:r>
            <w:r w:rsidRPr="00844B53">
              <w:t>C38.2</w:t>
            </w:r>
            <w:r w:rsidRPr="001128BC">
              <w:t xml:space="preserve">, </w:t>
            </w:r>
            <w:r w:rsidRPr="00844B53">
              <w:t>C38.3</w:t>
            </w:r>
            <w:r w:rsidRPr="001128BC">
              <w:t xml:space="preserve">, </w:t>
            </w:r>
            <w:r w:rsidRPr="00844B53">
              <w:t>C78.1</w:t>
            </w:r>
          </w:p>
        </w:tc>
        <w:tc>
          <w:tcPr>
            <w:tcW w:w="3156" w:type="dxa"/>
          </w:tcPr>
          <w:p w14:paraId="3ED86AC0" w14:textId="77777777" w:rsidR="00D83EA1" w:rsidRPr="001128BC" w:rsidRDefault="00D83EA1" w:rsidP="009261A7">
            <w:pPr>
              <w:spacing w:line="240" w:lineRule="atLeast"/>
            </w:pPr>
            <w:r w:rsidRPr="001128BC">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14:paraId="0F841B86" w14:textId="77777777" w:rsidR="00D83EA1" w:rsidRPr="001128BC" w:rsidRDefault="00D83EA1" w:rsidP="009261A7">
            <w:pPr>
              <w:spacing w:line="240" w:lineRule="atLeast"/>
            </w:pPr>
            <w:r w:rsidRPr="001128BC">
              <w:t>хирургическое лечение</w:t>
            </w:r>
          </w:p>
        </w:tc>
        <w:tc>
          <w:tcPr>
            <w:tcW w:w="3466" w:type="dxa"/>
          </w:tcPr>
          <w:p w14:paraId="5A209A00" w14:textId="77777777" w:rsidR="00D83EA1" w:rsidRPr="001128BC" w:rsidRDefault="00D83EA1" w:rsidP="009261A7">
            <w:pPr>
              <w:spacing w:line="240" w:lineRule="atLeast"/>
            </w:pPr>
            <w:r w:rsidRPr="001128BC">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14:paraId="2FC0E64A" w14:textId="77777777" w:rsidR="00D83EA1" w:rsidRPr="001128BC" w:rsidRDefault="00D83EA1" w:rsidP="009261A7">
            <w:pPr>
              <w:spacing w:line="240" w:lineRule="atLeast"/>
            </w:pPr>
          </w:p>
        </w:tc>
        <w:tc>
          <w:tcPr>
            <w:tcW w:w="1804" w:type="dxa"/>
          </w:tcPr>
          <w:p w14:paraId="164F7B21" w14:textId="77777777" w:rsidR="00D83EA1" w:rsidRPr="001128BC" w:rsidRDefault="00D83EA1" w:rsidP="009261A7">
            <w:pPr>
              <w:spacing w:line="240" w:lineRule="atLeast"/>
              <w:jc w:val="center"/>
            </w:pPr>
          </w:p>
        </w:tc>
      </w:tr>
      <w:tr w:rsidR="00D83EA1" w:rsidRPr="001128BC" w14:paraId="6B18ADBA" w14:textId="77777777" w:rsidTr="009261A7">
        <w:tc>
          <w:tcPr>
            <w:tcW w:w="813" w:type="dxa"/>
            <w:vMerge w:val="restart"/>
          </w:tcPr>
          <w:p w14:paraId="06A0C661" w14:textId="77777777" w:rsidR="00D83EA1" w:rsidRPr="001128BC" w:rsidRDefault="00D83EA1" w:rsidP="009261A7">
            <w:pPr>
              <w:spacing w:line="240" w:lineRule="atLeast"/>
              <w:jc w:val="center"/>
            </w:pPr>
          </w:p>
        </w:tc>
        <w:tc>
          <w:tcPr>
            <w:tcW w:w="2904" w:type="dxa"/>
            <w:vMerge w:val="restart"/>
          </w:tcPr>
          <w:p w14:paraId="60E7337B" w14:textId="77777777" w:rsidR="00D83EA1" w:rsidRPr="001128BC" w:rsidRDefault="00D83EA1" w:rsidP="009261A7">
            <w:pPr>
              <w:spacing w:line="240" w:lineRule="atLeast"/>
            </w:pPr>
          </w:p>
        </w:tc>
        <w:tc>
          <w:tcPr>
            <w:tcW w:w="1981" w:type="dxa"/>
            <w:vMerge w:val="restart"/>
          </w:tcPr>
          <w:p w14:paraId="20AEE804" w14:textId="77777777" w:rsidR="00D83EA1" w:rsidRPr="001128BC" w:rsidRDefault="00D83EA1" w:rsidP="009261A7">
            <w:pPr>
              <w:spacing w:line="240" w:lineRule="atLeast"/>
              <w:jc w:val="center"/>
            </w:pPr>
            <w:r w:rsidRPr="00844B53">
              <w:t>C40.0</w:t>
            </w:r>
            <w:r w:rsidRPr="001128BC">
              <w:t xml:space="preserve">, </w:t>
            </w:r>
            <w:r w:rsidRPr="00844B53">
              <w:t>C40.1</w:t>
            </w:r>
            <w:r w:rsidRPr="001128BC">
              <w:t xml:space="preserve">, </w:t>
            </w:r>
            <w:r w:rsidRPr="00844B53">
              <w:t>C40.2</w:t>
            </w:r>
            <w:r w:rsidRPr="001128BC">
              <w:t xml:space="preserve">, </w:t>
            </w:r>
            <w:r w:rsidRPr="00844B53">
              <w:t>C40.3</w:t>
            </w:r>
            <w:r w:rsidRPr="001128BC">
              <w:t xml:space="preserve">, </w:t>
            </w:r>
            <w:r w:rsidRPr="00844B53">
              <w:t>C40.8</w:t>
            </w:r>
            <w:r w:rsidRPr="001128BC">
              <w:t xml:space="preserve">, </w:t>
            </w:r>
            <w:r w:rsidRPr="00844B53">
              <w:t>C40.9</w:t>
            </w:r>
            <w:r w:rsidRPr="001128BC">
              <w:t xml:space="preserve">, </w:t>
            </w:r>
            <w:r w:rsidRPr="00844B53">
              <w:lastRenderedPageBreak/>
              <w:t>C41.2</w:t>
            </w:r>
            <w:r w:rsidRPr="001128BC">
              <w:t xml:space="preserve">, </w:t>
            </w:r>
            <w:r w:rsidRPr="00844B53">
              <w:t>C41.3</w:t>
            </w:r>
            <w:r w:rsidRPr="001128BC">
              <w:t xml:space="preserve">, </w:t>
            </w:r>
            <w:r w:rsidRPr="00844B53">
              <w:t>C41.4</w:t>
            </w:r>
            <w:r w:rsidRPr="001128BC">
              <w:t xml:space="preserve">, </w:t>
            </w:r>
            <w:r w:rsidRPr="00844B53">
              <w:t>C41.8</w:t>
            </w:r>
            <w:r w:rsidRPr="001128BC">
              <w:t xml:space="preserve">, </w:t>
            </w:r>
            <w:r w:rsidRPr="00844B53">
              <w:t>C41.9</w:t>
            </w:r>
            <w:r w:rsidRPr="001128BC">
              <w:t xml:space="preserve">, </w:t>
            </w:r>
            <w:r w:rsidRPr="00844B53">
              <w:t>C79.5</w:t>
            </w:r>
            <w:r w:rsidRPr="001128BC">
              <w:t xml:space="preserve">, </w:t>
            </w:r>
            <w:r w:rsidRPr="00844B53">
              <w:t>C43.5</w:t>
            </w:r>
          </w:p>
        </w:tc>
        <w:tc>
          <w:tcPr>
            <w:tcW w:w="3156" w:type="dxa"/>
            <w:vMerge w:val="restart"/>
          </w:tcPr>
          <w:p w14:paraId="7107B30C" w14:textId="77777777" w:rsidR="00D83EA1" w:rsidRPr="001128BC" w:rsidRDefault="00D83EA1" w:rsidP="009261A7">
            <w:pPr>
              <w:spacing w:line="240" w:lineRule="atLeast"/>
            </w:pPr>
            <w:r w:rsidRPr="001128BC">
              <w:lastRenderedPageBreak/>
              <w:t xml:space="preserve">первичные злокачественные новообразования костей и </w:t>
            </w:r>
            <w:r w:rsidRPr="001128BC">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14:paraId="4F6CCC25"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1BE079CA" w14:textId="77777777" w:rsidR="00D83EA1" w:rsidRPr="001128BC" w:rsidRDefault="00D83EA1" w:rsidP="009261A7">
            <w:pPr>
              <w:spacing w:line="240" w:lineRule="atLeast"/>
            </w:pPr>
            <w:r w:rsidRPr="001128BC">
              <w:t xml:space="preserve">удаление тела позвонка с реконструктивно-пластическим </w:t>
            </w:r>
            <w:r w:rsidRPr="001128BC">
              <w:lastRenderedPageBreak/>
              <w:t>компонентом</w:t>
            </w:r>
          </w:p>
          <w:p w14:paraId="0DAD05C4" w14:textId="77777777" w:rsidR="00D83EA1" w:rsidRPr="001128BC" w:rsidRDefault="00D83EA1" w:rsidP="009261A7">
            <w:pPr>
              <w:spacing w:line="200" w:lineRule="exact"/>
            </w:pPr>
          </w:p>
        </w:tc>
        <w:tc>
          <w:tcPr>
            <w:tcW w:w="1804" w:type="dxa"/>
            <w:vMerge w:val="restart"/>
          </w:tcPr>
          <w:p w14:paraId="41C2D957" w14:textId="77777777" w:rsidR="00D83EA1" w:rsidRPr="001128BC" w:rsidRDefault="00D83EA1" w:rsidP="009261A7">
            <w:pPr>
              <w:spacing w:line="240" w:lineRule="atLeast"/>
              <w:jc w:val="center"/>
            </w:pPr>
          </w:p>
        </w:tc>
      </w:tr>
      <w:tr w:rsidR="00D83EA1" w:rsidRPr="001128BC" w14:paraId="0E628948" w14:textId="77777777" w:rsidTr="009261A7">
        <w:tc>
          <w:tcPr>
            <w:tcW w:w="813" w:type="dxa"/>
            <w:vMerge/>
          </w:tcPr>
          <w:p w14:paraId="2CCDB195" w14:textId="77777777" w:rsidR="00D83EA1" w:rsidRPr="001128BC" w:rsidRDefault="00D83EA1" w:rsidP="009261A7">
            <w:pPr>
              <w:spacing w:line="240" w:lineRule="atLeast"/>
              <w:jc w:val="center"/>
            </w:pPr>
          </w:p>
        </w:tc>
        <w:tc>
          <w:tcPr>
            <w:tcW w:w="2904" w:type="dxa"/>
            <w:vMerge/>
          </w:tcPr>
          <w:p w14:paraId="6A226217" w14:textId="77777777" w:rsidR="00D83EA1" w:rsidRPr="001128BC" w:rsidRDefault="00D83EA1" w:rsidP="009261A7">
            <w:pPr>
              <w:spacing w:line="240" w:lineRule="atLeast"/>
            </w:pPr>
          </w:p>
        </w:tc>
        <w:tc>
          <w:tcPr>
            <w:tcW w:w="1981" w:type="dxa"/>
            <w:vMerge/>
          </w:tcPr>
          <w:p w14:paraId="4419F8B4" w14:textId="77777777" w:rsidR="00D83EA1" w:rsidRPr="001128BC" w:rsidRDefault="00D83EA1" w:rsidP="009261A7">
            <w:pPr>
              <w:spacing w:line="240" w:lineRule="atLeast"/>
              <w:jc w:val="center"/>
            </w:pPr>
          </w:p>
        </w:tc>
        <w:tc>
          <w:tcPr>
            <w:tcW w:w="3156" w:type="dxa"/>
            <w:vMerge/>
          </w:tcPr>
          <w:p w14:paraId="3366DDE5" w14:textId="77777777" w:rsidR="00D83EA1" w:rsidRPr="001128BC" w:rsidRDefault="00D83EA1" w:rsidP="009261A7">
            <w:pPr>
              <w:spacing w:line="240" w:lineRule="atLeast"/>
            </w:pPr>
          </w:p>
        </w:tc>
        <w:tc>
          <w:tcPr>
            <w:tcW w:w="1696" w:type="dxa"/>
            <w:vMerge/>
          </w:tcPr>
          <w:p w14:paraId="0C5B5F21" w14:textId="77777777" w:rsidR="00D83EA1" w:rsidRPr="001128BC" w:rsidRDefault="00D83EA1" w:rsidP="009261A7">
            <w:pPr>
              <w:spacing w:line="240" w:lineRule="atLeast"/>
            </w:pPr>
          </w:p>
        </w:tc>
        <w:tc>
          <w:tcPr>
            <w:tcW w:w="3466" w:type="dxa"/>
          </w:tcPr>
          <w:p w14:paraId="285D2CA9" w14:textId="77777777" w:rsidR="00D83EA1" w:rsidRPr="001128BC" w:rsidRDefault="00D83EA1" w:rsidP="009261A7">
            <w:pPr>
              <w:spacing w:line="240" w:lineRule="atLeast"/>
            </w:pPr>
            <w:r w:rsidRPr="001128BC">
              <w:t>декомпрессивная ламинэктомия позвонков с фиксацией</w:t>
            </w:r>
          </w:p>
          <w:p w14:paraId="198727AA" w14:textId="77777777" w:rsidR="00D83EA1" w:rsidRPr="001128BC" w:rsidRDefault="00D83EA1" w:rsidP="009261A7">
            <w:pPr>
              <w:spacing w:line="240" w:lineRule="atLeast"/>
            </w:pPr>
          </w:p>
        </w:tc>
        <w:tc>
          <w:tcPr>
            <w:tcW w:w="1804" w:type="dxa"/>
            <w:vMerge/>
          </w:tcPr>
          <w:p w14:paraId="7109572F" w14:textId="77777777" w:rsidR="00D83EA1" w:rsidRPr="001128BC" w:rsidRDefault="00D83EA1" w:rsidP="009261A7">
            <w:pPr>
              <w:spacing w:line="240" w:lineRule="atLeast"/>
              <w:jc w:val="center"/>
            </w:pPr>
          </w:p>
        </w:tc>
      </w:tr>
      <w:tr w:rsidR="00D83EA1" w:rsidRPr="001128BC" w14:paraId="5A6D6121" w14:textId="77777777" w:rsidTr="009261A7">
        <w:tc>
          <w:tcPr>
            <w:tcW w:w="813" w:type="dxa"/>
            <w:vMerge/>
          </w:tcPr>
          <w:p w14:paraId="75395583" w14:textId="77777777" w:rsidR="00D83EA1" w:rsidRPr="001128BC" w:rsidRDefault="00D83EA1" w:rsidP="009261A7">
            <w:pPr>
              <w:spacing w:line="240" w:lineRule="atLeast"/>
              <w:jc w:val="center"/>
            </w:pPr>
          </w:p>
        </w:tc>
        <w:tc>
          <w:tcPr>
            <w:tcW w:w="2904" w:type="dxa"/>
            <w:vMerge/>
          </w:tcPr>
          <w:p w14:paraId="339271EF" w14:textId="77777777" w:rsidR="00D83EA1" w:rsidRPr="001128BC" w:rsidRDefault="00D83EA1" w:rsidP="009261A7">
            <w:pPr>
              <w:spacing w:line="240" w:lineRule="atLeast"/>
            </w:pPr>
          </w:p>
        </w:tc>
        <w:tc>
          <w:tcPr>
            <w:tcW w:w="1981" w:type="dxa"/>
            <w:vMerge/>
          </w:tcPr>
          <w:p w14:paraId="1429B4AB" w14:textId="77777777" w:rsidR="00D83EA1" w:rsidRPr="001128BC" w:rsidRDefault="00D83EA1" w:rsidP="009261A7">
            <w:pPr>
              <w:spacing w:line="240" w:lineRule="atLeast"/>
              <w:jc w:val="center"/>
            </w:pPr>
          </w:p>
        </w:tc>
        <w:tc>
          <w:tcPr>
            <w:tcW w:w="3156" w:type="dxa"/>
            <w:vMerge/>
          </w:tcPr>
          <w:p w14:paraId="1F04CB9B" w14:textId="77777777" w:rsidR="00D83EA1" w:rsidRPr="001128BC" w:rsidRDefault="00D83EA1" w:rsidP="009261A7">
            <w:pPr>
              <w:spacing w:line="240" w:lineRule="atLeast"/>
            </w:pPr>
          </w:p>
        </w:tc>
        <w:tc>
          <w:tcPr>
            <w:tcW w:w="1696" w:type="dxa"/>
            <w:vMerge/>
          </w:tcPr>
          <w:p w14:paraId="1603B7BA" w14:textId="77777777" w:rsidR="00D83EA1" w:rsidRPr="001128BC" w:rsidRDefault="00D83EA1" w:rsidP="009261A7">
            <w:pPr>
              <w:spacing w:line="240" w:lineRule="atLeast"/>
            </w:pPr>
          </w:p>
        </w:tc>
        <w:tc>
          <w:tcPr>
            <w:tcW w:w="3466" w:type="dxa"/>
          </w:tcPr>
          <w:p w14:paraId="27AC19D0" w14:textId="77777777" w:rsidR="00D83EA1" w:rsidRPr="001128BC" w:rsidRDefault="00D83EA1" w:rsidP="009261A7">
            <w:pPr>
              <w:spacing w:line="240" w:lineRule="atLeast"/>
            </w:pPr>
          </w:p>
        </w:tc>
        <w:tc>
          <w:tcPr>
            <w:tcW w:w="1804" w:type="dxa"/>
            <w:vMerge/>
          </w:tcPr>
          <w:p w14:paraId="1066FFBB" w14:textId="77777777" w:rsidR="00D83EA1" w:rsidRPr="001128BC" w:rsidRDefault="00D83EA1" w:rsidP="009261A7">
            <w:pPr>
              <w:spacing w:line="240" w:lineRule="atLeast"/>
              <w:jc w:val="center"/>
            </w:pPr>
          </w:p>
        </w:tc>
      </w:tr>
      <w:tr w:rsidR="00D83EA1" w:rsidRPr="001128BC" w14:paraId="6FC0A820" w14:textId="77777777" w:rsidTr="009261A7">
        <w:tc>
          <w:tcPr>
            <w:tcW w:w="813" w:type="dxa"/>
            <w:vMerge/>
          </w:tcPr>
          <w:p w14:paraId="313411AC" w14:textId="77777777" w:rsidR="00D83EA1" w:rsidRPr="001128BC" w:rsidRDefault="00D83EA1" w:rsidP="009261A7">
            <w:pPr>
              <w:spacing w:line="240" w:lineRule="atLeast"/>
              <w:jc w:val="center"/>
            </w:pPr>
          </w:p>
        </w:tc>
        <w:tc>
          <w:tcPr>
            <w:tcW w:w="2904" w:type="dxa"/>
            <w:vMerge/>
          </w:tcPr>
          <w:p w14:paraId="3596AF6E" w14:textId="77777777" w:rsidR="00D83EA1" w:rsidRPr="001128BC" w:rsidRDefault="00D83EA1" w:rsidP="009261A7">
            <w:pPr>
              <w:spacing w:line="240" w:lineRule="atLeast"/>
            </w:pPr>
          </w:p>
        </w:tc>
        <w:tc>
          <w:tcPr>
            <w:tcW w:w="1981" w:type="dxa"/>
            <w:vMerge/>
          </w:tcPr>
          <w:p w14:paraId="70D4CE6C" w14:textId="77777777" w:rsidR="00D83EA1" w:rsidRPr="001128BC" w:rsidRDefault="00D83EA1" w:rsidP="009261A7">
            <w:pPr>
              <w:spacing w:line="240" w:lineRule="atLeast"/>
              <w:jc w:val="center"/>
            </w:pPr>
          </w:p>
        </w:tc>
        <w:tc>
          <w:tcPr>
            <w:tcW w:w="3156" w:type="dxa"/>
            <w:vMerge/>
          </w:tcPr>
          <w:p w14:paraId="2EFFFFAB" w14:textId="77777777" w:rsidR="00D83EA1" w:rsidRPr="001128BC" w:rsidRDefault="00D83EA1" w:rsidP="009261A7">
            <w:pPr>
              <w:spacing w:line="240" w:lineRule="atLeast"/>
            </w:pPr>
          </w:p>
        </w:tc>
        <w:tc>
          <w:tcPr>
            <w:tcW w:w="1696" w:type="dxa"/>
            <w:vMerge/>
          </w:tcPr>
          <w:p w14:paraId="2E001578" w14:textId="77777777" w:rsidR="00D83EA1" w:rsidRPr="001128BC" w:rsidRDefault="00D83EA1" w:rsidP="009261A7">
            <w:pPr>
              <w:spacing w:line="240" w:lineRule="atLeast"/>
            </w:pPr>
          </w:p>
        </w:tc>
        <w:tc>
          <w:tcPr>
            <w:tcW w:w="3466" w:type="dxa"/>
          </w:tcPr>
          <w:p w14:paraId="544467F8" w14:textId="77777777" w:rsidR="00D83EA1" w:rsidRPr="001128BC" w:rsidRDefault="00D83EA1" w:rsidP="009261A7">
            <w:pPr>
              <w:spacing w:line="240" w:lineRule="atLeast"/>
            </w:pPr>
          </w:p>
        </w:tc>
        <w:tc>
          <w:tcPr>
            <w:tcW w:w="1804" w:type="dxa"/>
            <w:vMerge/>
          </w:tcPr>
          <w:p w14:paraId="5F558AF4" w14:textId="77777777" w:rsidR="00D83EA1" w:rsidRPr="001128BC" w:rsidRDefault="00D83EA1" w:rsidP="009261A7">
            <w:pPr>
              <w:spacing w:line="240" w:lineRule="atLeast"/>
              <w:jc w:val="center"/>
            </w:pPr>
          </w:p>
        </w:tc>
      </w:tr>
      <w:tr w:rsidR="00D83EA1" w:rsidRPr="001128BC" w14:paraId="55FC1CD3" w14:textId="77777777" w:rsidTr="009261A7">
        <w:tc>
          <w:tcPr>
            <w:tcW w:w="813" w:type="dxa"/>
          </w:tcPr>
          <w:p w14:paraId="4CFECCA2" w14:textId="77777777" w:rsidR="00D83EA1" w:rsidRPr="001128BC" w:rsidRDefault="00D83EA1" w:rsidP="009261A7">
            <w:pPr>
              <w:spacing w:line="240" w:lineRule="atLeast"/>
              <w:jc w:val="center"/>
            </w:pPr>
          </w:p>
        </w:tc>
        <w:tc>
          <w:tcPr>
            <w:tcW w:w="2904" w:type="dxa"/>
          </w:tcPr>
          <w:p w14:paraId="65FD4A2D" w14:textId="77777777" w:rsidR="00D83EA1" w:rsidRPr="001128BC" w:rsidRDefault="00D83EA1" w:rsidP="009261A7">
            <w:pPr>
              <w:spacing w:line="240" w:lineRule="atLeast"/>
            </w:pPr>
          </w:p>
        </w:tc>
        <w:tc>
          <w:tcPr>
            <w:tcW w:w="1981" w:type="dxa"/>
          </w:tcPr>
          <w:p w14:paraId="41138CB2" w14:textId="77777777" w:rsidR="00D83EA1" w:rsidRPr="001128BC" w:rsidRDefault="00D83EA1" w:rsidP="009261A7">
            <w:pPr>
              <w:spacing w:line="240" w:lineRule="atLeast"/>
              <w:jc w:val="center"/>
            </w:pPr>
            <w:r w:rsidRPr="00844B53">
              <w:t>C43</w:t>
            </w:r>
            <w:r w:rsidRPr="001128BC">
              <w:t xml:space="preserve">, </w:t>
            </w:r>
            <w:r w:rsidRPr="00844B53">
              <w:t>C44</w:t>
            </w:r>
          </w:p>
        </w:tc>
        <w:tc>
          <w:tcPr>
            <w:tcW w:w="3156" w:type="dxa"/>
          </w:tcPr>
          <w:p w14:paraId="2609552B" w14:textId="77777777" w:rsidR="00D83EA1" w:rsidRPr="001128BC" w:rsidRDefault="00D83EA1" w:rsidP="009261A7">
            <w:pPr>
              <w:spacing w:line="240" w:lineRule="atLeast"/>
            </w:pPr>
            <w:r w:rsidRPr="001128BC">
              <w:t>злокачественные новообразования кожи</w:t>
            </w:r>
          </w:p>
        </w:tc>
        <w:tc>
          <w:tcPr>
            <w:tcW w:w="1696" w:type="dxa"/>
          </w:tcPr>
          <w:p w14:paraId="4F15178E" w14:textId="77777777" w:rsidR="00D83EA1" w:rsidRPr="001128BC" w:rsidRDefault="00D83EA1" w:rsidP="009261A7">
            <w:pPr>
              <w:spacing w:line="240" w:lineRule="atLeast"/>
            </w:pPr>
            <w:r w:rsidRPr="001128BC">
              <w:t>хирургическое лечение</w:t>
            </w:r>
          </w:p>
        </w:tc>
        <w:tc>
          <w:tcPr>
            <w:tcW w:w="3466" w:type="dxa"/>
          </w:tcPr>
          <w:p w14:paraId="7735809E" w14:textId="77777777" w:rsidR="00D83EA1" w:rsidRPr="001128BC" w:rsidRDefault="00D83EA1" w:rsidP="009261A7">
            <w:pPr>
              <w:spacing w:line="240" w:lineRule="atLeast"/>
            </w:pPr>
            <w:r w:rsidRPr="001128BC">
              <w:t>широкое иссечение меланомы с пластикой дефекта свободным кожно-мышечным лоскутом с использованием микрохирургической техники</w:t>
            </w:r>
          </w:p>
          <w:p w14:paraId="5A942C07" w14:textId="77777777" w:rsidR="00D83EA1" w:rsidRPr="001128BC" w:rsidRDefault="00D83EA1" w:rsidP="009261A7">
            <w:pPr>
              <w:spacing w:line="200" w:lineRule="exact"/>
            </w:pPr>
          </w:p>
        </w:tc>
        <w:tc>
          <w:tcPr>
            <w:tcW w:w="1804" w:type="dxa"/>
          </w:tcPr>
          <w:p w14:paraId="0169E17D" w14:textId="77777777" w:rsidR="00D83EA1" w:rsidRPr="001128BC" w:rsidRDefault="00D83EA1" w:rsidP="009261A7">
            <w:pPr>
              <w:spacing w:line="240" w:lineRule="atLeast"/>
              <w:jc w:val="center"/>
            </w:pPr>
          </w:p>
        </w:tc>
      </w:tr>
      <w:tr w:rsidR="00D83EA1" w:rsidRPr="001128BC" w14:paraId="711A5831" w14:textId="77777777" w:rsidTr="009261A7">
        <w:tc>
          <w:tcPr>
            <w:tcW w:w="813" w:type="dxa"/>
          </w:tcPr>
          <w:p w14:paraId="43EAAF22" w14:textId="77777777" w:rsidR="00D83EA1" w:rsidRPr="001128BC" w:rsidRDefault="00D83EA1" w:rsidP="009261A7">
            <w:pPr>
              <w:spacing w:line="240" w:lineRule="atLeast"/>
              <w:jc w:val="center"/>
            </w:pPr>
          </w:p>
        </w:tc>
        <w:tc>
          <w:tcPr>
            <w:tcW w:w="2904" w:type="dxa"/>
          </w:tcPr>
          <w:p w14:paraId="1D4D808C" w14:textId="77777777" w:rsidR="00D83EA1" w:rsidRPr="001128BC" w:rsidRDefault="00D83EA1" w:rsidP="009261A7">
            <w:pPr>
              <w:spacing w:line="240" w:lineRule="atLeast"/>
            </w:pPr>
          </w:p>
        </w:tc>
        <w:tc>
          <w:tcPr>
            <w:tcW w:w="1981" w:type="dxa"/>
          </w:tcPr>
          <w:p w14:paraId="4149427E" w14:textId="77777777" w:rsidR="00D83EA1" w:rsidRPr="001128BC" w:rsidRDefault="00D83EA1" w:rsidP="009261A7">
            <w:pPr>
              <w:spacing w:line="240" w:lineRule="atLeast"/>
              <w:jc w:val="center"/>
            </w:pPr>
          </w:p>
        </w:tc>
        <w:tc>
          <w:tcPr>
            <w:tcW w:w="3156" w:type="dxa"/>
          </w:tcPr>
          <w:p w14:paraId="3288A820" w14:textId="77777777" w:rsidR="00D83EA1" w:rsidRPr="001128BC" w:rsidRDefault="00D83EA1" w:rsidP="009261A7">
            <w:pPr>
              <w:spacing w:line="240" w:lineRule="atLeast"/>
            </w:pPr>
          </w:p>
        </w:tc>
        <w:tc>
          <w:tcPr>
            <w:tcW w:w="1696" w:type="dxa"/>
          </w:tcPr>
          <w:p w14:paraId="3FA6B0FC" w14:textId="77777777" w:rsidR="00D83EA1" w:rsidRPr="001128BC" w:rsidRDefault="00D83EA1" w:rsidP="009261A7">
            <w:pPr>
              <w:spacing w:line="240" w:lineRule="atLeast"/>
            </w:pPr>
          </w:p>
        </w:tc>
        <w:tc>
          <w:tcPr>
            <w:tcW w:w="3466" w:type="dxa"/>
          </w:tcPr>
          <w:p w14:paraId="78E099D2" w14:textId="77777777"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14:paraId="5B7A0B2B" w14:textId="77777777" w:rsidR="00D83EA1" w:rsidRPr="001128BC" w:rsidRDefault="00D83EA1" w:rsidP="009261A7">
            <w:pPr>
              <w:spacing w:line="240" w:lineRule="atLeast"/>
            </w:pPr>
          </w:p>
        </w:tc>
        <w:tc>
          <w:tcPr>
            <w:tcW w:w="1804" w:type="dxa"/>
          </w:tcPr>
          <w:p w14:paraId="740B5074" w14:textId="77777777" w:rsidR="00D83EA1" w:rsidRPr="001128BC" w:rsidRDefault="00D83EA1" w:rsidP="009261A7">
            <w:pPr>
              <w:spacing w:line="240" w:lineRule="atLeast"/>
              <w:jc w:val="center"/>
            </w:pPr>
          </w:p>
        </w:tc>
      </w:tr>
      <w:tr w:rsidR="00D83EA1" w:rsidRPr="001128BC" w14:paraId="7F78F79C" w14:textId="77777777" w:rsidTr="009261A7">
        <w:tc>
          <w:tcPr>
            <w:tcW w:w="813" w:type="dxa"/>
          </w:tcPr>
          <w:p w14:paraId="1AB638EE" w14:textId="77777777" w:rsidR="00D83EA1" w:rsidRPr="001128BC" w:rsidRDefault="00D83EA1" w:rsidP="009261A7">
            <w:pPr>
              <w:spacing w:line="240" w:lineRule="atLeast"/>
              <w:jc w:val="center"/>
            </w:pPr>
          </w:p>
        </w:tc>
        <w:tc>
          <w:tcPr>
            <w:tcW w:w="2904" w:type="dxa"/>
          </w:tcPr>
          <w:p w14:paraId="5BB2AFF1" w14:textId="77777777" w:rsidR="00D83EA1" w:rsidRPr="001128BC" w:rsidRDefault="00D83EA1" w:rsidP="009261A7">
            <w:pPr>
              <w:spacing w:line="240" w:lineRule="atLeast"/>
            </w:pPr>
          </w:p>
        </w:tc>
        <w:tc>
          <w:tcPr>
            <w:tcW w:w="1981" w:type="dxa"/>
          </w:tcPr>
          <w:p w14:paraId="71149434" w14:textId="77777777" w:rsidR="00D83EA1" w:rsidRPr="001128BC" w:rsidRDefault="00D83EA1" w:rsidP="009261A7">
            <w:pPr>
              <w:spacing w:line="240" w:lineRule="atLeast"/>
              <w:jc w:val="center"/>
            </w:pPr>
          </w:p>
        </w:tc>
        <w:tc>
          <w:tcPr>
            <w:tcW w:w="3156" w:type="dxa"/>
          </w:tcPr>
          <w:p w14:paraId="3D867F0F" w14:textId="77777777" w:rsidR="00D83EA1" w:rsidRPr="001128BC" w:rsidRDefault="00D83EA1" w:rsidP="009261A7">
            <w:pPr>
              <w:spacing w:line="240" w:lineRule="atLeast"/>
            </w:pPr>
          </w:p>
        </w:tc>
        <w:tc>
          <w:tcPr>
            <w:tcW w:w="1696" w:type="dxa"/>
          </w:tcPr>
          <w:p w14:paraId="6BC53924" w14:textId="77777777" w:rsidR="00D83EA1" w:rsidRPr="001128BC" w:rsidRDefault="00D83EA1" w:rsidP="009261A7">
            <w:pPr>
              <w:spacing w:line="240" w:lineRule="atLeast"/>
            </w:pPr>
          </w:p>
        </w:tc>
        <w:tc>
          <w:tcPr>
            <w:tcW w:w="3466" w:type="dxa"/>
          </w:tcPr>
          <w:p w14:paraId="082DF9FD" w14:textId="77777777" w:rsidR="00D83EA1" w:rsidRPr="001128BC" w:rsidRDefault="00D83EA1" w:rsidP="009261A7">
            <w:pPr>
              <w:spacing w:line="240" w:lineRule="atLeast"/>
            </w:pPr>
            <w:r w:rsidRPr="001128B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14:paraId="66DC2591" w14:textId="77777777" w:rsidR="00D83EA1" w:rsidRPr="001128BC" w:rsidRDefault="00D83EA1" w:rsidP="009261A7">
            <w:pPr>
              <w:spacing w:line="240" w:lineRule="atLeast"/>
            </w:pPr>
          </w:p>
        </w:tc>
        <w:tc>
          <w:tcPr>
            <w:tcW w:w="1804" w:type="dxa"/>
          </w:tcPr>
          <w:p w14:paraId="269A1088" w14:textId="77777777" w:rsidR="00D83EA1" w:rsidRPr="001128BC" w:rsidRDefault="00D83EA1" w:rsidP="009261A7">
            <w:pPr>
              <w:spacing w:line="240" w:lineRule="atLeast"/>
              <w:jc w:val="center"/>
            </w:pPr>
          </w:p>
        </w:tc>
      </w:tr>
      <w:tr w:rsidR="00D83EA1" w:rsidRPr="001128BC" w14:paraId="09E7F5E2" w14:textId="77777777" w:rsidTr="009261A7">
        <w:tc>
          <w:tcPr>
            <w:tcW w:w="813" w:type="dxa"/>
          </w:tcPr>
          <w:p w14:paraId="5EC02371" w14:textId="77777777" w:rsidR="00D83EA1" w:rsidRPr="001128BC" w:rsidRDefault="00D83EA1" w:rsidP="009261A7">
            <w:pPr>
              <w:spacing w:line="240" w:lineRule="atLeast"/>
              <w:jc w:val="center"/>
            </w:pPr>
          </w:p>
        </w:tc>
        <w:tc>
          <w:tcPr>
            <w:tcW w:w="2904" w:type="dxa"/>
          </w:tcPr>
          <w:p w14:paraId="0C1C84FD" w14:textId="77777777" w:rsidR="00D83EA1" w:rsidRPr="001128BC" w:rsidRDefault="00D83EA1" w:rsidP="009261A7">
            <w:pPr>
              <w:spacing w:line="240" w:lineRule="atLeast"/>
            </w:pPr>
          </w:p>
        </w:tc>
        <w:tc>
          <w:tcPr>
            <w:tcW w:w="1981" w:type="dxa"/>
          </w:tcPr>
          <w:p w14:paraId="3D2696B5" w14:textId="77777777" w:rsidR="00D83EA1" w:rsidRPr="001128BC" w:rsidRDefault="00D83EA1" w:rsidP="009261A7">
            <w:pPr>
              <w:spacing w:line="240" w:lineRule="atLeast"/>
              <w:jc w:val="center"/>
            </w:pPr>
            <w:r w:rsidRPr="00844B53">
              <w:t>C48</w:t>
            </w:r>
          </w:p>
        </w:tc>
        <w:tc>
          <w:tcPr>
            <w:tcW w:w="3156" w:type="dxa"/>
          </w:tcPr>
          <w:p w14:paraId="0C706B75" w14:textId="77777777" w:rsidR="00D83EA1" w:rsidRPr="001128BC" w:rsidRDefault="00D83EA1" w:rsidP="009261A7">
            <w:pPr>
              <w:spacing w:line="240" w:lineRule="atLeast"/>
            </w:pPr>
            <w:r w:rsidRPr="001128BC">
              <w:t xml:space="preserve">местнораспространенные и диссеминированные формы первичных и рецидивных неорганных опухолей </w:t>
            </w:r>
            <w:r w:rsidRPr="001128BC">
              <w:lastRenderedPageBreak/>
              <w:t>забрюшинного пространства</w:t>
            </w:r>
          </w:p>
          <w:p w14:paraId="4FD728D7" w14:textId="77777777" w:rsidR="00D83EA1" w:rsidRPr="001128BC" w:rsidRDefault="00D83EA1" w:rsidP="009261A7">
            <w:pPr>
              <w:spacing w:line="240" w:lineRule="atLeast"/>
            </w:pPr>
          </w:p>
        </w:tc>
        <w:tc>
          <w:tcPr>
            <w:tcW w:w="1696" w:type="dxa"/>
          </w:tcPr>
          <w:p w14:paraId="0C46A8EF"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0DCB90B9" w14:textId="77777777" w:rsidR="00D83EA1" w:rsidRPr="001128BC" w:rsidRDefault="00D83EA1" w:rsidP="009261A7">
            <w:pPr>
              <w:spacing w:line="240" w:lineRule="atLeast"/>
            </w:pPr>
            <w:r w:rsidRPr="001128BC">
              <w:t>удаление первичных и рецидивных неорганных забрюшинных опухолей комбинированное</w:t>
            </w:r>
          </w:p>
        </w:tc>
        <w:tc>
          <w:tcPr>
            <w:tcW w:w="1804" w:type="dxa"/>
          </w:tcPr>
          <w:p w14:paraId="557BD003" w14:textId="77777777" w:rsidR="00D83EA1" w:rsidRPr="001128BC" w:rsidRDefault="00D83EA1" w:rsidP="009261A7">
            <w:pPr>
              <w:spacing w:line="240" w:lineRule="atLeast"/>
              <w:jc w:val="center"/>
            </w:pPr>
          </w:p>
        </w:tc>
      </w:tr>
      <w:tr w:rsidR="00D83EA1" w:rsidRPr="001128BC" w14:paraId="1CDA70C9" w14:textId="77777777" w:rsidTr="009261A7">
        <w:tc>
          <w:tcPr>
            <w:tcW w:w="813" w:type="dxa"/>
          </w:tcPr>
          <w:p w14:paraId="22D09D12" w14:textId="77777777" w:rsidR="00D83EA1" w:rsidRPr="001128BC" w:rsidRDefault="00D83EA1" w:rsidP="009261A7">
            <w:pPr>
              <w:spacing w:line="240" w:lineRule="atLeast"/>
              <w:jc w:val="center"/>
            </w:pPr>
          </w:p>
        </w:tc>
        <w:tc>
          <w:tcPr>
            <w:tcW w:w="2904" w:type="dxa"/>
          </w:tcPr>
          <w:p w14:paraId="38267755" w14:textId="77777777" w:rsidR="00D83EA1" w:rsidRPr="001128BC" w:rsidRDefault="00D83EA1" w:rsidP="009261A7">
            <w:pPr>
              <w:spacing w:line="240" w:lineRule="atLeast"/>
            </w:pPr>
          </w:p>
        </w:tc>
        <w:tc>
          <w:tcPr>
            <w:tcW w:w="1981" w:type="dxa"/>
          </w:tcPr>
          <w:p w14:paraId="36BCCFC5" w14:textId="77777777" w:rsidR="00D83EA1" w:rsidRPr="001128BC" w:rsidRDefault="00D83EA1" w:rsidP="009261A7">
            <w:pPr>
              <w:spacing w:line="240" w:lineRule="atLeast"/>
              <w:jc w:val="center"/>
            </w:pPr>
            <w:r w:rsidRPr="00844B53">
              <w:t>C49.1</w:t>
            </w:r>
            <w:r w:rsidRPr="001128BC">
              <w:t xml:space="preserve">, </w:t>
            </w:r>
            <w:r w:rsidRPr="00844B53">
              <w:t>C49.2</w:t>
            </w:r>
            <w:r w:rsidRPr="001128BC">
              <w:t xml:space="preserve">, </w:t>
            </w:r>
            <w:r w:rsidRPr="00844B53">
              <w:t>C49.3</w:t>
            </w:r>
            <w:r w:rsidRPr="001128BC">
              <w:t xml:space="preserve">, </w:t>
            </w:r>
            <w:r w:rsidRPr="00844B53">
              <w:t>C49.5</w:t>
            </w:r>
            <w:r w:rsidRPr="001128BC">
              <w:t xml:space="preserve">, </w:t>
            </w:r>
            <w:r w:rsidRPr="00844B53">
              <w:t>C49.6</w:t>
            </w:r>
            <w:r w:rsidRPr="001128BC">
              <w:t xml:space="preserve">, </w:t>
            </w:r>
            <w:r w:rsidRPr="00844B53">
              <w:t>C47.1</w:t>
            </w:r>
            <w:r w:rsidRPr="001128BC">
              <w:t xml:space="preserve">, </w:t>
            </w:r>
            <w:r w:rsidRPr="00844B53">
              <w:t>C47.2</w:t>
            </w:r>
            <w:r w:rsidRPr="001128BC">
              <w:t xml:space="preserve">, </w:t>
            </w:r>
            <w:r w:rsidRPr="00844B53">
              <w:t>C47.3</w:t>
            </w:r>
            <w:r w:rsidRPr="001128BC">
              <w:t xml:space="preserve">, </w:t>
            </w:r>
            <w:r w:rsidRPr="00844B53">
              <w:t>C47.5</w:t>
            </w:r>
            <w:r w:rsidRPr="001128BC">
              <w:t xml:space="preserve">, </w:t>
            </w:r>
            <w:r w:rsidRPr="00844B53">
              <w:t>C43.5</w:t>
            </w:r>
          </w:p>
        </w:tc>
        <w:tc>
          <w:tcPr>
            <w:tcW w:w="3156" w:type="dxa"/>
          </w:tcPr>
          <w:p w14:paraId="047B94E2" w14:textId="77777777" w:rsidR="00D83EA1" w:rsidRPr="001128BC" w:rsidRDefault="00D83EA1" w:rsidP="009261A7">
            <w:pPr>
              <w:spacing w:line="240" w:lineRule="atLeast"/>
            </w:pPr>
            <w:r w:rsidRPr="001128BC">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128BC">
              <w:br/>
              <w:t>IV a-b стадии</w:t>
            </w:r>
          </w:p>
        </w:tc>
        <w:tc>
          <w:tcPr>
            <w:tcW w:w="1696" w:type="dxa"/>
          </w:tcPr>
          <w:p w14:paraId="140B4D30" w14:textId="77777777" w:rsidR="00D83EA1" w:rsidRPr="001128BC" w:rsidRDefault="00D83EA1" w:rsidP="009261A7">
            <w:pPr>
              <w:spacing w:line="240" w:lineRule="atLeast"/>
            </w:pPr>
            <w:r w:rsidRPr="001128BC">
              <w:t>хирургическое лечение</w:t>
            </w:r>
          </w:p>
        </w:tc>
        <w:tc>
          <w:tcPr>
            <w:tcW w:w="3466" w:type="dxa"/>
          </w:tcPr>
          <w:p w14:paraId="109CEEED" w14:textId="77777777" w:rsidR="00D83EA1" w:rsidRPr="001128BC" w:rsidRDefault="00D83EA1" w:rsidP="009261A7">
            <w:pPr>
              <w:spacing w:line="240" w:lineRule="atLeast"/>
            </w:pPr>
            <w:r w:rsidRPr="001128BC">
              <w:t>изолированная гипертермическая регионарная химиоперфузия конечностей</w:t>
            </w:r>
          </w:p>
        </w:tc>
        <w:tc>
          <w:tcPr>
            <w:tcW w:w="1804" w:type="dxa"/>
          </w:tcPr>
          <w:p w14:paraId="6F86AE52" w14:textId="77777777" w:rsidR="00D83EA1" w:rsidRPr="001128BC" w:rsidRDefault="00D83EA1" w:rsidP="009261A7">
            <w:pPr>
              <w:spacing w:line="240" w:lineRule="atLeast"/>
              <w:jc w:val="center"/>
            </w:pPr>
          </w:p>
        </w:tc>
      </w:tr>
      <w:tr w:rsidR="00D83EA1" w:rsidRPr="001128BC" w14:paraId="51F9A07D" w14:textId="77777777" w:rsidTr="009261A7">
        <w:tc>
          <w:tcPr>
            <w:tcW w:w="813" w:type="dxa"/>
          </w:tcPr>
          <w:p w14:paraId="03257F34" w14:textId="77777777" w:rsidR="00D83EA1" w:rsidRPr="001128BC" w:rsidRDefault="00D83EA1" w:rsidP="009261A7">
            <w:pPr>
              <w:spacing w:line="240" w:lineRule="atLeast"/>
              <w:jc w:val="center"/>
            </w:pPr>
          </w:p>
        </w:tc>
        <w:tc>
          <w:tcPr>
            <w:tcW w:w="2904" w:type="dxa"/>
          </w:tcPr>
          <w:p w14:paraId="508D9980" w14:textId="77777777" w:rsidR="00D83EA1" w:rsidRPr="001128BC" w:rsidRDefault="00D83EA1" w:rsidP="009261A7">
            <w:pPr>
              <w:spacing w:line="240" w:lineRule="atLeast"/>
            </w:pPr>
          </w:p>
        </w:tc>
        <w:tc>
          <w:tcPr>
            <w:tcW w:w="1981" w:type="dxa"/>
          </w:tcPr>
          <w:p w14:paraId="63469266" w14:textId="77777777" w:rsidR="00D83EA1" w:rsidRPr="001128BC" w:rsidRDefault="00D83EA1" w:rsidP="009261A7">
            <w:pPr>
              <w:spacing w:line="240" w:lineRule="atLeast"/>
              <w:jc w:val="center"/>
            </w:pPr>
            <w:r w:rsidRPr="00844B53">
              <w:t>C50</w:t>
            </w:r>
          </w:p>
        </w:tc>
        <w:tc>
          <w:tcPr>
            <w:tcW w:w="3156" w:type="dxa"/>
          </w:tcPr>
          <w:p w14:paraId="256B4E2A" w14:textId="77777777" w:rsidR="00D83EA1" w:rsidRPr="001128BC" w:rsidRDefault="00D83EA1" w:rsidP="009261A7">
            <w:pPr>
              <w:spacing w:line="240" w:lineRule="atLeast"/>
            </w:pPr>
            <w:r w:rsidRPr="001128BC">
              <w:t>злокачественные новообразования молочной железы (0 - IV стадия)</w:t>
            </w:r>
          </w:p>
        </w:tc>
        <w:tc>
          <w:tcPr>
            <w:tcW w:w="1696" w:type="dxa"/>
          </w:tcPr>
          <w:p w14:paraId="20A26572" w14:textId="77777777" w:rsidR="00D83EA1" w:rsidRPr="001128BC" w:rsidRDefault="00D83EA1" w:rsidP="009261A7">
            <w:pPr>
              <w:spacing w:line="240" w:lineRule="atLeast"/>
            </w:pPr>
            <w:r w:rsidRPr="001128BC">
              <w:t>хирургическое лечение</w:t>
            </w:r>
          </w:p>
        </w:tc>
        <w:tc>
          <w:tcPr>
            <w:tcW w:w="3466" w:type="dxa"/>
          </w:tcPr>
          <w:p w14:paraId="111A8522" w14:textId="77777777" w:rsidR="00D83EA1" w:rsidRPr="001128BC" w:rsidRDefault="00D83EA1" w:rsidP="009261A7">
            <w:pPr>
              <w:spacing w:line="240" w:lineRule="atLeast"/>
            </w:pPr>
            <w:r w:rsidRPr="001128B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14:paraId="41721E1A" w14:textId="77777777" w:rsidR="00D83EA1" w:rsidRPr="001128BC" w:rsidRDefault="00D83EA1" w:rsidP="009261A7">
            <w:pPr>
              <w:spacing w:line="240" w:lineRule="atLeast"/>
              <w:jc w:val="center"/>
            </w:pPr>
          </w:p>
        </w:tc>
      </w:tr>
      <w:tr w:rsidR="00D83EA1" w:rsidRPr="001128BC" w14:paraId="0C558913" w14:textId="77777777" w:rsidTr="009261A7">
        <w:tc>
          <w:tcPr>
            <w:tcW w:w="813" w:type="dxa"/>
          </w:tcPr>
          <w:p w14:paraId="708EBB77" w14:textId="77777777" w:rsidR="00D83EA1" w:rsidRPr="001128BC" w:rsidRDefault="00D83EA1" w:rsidP="009261A7">
            <w:pPr>
              <w:spacing w:line="240" w:lineRule="atLeast"/>
              <w:jc w:val="center"/>
            </w:pPr>
          </w:p>
        </w:tc>
        <w:tc>
          <w:tcPr>
            <w:tcW w:w="2904" w:type="dxa"/>
          </w:tcPr>
          <w:p w14:paraId="2EBABF30" w14:textId="77777777" w:rsidR="00D83EA1" w:rsidRPr="001128BC" w:rsidRDefault="00D83EA1" w:rsidP="009261A7">
            <w:pPr>
              <w:spacing w:line="240" w:lineRule="atLeast"/>
            </w:pPr>
          </w:p>
        </w:tc>
        <w:tc>
          <w:tcPr>
            <w:tcW w:w="1981" w:type="dxa"/>
          </w:tcPr>
          <w:p w14:paraId="4D457120" w14:textId="77777777" w:rsidR="00D83EA1" w:rsidRPr="001128BC" w:rsidRDefault="00D83EA1" w:rsidP="009261A7">
            <w:pPr>
              <w:spacing w:line="240" w:lineRule="atLeast"/>
              <w:jc w:val="center"/>
            </w:pPr>
          </w:p>
        </w:tc>
        <w:tc>
          <w:tcPr>
            <w:tcW w:w="3156" w:type="dxa"/>
          </w:tcPr>
          <w:p w14:paraId="7C11A68C" w14:textId="77777777" w:rsidR="00D83EA1" w:rsidRPr="001128BC" w:rsidRDefault="00D83EA1" w:rsidP="009261A7">
            <w:pPr>
              <w:spacing w:line="240" w:lineRule="atLeast"/>
            </w:pPr>
          </w:p>
        </w:tc>
        <w:tc>
          <w:tcPr>
            <w:tcW w:w="1696" w:type="dxa"/>
          </w:tcPr>
          <w:p w14:paraId="4C2F4577" w14:textId="77777777" w:rsidR="00D83EA1" w:rsidRPr="001128BC" w:rsidRDefault="00D83EA1" w:rsidP="009261A7">
            <w:pPr>
              <w:spacing w:line="240" w:lineRule="atLeast"/>
            </w:pPr>
          </w:p>
        </w:tc>
        <w:tc>
          <w:tcPr>
            <w:tcW w:w="3466" w:type="dxa"/>
          </w:tcPr>
          <w:p w14:paraId="4C88C2C4" w14:textId="77777777" w:rsidR="00D83EA1" w:rsidRPr="001128BC" w:rsidRDefault="00D83EA1" w:rsidP="009261A7">
            <w:pPr>
              <w:spacing w:line="120" w:lineRule="exact"/>
            </w:pPr>
          </w:p>
        </w:tc>
        <w:tc>
          <w:tcPr>
            <w:tcW w:w="1804" w:type="dxa"/>
          </w:tcPr>
          <w:p w14:paraId="35A4BF8E" w14:textId="77777777" w:rsidR="00D83EA1" w:rsidRPr="001128BC" w:rsidRDefault="00D83EA1" w:rsidP="009261A7">
            <w:pPr>
              <w:spacing w:line="240" w:lineRule="atLeast"/>
              <w:jc w:val="center"/>
            </w:pPr>
          </w:p>
        </w:tc>
      </w:tr>
      <w:tr w:rsidR="00D83EA1" w:rsidRPr="001128BC" w14:paraId="77CC12BD" w14:textId="77777777" w:rsidTr="009261A7">
        <w:tc>
          <w:tcPr>
            <w:tcW w:w="813" w:type="dxa"/>
          </w:tcPr>
          <w:p w14:paraId="48785340" w14:textId="77777777" w:rsidR="00D83EA1" w:rsidRPr="001128BC" w:rsidRDefault="00D83EA1" w:rsidP="009261A7">
            <w:pPr>
              <w:spacing w:line="240" w:lineRule="atLeast"/>
              <w:jc w:val="center"/>
            </w:pPr>
          </w:p>
        </w:tc>
        <w:tc>
          <w:tcPr>
            <w:tcW w:w="2904" w:type="dxa"/>
          </w:tcPr>
          <w:p w14:paraId="4B1EA4AD" w14:textId="77777777" w:rsidR="00D83EA1" w:rsidRPr="001128BC" w:rsidRDefault="00D83EA1" w:rsidP="009261A7">
            <w:pPr>
              <w:spacing w:line="240" w:lineRule="atLeast"/>
            </w:pPr>
          </w:p>
        </w:tc>
        <w:tc>
          <w:tcPr>
            <w:tcW w:w="1981" w:type="dxa"/>
          </w:tcPr>
          <w:p w14:paraId="71A0664C" w14:textId="77777777" w:rsidR="00D83EA1" w:rsidRPr="001128BC" w:rsidRDefault="00D83EA1" w:rsidP="009261A7">
            <w:pPr>
              <w:spacing w:line="240" w:lineRule="atLeast"/>
              <w:jc w:val="center"/>
            </w:pPr>
          </w:p>
        </w:tc>
        <w:tc>
          <w:tcPr>
            <w:tcW w:w="3156" w:type="dxa"/>
          </w:tcPr>
          <w:p w14:paraId="31816F91" w14:textId="77777777" w:rsidR="00D83EA1" w:rsidRPr="001128BC" w:rsidRDefault="00D83EA1" w:rsidP="009261A7">
            <w:pPr>
              <w:spacing w:line="240" w:lineRule="atLeast"/>
            </w:pPr>
          </w:p>
        </w:tc>
        <w:tc>
          <w:tcPr>
            <w:tcW w:w="1696" w:type="dxa"/>
          </w:tcPr>
          <w:p w14:paraId="4DA1CE30" w14:textId="77777777" w:rsidR="00D83EA1" w:rsidRPr="001128BC" w:rsidRDefault="00D83EA1" w:rsidP="009261A7">
            <w:pPr>
              <w:spacing w:line="240" w:lineRule="atLeast"/>
            </w:pPr>
          </w:p>
        </w:tc>
        <w:tc>
          <w:tcPr>
            <w:tcW w:w="3466" w:type="dxa"/>
          </w:tcPr>
          <w:p w14:paraId="536FF056" w14:textId="77777777" w:rsidR="00D83EA1" w:rsidRPr="001128BC" w:rsidRDefault="00D83EA1" w:rsidP="009261A7">
            <w:pPr>
              <w:spacing w:line="240" w:lineRule="atLeast"/>
            </w:pPr>
            <w:r w:rsidRPr="001128BC">
              <w:t>отсроченная реконструкция молочной железы свободным кожно-мышечным лоскутом, в том числе с применением микрохирургической техники</w:t>
            </w:r>
          </w:p>
          <w:p w14:paraId="0863F879" w14:textId="77777777" w:rsidR="00D83EA1" w:rsidRPr="001128BC" w:rsidRDefault="00D83EA1" w:rsidP="009261A7">
            <w:pPr>
              <w:spacing w:line="120" w:lineRule="exact"/>
            </w:pPr>
          </w:p>
        </w:tc>
        <w:tc>
          <w:tcPr>
            <w:tcW w:w="1804" w:type="dxa"/>
          </w:tcPr>
          <w:p w14:paraId="7E3FFCA4" w14:textId="77777777" w:rsidR="00D83EA1" w:rsidRPr="001128BC" w:rsidRDefault="00D83EA1" w:rsidP="009261A7">
            <w:pPr>
              <w:spacing w:line="240" w:lineRule="atLeast"/>
              <w:jc w:val="center"/>
            </w:pPr>
          </w:p>
        </w:tc>
      </w:tr>
      <w:tr w:rsidR="00D83EA1" w:rsidRPr="001128BC" w14:paraId="1A5CF17D" w14:textId="77777777" w:rsidTr="009261A7">
        <w:tc>
          <w:tcPr>
            <w:tcW w:w="813" w:type="dxa"/>
          </w:tcPr>
          <w:p w14:paraId="6AF7E3E7" w14:textId="77777777" w:rsidR="00D83EA1" w:rsidRPr="001128BC" w:rsidRDefault="00D83EA1" w:rsidP="009261A7">
            <w:pPr>
              <w:spacing w:line="240" w:lineRule="atLeast"/>
              <w:jc w:val="center"/>
            </w:pPr>
          </w:p>
        </w:tc>
        <w:tc>
          <w:tcPr>
            <w:tcW w:w="2904" w:type="dxa"/>
          </w:tcPr>
          <w:p w14:paraId="42EF0FE0" w14:textId="77777777" w:rsidR="00D83EA1" w:rsidRPr="001128BC" w:rsidRDefault="00D83EA1" w:rsidP="009261A7">
            <w:pPr>
              <w:spacing w:line="240" w:lineRule="atLeast"/>
            </w:pPr>
          </w:p>
        </w:tc>
        <w:tc>
          <w:tcPr>
            <w:tcW w:w="1981" w:type="dxa"/>
          </w:tcPr>
          <w:p w14:paraId="6840E10F" w14:textId="77777777" w:rsidR="00D83EA1" w:rsidRPr="001128BC" w:rsidRDefault="00D83EA1" w:rsidP="009261A7">
            <w:pPr>
              <w:spacing w:line="240" w:lineRule="atLeast"/>
              <w:jc w:val="center"/>
            </w:pPr>
          </w:p>
        </w:tc>
        <w:tc>
          <w:tcPr>
            <w:tcW w:w="3156" w:type="dxa"/>
          </w:tcPr>
          <w:p w14:paraId="1C06F0BE" w14:textId="77777777" w:rsidR="00D83EA1" w:rsidRPr="001128BC" w:rsidRDefault="00D83EA1" w:rsidP="009261A7">
            <w:pPr>
              <w:spacing w:line="240" w:lineRule="atLeast"/>
            </w:pPr>
          </w:p>
        </w:tc>
        <w:tc>
          <w:tcPr>
            <w:tcW w:w="1696" w:type="dxa"/>
          </w:tcPr>
          <w:p w14:paraId="514E58E7" w14:textId="77777777" w:rsidR="00D83EA1" w:rsidRPr="001128BC" w:rsidRDefault="00D83EA1" w:rsidP="009261A7">
            <w:pPr>
              <w:spacing w:line="240" w:lineRule="atLeast"/>
            </w:pPr>
          </w:p>
        </w:tc>
        <w:tc>
          <w:tcPr>
            <w:tcW w:w="3466" w:type="dxa"/>
          </w:tcPr>
          <w:p w14:paraId="45B57261" w14:textId="77777777" w:rsidR="00D83EA1" w:rsidRPr="001128BC" w:rsidRDefault="00D83EA1" w:rsidP="009261A7">
            <w:pPr>
              <w:spacing w:line="240" w:lineRule="atLeast"/>
            </w:pPr>
            <w:r w:rsidRPr="001128BC">
              <w:t>резекция молочной железы с определением "сторожевого" лимфоузла</w:t>
            </w:r>
          </w:p>
          <w:p w14:paraId="5CF1D29F" w14:textId="77777777" w:rsidR="00D83EA1" w:rsidRPr="001128BC" w:rsidRDefault="00D83EA1" w:rsidP="009261A7">
            <w:pPr>
              <w:spacing w:line="120" w:lineRule="exact"/>
            </w:pPr>
          </w:p>
        </w:tc>
        <w:tc>
          <w:tcPr>
            <w:tcW w:w="1804" w:type="dxa"/>
          </w:tcPr>
          <w:p w14:paraId="442A005E" w14:textId="77777777" w:rsidR="00D83EA1" w:rsidRPr="001128BC" w:rsidRDefault="00D83EA1" w:rsidP="009261A7">
            <w:pPr>
              <w:spacing w:line="240" w:lineRule="atLeast"/>
              <w:jc w:val="center"/>
            </w:pPr>
          </w:p>
        </w:tc>
      </w:tr>
      <w:tr w:rsidR="00D83EA1" w:rsidRPr="001128BC" w14:paraId="036A48A9" w14:textId="77777777" w:rsidTr="009261A7">
        <w:tc>
          <w:tcPr>
            <w:tcW w:w="813" w:type="dxa"/>
          </w:tcPr>
          <w:p w14:paraId="7AA90BFE" w14:textId="77777777" w:rsidR="00D83EA1" w:rsidRPr="001128BC" w:rsidRDefault="00D83EA1" w:rsidP="009261A7">
            <w:pPr>
              <w:spacing w:line="240" w:lineRule="atLeast"/>
              <w:jc w:val="center"/>
            </w:pPr>
          </w:p>
        </w:tc>
        <w:tc>
          <w:tcPr>
            <w:tcW w:w="2904" w:type="dxa"/>
          </w:tcPr>
          <w:p w14:paraId="423E0955" w14:textId="77777777" w:rsidR="00D83EA1" w:rsidRPr="001128BC" w:rsidRDefault="00D83EA1" w:rsidP="009261A7">
            <w:pPr>
              <w:spacing w:line="240" w:lineRule="atLeast"/>
            </w:pPr>
          </w:p>
        </w:tc>
        <w:tc>
          <w:tcPr>
            <w:tcW w:w="1981" w:type="dxa"/>
          </w:tcPr>
          <w:p w14:paraId="60F8D7AC" w14:textId="77777777" w:rsidR="00D83EA1" w:rsidRPr="001128BC" w:rsidRDefault="00D83EA1" w:rsidP="009261A7">
            <w:pPr>
              <w:spacing w:line="240" w:lineRule="atLeast"/>
              <w:jc w:val="center"/>
            </w:pPr>
            <w:r w:rsidRPr="00844B53">
              <w:t>C53</w:t>
            </w:r>
          </w:p>
        </w:tc>
        <w:tc>
          <w:tcPr>
            <w:tcW w:w="3156" w:type="dxa"/>
          </w:tcPr>
          <w:p w14:paraId="4576BA80" w14:textId="77777777" w:rsidR="00D83EA1" w:rsidRPr="001128BC" w:rsidRDefault="00D83EA1" w:rsidP="009261A7">
            <w:pPr>
              <w:spacing w:line="240" w:lineRule="atLeast"/>
            </w:pPr>
            <w:r w:rsidRPr="001128BC">
              <w:t>злокачественные новообразования шейки матки</w:t>
            </w:r>
          </w:p>
        </w:tc>
        <w:tc>
          <w:tcPr>
            <w:tcW w:w="1696" w:type="dxa"/>
          </w:tcPr>
          <w:p w14:paraId="76DD923E" w14:textId="77777777" w:rsidR="00D83EA1" w:rsidRPr="001128BC" w:rsidRDefault="00D83EA1" w:rsidP="009261A7">
            <w:pPr>
              <w:spacing w:line="240" w:lineRule="atLeast"/>
            </w:pPr>
            <w:r w:rsidRPr="001128BC">
              <w:t>хирургическое лечение</w:t>
            </w:r>
          </w:p>
        </w:tc>
        <w:tc>
          <w:tcPr>
            <w:tcW w:w="3466" w:type="dxa"/>
          </w:tcPr>
          <w:p w14:paraId="2D405B3F" w14:textId="77777777" w:rsidR="00D83EA1" w:rsidRPr="001128BC" w:rsidRDefault="00D83EA1" w:rsidP="009261A7">
            <w:pPr>
              <w:spacing w:line="240" w:lineRule="atLeast"/>
            </w:pPr>
            <w:r w:rsidRPr="001128BC">
              <w:t>расширенная экстирпация культи шейки матки</w:t>
            </w:r>
          </w:p>
          <w:p w14:paraId="18F94A25" w14:textId="77777777" w:rsidR="00D83EA1" w:rsidRPr="001128BC" w:rsidRDefault="00D83EA1" w:rsidP="009261A7">
            <w:pPr>
              <w:spacing w:line="120" w:lineRule="exact"/>
            </w:pPr>
          </w:p>
        </w:tc>
        <w:tc>
          <w:tcPr>
            <w:tcW w:w="1804" w:type="dxa"/>
          </w:tcPr>
          <w:p w14:paraId="2E9E2125" w14:textId="77777777" w:rsidR="00D83EA1" w:rsidRPr="001128BC" w:rsidRDefault="00D83EA1" w:rsidP="009261A7">
            <w:pPr>
              <w:spacing w:line="240" w:lineRule="atLeast"/>
              <w:jc w:val="center"/>
            </w:pPr>
          </w:p>
        </w:tc>
      </w:tr>
      <w:tr w:rsidR="00D83EA1" w:rsidRPr="001128BC" w14:paraId="2A4D446D" w14:textId="77777777" w:rsidTr="009261A7">
        <w:tc>
          <w:tcPr>
            <w:tcW w:w="813" w:type="dxa"/>
            <w:vMerge w:val="restart"/>
          </w:tcPr>
          <w:p w14:paraId="1F72220F" w14:textId="77777777" w:rsidR="00D83EA1" w:rsidRPr="001128BC" w:rsidRDefault="00D83EA1" w:rsidP="009261A7">
            <w:pPr>
              <w:spacing w:line="240" w:lineRule="atLeast"/>
              <w:jc w:val="center"/>
            </w:pPr>
          </w:p>
        </w:tc>
        <w:tc>
          <w:tcPr>
            <w:tcW w:w="2904" w:type="dxa"/>
            <w:vMerge w:val="restart"/>
          </w:tcPr>
          <w:p w14:paraId="789168CC" w14:textId="77777777" w:rsidR="00D83EA1" w:rsidRPr="001128BC" w:rsidRDefault="00D83EA1" w:rsidP="009261A7">
            <w:pPr>
              <w:spacing w:line="240" w:lineRule="atLeast"/>
            </w:pPr>
          </w:p>
        </w:tc>
        <w:tc>
          <w:tcPr>
            <w:tcW w:w="1981" w:type="dxa"/>
            <w:vMerge w:val="restart"/>
          </w:tcPr>
          <w:p w14:paraId="7D6E41A8" w14:textId="77777777" w:rsidR="00D83EA1" w:rsidRPr="001128BC" w:rsidRDefault="00D83EA1" w:rsidP="009261A7">
            <w:pPr>
              <w:spacing w:line="240" w:lineRule="atLeast"/>
              <w:jc w:val="center"/>
            </w:pPr>
            <w:r w:rsidRPr="00844B53">
              <w:t>C54</w:t>
            </w:r>
          </w:p>
        </w:tc>
        <w:tc>
          <w:tcPr>
            <w:tcW w:w="3156" w:type="dxa"/>
            <w:vMerge w:val="restart"/>
          </w:tcPr>
          <w:p w14:paraId="09D9CB70" w14:textId="77777777" w:rsidR="00D83EA1" w:rsidRPr="001128BC" w:rsidRDefault="00D83EA1" w:rsidP="009261A7">
            <w:pPr>
              <w:spacing w:line="240" w:lineRule="atLeast"/>
            </w:pPr>
            <w:r w:rsidRPr="001128BC">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14:paraId="035E2F7A" w14:textId="77777777" w:rsidR="00D83EA1" w:rsidRPr="001128BC" w:rsidRDefault="00D83EA1" w:rsidP="009261A7">
            <w:pPr>
              <w:spacing w:line="240" w:lineRule="atLeast"/>
            </w:pPr>
            <w:r w:rsidRPr="001128BC">
              <w:t>хирургическое лечение</w:t>
            </w:r>
          </w:p>
        </w:tc>
        <w:tc>
          <w:tcPr>
            <w:tcW w:w="3466" w:type="dxa"/>
          </w:tcPr>
          <w:p w14:paraId="4F50201B" w14:textId="77777777" w:rsidR="00D83EA1" w:rsidRPr="001128BC" w:rsidRDefault="00D83EA1" w:rsidP="009261A7">
            <w:pPr>
              <w:spacing w:line="240" w:lineRule="atLeast"/>
            </w:pPr>
            <w:r w:rsidRPr="001128BC">
              <w:t>экстирпация матки с тазовой и парааортальной лимфаденэктомией, субтотальной резекцией большого сальника</w:t>
            </w:r>
          </w:p>
          <w:p w14:paraId="4FEC7BE8" w14:textId="77777777" w:rsidR="00D83EA1" w:rsidRPr="001128BC" w:rsidRDefault="00D83EA1" w:rsidP="009261A7">
            <w:pPr>
              <w:spacing w:line="240" w:lineRule="atLeast"/>
            </w:pPr>
          </w:p>
        </w:tc>
        <w:tc>
          <w:tcPr>
            <w:tcW w:w="1804" w:type="dxa"/>
            <w:vMerge w:val="restart"/>
          </w:tcPr>
          <w:p w14:paraId="3E5A53CA" w14:textId="77777777" w:rsidR="00D83EA1" w:rsidRPr="001128BC" w:rsidRDefault="00D83EA1" w:rsidP="009261A7">
            <w:pPr>
              <w:spacing w:line="240" w:lineRule="atLeast"/>
              <w:jc w:val="center"/>
            </w:pPr>
          </w:p>
        </w:tc>
      </w:tr>
      <w:tr w:rsidR="00D83EA1" w:rsidRPr="001128BC" w14:paraId="0C65BE1C" w14:textId="77777777" w:rsidTr="009261A7">
        <w:tc>
          <w:tcPr>
            <w:tcW w:w="813" w:type="dxa"/>
            <w:vMerge/>
          </w:tcPr>
          <w:p w14:paraId="7146CD7B" w14:textId="77777777" w:rsidR="00D83EA1" w:rsidRPr="001128BC" w:rsidRDefault="00D83EA1" w:rsidP="009261A7">
            <w:pPr>
              <w:spacing w:line="240" w:lineRule="atLeast"/>
              <w:jc w:val="center"/>
            </w:pPr>
          </w:p>
        </w:tc>
        <w:tc>
          <w:tcPr>
            <w:tcW w:w="2904" w:type="dxa"/>
            <w:vMerge/>
          </w:tcPr>
          <w:p w14:paraId="4445D740" w14:textId="77777777" w:rsidR="00D83EA1" w:rsidRPr="001128BC" w:rsidRDefault="00D83EA1" w:rsidP="009261A7">
            <w:pPr>
              <w:spacing w:line="240" w:lineRule="atLeast"/>
            </w:pPr>
          </w:p>
        </w:tc>
        <w:tc>
          <w:tcPr>
            <w:tcW w:w="1981" w:type="dxa"/>
            <w:vMerge/>
          </w:tcPr>
          <w:p w14:paraId="465F9DEC" w14:textId="77777777" w:rsidR="00D83EA1" w:rsidRPr="001128BC" w:rsidRDefault="00D83EA1" w:rsidP="009261A7">
            <w:pPr>
              <w:spacing w:line="240" w:lineRule="atLeast"/>
              <w:jc w:val="center"/>
            </w:pPr>
          </w:p>
        </w:tc>
        <w:tc>
          <w:tcPr>
            <w:tcW w:w="3156" w:type="dxa"/>
            <w:vMerge/>
          </w:tcPr>
          <w:p w14:paraId="5D3A413F" w14:textId="77777777" w:rsidR="00D83EA1" w:rsidRPr="001128BC" w:rsidRDefault="00D83EA1" w:rsidP="009261A7">
            <w:pPr>
              <w:spacing w:line="240" w:lineRule="atLeast"/>
            </w:pPr>
          </w:p>
        </w:tc>
        <w:tc>
          <w:tcPr>
            <w:tcW w:w="1696" w:type="dxa"/>
            <w:vMerge/>
          </w:tcPr>
          <w:p w14:paraId="1EE5F7EA" w14:textId="77777777" w:rsidR="00D83EA1" w:rsidRPr="001128BC" w:rsidRDefault="00D83EA1" w:rsidP="009261A7">
            <w:pPr>
              <w:spacing w:line="240" w:lineRule="atLeast"/>
            </w:pPr>
          </w:p>
        </w:tc>
        <w:tc>
          <w:tcPr>
            <w:tcW w:w="3466" w:type="dxa"/>
          </w:tcPr>
          <w:p w14:paraId="7764804E" w14:textId="77777777" w:rsidR="00D83EA1" w:rsidRPr="001128BC" w:rsidRDefault="00D83EA1" w:rsidP="009261A7">
            <w:pPr>
              <w:spacing w:line="240" w:lineRule="atLeast"/>
            </w:pPr>
          </w:p>
        </w:tc>
        <w:tc>
          <w:tcPr>
            <w:tcW w:w="1804" w:type="dxa"/>
            <w:vMerge/>
          </w:tcPr>
          <w:p w14:paraId="659B284B" w14:textId="77777777" w:rsidR="00D83EA1" w:rsidRPr="001128BC" w:rsidRDefault="00D83EA1" w:rsidP="009261A7">
            <w:pPr>
              <w:spacing w:line="240" w:lineRule="atLeast"/>
              <w:jc w:val="center"/>
            </w:pPr>
          </w:p>
        </w:tc>
      </w:tr>
      <w:tr w:rsidR="00D83EA1" w:rsidRPr="001128BC" w14:paraId="5A5C51C3" w14:textId="77777777" w:rsidTr="009261A7">
        <w:tc>
          <w:tcPr>
            <w:tcW w:w="813" w:type="dxa"/>
            <w:vMerge/>
          </w:tcPr>
          <w:p w14:paraId="363AEB20" w14:textId="77777777" w:rsidR="00D83EA1" w:rsidRPr="001128BC" w:rsidRDefault="00D83EA1" w:rsidP="009261A7">
            <w:pPr>
              <w:spacing w:line="240" w:lineRule="atLeast"/>
              <w:jc w:val="center"/>
            </w:pPr>
          </w:p>
        </w:tc>
        <w:tc>
          <w:tcPr>
            <w:tcW w:w="2904" w:type="dxa"/>
            <w:vMerge/>
          </w:tcPr>
          <w:p w14:paraId="0D5AF1E3" w14:textId="77777777" w:rsidR="00D83EA1" w:rsidRPr="001128BC" w:rsidRDefault="00D83EA1" w:rsidP="009261A7">
            <w:pPr>
              <w:spacing w:line="240" w:lineRule="atLeast"/>
            </w:pPr>
          </w:p>
        </w:tc>
        <w:tc>
          <w:tcPr>
            <w:tcW w:w="1981" w:type="dxa"/>
            <w:vMerge/>
          </w:tcPr>
          <w:p w14:paraId="74FE3AF9" w14:textId="77777777" w:rsidR="00D83EA1" w:rsidRPr="001128BC" w:rsidRDefault="00D83EA1" w:rsidP="009261A7">
            <w:pPr>
              <w:spacing w:line="240" w:lineRule="atLeast"/>
              <w:jc w:val="center"/>
            </w:pPr>
          </w:p>
        </w:tc>
        <w:tc>
          <w:tcPr>
            <w:tcW w:w="3156" w:type="dxa"/>
            <w:vMerge/>
          </w:tcPr>
          <w:p w14:paraId="5829546C" w14:textId="77777777" w:rsidR="00D83EA1" w:rsidRPr="001128BC" w:rsidRDefault="00D83EA1" w:rsidP="009261A7">
            <w:pPr>
              <w:spacing w:line="240" w:lineRule="atLeast"/>
            </w:pPr>
          </w:p>
        </w:tc>
        <w:tc>
          <w:tcPr>
            <w:tcW w:w="1696" w:type="dxa"/>
            <w:vMerge/>
          </w:tcPr>
          <w:p w14:paraId="449897B7" w14:textId="77777777" w:rsidR="00D83EA1" w:rsidRPr="001128BC" w:rsidRDefault="00D83EA1" w:rsidP="009261A7">
            <w:pPr>
              <w:spacing w:line="240" w:lineRule="atLeast"/>
            </w:pPr>
          </w:p>
        </w:tc>
        <w:tc>
          <w:tcPr>
            <w:tcW w:w="3466" w:type="dxa"/>
          </w:tcPr>
          <w:p w14:paraId="2D011136" w14:textId="77777777" w:rsidR="00D83EA1" w:rsidRPr="001128BC" w:rsidRDefault="00D83EA1" w:rsidP="009261A7">
            <w:pPr>
              <w:spacing w:line="240" w:lineRule="atLeast"/>
            </w:pPr>
            <w:r w:rsidRPr="001128BC">
              <w:t>экстирпация матки с тазовой лимфаденэктомией и интраоперационной лучевой терапией</w:t>
            </w:r>
          </w:p>
        </w:tc>
        <w:tc>
          <w:tcPr>
            <w:tcW w:w="1804" w:type="dxa"/>
            <w:vMerge/>
          </w:tcPr>
          <w:p w14:paraId="1CFE1445" w14:textId="77777777" w:rsidR="00D83EA1" w:rsidRPr="001128BC" w:rsidRDefault="00D83EA1" w:rsidP="009261A7">
            <w:pPr>
              <w:spacing w:line="240" w:lineRule="atLeast"/>
              <w:jc w:val="center"/>
            </w:pPr>
          </w:p>
        </w:tc>
      </w:tr>
      <w:tr w:rsidR="00D83EA1" w:rsidRPr="001128BC" w14:paraId="5CF78EFD" w14:textId="77777777" w:rsidTr="009261A7">
        <w:tc>
          <w:tcPr>
            <w:tcW w:w="813" w:type="dxa"/>
            <w:vMerge w:val="restart"/>
          </w:tcPr>
          <w:p w14:paraId="22B9969C" w14:textId="77777777" w:rsidR="00D83EA1" w:rsidRPr="001128BC" w:rsidRDefault="00D83EA1" w:rsidP="009261A7">
            <w:pPr>
              <w:spacing w:line="240" w:lineRule="atLeast"/>
              <w:jc w:val="center"/>
            </w:pPr>
          </w:p>
        </w:tc>
        <w:tc>
          <w:tcPr>
            <w:tcW w:w="2904" w:type="dxa"/>
            <w:vMerge w:val="restart"/>
          </w:tcPr>
          <w:p w14:paraId="44D3A04F" w14:textId="77777777" w:rsidR="00D83EA1" w:rsidRPr="001128BC" w:rsidRDefault="00D83EA1" w:rsidP="009261A7">
            <w:pPr>
              <w:spacing w:line="240" w:lineRule="atLeast"/>
            </w:pPr>
          </w:p>
        </w:tc>
        <w:tc>
          <w:tcPr>
            <w:tcW w:w="1981" w:type="dxa"/>
            <w:vMerge w:val="restart"/>
          </w:tcPr>
          <w:p w14:paraId="05B9D50A" w14:textId="77777777" w:rsidR="00D83EA1" w:rsidRPr="001128BC" w:rsidRDefault="00D83EA1" w:rsidP="009261A7">
            <w:pPr>
              <w:spacing w:line="240" w:lineRule="atLeast"/>
              <w:jc w:val="center"/>
            </w:pPr>
            <w:r w:rsidRPr="00844B53">
              <w:t>C56</w:t>
            </w:r>
          </w:p>
        </w:tc>
        <w:tc>
          <w:tcPr>
            <w:tcW w:w="3156" w:type="dxa"/>
            <w:vMerge w:val="restart"/>
          </w:tcPr>
          <w:p w14:paraId="452E880C" w14:textId="77777777" w:rsidR="00D83EA1" w:rsidRPr="001128BC" w:rsidRDefault="00D83EA1" w:rsidP="009261A7">
            <w:pPr>
              <w:spacing w:line="240" w:lineRule="atLeast"/>
            </w:pPr>
            <w:r w:rsidRPr="001128BC">
              <w:t>злокачественные новообразования яичников (I - IV стадия). Рецидивы злокачественных новообразований яичников</w:t>
            </w:r>
          </w:p>
        </w:tc>
        <w:tc>
          <w:tcPr>
            <w:tcW w:w="1696" w:type="dxa"/>
            <w:vMerge w:val="restart"/>
          </w:tcPr>
          <w:p w14:paraId="2525FCAB" w14:textId="77777777" w:rsidR="00D83EA1" w:rsidRPr="001128BC" w:rsidRDefault="00D83EA1" w:rsidP="009261A7">
            <w:pPr>
              <w:spacing w:line="240" w:lineRule="atLeast"/>
            </w:pPr>
            <w:r w:rsidRPr="001128BC">
              <w:t>хирургическое лечение</w:t>
            </w:r>
          </w:p>
        </w:tc>
        <w:tc>
          <w:tcPr>
            <w:tcW w:w="3466" w:type="dxa"/>
          </w:tcPr>
          <w:p w14:paraId="3D5AEA76" w14:textId="77777777" w:rsidR="00D83EA1" w:rsidRPr="001128BC" w:rsidRDefault="00D83EA1" w:rsidP="009261A7">
            <w:pPr>
              <w:spacing w:line="240" w:lineRule="atLeast"/>
            </w:pPr>
            <w:r w:rsidRPr="001128BC">
              <w:t>комбинированные циторедуктивные операции при злокачественных новообразованиях яичников</w:t>
            </w:r>
          </w:p>
          <w:p w14:paraId="63E18F80" w14:textId="77777777" w:rsidR="00D83EA1" w:rsidRPr="001128BC" w:rsidRDefault="00D83EA1" w:rsidP="009261A7">
            <w:pPr>
              <w:spacing w:line="240" w:lineRule="atLeast"/>
            </w:pPr>
          </w:p>
        </w:tc>
        <w:tc>
          <w:tcPr>
            <w:tcW w:w="1804" w:type="dxa"/>
            <w:vMerge w:val="restart"/>
          </w:tcPr>
          <w:p w14:paraId="5F4B0B26" w14:textId="77777777" w:rsidR="00D83EA1" w:rsidRPr="001128BC" w:rsidRDefault="00D83EA1" w:rsidP="009261A7">
            <w:pPr>
              <w:spacing w:line="240" w:lineRule="atLeast"/>
              <w:jc w:val="center"/>
            </w:pPr>
          </w:p>
        </w:tc>
      </w:tr>
      <w:tr w:rsidR="00D83EA1" w:rsidRPr="001128BC" w14:paraId="5AF252D1" w14:textId="77777777" w:rsidTr="009261A7">
        <w:tc>
          <w:tcPr>
            <w:tcW w:w="813" w:type="dxa"/>
            <w:vMerge/>
          </w:tcPr>
          <w:p w14:paraId="2035661D" w14:textId="77777777" w:rsidR="00D83EA1" w:rsidRPr="001128BC" w:rsidRDefault="00D83EA1" w:rsidP="009261A7">
            <w:pPr>
              <w:spacing w:line="240" w:lineRule="atLeast"/>
              <w:jc w:val="center"/>
            </w:pPr>
          </w:p>
        </w:tc>
        <w:tc>
          <w:tcPr>
            <w:tcW w:w="2904" w:type="dxa"/>
            <w:vMerge/>
          </w:tcPr>
          <w:p w14:paraId="3B9B3715" w14:textId="77777777" w:rsidR="00D83EA1" w:rsidRPr="001128BC" w:rsidRDefault="00D83EA1" w:rsidP="009261A7">
            <w:pPr>
              <w:spacing w:line="240" w:lineRule="atLeast"/>
            </w:pPr>
          </w:p>
        </w:tc>
        <w:tc>
          <w:tcPr>
            <w:tcW w:w="1981" w:type="dxa"/>
            <w:vMerge/>
          </w:tcPr>
          <w:p w14:paraId="4C9D0495" w14:textId="77777777" w:rsidR="00D83EA1" w:rsidRPr="001128BC" w:rsidRDefault="00D83EA1" w:rsidP="009261A7">
            <w:pPr>
              <w:spacing w:line="240" w:lineRule="atLeast"/>
              <w:jc w:val="center"/>
            </w:pPr>
          </w:p>
        </w:tc>
        <w:tc>
          <w:tcPr>
            <w:tcW w:w="3156" w:type="dxa"/>
            <w:vMerge/>
          </w:tcPr>
          <w:p w14:paraId="3EC5ADCF" w14:textId="77777777" w:rsidR="00D83EA1" w:rsidRPr="001128BC" w:rsidRDefault="00D83EA1" w:rsidP="009261A7">
            <w:pPr>
              <w:spacing w:line="240" w:lineRule="atLeast"/>
            </w:pPr>
          </w:p>
        </w:tc>
        <w:tc>
          <w:tcPr>
            <w:tcW w:w="1696" w:type="dxa"/>
            <w:vMerge/>
          </w:tcPr>
          <w:p w14:paraId="40A9A455" w14:textId="77777777" w:rsidR="00D83EA1" w:rsidRPr="001128BC" w:rsidRDefault="00D83EA1" w:rsidP="009261A7">
            <w:pPr>
              <w:spacing w:line="240" w:lineRule="atLeast"/>
            </w:pPr>
          </w:p>
        </w:tc>
        <w:tc>
          <w:tcPr>
            <w:tcW w:w="3466" w:type="dxa"/>
          </w:tcPr>
          <w:p w14:paraId="47122B51" w14:textId="77777777" w:rsidR="00D83EA1" w:rsidRPr="001128BC" w:rsidRDefault="00D83EA1" w:rsidP="009261A7">
            <w:pPr>
              <w:spacing w:line="240" w:lineRule="atLeast"/>
            </w:pPr>
            <w:r w:rsidRPr="001128BC">
              <w:t>циторедуктивные операции с внутрибрюшной гипертермической химиотерапией</w:t>
            </w:r>
          </w:p>
          <w:p w14:paraId="1F14A57C" w14:textId="77777777" w:rsidR="00D83EA1" w:rsidRPr="001128BC" w:rsidRDefault="00D83EA1" w:rsidP="009261A7">
            <w:pPr>
              <w:spacing w:line="240" w:lineRule="atLeast"/>
            </w:pPr>
          </w:p>
        </w:tc>
        <w:tc>
          <w:tcPr>
            <w:tcW w:w="1804" w:type="dxa"/>
            <w:vMerge/>
          </w:tcPr>
          <w:p w14:paraId="761D3E77" w14:textId="77777777" w:rsidR="00D83EA1" w:rsidRPr="001128BC" w:rsidRDefault="00D83EA1" w:rsidP="009261A7">
            <w:pPr>
              <w:spacing w:line="240" w:lineRule="atLeast"/>
              <w:jc w:val="center"/>
            </w:pPr>
          </w:p>
        </w:tc>
      </w:tr>
      <w:tr w:rsidR="00D83EA1" w:rsidRPr="001128BC" w14:paraId="1C535768" w14:textId="77777777" w:rsidTr="009261A7">
        <w:tc>
          <w:tcPr>
            <w:tcW w:w="813" w:type="dxa"/>
            <w:vMerge w:val="restart"/>
          </w:tcPr>
          <w:p w14:paraId="1D5FF1DF" w14:textId="77777777" w:rsidR="00D83EA1" w:rsidRPr="001128BC" w:rsidRDefault="00D83EA1" w:rsidP="009261A7">
            <w:pPr>
              <w:spacing w:line="240" w:lineRule="atLeast"/>
              <w:jc w:val="center"/>
            </w:pPr>
          </w:p>
        </w:tc>
        <w:tc>
          <w:tcPr>
            <w:tcW w:w="2904" w:type="dxa"/>
            <w:vMerge w:val="restart"/>
          </w:tcPr>
          <w:p w14:paraId="04CEB89B" w14:textId="77777777" w:rsidR="00D83EA1" w:rsidRPr="001128BC" w:rsidRDefault="00D83EA1" w:rsidP="009261A7">
            <w:pPr>
              <w:spacing w:line="240" w:lineRule="atLeast"/>
            </w:pPr>
          </w:p>
        </w:tc>
        <w:tc>
          <w:tcPr>
            <w:tcW w:w="1981" w:type="dxa"/>
            <w:vMerge w:val="restart"/>
          </w:tcPr>
          <w:p w14:paraId="098CB574" w14:textId="77777777" w:rsidR="00D83EA1" w:rsidRPr="001128BC" w:rsidRDefault="00D83EA1" w:rsidP="009261A7">
            <w:pPr>
              <w:spacing w:line="240" w:lineRule="atLeast"/>
              <w:jc w:val="center"/>
            </w:pPr>
            <w:r w:rsidRPr="00844B53">
              <w:t>C53</w:t>
            </w:r>
            <w:r w:rsidRPr="001128BC">
              <w:t xml:space="preserve">, </w:t>
            </w:r>
            <w:r w:rsidRPr="00844B53">
              <w:t>C54</w:t>
            </w:r>
            <w:r w:rsidRPr="001128BC">
              <w:t xml:space="preserve">, </w:t>
            </w:r>
            <w:r w:rsidRPr="00844B53">
              <w:t>C56</w:t>
            </w:r>
            <w:r w:rsidRPr="001128BC">
              <w:t xml:space="preserve">, </w:t>
            </w:r>
            <w:r w:rsidRPr="00844B53">
              <w:t>C57.8</w:t>
            </w:r>
          </w:p>
        </w:tc>
        <w:tc>
          <w:tcPr>
            <w:tcW w:w="3156" w:type="dxa"/>
            <w:vMerge w:val="restart"/>
          </w:tcPr>
          <w:p w14:paraId="7619DDE2" w14:textId="77777777" w:rsidR="00D83EA1" w:rsidRPr="001128BC" w:rsidRDefault="00D83EA1" w:rsidP="009261A7">
            <w:pPr>
              <w:spacing w:line="240" w:lineRule="atLeast"/>
            </w:pPr>
            <w:r w:rsidRPr="001128BC">
              <w:t>рецидивы злокачественного новообразования тела матки, шейки матки и яичников</w:t>
            </w:r>
          </w:p>
        </w:tc>
        <w:tc>
          <w:tcPr>
            <w:tcW w:w="1696" w:type="dxa"/>
            <w:vMerge w:val="restart"/>
          </w:tcPr>
          <w:p w14:paraId="59621086" w14:textId="77777777" w:rsidR="00D83EA1" w:rsidRPr="001128BC" w:rsidRDefault="00D83EA1" w:rsidP="009261A7">
            <w:pPr>
              <w:spacing w:line="240" w:lineRule="atLeast"/>
            </w:pPr>
            <w:r w:rsidRPr="001128BC">
              <w:t>хирургическое лечение</w:t>
            </w:r>
          </w:p>
        </w:tc>
        <w:tc>
          <w:tcPr>
            <w:tcW w:w="3466" w:type="dxa"/>
          </w:tcPr>
          <w:p w14:paraId="2220D466" w14:textId="77777777" w:rsidR="00D83EA1" w:rsidRPr="001128BC" w:rsidRDefault="00D83EA1" w:rsidP="009261A7">
            <w:pPr>
              <w:spacing w:line="240" w:lineRule="atLeast"/>
            </w:pPr>
            <w:r w:rsidRPr="001128BC">
              <w:t>удаление рецидивных опухолей малого таза</w:t>
            </w:r>
          </w:p>
          <w:p w14:paraId="60812039" w14:textId="77777777" w:rsidR="00D83EA1" w:rsidRPr="001128BC" w:rsidRDefault="00D83EA1" w:rsidP="009261A7">
            <w:pPr>
              <w:spacing w:line="240" w:lineRule="atLeast"/>
            </w:pPr>
          </w:p>
        </w:tc>
        <w:tc>
          <w:tcPr>
            <w:tcW w:w="1804" w:type="dxa"/>
            <w:vMerge w:val="restart"/>
          </w:tcPr>
          <w:p w14:paraId="54BE1C5F" w14:textId="77777777" w:rsidR="00D83EA1" w:rsidRPr="001128BC" w:rsidRDefault="00D83EA1" w:rsidP="009261A7">
            <w:pPr>
              <w:spacing w:line="240" w:lineRule="atLeast"/>
              <w:jc w:val="center"/>
            </w:pPr>
          </w:p>
        </w:tc>
      </w:tr>
      <w:tr w:rsidR="00D83EA1" w:rsidRPr="001128BC" w14:paraId="21EC161C" w14:textId="77777777" w:rsidTr="009261A7">
        <w:tc>
          <w:tcPr>
            <w:tcW w:w="813" w:type="dxa"/>
            <w:vMerge/>
          </w:tcPr>
          <w:p w14:paraId="444D0407" w14:textId="77777777" w:rsidR="00D83EA1" w:rsidRPr="001128BC" w:rsidRDefault="00D83EA1" w:rsidP="009261A7">
            <w:pPr>
              <w:spacing w:line="240" w:lineRule="atLeast"/>
              <w:jc w:val="center"/>
            </w:pPr>
          </w:p>
        </w:tc>
        <w:tc>
          <w:tcPr>
            <w:tcW w:w="2904" w:type="dxa"/>
            <w:vMerge/>
          </w:tcPr>
          <w:p w14:paraId="59A052D0" w14:textId="77777777" w:rsidR="00D83EA1" w:rsidRPr="001128BC" w:rsidRDefault="00D83EA1" w:rsidP="009261A7">
            <w:pPr>
              <w:spacing w:line="240" w:lineRule="atLeast"/>
            </w:pPr>
          </w:p>
        </w:tc>
        <w:tc>
          <w:tcPr>
            <w:tcW w:w="1981" w:type="dxa"/>
            <w:vMerge/>
          </w:tcPr>
          <w:p w14:paraId="7695E055" w14:textId="77777777" w:rsidR="00D83EA1" w:rsidRPr="001128BC" w:rsidRDefault="00D83EA1" w:rsidP="009261A7">
            <w:pPr>
              <w:spacing w:line="240" w:lineRule="atLeast"/>
              <w:jc w:val="center"/>
            </w:pPr>
          </w:p>
        </w:tc>
        <w:tc>
          <w:tcPr>
            <w:tcW w:w="3156" w:type="dxa"/>
            <w:vMerge/>
          </w:tcPr>
          <w:p w14:paraId="6ECC16DC" w14:textId="77777777" w:rsidR="00D83EA1" w:rsidRPr="001128BC" w:rsidRDefault="00D83EA1" w:rsidP="009261A7">
            <w:pPr>
              <w:spacing w:line="240" w:lineRule="atLeast"/>
            </w:pPr>
          </w:p>
        </w:tc>
        <w:tc>
          <w:tcPr>
            <w:tcW w:w="1696" w:type="dxa"/>
            <w:vMerge/>
          </w:tcPr>
          <w:p w14:paraId="2695EB09" w14:textId="77777777" w:rsidR="00D83EA1" w:rsidRPr="001128BC" w:rsidRDefault="00D83EA1" w:rsidP="009261A7">
            <w:pPr>
              <w:spacing w:line="240" w:lineRule="atLeast"/>
            </w:pPr>
          </w:p>
        </w:tc>
        <w:tc>
          <w:tcPr>
            <w:tcW w:w="3466" w:type="dxa"/>
          </w:tcPr>
          <w:p w14:paraId="60668E83" w14:textId="77777777" w:rsidR="00D83EA1" w:rsidRPr="001128BC" w:rsidRDefault="00D83EA1" w:rsidP="009261A7">
            <w:pPr>
              <w:spacing w:line="240" w:lineRule="atLeast"/>
            </w:pPr>
          </w:p>
        </w:tc>
        <w:tc>
          <w:tcPr>
            <w:tcW w:w="1804" w:type="dxa"/>
            <w:vMerge/>
          </w:tcPr>
          <w:p w14:paraId="5976140D" w14:textId="77777777" w:rsidR="00D83EA1" w:rsidRPr="001128BC" w:rsidRDefault="00D83EA1" w:rsidP="009261A7">
            <w:pPr>
              <w:spacing w:line="240" w:lineRule="atLeast"/>
              <w:jc w:val="center"/>
            </w:pPr>
          </w:p>
        </w:tc>
      </w:tr>
      <w:tr w:rsidR="00D83EA1" w:rsidRPr="001128BC" w14:paraId="7305C652" w14:textId="77777777" w:rsidTr="009261A7">
        <w:tc>
          <w:tcPr>
            <w:tcW w:w="813" w:type="dxa"/>
          </w:tcPr>
          <w:p w14:paraId="7918EC69" w14:textId="77777777" w:rsidR="00D83EA1" w:rsidRPr="001128BC" w:rsidRDefault="00D83EA1" w:rsidP="009261A7">
            <w:pPr>
              <w:spacing w:line="240" w:lineRule="atLeast"/>
              <w:jc w:val="center"/>
            </w:pPr>
          </w:p>
        </w:tc>
        <w:tc>
          <w:tcPr>
            <w:tcW w:w="2904" w:type="dxa"/>
          </w:tcPr>
          <w:p w14:paraId="4C3279D8" w14:textId="77777777" w:rsidR="00D83EA1" w:rsidRPr="001128BC" w:rsidRDefault="00D83EA1" w:rsidP="009261A7">
            <w:pPr>
              <w:spacing w:line="240" w:lineRule="atLeast"/>
            </w:pPr>
          </w:p>
        </w:tc>
        <w:tc>
          <w:tcPr>
            <w:tcW w:w="1981" w:type="dxa"/>
          </w:tcPr>
          <w:p w14:paraId="47793D7E" w14:textId="77777777" w:rsidR="00D83EA1" w:rsidRPr="001128BC" w:rsidRDefault="00D83EA1" w:rsidP="009261A7">
            <w:pPr>
              <w:spacing w:line="240" w:lineRule="atLeast"/>
              <w:jc w:val="center"/>
            </w:pPr>
            <w:r w:rsidRPr="00844B53">
              <w:t>C60</w:t>
            </w:r>
          </w:p>
        </w:tc>
        <w:tc>
          <w:tcPr>
            <w:tcW w:w="3156" w:type="dxa"/>
          </w:tcPr>
          <w:p w14:paraId="1138E571" w14:textId="77777777" w:rsidR="00D83EA1" w:rsidRPr="001128BC" w:rsidRDefault="00D83EA1" w:rsidP="009261A7">
            <w:pPr>
              <w:spacing w:line="240" w:lineRule="atLeast"/>
            </w:pPr>
            <w:r w:rsidRPr="001128BC">
              <w:t>злокачественные новообразования полового члена (I - IV стадия)</w:t>
            </w:r>
          </w:p>
        </w:tc>
        <w:tc>
          <w:tcPr>
            <w:tcW w:w="1696" w:type="dxa"/>
          </w:tcPr>
          <w:p w14:paraId="4EC6CB49" w14:textId="77777777" w:rsidR="00D83EA1" w:rsidRPr="001128BC" w:rsidRDefault="00D83EA1" w:rsidP="009261A7">
            <w:pPr>
              <w:spacing w:line="240" w:lineRule="atLeast"/>
            </w:pPr>
            <w:r w:rsidRPr="001128BC">
              <w:t>хирургическое лечение</w:t>
            </w:r>
          </w:p>
        </w:tc>
        <w:tc>
          <w:tcPr>
            <w:tcW w:w="3466" w:type="dxa"/>
          </w:tcPr>
          <w:p w14:paraId="3B7181F1" w14:textId="77777777" w:rsidR="00D83EA1" w:rsidRPr="001128BC" w:rsidRDefault="00D83EA1" w:rsidP="009261A7">
            <w:pPr>
              <w:spacing w:line="240" w:lineRule="atLeast"/>
            </w:pPr>
            <w:r w:rsidRPr="001128BC">
              <w:t>ампутация полового члена, двусторонняя подвздошно-пахово-бедренная лимфаденэктомия</w:t>
            </w:r>
          </w:p>
          <w:p w14:paraId="0C92CCE7" w14:textId="77777777" w:rsidR="00D83EA1" w:rsidRPr="001128BC" w:rsidRDefault="00D83EA1" w:rsidP="009261A7">
            <w:pPr>
              <w:spacing w:line="240" w:lineRule="atLeast"/>
            </w:pPr>
          </w:p>
        </w:tc>
        <w:tc>
          <w:tcPr>
            <w:tcW w:w="1804" w:type="dxa"/>
          </w:tcPr>
          <w:p w14:paraId="76CB5EEE" w14:textId="77777777" w:rsidR="00D83EA1" w:rsidRPr="001128BC" w:rsidRDefault="00D83EA1" w:rsidP="009261A7">
            <w:pPr>
              <w:spacing w:line="240" w:lineRule="atLeast"/>
              <w:jc w:val="center"/>
            </w:pPr>
          </w:p>
        </w:tc>
      </w:tr>
      <w:tr w:rsidR="00D83EA1" w:rsidRPr="001128BC" w14:paraId="2B9880E0" w14:textId="77777777" w:rsidTr="009261A7">
        <w:tc>
          <w:tcPr>
            <w:tcW w:w="813" w:type="dxa"/>
          </w:tcPr>
          <w:p w14:paraId="3F962D5A" w14:textId="77777777" w:rsidR="00D83EA1" w:rsidRPr="001128BC" w:rsidRDefault="00D83EA1" w:rsidP="009261A7">
            <w:pPr>
              <w:spacing w:line="240" w:lineRule="atLeast"/>
              <w:jc w:val="center"/>
            </w:pPr>
          </w:p>
        </w:tc>
        <w:tc>
          <w:tcPr>
            <w:tcW w:w="2904" w:type="dxa"/>
          </w:tcPr>
          <w:p w14:paraId="7F56AF62" w14:textId="77777777" w:rsidR="00D83EA1" w:rsidRPr="001128BC" w:rsidRDefault="00D83EA1" w:rsidP="009261A7">
            <w:pPr>
              <w:spacing w:line="240" w:lineRule="atLeast"/>
            </w:pPr>
          </w:p>
        </w:tc>
        <w:tc>
          <w:tcPr>
            <w:tcW w:w="1981" w:type="dxa"/>
          </w:tcPr>
          <w:p w14:paraId="3B932CB3" w14:textId="77777777" w:rsidR="00D83EA1" w:rsidRPr="001128BC" w:rsidRDefault="00D83EA1" w:rsidP="009261A7">
            <w:pPr>
              <w:spacing w:line="240" w:lineRule="atLeast"/>
              <w:jc w:val="center"/>
            </w:pPr>
            <w:r w:rsidRPr="00844B53">
              <w:t>C61</w:t>
            </w:r>
          </w:p>
        </w:tc>
        <w:tc>
          <w:tcPr>
            <w:tcW w:w="3156" w:type="dxa"/>
          </w:tcPr>
          <w:p w14:paraId="1826B0A9" w14:textId="77777777" w:rsidR="00D83EA1" w:rsidRPr="001128BC" w:rsidRDefault="00D83EA1" w:rsidP="009261A7">
            <w:pPr>
              <w:spacing w:line="240" w:lineRule="atLeast"/>
            </w:pPr>
            <w:r w:rsidRPr="001128BC">
              <w:t xml:space="preserve">локализованные злокачественные новообразования предстательной железы (I - II </w:t>
            </w:r>
            <w:r w:rsidRPr="001128BC">
              <w:lastRenderedPageBreak/>
              <w:t>стадия), T1-2cN0M0</w:t>
            </w:r>
          </w:p>
          <w:p w14:paraId="1F5410DF" w14:textId="77777777" w:rsidR="00D83EA1" w:rsidRPr="001128BC" w:rsidRDefault="00D83EA1" w:rsidP="009261A7">
            <w:pPr>
              <w:spacing w:line="240" w:lineRule="atLeast"/>
            </w:pPr>
          </w:p>
        </w:tc>
        <w:tc>
          <w:tcPr>
            <w:tcW w:w="1696" w:type="dxa"/>
          </w:tcPr>
          <w:p w14:paraId="77180DCE"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70D68D05" w14:textId="77777777" w:rsidR="00D83EA1" w:rsidRPr="001128BC" w:rsidRDefault="00D83EA1" w:rsidP="009261A7">
            <w:pPr>
              <w:spacing w:line="240" w:lineRule="atLeast"/>
            </w:pPr>
            <w:r w:rsidRPr="001128BC">
              <w:t>криодеструкция опухоли предстательной железы</w:t>
            </w:r>
          </w:p>
        </w:tc>
        <w:tc>
          <w:tcPr>
            <w:tcW w:w="1804" w:type="dxa"/>
          </w:tcPr>
          <w:p w14:paraId="71ECFC50" w14:textId="77777777" w:rsidR="00D83EA1" w:rsidRPr="001128BC" w:rsidRDefault="00D83EA1" w:rsidP="009261A7">
            <w:pPr>
              <w:spacing w:line="240" w:lineRule="atLeast"/>
              <w:jc w:val="center"/>
            </w:pPr>
          </w:p>
        </w:tc>
      </w:tr>
      <w:tr w:rsidR="00D83EA1" w:rsidRPr="001128BC" w14:paraId="6E392B6E" w14:textId="77777777" w:rsidTr="009261A7">
        <w:tc>
          <w:tcPr>
            <w:tcW w:w="813" w:type="dxa"/>
          </w:tcPr>
          <w:p w14:paraId="1494D5F0" w14:textId="77777777" w:rsidR="00D83EA1" w:rsidRPr="001128BC" w:rsidRDefault="00D83EA1" w:rsidP="009261A7">
            <w:pPr>
              <w:spacing w:line="240" w:lineRule="atLeast"/>
              <w:jc w:val="center"/>
            </w:pPr>
          </w:p>
        </w:tc>
        <w:tc>
          <w:tcPr>
            <w:tcW w:w="2904" w:type="dxa"/>
          </w:tcPr>
          <w:p w14:paraId="2CE01362" w14:textId="77777777" w:rsidR="00D83EA1" w:rsidRPr="001128BC" w:rsidRDefault="00D83EA1" w:rsidP="009261A7">
            <w:pPr>
              <w:spacing w:line="240" w:lineRule="atLeast"/>
            </w:pPr>
          </w:p>
        </w:tc>
        <w:tc>
          <w:tcPr>
            <w:tcW w:w="1981" w:type="dxa"/>
          </w:tcPr>
          <w:p w14:paraId="2B545D1C" w14:textId="77777777" w:rsidR="00D83EA1" w:rsidRPr="001128BC" w:rsidRDefault="00D83EA1" w:rsidP="009261A7">
            <w:pPr>
              <w:spacing w:line="240" w:lineRule="atLeast"/>
              <w:jc w:val="center"/>
            </w:pPr>
            <w:r w:rsidRPr="00844B53">
              <w:t>C62</w:t>
            </w:r>
          </w:p>
        </w:tc>
        <w:tc>
          <w:tcPr>
            <w:tcW w:w="3156" w:type="dxa"/>
          </w:tcPr>
          <w:p w14:paraId="5E84D216" w14:textId="77777777" w:rsidR="00D83EA1" w:rsidRPr="001128BC" w:rsidRDefault="00D83EA1" w:rsidP="009261A7">
            <w:pPr>
              <w:spacing w:line="240" w:lineRule="atLeast"/>
            </w:pPr>
            <w:r w:rsidRPr="001128BC">
              <w:t>злокачественные новообразования яичка</w:t>
            </w:r>
          </w:p>
          <w:p w14:paraId="287C8ACF" w14:textId="77777777" w:rsidR="00D83EA1" w:rsidRPr="001128BC" w:rsidRDefault="00D83EA1" w:rsidP="009261A7">
            <w:pPr>
              <w:spacing w:line="240" w:lineRule="atLeast"/>
            </w:pPr>
          </w:p>
        </w:tc>
        <w:tc>
          <w:tcPr>
            <w:tcW w:w="1696" w:type="dxa"/>
          </w:tcPr>
          <w:p w14:paraId="4CE5E17E" w14:textId="77777777" w:rsidR="00D83EA1" w:rsidRPr="001128BC" w:rsidRDefault="00D83EA1" w:rsidP="009261A7">
            <w:pPr>
              <w:spacing w:line="240" w:lineRule="atLeast"/>
            </w:pPr>
            <w:r w:rsidRPr="001128BC">
              <w:t>хирургическое лечение</w:t>
            </w:r>
          </w:p>
        </w:tc>
        <w:tc>
          <w:tcPr>
            <w:tcW w:w="3466" w:type="dxa"/>
          </w:tcPr>
          <w:p w14:paraId="2A0884C1" w14:textId="77777777" w:rsidR="00D83EA1" w:rsidRPr="001128BC" w:rsidRDefault="00D83EA1" w:rsidP="009261A7">
            <w:pPr>
              <w:spacing w:line="240" w:lineRule="atLeast"/>
            </w:pPr>
            <w:r w:rsidRPr="001128BC">
              <w:t>забрюшинная лимфаденэктомия</w:t>
            </w:r>
          </w:p>
        </w:tc>
        <w:tc>
          <w:tcPr>
            <w:tcW w:w="1804" w:type="dxa"/>
          </w:tcPr>
          <w:p w14:paraId="23D99BC2" w14:textId="77777777" w:rsidR="00D83EA1" w:rsidRPr="001128BC" w:rsidRDefault="00D83EA1" w:rsidP="009261A7">
            <w:pPr>
              <w:spacing w:line="240" w:lineRule="atLeast"/>
              <w:jc w:val="center"/>
            </w:pPr>
          </w:p>
        </w:tc>
      </w:tr>
      <w:tr w:rsidR="00D83EA1" w:rsidRPr="001128BC" w14:paraId="6D7DEDD6" w14:textId="77777777" w:rsidTr="009261A7">
        <w:tc>
          <w:tcPr>
            <w:tcW w:w="813" w:type="dxa"/>
          </w:tcPr>
          <w:p w14:paraId="2243FF84" w14:textId="77777777" w:rsidR="00D83EA1" w:rsidRPr="001128BC" w:rsidRDefault="00D83EA1" w:rsidP="009261A7">
            <w:pPr>
              <w:spacing w:line="240" w:lineRule="atLeast"/>
              <w:jc w:val="center"/>
            </w:pPr>
          </w:p>
        </w:tc>
        <w:tc>
          <w:tcPr>
            <w:tcW w:w="2904" w:type="dxa"/>
          </w:tcPr>
          <w:p w14:paraId="25AE3BCD" w14:textId="77777777" w:rsidR="00D83EA1" w:rsidRPr="001128BC" w:rsidRDefault="00D83EA1" w:rsidP="009261A7">
            <w:pPr>
              <w:spacing w:line="240" w:lineRule="atLeast"/>
            </w:pPr>
          </w:p>
        </w:tc>
        <w:tc>
          <w:tcPr>
            <w:tcW w:w="1981" w:type="dxa"/>
          </w:tcPr>
          <w:p w14:paraId="283900F0" w14:textId="77777777" w:rsidR="00D83EA1" w:rsidRPr="001128BC" w:rsidRDefault="00D83EA1" w:rsidP="009261A7">
            <w:pPr>
              <w:spacing w:line="240" w:lineRule="atLeast"/>
              <w:jc w:val="center"/>
            </w:pPr>
            <w:r w:rsidRPr="00844B53">
              <w:t>C64</w:t>
            </w:r>
          </w:p>
        </w:tc>
        <w:tc>
          <w:tcPr>
            <w:tcW w:w="3156" w:type="dxa"/>
          </w:tcPr>
          <w:p w14:paraId="2DE5CC62" w14:textId="77777777"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(III - IV стадия)</w:t>
            </w:r>
          </w:p>
          <w:p w14:paraId="63DE933B" w14:textId="77777777" w:rsidR="00D83EA1" w:rsidRPr="001128BC" w:rsidRDefault="00D83EA1" w:rsidP="009261A7">
            <w:pPr>
              <w:spacing w:line="240" w:lineRule="atLeast"/>
            </w:pPr>
          </w:p>
        </w:tc>
        <w:tc>
          <w:tcPr>
            <w:tcW w:w="1696" w:type="dxa"/>
          </w:tcPr>
          <w:p w14:paraId="6CC33125" w14:textId="77777777" w:rsidR="00D83EA1" w:rsidRPr="001128BC" w:rsidRDefault="00D83EA1" w:rsidP="009261A7">
            <w:pPr>
              <w:spacing w:line="240" w:lineRule="atLeast"/>
            </w:pPr>
            <w:r w:rsidRPr="001128BC">
              <w:t>хирургическое лечение</w:t>
            </w:r>
          </w:p>
        </w:tc>
        <w:tc>
          <w:tcPr>
            <w:tcW w:w="3466" w:type="dxa"/>
          </w:tcPr>
          <w:p w14:paraId="17415C2B" w14:textId="77777777" w:rsidR="00D83EA1" w:rsidRPr="001128BC" w:rsidRDefault="00D83EA1" w:rsidP="009261A7">
            <w:pPr>
              <w:spacing w:line="240" w:lineRule="atLeast"/>
            </w:pPr>
            <w:r w:rsidRPr="001128BC">
              <w:t>нефрэктомия с тромбэктомией</w:t>
            </w:r>
          </w:p>
          <w:p w14:paraId="41799DAF" w14:textId="77777777" w:rsidR="00D83EA1" w:rsidRPr="001128BC" w:rsidRDefault="00D83EA1" w:rsidP="009261A7">
            <w:pPr>
              <w:spacing w:line="240" w:lineRule="atLeast"/>
            </w:pPr>
          </w:p>
          <w:p w14:paraId="71A32806" w14:textId="77777777" w:rsidR="00D83EA1" w:rsidRPr="001128BC" w:rsidRDefault="00D83EA1" w:rsidP="009261A7">
            <w:pPr>
              <w:spacing w:line="240" w:lineRule="atLeast"/>
            </w:pPr>
            <w:r w:rsidRPr="001128BC">
              <w:t>радикальная нефрэктомия с расширенной забрюшинной лимфаденэктомией</w:t>
            </w:r>
          </w:p>
          <w:p w14:paraId="1B436C23" w14:textId="77777777" w:rsidR="00D83EA1" w:rsidRPr="001128BC" w:rsidRDefault="00D83EA1" w:rsidP="009261A7">
            <w:pPr>
              <w:spacing w:line="240" w:lineRule="atLeast"/>
            </w:pPr>
          </w:p>
          <w:p w14:paraId="04983B3B" w14:textId="77777777" w:rsidR="00D83EA1" w:rsidRPr="001128BC" w:rsidRDefault="00D83EA1" w:rsidP="009261A7">
            <w:pPr>
              <w:spacing w:line="240" w:lineRule="atLeast"/>
            </w:pPr>
            <w:r w:rsidRPr="001128BC">
              <w:t>радикальная нефрэктомия с резекцией соседних органов</w:t>
            </w:r>
          </w:p>
          <w:p w14:paraId="5F2508F8" w14:textId="77777777" w:rsidR="00D83EA1" w:rsidRPr="001128BC" w:rsidRDefault="00D83EA1" w:rsidP="009261A7">
            <w:pPr>
              <w:spacing w:line="240" w:lineRule="atLeast"/>
            </w:pPr>
          </w:p>
        </w:tc>
        <w:tc>
          <w:tcPr>
            <w:tcW w:w="1804" w:type="dxa"/>
          </w:tcPr>
          <w:p w14:paraId="2AD5F753" w14:textId="77777777" w:rsidR="00D83EA1" w:rsidRPr="001128BC" w:rsidRDefault="00D83EA1" w:rsidP="009261A7">
            <w:pPr>
              <w:spacing w:line="240" w:lineRule="atLeast"/>
              <w:jc w:val="center"/>
            </w:pPr>
          </w:p>
        </w:tc>
      </w:tr>
      <w:tr w:rsidR="00D83EA1" w:rsidRPr="001128BC" w14:paraId="046A4A19" w14:textId="77777777" w:rsidTr="009261A7">
        <w:tc>
          <w:tcPr>
            <w:tcW w:w="813" w:type="dxa"/>
            <w:vMerge w:val="restart"/>
          </w:tcPr>
          <w:p w14:paraId="131A1DE9" w14:textId="77777777" w:rsidR="00D83EA1" w:rsidRPr="001128BC" w:rsidRDefault="00D83EA1" w:rsidP="009261A7">
            <w:pPr>
              <w:spacing w:line="240" w:lineRule="atLeast"/>
              <w:jc w:val="center"/>
            </w:pPr>
          </w:p>
        </w:tc>
        <w:tc>
          <w:tcPr>
            <w:tcW w:w="2904" w:type="dxa"/>
            <w:vMerge w:val="restart"/>
          </w:tcPr>
          <w:p w14:paraId="6BFA2E29" w14:textId="77777777" w:rsidR="00D83EA1" w:rsidRPr="001128BC" w:rsidRDefault="00D83EA1" w:rsidP="009261A7">
            <w:pPr>
              <w:spacing w:line="240" w:lineRule="atLeast"/>
            </w:pPr>
          </w:p>
        </w:tc>
        <w:tc>
          <w:tcPr>
            <w:tcW w:w="1981" w:type="dxa"/>
            <w:vMerge w:val="restart"/>
          </w:tcPr>
          <w:p w14:paraId="77C9D5C6" w14:textId="77777777" w:rsidR="00D83EA1" w:rsidRPr="001128BC" w:rsidRDefault="00D83EA1" w:rsidP="009261A7">
            <w:pPr>
              <w:spacing w:line="240" w:lineRule="atLeast"/>
              <w:jc w:val="center"/>
            </w:pPr>
          </w:p>
        </w:tc>
        <w:tc>
          <w:tcPr>
            <w:tcW w:w="3156" w:type="dxa"/>
            <w:vMerge w:val="restart"/>
          </w:tcPr>
          <w:p w14:paraId="151B08F0" w14:textId="77777777"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 - II стадия)</w:t>
            </w:r>
          </w:p>
        </w:tc>
        <w:tc>
          <w:tcPr>
            <w:tcW w:w="1696" w:type="dxa"/>
            <w:vMerge w:val="restart"/>
          </w:tcPr>
          <w:p w14:paraId="4932AA57" w14:textId="77777777" w:rsidR="00D83EA1" w:rsidRPr="001128BC" w:rsidRDefault="00D83EA1" w:rsidP="009261A7">
            <w:pPr>
              <w:spacing w:line="240" w:lineRule="atLeast"/>
            </w:pPr>
            <w:r w:rsidRPr="001128BC">
              <w:t>хирургическое лечение</w:t>
            </w:r>
          </w:p>
        </w:tc>
        <w:tc>
          <w:tcPr>
            <w:tcW w:w="3466" w:type="dxa"/>
          </w:tcPr>
          <w:p w14:paraId="37BDAC90" w14:textId="77777777" w:rsidR="00D83EA1" w:rsidRPr="001128BC" w:rsidRDefault="00D83EA1" w:rsidP="009261A7">
            <w:pPr>
              <w:spacing w:line="240" w:lineRule="atLeast"/>
            </w:pPr>
            <w:r w:rsidRPr="001128BC">
              <w:t>криодеструкция злокачественных новообразований почки</w:t>
            </w:r>
          </w:p>
          <w:p w14:paraId="0291EBCE" w14:textId="77777777" w:rsidR="00D83EA1" w:rsidRPr="001128BC" w:rsidRDefault="00D83EA1" w:rsidP="009261A7">
            <w:pPr>
              <w:spacing w:line="240" w:lineRule="atLeast"/>
            </w:pPr>
          </w:p>
        </w:tc>
        <w:tc>
          <w:tcPr>
            <w:tcW w:w="1804" w:type="dxa"/>
            <w:vMerge w:val="restart"/>
          </w:tcPr>
          <w:p w14:paraId="330FE8FF" w14:textId="77777777" w:rsidR="00D83EA1" w:rsidRPr="001128BC" w:rsidRDefault="00D83EA1" w:rsidP="009261A7">
            <w:pPr>
              <w:spacing w:line="240" w:lineRule="atLeast"/>
              <w:jc w:val="center"/>
            </w:pPr>
          </w:p>
        </w:tc>
      </w:tr>
      <w:tr w:rsidR="00D83EA1" w:rsidRPr="001128BC" w14:paraId="2D21DFA4" w14:textId="77777777" w:rsidTr="009261A7">
        <w:tc>
          <w:tcPr>
            <w:tcW w:w="813" w:type="dxa"/>
            <w:vMerge/>
          </w:tcPr>
          <w:p w14:paraId="7CA941D3" w14:textId="77777777" w:rsidR="00D83EA1" w:rsidRPr="001128BC" w:rsidRDefault="00D83EA1" w:rsidP="009261A7">
            <w:pPr>
              <w:spacing w:line="240" w:lineRule="atLeast"/>
              <w:jc w:val="center"/>
            </w:pPr>
          </w:p>
        </w:tc>
        <w:tc>
          <w:tcPr>
            <w:tcW w:w="2904" w:type="dxa"/>
            <w:vMerge/>
          </w:tcPr>
          <w:p w14:paraId="044F23F5" w14:textId="77777777" w:rsidR="00D83EA1" w:rsidRPr="001128BC" w:rsidRDefault="00D83EA1" w:rsidP="009261A7">
            <w:pPr>
              <w:spacing w:line="240" w:lineRule="atLeast"/>
            </w:pPr>
          </w:p>
        </w:tc>
        <w:tc>
          <w:tcPr>
            <w:tcW w:w="1981" w:type="dxa"/>
            <w:vMerge/>
          </w:tcPr>
          <w:p w14:paraId="6B231B7C" w14:textId="77777777" w:rsidR="00D83EA1" w:rsidRPr="001128BC" w:rsidRDefault="00D83EA1" w:rsidP="009261A7">
            <w:pPr>
              <w:spacing w:line="240" w:lineRule="atLeast"/>
              <w:jc w:val="center"/>
            </w:pPr>
          </w:p>
        </w:tc>
        <w:tc>
          <w:tcPr>
            <w:tcW w:w="3156" w:type="dxa"/>
            <w:vMerge/>
          </w:tcPr>
          <w:p w14:paraId="3CE247B4" w14:textId="77777777" w:rsidR="00D83EA1" w:rsidRPr="001128BC" w:rsidRDefault="00D83EA1" w:rsidP="009261A7">
            <w:pPr>
              <w:spacing w:line="240" w:lineRule="atLeast"/>
            </w:pPr>
          </w:p>
        </w:tc>
        <w:tc>
          <w:tcPr>
            <w:tcW w:w="1696" w:type="dxa"/>
            <w:vMerge/>
          </w:tcPr>
          <w:p w14:paraId="4FE58E58" w14:textId="77777777" w:rsidR="00D83EA1" w:rsidRPr="001128BC" w:rsidRDefault="00D83EA1" w:rsidP="009261A7">
            <w:pPr>
              <w:spacing w:line="240" w:lineRule="atLeast"/>
            </w:pPr>
          </w:p>
        </w:tc>
        <w:tc>
          <w:tcPr>
            <w:tcW w:w="3466" w:type="dxa"/>
          </w:tcPr>
          <w:p w14:paraId="3492AA86" w14:textId="77777777" w:rsidR="00D83EA1" w:rsidRPr="001128BC" w:rsidRDefault="00D83EA1" w:rsidP="009261A7">
            <w:pPr>
              <w:spacing w:line="240" w:lineRule="atLeast"/>
            </w:pPr>
            <w:r w:rsidRPr="001128BC">
              <w:t>резекция почки с применением физических методов воздействия (радиочастотная аблация, интерстициальная лазерная аблация)</w:t>
            </w:r>
          </w:p>
          <w:p w14:paraId="79A4A760" w14:textId="77777777" w:rsidR="00D83EA1" w:rsidRPr="001128BC" w:rsidRDefault="00D83EA1" w:rsidP="009261A7">
            <w:pPr>
              <w:spacing w:line="240" w:lineRule="atLeast"/>
            </w:pPr>
          </w:p>
        </w:tc>
        <w:tc>
          <w:tcPr>
            <w:tcW w:w="1804" w:type="dxa"/>
            <w:vMerge/>
          </w:tcPr>
          <w:p w14:paraId="3CB5FFC4" w14:textId="77777777" w:rsidR="00D83EA1" w:rsidRPr="001128BC" w:rsidRDefault="00D83EA1" w:rsidP="009261A7">
            <w:pPr>
              <w:spacing w:line="240" w:lineRule="atLeast"/>
              <w:jc w:val="center"/>
            </w:pPr>
          </w:p>
        </w:tc>
      </w:tr>
      <w:tr w:rsidR="00D83EA1" w:rsidRPr="001128BC" w14:paraId="69830EC1" w14:textId="77777777" w:rsidTr="009261A7">
        <w:tc>
          <w:tcPr>
            <w:tcW w:w="813" w:type="dxa"/>
          </w:tcPr>
          <w:p w14:paraId="078D5D77" w14:textId="77777777" w:rsidR="00D83EA1" w:rsidRPr="001128BC" w:rsidRDefault="00D83EA1" w:rsidP="009261A7">
            <w:pPr>
              <w:spacing w:line="240" w:lineRule="atLeast"/>
              <w:jc w:val="center"/>
            </w:pPr>
          </w:p>
        </w:tc>
        <w:tc>
          <w:tcPr>
            <w:tcW w:w="2904" w:type="dxa"/>
          </w:tcPr>
          <w:p w14:paraId="55474B43" w14:textId="77777777" w:rsidR="00D83EA1" w:rsidRPr="001128BC" w:rsidRDefault="00D83EA1" w:rsidP="009261A7">
            <w:pPr>
              <w:spacing w:line="240" w:lineRule="atLeast"/>
            </w:pPr>
          </w:p>
        </w:tc>
        <w:tc>
          <w:tcPr>
            <w:tcW w:w="1981" w:type="dxa"/>
          </w:tcPr>
          <w:p w14:paraId="2B1F298D" w14:textId="77777777" w:rsidR="00D83EA1" w:rsidRPr="001128BC" w:rsidRDefault="00D83EA1" w:rsidP="009261A7">
            <w:pPr>
              <w:spacing w:line="240" w:lineRule="atLeast"/>
              <w:jc w:val="center"/>
            </w:pPr>
            <w:r w:rsidRPr="00844B53">
              <w:t>C67</w:t>
            </w:r>
          </w:p>
        </w:tc>
        <w:tc>
          <w:tcPr>
            <w:tcW w:w="3156" w:type="dxa"/>
          </w:tcPr>
          <w:p w14:paraId="6589C263" w14:textId="77777777" w:rsidR="00D83EA1" w:rsidRPr="001128BC" w:rsidRDefault="00D83EA1" w:rsidP="009261A7">
            <w:pPr>
              <w:spacing w:line="240" w:lineRule="atLeast"/>
            </w:pPr>
            <w:r w:rsidRPr="001128BC">
              <w:t>злокачественные новообразования мочевого пузыря (I - IV стадия)</w:t>
            </w:r>
          </w:p>
        </w:tc>
        <w:tc>
          <w:tcPr>
            <w:tcW w:w="1696" w:type="dxa"/>
          </w:tcPr>
          <w:p w14:paraId="70F34AB2" w14:textId="77777777" w:rsidR="00D83EA1" w:rsidRPr="001128BC" w:rsidRDefault="00D83EA1" w:rsidP="009261A7">
            <w:pPr>
              <w:spacing w:line="240" w:lineRule="atLeast"/>
            </w:pPr>
            <w:r w:rsidRPr="001128BC">
              <w:t>хирургическое лечение</w:t>
            </w:r>
          </w:p>
        </w:tc>
        <w:tc>
          <w:tcPr>
            <w:tcW w:w="3466" w:type="dxa"/>
          </w:tcPr>
          <w:p w14:paraId="40857CBC" w14:textId="77777777" w:rsidR="00D83EA1" w:rsidRPr="001128BC" w:rsidRDefault="00D83EA1" w:rsidP="009261A7">
            <w:pPr>
              <w:spacing w:line="240" w:lineRule="atLeast"/>
            </w:pPr>
            <w:r w:rsidRPr="001128BC">
              <w:t>цистпростатвезикулэктомия с расширенной лимфаденэктомией</w:t>
            </w:r>
          </w:p>
          <w:p w14:paraId="5C0F0BB1" w14:textId="77777777" w:rsidR="00D83EA1" w:rsidRPr="001128BC" w:rsidRDefault="00D83EA1" w:rsidP="009261A7">
            <w:pPr>
              <w:spacing w:line="240" w:lineRule="atLeast"/>
            </w:pPr>
          </w:p>
        </w:tc>
        <w:tc>
          <w:tcPr>
            <w:tcW w:w="1804" w:type="dxa"/>
          </w:tcPr>
          <w:p w14:paraId="48406582" w14:textId="77777777" w:rsidR="00D83EA1" w:rsidRPr="001128BC" w:rsidRDefault="00D83EA1" w:rsidP="009261A7">
            <w:pPr>
              <w:spacing w:line="240" w:lineRule="atLeast"/>
              <w:jc w:val="center"/>
            </w:pPr>
          </w:p>
        </w:tc>
      </w:tr>
      <w:tr w:rsidR="00D83EA1" w:rsidRPr="001128BC" w14:paraId="5A38826B" w14:textId="77777777" w:rsidTr="009261A7">
        <w:tc>
          <w:tcPr>
            <w:tcW w:w="813" w:type="dxa"/>
          </w:tcPr>
          <w:p w14:paraId="63D9FCD8" w14:textId="77777777" w:rsidR="00D83EA1" w:rsidRPr="001128BC" w:rsidRDefault="00D83EA1" w:rsidP="009261A7">
            <w:pPr>
              <w:spacing w:line="240" w:lineRule="atLeast"/>
              <w:jc w:val="center"/>
            </w:pPr>
          </w:p>
        </w:tc>
        <w:tc>
          <w:tcPr>
            <w:tcW w:w="2904" w:type="dxa"/>
          </w:tcPr>
          <w:p w14:paraId="3CC5D88A" w14:textId="77777777" w:rsidR="00D83EA1" w:rsidRPr="001128BC" w:rsidRDefault="00D83EA1" w:rsidP="009261A7">
            <w:pPr>
              <w:spacing w:line="240" w:lineRule="atLeast"/>
            </w:pPr>
          </w:p>
        </w:tc>
        <w:tc>
          <w:tcPr>
            <w:tcW w:w="1981" w:type="dxa"/>
          </w:tcPr>
          <w:p w14:paraId="0D10F975" w14:textId="77777777" w:rsidR="00D83EA1" w:rsidRPr="001128BC" w:rsidRDefault="00D83EA1" w:rsidP="009261A7">
            <w:pPr>
              <w:spacing w:line="240" w:lineRule="atLeast"/>
              <w:jc w:val="center"/>
            </w:pPr>
            <w:r w:rsidRPr="00844B53">
              <w:t>C74</w:t>
            </w:r>
          </w:p>
        </w:tc>
        <w:tc>
          <w:tcPr>
            <w:tcW w:w="3156" w:type="dxa"/>
          </w:tcPr>
          <w:p w14:paraId="5F3EB061" w14:textId="77777777" w:rsidR="00D83EA1" w:rsidRPr="001128BC" w:rsidRDefault="00D83EA1" w:rsidP="009261A7">
            <w:pPr>
              <w:spacing w:line="240" w:lineRule="atLeast"/>
            </w:pPr>
            <w:r w:rsidRPr="001128BC">
              <w:t xml:space="preserve">злокачественные новообразования надпочечника I - III стадия </w:t>
            </w:r>
            <w:r w:rsidRPr="001128BC">
              <w:br/>
              <w:t>(T1a-T3aNxMo)</w:t>
            </w:r>
          </w:p>
          <w:p w14:paraId="03015FE5" w14:textId="77777777" w:rsidR="00D83EA1" w:rsidRPr="001128BC" w:rsidRDefault="00D83EA1" w:rsidP="009261A7">
            <w:pPr>
              <w:spacing w:line="240" w:lineRule="atLeast"/>
            </w:pPr>
          </w:p>
        </w:tc>
        <w:tc>
          <w:tcPr>
            <w:tcW w:w="1696" w:type="dxa"/>
          </w:tcPr>
          <w:p w14:paraId="66C881D2" w14:textId="77777777" w:rsidR="00D83EA1" w:rsidRPr="001128BC" w:rsidRDefault="00D83EA1" w:rsidP="009261A7">
            <w:pPr>
              <w:spacing w:line="240" w:lineRule="atLeast"/>
            </w:pPr>
            <w:r w:rsidRPr="001128BC">
              <w:t>хирургическое лечение</w:t>
            </w:r>
          </w:p>
        </w:tc>
        <w:tc>
          <w:tcPr>
            <w:tcW w:w="3466" w:type="dxa"/>
          </w:tcPr>
          <w:p w14:paraId="352946E2" w14:textId="77777777" w:rsidR="00D83EA1" w:rsidRPr="001128BC" w:rsidRDefault="00D83EA1" w:rsidP="009261A7">
            <w:pPr>
              <w:spacing w:line="240" w:lineRule="atLeast"/>
            </w:pPr>
            <w:r w:rsidRPr="001128BC">
              <w:t>удаление рецидивной опухоли надпочечника с расширенной лимфаденэктомией</w:t>
            </w:r>
          </w:p>
        </w:tc>
        <w:tc>
          <w:tcPr>
            <w:tcW w:w="1804" w:type="dxa"/>
          </w:tcPr>
          <w:p w14:paraId="0B9124AC" w14:textId="77777777" w:rsidR="00D83EA1" w:rsidRPr="001128BC" w:rsidRDefault="00D83EA1" w:rsidP="009261A7">
            <w:pPr>
              <w:spacing w:line="240" w:lineRule="atLeast"/>
              <w:jc w:val="center"/>
            </w:pPr>
          </w:p>
        </w:tc>
      </w:tr>
      <w:tr w:rsidR="00D83EA1" w:rsidRPr="001128BC" w14:paraId="15DEB4A8" w14:textId="77777777" w:rsidTr="009261A7">
        <w:tc>
          <w:tcPr>
            <w:tcW w:w="813" w:type="dxa"/>
          </w:tcPr>
          <w:p w14:paraId="44F03BF5" w14:textId="77777777" w:rsidR="00D83EA1" w:rsidRPr="001128BC" w:rsidRDefault="00D83EA1" w:rsidP="009261A7">
            <w:pPr>
              <w:spacing w:line="240" w:lineRule="atLeast"/>
              <w:jc w:val="center"/>
            </w:pPr>
          </w:p>
        </w:tc>
        <w:tc>
          <w:tcPr>
            <w:tcW w:w="2904" w:type="dxa"/>
          </w:tcPr>
          <w:p w14:paraId="4F38EDDC" w14:textId="77777777" w:rsidR="00D83EA1" w:rsidRPr="001128BC" w:rsidRDefault="00D83EA1" w:rsidP="009261A7">
            <w:pPr>
              <w:spacing w:line="240" w:lineRule="atLeast"/>
            </w:pPr>
          </w:p>
        </w:tc>
        <w:tc>
          <w:tcPr>
            <w:tcW w:w="1981" w:type="dxa"/>
          </w:tcPr>
          <w:p w14:paraId="5609F22E" w14:textId="77777777" w:rsidR="00D83EA1" w:rsidRPr="001128BC" w:rsidRDefault="00D83EA1" w:rsidP="009261A7">
            <w:pPr>
              <w:spacing w:line="240" w:lineRule="atLeast"/>
              <w:jc w:val="center"/>
            </w:pPr>
          </w:p>
        </w:tc>
        <w:tc>
          <w:tcPr>
            <w:tcW w:w="3156" w:type="dxa"/>
          </w:tcPr>
          <w:p w14:paraId="569C9FB5" w14:textId="77777777" w:rsidR="00D83EA1" w:rsidRPr="001128BC" w:rsidRDefault="00D83EA1" w:rsidP="009261A7">
            <w:pPr>
              <w:spacing w:line="240" w:lineRule="atLeast"/>
            </w:pPr>
            <w:r w:rsidRPr="001128BC">
              <w:t xml:space="preserve">злокачественные </w:t>
            </w:r>
            <w:r w:rsidRPr="001128BC">
              <w:lastRenderedPageBreak/>
              <w:t>новообразования надпочечника (III - IV стадия)</w:t>
            </w:r>
          </w:p>
        </w:tc>
        <w:tc>
          <w:tcPr>
            <w:tcW w:w="1696" w:type="dxa"/>
          </w:tcPr>
          <w:p w14:paraId="51A7CA27" w14:textId="77777777" w:rsidR="00D83EA1" w:rsidRPr="001128BC" w:rsidRDefault="00D83EA1" w:rsidP="009261A7">
            <w:pPr>
              <w:spacing w:line="240" w:lineRule="atLeast"/>
            </w:pPr>
            <w:r w:rsidRPr="001128BC">
              <w:lastRenderedPageBreak/>
              <w:t xml:space="preserve">хирургическое </w:t>
            </w:r>
            <w:r w:rsidRPr="001128BC">
              <w:lastRenderedPageBreak/>
              <w:t>лечение</w:t>
            </w:r>
          </w:p>
        </w:tc>
        <w:tc>
          <w:tcPr>
            <w:tcW w:w="3466" w:type="dxa"/>
          </w:tcPr>
          <w:p w14:paraId="2D032D7C" w14:textId="77777777" w:rsidR="00D83EA1" w:rsidRPr="001128BC" w:rsidRDefault="00D83EA1" w:rsidP="009261A7">
            <w:pPr>
              <w:spacing w:line="240" w:lineRule="atLeast"/>
            </w:pPr>
            <w:r w:rsidRPr="001128BC">
              <w:lastRenderedPageBreak/>
              <w:t xml:space="preserve">расширенная адреналэктомия или </w:t>
            </w:r>
            <w:r w:rsidRPr="001128BC">
              <w:lastRenderedPageBreak/>
              <w:t>адреналэктомия с резекцией соседних органов</w:t>
            </w:r>
          </w:p>
          <w:p w14:paraId="6DF4B66D" w14:textId="77777777" w:rsidR="00D83EA1" w:rsidRPr="001128BC" w:rsidRDefault="00D83EA1" w:rsidP="009261A7">
            <w:pPr>
              <w:spacing w:line="240" w:lineRule="atLeast"/>
            </w:pPr>
          </w:p>
        </w:tc>
        <w:tc>
          <w:tcPr>
            <w:tcW w:w="1804" w:type="dxa"/>
          </w:tcPr>
          <w:p w14:paraId="60075F45" w14:textId="77777777" w:rsidR="00D83EA1" w:rsidRPr="001128BC" w:rsidRDefault="00D83EA1" w:rsidP="009261A7">
            <w:pPr>
              <w:spacing w:line="240" w:lineRule="atLeast"/>
              <w:jc w:val="center"/>
            </w:pPr>
          </w:p>
        </w:tc>
      </w:tr>
      <w:tr w:rsidR="00D83EA1" w:rsidRPr="001128BC" w14:paraId="3B70520C" w14:textId="77777777" w:rsidTr="009261A7">
        <w:tc>
          <w:tcPr>
            <w:tcW w:w="813" w:type="dxa"/>
          </w:tcPr>
          <w:p w14:paraId="1BC55BAA" w14:textId="77777777" w:rsidR="00D83EA1" w:rsidRPr="001128BC" w:rsidRDefault="00D83EA1" w:rsidP="009261A7">
            <w:pPr>
              <w:spacing w:line="240" w:lineRule="atLeast"/>
              <w:jc w:val="center"/>
            </w:pPr>
          </w:p>
        </w:tc>
        <w:tc>
          <w:tcPr>
            <w:tcW w:w="2904" w:type="dxa"/>
          </w:tcPr>
          <w:p w14:paraId="7D5A38EF" w14:textId="77777777" w:rsidR="00D83EA1" w:rsidRPr="001128BC" w:rsidRDefault="00D83EA1" w:rsidP="009261A7">
            <w:pPr>
              <w:spacing w:line="240" w:lineRule="atLeast"/>
            </w:pPr>
          </w:p>
        </w:tc>
        <w:tc>
          <w:tcPr>
            <w:tcW w:w="1981" w:type="dxa"/>
          </w:tcPr>
          <w:p w14:paraId="0947212A" w14:textId="77777777" w:rsidR="00D83EA1" w:rsidRPr="001128BC" w:rsidRDefault="00D83EA1" w:rsidP="009261A7">
            <w:pPr>
              <w:spacing w:line="240" w:lineRule="atLeast"/>
              <w:jc w:val="center"/>
            </w:pPr>
            <w:r w:rsidRPr="00844B53">
              <w:t>C78</w:t>
            </w:r>
          </w:p>
        </w:tc>
        <w:tc>
          <w:tcPr>
            <w:tcW w:w="3156" w:type="dxa"/>
          </w:tcPr>
          <w:p w14:paraId="08CFF0F3" w14:textId="77777777" w:rsidR="00D83EA1" w:rsidRPr="001128BC" w:rsidRDefault="00D83EA1" w:rsidP="009261A7">
            <w:pPr>
              <w:spacing w:line="240" w:lineRule="atLeast"/>
            </w:pPr>
            <w:r w:rsidRPr="001128BC">
              <w:t>метастатическое поражение легкого</w:t>
            </w:r>
          </w:p>
        </w:tc>
        <w:tc>
          <w:tcPr>
            <w:tcW w:w="1696" w:type="dxa"/>
          </w:tcPr>
          <w:p w14:paraId="2C5B3F98" w14:textId="77777777" w:rsidR="00D83EA1" w:rsidRPr="001128BC" w:rsidRDefault="00D83EA1" w:rsidP="009261A7">
            <w:pPr>
              <w:spacing w:line="240" w:lineRule="atLeast"/>
            </w:pPr>
            <w:r w:rsidRPr="001128BC">
              <w:t>хирургическое лечение</w:t>
            </w:r>
          </w:p>
        </w:tc>
        <w:tc>
          <w:tcPr>
            <w:tcW w:w="3466" w:type="dxa"/>
          </w:tcPr>
          <w:p w14:paraId="43A36F3A" w14:textId="77777777" w:rsidR="00D83EA1" w:rsidRPr="001128BC" w:rsidRDefault="00D83EA1" w:rsidP="009261A7">
            <w:pPr>
              <w:spacing w:line="240" w:lineRule="atLeast"/>
            </w:pPr>
            <w:r w:rsidRPr="001128BC">
              <w:t>удаление (прецизионное, резекция легкого) множественных метастазов в легких с применением физических факторов</w:t>
            </w:r>
          </w:p>
        </w:tc>
        <w:tc>
          <w:tcPr>
            <w:tcW w:w="1804" w:type="dxa"/>
          </w:tcPr>
          <w:p w14:paraId="6FEEE912" w14:textId="77777777" w:rsidR="00D83EA1" w:rsidRPr="001128BC" w:rsidRDefault="00D83EA1" w:rsidP="009261A7">
            <w:pPr>
              <w:spacing w:line="240" w:lineRule="atLeast"/>
              <w:jc w:val="center"/>
            </w:pPr>
          </w:p>
        </w:tc>
      </w:tr>
      <w:tr w:rsidR="00D83EA1" w:rsidRPr="001128BC" w14:paraId="2C43B748" w14:textId="77777777" w:rsidTr="009261A7">
        <w:tc>
          <w:tcPr>
            <w:tcW w:w="813" w:type="dxa"/>
          </w:tcPr>
          <w:p w14:paraId="5F086F99" w14:textId="77777777" w:rsidR="00D83EA1" w:rsidRPr="001128BC" w:rsidRDefault="00D83EA1" w:rsidP="009261A7">
            <w:pPr>
              <w:spacing w:line="240" w:lineRule="atLeast"/>
              <w:jc w:val="center"/>
            </w:pPr>
          </w:p>
        </w:tc>
        <w:tc>
          <w:tcPr>
            <w:tcW w:w="2904" w:type="dxa"/>
          </w:tcPr>
          <w:p w14:paraId="61AE273B" w14:textId="77777777" w:rsidR="00D83EA1" w:rsidRPr="001128BC" w:rsidRDefault="00D83EA1" w:rsidP="009261A7">
            <w:pPr>
              <w:spacing w:line="240" w:lineRule="atLeast"/>
            </w:pPr>
          </w:p>
        </w:tc>
        <w:tc>
          <w:tcPr>
            <w:tcW w:w="1981" w:type="dxa"/>
          </w:tcPr>
          <w:p w14:paraId="7123FCCA" w14:textId="77777777" w:rsidR="00D83EA1" w:rsidRPr="001128BC" w:rsidRDefault="00D83EA1" w:rsidP="009261A7">
            <w:pPr>
              <w:spacing w:line="240" w:lineRule="atLeast"/>
              <w:jc w:val="center"/>
            </w:pPr>
          </w:p>
        </w:tc>
        <w:tc>
          <w:tcPr>
            <w:tcW w:w="3156" w:type="dxa"/>
          </w:tcPr>
          <w:p w14:paraId="0CA5C2FA" w14:textId="77777777" w:rsidR="00D83EA1" w:rsidRPr="001128BC" w:rsidRDefault="00D83EA1" w:rsidP="009261A7">
            <w:pPr>
              <w:spacing w:line="240" w:lineRule="atLeast"/>
            </w:pPr>
          </w:p>
        </w:tc>
        <w:tc>
          <w:tcPr>
            <w:tcW w:w="1696" w:type="dxa"/>
          </w:tcPr>
          <w:p w14:paraId="4E35B262" w14:textId="77777777" w:rsidR="00D83EA1" w:rsidRPr="001128BC" w:rsidRDefault="00D83EA1" w:rsidP="009261A7">
            <w:pPr>
              <w:spacing w:line="240" w:lineRule="atLeast"/>
            </w:pPr>
          </w:p>
        </w:tc>
        <w:tc>
          <w:tcPr>
            <w:tcW w:w="3466" w:type="dxa"/>
          </w:tcPr>
          <w:p w14:paraId="7D0930F7" w14:textId="77777777" w:rsidR="00D83EA1" w:rsidRPr="001128BC" w:rsidRDefault="00D83EA1" w:rsidP="009261A7">
            <w:pPr>
              <w:spacing w:line="240" w:lineRule="atLeast"/>
            </w:pPr>
          </w:p>
        </w:tc>
        <w:tc>
          <w:tcPr>
            <w:tcW w:w="1804" w:type="dxa"/>
          </w:tcPr>
          <w:p w14:paraId="64A86BFD" w14:textId="77777777" w:rsidR="00D83EA1" w:rsidRPr="001128BC" w:rsidRDefault="00D83EA1" w:rsidP="009261A7">
            <w:pPr>
              <w:spacing w:line="240" w:lineRule="atLeast"/>
              <w:jc w:val="center"/>
            </w:pPr>
          </w:p>
        </w:tc>
      </w:tr>
      <w:tr w:rsidR="00D83EA1" w:rsidRPr="001128BC" w14:paraId="2347A6B1" w14:textId="77777777" w:rsidTr="009261A7">
        <w:tc>
          <w:tcPr>
            <w:tcW w:w="813" w:type="dxa"/>
          </w:tcPr>
          <w:p w14:paraId="3CDB0DFD" w14:textId="77777777" w:rsidR="00D83EA1" w:rsidRPr="001128BC" w:rsidRDefault="00D83EA1" w:rsidP="009261A7">
            <w:pPr>
              <w:spacing w:line="240" w:lineRule="atLeast"/>
              <w:jc w:val="center"/>
            </w:pPr>
          </w:p>
        </w:tc>
        <w:tc>
          <w:tcPr>
            <w:tcW w:w="2904" w:type="dxa"/>
          </w:tcPr>
          <w:p w14:paraId="3AB46BAB" w14:textId="77777777" w:rsidR="00D83EA1" w:rsidRPr="001128BC" w:rsidRDefault="00D83EA1" w:rsidP="009261A7">
            <w:pPr>
              <w:spacing w:line="240" w:lineRule="atLeast"/>
            </w:pPr>
          </w:p>
        </w:tc>
        <w:tc>
          <w:tcPr>
            <w:tcW w:w="1981" w:type="dxa"/>
          </w:tcPr>
          <w:p w14:paraId="369340E9" w14:textId="77777777" w:rsidR="00D83EA1" w:rsidRPr="001128BC" w:rsidRDefault="00D83EA1" w:rsidP="009261A7">
            <w:pPr>
              <w:spacing w:line="240" w:lineRule="atLeast"/>
              <w:jc w:val="center"/>
            </w:pPr>
          </w:p>
        </w:tc>
        <w:tc>
          <w:tcPr>
            <w:tcW w:w="3156" w:type="dxa"/>
          </w:tcPr>
          <w:p w14:paraId="4A2DF08D" w14:textId="77777777" w:rsidR="00D83EA1" w:rsidRPr="001128BC" w:rsidRDefault="00D83EA1" w:rsidP="009261A7">
            <w:pPr>
              <w:spacing w:line="240" w:lineRule="atLeast"/>
            </w:pPr>
          </w:p>
        </w:tc>
        <w:tc>
          <w:tcPr>
            <w:tcW w:w="1696" w:type="dxa"/>
          </w:tcPr>
          <w:p w14:paraId="5F723D1E" w14:textId="77777777" w:rsidR="00D83EA1" w:rsidRPr="001128BC" w:rsidRDefault="00D83EA1" w:rsidP="009261A7">
            <w:pPr>
              <w:spacing w:line="240" w:lineRule="atLeast"/>
            </w:pPr>
          </w:p>
        </w:tc>
        <w:tc>
          <w:tcPr>
            <w:tcW w:w="3466" w:type="dxa"/>
          </w:tcPr>
          <w:p w14:paraId="3C9F9751" w14:textId="77777777" w:rsidR="00D83EA1" w:rsidRPr="001128BC" w:rsidRDefault="00D83EA1" w:rsidP="009261A7">
            <w:pPr>
              <w:spacing w:line="240" w:lineRule="atLeast"/>
            </w:pPr>
            <w:r w:rsidRPr="001128BC">
              <w:t>изолированная регионарная гипертермическая химиоперфузия легкого</w:t>
            </w:r>
          </w:p>
          <w:p w14:paraId="517CDC16" w14:textId="77777777" w:rsidR="00D83EA1" w:rsidRPr="001128BC" w:rsidRDefault="00D83EA1" w:rsidP="009261A7">
            <w:pPr>
              <w:spacing w:line="240" w:lineRule="atLeast"/>
            </w:pPr>
          </w:p>
        </w:tc>
        <w:tc>
          <w:tcPr>
            <w:tcW w:w="1804" w:type="dxa"/>
          </w:tcPr>
          <w:p w14:paraId="3E1413C8" w14:textId="77777777" w:rsidR="00D83EA1" w:rsidRPr="001128BC" w:rsidRDefault="00D83EA1" w:rsidP="009261A7">
            <w:pPr>
              <w:spacing w:line="240" w:lineRule="atLeast"/>
              <w:jc w:val="center"/>
            </w:pPr>
          </w:p>
        </w:tc>
      </w:tr>
      <w:tr w:rsidR="00D83EA1" w:rsidRPr="001128BC" w14:paraId="347AD45C" w14:textId="77777777" w:rsidTr="009261A7">
        <w:tc>
          <w:tcPr>
            <w:tcW w:w="813" w:type="dxa"/>
          </w:tcPr>
          <w:p w14:paraId="0ED28F46" w14:textId="77777777" w:rsidR="00D83EA1" w:rsidRPr="001128BC" w:rsidRDefault="00D83EA1" w:rsidP="009261A7">
            <w:pPr>
              <w:spacing w:line="240" w:lineRule="atLeast"/>
              <w:jc w:val="center"/>
            </w:pPr>
          </w:p>
        </w:tc>
        <w:tc>
          <w:tcPr>
            <w:tcW w:w="2904" w:type="dxa"/>
            <w:vMerge w:val="restart"/>
          </w:tcPr>
          <w:p w14:paraId="3ECF2208" w14:textId="77777777" w:rsidR="00D83EA1" w:rsidRPr="001128BC" w:rsidRDefault="00D83EA1" w:rsidP="009261A7">
            <w:pPr>
              <w:spacing w:line="240" w:lineRule="atLeast"/>
            </w:pPr>
            <w:r w:rsidRPr="001128BC">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14:paraId="2B597030" w14:textId="77777777" w:rsidR="00D83EA1" w:rsidRPr="001128BC" w:rsidRDefault="00D83EA1" w:rsidP="009261A7">
            <w:pPr>
              <w:spacing w:line="240" w:lineRule="atLeast"/>
              <w:jc w:val="center"/>
            </w:pPr>
            <w:r w:rsidRPr="00844B53">
              <w:t>C38</w:t>
            </w:r>
            <w:r w:rsidRPr="001128BC">
              <w:t xml:space="preserve">, </w:t>
            </w:r>
            <w:r w:rsidRPr="00844B53">
              <w:t>C39</w:t>
            </w:r>
          </w:p>
        </w:tc>
        <w:tc>
          <w:tcPr>
            <w:tcW w:w="3156" w:type="dxa"/>
          </w:tcPr>
          <w:p w14:paraId="2131AEC4" w14:textId="77777777" w:rsidR="00D83EA1" w:rsidRPr="001128BC" w:rsidRDefault="00D83EA1" w:rsidP="009261A7">
            <w:pPr>
              <w:spacing w:line="240" w:lineRule="atLeast"/>
            </w:pPr>
            <w:r w:rsidRPr="001128BC">
              <w:t>местнораспространенные опухоли органов средостения</w:t>
            </w:r>
          </w:p>
        </w:tc>
        <w:tc>
          <w:tcPr>
            <w:tcW w:w="1696" w:type="dxa"/>
          </w:tcPr>
          <w:p w14:paraId="0A0A5A11" w14:textId="77777777" w:rsidR="00D83EA1" w:rsidRPr="001128BC" w:rsidRDefault="00D83EA1" w:rsidP="009261A7">
            <w:pPr>
              <w:spacing w:line="240" w:lineRule="atLeast"/>
            </w:pPr>
            <w:r w:rsidRPr="001128BC">
              <w:t>комбинированное лечение</w:t>
            </w:r>
          </w:p>
        </w:tc>
        <w:tc>
          <w:tcPr>
            <w:tcW w:w="3466" w:type="dxa"/>
          </w:tcPr>
          <w:p w14:paraId="4A2DEEE1" w14:textId="77777777"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14:paraId="5F320A20" w14:textId="77777777" w:rsidR="00D83EA1" w:rsidRPr="001128BC" w:rsidRDefault="00D83EA1" w:rsidP="009261A7">
            <w:pPr>
              <w:spacing w:line="240" w:lineRule="atLeast"/>
            </w:pPr>
          </w:p>
        </w:tc>
        <w:tc>
          <w:tcPr>
            <w:tcW w:w="1804" w:type="dxa"/>
          </w:tcPr>
          <w:p w14:paraId="1DBB460B" w14:textId="77777777" w:rsidR="00D83EA1" w:rsidRPr="001128BC" w:rsidRDefault="00D83EA1" w:rsidP="009261A7">
            <w:pPr>
              <w:spacing w:line="240" w:lineRule="atLeast"/>
              <w:jc w:val="center"/>
            </w:pPr>
          </w:p>
        </w:tc>
      </w:tr>
      <w:tr w:rsidR="00D83EA1" w:rsidRPr="001128BC" w14:paraId="6A21F487" w14:textId="77777777" w:rsidTr="009261A7">
        <w:tc>
          <w:tcPr>
            <w:tcW w:w="813" w:type="dxa"/>
          </w:tcPr>
          <w:p w14:paraId="6731A862" w14:textId="77777777" w:rsidR="00D83EA1" w:rsidRPr="001128BC" w:rsidRDefault="00D83EA1" w:rsidP="009261A7">
            <w:pPr>
              <w:spacing w:line="240" w:lineRule="atLeast"/>
              <w:jc w:val="center"/>
            </w:pPr>
          </w:p>
        </w:tc>
        <w:tc>
          <w:tcPr>
            <w:tcW w:w="2904" w:type="dxa"/>
            <w:vMerge/>
          </w:tcPr>
          <w:p w14:paraId="7715A512" w14:textId="77777777" w:rsidR="00D83EA1" w:rsidRPr="001128BC" w:rsidRDefault="00D83EA1" w:rsidP="009261A7">
            <w:pPr>
              <w:spacing w:line="240" w:lineRule="atLeast"/>
            </w:pPr>
          </w:p>
        </w:tc>
        <w:tc>
          <w:tcPr>
            <w:tcW w:w="1981" w:type="dxa"/>
          </w:tcPr>
          <w:p w14:paraId="146A8BD8" w14:textId="77777777" w:rsidR="00D83EA1" w:rsidRPr="001128BC" w:rsidRDefault="00D83EA1" w:rsidP="009261A7">
            <w:pPr>
              <w:spacing w:line="240" w:lineRule="atLeast"/>
              <w:jc w:val="center"/>
            </w:pPr>
            <w:r w:rsidRPr="00844B53">
              <w:t>C50</w:t>
            </w:r>
          </w:p>
        </w:tc>
        <w:tc>
          <w:tcPr>
            <w:tcW w:w="3156" w:type="dxa"/>
          </w:tcPr>
          <w:p w14:paraId="56838AF3" w14:textId="77777777" w:rsidR="00D83EA1" w:rsidRPr="001128BC" w:rsidRDefault="00D83EA1" w:rsidP="009261A7">
            <w:pPr>
              <w:spacing w:line="240" w:lineRule="atLeast"/>
            </w:pPr>
            <w:r w:rsidRPr="001128BC">
              <w:t>первичный рак молочной железы T1N2-3M0, T2-3N1-3M0</w:t>
            </w:r>
          </w:p>
        </w:tc>
        <w:tc>
          <w:tcPr>
            <w:tcW w:w="1696" w:type="dxa"/>
          </w:tcPr>
          <w:p w14:paraId="0F766FEF" w14:textId="77777777" w:rsidR="00D83EA1" w:rsidRPr="001128BC" w:rsidRDefault="00D83EA1" w:rsidP="009261A7">
            <w:pPr>
              <w:spacing w:line="240" w:lineRule="atLeast"/>
            </w:pPr>
            <w:r w:rsidRPr="001128BC">
              <w:t>комбинированное лечение</w:t>
            </w:r>
          </w:p>
        </w:tc>
        <w:tc>
          <w:tcPr>
            <w:tcW w:w="3466" w:type="dxa"/>
          </w:tcPr>
          <w:p w14:paraId="4DB0EDA1" w14:textId="77777777" w:rsidR="00D83EA1" w:rsidRPr="001128BC" w:rsidRDefault="00D83EA1" w:rsidP="009261A7">
            <w:pPr>
              <w:spacing w:line="240" w:lineRule="atLeast"/>
            </w:pPr>
            <w:r w:rsidRPr="001128BC">
              <w:t>послеоперационная химиотерапия с проведением хирургического вмешательства в течение одной госпитализации</w:t>
            </w:r>
          </w:p>
          <w:p w14:paraId="1799101C" w14:textId="77777777" w:rsidR="00D83EA1" w:rsidRPr="001128BC" w:rsidRDefault="00D83EA1" w:rsidP="009261A7">
            <w:pPr>
              <w:spacing w:line="240" w:lineRule="atLeast"/>
            </w:pPr>
          </w:p>
        </w:tc>
        <w:tc>
          <w:tcPr>
            <w:tcW w:w="1804" w:type="dxa"/>
          </w:tcPr>
          <w:p w14:paraId="660BB4BF" w14:textId="77777777" w:rsidR="00D83EA1" w:rsidRPr="001128BC" w:rsidRDefault="00D83EA1" w:rsidP="009261A7">
            <w:pPr>
              <w:spacing w:line="240" w:lineRule="atLeast"/>
              <w:jc w:val="center"/>
            </w:pPr>
          </w:p>
        </w:tc>
      </w:tr>
      <w:tr w:rsidR="00D83EA1" w:rsidRPr="001128BC" w14:paraId="1046E097" w14:textId="77777777" w:rsidTr="009261A7">
        <w:tc>
          <w:tcPr>
            <w:tcW w:w="813" w:type="dxa"/>
          </w:tcPr>
          <w:p w14:paraId="33AEC386" w14:textId="77777777" w:rsidR="00D83EA1" w:rsidRPr="001128BC" w:rsidRDefault="00D83EA1" w:rsidP="009261A7">
            <w:pPr>
              <w:spacing w:line="240" w:lineRule="atLeast"/>
              <w:jc w:val="center"/>
            </w:pPr>
          </w:p>
        </w:tc>
        <w:tc>
          <w:tcPr>
            <w:tcW w:w="2904" w:type="dxa"/>
            <w:vMerge/>
          </w:tcPr>
          <w:p w14:paraId="528FB569" w14:textId="77777777" w:rsidR="00D83EA1" w:rsidRPr="001128BC" w:rsidRDefault="00D83EA1" w:rsidP="009261A7">
            <w:pPr>
              <w:spacing w:line="240" w:lineRule="atLeast"/>
            </w:pPr>
          </w:p>
        </w:tc>
        <w:tc>
          <w:tcPr>
            <w:tcW w:w="1981" w:type="dxa"/>
          </w:tcPr>
          <w:p w14:paraId="6E2F4CCA" w14:textId="77777777" w:rsidR="00D83EA1" w:rsidRPr="001128BC" w:rsidRDefault="00D83EA1" w:rsidP="009261A7">
            <w:pPr>
              <w:spacing w:line="240" w:lineRule="atLeast"/>
              <w:jc w:val="center"/>
            </w:pPr>
          </w:p>
        </w:tc>
        <w:tc>
          <w:tcPr>
            <w:tcW w:w="3156" w:type="dxa"/>
          </w:tcPr>
          <w:p w14:paraId="27A1E4CF" w14:textId="77777777" w:rsidR="00D83EA1" w:rsidRPr="001128BC" w:rsidRDefault="00D83EA1" w:rsidP="009261A7">
            <w:pPr>
              <w:spacing w:line="240" w:lineRule="atLeast"/>
            </w:pPr>
          </w:p>
        </w:tc>
        <w:tc>
          <w:tcPr>
            <w:tcW w:w="1696" w:type="dxa"/>
          </w:tcPr>
          <w:p w14:paraId="08D3A3C2" w14:textId="77777777" w:rsidR="00D83EA1" w:rsidRPr="001128BC" w:rsidRDefault="00D83EA1" w:rsidP="009261A7">
            <w:pPr>
              <w:spacing w:line="240" w:lineRule="atLeast"/>
            </w:pPr>
          </w:p>
        </w:tc>
        <w:tc>
          <w:tcPr>
            <w:tcW w:w="3466" w:type="dxa"/>
          </w:tcPr>
          <w:p w14:paraId="3A3DF2B0" w14:textId="77777777"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14:paraId="75942007" w14:textId="77777777" w:rsidR="00D83EA1" w:rsidRPr="001128BC" w:rsidRDefault="00D83EA1" w:rsidP="009261A7">
            <w:pPr>
              <w:spacing w:line="240" w:lineRule="atLeast"/>
            </w:pPr>
          </w:p>
        </w:tc>
        <w:tc>
          <w:tcPr>
            <w:tcW w:w="1804" w:type="dxa"/>
          </w:tcPr>
          <w:p w14:paraId="4E9DA16E" w14:textId="77777777" w:rsidR="00D83EA1" w:rsidRPr="001128BC" w:rsidRDefault="00D83EA1" w:rsidP="009261A7">
            <w:pPr>
              <w:spacing w:line="240" w:lineRule="atLeast"/>
              <w:jc w:val="center"/>
            </w:pPr>
          </w:p>
        </w:tc>
      </w:tr>
      <w:tr w:rsidR="00D83EA1" w:rsidRPr="001128BC" w14:paraId="4166F240" w14:textId="77777777" w:rsidTr="009261A7">
        <w:tc>
          <w:tcPr>
            <w:tcW w:w="813" w:type="dxa"/>
          </w:tcPr>
          <w:p w14:paraId="0A22BC5A" w14:textId="77777777" w:rsidR="00D83EA1" w:rsidRPr="001128BC" w:rsidRDefault="00D83EA1" w:rsidP="009261A7">
            <w:pPr>
              <w:spacing w:line="240" w:lineRule="atLeast"/>
              <w:jc w:val="center"/>
            </w:pPr>
            <w:r w:rsidRPr="001128BC">
              <w:t>19.</w:t>
            </w:r>
          </w:p>
        </w:tc>
        <w:tc>
          <w:tcPr>
            <w:tcW w:w="2904" w:type="dxa"/>
          </w:tcPr>
          <w:p w14:paraId="71A084B6" w14:textId="77777777" w:rsidR="00D83EA1" w:rsidRPr="001128BC" w:rsidRDefault="00D83EA1" w:rsidP="009261A7">
            <w:pPr>
              <w:spacing w:line="240" w:lineRule="atLeast"/>
            </w:pPr>
            <w:r w:rsidRPr="001128BC">
              <w:t xml:space="preserve">Высокоинтенсивная фокусированная ультразвуковая терапия </w:t>
            </w:r>
            <w:r w:rsidRPr="001128BC">
              <w:lastRenderedPageBreak/>
              <w:t>(HIFU) при злокачественных новообразованиях, в том числе у детей</w:t>
            </w:r>
          </w:p>
        </w:tc>
        <w:tc>
          <w:tcPr>
            <w:tcW w:w="1981" w:type="dxa"/>
          </w:tcPr>
          <w:p w14:paraId="361026EA" w14:textId="77777777" w:rsidR="00D83EA1" w:rsidRPr="001128BC" w:rsidRDefault="00D83EA1" w:rsidP="009261A7">
            <w:pPr>
              <w:spacing w:line="240" w:lineRule="atLeast"/>
              <w:jc w:val="center"/>
            </w:pPr>
            <w:r w:rsidRPr="00844B53">
              <w:lastRenderedPageBreak/>
              <w:t>C22</w:t>
            </w:r>
          </w:p>
        </w:tc>
        <w:tc>
          <w:tcPr>
            <w:tcW w:w="3156" w:type="dxa"/>
          </w:tcPr>
          <w:p w14:paraId="24B1AEF5" w14:textId="77777777" w:rsidR="00D83EA1" w:rsidRPr="001128BC" w:rsidRDefault="00D83EA1" w:rsidP="009261A7">
            <w:pPr>
              <w:spacing w:line="240" w:lineRule="atLeast"/>
            </w:pPr>
            <w:r w:rsidRPr="001128BC">
              <w:t xml:space="preserve">злокачественные новообразования печени II - IV стадия (T3-4N0-1M0-1). </w:t>
            </w:r>
            <w:r w:rsidRPr="001128BC">
              <w:lastRenderedPageBreak/>
              <w:t>Пациенты с множественными опухолями печени. Пациенты с нерезектабельными опухолями. Функционально неоперабельные пациенты</w:t>
            </w:r>
          </w:p>
          <w:p w14:paraId="4F91BF93" w14:textId="77777777" w:rsidR="00D83EA1" w:rsidRPr="001128BC" w:rsidRDefault="00D83EA1" w:rsidP="009261A7">
            <w:pPr>
              <w:spacing w:line="240" w:lineRule="atLeast"/>
            </w:pPr>
          </w:p>
        </w:tc>
        <w:tc>
          <w:tcPr>
            <w:tcW w:w="1696" w:type="dxa"/>
          </w:tcPr>
          <w:p w14:paraId="256F4AB0"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39910513" w14:textId="77777777" w:rsidR="00D83EA1" w:rsidRPr="001128BC" w:rsidRDefault="00D83EA1" w:rsidP="009261A7">
            <w:pPr>
              <w:spacing w:line="240" w:lineRule="atLeast"/>
            </w:pPr>
            <w:r w:rsidRPr="001128BC">
              <w:t>высокоинтенсивная фокусированная ультразвуковая терапия (HIFU)</w:t>
            </w:r>
          </w:p>
        </w:tc>
        <w:tc>
          <w:tcPr>
            <w:tcW w:w="1804" w:type="dxa"/>
          </w:tcPr>
          <w:p w14:paraId="0B7C7A27" w14:textId="77777777" w:rsidR="00D83EA1" w:rsidRPr="001128BC" w:rsidRDefault="00D83EA1" w:rsidP="009261A7">
            <w:pPr>
              <w:spacing w:line="240" w:lineRule="atLeast"/>
              <w:jc w:val="center"/>
            </w:pPr>
            <w:r w:rsidRPr="001128BC">
              <w:rPr>
                <w:bCs/>
                <w:sz w:val="22"/>
                <w:szCs w:val="22"/>
              </w:rPr>
              <w:t>116958,56</w:t>
            </w:r>
          </w:p>
        </w:tc>
      </w:tr>
      <w:tr w:rsidR="00D83EA1" w:rsidRPr="001128BC" w14:paraId="7C6B5EE7" w14:textId="77777777" w:rsidTr="009261A7">
        <w:tc>
          <w:tcPr>
            <w:tcW w:w="813" w:type="dxa"/>
          </w:tcPr>
          <w:p w14:paraId="2568510D" w14:textId="77777777" w:rsidR="00D83EA1" w:rsidRPr="001128BC" w:rsidRDefault="00D83EA1" w:rsidP="009261A7">
            <w:pPr>
              <w:spacing w:line="240" w:lineRule="atLeast"/>
              <w:jc w:val="center"/>
            </w:pPr>
          </w:p>
        </w:tc>
        <w:tc>
          <w:tcPr>
            <w:tcW w:w="2904" w:type="dxa"/>
          </w:tcPr>
          <w:p w14:paraId="2DFA245C" w14:textId="77777777" w:rsidR="00D83EA1" w:rsidRPr="001128BC" w:rsidRDefault="00D83EA1" w:rsidP="009261A7">
            <w:pPr>
              <w:spacing w:line="240" w:lineRule="atLeast"/>
            </w:pPr>
          </w:p>
        </w:tc>
        <w:tc>
          <w:tcPr>
            <w:tcW w:w="1981" w:type="dxa"/>
          </w:tcPr>
          <w:p w14:paraId="70519F95" w14:textId="77777777" w:rsidR="00D83EA1" w:rsidRPr="001128BC" w:rsidRDefault="00D83EA1" w:rsidP="009261A7">
            <w:pPr>
              <w:spacing w:line="240" w:lineRule="atLeast"/>
              <w:jc w:val="center"/>
            </w:pPr>
            <w:r w:rsidRPr="00844B53">
              <w:t>C25</w:t>
            </w:r>
          </w:p>
        </w:tc>
        <w:tc>
          <w:tcPr>
            <w:tcW w:w="3156" w:type="dxa"/>
          </w:tcPr>
          <w:p w14:paraId="0663FFE2" w14:textId="77777777" w:rsidR="00D83EA1" w:rsidRPr="001128BC" w:rsidRDefault="00D83EA1" w:rsidP="009261A7">
            <w:pPr>
              <w:spacing w:line="240" w:lineRule="atLeast"/>
            </w:pPr>
            <w:r w:rsidRPr="001128BC">
              <w:t>злокачественные новообразования поджелудочной железы</w:t>
            </w:r>
          </w:p>
          <w:p w14:paraId="455C322E" w14:textId="77777777" w:rsidR="00D83EA1" w:rsidRPr="001128BC" w:rsidRDefault="00D83EA1" w:rsidP="009261A7">
            <w:pPr>
              <w:spacing w:line="240" w:lineRule="atLeast"/>
            </w:pPr>
            <w:r w:rsidRPr="001128BC">
              <w:t xml:space="preserve">II - IV стадия (T3-4N0-1M0-1). Пациенты с нерезектабельными и условно резектабельными опухолями. Пациенты с генерализованными опухолями </w:t>
            </w:r>
            <w:r w:rsidRPr="001128BC">
              <w:br/>
              <w:t>(в плане паллиативного лечения). Функционально неоперабельные пациенты</w:t>
            </w:r>
          </w:p>
          <w:p w14:paraId="7CFDE793" w14:textId="77777777" w:rsidR="00D83EA1" w:rsidRPr="001128BC" w:rsidRDefault="00D83EA1" w:rsidP="009261A7">
            <w:pPr>
              <w:spacing w:line="240" w:lineRule="atLeast"/>
            </w:pPr>
          </w:p>
        </w:tc>
        <w:tc>
          <w:tcPr>
            <w:tcW w:w="1696" w:type="dxa"/>
          </w:tcPr>
          <w:p w14:paraId="33A9DC94" w14:textId="77777777" w:rsidR="00D83EA1" w:rsidRPr="001128BC" w:rsidRDefault="00D83EA1" w:rsidP="009261A7">
            <w:pPr>
              <w:spacing w:line="240" w:lineRule="atLeast"/>
            </w:pPr>
            <w:r w:rsidRPr="001128BC">
              <w:t>терапевтическое лечение</w:t>
            </w:r>
          </w:p>
        </w:tc>
        <w:tc>
          <w:tcPr>
            <w:tcW w:w="3466" w:type="dxa"/>
          </w:tcPr>
          <w:p w14:paraId="167FDC14" w14:textId="77777777"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14:paraId="422ABB97" w14:textId="77777777" w:rsidR="00D83EA1" w:rsidRPr="001128BC" w:rsidRDefault="00D83EA1" w:rsidP="009261A7">
            <w:pPr>
              <w:spacing w:line="240" w:lineRule="atLeast"/>
              <w:jc w:val="center"/>
            </w:pPr>
          </w:p>
        </w:tc>
      </w:tr>
      <w:tr w:rsidR="00D83EA1" w:rsidRPr="001128BC" w14:paraId="11F4F5FB" w14:textId="77777777" w:rsidTr="009261A7">
        <w:tc>
          <w:tcPr>
            <w:tcW w:w="813" w:type="dxa"/>
          </w:tcPr>
          <w:p w14:paraId="3E24B5F6" w14:textId="77777777" w:rsidR="00D83EA1" w:rsidRPr="001128BC" w:rsidRDefault="00D83EA1" w:rsidP="009261A7">
            <w:pPr>
              <w:spacing w:line="240" w:lineRule="atLeast"/>
              <w:jc w:val="center"/>
            </w:pPr>
          </w:p>
        </w:tc>
        <w:tc>
          <w:tcPr>
            <w:tcW w:w="2904" w:type="dxa"/>
          </w:tcPr>
          <w:p w14:paraId="21656387" w14:textId="77777777" w:rsidR="00D83EA1" w:rsidRPr="001128BC" w:rsidRDefault="00D83EA1" w:rsidP="009261A7">
            <w:pPr>
              <w:spacing w:line="240" w:lineRule="atLeast"/>
            </w:pPr>
          </w:p>
        </w:tc>
        <w:tc>
          <w:tcPr>
            <w:tcW w:w="1981" w:type="dxa"/>
          </w:tcPr>
          <w:p w14:paraId="49A7FE9F" w14:textId="77777777" w:rsidR="00D83EA1" w:rsidRPr="001128BC" w:rsidRDefault="00D83EA1" w:rsidP="009261A7">
            <w:pPr>
              <w:spacing w:line="240" w:lineRule="atLeast"/>
              <w:jc w:val="center"/>
            </w:pPr>
            <w:r w:rsidRPr="00844B53">
              <w:t>C40</w:t>
            </w:r>
            <w:r w:rsidRPr="001128BC">
              <w:t xml:space="preserve">, </w:t>
            </w:r>
            <w:r w:rsidRPr="00844B53">
              <w:t>C41</w:t>
            </w:r>
          </w:p>
        </w:tc>
        <w:tc>
          <w:tcPr>
            <w:tcW w:w="3156" w:type="dxa"/>
          </w:tcPr>
          <w:p w14:paraId="4CDFE5AA" w14:textId="77777777" w:rsidR="00D83EA1" w:rsidRPr="001128BC" w:rsidRDefault="00D83EA1" w:rsidP="009261A7">
            <w:pPr>
              <w:spacing w:line="240" w:lineRule="atLeast"/>
            </w:pPr>
            <w:r w:rsidRPr="001128BC">
              <w:t>метастатическое поражение костей</w:t>
            </w:r>
          </w:p>
        </w:tc>
        <w:tc>
          <w:tcPr>
            <w:tcW w:w="1696" w:type="dxa"/>
          </w:tcPr>
          <w:p w14:paraId="447A84AC" w14:textId="77777777" w:rsidR="00D83EA1" w:rsidRPr="001128BC" w:rsidRDefault="00D83EA1" w:rsidP="009261A7">
            <w:pPr>
              <w:spacing w:line="240" w:lineRule="atLeast"/>
            </w:pPr>
            <w:r w:rsidRPr="001128BC">
              <w:t>терапевтическое лечение</w:t>
            </w:r>
          </w:p>
        </w:tc>
        <w:tc>
          <w:tcPr>
            <w:tcW w:w="3466" w:type="dxa"/>
          </w:tcPr>
          <w:p w14:paraId="2B409320" w14:textId="77777777"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костей</w:t>
            </w:r>
          </w:p>
          <w:p w14:paraId="675907E4" w14:textId="77777777" w:rsidR="00D83EA1" w:rsidRPr="001128BC" w:rsidRDefault="00D83EA1" w:rsidP="009261A7">
            <w:pPr>
              <w:spacing w:line="240" w:lineRule="atLeast"/>
            </w:pPr>
          </w:p>
        </w:tc>
        <w:tc>
          <w:tcPr>
            <w:tcW w:w="1804" w:type="dxa"/>
          </w:tcPr>
          <w:p w14:paraId="5D90AACA" w14:textId="77777777" w:rsidR="00D83EA1" w:rsidRPr="001128BC" w:rsidRDefault="00D83EA1" w:rsidP="009261A7">
            <w:pPr>
              <w:spacing w:line="240" w:lineRule="atLeast"/>
              <w:jc w:val="center"/>
            </w:pPr>
          </w:p>
        </w:tc>
      </w:tr>
      <w:tr w:rsidR="00D83EA1" w:rsidRPr="001128BC" w14:paraId="649AE581" w14:textId="77777777" w:rsidTr="009261A7">
        <w:tc>
          <w:tcPr>
            <w:tcW w:w="813" w:type="dxa"/>
          </w:tcPr>
          <w:p w14:paraId="7D8D558D" w14:textId="77777777" w:rsidR="00D83EA1" w:rsidRPr="001128BC" w:rsidRDefault="00D83EA1" w:rsidP="009261A7">
            <w:pPr>
              <w:spacing w:line="240" w:lineRule="atLeast"/>
              <w:jc w:val="center"/>
            </w:pPr>
          </w:p>
        </w:tc>
        <w:tc>
          <w:tcPr>
            <w:tcW w:w="2904" w:type="dxa"/>
          </w:tcPr>
          <w:p w14:paraId="32180B58" w14:textId="77777777" w:rsidR="00D83EA1" w:rsidRPr="001128BC" w:rsidRDefault="00D83EA1" w:rsidP="009261A7">
            <w:pPr>
              <w:spacing w:line="240" w:lineRule="atLeast"/>
            </w:pPr>
          </w:p>
        </w:tc>
        <w:tc>
          <w:tcPr>
            <w:tcW w:w="1981" w:type="dxa"/>
          </w:tcPr>
          <w:p w14:paraId="5F77F207" w14:textId="77777777" w:rsidR="00D83EA1" w:rsidRPr="001128BC" w:rsidRDefault="00D83EA1" w:rsidP="009261A7">
            <w:pPr>
              <w:spacing w:line="240" w:lineRule="atLeast"/>
              <w:jc w:val="center"/>
            </w:pPr>
            <w:r w:rsidRPr="00844B53">
              <w:t>C48</w:t>
            </w:r>
            <w:r w:rsidRPr="001128BC">
              <w:t xml:space="preserve">, </w:t>
            </w:r>
            <w:r w:rsidRPr="00844B53">
              <w:t>C49</w:t>
            </w:r>
          </w:p>
        </w:tc>
        <w:tc>
          <w:tcPr>
            <w:tcW w:w="3156" w:type="dxa"/>
          </w:tcPr>
          <w:p w14:paraId="178CE630" w14:textId="77777777" w:rsidR="00D83EA1" w:rsidRPr="001128BC" w:rsidRDefault="00D83EA1" w:rsidP="009261A7">
            <w:pPr>
              <w:spacing w:line="240" w:lineRule="atLeast"/>
            </w:pPr>
            <w:r w:rsidRPr="001128BC">
              <w:t xml:space="preserve">злокачественные новообразования забрюшинного пространства </w:t>
            </w:r>
            <w:r w:rsidRPr="001128BC">
              <w:br/>
              <w:t>I - IV стадия (G1-3T1-2N0-1M0-1). Пациенты с множественными опухолями. Функционально неоперабельные пациенты</w:t>
            </w:r>
          </w:p>
          <w:p w14:paraId="13678BA5" w14:textId="77777777" w:rsidR="00D83EA1" w:rsidRPr="001128BC" w:rsidRDefault="00D83EA1" w:rsidP="009261A7">
            <w:pPr>
              <w:spacing w:line="240" w:lineRule="atLeast"/>
            </w:pPr>
          </w:p>
        </w:tc>
        <w:tc>
          <w:tcPr>
            <w:tcW w:w="1696" w:type="dxa"/>
          </w:tcPr>
          <w:p w14:paraId="0664E202"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673F0884" w14:textId="77777777"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14:paraId="7836AD15" w14:textId="77777777" w:rsidR="00D83EA1" w:rsidRPr="001128BC" w:rsidRDefault="00D83EA1" w:rsidP="009261A7">
            <w:pPr>
              <w:spacing w:line="240" w:lineRule="atLeast"/>
              <w:jc w:val="center"/>
            </w:pPr>
          </w:p>
        </w:tc>
      </w:tr>
      <w:tr w:rsidR="00D83EA1" w:rsidRPr="001128BC" w14:paraId="64324210" w14:textId="77777777" w:rsidTr="009261A7">
        <w:tc>
          <w:tcPr>
            <w:tcW w:w="813" w:type="dxa"/>
          </w:tcPr>
          <w:p w14:paraId="25636ED7" w14:textId="77777777" w:rsidR="00D83EA1" w:rsidRPr="001128BC" w:rsidRDefault="00D83EA1" w:rsidP="009261A7">
            <w:pPr>
              <w:spacing w:line="240" w:lineRule="atLeast"/>
              <w:jc w:val="center"/>
            </w:pPr>
          </w:p>
        </w:tc>
        <w:tc>
          <w:tcPr>
            <w:tcW w:w="2904" w:type="dxa"/>
          </w:tcPr>
          <w:p w14:paraId="729FF3F0" w14:textId="77777777" w:rsidR="00D83EA1" w:rsidRPr="001128BC" w:rsidRDefault="00D83EA1" w:rsidP="009261A7">
            <w:pPr>
              <w:spacing w:line="240" w:lineRule="atLeast"/>
            </w:pPr>
          </w:p>
        </w:tc>
        <w:tc>
          <w:tcPr>
            <w:tcW w:w="1981" w:type="dxa"/>
          </w:tcPr>
          <w:p w14:paraId="7D5E231D" w14:textId="77777777" w:rsidR="00D83EA1" w:rsidRPr="001128BC" w:rsidRDefault="00D83EA1" w:rsidP="009261A7">
            <w:pPr>
              <w:spacing w:line="240" w:lineRule="atLeast"/>
              <w:jc w:val="center"/>
            </w:pPr>
            <w:r w:rsidRPr="00844B53">
              <w:t>C50</w:t>
            </w:r>
            <w:r w:rsidRPr="001128BC">
              <w:t xml:space="preserve">, </w:t>
            </w:r>
            <w:r w:rsidRPr="00844B53">
              <w:t>C67</w:t>
            </w:r>
            <w:r w:rsidRPr="001128BC">
              <w:t xml:space="preserve">, </w:t>
            </w:r>
            <w:r w:rsidRPr="00844B53">
              <w:t>C74</w:t>
            </w:r>
            <w:r w:rsidRPr="001128BC">
              <w:t xml:space="preserve">, </w:t>
            </w:r>
            <w:r w:rsidRPr="00844B53">
              <w:t>C73</w:t>
            </w:r>
          </w:p>
        </w:tc>
        <w:tc>
          <w:tcPr>
            <w:tcW w:w="3156" w:type="dxa"/>
          </w:tcPr>
          <w:p w14:paraId="1F760327" w14:textId="77777777" w:rsidR="00D83EA1" w:rsidRPr="001128BC" w:rsidRDefault="00D83EA1" w:rsidP="009261A7">
            <w:pPr>
              <w:spacing w:line="240" w:lineRule="atLeast"/>
            </w:pPr>
            <w:r w:rsidRPr="001128B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14:paraId="0D63AD23" w14:textId="77777777" w:rsidR="00D83EA1" w:rsidRPr="001128BC" w:rsidRDefault="00D83EA1" w:rsidP="009261A7">
            <w:pPr>
              <w:spacing w:line="240" w:lineRule="atLeast"/>
            </w:pPr>
          </w:p>
        </w:tc>
        <w:tc>
          <w:tcPr>
            <w:tcW w:w="1696" w:type="dxa"/>
          </w:tcPr>
          <w:p w14:paraId="43F5D382" w14:textId="77777777" w:rsidR="00D83EA1" w:rsidRPr="001128BC" w:rsidRDefault="00D83EA1" w:rsidP="009261A7">
            <w:pPr>
              <w:spacing w:line="240" w:lineRule="atLeast"/>
            </w:pPr>
            <w:r w:rsidRPr="001128BC">
              <w:t>терапевтическое лечение</w:t>
            </w:r>
          </w:p>
        </w:tc>
        <w:tc>
          <w:tcPr>
            <w:tcW w:w="3466" w:type="dxa"/>
          </w:tcPr>
          <w:p w14:paraId="48BFFA1E" w14:textId="77777777"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молочной железы</w:t>
            </w:r>
          </w:p>
        </w:tc>
        <w:tc>
          <w:tcPr>
            <w:tcW w:w="1804" w:type="dxa"/>
          </w:tcPr>
          <w:p w14:paraId="07EB2D37" w14:textId="77777777" w:rsidR="00D83EA1" w:rsidRPr="001128BC" w:rsidRDefault="00D83EA1" w:rsidP="009261A7">
            <w:pPr>
              <w:spacing w:line="240" w:lineRule="atLeast"/>
              <w:jc w:val="center"/>
            </w:pPr>
          </w:p>
        </w:tc>
      </w:tr>
      <w:tr w:rsidR="00D83EA1" w:rsidRPr="001128BC" w14:paraId="599472B6" w14:textId="77777777" w:rsidTr="009261A7">
        <w:tc>
          <w:tcPr>
            <w:tcW w:w="813" w:type="dxa"/>
          </w:tcPr>
          <w:p w14:paraId="771D4AA8" w14:textId="77777777" w:rsidR="00D83EA1" w:rsidRPr="001128BC" w:rsidRDefault="00D83EA1" w:rsidP="009261A7">
            <w:pPr>
              <w:spacing w:line="240" w:lineRule="atLeast"/>
              <w:jc w:val="center"/>
            </w:pPr>
          </w:p>
        </w:tc>
        <w:tc>
          <w:tcPr>
            <w:tcW w:w="2904" w:type="dxa"/>
          </w:tcPr>
          <w:p w14:paraId="39C60FFC" w14:textId="77777777" w:rsidR="00D83EA1" w:rsidRPr="001128BC" w:rsidRDefault="00D83EA1" w:rsidP="009261A7">
            <w:pPr>
              <w:spacing w:line="240" w:lineRule="atLeast"/>
            </w:pPr>
          </w:p>
        </w:tc>
        <w:tc>
          <w:tcPr>
            <w:tcW w:w="1981" w:type="dxa"/>
          </w:tcPr>
          <w:p w14:paraId="7E60013F" w14:textId="77777777" w:rsidR="00D83EA1" w:rsidRPr="001128BC" w:rsidRDefault="00D83EA1" w:rsidP="009261A7">
            <w:pPr>
              <w:spacing w:line="240" w:lineRule="atLeast"/>
              <w:jc w:val="center"/>
            </w:pPr>
            <w:r w:rsidRPr="00844B53">
              <w:t>C61</w:t>
            </w:r>
          </w:p>
        </w:tc>
        <w:tc>
          <w:tcPr>
            <w:tcW w:w="3156" w:type="dxa"/>
          </w:tcPr>
          <w:p w14:paraId="441CD1C3" w14:textId="77777777"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tc>
        <w:tc>
          <w:tcPr>
            <w:tcW w:w="1696" w:type="dxa"/>
          </w:tcPr>
          <w:p w14:paraId="20A7F3B1" w14:textId="77777777" w:rsidR="00D83EA1" w:rsidRPr="001128BC" w:rsidRDefault="00D83EA1" w:rsidP="009261A7">
            <w:pPr>
              <w:spacing w:line="240" w:lineRule="atLeast"/>
            </w:pPr>
            <w:r w:rsidRPr="001128BC">
              <w:t>терапевтическое лечение</w:t>
            </w:r>
          </w:p>
        </w:tc>
        <w:tc>
          <w:tcPr>
            <w:tcW w:w="3466" w:type="dxa"/>
          </w:tcPr>
          <w:p w14:paraId="663C9C93" w14:textId="77777777"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простаты</w:t>
            </w:r>
          </w:p>
          <w:p w14:paraId="3E4F93FC" w14:textId="77777777" w:rsidR="00D83EA1" w:rsidRPr="001128BC" w:rsidRDefault="00D83EA1" w:rsidP="009261A7">
            <w:pPr>
              <w:spacing w:line="240" w:lineRule="atLeast"/>
            </w:pPr>
          </w:p>
        </w:tc>
        <w:tc>
          <w:tcPr>
            <w:tcW w:w="1804" w:type="dxa"/>
          </w:tcPr>
          <w:p w14:paraId="0DED098F" w14:textId="77777777" w:rsidR="00D83EA1" w:rsidRPr="001128BC" w:rsidRDefault="00D83EA1" w:rsidP="009261A7">
            <w:pPr>
              <w:spacing w:line="240" w:lineRule="atLeast"/>
              <w:jc w:val="center"/>
            </w:pPr>
          </w:p>
        </w:tc>
      </w:tr>
      <w:tr w:rsidR="00D83EA1" w:rsidRPr="001128BC" w14:paraId="60E5C87D" w14:textId="77777777" w:rsidTr="009261A7">
        <w:tc>
          <w:tcPr>
            <w:tcW w:w="813" w:type="dxa"/>
          </w:tcPr>
          <w:p w14:paraId="2F01A010" w14:textId="77777777" w:rsidR="00D83EA1" w:rsidRPr="001128BC" w:rsidRDefault="00D83EA1" w:rsidP="009261A7">
            <w:pPr>
              <w:spacing w:line="240" w:lineRule="atLeast"/>
              <w:jc w:val="center"/>
            </w:pPr>
            <w:r w:rsidRPr="001128BC">
              <w:t>20.</w:t>
            </w:r>
          </w:p>
        </w:tc>
        <w:tc>
          <w:tcPr>
            <w:tcW w:w="2904" w:type="dxa"/>
          </w:tcPr>
          <w:p w14:paraId="6C664786" w14:textId="77777777" w:rsidR="00D83EA1" w:rsidRPr="001128BC" w:rsidRDefault="00D83EA1" w:rsidP="009261A7">
            <w:pPr>
              <w:spacing w:line="240" w:lineRule="atLeast"/>
            </w:pPr>
            <w:r w:rsidRPr="001128BC">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w:t>
            </w:r>
            <w:r w:rsidRPr="001128BC">
              <w:lastRenderedPageBreak/>
              <w:t>рецидивов и рефрактерных форм солидных опухолей у детей</w:t>
            </w:r>
          </w:p>
        </w:tc>
        <w:tc>
          <w:tcPr>
            <w:tcW w:w="1981" w:type="dxa"/>
          </w:tcPr>
          <w:p w14:paraId="2AD2C4FC" w14:textId="77777777" w:rsidR="00D83EA1" w:rsidRPr="001128BC" w:rsidRDefault="00D83EA1" w:rsidP="009261A7">
            <w:pPr>
              <w:spacing w:line="240" w:lineRule="atLeast"/>
              <w:jc w:val="center"/>
            </w:pPr>
            <w:r w:rsidRPr="00844B53">
              <w:lastRenderedPageBreak/>
              <w:t>C81</w:t>
            </w:r>
            <w:r w:rsidRPr="001128BC">
              <w:t xml:space="preserve"> - </w:t>
            </w:r>
            <w:r w:rsidRPr="00844B53">
              <w:t>C90</w:t>
            </w:r>
            <w:r w:rsidRPr="001128BC">
              <w:t xml:space="preserve">, </w:t>
            </w:r>
            <w:r w:rsidRPr="00844B53">
              <w:t>C91.0</w:t>
            </w:r>
            <w:r w:rsidRPr="001128BC">
              <w:t xml:space="preserve">, </w:t>
            </w:r>
            <w:r w:rsidRPr="00844B53">
              <w:t>C91.5</w:t>
            </w:r>
            <w:r w:rsidRPr="001128BC">
              <w:t xml:space="preserve"> - </w:t>
            </w:r>
            <w:r w:rsidRPr="00844B53">
              <w:t>C91.9</w:t>
            </w:r>
            <w:r w:rsidRPr="001128BC">
              <w:t xml:space="preserve">, </w:t>
            </w:r>
            <w:r w:rsidRPr="00844B53">
              <w:t>C92</w:t>
            </w:r>
            <w:r w:rsidRPr="001128BC">
              <w:t xml:space="preserve">, </w:t>
            </w:r>
            <w:r w:rsidRPr="00844B53">
              <w:t>C93</w:t>
            </w:r>
            <w:r w:rsidRPr="001128BC">
              <w:t xml:space="preserve">, </w:t>
            </w:r>
            <w:r w:rsidRPr="00844B53">
              <w:t>C94.0</w:t>
            </w:r>
            <w:r w:rsidRPr="001128BC">
              <w:t xml:space="preserve">, </w:t>
            </w:r>
            <w:r w:rsidRPr="00844B53">
              <w:t>C94.2</w:t>
            </w:r>
            <w:r w:rsidRPr="001128BC">
              <w:t xml:space="preserve"> - </w:t>
            </w:r>
            <w:r w:rsidRPr="00844B53">
              <w:t>C94.7</w:t>
            </w:r>
            <w:r w:rsidRPr="001128BC">
              <w:t xml:space="preserve">, </w:t>
            </w:r>
            <w:r w:rsidRPr="00844B53">
              <w:t>C95</w:t>
            </w:r>
            <w:r w:rsidRPr="001128BC">
              <w:t xml:space="preserve">, </w:t>
            </w:r>
            <w:r w:rsidRPr="00844B53">
              <w:t>C96.9</w:t>
            </w:r>
            <w:r w:rsidRPr="001128BC">
              <w:t xml:space="preserve">, </w:t>
            </w:r>
            <w:r w:rsidRPr="00844B53">
              <w:t>C00</w:t>
            </w:r>
            <w:r w:rsidRPr="001128BC">
              <w:t xml:space="preserve"> - </w:t>
            </w:r>
            <w:r w:rsidRPr="00844B53">
              <w:t>C14</w:t>
            </w:r>
            <w:r w:rsidRPr="001128BC">
              <w:t xml:space="preserve">, </w:t>
            </w:r>
            <w:r w:rsidRPr="00844B53">
              <w:t>C15</w:t>
            </w:r>
            <w:r w:rsidRPr="001128BC">
              <w:t xml:space="preserve"> - </w:t>
            </w:r>
            <w:r w:rsidRPr="00844B53">
              <w:t>C21</w:t>
            </w:r>
            <w:r w:rsidRPr="001128BC">
              <w:t xml:space="preserve">, </w:t>
            </w:r>
            <w:r w:rsidRPr="00844B53">
              <w:t>C22</w:t>
            </w:r>
            <w:r w:rsidRPr="001128BC">
              <w:t xml:space="preserve">, </w:t>
            </w:r>
            <w:r w:rsidRPr="00844B53">
              <w:t>C23</w:t>
            </w:r>
            <w:r w:rsidRPr="001128BC">
              <w:t xml:space="preserve"> - </w:t>
            </w:r>
            <w:r w:rsidRPr="00844B53">
              <w:t>C26</w:t>
            </w:r>
            <w:r w:rsidRPr="001128BC">
              <w:t xml:space="preserve">, </w:t>
            </w:r>
            <w:r w:rsidRPr="00844B53">
              <w:t>C30</w:t>
            </w:r>
            <w:r w:rsidRPr="001128BC">
              <w:t xml:space="preserve"> - </w:t>
            </w:r>
            <w:r w:rsidRPr="00844B53">
              <w:t>C32</w:t>
            </w:r>
            <w:r w:rsidRPr="001128BC">
              <w:t xml:space="preserve">, </w:t>
            </w:r>
            <w:r w:rsidRPr="00844B53">
              <w:t>C34</w:t>
            </w:r>
            <w:r w:rsidRPr="001128BC">
              <w:t xml:space="preserve">, </w:t>
            </w:r>
            <w:r w:rsidRPr="00844B53">
              <w:t>C37</w:t>
            </w:r>
            <w:r w:rsidRPr="001128BC">
              <w:t xml:space="preserve">, </w:t>
            </w:r>
            <w:r w:rsidRPr="00844B53">
              <w:t>C38</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C45</w:t>
            </w:r>
            <w:r w:rsidRPr="001128BC">
              <w:t xml:space="preserve">, </w:t>
            </w:r>
            <w:r w:rsidRPr="00844B53">
              <w:t>C46</w:t>
            </w:r>
            <w:r w:rsidRPr="001128BC">
              <w:t xml:space="preserve">, </w:t>
            </w:r>
            <w:r w:rsidRPr="00844B53">
              <w:t>C47</w:t>
            </w:r>
            <w:r w:rsidRPr="001128BC">
              <w:t xml:space="preserve">, </w:t>
            </w:r>
            <w:r w:rsidRPr="00844B53">
              <w:t>C48</w:t>
            </w:r>
            <w:r w:rsidRPr="001128BC">
              <w:t xml:space="preserve">, </w:t>
            </w:r>
            <w:r w:rsidRPr="00844B53">
              <w:t>C49</w:t>
            </w:r>
            <w:r w:rsidRPr="001128BC">
              <w:t xml:space="preserve">, </w:t>
            </w:r>
            <w:r w:rsidRPr="00844B53">
              <w:t>C51</w:t>
            </w:r>
            <w:r w:rsidRPr="001128BC">
              <w:t xml:space="preserve"> - </w:t>
            </w:r>
            <w:r w:rsidRPr="00844B53">
              <w:t>C58</w:t>
            </w:r>
            <w:r w:rsidRPr="001128BC">
              <w:t xml:space="preserve">, </w:t>
            </w:r>
            <w:r w:rsidRPr="00844B53">
              <w:t>C60</w:t>
            </w:r>
            <w:r w:rsidRPr="001128BC">
              <w:t xml:space="preserve">, </w:t>
            </w:r>
            <w:r w:rsidRPr="00844B53">
              <w:t>C61</w:t>
            </w:r>
            <w:r w:rsidRPr="001128BC">
              <w:t xml:space="preserve">, </w:t>
            </w:r>
            <w:r w:rsidRPr="00844B53">
              <w:t>C62</w:t>
            </w:r>
            <w:r w:rsidRPr="001128BC">
              <w:t xml:space="preserve">, </w:t>
            </w:r>
            <w:r w:rsidRPr="00844B53">
              <w:t>C63</w:t>
            </w:r>
            <w:r w:rsidRPr="001128BC">
              <w:t xml:space="preserve">, </w:t>
            </w:r>
            <w:r w:rsidRPr="00844B53">
              <w:t>C64</w:t>
            </w:r>
            <w:r w:rsidRPr="001128BC">
              <w:t xml:space="preserve">, </w:t>
            </w:r>
            <w:r w:rsidRPr="00844B53">
              <w:t>C65</w:t>
            </w:r>
            <w:r w:rsidRPr="001128BC">
              <w:t xml:space="preserve">, </w:t>
            </w:r>
            <w:r w:rsidRPr="00844B53">
              <w:t>C66</w:t>
            </w:r>
            <w:r w:rsidRPr="001128BC">
              <w:t xml:space="preserve">, </w:t>
            </w:r>
            <w:r w:rsidRPr="00844B53">
              <w:t>C67</w:t>
            </w:r>
            <w:r w:rsidRPr="001128BC">
              <w:t xml:space="preserve">, </w:t>
            </w:r>
            <w:r w:rsidRPr="00844B53">
              <w:t>C68</w:t>
            </w:r>
            <w:r w:rsidRPr="001128BC">
              <w:t xml:space="preserve">, </w:t>
            </w:r>
            <w:r w:rsidRPr="00844B53">
              <w:t>C69</w:t>
            </w:r>
            <w:r w:rsidRPr="001128BC">
              <w:t xml:space="preserve">, </w:t>
            </w:r>
            <w:r w:rsidRPr="00844B53">
              <w:t>C71</w:t>
            </w:r>
            <w:r w:rsidRPr="001128BC">
              <w:t xml:space="preserve">, </w:t>
            </w:r>
            <w:r w:rsidRPr="00844B53">
              <w:t>C72</w:t>
            </w:r>
            <w:r w:rsidRPr="001128BC">
              <w:t xml:space="preserve">, </w:t>
            </w:r>
            <w:r w:rsidRPr="00844B53">
              <w:t>C73</w:t>
            </w:r>
            <w:r w:rsidRPr="001128BC">
              <w:t xml:space="preserve">, </w:t>
            </w:r>
            <w:r w:rsidRPr="00844B53">
              <w:t>C74</w:t>
            </w:r>
            <w:r w:rsidRPr="001128BC">
              <w:t xml:space="preserve">, </w:t>
            </w:r>
            <w:r w:rsidRPr="00844B53">
              <w:t>C75</w:t>
            </w:r>
            <w:r w:rsidRPr="001128BC">
              <w:t xml:space="preserve">, </w:t>
            </w:r>
            <w:r w:rsidRPr="00844B53">
              <w:t>C76</w:t>
            </w:r>
            <w:r w:rsidRPr="001128BC">
              <w:t xml:space="preserve">, </w:t>
            </w:r>
            <w:r w:rsidRPr="00844B53">
              <w:t>C77</w:t>
            </w:r>
            <w:r w:rsidRPr="001128BC">
              <w:t xml:space="preserve">, </w:t>
            </w:r>
            <w:r w:rsidRPr="00844B53">
              <w:t>C78</w:t>
            </w:r>
            <w:r w:rsidRPr="001128BC">
              <w:t xml:space="preserve">, </w:t>
            </w:r>
            <w:r w:rsidRPr="00844B53">
              <w:lastRenderedPageBreak/>
              <w:t>C79</w:t>
            </w:r>
          </w:p>
        </w:tc>
        <w:tc>
          <w:tcPr>
            <w:tcW w:w="3156" w:type="dxa"/>
          </w:tcPr>
          <w:p w14:paraId="72DBC133" w14:textId="77777777" w:rsidR="00D83EA1" w:rsidRPr="001128BC" w:rsidRDefault="00D83EA1" w:rsidP="009261A7">
            <w:pPr>
              <w:spacing w:line="240" w:lineRule="atLeast"/>
            </w:pPr>
            <w:r w:rsidRPr="001128BC">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rsidRPr="001128BC">
              <w:lastRenderedPageBreak/>
              <w:t>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14:paraId="738FB091" w14:textId="77777777" w:rsidR="00D83EA1" w:rsidRPr="001128BC" w:rsidRDefault="00D83EA1" w:rsidP="009261A7">
            <w:pPr>
              <w:spacing w:line="240" w:lineRule="atLeast"/>
            </w:pPr>
          </w:p>
          <w:p w14:paraId="6A75B25E" w14:textId="77777777" w:rsidR="00D83EA1" w:rsidRPr="001128BC" w:rsidRDefault="00D83EA1" w:rsidP="009261A7">
            <w:pPr>
              <w:spacing w:line="240" w:lineRule="atLeast"/>
            </w:pPr>
          </w:p>
        </w:tc>
        <w:tc>
          <w:tcPr>
            <w:tcW w:w="1696" w:type="dxa"/>
          </w:tcPr>
          <w:p w14:paraId="4048BE8E"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41C31179" w14:textId="77777777" w:rsidR="00D83EA1" w:rsidRPr="001128BC" w:rsidRDefault="00D83EA1" w:rsidP="009261A7">
            <w:pPr>
              <w:spacing w:line="240" w:lineRule="atLeast"/>
            </w:pPr>
            <w:r w:rsidRPr="001128BC">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14:paraId="73821829" w14:textId="77777777" w:rsidR="00D83EA1" w:rsidRPr="001128BC" w:rsidRDefault="00D83EA1" w:rsidP="009261A7">
            <w:pPr>
              <w:spacing w:line="240" w:lineRule="atLeast"/>
              <w:jc w:val="center"/>
            </w:pPr>
            <w:r w:rsidRPr="001128BC">
              <w:rPr>
                <w:bCs/>
                <w:sz w:val="22"/>
                <w:szCs w:val="22"/>
              </w:rPr>
              <w:t>158210,71</w:t>
            </w:r>
          </w:p>
        </w:tc>
      </w:tr>
      <w:tr w:rsidR="00D83EA1" w:rsidRPr="001128BC" w14:paraId="24F648EB" w14:textId="77777777" w:rsidTr="009261A7">
        <w:trPr>
          <w:trHeight w:val="2360"/>
        </w:trPr>
        <w:tc>
          <w:tcPr>
            <w:tcW w:w="813" w:type="dxa"/>
          </w:tcPr>
          <w:p w14:paraId="6A495D51" w14:textId="77777777" w:rsidR="00D83EA1" w:rsidRPr="001128BC" w:rsidRDefault="00D83EA1" w:rsidP="009261A7">
            <w:pPr>
              <w:spacing w:line="240" w:lineRule="atLeast"/>
              <w:jc w:val="center"/>
            </w:pPr>
            <w:r w:rsidRPr="001128BC">
              <w:t>21.</w:t>
            </w:r>
          </w:p>
        </w:tc>
        <w:tc>
          <w:tcPr>
            <w:tcW w:w="2904" w:type="dxa"/>
          </w:tcPr>
          <w:p w14:paraId="1B8DDA93" w14:textId="77777777" w:rsidR="00D83EA1" w:rsidRPr="001128BC" w:rsidRDefault="00D83EA1" w:rsidP="009261A7">
            <w:pPr>
              <w:spacing w:line="240" w:lineRule="atLeast"/>
            </w:pPr>
            <w:r w:rsidRPr="001128BC">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14:paraId="2C06ED54" w14:textId="77777777" w:rsidR="00D83EA1" w:rsidRPr="001128BC" w:rsidRDefault="00D83EA1" w:rsidP="009261A7">
            <w:pPr>
              <w:spacing w:line="240" w:lineRule="atLeast"/>
              <w:jc w:val="center"/>
            </w:pPr>
            <w:r w:rsidRPr="00844B53">
              <w:t>C81</w:t>
            </w:r>
            <w:r w:rsidRPr="001128BC">
              <w:t xml:space="preserve">-C96, </w:t>
            </w:r>
            <w:r w:rsidRPr="001128BC">
              <w:rPr>
                <w:lang w:val="en-US"/>
              </w:rPr>
              <w:t>D45-D47, E85</w:t>
            </w:r>
            <w:r w:rsidRPr="001128BC">
              <w:t>.</w:t>
            </w:r>
            <w:r w:rsidRPr="001128BC">
              <w:rPr>
                <w:lang w:val="en-US"/>
              </w:rPr>
              <w:t>8</w:t>
            </w:r>
          </w:p>
        </w:tc>
        <w:tc>
          <w:tcPr>
            <w:tcW w:w="3156" w:type="dxa"/>
          </w:tcPr>
          <w:p w14:paraId="20CB84A3" w14:textId="77777777" w:rsidR="00D83EA1" w:rsidRPr="001128BC" w:rsidRDefault="00D83EA1" w:rsidP="009261A7">
            <w:pPr>
              <w:spacing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14:paraId="3AAC21E1" w14:textId="77777777" w:rsidR="00D83EA1" w:rsidRPr="001128BC" w:rsidRDefault="00D83EA1" w:rsidP="009261A7">
            <w:pPr>
              <w:spacing w:line="240" w:lineRule="atLeast"/>
            </w:pPr>
          </w:p>
        </w:tc>
        <w:tc>
          <w:tcPr>
            <w:tcW w:w="1696" w:type="dxa"/>
          </w:tcPr>
          <w:p w14:paraId="789C8535" w14:textId="77777777" w:rsidR="00D83EA1" w:rsidRPr="001128BC" w:rsidRDefault="00D83EA1" w:rsidP="009261A7">
            <w:pPr>
              <w:spacing w:line="240" w:lineRule="atLeast"/>
            </w:pPr>
            <w:r w:rsidRPr="001128BC">
              <w:t>терапевтическое лечение</w:t>
            </w:r>
          </w:p>
        </w:tc>
        <w:tc>
          <w:tcPr>
            <w:tcW w:w="3466" w:type="dxa"/>
          </w:tcPr>
          <w:p w14:paraId="27AF459B" w14:textId="77777777" w:rsidR="00D83EA1" w:rsidRPr="001128BC" w:rsidRDefault="00D83EA1" w:rsidP="009261A7">
            <w:pPr>
              <w:spacing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0A0E0ED3" w14:textId="77777777" w:rsidR="00D83EA1" w:rsidRPr="001128BC" w:rsidRDefault="00D83EA1" w:rsidP="009261A7">
            <w:pPr>
              <w:spacing w:line="240" w:lineRule="atLeast"/>
            </w:pPr>
          </w:p>
          <w:p w14:paraId="585B5B04" w14:textId="77777777" w:rsidR="00D83EA1" w:rsidRPr="001128BC" w:rsidRDefault="00D83EA1" w:rsidP="009261A7">
            <w:pPr>
              <w:spacing w:line="240" w:lineRule="atLeast"/>
            </w:pPr>
            <w:r w:rsidRPr="001128BC">
              <w:t xml:space="preserve">комплексное лечение с использованием таргетных лекарственных препаратов, биопрепаратов, высокодозная химиотерапия с применением </w:t>
            </w:r>
            <w:r w:rsidRPr="001128BC">
              <w:lastRenderedPageBreak/>
              <w:t>факторов роста, поддержкой стволовыми клетками</w:t>
            </w:r>
          </w:p>
        </w:tc>
        <w:tc>
          <w:tcPr>
            <w:tcW w:w="1804" w:type="dxa"/>
          </w:tcPr>
          <w:p w14:paraId="43BF824B" w14:textId="77777777" w:rsidR="00D83EA1" w:rsidRPr="001128BC" w:rsidRDefault="00D83EA1" w:rsidP="009261A7">
            <w:pPr>
              <w:spacing w:line="240" w:lineRule="atLeast"/>
              <w:jc w:val="center"/>
            </w:pPr>
            <w:r w:rsidRPr="001128BC">
              <w:rPr>
                <w:bCs/>
                <w:sz w:val="22"/>
                <w:szCs w:val="22"/>
              </w:rPr>
              <w:lastRenderedPageBreak/>
              <w:t>450137,56</w:t>
            </w:r>
          </w:p>
        </w:tc>
      </w:tr>
      <w:tr w:rsidR="00D83EA1" w:rsidRPr="001128BC" w14:paraId="030F1BB5" w14:textId="77777777" w:rsidTr="009261A7">
        <w:tc>
          <w:tcPr>
            <w:tcW w:w="813" w:type="dxa"/>
          </w:tcPr>
          <w:p w14:paraId="175838C3" w14:textId="77777777" w:rsidR="00D83EA1" w:rsidRPr="001128BC" w:rsidRDefault="00D83EA1" w:rsidP="009261A7">
            <w:pPr>
              <w:spacing w:line="240" w:lineRule="atLeast"/>
              <w:jc w:val="center"/>
            </w:pPr>
          </w:p>
        </w:tc>
        <w:tc>
          <w:tcPr>
            <w:tcW w:w="2904" w:type="dxa"/>
          </w:tcPr>
          <w:p w14:paraId="2E865F11" w14:textId="77777777" w:rsidR="00D83EA1" w:rsidRPr="001128BC" w:rsidRDefault="00D83EA1" w:rsidP="009261A7">
            <w:pPr>
              <w:spacing w:line="240" w:lineRule="atLeast"/>
            </w:pPr>
          </w:p>
        </w:tc>
        <w:tc>
          <w:tcPr>
            <w:tcW w:w="1981" w:type="dxa"/>
          </w:tcPr>
          <w:p w14:paraId="73F9DAED" w14:textId="77777777" w:rsidR="00D83EA1" w:rsidRPr="001128BC" w:rsidRDefault="00D83EA1" w:rsidP="009261A7">
            <w:pPr>
              <w:spacing w:line="240" w:lineRule="atLeast"/>
              <w:jc w:val="center"/>
            </w:pPr>
          </w:p>
        </w:tc>
        <w:tc>
          <w:tcPr>
            <w:tcW w:w="3156" w:type="dxa"/>
          </w:tcPr>
          <w:p w14:paraId="5350A870" w14:textId="77777777" w:rsidR="00D83EA1" w:rsidRPr="001128BC" w:rsidRDefault="00D83EA1" w:rsidP="009261A7">
            <w:pPr>
              <w:spacing w:line="240" w:lineRule="atLeast"/>
            </w:pPr>
          </w:p>
        </w:tc>
        <w:tc>
          <w:tcPr>
            <w:tcW w:w="1696" w:type="dxa"/>
          </w:tcPr>
          <w:p w14:paraId="585AB1B8" w14:textId="77777777" w:rsidR="00D83EA1" w:rsidRPr="001128BC" w:rsidRDefault="00D83EA1" w:rsidP="009261A7">
            <w:pPr>
              <w:spacing w:line="240" w:lineRule="atLeast"/>
            </w:pPr>
          </w:p>
        </w:tc>
        <w:tc>
          <w:tcPr>
            <w:tcW w:w="3466" w:type="dxa"/>
          </w:tcPr>
          <w:p w14:paraId="2A60C24D" w14:textId="77777777" w:rsidR="00D83EA1" w:rsidRPr="001128BC" w:rsidRDefault="00D83EA1" w:rsidP="009261A7">
            <w:pPr>
              <w:spacing w:line="240" w:lineRule="atLeast"/>
            </w:pPr>
          </w:p>
        </w:tc>
        <w:tc>
          <w:tcPr>
            <w:tcW w:w="1804" w:type="dxa"/>
          </w:tcPr>
          <w:p w14:paraId="5D0AD15F" w14:textId="77777777" w:rsidR="00D83EA1" w:rsidRPr="001128BC" w:rsidRDefault="00D83EA1" w:rsidP="009261A7">
            <w:pPr>
              <w:spacing w:line="240" w:lineRule="atLeast"/>
              <w:jc w:val="center"/>
            </w:pPr>
          </w:p>
        </w:tc>
      </w:tr>
      <w:tr w:rsidR="00D83EA1" w:rsidRPr="001128BC" w14:paraId="405D017C" w14:textId="77777777" w:rsidTr="009261A7">
        <w:tc>
          <w:tcPr>
            <w:tcW w:w="813" w:type="dxa"/>
          </w:tcPr>
          <w:p w14:paraId="75A69B55" w14:textId="77777777" w:rsidR="00D83EA1" w:rsidRPr="001128BC" w:rsidRDefault="00D83EA1" w:rsidP="009261A7">
            <w:pPr>
              <w:spacing w:line="240" w:lineRule="atLeast"/>
              <w:jc w:val="center"/>
            </w:pPr>
            <w:r w:rsidRPr="001128BC">
              <w:t>22.</w:t>
            </w:r>
          </w:p>
        </w:tc>
        <w:tc>
          <w:tcPr>
            <w:tcW w:w="2904" w:type="dxa"/>
          </w:tcPr>
          <w:p w14:paraId="13A20F02" w14:textId="77777777"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14:paraId="4B268556" w14:textId="77777777"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14:paraId="1FD60445" w14:textId="77777777"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706E7E3D" w14:textId="77777777" w:rsidR="00D83EA1" w:rsidRPr="001128BC" w:rsidRDefault="00D83EA1" w:rsidP="009261A7">
            <w:pPr>
              <w:spacing w:line="120" w:lineRule="exact"/>
            </w:pPr>
          </w:p>
        </w:tc>
        <w:tc>
          <w:tcPr>
            <w:tcW w:w="1696" w:type="dxa"/>
          </w:tcPr>
          <w:p w14:paraId="59EDECAF" w14:textId="77777777" w:rsidR="00D83EA1" w:rsidRPr="001128BC" w:rsidRDefault="00D83EA1" w:rsidP="009261A7">
            <w:pPr>
              <w:spacing w:line="240" w:lineRule="atLeast"/>
            </w:pPr>
            <w:r w:rsidRPr="001128BC">
              <w:t>терапевтическое лечение</w:t>
            </w:r>
          </w:p>
        </w:tc>
        <w:tc>
          <w:tcPr>
            <w:tcW w:w="3466" w:type="dxa"/>
          </w:tcPr>
          <w:p w14:paraId="179DDF9A"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стереотаксическая </w:t>
            </w:r>
            <w:r w:rsidR="00450C2A">
              <w:br/>
            </w:r>
            <w:r w:rsidRPr="001128BC">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1E97CB3F" w14:textId="77777777" w:rsidR="00D83EA1" w:rsidRPr="001128BC" w:rsidRDefault="00D83EA1" w:rsidP="009261A7">
            <w:pPr>
              <w:spacing w:line="240" w:lineRule="atLeast"/>
              <w:jc w:val="center"/>
            </w:pPr>
            <w:r w:rsidRPr="001128BC">
              <w:rPr>
                <w:bCs/>
                <w:sz w:val="22"/>
                <w:szCs w:val="22"/>
              </w:rPr>
              <w:t>84057,00</w:t>
            </w:r>
          </w:p>
        </w:tc>
      </w:tr>
      <w:tr w:rsidR="00D83EA1" w:rsidRPr="001128BC" w14:paraId="5882202D" w14:textId="77777777" w:rsidTr="009261A7">
        <w:tc>
          <w:tcPr>
            <w:tcW w:w="813" w:type="dxa"/>
          </w:tcPr>
          <w:p w14:paraId="4B0EC478" w14:textId="77777777" w:rsidR="00D83EA1" w:rsidRPr="001128BC" w:rsidRDefault="00D83EA1" w:rsidP="009261A7">
            <w:pPr>
              <w:spacing w:line="240" w:lineRule="atLeast"/>
              <w:jc w:val="center"/>
            </w:pPr>
          </w:p>
        </w:tc>
        <w:tc>
          <w:tcPr>
            <w:tcW w:w="2904" w:type="dxa"/>
          </w:tcPr>
          <w:p w14:paraId="109401F1" w14:textId="77777777" w:rsidR="00D83EA1" w:rsidRPr="001128BC" w:rsidRDefault="00D83EA1" w:rsidP="009261A7">
            <w:pPr>
              <w:spacing w:line="240" w:lineRule="atLeast"/>
            </w:pPr>
          </w:p>
        </w:tc>
        <w:tc>
          <w:tcPr>
            <w:tcW w:w="1981" w:type="dxa"/>
          </w:tcPr>
          <w:p w14:paraId="191B45EE" w14:textId="77777777"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14:paraId="46568AF6" w14:textId="77777777"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011DCE7F" w14:textId="77777777" w:rsidR="00D83EA1" w:rsidRPr="001128BC" w:rsidRDefault="00D83EA1" w:rsidP="009261A7">
            <w:pPr>
              <w:spacing w:line="240" w:lineRule="atLeast"/>
            </w:pPr>
            <w:r w:rsidRPr="001128BC">
              <w:t>терапевтическое лечение</w:t>
            </w:r>
          </w:p>
        </w:tc>
        <w:tc>
          <w:tcPr>
            <w:tcW w:w="3466" w:type="dxa"/>
          </w:tcPr>
          <w:p w14:paraId="6F878A6B" w14:textId="77777777"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3DD61220" w14:textId="77777777" w:rsidR="00D83EA1" w:rsidRPr="001128BC" w:rsidRDefault="00D83EA1" w:rsidP="009261A7">
            <w:pPr>
              <w:spacing w:line="240" w:lineRule="atLeast"/>
              <w:jc w:val="center"/>
            </w:pPr>
          </w:p>
        </w:tc>
      </w:tr>
      <w:tr w:rsidR="00D83EA1" w:rsidRPr="001128BC" w14:paraId="411438CC" w14:textId="77777777" w:rsidTr="009261A7">
        <w:tc>
          <w:tcPr>
            <w:tcW w:w="813" w:type="dxa"/>
          </w:tcPr>
          <w:p w14:paraId="1319544A" w14:textId="77777777" w:rsidR="00D83EA1" w:rsidRPr="001128BC" w:rsidRDefault="00D83EA1" w:rsidP="009261A7">
            <w:pPr>
              <w:spacing w:line="240" w:lineRule="atLeast"/>
              <w:jc w:val="center"/>
            </w:pPr>
          </w:p>
        </w:tc>
        <w:tc>
          <w:tcPr>
            <w:tcW w:w="2904" w:type="dxa"/>
          </w:tcPr>
          <w:p w14:paraId="4DC34A9D" w14:textId="77777777" w:rsidR="00D83EA1" w:rsidRPr="001128BC" w:rsidRDefault="00D83EA1" w:rsidP="009261A7">
            <w:pPr>
              <w:spacing w:line="240" w:lineRule="atLeast"/>
            </w:pPr>
          </w:p>
        </w:tc>
        <w:tc>
          <w:tcPr>
            <w:tcW w:w="1981" w:type="dxa"/>
          </w:tcPr>
          <w:p w14:paraId="5812378F" w14:textId="77777777" w:rsidR="00D83EA1" w:rsidRPr="001128BC" w:rsidRDefault="00D83EA1" w:rsidP="009261A7">
            <w:pPr>
              <w:spacing w:line="240" w:lineRule="atLeast"/>
              <w:jc w:val="center"/>
            </w:pPr>
            <w:r w:rsidRPr="00844B53">
              <w:t>C56</w:t>
            </w:r>
          </w:p>
        </w:tc>
        <w:tc>
          <w:tcPr>
            <w:tcW w:w="3156" w:type="dxa"/>
          </w:tcPr>
          <w:p w14:paraId="4DEA5093" w14:textId="77777777"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3121F943" w14:textId="77777777" w:rsidR="00D83EA1" w:rsidRPr="001128BC" w:rsidRDefault="00D83EA1" w:rsidP="009261A7">
            <w:pPr>
              <w:spacing w:line="240" w:lineRule="atLeast"/>
            </w:pPr>
            <w:r w:rsidRPr="001128BC">
              <w:t>терапевтическое лечение</w:t>
            </w:r>
          </w:p>
        </w:tc>
        <w:tc>
          <w:tcPr>
            <w:tcW w:w="3466" w:type="dxa"/>
          </w:tcPr>
          <w:p w14:paraId="7F643B5B" w14:textId="77777777"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4345FEDB" w14:textId="77777777" w:rsidR="00D83EA1" w:rsidRPr="001128BC" w:rsidRDefault="00D83EA1" w:rsidP="009261A7">
            <w:pPr>
              <w:spacing w:line="240" w:lineRule="atLeast"/>
            </w:pPr>
          </w:p>
        </w:tc>
        <w:tc>
          <w:tcPr>
            <w:tcW w:w="1804" w:type="dxa"/>
          </w:tcPr>
          <w:p w14:paraId="6F4EE781" w14:textId="77777777" w:rsidR="00D83EA1" w:rsidRPr="001128BC" w:rsidRDefault="00D83EA1" w:rsidP="009261A7">
            <w:pPr>
              <w:spacing w:line="240" w:lineRule="atLeast"/>
              <w:jc w:val="center"/>
            </w:pPr>
          </w:p>
        </w:tc>
      </w:tr>
      <w:tr w:rsidR="00D83EA1" w:rsidRPr="001128BC" w14:paraId="0884DA3E" w14:textId="77777777" w:rsidTr="009261A7">
        <w:tc>
          <w:tcPr>
            <w:tcW w:w="813" w:type="dxa"/>
          </w:tcPr>
          <w:p w14:paraId="3FD3CA8B" w14:textId="77777777" w:rsidR="00D83EA1" w:rsidRPr="001128BC" w:rsidRDefault="00D83EA1" w:rsidP="009261A7">
            <w:pPr>
              <w:spacing w:line="240" w:lineRule="atLeast"/>
              <w:jc w:val="center"/>
            </w:pPr>
          </w:p>
        </w:tc>
        <w:tc>
          <w:tcPr>
            <w:tcW w:w="2904" w:type="dxa"/>
          </w:tcPr>
          <w:p w14:paraId="3B0E0792" w14:textId="77777777" w:rsidR="00D83EA1" w:rsidRPr="001128BC" w:rsidRDefault="00D83EA1" w:rsidP="009261A7">
            <w:pPr>
              <w:spacing w:line="240" w:lineRule="atLeast"/>
            </w:pPr>
          </w:p>
        </w:tc>
        <w:tc>
          <w:tcPr>
            <w:tcW w:w="1981" w:type="dxa"/>
          </w:tcPr>
          <w:p w14:paraId="2445340C" w14:textId="77777777" w:rsidR="00D83EA1" w:rsidRPr="001128BC" w:rsidRDefault="00D83EA1" w:rsidP="009261A7">
            <w:pPr>
              <w:spacing w:line="240" w:lineRule="atLeast"/>
              <w:jc w:val="center"/>
            </w:pPr>
            <w:r w:rsidRPr="00844B53">
              <w:t>C57</w:t>
            </w:r>
          </w:p>
        </w:tc>
        <w:tc>
          <w:tcPr>
            <w:tcW w:w="3156" w:type="dxa"/>
          </w:tcPr>
          <w:p w14:paraId="0DEA7931" w14:textId="77777777"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7738158E" w14:textId="77777777" w:rsidR="00D83EA1" w:rsidRPr="001128BC" w:rsidRDefault="00D83EA1" w:rsidP="009261A7">
            <w:pPr>
              <w:spacing w:line="240" w:lineRule="atLeast"/>
            </w:pPr>
            <w:r w:rsidRPr="001128BC">
              <w:t>терапевтическое лечение</w:t>
            </w:r>
          </w:p>
        </w:tc>
        <w:tc>
          <w:tcPr>
            <w:tcW w:w="3466" w:type="dxa"/>
          </w:tcPr>
          <w:p w14:paraId="3D9FD0BD" w14:textId="77777777"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3717A8B8" w14:textId="77777777" w:rsidR="00D83EA1" w:rsidRPr="001128BC" w:rsidRDefault="00D83EA1" w:rsidP="009261A7">
            <w:pPr>
              <w:spacing w:line="240" w:lineRule="atLeast"/>
            </w:pPr>
          </w:p>
        </w:tc>
        <w:tc>
          <w:tcPr>
            <w:tcW w:w="1804" w:type="dxa"/>
          </w:tcPr>
          <w:p w14:paraId="21B06E51" w14:textId="77777777" w:rsidR="00D83EA1" w:rsidRPr="001128BC" w:rsidRDefault="00D83EA1" w:rsidP="009261A7">
            <w:pPr>
              <w:spacing w:line="240" w:lineRule="atLeast"/>
              <w:jc w:val="center"/>
            </w:pPr>
          </w:p>
        </w:tc>
      </w:tr>
      <w:tr w:rsidR="00D83EA1" w:rsidRPr="001128BC" w14:paraId="04B57640" w14:textId="77777777" w:rsidTr="009261A7">
        <w:tc>
          <w:tcPr>
            <w:tcW w:w="813" w:type="dxa"/>
          </w:tcPr>
          <w:p w14:paraId="6BB53491" w14:textId="77777777" w:rsidR="00D83EA1" w:rsidRPr="001128BC" w:rsidRDefault="00D83EA1" w:rsidP="009261A7">
            <w:pPr>
              <w:spacing w:line="240" w:lineRule="atLeast"/>
              <w:jc w:val="center"/>
            </w:pPr>
          </w:p>
        </w:tc>
        <w:tc>
          <w:tcPr>
            <w:tcW w:w="2904" w:type="dxa"/>
          </w:tcPr>
          <w:p w14:paraId="21AE99C9" w14:textId="77777777" w:rsidR="00D83EA1" w:rsidRPr="001128BC" w:rsidRDefault="00D83EA1" w:rsidP="009261A7">
            <w:pPr>
              <w:spacing w:line="240" w:lineRule="atLeast"/>
            </w:pPr>
          </w:p>
        </w:tc>
        <w:tc>
          <w:tcPr>
            <w:tcW w:w="1981" w:type="dxa"/>
          </w:tcPr>
          <w:p w14:paraId="424E7848" w14:textId="77777777"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14:paraId="576927D7" w14:textId="77777777" w:rsidR="00D83EA1" w:rsidRPr="001128BC" w:rsidRDefault="00D83EA1" w:rsidP="009261A7">
            <w:pPr>
              <w:spacing w:line="240" w:lineRule="atLeast"/>
            </w:pPr>
            <w:r w:rsidRPr="001128BC">
              <w:t xml:space="preserve">Первичные и вторичные злокачественные новообразования оболочек </w:t>
            </w:r>
            <w:r w:rsidRPr="001128BC">
              <w:lastRenderedPageBreak/>
              <w:t>головного мозга, спинного мозга, головного мозга</w:t>
            </w:r>
          </w:p>
        </w:tc>
        <w:tc>
          <w:tcPr>
            <w:tcW w:w="1696" w:type="dxa"/>
          </w:tcPr>
          <w:p w14:paraId="782A3A18"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0703A681"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(1 - 39 Гр). </w:t>
            </w:r>
            <w:r w:rsidRPr="001128BC">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3217590A" w14:textId="77777777" w:rsidR="00D83EA1" w:rsidRPr="001128BC" w:rsidRDefault="00D83EA1" w:rsidP="009261A7">
            <w:pPr>
              <w:spacing w:line="240" w:lineRule="atLeast"/>
            </w:pPr>
          </w:p>
        </w:tc>
        <w:tc>
          <w:tcPr>
            <w:tcW w:w="1804" w:type="dxa"/>
          </w:tcPr>
          <w:p w14:paraId="44BF949F" w14:textId="77777777" w:rsidR="00D83EA1" w:rsidRPr="001128BC" w:rsidRDefault="00D83EA1" w:rsidP="009261A7">
            <w:pPr>
              <w:spacing w:line="240" w:lineRule="atLeast"/>
              <w:jc w:val="center"/>
            </w:pPr>
          </w:p>
        </w:tc>
      </w:tr>
      <w:tr w:rsidR="00D83EA1" w:rsidRPr="001128BC" w14:paraId="03ED1FB2" w14:textId="77777777" w:rsidTr="009261A7">
        <w:tc>
          <w:tcPr>
            <w:tcW w:w="813" w:type="dxa"/>
          </w:tcPr>
          <w:p w14:paraId="40862A99" w14:textId="77777777" w:rsidR="00D83EA1" w:rsidRPr="001128BC" w:rsidRDefault="00D83EA1" w:rsidP="009261A7">
            <w:pPr>
              <w:spacing w:line="240" w:lineRule="atLeast"/>
              <w:jc w:val="center"/>
            </w:pPr>
          </w:p>
        </w:tc>
        <w:tc>
          <w:tcPr>
            <w:tcW w:w="2904" w:type="dxa"/>
          </w:tcPr>
          <w:p w14:paraId="761D1602" w14:textId="77777777" w:rsidR="00D83EA1" w:rsidRPr="001128BC" w:rsidRDefault="00D83EA1" w:rsidP="009261A7">
            <w:pPr>
              <w:spacing w:line="240" w:lineRule="atLeast"/>
            </w:pPr>
          </w:p>
        </w:tc>
        <w:tc>
          <w:tcPr>
            <w:tcW w:w="1981" w:type="dxa"/>
          </w:tcPr>
          <w:p w14:paraId="54E2302E" w14:textId="77777777" w:rsidR="00D83EA1" w:rsidRPr="001128BC" w:rsidRDefault="00D83EA1" w:rsidP="009261A7">
            <w:pPr>
              <w:spacing w:line="240" w:lineRule="atLeast"/>
              <w:jc w:val="center"/>
            </w:pPr>
            <w:r w:rsidRPr="00844B53">
              <w:t>C81</w:t>
            </w:r>
            <w:r w:rsidRPr="001128BC">
              <w:t>, C82, C83, C84, C85</w:t>
            </w:r>
          </w:p>
        </w:tc>
        <w:tc>
          <w:tcPr>
            <w:tcW w:w="3156" w:type="dxa"/>
          </w:tcPr>
          <w:p w14:paraId="045F2C75" w14:textId="77777777"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14:paraId="52392C84" w14:textId="77777777" w:rsidR="00D83EA1" w:rsidRPr="001128BC" w:rsidRDefault="00D83EA1" w:rsidP="009261A7">
            <w:pPr>
              <w:spacing w:line="240" w:lineRule="atLeast"/>
            </w:pPr>
            <w:r w:rsidRPr="001128BC">
              <w:t>терапевтическое лечение</w:t>
            </w:r>
          </w:p>
        </w:tc>
        <w:tc>
          <w:tcPr>
            <w:tcW w:w="3466" w:type="dxa"/>
          </w:tcPr>
          <w:p w14:paraId="766D9DA4" w14:textId="77777777"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(1 - 39 Гр).</w:t>
            </w:r>
          </w:p>
          <w:p w14:paraId="664586AD" w14:textId="77777777" w:rsidR="00D83EA1" w:rsidRPr="001128BC" w:rsidRDefault="00D83EA1" w:rsidP="009261A7">
            <w:pPr>
              <w:spacing w:line="240" w:lineRule="atLeast"/>
            </w:pPr>
            <w:r w:rsidRPr="001128BC">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144C7C7B" w14:textId="77777777" w:rsidR="00D83EA1" w:rsidRPr="001128BC" w:rsidRDefault="00D83EA1" w:rsidP="009261A7">
            <w:pPr>
              <w:spacing w:line="240" w:lineRule="atLeast"/>
            </w:pPr>
          </w:p>
        </w:tc>
        <w:tc>
          <w:tcPr>
            <w:tcW w:w="1804" w:type="dxa"/>
          </w:tcPr>
          <w:p w14:paraId="55504829" w14:textId="77777777" w:rsidR="00D83EA1" w:rsidRPr="001128BC" w:rsidRDefault="00D83EA1" w:rsidP="009261A7">
            <w:pPr>
              <w:spacing w:line="240" w:lineRule="atLeast"/>
              <w:jc w:val="center"/>
            </w:pPr>
          </w:p>
        </w:tc>
      </w:tr>
      <w:tr w:rsidR="00D83EA1" w:rsidRPr="001128BC" w14:paraId="504E8986" w14:textId="77777777" w:rsidTr="009261A7">
        <w:tc>
          <w:tcPr>
            <w:tcW w:w="813" w:type="dxa"/>
          </w:tcPr>
          <w:p w14:paraId="3AE59820" w14:textId="77777777" w:rsidR="00D83EA1" w:rsidRPr="001128BC" w:rsidRDefault="00D83EA1" w:rsidP="009261A7">
            <w:pPr>
              <w:spacing w:line="240" w:lineRule="atLeast"/>
              <w:jc w:val="center"/>
            </w:pPr>
            <w:r w:rsidRPr="001128BC">
              <w:t>23.</w:t>
            </w:r>
          </w:p>
        </w:tc>
        <w:tc>
          <w:tcPr>
            <w:tcW w:w="2904" w:type="dxa"/>
          </w:tcPr>
          <w:p w14:paraId="1509E0C4" w14:textId="77777777"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14:paraId="37006A36" w14:textId="77777777"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14:paraId="25F77D80" w14:textId="77777777" w:rsidR="00D83EA1" w:rsidRPr="001128BC" w:rsidRDefault="00D83EA1" w:rsidP="009261A7">
            <w:pPr>
              <w:spacing w:line="240" w:lineRule="atLeast"/>
            </w:pPr>
            <w:r w:rsidRPr="001128BC">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rsidRPr="001128BC">
              <w:lastRenderedPageBreak/>
              <w:t>хрящей, кожи, мягких тканей (T1-4N любая M0), локализованные и местнораспространенные формы. Вторичное поражение лимфоузлов</w:t>
            </w:r>
          </w:p>
          <w:p w14:paraId="22964FD9" w14:textId="77777777" w:rsidR="00D83EA1" w:rsidRPr="001128BC" w:rsidRDefault="00D83EA1" w:rsidP="009261A7">
            <w:pPr>
              <w:spacing w:line="240" w:lineRule="atLeast"/>
            </w:pPr>
          </w:p>
        </w:tc>
        <w:tc>
          <w:tcPr>
            <w:tcW w:w="1696" w:type="dxa"/>
          </w:tcPr>
          <w:p w14:paraId="7B820215"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4596E00E" w14:textId="77777777"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481E5FD0" w14:textId="77777777" w:rsidR="00D83EA1" w:rsidRPr="001128BC" w:rsidRDefault="00D83EA1" w:rsidP="009261A7">
            <w:pPr>
              <w:spacing w:line="240" w:lineRule="atLeast"/>
              <w:jc w:val="center"/>
            </w:pPr>
            <w:r w:rsidRPr="001128BC">
              <w:rPr>
                <w:bCs/>
                <w:sz w:val="22"/>
                <w:szCs w:val="22"/>
              </w:rPr>
              <w:t>190273,28</w:t>
            </w:r>
          </w:p>
        </w:tc>
      </w:tr>
      <w:tr w:rsidR="00D83EA1" w:rsidRPr="001128BC" w14:paraId="3804F1F9" w14:textId="77777777" w:rsidTr="009261A7">
        <w:tc>
          <w:tcPr>
            <w:tcW w:w="813" w:type="dxa"/>
          </w:tcPr>
          <w:p w14:paraId="6FFEC726" w14:textId="77777777" w:rsidR="00D83EA1" w:rsidRPr="001128BC" w:rsidRDefault="00D83EA1" w:rsidP="009261A7">
            <w:pPr>
              <w:spacing w:line="240" w:lineRule="atLeast"/>
              <w:jc w:val="center"/>
            </w:pPr>
          </w:p>
        </w:tc>
        <w:tc>
          <w:tcPr>
            <w:tcW w:w="2904" w:type="dxa"/>
          </w:tcPr>
          <w:p w14:paraId="1C2AE51B" w14:textId="77777777" w:rsidR="00D83EA1" w:rsidRPr="001128BC" w:rsidRDefault="00D83EA1" w:rsidP="009261A7">
            <w:pPr>
              <w:spacing w:line="240" w:lineRule="atLeast"/>
            </w:pPr>
          </w:p>
        </w:tc>
        <w:tc>
          <w:tcPr>
            <w:tcW w:w="1981" w:type="dxa"/>
          </w:tcPr>
          <w:p w14:paraId="34A410A8" w14:textId="77777777"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14:paraId="151FBA53" w14:textId="77777777"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7D3BCBF4" w14:textId="77777777" w:rsidR="00D83EA1" w:rsidRPr="001128BC" w:rsidRDefault="00D83EA1" w:rsidP="009261A7">
            <w:pPr>
              <w:spacing w:line="240" w:lineRule="atLeast"/>
            </w:pPr>
            <w:r w:rsidRPr="001128BC">
              <w:t>терапевтическое лечение</w:t>
            </w:r>
          </w:p>
        </w:tc>
        <w:tc>
          <w:tcPr>
            <w:tcW w:w="3466" w:type="dxa"/>
          </w:tcPr>
          <w:p w14:paraId="7A0C4C9E" w14:textId="77777777"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44E448B4" w14:textId="77777777" w:rsidR="00D83EA1" w:rsidRPr="001128BC" w:rsidRDefault="00D83EA1" w:rsidP="009261A7">
            <w:pPr>
              <w:spacing w:line="240" w:lineRule="atLeast"/>
            </w:pPr>
          </w:p>
        </w:tc>
        <w:tc>
          <w:tcPr>
            <w:tcW w:w="1804" w:type="dxa"/>
          </w:tcPr>
          <w:p w14:paraId="04C5EC3F" w14:textId="77777777" w:rsidR="00D83EA1" w:rsidRPr="001128BC" w:rsidRDefault="00D83EA1" w:rsidP="009261A7">
            <w:pPr>
              <w:spacing w:line="240" w:lineRule="atLeast"/>
              <w:jc w:val="center"/>
            </w:pPr>
          </w:p>
        </w:tc>
      </w:tr>
      <w:tr w:rsidR="00D83EA1" w:rsidRPr="001128BC" w14:paraId="773ACDF4" w14:textId="77777777" w:rsidTr="009261A7">
        <w:tc>
          <w:tcPr>
            <w:tcW w:w="813" w:type="dxa"/>
          </w:tcPr>
          <w:p w14:paraId="30C3A311" w14:textId="77777777" w:rsidR="00D83EA1" w:rsidRPr="001128BC" w:rsidRDefault="00D83EA1" w:rsidP="009261A7">
            <w:pPr>
              <w:spacing w:line="240" w:lineRule="atLeast"/>
              <w:jc w:val="center"/>
            </w:pPr>
          </w:p>
        </w:tc>
        <w:tc>
          <w:tcPr>
            <w:tcW w:w="2904" w:type="dxa"/>
          </w:tcPr>
          <w:p w14:paraId="5C539333" w14:textId="77777777" w:rsidR="00D83EA1" w:rsidRPr="001128BC" w:rsidRDefault="00D83EA1" w:rsidP="009261A7">
            <w:pPr>
              <w:spacing w:line="240" w:lineRule="atLeast"/>
            </w:pPr>
          </w:p>
        </w:tc>
        <w:tc>
          <w:tcPr>
            <w:tcW w:w="1981" w:type="dxa"/>
          </w:tcPr>
          <w:p w14:paraId="0D42E512" w14:textId="77777777" w:rsidR="00D83EA1" w:rsidRPr="001128BC" w:rsidRDefault="00D83EA1" w:rsidP="009261A7">
            <w:pPr>
              <w:spacing w:line="240" w:lineRule="atLeast"/>
              <w:jc w:val="center"/>
            </w:pPr>
            <w:r w:rsidRPr="00844B53">
              <w:t>C56</w:t>
            </w:r>
          </w:p>
        </w:tc>
        <w:tc>
          <w:tcPr>
            <w:tcW w:w="3156" w:type="dxa"/>
          </w:tcPr>
          <w:p w14:paraId="5A5A9956" w14:textId="77777777"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60B9621D" w14:textId="77777777" w:rsidR="00D83EA1" w:rsidRPr="001128BC" w:rsidRDefault="00D83EA1" w:rsidP="009261A7">
            <w:pPr>
              <w:spacing w:line="240" w:lineRule="atLeast"/>
            </w:pPr>
            <w:r w:rsidRPr="001128BC">
              <w:t>терапевтическое лечение</w:t>
            </w:r>
          </w:p>
        </w:tc>
        <w:tc>
          <w:tcPr>
            <w:tcW w:w="3466" w:type="dxa"/>
          </w:tcPr>
          <w:p w14:paraId="42F5E5A0" w14:textId="77777777"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6E7704F6" w14:textId="77777777" w:rsidR="00D83EA1" w:rsidRPr="001128BC" w:rsidRDefault="00D83EA1" w:rsidP="009261A7">
            <w:pPr>
              <w:spacing w:line="240" w:lineRule="atLeast"/>
            </w:pPr>
          </w:p>
        </w:tc>
        <w:tc>
          <w:tcPr>
            <w:tcW w:w="1804" w:type="dxa"/>
          </w:tcPr>
          <w:p w14:paraId="67064966" w14:textId="77777777" w:rsidR="00D83EA1" w:rsidRPr="001128BC" w:rsidRDefault="00D83EA1" w:rsidP="009261A7">
            <w:pPr>
              <w:spacing w:line="240" w:lineRule="atLeast"/>
              <w:jc w:val="center"/>
            </w:pPr>
          </w:p>
        </w:tc>
      </w:tr>
      <w:tr w:rsidR="00D83EA1" w:rsidRPr="001128BC" w14:paraId="17582297" w14:textId="77777777" w:rsidTr="009261A7">
        <w:tc>
          <w:tcPr>
            <w:tcW w:w="813" w:type="dxa"/>
          </w:tcPr>
          <w:p w14:paraId="25FC0C2B" w14:textId="77777777" w:rsidR="00D83EA1" w:rsidRPr="001128BC" w:rsidRDefault="00D83EA1" w:rsidP="009261A7">
            <w:pPr>
              <w:spacing w:line="240" w:lineRule="atLeast"/>
              <w:jc w:val="center"/>
            </w:pPr>
          </w:p>
        </w:tc>
        <w:tc>
          <w:tcPr>
            <w:tcW w:w="2904" w:type="dxa"/>
          </w:tcPr>
          <w:p w14:paraId="516B9148" w14:textId="77777777" w:rsidR="00D83EA1" w:rsidRPr="001128BC" w:rsidRDefault="00D83EA1" w:rsidP="009261A7">
            <w:pPr>
              <w:spacing w:line="240" w:lineRule="atLeast"/>
            </w:pPr>
          </w:p>
        </w:tc>
        <w:tc>
          <w:tcPr>
            <w:tcW w:w="1981" w:type="dxa"/>
          </w:tcPr>
          <w:p w14:paraId="26B151D2" w14:textId="77777777" w:rsidR="00D83EA1" w:rsidRPr="001128BC" w:rsidRDefault="00D83EA1" w:rsidP="009261A7">
            <w:pPr>
              <w:spacing w:line="240" w:lineRule="atLeast"/>
              <w:jc w:val="center"/>
            </w:pPr>
            <w:r w:rsidRPr="00844B53">
              <w:t>C57</w:t>
            </w:r>
          </w:p>
        </w:tc>
        <w:tc>
          <w:tcPr>
            <w:tcW w:w="3156" w:type="dxa"/>
          </w:tcPr>
          <w:p w14:paraId="7B9CB6E2" w14:textId="77777777" w:rsidR="00D83EA1" w:rsidRPr="001128BC" w:rsidRDefault="00D83EA1" w:rsidP="009261A7">
            <w:pPr>
              <w:spacing w:line="240" w:lineRule="atLeast"/>
            </w:pPr>
            <w:r w:rsidRPr="001128BC">
              <w:t xml:space="preserve">злокачественные новообразования маточных труб. Локальный рецидив после неоднократных курсов полихимиотерапии и </w:t>
            </w:r>
            <w:r w:rsidRPr="001128BC">
              <w:lastRenderedPageBreak/>
              <w:t>невозможности выполнить хирургическое вмешательство</w:t>
            </w:r>
          </w:p>
        </w:tc>
        <w:tc>
          <w:tcPr>
            <w:tcW w:w="1696" w:type="dxa"/>
          </w:tcPr>
          <w:p w14:paraId="4620F4E3"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795F7ACF" w14:textId="77777777"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w:t>
            </w:r>
            <w:r w:rsidRPr="001128BC">
              <w:lastRenderedPageBreak/>
              <w:t>резонансная топометрия. 3D - 4D планирование. Фиксирующие устройства. Объемная визуализация мишени</w:t>
            </w:r>
          </w:p>
          <w:p w14:paraId="5EF748F0" w14:textId="77777777" w:rsidR="00D83EA1" w:rsidRPr="001128BC" w:rsidRDefault="00D83EA1" w:rsidP="009261A7">
            <w:pPr>
              <w:spacing w:line="240" w:lineRule="atLeast"/>
            </w:pPr>
          </w:p>
        </w:tc>
        <w:tc>
          <w:tcPr>
            <w:tcW w:w="1804" w:type="dxa"/>
          </w:tcPr>
          <w:p w14:paraId="4FB61533" w14:textId="77777777" w:rsidR="00D83EA1" w:rsidRPr="001128BC" w:rsidRDefault="00D83EA1" w:rsidP="009261A7">
            <w:pPr>
              <w:spacing w:line="240" w:lineRule="atLeast"/>
              <w:jc w:val="center"/>
            </w:pPr>
          </w:p>
        </w:tc>
      </w:tr>
      <w:tr w:rsidR="00D83EA1" w:rsidRPr="001128BC" w14:paraId="0941E84C" w14:textId="77777777" w:rsidTr="009261A7">
        <w:tc>
          <w:tcPr>
            <w:tcW w:w="813" w:type="dxa"/>
          </w:tcPr>
          <w:p w14:paraId="2B33C543" w14:textId="77777777" w:rsidR="00D83EA1" w:rsidRPr="001128BC" w:rsidRDefault="00D83EA1" w:rsidP="009261A7">
            <w:pPr>
              <w:spacing w:line="240" w:lineRule="atLeast"/>
              <w:jc w:val="center"/>
            </w:pPr>
          </w:p>
        </w:tc>
        <w:tc>
          <w:tcPr>
            <w:tcW w:w="2904" w:type="dxa"/>
          </w:tcPr>
          <w:p w14:paraId="7C235CF9" w14:textId="77777777" w:rsidR="00D83EA1" w:rsidRPr="001128BC" w:rsidRDefault="00D83EA1" w:rsidP="009261A7">
            <w:pPr>
              <w:spacing w:line="240" w:lineRule="atLeast"/>
            </w:pPr>
          </w:p>
        </w:tc>
        <w:tc>
          <w:tcPr>
            <w:tcW w:w="1981" w:type="dxa"/>
          </w:tcPr>
          <w:p w14:paraId="73B2C127" w14:textId="77777777"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14:paraId="2BA8E962" w14:textId="77777777"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14:paraId="0A0E23F4" w14:textId="77777777" w:rsidR="00D83EA1" w:rsidRPr="001128BC" w:rsidRDefault="00D83EA1" w:rsidP="009261A7">
            <w:pPr>
              <w:spacing w:line="240" w:lineRule="atLeast"/>
            </w:pPr>
            <w:r w:rsidRPr="001128BC">
              <w:t>терапевтическое лечение</w:t>
            </w:r>
          </w:p>
        </w:tc>
        <w:tc>
          <w:tcPr>
            <w:tcW w:w="3466" w:type="dxa"/>
          </w:tcPr>
          <w:p w14:paraId="5B8608D4" w14:textId="77777777"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400D87E7" w14:textId="77777777" w:rsidR="00D83EA1" w:rsidRPr="001128BC" w:rsidRDefault="00D83EA1" w:rsidP="009261A7">
            <w:pPr>
              <w:spacing w:line="240" w:lineRule="atLeast"/>
            </w:pPr>
          </w:p>
        </w:tc>
        <w:tc>
          <w:tcPr>
            <w:tcW w:w="1804" w:type="dxa"/>
          </w:tcPr>
          <w:p w14:paraId="62238F6B" w14:textId="77777777" w:rsidR="00D83EA1" w:rsidRPr="001128BC" w:rsidRDefault="00D83EA1" w:rsidP="009261A7">
            <w:pPr>
              <w:spacing w:line="240" w:lineRule="atLeast"/>
              <w:jc w:val="center"/>
            </w:pPr>
          </w:p>
        </w:tc>
      </w:tr>
      <w:tr w:rsidR="00D83EA1" w:rsidRPr="001128BC" w14:paraId="0467D473" w14:textId="77777777" w:rsidTr="009261A7">
        <w:tc>
          <w:tcPr>
            <w:tcW w:w="813" w:type="dxa"/>
          </w:tcPr>
          <w:p w14:paraId="407958B7" w14:textId="77777777" w:rsidR="00D83EA1" w:rsidRPr="001128BC" w:rsidRDefault="00D83EA1" w:rsidP="009261A7">
            <w:pPr>
              <w:spacing w:line="240" w:lineRule="atLeast"/>
              <w:jc w:val="center"/>
            </w:pPr>
          </w:p>
        </w:tc>
        <w:tc>
          <w:tcPr>
            <w:tcW w:w="2904" w:type="dxa"/>
          </w:tcPr>
          <w:p w14:paraId="0A4D4BA9" w14:textId="77777777" w:rsidR="00D83EA1" w:rsidRPr="001128BC" w:rsidRDefault="00D83EA1" w:rsidP="009261A7">
            <w:pPr>
              <w:spacing w:line="240" w:lineRule="atLeast"/>
            </w:pPr>
          </w:p>
        </w:tc>
        <w:tc>
          <w:tcPr>
            <w:tcW w:w="1981" w:type="dxa"/>
          </w:tcPr>
          <w:p w14:paraId="525C4A71" w14:textId="77777777"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14:paraId="39A0A5CC" w14:textId="77777777"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14:paraId="6305474B" w14:textId="77777777" w:rsidR="00D83EA1" w:rsidRPr="001128BC" w:rsidRDefault="00D83EA1" w:rsidP="009261A7">
            <w:pPr>
              <w:spacing w:line="240" w:lineRule="atLeast"/>
            </w:pPr>
            <w:r w:rsidRPr="001128BC">
              <w:t>терапевтическое лечение</w:t>
            </w:r>
          </w:p>
        </w:tc>
        <w:tc>
          <w:tcPr>
            <w:tcW w:w="3466" w:type="dxa"/>
          </w:tcPr>
          <w:p w14:paraId="5C8CED53"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(40 - 69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25796444" w14:textId="77777777" w:rsidR="00D83EA1" w:rsidRPr="001128BC" w:rsidRDefault="00D83EA1" w:rsidP="009261A7">
            <w:pPr>
              <w:spacing w:line="240" w:lineRule="atLeast"/>
            </w:pPr>
          </w:p>
        </w:tc>
        <w:tc>
          <w:tcPr>
            <w:tcW w:w="1804" w:type="dxa"/>
          </w:tcPr>
          <w:p w14:paraId="3D0859BF" w14:textId="77777777" w:rsidR="00D83EA1" w:rsidRPr="001128BC" w:rsidRDefault="00D83EA1" w:rsidP="009261A7">
            <w:pPr>
              <w:spacing w:line="240" w:lineRule="atLeast"/>
              <w:jc w:val="center"/>
            </w:pPr>
          </w:p>
        </w:tc>
      </w:tr>
      <w:tr w:rsidR="00D83EA1" w:rsidRPr="001128BC" w14:paraId="0CCE12BD" w14:textId="77777777" w:rsidTr="009261A7">
        <w:tc>
          <w:tcPr>
            <w:tcW w:w="813" w:type="dxa"/>
          </w:tcPr>
          <w:p w14:paraId="1E4DEE03" w14:textId="77777777" w:rsidR="00D83EA1" w:rsidRPr="001128BC" w:rsidRDefault="00D83EA1" w:rsidP="009261A7">
            <w:pPr>
              <w:spacing w:line="240" w:lineRule="atLeast"/>
              <w:jc w:val="center"/>
            </w:pPr>
            <w:r w:rsidRPr="001128BC">
              <w:t>24.</w:t>
            </w:r>
          </w:p>
        </w:tc>
        <w:tc>
          <w:tcPr>
            <w:tcW w:w="2904" w:type="dxa"/>
          </w:tcPr>
          <w:p w14:paraId="2EB09F57" w14:textId="77777777"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14:paraId="48DD9390" w14:textId="77777777"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lastRenderedPageBreak/>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14:paraId="7772D5AC" w14:textId="77777777" w:rsidR="00D83EA1" w:rsidRPr="001128BC" w:rsidRDefault="00D83EA1" w:rsidP="009261A7">
            <w:pPr>
              <w:spacing w:line="240" w:lineRule="atLeast"/>
            </w:pPr>
            <w:r w:rsidRPr="001128BC">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1128BC">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0B7C29F0" w14:textId="77777777" w:rsidR="00D83EA1" w:rsidRPr="001128BC" w:rsidRDefault="00D83EA1" w:rsidP="009261A7">
            <w:pPr>
              <w:spacing w:line="240" w:lineRule="atLeast"/>
            </w:pPr>
          </w:p>
        </w:tc>
        <w:tc>
          <w:tcPr>
            <w:tcW w:w="1696" w:type="dxa"/>
          </w:tcPr>
          <w:p w14:paraId="356198CE"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7C2FEEA6"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w:t>
            </w:r>
            <w:r w:rsidRPr="001128BC">
              <w:lastRenderedPageBreak/>
              <w:t>топометрия. 3D - 4D планирование. Фиксирующие устройства. Объемная визуализация мишени. Синхронизация дыхания</w:t>
            </w:r>
          </w:p>
        </w:tc>
        <w:tc>
          <w:tcPr>
            <w:tcW w:w="1804" w:type="dxa"/>
          </w:tcPr>
          <w:p w14:paraId="55E35203" w14:textId="77777777" w:rsidR="00D83EA1" w:rsidRPr="001128BC" w:rsidRDefault="00D83EA1" w:rsidP="009261A7">
            <w:pPr>
              <w:spacing w:line="240" w:lineRule="atLeast"/>
              <w:jc w:val="center"/>
            </w:pPr>
            <w:r w:rsidRPr="001128BC">
              <w:rPr>
                <w:bCs/>
                <w:sz w:val="22"/>
                <w:szCs w:val="22"/>
              </w:rPr>
              <w:lastRenderedPageBreak/>
              <w:t>253337,16</w:t>
            </w:r>
          </w:p>
        </w:tc>
      </w:tr>
      <w:tr w:rsidR="00D83EA1" w:rsidRPr="001128BC" w14:paraId="58B80BA1" w14:textId="77777777" w:rsidTr="009261A7">
        <w:tc>
          <w:tcPr>
            <w:tcW w:w="813" w:type="dxa"/>
          </w:tcPr>
          <w:p w14:paraId="58B18160" w14:textId="77777777" w:rsidR="00D83EA1" w:rsidRPr="001128BC" w:rsidRDefault="00D83EA1" w:rsidP="009261A7">
            <w:pPr>
              <w:spacing w:line="240" w:lineRule="atLeast"/>
              <w:jc w:val="center"/>
            </w:pPr>
          </w:p>
        </w:tc>
        <w:tc>
          <w:tcPr>
            <w:tcW w:w="2904" w:type="dxa"/>
          </w:tcPr>
          <w:p w14:paraId="2CBD19DE" w14:textId="77777777" w:rsidR="00D83EA1" w:rsidRPr="001128BC" w:rsidRDefault="00D83EA1" w:rsidP="009261A7">
            <w:pPr>
              <w:spacing w:line="240" w:lineRule="atLeast"/>
            </w:pPr>
          </w:p>
        </w:tc>
        <w:tc>
          <w:tcPr>
            <w:tcW w:w="1981" w:type="dxa"/>
          </w:tcPr>
          <w:p w14:paraId="6D9612E4" w14:textId="77777777"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14:paraId="315FAC57" w14:textId="77777777"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3E6354A8" w14:textId="77777777" w:rsidR="00D83EA1" w:rsidRPr="001128BC" w:rsidRDefault="00D83EA1" w:rsidP="009261A7">
            <w:pPr>
              <w:spacing w:line="240" w:lineRule="atLeast"/>
            </w:pPr>
            <w:r w:rsidRPr="001128BC">
              <w:t>терапевтическое лечение</w:t>
            </w:r>
          </w:p>
        </w:tc>
        <w:tc>
          <w:tcPr>
            <w:tcW w:w="3466" w:type="dxa"/>
          </w:tcPr>
          <w:p w14:paraId="03B37CB6" w14:textId="77777777"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17C41721" w14:textId="77777777" w:rsidR="00D83EA1" w:rsidRPr="001128BC" w:rsidRDefault="00D83EA1" w:rsidP="009261A7">
            <w:pPr>
              <w:spacing w:line="240" w:lineRule="atLeast"/>
              <w:jc w:val="center"/>
            </w:pPr>
          </w:p>
        </w:tc>
      </w:tr>
      <w:tr w:rsidR="00D83EA1" w:rsidRPr="001128BC" w14:paraId="7C88399D" w14:textId="77777777" w:rsidTr="009261A7">
        <w:tc>
          <w:tcPr>
            <w:tcW w:w="813" w:type="dxa"/>
          </w:tcPr>
          <w:p w14:paraId="27A2F3A2" w14:textId="77777777" w:rsidR="00D83EA1" w:rsidRPr="001128BC" w:rsidRDefault="00D83EA1" w:rsidP="009261A7">
            <w:pPr>
              <w:spacing w:line="240" w:lineRule="atLeast"/>
              <w:jc w:val="center"/>
            </w:pPr>
          </w:p>
        </w:tc>
        <w:tc>
          <w:tcPr>
            <w:tcW w:w="2904" w:type="dxa"/>
          </w:tcPr>
          <w:p w14:paraId="31696704" w14:textId="77777777" w:rsidR="00D83EA1" w:rsidRPr="001128BC" w:rsidRDefault="00D83EA1" w:rsidP="009261A7">
            <w:pPr>
              <w:spacing w:line="240" w:lineRule="atLeast"/>
            </w:pPr>
          </w:p>
        </w:tc>
        <w:tc>
          <w:tcPr>
            <w:tcW w:w="1981" w:type="dxa"/>
          </w:tcPr>
          <w:p w14:paraId="33A1E423" w14:textId="77777777" w:rsidR="00D83EA1" w:rsidRPr="001128BC" w:rsidRDefault="00D83EA1" w:rsidP="009261A7">
            <w:pPr>
              <w:spacing w:line="240" w:lineRule="atLeast"/>
              <w:jc w:val="center"/>
            </w:pPr>
            <w:r w:rsidRPr="00844B53">
              <w:t>C56</w:t>
            </w:r>
          </w:p>
        </w:tc>
        <w:tc>
          <w:tcPr>
            <w:tcW w:w="3156" w:type="dxa"/>
          </w:tcPr>
          <w:p w14:paraId="64B9EAD4" w14:textId="77777777"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4B72B83B" w14:textId="77777777" w:rsidR="00D83EA1" w:rsidRPr="001128BC" w:rsidRDefault="00D83EA1" w:rsidP="009261A7">
            <w:pPr>
              <w:spacing w:line="240" w:lineRule="atLeast"/>
            </w:pPr>
            <w:r w:rsidRPr="001128BC">
              <w:t>терапевтическое лечение</w:t>
            </w:r>
          </w:p>
        </w:tc>
        <w:tc>
          <w:tcPr>
            <w:tcW w:w="3466" w:type="dxa"/>
          </w:tcPr>
          <w:p w14:paraId="0B129AE2"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1128BC">
              <w:lastRenderedPageBreak/>
              <w:t>мишени</w:t>
            </w:r>
          </w:p>
          <w:p w14:paraId="63CC95B5" w14:textId="77777777" w:rsidR="00D83EA1" w:rsidRPr="001128BC" w:rsidRDefault="00D83EA1" w:rsidP="009261A7">
            <w:pPr>
              <w:spacing w:line="240" w:lineRule="atLeast"/>
            </w:pPr>
          </w:p>
        </w:tc>
        <w:tc>
          <w:tcPr>
            <w:tcW w:w="1804" w:type="dxa"/>
          </w:tcPr>
          <w:p w14:paraId="3A983724" w14:textId="77777777" w:rsidR="00D83EA1" w:rsidRPr="001128BC" w:rsidRDefault="00D83EA1" w:rsidP="009261A7">
            <w:pPr>
              <w:spacing w:line="240" w:lineRule="atLeast"/>
              <w:jc w:val="center"/>
            </w:pPr>
          </w:p>
        </w:tc>
      </w:tr>
      <w:tr w:rsidR="00D83EA1" w:rsidRPr="001128BC" w14:paraId="260F5ABC" w14:textId="77777777" w:rsidTr="009261A7">
        <w:tc>
          <w:tcPr>
            <w:tcW w:w="813" w:type="dxa"/>
          </w:tcPr>
          <w:p w14:paraId="11173E90" w14:textId="77777777" w:rsidR="00D83EA1" w:rsidRPr="001128BC" w:rsidRDefault="00D83EA1" w:rsidP="009261A7">
            <w:pPr>
              <w:spacing w:line="240" w:lineRule="atLeast"/>
              <w:jc w:val="center"/>
            </w:pPr>
          </w:p>
        </w:tc>
        <w:tc>
          <w:tcPr>
            <w:tcW w:w="2904" w:type="dxa"/>
          </w:tcPr>
          <w:p w14:paraId="43C7DDF9" w14:textId="77777777" w:rsidR="00D83EA1" w:rsidRPr="001128BC" w:rsidRDefault="00D83EA1" w:rsidP="009261A7">
            <w:pPr>
              <w:spacing w:line="240" w:lineRule="atLeast"/>
            </w:pPr>
          </w:p>
        </w:tc>
        <w:tc>
          <w:tcPr>
            <w:tcW w:w="1981" w:type="dxa"/>
          </w:tcPr>
          <w:p w14:paraId="659B741E" w14:textId="77777777" w:rsidR="00D83EA1" w:rsidRPr="001128BC" w:rsidRDefault="00D83EA1" w:rsidP="009261A7">
            <w:pPr>
              <w:spacing w:line="240" w:lineRule="atLeast"/>
              <w:jc w:val="center"/>
            </w:pPr>
            <w:r w:rsidRPr="00844B53">
              <w:t>C57</w:t>
            </w:r>
          </w:p>
        </w:tc>
        <w:tc>
          <w:tcPr>
            <w:tcW w:w="3156" w:type="dxa"/>
          </w:tcPr>
          <w:p w14:paraId="17C29ADD" w14:textId="77777777"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1FBBBC58" w14:textId="77777777" w:rsidR="00D83EA1" w:rsidRPr="001128BC" w:rsidRDefault="00D83EA1" w:rsidP="009261A7">
            <w:pPr>
              <w:spacing w:line="240" w:lineRule="atLeast"/>
            </w:pPr>
            <w:r w:rsidRPr="001128BC">
              <w:t>терапевтическое лечение</w:t>
            </w:r>
          </w:p>
        </w:tc>
        <w:tc>
          <w:tcPr>
            <w:tcW w:w="3466" w:type="dxa"/>
          </w:tcPr>
          <w:p w14:paraId="00354E52" w14:textId="77777777"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80A44CE" w14:textId="77777777" w:rsidR="00D83EA1" w:rsidRPr="001128BC" w:rsidRDefault="00D83EA1" w:rsidP="009261A7">
            <w:pPr>
              <w:spacing w:line="240" w:lineRule="atLeast"/>
            </w:pPr>
          </w:p>
        </w:tc>
        <w:tc>
          <w:tcPr>
            <w:tcW w:w="1804" w:type="dxa"/>
          </w:tcPr>
          <w:p w14:paraId="5CFE6256" w14:textId="77777777" w:rsidR="00D83EA1" w:rsidRPr="001128BC" w:rsidRDefault="00D83EA1" w:rsidP="009261A7">
            <w:pPr>
              <w:spacing w:line="240" w:lineRule="atLeast"/>
              <w:jc w:val="center"/>
            </w:pPr>
          </w:p>
        </w:tc>
      </w:tr>
      <w:tr w:rsidR="00D83EA1" w:rsidRPr="001128BC" w14:paraId="6B99F89B" w14:textId="77777777" w:rsidTr="009261A7">
        <w:tc>
          <w:tcPr>
            <w:tcW w:w="813" w:type="dxa"/>
          </w:tcPr>
          <w:p w14:paraId="3618B404" w14:textId="77777777" w:rsidR="00D83EA1" w:rsidRPr="001128BC" w:rsidRDefault="00D83EA1" w:rsidP="009261A7">
            <w:pPr>
              <w:spacing w:line="240" w:lineRule="atLeast"/>
              <w:jc w:val="center"/>
            </w:pPr>
          </w:p>
        </w:tc>
        <w:tc>
          <w:tcPr>
            <w:tcW w:w="2904" w:type="dxa"/>
          </w:tcPr>
          <w:p w14:paraId="6CBECF7F" w14:textId="77777777" w:rsidR="00D83EA1" w:rsidRPr="001128BC" w:rsidRDefault="00D83EA1" w:rsidP="009261A7">
            <w:pPr>
              <w:spacing w:line="240" w:lineRule="atLeast"/>
            </w:pPr>
          </w:p>
        </w:tc>
        <w:tc>
          <w:tcPr>
            <w:tcW w:w="1981" w:type="dxa"/>
          </w:tcPr>
          <w:p w14:paraId="6F2B375E" w14:textId="77777777"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14:paraId="67F7F148" w14:textId="77777777"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14:paraId="2DF032CC" w14:textId="77777777" w:rsidR="00D83EA1" w:rsidRPr="001128BC" w:rsidRDefault="00D83EA1" w:rsidP="009261A7">
            <w:pPr>
              <w:spacing w:line="240" w:lineRule="atLeast"/>
            </w:pPr>
            <w:r w:rsidRPr="001128BC">
              <w:t>терапевтическое лечение</w:t>
            </w:r>
          </w:p>
        </w:tc>
        <w:tc>
          <w:tcPr>
            <w:tcW w:w="3466" w:type="dxa"/>
          </w:tcPr>
          <w:p w14:paraId="72D97534" w14:textId="77777777"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B723578" w14:textId="77777777" w:rsidR="00D83EA1" w:rsidRPr="001128BC" w:rsidRDefault="00D83EA1" w:rsidP="009261A7">
            <w:pPr>
              <w:spacing w:line="240" w:lineRule="atLeast"/>
            </w:pPr>
          </w:p>
        </w:tc>
        <w:tc>
          <w:tcPr>
            <w:tcW w:w="1804" w:type="dxa"/>
          </w:tcPr>
          <w:p w14:paraId="0779ED87" w14:textId="77777777" w:rsidR="00D83EA1" w:rsidRPr="001128BC" w:rsidRDefault="00D83EA1" w:rsidP="009261A7">
            <w:pPr>
              <w:spacing w:line="240" w:lineRule="atLeast"/>
              <w:jc w:val="center"/>
            </w:pPr>
          </w:p>
        </w:tc>
      </w:tr>
      <w:tr w:rsidR="00D83EA1" w:rsidRPr="001128BC" w14:paraId="2B75B2EF" w14:textId="77777777" w:rsidTr="009261A7">
        <w:tc>
          <w:tcPr>
            <w:tcW w:w="813" w:type="dxa"/>
          </w:tcPr>
          <w:p w14:paraId="0CE344BA" w14:textId="77777777" w:rsidR="00D83EA1" w:rsidRPr="001128BC" w:rsidRDefault="00D83EA1" w:rsidP="009261A7">
            <w:pPr>
              <w:spacing w:line="240" w:lineRule="atLeast"/>
              <w:jc w:val="center"/>
            </w:pPr>
          </w:p>
        </w:tc>
        <w:tc>
          <w:tcPr>
            <w:tcW w:w="2904" w:type="dxa"/>
          </w:tcPr>
          <w:p w14:paraId="05D05523" w14:textId="77777777" w:rsidR="00D83EA1" w:rsidRPr="001128BC" w:rsidRDefault="00D83EA1" w:rsidP="009261A7">
            <w:pPr>
              <w:spacing w:line="240" w:lineRule="atLeast"/>
            </w:pPr>
          </w:p>
        </w:tc>
        <w:tc>
          <w:tcPr>
            <w:tcW w:w="1981" w:type="dxa"/>
          </w:tcPr>
          <w:p w14:paraId="245ED0B8" w14:textId="77777777"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14:paraId="6479F4BD" w14:textId="77777777"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14:paraId="35AEE4F5" w14:textId="77777777" w:rsidR="00D83EA1" w:rsidRPr="001128BC" w:rsidRDefault="00D83EA1" w:rsidP="009261A7">
            <w:pPr>
              <w:spacing w:line="240" w:lineRule="atLeast"/>
            </w:pPr>
            <w:r w:rsidRPr="001128BC">
              <w:t>терапевтическое лечение</w:t>
            </w:r>
          </w:p>
        </w:tc>
        <w:tc>
          <w:tcPr>
            <w:tcW w:w="3466" w:type="dxa"/>
          </w:tcPr>
          <w:p w14:paraId="11924CDE" w14:textId="77777777" w:rsidR="00D83EA1" w:rsidRPr="001128BC" w:rsidRDefault="00D83EA1" w:rsidP="009261A7">
            <w:pPr>
              <w:spacing w:line="240" w:lineRule="atLeast"/>
            </w:pPr>
            <w:r w:rsidRPr="001128BC">
              <w:t xml:space="preserve">конформная дистанционная лучевая терапия, в том числе IMRT, IGRT, VMAT (70 - 99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349BAD87" w14:textId="77777777" w:rsidR="00D83EA1" w:rsidRPr="001128BC" w:rsidRDefault="00D83EA1" w:rsidP="009261A7">
            <w:pPr>
              <w:spacing w:line="240" w:lineRule="atLeast"/>
            </w:pPr>
          </w:p>
        </w:tc>
        <w:tc>
          <w:tcPr>
            <w:tcW w:w="1804" w:type="dxa"/>
          </w:tcPr>
          <w:p w14:paraId="535CD574" w14:textId="77777777" w:rsidR="00D83EA1" w:rsidRPr="001128BC" w:rsidRDefault="00D83EA1" w:rsidP="009261A7">
            <w:pPr>
              <w:spacing w:line="240" w:lineRule="atLeast"/>
              <w:jc w:val="center"/>
            </w:pPr>
          </w:p>
        </w:tc>
      </w:tr>
      <w:tr w:rsidR="00D83EA1" w:rsidRPr="001128BC" w14:paraId="7F562FE9" w14:textId="77777777" w:rsidTr="009261A7">
        <w:tc>
          <w:tcPr>
            <w:tcW w:w="15820" w:type="dxa"/>
            <w:gridSpan w:val="7"/>
          </w:tcPr>
          <w:p w14:paraId="5D5E54F6" w14:textId="77777777" w:rsidR="00D83EA1" w:rsidRPr="001128BC" w:rsidRDefault="00D83EA1" w:rsidP="009261A7">
            <w:pPr>
              <w:spacing w:line="240" w:lineRule="atLeast"/>
              <w:jc w:val="center"/>
            </w:pPr>
            <w:r w:rsidRPr="001128BC">
              <w:t>Оториноларингология</w:t>
            </w:r>
          </w:p>
          <w:p w14:paraId="06EE4EEB" w14:textId="77777777" w:rsidR="00D83EA1" w:rsidRPr="001128BC" w:rsidRDefault="00D83EA1" w:rsidP="009261A7">
            <w:pPr>
              <w:spacing w:line="240" w:lineRule="atLeast"/>
              <w:jc w:val="center"/>
            </w:pPr>
          </w:p>
        </w:tc>
      </w:tr>
      <w:tr w:rsidR="00D83EA1" w:rsidRPr="001128BC" w14:paraId="2D662A8F" w14:textId="77777777" w:rsidTr="009261A7">
        <w:tc>
          <w:tcPr>
            <w:tcW w:w="813" w:type="dxa"/>
            <w:vMerge w:val="restart"/>
          </w:tcPr>
          <w:p w14:paraId="2878F3BC" w14:textId="77777777" w:rsidR="00D83EA1" w:rsidRPr="001128BC" w:rsidRDefault="00D83EA1" w:rsidP="009261A7">
            <w:pPr>
              <w:spacing w:line="240" w:lineRule="atLeast"/>
              <w:jc w:val="center"/>
            </w:pPr>
            <w:r w:rsidRPr="001128BC">
              <w:t>25.</w:t>
            </w:r>
          </w:p>
        </w:tc>
        <w:tc>
          <w:tcPr>
            <w:tcW w:w="2904" w:type="dxa"/>
            <w:vMerge w:val="restart"/>
          </w:tcPr>
          <w:p w14:paraId="432B30F7" w14:textId="77777777" w:rsidR="00D83EA1" w:rsidRPr="001128BC" w:rsidRDefault="00D83EA1" w:rsidP="009261A7">
            <w:pPr>
              <w:spacing w:line="240" w:lineRule="atLeast"/>
            </w:pPr>
            <w:r w:rsidRPr="001128BC">
              <w:t>Реконструктивные операции на звукопроводящем аппарате среднего уха</w:t>
            </w:r>
          </w:p>
        </w:tc>
        <w:tc>
          <w:tcPr>
            <w:tcW w:w="1981" w:type="dxa"/>
            <w:vMerge w:val="restart"/>
          </w:tcPr>
          <w:p w14:paraId="6B023A03" w14:textId="77777777" w:rsidR="00D83EA1" w:rsidRPr="001128BC" w:rsidRDefault="00D83EA1" w:rsidP="009261A7">
            <w:pPr>
              <w:spacing w:line="240" w:lineRule="atLeast"/>
              <w:jc w:val="center"/>
              <w:rPr>
                <w:lang w:val="en-US"/>
              </w:rPr>
            </w:pPr>
            <w:r w:rsidRPr="00844B53">
              <w:rPr>
                <w:lang w:val="en-US"/>
              </w:rPr>
              <w:t>H66.1</w:t>
            </w:r>
            <w:r w:rsidRPr="001128BC">
              <w:rPr>
                <w:lang w:val="en-US"/>
              </w:rPr>
              <w:t xml:space="preserve">, </w:t>
            </w:r>
            <w:r w:rsidRPr="00844B53">
              <w:rPr>
                <w:lang w:val="en-US"/>
              </w:rPr>
              <w:t>H66.2</w:t>
            </w:r>
            <w:r w:rsidRPr="001128BC">
              <w:rPr>
                <w:lang w:val="en-US"/>
              </w:rPr>
              <w:t xml:space="preserve">, </w:t>
            </w:r>
            <w:r w:rsidRPr="00844B53">
              <w:rPr>
                <w:lang w:val="en-US"/>
              </w:rPr>
              <w:t>Q16</w:t>
            </w:r>
            <w:r w:rsidRPr="001128BC">
              <w:rPr>
                <w:lang w:val="en-US"/>
              </w:rPr>
              <w:t xml:space="preserve">, </w:t>
            </w:r>
            <w:r w:rsidRPr="00844B53">
              <w:rPr>
                <w:lang w:val="en-US"/>
              </w:rPr>
              <w:t>H80.0</w:t>
            </w:r>
            <w:r w:rsidRPr="001128BC">
              <w:rPr>
                <w:lang w:val="en-US"/>
              </w:rPr>
              <w:t xml:space="preserve">, </w:t>
            </w:r>
            <w:r w:rsidRPr="00844B53">
              <w:rPr>
                <w:lang w:val="en-US"/>
              </w:rPr>
              <w:t>H80.1</w:t>
            </w:r>
            <w:r w:rsidRPr="001128BC">
              <w:rPr>
                <w:lang w:val="en-US"/>
              </w:rPr>
              <w:t xml:space="preserve">, </w:t>
            </w:r>
            <w:r w:rsidRPr="00844B53">
              <w:rPr>
                <w:lang w:val="en-US"/>
              </w:rPr>
              <w:t>H80.9</w:t>
            </w:r>
            <w:r w:rsidRPr="001128BC">
              <w:rPr>
                <w:lang w:val="en-US"/>
              </w:rPr>
              <w:t xml:space="preserve">, </w:t>
            </w:r>
            <w:r w:rsidRPr="00844B53">
              <w:rPr>
                <w:lang w:val="en-US"/>
              </w:rPr>
              <w:t>H74.1</w:t>
            </w:r>
            <w:r w:rsidRPr="001128BC">
              <w:rPr>
                <w:lang w:val="en-US"/>
              </w:rPr>
              <w:t xml:space="preserve">, </w:t>
            </w:r>
            <w:r w:rsidRPr="00844B53">
              <w:rPr>
                <w:lang w:val="en-US"/>
              </w:rPr>
              <w:t>H74.2</w:t>
            </w:r>
            <w:r w:rsidRPr="001128BC">
              <w:rPr>
                <w:lang w:val="en-US"/>
              </w:rPr>
              <w:t xml:space="preserve">, </w:t>
            </w:r>
            <w:r w:rsidRPr="00844B53">
              <w:rPr>
                <w:lang w:val="en-US"/>
              </w:rPr>
              <w:t>H74.3</w:t>
            </w:r>
            <w:r w:rsidRPr="001128BC">
              <w:rPr>
                <w:lang w:val="en-US"/>
              </w:rPr>
              <w:t xml:space="preserve">, </w:t>
            </w:r>
            <w:r w:rsidRPr="00844B53">
              <w:rPr>
                <w:lang w:val="en-US"/>
              </w:rPr>
              <w:t>H90</w:t>
            </w:r>
          </w:p>
        </w:tc>
        <w:tc>
          <w:tcPr>
            <w:tcW w:w="3156" w:type="dxa"/>
            <w:vMerge w:val="restart"/>
          </w:tcPr>
          <w:p w14:paraId="4F786D77" w14:textId="77777777" w:rsidR="00D83EA1" w:rsidRPr="001128BC" w:rsidRDefault="00D83EA1" w:rsidP="009261A7">
            <w:pPr>
              <w:spacing w:line="240" w:lineRule="atLeast"/>
            </w:pPr>
            <w:r w:rsidRPr="001128BC">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14:paraId="5A0C491E" w14:textId="77777777" w:rsidR="00D83EA1" w:rsidRPr="001128BC" w:rsidRDefault="00D83EA1" w:rsidP="009261A7">
            <w:pPr>
              <w:spacing w:line="240" w:lineRule="atLeast"/>
            </w:pPr>
            <w:r w:rsidRPr="001128BC">
              <w:t>хирургическое лечение</w:t>
            </w:r>
          </w:p>
        </w:tc>
        <w:tc>
          <w:tcPr>
            <w:tcW w:w="3466" w:type="dxa"/>
          </w:tcPr>
          <w:p w14:paraId="245DEA67" w14:textId="77777777" w:rsidR="00D83EA1" w:rsidRPr="001128BC" w:rsidRDefault="00D83EA1" w:rsidP="009261A7">
            <w:pPr>
              <w:spacing w:line="240" w:lineRule="atLeast"/>
            </w:pPr>
            <w:r w:rsidRPr="001128BC">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41F6377A" w14:textId="77777777" w:rsidR="00D83EA1" w:rsidRPr="001128BC" w:rsidRDefault="00D83EA1" w:rsidP="009261A7">
            <w:pPr>
              <w:spacing w:line="240" w:lineRule="atLeast"/>
            </w:pPr>
          </w:p>
        </w:tc>
        <w:tc>
          <w:tcPr>
            <w:tcW w:w="1804" w:type="dxa"/>
            <w:vMerge w:val="restart"/>
          </w:tcPr>
          <w:p w14:paraId="1DBB16CB" w14:textId="77777777" w:rsidR="00D83EA1" w:rsidRPr="001128BC" w:rsidRDefault="00D83EA1" w:rsidP="009261A7">
            <w:pPr>
              <w:spacing w:line="240" w:lineRule="atLeast"/>
              <w:jc w:val="center"/>
            </w:pPr>
            <w:r w:rsidRPr="001128BC">
              <w:rPr>
                <w:bCs/>
                <w:sz w:val="22"/>
                <w:szCs w:val="22"/>
              </w:rPr>
              <w:t>132638,96</w:t>
            </w:r>
          </w:p>
        </w:tc>
      </w:tr>
      <w:tr w:rsidR="00D83EA1" w:rsidRPr="001128BC" w14:paraId="5DC0C459" w14:textId="77777777" w:rsidTr="009261A7">
        <w:tc>
          <w:tcPr>
            <w:tcW w:w="813" w:type="dxa"/>
            <w:vMerge/>
          </w:tcPr>
          <w:p w14:paraId="437B8E5C" w14:textId="77777777" w:rsidR="00D83EA1" w:rsidRPr="001128BC" w:rsidRDefault="00D83EA1" w:rsidP="009261A7">
            <w:pPr>
              <w:spacing w:line="240" w:lineRule="atLeast"/>
              <w:jc w:val="center"/>
            </w:pPr>
          </w:p>
        </w:tc>
        <w:tc>
          <w:tcPr>
            <w:tcW w:w="2904" w:type="dxa"/>
            <w:vMerge/>
          </w:tcPr>
          <w:p w14:paraId="7611342A" w14:textId="77777777" w:rsidR="00D83EA1" w:rsidRPr="001128BC" w:rsidRDefault="00D83EA1" w:rsidP="009261A7">
            <w:pPr>
              <w:spacing w:line="240" w:lineRule="atLeast"/>
            </w:pPr>
          </w:p>
        </w:tc>
        <w:tc>
          <w:tcPr>
            <w:tcW w:w="1981" w:type="dxa"/>
            <w:vMerge/>
          </w:tcPr>
          <w:p w14:paraId="0D0B19CF" w14:textId="77777777" w:rsidR="00D83EA1" w:rsidRPr="001128BC" w:rsidRDefault="00D83EA1" w:rsidP="009261A7">
            <w:pPr>
              <w:spacing w:line="240" w:lineRule="atLeast"/>
              <w:jc w:val="center"/>
            </w:pPr>
          </w:p>
        </w:tc>
        <w:tc>
          <w:tcPr>
            <w:tcW w:w="3156" w:type="dxa"/>
            <w:vMerge/>
          </w:tcPr>
          <w:p w14:paraId="7DE9D910" w14:textId="77777777" w:rsidR="00D83EA1" w:rsidRPr="001128BC" w:rsidRDefault="00D83EA1" w:rsidP="009261A7">
            <w:pPr>
              <w:spacing w:line="240" w:lineRule="atLeast"/>
            </w:pPr>
          </w:p>
        </w:tc>
        <w:tc>
          <w:tcPr>
            <w:tcW w:w="1696" w:type="dxa"/>
            <w:vMerge/>
          </w:tcPr>
          <w:p w14:paraId="0F3923DE" w14:textId="77777777" w:rsidR="00D83EA1" w:rsidRPr="001128BC" w:rsidRDefault="00D83EA1" w:rsidP="009261A7">
            <w:pPr>
              <w:spacing w:line="240" w:lineRule="atLeast"/>
            </w:pPr>
          </w:p>
        </w:tc>
        <w:tc>
          <w:tcPr>
            <w:tcW w:w="3466" w:type="dxa"/>
          </w:tcPr>
          <w:p w14:paraId="1E21A23D" w14:textId="77777777" w:rsidR="00D83EA1" w:rsidRPr="001128BC" w:rsidRDefault="00D83EA1" w:rsidP="009261A7">
            <w:pPr>
              <w:spacing w:line="240" w:lineRule="atLeast"/>
            </w:pPr>
            <w:r w:rsidRPr="001128B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0B59C68B" w14:textId="77777777" w:rsidR="00D83EA1" w:rsidRPr="001128BC" w:rsidRDefault="00D83EA1" w:rsidP="009261A7">
            <w:pPr>
              <w:spacing w:line="240" w:lineRule="atLeast"/>
            </w:pPr>
          </w:p>
        </w:tc>
        <w:tc>
          <w:tcPr>
            <w:tcW w:w="1804" w:type="dxa"/>
            <w:vMerge/>
          </w:tcPr>
          <w:p w14:paraId="0E2287CF" w14:textId="77777777" w:rsidR="00D83EA1" w:rsidRPr="001128BC" w:rsidRDefault="00D83EA1" w:rsidP="009261A7">
            <w:pPr>
              <w:spacing w:line="240" w:lineRule="atLeast"/>
              <w:jc w:val="center"/>
            </w:pPr>
          </w:p>
        </w:tc>
      </w:tr>
      <w:tr w:rsidR="00D83EA1" w:rsidRPr="001128BC" w14:paraId="54D0AF30" w14:textId="77777777" w:rsidTr="009261A7">
        <w:tc>
          <w:tcPr>
            <w:tcW w:w="813" w:type="dxa"/>
            <w:vMerge/>
          </w:tcPr>
          <w:p w14:paraId="4739745B" w14:textId="77777777" w:rsidR="00D83EA1" w:rsidRPr="001128BC" w:rsidRDefault="00D83EA1" w:rsidP="009261A7">
            <w:pPr>
              <w:spacing w:line="240" w:lineRule="atLeast"/>
              <w:jc w:val="center"/>
            </w:pPr>
          </w:p>
        </w:tc>
        <w:tc>
          <w:tcPr>
            <w:tcW w:w="2904" w:type="dxa"/>
            <w:vMerge/>
          </w:tcPr>
          <w:p w14:paraId="0231A1BA" w14:textId="77777777" w:rsidR="00D83EA1" w:rsidRPr="001128BC" w:rsidRDefault="00D83EA1" w:rsidP="009261A7">
            <w:pPr>
              <w:spacing w:line="240" w:lineRule="atLeast"/>
            </w:pPr>
          </w:p>
        </w:tc>
        <w:tc>
          <w:tcPr>
            <w:tcW w:w="1981" w:type="dxa"/>
            <w:vMerge/>
          </w:tcPr>
          <w:p w14:paraId="451607CE" w14:textId="77777777" w:rsidR="00D83EA1" w:rsidRPr="001128BC" w:rsidRDefault="00D83EA1" w:rsidP="009261A7">
            <w:pPr>
              <w:spacing w:line="240" w:lineRule="atLeast"/>
              <w:jc w:val="center"/>
            </w:pPr>
          </w:p>
        </w:tc>
        <w:tc>
          <w:tcPr>
            <w:tcW w:w="3156" w:type="dxa"/>
            <w:vMerge/>
          </w:tcPr>
          <w:p w14:paraId="79363C42" w14:textId="77777777" w:rsidR="00D83EA1" w:rsidRPr="001128BC" w:rsidRDefault="00D83EA1" w:rsidP="009261A7">
            <w:pPr>
              <w:spacing w:line="240" w:lineRule="atLeast"/>
            </w:pPr>
          </w:p>
        </w:tc>
        <w:tc>
          <w:tcPr>
            <w:tcW w:w="1696" w:type="dxa"/>
            <w:vMerge/>
          </w:tcPr>
          <w:p w14:paraId="30B29954" w14:textId="77777777" w:rsidR="00D83EA1" w:rsidRPr="001128BC" w:rsidRDefault="00D83EA1" w:rsidP="009261A7">
            <w:pPr>
              <w:spacing w:line="240" w:lineRule="atLeast"/>
            </w:pPr>
          </w:p>
        </w:tc>
        <w:tc>
          <w:tcPr>
            <w:tcW w:w="3466" w:type="dxa"/>
          </w:tcPr>
          <w:p w14:paraId="4EB0EDFA" w14:textId="77777777" w:rsidR="00D83EA1" w:rsidRPr="001128BC" w:rsidRDefault="00D83EA1" w:rsidP="009261A7">
            <w:pPr>
              <w:spacing w:line="240" w:lineRule="atLeast"/>
            </w:pPr>
            <w:r w:rsidRPr="001128BC">
              <w:t>реконструктивные слухоулучшающие операции после радикальной операции на среднем ухе при хроническом гнойном среднем отите</w:t>
            </w:r>
          </w:p>
          <w:p w14:paraId="74A66E14" w14:textId="77777777" w:rsidR="00D83EA1" w:rsidRPr="001128BC" w:rsidRDefault="00D83EA1" w:rsidP="009261A7">
            <w:pPr>
              <w:spacing w:line="240" w:lineRule="atLeast"/>
            </w:pPr>
          </w:p>
        </w:tc>
        <w:tc>
          <w:tcPr>
            <w:tcW w:w="1804" w:type="dxa"/>
            <w:vMerge/>
          </w:tcPr>
          <w:p w14:paraId="2FD9E270" w14:textId="77777777" w:rsidR="00D83EA1" w:rsidRPr="001128BC" w:rsidRDefault="00D83EA1" w:rsidP="009261A7">
            <w:pPr>
              <w:spacing w:line="240" w:lineRule="atLeast"/>
              <w:jc w:val="center"/>
            </w:pPr>
          </w:p>
        </w:tc>
      </w:tr>
      <w:tr w:rsidR="00D83EA1" w:rsidRPr="001128BC" w14:paraId="2DD71536" w14:textId="77777777" w:rsidTr="009261A7">
        <w:tc>
          <w:tcPr>
            <w:tcW w:w="813" w:type="dxa"/>
          </w:tcPr>
          <w:p w14:paraId="64DDAFBC" w14:textId="77777777" w:rsidR="00D83EA1" w:rsidRPr="001128BC" w:rsidRDefault="00D83EA1" w:rsidP="009261A7">
            <w:pPr>
              <w:spacing w:line="240" w:lineRule="atLeast"/>
              <w:jc w:val="center"/>
            </w:pPr>
          </w:p>
        </w:tc>
        <w:tc>
          <w:tcPr>
            <w:tcW w:w="2904" w:type="dxa"/>
          </w:tcPr>
          <w:p w14:paraId="27AB9D55" w14:textId="77777777" w:rsidR="00D83EA1" w:rsidRPr="001128BC" w:rsidRDefault="00D83EA1" w:rsidP="009261A7">
            <w:pPr>
              <w:spacing w:line="240" w:lineRule="atLeast"/>
            </w:pPr>
          </w:p>
        </w:tc>
        <w:tc>
          <w:tcPr>
            <w:tcW w:w="1981" w:type="dxa"/>
          </w:tcPr>
          <w:p w14:paraId="7DBF9E24" w14:textId="77777777" w:rsidR="00D83EA1" w:rsidRPr="001128BC" w:rsidRDefault="00D83EA1" w:rsidP="009261A7">
            <w:pPr>
              <w:spacing w:line="240" w:lineRule="atLeast"/>
              <w:jc w:val="center"/>
            </w:pPr>
          </w:p>
        </w:tc>
        <w:tc>
          <w:tcPr>
            <w:tcW w:w="3156" w:type="dxa"/>
          </w:tcPr>
          <w:p w14:paraId="3B22CA3B" w14:textId="77777777" w:rsidR="00D83EA1" w:rsidRPr="001128BC" w:rsidRDefault="00D83EA1" w:rsidP="009261A7">
            <w:pPr>
              <w:spacing w:line="240" w:lineRule="atLeast"/>
            </w:pPr>
          </w:p>
        </w:tc>
        <w:tc>
          <w:tcPr>
            <w:tcW w:w="1696" w:type="dxa"/>
          </w:tcPr>
          <w:p w14:paraId="40B51CB7" w14:textId="77777777" w:rsidR="00D83EA1" w:rsidRPr="001128BC" w:rsidRDefault="00D83EA1" w:rsidP="009261A7">
            <w:pPr>
              <w:spacing w:line="240" w:lineRule="atLeast"/>
            </w:pPr>
          </w:p>
        </w:tc>
        <w:tc>
          <w:tcPr>
            <w:tcW w:w="3466" w:type="dxa"/>
          </w:tcPr>
          <w:p w14:paraId="7F1B65CE" w14:textId="77777777" w:rsidR="00D83EA1" w:rsidRPr="001128BC" w:rsidRDefault="00D83EA1" w:rsidP="009261A7">
            <w:pPr>
              <w:spacing w:line="240" w:lineRule="atLeast"/>
            </w:pPr>
            <w:r w:rsidRPr="001128BC">
              <w:t xml:space="preserve">слухоулучшающие операции с применением частично </w:t>
            </w:r>
            <w:r w:rsidRPr="001128BC">
              <w:lastRenderedPageBreak/>
              <w:t>имплантируемого устройства костной проводимости</w:t>
            </w:r>
          </w:p>
          <w:p w14:paraId="591D7B0F" w14:textId="77777777" w:rsidR="00D83EA1" w:rsidRPr="001128BC" w:rsidRDefault="00D83EA1" w:rsidP="009261A7">
            <w:pPr>
              <w:spacing w:line="240" w:lineRule="atLeast"/>
            </w:pPr>
          </w:p>
        </w:tc>
        <w:tc>
          <w:tcPr>
            <w:tcW w:w="1804" w:type="dxa"/>
          </w:tcPr>
          <w:p w14:paraId="5B06C597" w14:textId="77777777" w:rsidR="00D83EA1" w:rsidRPr="001128BC" w:rsidRDefault="00D83EA1" w:rsidP="009261A7">
            <w:pPr>
              <w:spacing w:line="240" w:lineRule="atLeast"/>
              <w:jc w:val="center"/>
            </w:pPr>
          </w:p>
        </w:tc>
      </w:tr>
      <w:tr w:rsidR="00D83EA1" w:rsidRPr="001128BC" w14:paraId="279A4820" w14:textId="77777777" w:rsidTr="009261A7">
        <w:tc>
          <w:tcPr>
            <w:tcW w:w="813" w:type="dxa"/>
          </w:tcPr>
          <w:p w14:paraId="2F558CEA" w14:textId="77777777" w:rsidR="00D83EA1" w:rsidRPr="001128BC" w:rsidRDefault="00D83EA1" w:rsidP="009261A7">
            <w:pPr>
              <w:spacing w:line="240" w:lineRule="atLeast"/>
              <w:jc w:val="center"/>
            </w:pPr>
          </w:p>
        </w:tc>
        <w:tc>
          <w:tcPr>
            <w:tcW w:w="2904" w:type="dxa"/>
          </w:tcPr>
          <w:p w14:paraId="000BADC0" w14:textId="77777777" w:rsidR="00D83EA1" w:rsidRPr="001128BC" w:rsidRDefault="00D83EA1" w:rsidP="009261A7">
            <w:pPr>
              <w:spacing w:line="240" w:lineRule="atLeast"/>
            </w:pPr>
          </w:p>
        </w:tc>
        <w:tc>
          <w:tcPr>
            <w:tcW w:w="1981" w:type="dxa"/>
          </w:tcPr>
          <w:p w14:paraId="5B154FD4" w14:textId="77777777" w:rsidR="00D83EA1" w:rsidRPr="001128BC" w:rsidRDefault="00D83EA1" w:rsidP="009261A7">
            <w:pPr>
              <w:spacing w:line="240" w:lineRule="atLeast"/>
              <w:jc w:val="center"/>
              <w:rPr>
                <w:bCs/>
              </w:rPr>
            </w:pPr>
          </w:p>
        </w:tc>
        <w:tc>
          <w:tcPr>
            <w:tcW w:w="3156" w:type="dxa"/>
          </w:tcPr>
          <w:p w14:paraId="5BA450E1" w14:textId="77777777" w:rsidR="00D83EA1" w:rsidRPr="001128BC" w:rsidRDefault="00D83EA1" w:rsidP="009261A7">
            <w:pPr>
              <w:spacing w:line="240" w:lineRule="atLeast"/>
              <w:rPr>
                <w:bCs/>
              </w:rPr>
            </w:pPr>
          </w:p>
        </w:tc>
        <w:tc>
          <w:tcPr>
            <w:tcW w:w="1696" w:type="dxa"/>
          </w:tcPr>
          <w:p w14:paraId="49BFBF8C" w14:textId="77777777" w:rsidR="00D83EA1" w:rsidRPr="001128BC" w:rsidRDefault="00D83EA1" w:rsidP="009261A7">
            <w:pPr>
              <w:spacing w:line="240" w:lineRule="atLeast"/>
              <w:rPr>
                <w:bCs/>
              </w:rPr>
            </w:pPr>
          </w:p>
        </w:tc>
        <w:tc>
          <w:tcPr>
            <w:tcW w:w="3466" w:type="dxa"/>
          </w:tcPr>
          <w:p w14:paraId="5C2448B5" w14:textId="77777777" w:rsidR="00D83EA1" w:rsidRPr="001128BC" w:rsidRDefault="00D83EA1" w:rsidP="009261A7">
            <w:pPr>
              <w:spacing w:line="240" w:lineRule="atLeast"/>
            </w:pPr>
            <w:r w:rsidRPr="001128BC">
              <w:t>тимпанопластика с применением микрохирургической техники, аллогенных трансплантатов, в том числе металлических</w:t>
            </w:r>
          </w:p>
          <w:p w14:paraId="77062257" w14:textId="77777777" w:rsidR="00D83EA1" w:rsidRPr="001128BC" w:rsidRDefault="00D83EA1" w:rsidP="009261A7">
            <w:pPr>
              <w:spacing w:line="240" w:lineRule="atLeast"/>
            </w:pPr>
          </w:p>
        </w:tc>
        <w:tc>
          <w:tcPr>
            <w:tcW w:w="1804" w:type="dxa"/>
          </w:tcPr>
          <w:p w14:paraId="41605499" w14:textId="77777777" w:rsidR="00D83EA1" w:rsidRPr="001128BC" w:rsidRDefault="00D83EA1" w:rsidP="009261A7">
            <w:pPr>
              <w:spacing w:line="240" w:lineRule="atLeast"/>
              <w:jc w:val="center"/>
            </w:pPr>
          </w:p>
        </w:tc>
      </w:tr>
      <w:tr w:rsidR="00D83EA1" w:rsidRPr="001128BC" w14:paraId="521A237E" w14:textId="77777777" w:rsidTr="009261A7">
        <w:tc>
          <w:tcPr>
            <w:tcW w:w="813" w:type="dxa"/>
            <w:vMerge w:val="restart"/>
          </w:tcPr>
          <w:p w14:paraId="64CDC598" w14:textId="77777777" w:rsidR="00D83EA1" w:rsidRPr="001128BC" w:rsidRDefault="00D83EA1" w:rsidP="009261A7">
            <w:pPr>
              <w:spacing w:line="240" w:lineRule="atLeast"/>
              <w:jc w:val="center"/>
            </w:pPr>
          </w:p>
        </w:tc>
        <w:tc>
          <w:tcPr>
            <w:tcW w:w="2904" w:type="dxa"/>
            <w:vMerge w:val="restart"/>
          </w:tcPr>
          <w:p w14:paraId="45224D7B" w14:textId="77777777" w:rsidR="00D83EA1" w:rsidRPr="001128BC" w:rsidRDefault="00D83EA1" w:rsidP="009261A7">
            <w:pPr>
              <w:spacing w:line="240" w:lineRule="atLeast"/>
            </w:pPr>
          </w:p>
        </w:tc>
        <w:tc>
          <w:tcPr>
            <w:tcW w:w="1981" w:type="dxa"/>
            <w:vMerge w:val="restart"/>
          </w:tcPr>
          <w:p w14:paraId="50034BCA" w14:textId="77777777" w:rsidR="00D83EA1" w:rsidRPr="001128BC" w:rsidRDefault="00D83EA1" w:rsidP="009261A7">
            <w:pPr>
              <w:spacing w:line="240" w:lineRule="atLeast"/>
              <w:jc w:val="center"/>
            </w:pPr>
          </w:p>
        </w:tc>
        <w:tc>
          <w:tcPr>
            <w:tcW w:w="3156" w:type="dxa"/>
            <w:vMerge w:val="restart"/>
          </w:tcPr>
          <w:p w14:paraId="297F51A3" w14:textId="77777777" w:rsidR="00D83EA1" w:rsidRPr="001128BC" w:rsidRDefault="00D83EA1" w:rsidP="009261A7">
            <w:pPr>
              <w:spacing w:line="240" w:lineRule="atLeast"/>
            </w:pPr>
          </w:p>
        </w:tc>
        <w:tc>
          <w:tcPr>
            <w:tcW w:w="1696" w:type="dxa"/>
            <w:vMerge w:val="restart"/>
          </w:tcPr>
          <w:p w14:paraId="146B981C" w14:textId="77777777" w:rsidR="00D83EA1" w:rsidRPr="001128BC" w:rsidRDefault="00D83EA1" w:rsidP="009261A7">
            <w:pPr>
              <w:spacing w:line="240" w:lineRule="atLeast"/>
            </w:pPr>
          </w:p>
        </w:tc>
        <w:tc>
          <w:tcPr>
            <w:tcW w:w="3466" w:type="dxa"/>
          </w:tcPr>
          <w:p w14:paraId="7EB71EFE" w14:textId="77777777" w:rsidR="00D83EA1" w:rsidRPr="001128BC" w:rsidRDefault="00D83EA1" w:rsidP="009261A7">
            <w:pPr>
              <w:spacing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522CF8A6" w14:textId="77777777" w:rsidR="00D83EA1" w:rsidRPr="001128BC" w:rsidRDefault="00D83EA1" w:rsidP="009261A7">
            <w:pPr>
              <w:spacing w:line="240" w:lineRule="atLeast"/>
            </w:pPr>
          </w:p>
        </w:tc>
        <w:tc>
          <w:tcPr>
            <w:tcW w:w="1804" w:type="dxa"/>
            <w:vMerge w:val="restart"/>
          </w:tcPr>
          <w:p w14:paraId="224BD43E" w14:textId="77777777" w:rsidR="00D83EA1" w:rsidRPr="001128BC" w:rsidRDefault="00D83EA1" w:rsidP="009261A7">
            <w:pPr>
              <w:spacing w:line="240" w:lineRule="atLeast"/>
              <w:jc w:val="center"/>
            </w:pPr>
          </w:p>
        </w:tc>
      </w:tr>
      <w:tr w:rsidR="00D83EA1" w:rsidRPr="001128BC" w14:paraId="6C17A762" w14:textId="77777777" w:rsidTr="009261A7">
        <w:tc>
          <w:tcPr>
            <w:tcW w:w="813" w:type="dxa"/>
            <w:vMerge/>
          </w:tcPr>
          <w:p w14:paraId="4FD071DD" w14:textId="77777777" w:rsidR="00D83EA1" w:rsidRPr="001128BC" w:rsidRDefault="00D83EA1" w:rsidP="009261A7">
            <w:pPr>
              <w:spacing w:line="240" w:lineRule="atLeast"/>
              <w:jc w:val="center"/>
            </w:pPr>
          </w:p>
        </w:tc>
        <w:tc>
          <w:tcPr>
            <w:tcW w:w="2904" w:type="dxa"/>
            <w:vMerge/>
          </w:tcPr>
          <w:p w14:paraId="0AAD0401" w14:textId="77777777" w:rsidR="00D83EA1" w:rsidRPr="001128BC" w:rsidRDefault="00D83EA1" w:rsidP="009261A7">
            <w:pPr>
              <w:spacing w:line="240" w:lineRule="atLeast"/>
            </w:pPr>
          </w:p>
        </w:tc>
        <w:tc>
          <w:tcPr>
            <w:tcW w:w="1981" w:type="dxa"/>
            <w:vMerge/>
          </w:tcPr>
          <w:p w14:paraId="2A7F503D" w14:textId="77777777" w:rsidR="00D83EA1" w:rsidRPr="001128BC" w:rsidRDefault="00D83EA1" w:rsidP="009261A7">
            <w:pPr>
              <w:spacing w:line="240" w:lineRule="atLeast"/>
              <w:jc w:val="center"/>
            </w:pPr>
          </w:p>
        </w:tc>
        <w:tc>
          <w:tcPr>
            <w:tcW w:w="3156" w:type="dxa"/>
            <w:vMerge/>
          </w:tcPr>
          <w:p w14:paraId="7135FEA3" w14:textId="77777777" w:rsidR="00D83EA1" w:rsidRPr="001128BC" w:rsidRDefault="00D83EA1" w:rsidP="009261A7">
            <w:pPr>
              <w:spacing w:line="240" w:lineRule="atLeast"/>
            </w:pPr>
          </w:p>
        </w:tc>
        <w:tc>
          <w:tcPr>
            <w:tcW w:w="1696" w:type="dxa"/>
            <w:vMerge/>
          </w:tcPr>
          <w:p w14:paraId="3F76A22F" w14:textId="77777777" w:rsidR="00D83EA1" w:rsidRPr="001128BC" w:rsidRDefault="00D83EA1" w:rsidP="009261A7">
            <w:pPr>
              <w:spacing w:line="240" w:lineRule="atLeast"/>
            </w:pPr>
          </w:p>
        </w:tc>
        <w:tc>
          <w:tcPr>
            <w:tcW w:w="3466" w:type="dxa"/>
          </w:tcPr>
          <w:p w14:paraId="4538BF5D" w14:textId="77777777" w:rsidR="00D83EA1" w:rsidRPr="001128BC" w:rsidRDefault="00D83EA1" w:rsidP="009261A7">
            <w:pPr>
              <w:spacing w:line="240" w:lineRule="atLeast"/>
            </w:pPr>
            <w:r w:rsidRPr="001128BC">
              <w:t>слухоулучшающие операции с применением имплантата среднего уха</w:t>
            </w:r>
          </w:p>
          <w:p w14:paraId="2D1227E8" w14:textId="77777777" w:rsidR="00D83EA1" w:rsidRPr="001128BC" w:rsidRDefault="00D83EA1" w:rsidP="009261A7">
            <w:pPr>
              <w:spacing w:line="240" w:lineRule="atLeast"/>
            </w:pPr>
          </w:p>
        </w:tc>
        <w:tc>
          <w:tcPr>
            <w:tcW w:w="1804" w:type="dxa"/>
            <w:vMerge/>
          </w:tcPr>
          <w:p w14:paraId="2C91AFF2" w14:textId="77777777" w:rsidR="00D83EA1" w:rsidRPr="001128BC" w:rsidRDefault="00D83EA1" w:rsidP="009261A7">
            <w:pPr>
              <w:spacing w:line="240" w:lineRule="atLeast"/>
              <w:jc w:val="center"/>
            </w:pPr>
          </w:p>
        </w:tc>
      </w:tr>
      <w:tr w:rsidR="00D83EA1" w:rsidRPr="001128BC" w14:paraId="716A107C" w14:textId="77777777" w:rsidTr="009261A7">
        <w:tc>
          <w:tcPr>
            <w:tcW w:w="813" w:type="dxa"/>
            <w:vMerge w:val="restart"/>
          </w:tcPr>
          <w:p w14:paraId="627D5DF3" w14:textId="77777777" w:rsidR="00D83EA1" w:rsidRPr="001128BC" w:rsidRDefault="00D83EA1" w:rsidP="009261A7">
            <w:pPr>
              <w:spacing w:line="240" w:lineRule="atLeast"/>
              <w:jc w:val="center"/>
            </w:pPr>
            <w:r w:rsidRPr="001128BC">
              <w:t>26.</w:t>
            </w:r>
          </w:p>
        </w:tc>
        <w:tc>
          <w:tcPr>
            <w:tcW w:w="2904" w:type="dxa"/>
            <w:vMerge w:val="restart"/>
          </w:tcPr>
          <w:p w14:paraId="7E8A1D26" w14:textId="77777777" w:rsidR="00D83EA1" w:rsidRPr="001128BC" w:rsidRDefault="00D83EA1" w:rsidP="009261A7">
            <w:pPr>
              <w:spacing w:line="240" w:lineRule="atLeast"/>
            </w:pPr>
            <w:r w:rsidRPr="001128BC">
              <w:t>Хирургическое лечение болезни Меньера и других нарушений вестибулярной функции</w:t>
            </w:r>
          </w:p>
        </w:tc>
        <w:tc>
          <w:tcPr>
            <w:tcW w:w="1981" w:type="dxa"/>
            <w:vMerge w:val="restart"/>
          </w:tcPr>
          <w:p w14:paraId="138D2DE6" w14:textId="77777777" w:rsidR="00D83EA1" w:rsidRPr="001128BC" w:rsidRDefault="00D83EA1" w:rsidP="009261A7">
            <w:pPr>
              <w:spacing w:line="240" w:lineRule="atLeast"/>
              <w:jc w:val="center"/>
            </w:pPr>
            <w:r w:rsidRPr="00844B53">
              <w:t>H81.0</w:t>
            </w:r>
            <w:r w:rsidRPr="001128BC">
              <w:t xml:space="preserve">, </w:t>
            </w:r>
            <w:r w:rsidRPr="00844B53">
              <w:t>H81.1</w:t>
            </w:r>
            <w:r w:rsidRPr="001128BC">
              <w:t xml:space="preserve">, </w:t>
            </w:r>
            <w:r w:rsidRPr="00844B53">
              <w:t>H81.2</w:t>
            </w:r>
          </w:p>
        </w:tc>
        <w:tc>
          <w:tcPr>
            <w:tcW w:w="3156" w:type="dxa"/>
            <w:vMerge w:val="restart"/>
          </w:tcPr>
          <w:p w14:paraId="2A268408" w14:textId="77777777" w:rsidR="00D83EA1" w:rsidRPr="001128BC" w:rsidRDefault="00D83EA1" w:rsidP="009261A7">
            <w:pPr>
              <w:spacing w:line="240" w:lineRule="atLeast"/>
            </w:pPr>
            <w:r w:rsidRPr="001128BC">
              <w:t>болезнь Меньера. Доброкачественное пароксизмальное головокружение. Вестибулярный нейронит. Фистула лабиринта</w:t>
            </w:r>
          </w:p>
        </w:tc>
        <w:tc>
          <w:tcPr>
            <w:tcW w:w="1696" w:type="dxa"/>
            <w:vMerge w:val="restart"/>
          </w:tcPr>
          <w:p w14:paraId="22A3F895" w14:textId="77777777" w:rsidR="00D83EA1" w:rsidRPr="001128BC" w:rsidRDefault="00D83EA1" w:rsidP="009261A7">
            <w:pPr>
              <w:spacing w:line="240" w:lineRule="atLeast"/>
            </w:pPr>
            <w:r w:rsidRPr="001128BC">
              <w:t>хирургическое лечение</w:t>
            </w:r>
          </w:p>
        </w:tc>
        <w:tc>
          <w:tcPr>
            <w:tcW w:w="3466" w:type="dxa"/>
          </w:tcPr>
          <w:p w14:paraId="07841F29" w14:textId="77777777" w:rsidR="00D83EA1" w:rsidRPr="001128BC" w:rsidRDefault="00D83EA1" w:rsidP="009261A7">
            <w:pPr>
              <w:spacing w:line="240" w:lineRule="atLeast"/>
            </w:pPr>
            <w:r w:rsidRPr="001128BC">
              <w:t>селективная нейротомия</w:t>
            </w:r>
          </w:p>
          <w:p w14:paraId="72AC0FC1" w14:textId="77777777" w:rsidR="00D83EA1" w:rsidRPr="001128BC" w:rsidRDefault="00D83EA1" w:rsidP="009261A7">
            <w:pPr>
              <w:spacing w:line="240" w:lineRule="atLeast"/>
            </w:pPr>
          </w:p>
        </w:tc>
        <w:tc>
          <w:tcPr>
            <w:tcW w:w="1804" w:type="dxa"/>
            <w:vMerge w:val="restart"/>
          </w:tcPr>
          <w:p w14:paraId="4DE5513B" w14:textId="77777777" w:rsidR="00D83EA1" w:rsidRPr="001128BC" w:rsidRDefault="00D83EA1" w:rsidP="009261A7">
            <w:pPr>
              <w:spacing w:line="240" w:lineRule="atLeast"/>
              <w:jc w:val="center"/>
            </w:pPr>
            <w:r w:rsidRPr="001128BC">
              <w:rPr>
                <w:bCs/>
                <w:sz w:val="22"/>
                <w:szCs w:val="22"/>
              </w:rPr>
              <w:t>78733,07</w:t>
            </w:r>
          </w:p>
        </w:tc>
      </w:tr>
      <w:tr w:rsidR="00D83EA1" w:rsidRPr="001128BC" w14:paraId="28DBB6A1" w14:textId="77777777" w:rsidTr="009261A7">
        <w:tc>
          <w:tcPr>
            <w:tcW w:w="813" w:type="dxa"/>
            <w:vMerge/>
          </w:tcPr>
          <w:p w14:paraId="0D074CE7" w14:textId="77777777" w:rsidR="00D83EA1" w:rsidRPr="001128BC" w:rsidRDefault="00D83EA1" w:rsidP="009261A7">
            <w:pPr>
              <w:spacing w:line="240" w:lineRule="atLeast"/>
              <w:jc w:val="center"/>
            </w:pPr>
          </w:p>
        </w:tc>
        <w:tc>
          <w:tcPr>
            <w:tcW w:w="2904" w:type="dxa"/>
            <w:vMerge/>
          </w:tcPr>
          <w:p w14:paraId="6C1DE41A" w14:textId="77777777" w:rsidR="00D83EA1" w:rsidRPr="001128BC" w:rsidRDefault="00D83EA1" w:rsidP="009261A7">
            <w:pPr>
              <w:spacing w:line="240" w:lineRule="atLeast"/>
            </w:pPr>
          </w:p>
        </w:tc>
        <w:tc>
          <w:tcPr>
            <w:tcW w:w="1981" w:type="dxa"/>
            <w:vMerge/>
          </w:tcPr>
          <w:p w14:paraId="51C49D66" w14:textId="77777777" w:rsidR="00D83EA1" w:rsidRPr="001128BC" w:rsidRDefault="00D83EA1" w:rsidP="009261A7">
            <w:pPr>
              <w:spacing w:line="240" w:lineRule="atLeast"/>
              <w:jc w:val="center"/>
            </w:pPr>
          </w:p>
        </w:tc>
        <w:tc>
          <w:tcPr>
            <w:tcW w:w="3156" w:type="dxa"/>
            <w:vMerge/>
          </w:tcPr>
          <w:p w14:paraId="7ED737E1" w14:textId="77777777" w:rsidR="00D83EA1" w:rsidRPr="001128BC" w:rsidRDefault="00D83EA1" w:rsidP="009261A7">
            <w:pPr>
              <w:spacing w:line="240" w:lineRule="atLeast"/>
            </w:pPr>
          </w:p>
        </w:tc>
        <w:tc>
          <w:tcPr>
            <w:tcW w:w="1696" w:type="dxa"/>
            <w:vMerge/>
          </w:tcPr>
          <w:p w14:paraId="2187AD2C" w14:textId="77777777" w:rsidR="00D83EA1" w:rsidRPr="001128BC" w:rsidRDefault="00D83EA1" w:rsidP="009261A7">
            <w:pPr>
              <w:spacing w:line="240" w:lineRule="atLeast"/>
            </w:pPr>
          </w:p>
        </w:tc>
        <w:tc>
          <w:tcPr>
            <w:tcW w:w="3466" w:type="dxa"/>
          </w:tcPr>
          <w:p w14:paraId="6D0B4354" w14:textId="77777777" w:rsidR="00D83EA1" w:rsidRPr="001128BC" w:rsidRDefault="00D83EA1" w:rsidP="009261A7">
            <w:pPr>
              <w:spacing w:line="240" w:lineRule="atLeast"/>
            </w:pPr>
            <w:r w:rsidRPr="001128BC">
              <w:t>деструктивные микрохирургические вмешательства на структурах внутреннего уха с применением лучевой техники</w:t>
            </w:r>
          </w:p>
        </w:tc>
        <w:tc>
          <w:tcPr>
            <w:tcW w:w="1804" w:type="dxa"/>
            <w:vMerge/>
          </w:tcPr>
          <w:p w14:paraId="6422DF41" w14:textId="77777777" w:rsidR="00D83EA1" w:rsidRPr="001128BC" w:rsidRDefault="00D83EA1" w:rsidP="009261A7">
            <w:pPr>
              <w:spacing w:line="240" w:lineRule="atLeast"/>
              <w:jc w:val="center"/>
            </w:pPr>
          </w:p>
        </w:tc>
      </w:tr>
      <w:tr w:rsidR="00D83EA1" w:rsidRPr="001128BC" w14:paraId="740C888D" w14:textId="77777777" w:rsidTr="009261A7">
        <w:tc>
          <w:tcPr>
            <w:tcW w:w="813" w:type="dxa"/>
            <w:vMerge/>
          </w:tcPr>
          <w:p w14:paraId="0FF9F530" w14:textId="77777777" w:rsidR="00D83EA1" w:rsidRPr="001128BC" w:rsidRDefault="00D83EA1" w:rsidP="009261A7">
            <w:pPr>
              <w:spacing w:line="240" w:lineRule="atLeast"/>
              <w:jc w:val="center"/>
            </w:pPr>
          </w:p>
        </w:tc>
        <w:tc>
          <w:tcPr>
            <w:tcW w:w="2904" w:type="dxa"/>
            <w:vMerge/>
          </w:tcPr>
          <w:p w14:paraId="033FFCD8" w14:textId="77777777" w:rsidR="00D83EA1" w:rsidRPr="001128BC" w:rsidRDefault="00D83EA1" w:rsidP="009261A7">
            <w:pPr>
              <w:spacing w:line="240" w:lineRule="atLeast"/>
            </w:pPr>
          </w:p>
        </w:tc>
        <w:tc>
          <w:tcPr>
            <w:tcW w:w="1981" w:type="dxa"/>
          </w:tcPr>
          <w:p w14:paraId="48D3AC1B" w14:textId="77777777" w:rsidR="00D83EA1" w:rsidRPr="001128BC" w:rsidRDefault="00D83EA1" w:rsidP="009261A7">
            <w:pPr>
              <w:spacing w:line="240" w:lineRule="atLeast"/>
              <w:jc w:val="center"/>
            </w:pPr>
            <w:r w:rsidRPr="00844B53">
              <w:t>H81.1</w:t>
            </w:r>
            <w:r w:rsidRPr="001128BC">
              <w:t xml:space="preserve">, </w:t>
            </w:r>
            <w:r w:rsidRPr="00844B53">
              <w:t>H81.2</w:t>
            </w:r>
          </w:p>
        </w:tc>
        <w:tc>
          <w:tcPr>
            <w:tcW w:w="3156" w:type="dxa"/>
          </w:tcPr>
          <w:p w14:paraId="7B7E6624" w14:textId="77777777" w:rsidR="00D83EA1" w:rsidRPr="001128BC" w:rsidRDefault="00D83EA1" w:rsidP="009261A7">
            <w:pPr>
              <w:spacing w:line="240" w:lineRule="atLeast"/>
            </w:pPr>
            <w:r w:rsidRPr="001128BC">
              <w:t>доброкачественное пароксизмальное головокружение. Вестибулярный нейронит. Фистула лабиринта</w:t>
            </w:r>
          </w:p>
        </w:tc>
        <w:tc>
          <w:tcPr>
            <w:tcW w:w="1696" w:type="dxa"/>
          </w:tcPr>
          <w:p w14:paraId="3B217E38" w14:textId="77777777" w:rsidR="00D83EA1" w:rsidRPr="001128BC" w:rsidRDefault="00D83EA1" w:rsidP="009261A7">
            <w:pPr>
              <w:spacing w:line="240" w:lineRule="atLeast"/>
            </w:pPr>
            <w:r w:rsidRPr="001128BC">
              <w:t>хирургическое лечение</w:t>
            </w:r>
          </w:p>
        </w:tc>
        <w:tc>
          <w:tcPr>
            <w:tcW w:w="3466" w:type="dxa"/>
          </w:tcPr>
          <w:p w14:paraId="0EF41006" w14:textId="77777777" w:rsidR="00D83EA1" w:rsidRPr="001128BC" w:rsidRDefault="00D83EA1" w:rsidP="009261A7">
            <w:pPr>
              <w:spacing w:line="240" w:lineRule="atLeast"/>
            </w:pPr>
            <w:r w:rsidRPr="001128BC">
              <w:t>дренирование эндолимфатических пространств внутреннего уха с применением микрохирургической и лучевой техники</w:t>
            </w:r>
          </w:p>
          <w:p w14:paraId="44177C50" w14:textId="77777777" w:rsidR="00D83EA1" w:rsidRPr="001128BC" w:rsidRDefault="00D83EA1" w:rsidP="009261A7">
            <w:pPr>
              <w:spacing w:line="240" w:lineRule="atLeast"/>
            </w:pPr>
          </w:p>
        </w:tc>
        <w:tc>
          <w:tcPr>
            <w:tcW w:w="1804" w:type="dxa"/>
          </w:tcPr>
          <w:p w14:paraId="5408E380" w14:textId="77777777" w:rsidR="00D83EA1" w:rsidRPr="001128BC" w:rsidRDefault="00D83EA1" w:rsidP="009261A7">
            <w:pPr>
              <w:spacing w:line="240" w:lineRule="atLeast"/>
              <w:jc w:val="center"/>
            </w:pPr>
          </w:p>
        </w:tc>
      </w:tr>
      <w:tr w:rsidR="00D83EA1" w:rsidRPr="001128BC" w14:paraId="05A9C0B6" w14:textId="77777777" w:rsidTr="009261A7">
        <w:tc>
          <w:tcPr>
            <w:tcW w:w="813" w:type="dxa"/>
          </w:tcPr>
          <w:p w14:paraId="1FDF8E5F" w14:textId="77777777" w:rsidR="00D83EA1" w:rsidRPr="001128BC" w:rsidRDefault="00D83EA1" w:rsidP="009261A7">
            <w:pPr>
              <w:spacing w:line="240" w:lineRule="atLeast"/>
              <w:jc w:val="center"/>
            </w:pPr>
          </w:p>
        </w:tc>
        <w:tc>
          <w:tcPr>
            <w:tcW w:w="2904" w:type="dxa"/>
          </w:tcPr>
          <w:p w14:paraId="5E65A3CF" w14:textId="77777777" w:rsidR="00D83EA1" w:rsidRPr="001128BC" w:rsidRDefault="00D83EA1" w:rsidP="009261A7">
            <w:pPr>
              <w:spacing w:line="240" w:lineRule="atLeast"/>
              <w:rPr>
                <w:bCs/>
              </w:rPr>
            </w:pPr>
            <w:r w:rsidRPr="001128BC">
              <w:rPr>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81" w:type="dxa"/>
          </w:tcPr>
          <w:p w14:paraId="7C4A191B" w14:textId="77777777" w:rsidR="00D83EA1" w:rsidRPr="001128BC" w:rsidRDefault="00D83EA1" w:rsidP="009261A7">
            <w:pPr>
              <w:spacing w:line="240" w:lineRule="atLeast"/>
              <w:jc w:val="center"/>
              <w:rPr>
                <w:bCs/>
              </w:rPr>
            </w:pPr>
            <w:r w:rsidRPr="00844B53">
              <w:rPr>
                <w:bCs/>
              </w:rPr>
              <w:t>J32.</w:t>
            </w:r>
            <w:r w:rsidRPr="001128BC">
              <w:rPr>
                <w:rStyle w:val="af3"/>
                <w:bCs/>
                <w:color w:val="auto"/>
              </w:rPr>
              <w:t xml:space="preserve">1, </w:t>
            </w:r>
            <w:r w:rsidRPr="00844B53">
              <w:rPr>
                <w:bCs/>
              </w:rPr>
              <w:t>J32.</w:t>
            </w:r>
            <w:r w:rsidRPr="001128BC">
              <w:rPr>
                <w:rStyle w:val="af3"/>
                <w:bCs/>
                <w:color w:val="auto"/>
              </w:rPr>
              <w:t xml:space="preserve">2, </w:t>
            </w:r>
            <w:r w:rsidRPr="00844B53">
              <w:rPr>
                <w:bCs/>
              </w:rPr>
              <w:t>J32.3</w:t>
            </w:r>
          </w:p>
        </w:tc>
        <w:tc>
          <w:tcPr>
            <w:tcW w:w="3156" w:type="dxa"/>
          </w:tcPr>
          <w:p w14:paraId="41B22A01" w14:textId="77777777" w:rsidR="00D83EA1" w:rsidRPr="001128BC" w:rsidRDefault="00D83EA1" w:rsidP="009261A7">
            <w:pPr>
              <w:spacing w:line="240" w:lineRule="atLeast"/>
              <w:rPr>
                <w:bCs/>
              </w:rPr>
            </w:pPr>
            <w:r w:rsidRPr="001128BC">
              <w:rPr>
                <w:bCs/>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96" w:type="dxa"/>
          </w:tcPr>
          <w:p w14:paraId="6B023251" w14:textId="77777777" w:rsidR="00D83EA1" w:rsidRPr="001128BC" w:rsidRDefault="00D83EA1" w:rsidP="009261A7">
            <w:pPr>
              <w:spacing w:line="240" w:lineRule="atLeast"/>
              <w:rPr>
                <w:bCs/>
              </w:rPr>
            </w:pPr>
            <w:r w:rsidRPr="001128BC">
              <w:rPr>
                <w:bCs/>
              </w:rPr>
              <w:t>хирургическое лечение</w:t>
            </w:r>
          </w:p>
        </w:tc>
        <w:tc>
          <w:tcPr>
            <w:tcW w:w="3466" w:type="dxa"/>
          </w:tcPr>
          <w:p w14:paraId="4E5131FB" w14:textId="77777777" w:rsidR="00D83EA1" w:rsidRPr="001128BC" w:rsidRDefault="00D83EA1" w:rsidP="009261A7">
            <w:pPr>
              <w:spacing w:line="240" w:lineRule="atLeast"/>
              <w:rPr>
                <w:bCs/>
              </w:rPr>
            </w:pPr>
            <w:r w:rsidRPr="001128BC">
              <w:rPr>
                <w:bCs/>
              </w:rPr>
              <w:t>удаление новообразования с применением эндоскопической, шейверной техники и при необходимости навигационной системы</w:t>
            </w:r>
          </w:p>
          <w:p w14:paraId="1BF73B09" w14:textId="77777777" w:rsidR="00D83EA1" w:rsidRPr="001128BC" w:rsidRDefault="00D83EA1" w:rsidP="009261A7">
            <w:pPr>
              <w:spacing w:line="240" w:lineRule="atLeast"/>
              <w:rPr>
                <w:bCs/>
              </w:rPr>
            </w:pPr>
          </w:p>
        </w:tc>
        <w:tc>
          <w:tcPr>
            <w:tcW w:w="1804" w:type="dxa"/>
          </w:tcPr>
          <w:p w14:paraId="76A07B5E" w14:textId="77777777" w:rsidR="00D83EA1" w:rsidRPr="001128BC" w:rsidRDefault="00D83EA1" w:rsidP="009261A7">
            <w:pPr>
              <w:spacing w:line="240" w:lineRule="atLeast"/>
              <w:jc w:val="center"/>
            </w:pPr>
          </w:p>
        </w:tc>
      </w:tr>
      <w:tr w:rsidR="00D83EA1" w:rsidRPr="001128BC" w14:paraId="30B081F2" w14:textId="77777777" w:rsidTr="009261A7">
        <w:tc>
          <w:tcPr>
            <w:tcW w:w="813" w:type="dxa"/>
            <w:vMerge w:val="restart"/>
          </w:tcPr>
          <w:p w14:paraId="5C52A775" w14:textId="77777777" w:rsidR="00D83EA1" w:rsidRPr="001128BC" w:rsidRDefault="00D83EA1" w:rsidP="009261A7">
            <w:pPr>
              <w:spacing w:line="240" w:lineRule="atLeast"/>
              <w:jc w:val="center"/>
            </w:pPr>
          </w:p>
        </w:tc>
        <w:tc>
          <w:tcPr>
            <w:tcW w:w="2904" w:type="dxa"/>
            <w:vMerge w:val="restart"/>
          </w:tcPr>
          <w:p w14:paraId="69EF2D2F" w14:textId="77777777" w:rsidR="00D83EA1" w:rsidRPr="001128BC" w:rsidRDefault="00D83EA1" w:rsidP="009261A7">
            <w:pPr>
              <w:spacing w:line="240" w:lineRule="atLeast"/>
            </w:pPr>
            <w:r w:rsidRPr="001128BC">
              <w:t>Реконструктивно-пластическое восстановление функции гортани и трахеи</w:t>
            </w:r>
          </w:p>
        </w:tc>
        <w:tc>
          <w:tcPr>
            <w:tcW w:w="1981" w:type="dxa"/>
            <w:vMerge w:val="restart"/>
          </w:tcPr>
          <w:p w14:paraId="17A563AE" w14:textId="77777777" w:rsidR="00D83EA1" w:rsidRPr="001128BC" w:rsidRDefault="00D83EA1" w:rsidP="009261A7">
            <w:pPr>
              <w:spacing w:line="240" w:lineRule="atLeast"/>
              <w:jc w:val="center"/>
            </w:pPr>
            <w:r w:rsidRPr="00844B53">
              <w:t>J38.6</w:t>
            </w:r>
            <w:r w:rsidRPr="001128BC">
              <w:t xml:space="preserve">, </w:t>
            </w:r>
            <w:r w:rsidRPr="00844B53">
              <w:t>D14.1</w:t>
            </w:r>
            <w:r w:rsidRPr="001128BC">
              <w:t xml:space="preserve">, </w:t>
            </w:r>
            <w:r w:rsidRPr="00844B53">
              <w:t>D14.2</w:t>
            </w:r>
            <w:r w:rsidRPr="001128BC">
              <w:t xml:space="preserve">, </w:t>
            </w:r>
            <w:r w:rsidRPr="00844B53">
              <w:t>J38.0</w:t>
            </w:r>
            <w:r w:rsidRPr="001128BC">
              <w:t xml:space="preserve">, </w:t>
            </w:r>
            <w:r w:rsidRPr="00844B53">
              <w:t>J38.3</w:t>
            </w:r>
            <w:r w:rsidRPr="001128BC">
              <w:t xml:space="preserve">, </w:t>
            </w:r>
            <w:r w:rsidRPr="00844B53">
              <w:t>R49.0</w:t>
            </w:r>
            <w:r w:rsidRPr="001128BC">
              <w:t xml:space="preserve">, </w:t>
            </w:r>
            <w:r w:rsidRPr="00844B53">
              <w:t>R49.1</w:t>
            </w:r>
          </w:p>
        </w:tc>
        <w:tc>
          <w:tcPr>
            <w:tcW w:w="3156" w:type="dxa"/>
            <w:vMerge w:val="restart"/>
          </w:tcPr>
          <w:p w14:paraId="3EEDCA80" w14:textId="77777777" w:rsidR="00D83EA1" w:rsidRPr="001128BC" w:rsidRDefault="00D83EA1" w:rsidP="009261A7">
            <w:pPr>
              <w:spacing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14:paraId="437E647F" w14:textId="77777777" w:rsidR="00D83EA1" w:rsidRPr="001128BC" w:rsidRDefault="00D83EA1" w:rsidP="009261A7">
            <w:pPr>
              <w:spacing w:line="240" w:lineRule="atLeast"/>
            </w:pPr>
            <w:r w:rsidRPr="001128BC">
              <w:t>хирургическое лечение</w:t>
            </w:r>
          </w:p>
        </w:tc>
        <w:tc>
          <w:tcPr>
            <w:tcW w:w="3466" w:type="dxa"/>
          </w:tcPr>
          <w:p w14:paraId="62E2275D" w14:textId="77777777" w:rsidR="00D83EA1" w:rsidRPr="001128BC" w:rsidRDefault="00D83EA1" w:rsidP="009261A7">
            <w:pPr>
              <w:spacing w:line="240" w:lineRule="atLeast"/>
            </w:pPr>
            <w:r w:rsidRPr="001128BC">
              <w:t>удаление новообразования или рубца гортани и трахеи с использованием микрохирургической и лучевой техники</w:t>
            </w:r>
          </w:p>
          <w:p w14:paraId="190D02B7" w14:textId="77777777" w:rsidR="00D83EA1" w:rsidRPr="001128BC" w:rsidRDefault="00D83EA1" w:rsidP="009261A7">
            <w:pPr>
              <w:spacing w:line="240" w:lineRule="atLeast"/>
            </w:pPr>
          </w:p>
        </w:tc>
        <w:tc>
          <w:tcPr>
            <w:tcW w:w="1804" w:type="dxa"/>
            <w:vMerge w:val="restart"/>
          </w:tcPr>
          <w:p w14:paraId="232DD77C" w14:textId="77777777" w:rsidR="00D83EA1" w:rsidRPr="001128BC" w:rsidRDefault="00D83EA1" w:rsidP="009261A7">
            <w:pPr>
              <w:spacing w:line="240" w:lineRule="atLeast"/>
              <w:jc w:val="center"/>
            </w:pPr>
          </w:p>
        </w:tc>
      </w:tr>
      <w:tr w:rsidR="00D83EA1" w:rsidRPr="001128BC" w14:paraId="4A466626" w14:textId="77777777" w:rsidTr="009261A7">
        <w:tc>
          <w:tcPr>
            <w:tcW w:w="813" w:type="dxa"/>
            <w:vMerge/>
          </w:tcPr>
          <w:p w14:paraId="7E75E8D7" w14:textId="77777777" w:rsidR="00D83EA1" w:rsidRPr="001128BC" w:rsidRDefault="00D83EA1" w:rsidP="009261A7">
            <w:pPr>
              <w:spacing w:line="240" w:lineRule="atLeast"/>
              <w:jc w:val="center"/>
            </w:pPr>
          </w:p>
        </w:tc>
        <w:tc>
          <w:tcPr>
            <w:tcW w:w="2904" w:type="dxa"/>
            <w:vMerge/>
          </w:tcPr>
          <w:p w14:paraId="0C728EB3" w14:textId="77777777" w:rsidR="00D83EA1" w:rsidRPr="001128BC" w:rsidRDefault="00D83EA1" w:rsidP="009261A7">
            <w:pPr>
              <w:spacing w:line="240" w:lineRule="atLeast"/>
            </w:pPr>
          </w:p>
        </w:tc>
        <w:tc>
          <w:tcPr>
            <w:tcW w:w="1981" w:type="dxa"/>
            <w:vMerge/>
          </w:tcPr>
          <w:p w14:paraId="21D90F9E" w14:textId="77777777" w:rsidR="00D83EA1" w:rsidRPr="001128BC" w:rsidRDefault="00D83EA1" w:rsidP="009261A7">
            <w:pPr>
              <w:spacing w:line="240" w:lineRule="atLeast"/>
              <w:jc w:val="center"/>
            </w:pPr>
          </w:p>
        </w:tc>
        <w:tc>
          <w:tcPr>
            <w:tcW w:w="3156" w:type="dxa"/>
            <w:vMerge/>
          </w:tcPr>
          <w:p w14:paraId="1F38E8C8" w14:textId="77777777" w:rsidR="00D83EA1" w:rsidRPr="001128BC" w:rsidRDefault="00D83EA1" w:rsidP="009261A7">
            <w:pPr>
              <w:spacing w:line="240" w:lineRule="atLeast"/>
            </w:pPr>
          </w:p>
        </w:tc>
        <w:tc>
          <w:tcPr>
            <w:tcW w:w="1696" w:type="dxa"/>
            <w:vMerge/>
          </w:tcPr>
          <w:p w14:paraId="654705F7" w14:textId="77777777" w:rsidR="00D83EA1" w:rsidRPr="001128BC" w:rsidRDefault="00D83EA1" w:rsidP="009261A7">
            <w:pPr>
              <w:spacing w:line="240" w:lineRule="atLeast"/>
            </w:pPr>
          </w:p>
        </w:tc>
        <w:tc>
          <w:tcPr>
            <w:tcW w:w="3466" w:type="dxa"/>
          </w:tcPr>
          <w:p w14:paraId="70BCAF3E" w14:textId="77777777" w:rsidR="00D83EA1" w:rsidRPr="001128BC" w:rsidRDefault="00D83EA1" w:rsidP="009261A7">
            <w:pPr>
              <w:spacing w:line="240" w:lineRule="atLeast"/>
            </w:pPr>
            <w:r w:rsidRPr="001128B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14:paraId="119BC78D" w14:textId="77777777" w:rsidR="00D83EA1" w:rsidRPr="001128BC" w:rsidRDefault="00D83EA1" w:rsidP="009261A7">
            <w:pPr>
              <w:spacing w:line="240" w:lineRule="atLeast"/>
            </w:pPr>
          </w:p>
        </w:tc>
        <w:tc>
          <w:tcPr>
            <w:tcW w:w="1804" w:type="dxa"/>
            <w:vMerge/>
          </w:tcPr>
          <w:p w14:paraId="2043209A" w14:textId="77777777" w:rsidR="00D83EA1" w:rsidRPr="001128BC" w:rsidRDefault="00D83EA1" w:rsidP="009261A7">
            <w:pPr>
              <w:spacing w:line="240" w:lineRule="atLeast"/>
              <w:jc w:val="center"/>
            </w:pPr>
          </w:p>
        </w:tc>
      </w:tr>
      <w:tr w:rsidR="00D83EA1" w:rsidRPr="001128BC" w14:paraId="6CF26053" w14:textId="77777777" w:rsidTr="009261A7">
        <w:tc>
          <w:tcPr>
            <w:tcW w:w="813" w:type="dxa"/>
          </w:tcPr>
          <w:p w14:paraId="09C98E1C" w14:textId="77777777" w:rsidR="00D83EA1" w:rsidRPr="001128BC" w:rsidRDefault="00D83EA1" w:rsidP="009261A7">
            <w:pPr>
              <w:spacing w:line="240" w:lineRule="atLeast"/>
              <w:jc w:val="center"/>
            </w:pPr>
          </w:p>
        </w:tc>
        <w:tc>
          <w:tcPr>
            <w:tcW w:w="2904" w:type="dxa"/>
          </w:tcPr>
          <w:p w14:paraId="145D7488" w14:textId="77777777" w:rsidR="00D83EA1" w:rsidRPr="001128BC" w:rsidRDefault="00D83EA1" w:rsidP="009261A7">
            <w:pPr>
              <w:spacing w:line="240" w:lineRule="atLeast"/>
            </w:pPr>
          </w:p>
        </w:tc>
        <w:tc>
          <w:tcPr>
            <w:tcW w:w="1981" w:type="dxa"/>
          </w:tcPr>
          <w:p w14:paraId="604C4D43" w14:textId="77777777" w:rsidR="00D83EA1" w:rsidRPr="001128BC" w:rsidRDefault="00D83EA1" w:rsidP="009261A7">
            <w:pPr>
              <w:spacing w:line="240" w:lineRule="atLeast"/>
              <w:jc w:val="center"/>
            </w:pPr>
            <w:r w:rsidRPr="00844B53">
              <w:t>J38.3</w:t>
            </w:r>
            <w:r w:rsidRPr="001128BC">
              <w:t xml:space="preserve">, </w:t>
            </w:r>
            <w:r w:rsidRPr="00844B53">
              <w:t>R49.0</w:t>
            </w:r>
            <w:r w:rsidRPr="001128BC">
              <w:t xml:space="preserve">, </w:t>
            </w:r>
            <w:r w:rsidRPr="00844B53">
              <w:t>R49.1</w:t>
            </w:r>
          </w:p>
        </w:tc>
        <w:tc>
          <w:tcPr>
            <w:tcW w:w="3156" w:type="dxa"/>
          </w:tcPr>
          <w:p w14:paraId="6A3CE498" w14:textId="77777777" w:rsidR="00D83EA1" w:rsidRPr="001128BC" w:rsidRDefault="00D83EA1" w:rsidP="009261A7">
            <w:pPr>
              <w:spacing w:line="240" w:lineRule="atLeast"/>
            </w:pPr>
            <w:r w:rsidRPr="001128BC">
              <w:t>другие болезни голосовых складок. Дисфония. Афония</w:t>
            </w:r>
          </w:p>
        </w:tc>
        <w:tc>
          <w:tcPr>
            <w:tcW w:w="1696" w:type="dxa"/>
          </w:tcPr>
          <w:p w14:paraId="3D1A9294" w14:textId="77777777" w:rsidR="00D83EA1" w:rsidRPr="001128BC" w:rsidRDefault="00D83EA1" w:rsidP="009261A7">
            <w:pPr>
              <w:spacing w:line="240" w:lineRule="atLeast"/>
            </w:pPr>
            <w:r w:rsidRPr="001128BC">
              <w:t>хирургическое лечение</w:t>
            </w:r>
          </w:p>
        </w:tc>
        <w:tc>
          <w:tcPr>
            <w:tcW w:w="3466" w:type="dxa"/>
          </w:tcPr>
          <w:p w14:paraId="3F761F2B" w14:textId="77777777" w:rsidR="00D83EA1" w:rsidRPr="001128BC" w:rsidRDefault="00D83EA1" w:rsidP="009261A7">
            <w:pPr>
              <w:spacing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p w14:paraId="31968193" w14:textId="77777777" w:rsidR="00D83EA1" w:rsidRPr="001128BC" w:rsidRDefault="00D83EA1" w:rsidP="009261A7">
            <w:pPr>
              <w:spacing w:line="240" w:lineRule="atLeast"/>
            </w:pPr>
          </w:p>
        </w:tc>
        <w:tc>
          <w:tcPr>
            <w:tcW w:w="1804" w:type="dxa"/>
          </w:tcPr>
          <w:p w14:paraId="75F5ACC8" w14:textId="77777777" w:rsidR="00D83EA1" w:rsidRPr="001128BC" w:rsidRDefault="00D83EA1" w:rsidP="009261A7">
            <w:pPr>
              <w:spacing w:line="240" w:lineRule="atLeast"/>
              <w:jc w:val="center"/>
            </w:pPr>
          </w:p>
        </w:tc>
      </w:tr>
      <w:tr w:rsidR="00D83EA1" w:rsidRPr="001128BC" w14:paraId="7E83BC8D" w14:textId="77777777" w:rsidTr="009261A7">
        <w:tc>
          <w:tcPr>
            <w:tcW w:w="813" w:type="dxa"/>
          </w:tcPr>
          <w:p w14:paraId="2966511B" w14:textId="77777777" w:rsidR="00D83EA1" w:rsidRPr="001128BC" w:rsidRDefault="00D83EA1" w:rsidP="009261A7">
            <w:pPr>
              <w:spacing w:line="240" w:lineRule="atLeast"/>
              <w:jc w:val="center"/>
            </w:pPr>
          </w:p>
        </w:tc>
        <w:tc>
          <w:tcPr>
            <w:tcW w:w="2904" w:type="dxa"/>
          </w:tcPr>
          <w:p w14:paraId="55424383" w14:textId="77777777" w:rsidR="00D83EA1" w:rsidRPr="001128BC" w:rsidRDefault="00D83EA1" w:rsidP="009261A7">
            <w:pPr>
              <w:spacing w:line="240" w:lineRule="atLeast"/>
            </w:pPr>
          </w:p>
        </w:tc>
        <w:tc>
          <w:tcPr>
            <w:tcW w:w="1981" w:type="dxa"/>
          </w:tcPr>
          <w:p w14:paraId="6A24D619" w14:textId="77777777" w:rsidR="00D83EA1" w:rsidRPr="001128BC" w:rsidRDefault="00D83EA1" w:rsidP="009261A7">
            <w:pPr>
              <w:spacing w:line="240" w:lineRule="atLeast"/>
              <w:jc w:val="center"/>
            </w:pPr>
          </w:p>
        </w:tc>
        <w:tc>
          <w:tcPr>
            <w:tcW w:w="3156" w:type="dxa"/>
          </w:tcPr>
          <w:p w14:paraId="2236714C" w14:textId="77777777" w:rsidR="00D83EA1" w:rsidRPr="001128BC" w:rsidRDefault="00D83EA1" w:rsidP="009261A7">
            <w:pPr>
              <w:spacing w:line="240" w:lineRule="atLeast"/>
            </w:pPr>
          </w:p>
        </w:tc>
        <w:tc>
          <w:tcPr>
            <w:tcW w:w="1696" w:type="dxa"/>
          </w:tcPr>
          <w:p w14:paraId="1DA53FE3" w14:textId="77777777" w:rsidR="00D83EA1" w:rsidRPr="001128BC" w:rsidRDefault="00D83EA1" w:rsidP="009261A7">
            <w:pPr>
              <w:spacing w:line="240" w:lineRule="atLeast"/>
            </w:pPr>
          </w:p>
        </w:tc>
        <w:tc>
          <w:tcPr>
            <w:tcW w:w="3466" w:type="dxa"/>
          </w:tcPr>
          <w:p w14:paraId="6790A1AF" w14:textId="77777777" w:rsidR="00D83EA1" w:rsidRPr="001128BC" w:rsidRDefault="00D83EA1" w:rsidP="009261A7">
            <w:pPr>
              <w:spacing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14:paraId="32979596" w14:textId="77777777" w:rsidR="00D83EA1" w:rsidRPr="001128BC" w:rsidRDefault="00D83EA1" w:rsidP="009261A7">
            <w:pPr>
              <w:spacing w:line="240" w:lineRule="atLeast"/>
            </w:pPr>
          </w:p>
        </w:tc>
        <w:tc>
          <w:tcPr>
            <w:tcW w:w="1804" w:type="dxa"/>
          </w:tcPr>
          <w:p w14:paraId="7C525B41" w14:textId="77777777" w:rsidR="00D83EA1" w:rsidRPr="001128BC" w:rsidRDefault="00D83EA1" w:rsidP="009261A7">
            <w:pPr>
              <w:spacing w:line="240" w:lineRule="atLeast"/>
              <w:jc w:val="center"/>
            </w:pPr>
          </w:p>
        </w:tc>
      </w:tr>
      <w:tr w:rsidR="00D83EA1" w:rsidRPr="001128BC" w14:paraId="45EA6B73" w14:textId="77777777" w:rsidTr="009261A7">
        <w:tc>
          <w:tcPr>
            <w:tcW w:w="813" w:type="dxa"/>
          </w:tcPr>
          <w:p w14:paraId="1EE57BD0" w14:textId="77777777" w:rsidR="00D83EA1" w:rsidRPr="001128BC" w:rsidRDefault="00D83EA1" w:rsidP="009261A7">
            <w:pPr>
              <w:spacing w:line="240" w:lineRule="atLeast"/>
              <w:jc w:val="center"/>
            </w:pPr>
          </w:p>
        </w:tc>
        <w:tc>
          <w:tcPr>
            <w:tcW w:w="2904" w:type="dxa"/>
          </w:tcPr>
          <w:p w14:paraId="64CBA783" w14:textId="77777777" w:rsidR="00D83EA1" w:rsidRPr="001128BC" w:rsidRDefault="00D83EA1" w:rsidP="009261A7">
            <w:pPr>
              <w:spacing w:line="240" w:lineRule="atLeast"/>
            </w:pPr>
            <w:r w:rsidRPr="001128BC">
              <w:t>Хирургические вмешательства на околоносовых пазухах, требующие реконструкции лицевого скелета</w:t>
            </w:r>
          </w:p>
        </w:tc>
        <w:tc>
          <w:tcPr>
            <w:tcW w:w="1981" w:type="dxa"/>
          </w:tcPr>
          <w:p w14:paraId="73E63B55" w14:textId="77777777" w:rsidR="00D83EA1" w:rsidRPr="001128BC" w:rsidRDefault="00D83EA1" w:rsidP="009261A7">
            <w:pPr>
              <w:spacing w:line="240" w:lineRule="atLeast"/>
              <w:jc w:val="center"/>
            </w:pPr>
            <w:r w:rsidRPr="00844B53">
              <w:t>T90.2</w:t>
            </w:r>
            <w:r w:rsidRPr="001128BC">
              <w:t xml:space="preserve">, </w:t>
            </w:r>
            <w:r w:rsidRPr="00844B53">
              <w:t>T90.4</w:t>
            </w:r>
            <w:r w:rsidRPr="001128BC">
              <w:t xml:space="preserve">, </w:t>
            </w:r>
            <w:r w:rsidRPr="00844B53">
              <w:t>D14.0</w:t>
            </w:r>
          </w:p>
        </w:tc>
        <w:tc>
          <w:tcPr>
            <w:tcW w:w="3156" w:type="dxa"/>
          </w:tcPr>
          <w:p w14:paraId="627F178D" w14:textId="77777777" w:rsidR="00D83EA1" w:rsidRPr="001128BC" w:rsidRDefault="00D83EA1" w:rsidP="009261A7">
            <w:pPr>
              <w:spacing w:line="240" w:lineRule="atLeast"/>
            </w:pPr>
            <w:r w:rsidRPr="001128B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14:paraId="40B756D0" w14:textId="77777777" w:rsidR="00D83EA1" w:rsidRPr="001128BC" w:rsidRDefault="00D83EA1" w:rsidP="009261A7">
            <w:pPr>
              <w:spacing w:line="240" w:lineRule="atLeast"/>
            </w:pPr>
            <w:r w:rsidRPr="001128BC">
              <w:t>хирургическое лечение</w:t>
            </w:r>
          </w:p>
        </w:tc>
        <w:tc>
          <w:tcPr>
            <w:tcW w:w="3466" w:type="dxa"/>
          </w:tcPr>
          <w:p w14:paraId="548A3431" w14:textId="77777777" w:rsidR="00D83EA1" w:rsidRPr="001128BC" w:rsidRDefault="00D83EA1" w:rsidP="009261A7">
            <w:pPr>
              <w:spacing w:line="240" w:lineRule="atLeast"/>
            </w:pPr>
            <w:r w:rsidRPr="001128B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14:paraId="55011258" w14:textId="77777777" w:rsidR="00D83EA1" w:rsidRPr="001128BC" w:rsidRDefault="00D83EA1" w:rsidP="009261A7">
            <w:pPr>
              <w:spacing w:line="240" w:lineRule="atLeast"/>
            </w:pPr>
          </w:p>
        </w:tc>
        <w:tc>
          <w:tcPr>
            <w:tcW w:w="1804" w:type="dxa"/>
          </w:tcPr>
          <w:p w14:paraId="25298BF1" w14:textId="77777777" w:rsidR="00D83EA1" w:rsidRPr="001128BC" w:rsidRDefault="00D83EA1" w:rsidP="009261A7">
            <w:pPr>
              <w:spacing w:line="240" w:lineRule="atLeast"/>
              <w:jc w:val="center"/>
            </w:pPr>
          </w:p>
        </w:tc>
      </w:tr>
      <w:tr w:rsidR="00D83EA1" w:rsidRPr="001128BC" w14:paraId="39D6F3BB" w14:textId="77777777" w:rsidTr="009261A7">
        <w:tc>
          <w:tcPr>
            <w:tcW w:w="813" w:type="dxa"/>
            <w:vMerge w:val="restart"/>
          </w:tcPr>
          <w:p w14:paraId="4D28FEE2" w14:textId="77777777" w:rsidR="00D83EA1" w:rsidRPr="001128BC" w:rsidRDefault="00D83EA1" w:rsidP="009261A7">
            <w:pPr>
              <w:spacing w:line="240" w:lineRule="atLeast"/>
              <w:jc w:val="center"/>
            </w:pPr>
            <w:r w:rsidRPr="001128BC">
              <w:t>27.</w:t>
            </w:r>
          </w:p>
        </w:tc>
        <w:tc>
          <w:tcPr>
            <w:tcW w:w="2904" w:type="dxa"/>
            <w:vMerge w:val="restart"/>
          </w:tcPr>
          <w:p w14:paraId="38C6F15A" w14:textId="77777777" w:rsidR="00D83EA1" w:rsidRPr="001128BC" w:rsidRDefault="00D83EA1" w:rsidP="009261A7">
            <w:pPr>
              <w:spacing w:line="240" w:lineRule="atLeast"/>
            </w:pPr>
            <w:r w:rsidRPr="001128BC">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14:paraId="4325EDF3" w14:textId="77777777" w:rsidR="00D83EA1" w:rsidRPr="001128BC" w:rsidRDefault="00D83EA1" w:rsidP="009261A7">
            <w:pPr>
              <w:spacing w:line="240" w:lineRule="atLeast"/>
              <w:jc w:val="center"/>
              <w:rPr>
                <w:lang w:val="en-US"/>
              </w:rPr>
            </w:pPr>
            <w:r w:rsidRPr="001128BC">
              <w:rPr>
                <w:lang w:val="en-US"/>
              </w:rPr>
              <w:t>D14.0, D14.1, D10.0-D10.9</w:t>
            </w:r>
          </w:p>
        </w:tc>
        <w:tc>
          <w:tcPr>
            <w:tcW w:w="3156" w:type="dxa"/>
            <w:vMerge w:val="restart"/>
          </w:tcPr>
          <w:p w14:paraId="21265E78" w14:textId="77777777" w:rsidR="00D83EA1" w:rsidRPr="001128BC" w:rsidRDefault="00D83EA1" w:rsidP="009261A7">
            <w:pPr>
              <w:spacing w:line="240" w:lineRule="atLeast"/>
            </w:pPr>
            <w:r w:rsidRPr="001128BC">
              <w:t>доброкачественное новообразование среднего уха, полости носа и придаточных пазух, гортани и глотки</w:t>
            </w:r>
          </w:p>
        </w:tc>
        <w:tc>
          <w:tcPr>
            <w:tcW w:w="1696" w:type="dxa"/>
            <w:vMerge w:val="restart"/>
          </w:tcPr>
          <w:p w14:paraId="5802D73E" w14:textId="77777777" w:rsidR="00D83EA1" w:rsidRPr="001128BC" w:rsidRDefault="00D83EA1" w:rsidP="009261A7">
            <w:pPr>
              <w:spacing w:line="240" w:lineRule="atLeast"/>
            </w:pPr>
            <w:r w:rsidRPr="001128BC">
              <w:t>хирургическое лечение</w:t>
            </w:r>
          </w:p>
        </w:tc>
        <w:tc>
          <w:tcPr>
            <w:tcW w:w="3466" w:type="dxa"/>
          </w:tcPr>
          <w:p w14:paraId="00084177" w14:textId="77777777" w:rsidR="00D83EA1" w:rsidRPr="001128BC" w:rsidRDefault="00D83EA1" w:rsidP="009261A7">
            <w:pPr>
              <w:spacing w:line="240" w:lineRule="atLeast"/>
            </w:pPr>
            <w:r w:rsidRPr="001128BC">
              <w:t>удаление новообразования с применением микрохирургической техники и эндоскопической техники</w:t>
            </w:r>
          </w:p>
          <w:p w14:paraId="57C420D6" w14:textId="77777777" w:rsidR="00D83EA1" w:rsidRPr="001128BC" w:rsidRDefault="00D83EA1" w:rsidP="009261A7">
            <w:pPr>
              <w:spacing w:line="240" w:lineRule="atLeast"/>
            </w:pPr>
          </w:p>
        </w:tc>
        <w:tc>
          <w:tcPr>
            <w:tcW w:w="1804" w:type="dxa"/>
            <w:vMerge w:val="restart"/>
          </w:tcPr>
          <w:p w14:paraId="1A2C8AD6" w14:textId="77777777" w:rsidR="00D83EA1" w:rsidRPr="001128BC" w:rsidRDefault="00D83EA1" w:rsidP="009261A7">
            <w:pPr>
              <w:spacing w:line="240" w:lineRule="atLeast"/>
              <w:jc w:val="center"/>
            </w:pPr>
            <w:r w:rsidRPr="001128BC">
              <w:t>150939,97</w:t>
            </w:r>
          </w:p>
        </w:tc>
      </w:tr>
      <w:tr w:rsidR="00D83EA1" w:rsidRPr="001128BC" w14:paraId="03872166" w14:textId="77777777" w:rsidTr="009261A7">
        <w:tc>
          <w:tcPr>
            <w:tcW w:w="813" w:type="dxa"/>
            <w:vMerge/>
          </w:tcPr>
          <w:p w14:paraId="06512B6C" w14:textId="77777777" w:rsidR="00D83EA1" w:rsidRPr="001128BC" w:rsidRDefault="00D83EA1" w:rsidP="009261A7">
            <w:pPr>
              <w:spacing w:line="240" w:lineRule="atLeast"/>
              <w:jc w:val="center"/>
            </w:pPr>
          </w:p>
        </w:tc>
        <w:tc>
          <w:tcPr>
            <w:tcW w:w="2904" w:type="dxa"/>
            <w:vMerge/>
          </w:tcPr>
          <w:p w14:paraId="72FB8395" w14:textId="77777777" w:rsidR="00D83EA1" w:rsidRPr="001128BC" w:rsidRDefault="00D83EA1" w:rsidP="009261A7">
            <w:pPr>
              <w:spacing w:line="240" w:lineRule="atLeast"/>
            </w:pPr>
          </w:p>
        </w:tc>
        <w:tc>
          <w:tcPr>
            <w:tcW w:w="1981" w:type="dxa"/>
            <w:vMerge/>
          </w:tcPr>
          <w:p w14:paraId="35F3D18F" w14:textId="77777777" w:rsidR="00D83EA1" w:rsidRPr="001128BC" w:rsidRDefault="00D83EA1" w:rsidP="009261A7">
            <w:pPr>
              <w:spacing w:line="240" w:lineRule="atLeast"/>
              <w:jc w:val="center"/>
              <w:rPr>
                <w:lang w:val="en-US"/>
              </w:rPr>
            </w:pPr>
          </w:p>
        </w:tc>
        <w:tc>
          <w:tcPr>
            <w:tcW w:w="3156" w:type="dxa"/>
            <w:vMerge/>
          </w:tcPr>
          <w:p w14:paraId="65BB1A1D" w14:textId="77777777" w:rsidR="00D83EA1" w:rsidRPr="001128BC" w:rsidRDefault="00D83EA1" w:rsidP="009261A7">
            <w:pPr>
              <w:spacing w:line="240" w:lineRule="atLeast"/>
            </w:pPr>
          </w:p>
        </w:tc>
        <w:tc>
          <w:tcPr>
            <w:tcW w:w="1696" w:type="dxa"/>
            <w:vMerge/>
          </w:tcPr>
          <w:p w14:paraId="55E5A918" w14:textId="77777777" w:rsidR="00D83EA1" w:rsidRPr="001128BC" w:rsidRDefault="00D83EA1" w:rsidP="009261A7">
            <w:pPr>
              <w:spacing w:line="240" w:lineRule="atLeast"/>
            </w:pPr>
          </w:p>
        </w:tc>
        <w:tc>
          <w:tcPr>
            <w:tcW w:w="3466" w:type="dxa"/>
          </w:tcPr>
          <w:p w14:paraId="6694E066" w14:textId="77777777" w:rsidR="00D83EA1" w:rsidRPr="001128BC" w:rsidRDefault="00D83EA1" w:rsidP="009261A7">
            <w:pPr>
              <w:spacing w:line="240" w:lineRule="atLeast"/>
            </w:pPr>
            <w:r w:rsidRPr="001128BC">
              <w:t>фотодинамическая терапия новообразования с применением микроскопической и эндоскопической техники</w:t>
            </w:r>
          </w:p>
          <w:p w14:paraId="78718B5C" w14:textId="77777777" w:rsidR="00D83EA1" w:rsidRPr="001128BC" w:rsidRDefault="00D83EA1" w:rsidP="009261A7">
            <w:pPr>
              <w:spacing w:line="240" w:lineRule="atLeast"/>
            </w:pPr>
          </w:p>
        </w:tc>
        <w:tc>
          <w:tcPr>
            <w:tcW w:w="1804" w:type="dxa"/>
            <w:vMerge/>
          </w:tcPr>
          <w:p w14:paraId="36FC2E40" w14:textId="77777777" w:rsidR="00D83EA1" w:rsidRPr="001128BC" w:rsidRDefault="00D83EA1" w:rsidP="009261A7">
            <w:pPr>
              <w:spacing w:line="240" w:lineRule="atLeast"/>
              <w:jc w:val="center"/>
            </w:pPr>
          </w:p>
        </w:tc>
      </w:tr>
      <w:tr w:rsidR="00D83EA1" w:rsidRPr="001128BC" w14:paraId="4FA827B7" w14:textId="77777777" w:rsidTr="009261A7">
        <w:tc>
          <w:tcPr>
            <w:tcW w:w="15820" w:type="dxa"/>
            <w:gridSpan w:val="7"/>
          </w:tcPr>
          <w:p w14:paraId="7218F8DA" w14:textId="77777777" w:rsidR="00D83EA1" w:rsidRPr="001128BC" w:rsidRDefault="00D83EA1" w:rsidP="009261A7">
            <w:pPr>
              <w:spacing w:line="240" w:lineRule="atLeast"/>
              <w:jc w:val="center"/>
            </w:pPr>
            <w:r w:rsidRPr="001128BC">
              <w:t>Офтальмология</w:t>
            </w:r>
          </w:p>
          <w:p w14:paraId="430FC93E" w14:textId="77777777" w:rsidR="00D83EA1" w:rsidRPr="001128BC" w:rsidRDefault="00D83EA1" w:rsidP="009261A7">
            <w:pPr>
              <w:spacing w:line="240" w:lineRule="atLeast"/>
              <w:jc w:val="center"/>
            </w:pPr>
          </w:p>
        </w:tc>
      </w:tr>
      <w:tr w:rsidR="00D83EA1" w:rsidRPr="001128BC" w14:paraId="61E2FD87" w14:textId="77777777" w:rsidTr="009261A7">
        <w:tc>
          <w:tcPr>
            <w:tcW w:w="813" w:type="dxa"/>
            <w:vMerge w:val="restart"/>
          </w:tcPr>
          <w:p w14:paraId="0108694E" w14:textId="77777777" w:rsidR="00D83EA1" w:rsidRPr="001128BC" w:rsidRDefault="00D83EA1" w:rsidP="009261A7">
            <w:pPr>
              <w:spacing w:line="240" w:lineRule="atLeast"/>
              <w:jc w:val="center"/>
            </w:pPr>
            <w:r w:rsidRPr="001128BC">
              <w:t>28.</w:t>
            </w:r>
          </w:p>
        </w:tc>
        <w:tc>
          <w:tcPr>
            <w:tcW w:w="2904" w:type="dxa"/>
            <w:vMerge w:val="restart"/>
          </w:tcPr>
          <w:p w14:paraId="3ABC964D" w14:textId="77777777" w:rsidR="00D83EA1" w:rsidRPr="001128BC" w:rsidRDefault="00D83EA1" w:rsidP="009261A7">
            <w:pPr>
              <w:spacing w:line="240" w:lineRule="atLeast"/>
            </w:pPr>
            <w:r w:rsidRPr="001128B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14:paraId="6FDECDF4" w14:textId="77777777" w:rsidR="00D83EA1" w:rsidRPr="001128BC" w:rsidRDefault="00D83EA1" w:rsidP="009261A7">
            <w:pPr>
              <w:spacing w:line="240" w:lineRule="atLeast"/>
              <w:jc w:val="center"/>
            </w:pPr>
            <w:r w:rsidRPr="00844B53">
              <w:t>H26.0</w:t>
            </w:r>
            <w:r w:rsidRPr="001128BC">
              <w:t xml:space="preserve"> - </w:t>
            </w:r>
            <w:r w:rsidRPr="00844B53">
              <w:t>H26.4</w:t>
            </w:r>
            <w:r w:rsidRPr="001128BC">
              <w:t xml:space="preserve">, </w:t>
            </w:r>
            <w:r w:rsidRPr="00844B53">
              <w:t>H40.1</w:t>
            </w:r>
            <w:r w:rsidRPr="001128BC">
              <w:t xml:space="preserve"> - </w:t>
            </w:r>
            <w:r w:rsidRPr="00844B53">
              <w:t>H40.8</w:t>
            </w:r>
            <w:r w:rsidRPr="001128BC">
              <w:t xml:space="preserve">, </w:t>
            </w:r>
            <w:r w:rsidRPr="00844B53">
              <w:t>Q15.0</w:t>
            </w:r>
          </w:p>
        </w:tc>
        <w:tc>
          <w:tcPr>
            <w:tcW w:w="3156" w:type="dxa"/>
            <w:vMerge w:val="restart"/>
          </w:tcPr>
          <w:p w14:paraId="519007F8" w14:textId="77777777" w:rsidR="00D83EA1" w:rsidRPr="001128BC" w:rsidRDefault="00D83EA1" w:rsidP="009261A7">
            <w:pPr>
              <w:spacing w:line="240" w:lineRule="atLeast"/>
            </w:pPr>
            <w:r w:rsidRPr="001128B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14:paraId="1D8E9887" w14:textId="77777777" w:rsidR="00D83EA1" w:rsidRPr="001128BC" w:rsidRDefault="00D83EA1" w:rsidP="009261A7">
            <w:pPr>
              <w:spacing w:line="240" w:lineRule="atLeast"/>
            </w:pPr>
            <w:r w:rsidRPr="001128BC">
              <w:t>хирургическое лечение</w:t>
            </w:r>
          </w:p>
        </w:tc>
        <w:tc>
          <w:tcPr>
            <w:tcW w:w="3466" w:type="dxa"/>
          </w:tcPr>
          <w:p w14:paraId="027E27F2" w14:textId="77777777" w:rsidR="00D83EA1" w:rsidRPr="001128BC" w:rsidRDefault="00D83EA1" w:rsidP="009261A7">
            <w:pPr>
              <w:spacing w:line="240" w:lineRule="atLeast"/>
            </w:pPr>
            <w:r w:rsidRPr="001128B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3CCF2B88" w14:textId="77777777" w:rsidR="00D83EA1" w:rsidRPr="001128BC" w:rsidRDefault="00D83EA1" w:rsidP="009261A7">
            <w:pPr>
              <w:spacing w:line="240" w:lineRule="atLeast"/>
            </w:pPr>
          </w:p>
          <w:p w14:paraId="72C5D839" w14:textId="77777777" w:rsidR="00D83EA1" w:rsidRPr="001128BC" w:rsidRDefault="00D83EA1" w:rsidP="009261A7">
            <w:pPr>
              <w:spacing w:line="240" w:lineRule="atLeast"/>
            </w:pPr>
            <w:r w:rsidRPr="001128BC">
              <w:t>подшивание цилиарного тела с задней трепанацией склеры</w:t>
            </w:r>
          </w:p>
          <w:p w14:paraId="2B04EF0E" w14:textId="77777777" w:rsidR="00D83EA1" w:rsidRPr="001128BC" w:rsidRDefault="00D83EA1" w:rsidP="009261A7">
            <w:pPr>
              <w:spacing w:line="240" w:lineRule="atLeast"/>
            </w:pPr>
          </w:p>
        </w:tc>
        <w:tc>
          <w:tcPr>
            <w:tcW w:w="1804" w:type="dxa"/>
          </w:tcPr>
          <w:p w14:paraId="7753B8BC" w14:textId="77777777" w:rsidR="00D83EA1" w:rsidRPr="001128BC" w:rsidRDefault="00D83EA1" w:rsidP="009261A7">
            <w:pPr>
              <w:spacing w:line="240" w:lineRule="atLeast"/>
              <w:jc w:val="center"/>
            </w:pPr>
            <w:r w:rsidRPr="001128BC">
              <w:rPr>
                <w:bCs/>
                <w:sz w:val="22"/>
                <w:szCs w:val="22"/>
              </w:rPr>
              <w:t>70948,40</w:t>
            </w:r>
          </w:p>
        </w:tc>
      </w:tr>
      <w:tr w:rsidR="00D83EA1" w:rsidRPr="001128BC" w14:paraId="037682DC" w14:textId="77777777" w:rsidTr="009261A7">
        <w:tc>
          <w:tcPr>
            <w:tcW w:w="813" w:type="dxa"/>
            <w:vMerge/>
          </w:tcPr>
          <w:p w14:paraId="5C252059" w14:textId="77777777" w:rsidR="00D83EA1" w:rsidRPr="001128BC" w:rsidRDefault="00D83EA1" w:rsidP="009261A7">
            <w:pPr>
              <w:spacing w:line="240" w:lineRule="atLeast"/>
              <w:jc w:val="center"/>
            </w:pPr>
          </w:p>
        </w:tc>
        <w:tc>
          <w:tcPr>
            <w:tcW w:w="2904" w:type="dxa"/>
            <w:vMerge/>
          </w:tcPr>
          <w:p w14:paraId="1756DD49" w14:textId="77777777" w:rsidR="00D83EA1" w:rsidRPr="001128BC" w:rsidRDefault="00D83EA1" w:rsidP="009261A7">
            <w:pPr>
              <w:spacing w:line="240" w:lineRule="atLeast"/>
            </w:pPr>
          </w:p>
        </w:tc>
        <w:tc>
          <w:tcPr>
            <w:tcW w:w="1981" w:type="dxa"/>
            <w:vMerge/>
          </w:tcPr>
          <w:p w14:paraId="7A740305" w14:textId="77777777" w:rsidR="00D83EA1" w:rsidRPr="001128BC" w:rsidRDefault="00D83EA1" w:rsidP="009261A7">
            <w:pPr>
              <w:spacing w:line="240" w:lineRule="atLeast"/>
              <w:jc w:val="center"/>
            </w:pPr>
          </w:p>
        </w:tc>
        <w:tc>
          <w:tcPr>
            <w:tcW w:w="3156" w:type="dxa"/>
            <w:vMerge/>
          </w:tcPr>
          <w:p w14:paraId="4FA4DE49" w14:textId="77777777" w:rsidR="00D83EA1" w:rsidRPr="001128BC" w:rsidRDefault="00D83EA1" w:rsidP="009261A7">
            <w:pPr>
              <w:spacing w:line="240" w:lineRule="atLeast"/>
            </w:pPr>
          </w:p>
        </w:tc>
        <w:tc>
          <w:tcPr>
            <w:tcW w:w="1696" w:type="dxa"/>
            <w:vMerge/>
          </w:tcPr>
          <w:p w14:paraId="02F07FF3" w14:textId="77777777" w:rsidR="00D83EA1" w:rsidRPr="001128BC" w:rsidRDefault="00D83EA1" w:rsidP="009261A7">
            <w:pPr>
              <w:spacing w:line="240" w:lineRule="atLeast"/>
            </w:pPr>
          </w:p>
        </w:tc>
        <w:tc>
          <w:tcPr>
            <w:tcW w:w="3466" w:type="dxa"/>
          </w:tcPr>
          <w:p w14:paraId="5F693031" w14:textId="77777777" w:rsidR="00D83EA1" w:rsidRPr="001128BC" w:rsidRDefault="00D83EA1" w:rsidP="009261A7">
            <w:pPr>
              <w:spacing w:line="240" w:lineRule="atLeast"/>
            </w:pPr>
            <w:r w:rsidRPr="001128BC">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616ABA5E" w14:textId="77777777" w:rsidR="00D83EA1" w:rsidRPr="001128BC" w:rsidRDefault="00D83EA1" w:rsidP="009261A7">
            <w:pPr>
              <w:spacing w:line="240" w:lineRule="atLeast"/>
            </w:pPr>
          </w:p>
        </w:tc>
        <w:tc>
          <w:tcPr>
            <w:tcW w:w="1804" w:type="dxa"/>
          </w:tcPr>
          <w:p w14:paraId="567C8E93" w14:textId="77777777" w:rsidR="00D83EA1" w:rsidRPr="001128BC" w:rsidRDefault="00D83EA1" w:rsidP="009261A7">
            <w:pPr>
              <w:spacing w:line="240" w:lineRule="atLeast"/>
              <w:jc w:val="center"/>
            </w:pPr>
          </w:p>
        </w:tc>
      </w:tr>
      <w:tr w:rsidR="00D83EA1" w:rsidRPr="001128BC" w14:paraId="17010EF4" w14:textId="77777777" w:rsidTr="009261A7">
        <w:tc>
          <w:tcPr>
            <w:tcW w:w="813" w:type="dxa"/>
          </w:tcPr>
          <w:p w14:paraId="7486E326" w14:textId="77777777" w:rsidR="00D83EA1" w:rsidRPr="001128BC" w:rsidRDefault="00D83EA1" w:rsidP="009261A7">
            <w:pPr>
              <w:spacing w:line="240" w:lineRule="atLeast"/>
              <w:jc w:val="center"/>
            </w:pPr>
          </w:p>
        </w:tc>
        <w:tc>
          <w:tcPr>
            <w:tcW w:w="2904" w:type="dxa"/>
          </w:tcPr>
          <w:p w14:paraId="75C50F9A" w14:textId="77777777" w:rsidR="00D83EA1" w:rsidRPr="001128BC" w:rsidRDefault="00D83EA1" w:rsidP="009261A7">
            <w:pPr>
              <w:spacing w:line="240" w:lineRule="atLeast"/>
            </w:pPr>
          </w:p>
        </w:tc>
        <w:tc>
          <w:tcPr>
            <w:tcW w:w="1981" w:type="dxa"/>
          </w:tcPr>
          <w:p w14:paraId="23F48F3E" w14:textId="77777777" w:rsidR="00D83EA1" w:rsidRPr="001128BC" w:rsidRDefault="00D83EA1" w:rsidP="009261A7">
            <w:pPr>
              <w:spacing w:line="240" w:lineRule="atLeast"/>
              <w:jc w:val="center"/>
            </w:pPr>
          </w:p>
        </w:tc>
        <w:tc>
          <w:tcPr>
            <w:tcW w:w="3156" w:type="dxa"/>
          </w:tcPr>
          <w:p w14:paraId="78280095" w14:textId="77777777" w:rsidR="00D83EA1" w:rsidRPr="001128BC" w:rsidRDefault="00D83EA1" w:rsidP="009261A7">
            <w:pPr>
              <w:spacing w:line="240" w:lineRule="atLeast"/>
            </w:pPr>
          </w:p>
        </w:tc>
        <w:tc>
          <w:tcPr>
            <w:tcW w:w="1696" w:type="dxa"/>
          </w:tcPr>
          <w:p w14:paraId="31AB43C6" w14:textId="77777777" w:rsidR="00D83EA1" w:rsidRPr="001128BC" w:rsidRDefault="00D83EA1" w:rsidP="009261A7">
            <w:pPr>
              <w:spacing w:line="240" w:lineRule="atLeast"/>
            </w:pPr>
          </w:p>
        </w:tc>
        <w:tc>
          <w:tcPr>
            <w:tcW w:w="3466" w:type="dxa"/>
          </w:tcPr>
          <w:p w14:paraId="1253CF49" w14:textId="77777777" w:rsidR="00D83EA1" w:rsidRPr="001128BC" w:rsidRDefault="00D83EA1" w:rsidP="009261A7">
            <w:pPr>
              <w:spacing w:line="240" w:lineRule="atLeast"/>
            </w:pPr>
            <w:r w:rsidRPr="001128B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3443DA85" w14:textId="77777777" w:rsidR="00D83EA1" w:rsidRPr="001128BC" w:rsidRDefault="00D83EA1" w:rsidP="009261A7">
            <w:pPr>
              <w:spacing w:line="240" w:lineRule="atLeast"/>
            </w:pPr>
          </w:p>
        </w:tc>
        <w:tc>
          <w:tcPr>
            <w:tcW w:w="1804" w:type="dxa"/>
          </w:tcPr>
          <w:p w14:paraId="2A22E03B" w14:textId="77777777" w:rsidR="00D83EA1" w:rsidRPr="001128BC" w:rsidRDefault="00D83EA1" w:rsidP="009261A7">
            <w:pPr>
              <w:spacing w:line="240" w:lineRule="atLeast"/>
              <w:jc w:val="center"/>
            </w:pPr>
          </w:p>
        </w:tc>
      </w:tr>
      <w:tr w:rsidR="00D83EA1" w:rsidRPr="001128BC" w14:paraId="7CC9911D" w14:textId="77777777" w:rsidTr="009261A7">
        <w:tc>
          <w:tcPr>
            <w:tcW w:w="813" w:type="dxa"/>
          </w:tcPr>
          <w:p w14:paraId="1EA7601D" w14:textId="77777777" w:rsidR="00D83EA1" w:rsidRPr="001128BC" w:rsidRDefault="00D83EA1" w:rsidP="009261A7">
            <w:pPr>
              <w:spacing w:line="240" w:lineRule="atLeast"/>
              <w:jc w:val="center"/>
            </w:pPr>
          </w:p>
        </w:tc>
        <w:tc>
          <w:tcPr>
            <w:tcW w:w="2904" w:type="dxa"/>
          </w:tcPr>
          <w:p w14:paraId="161EF83A" w14:textId="77777777" w:rsidR="00D83EA1" w:rsidRPr="001128BC" w:rsidRDefault="00D83EA1" w:rsidP="009261A7">
            <w:pPr>
              <w:spacing w:line="240" w:lineRule="atLeast"/>
            </w:pPr>
          </w:p>
        </w:tc>
        <w:tc>
          <w:tcPr>
            <w:tcW w:w="1981" w:type="dxa"/>
          </w:tcPr>
          <w:p w14:paraId="3D258BAF" w14:textId="77777777" w:rsidR="00D83EA1" w:rsidRPr="001128BC" w:rsidRDefault="00D83EA1" w:rsidP="009261A7">
            <w:pPr>
              <w:spacing w:line="240" w:lineRule="atLeast"/>
              <w:jc w:val="center"/>
            </w:pPr>
          </w:p>
        </w:tc>
        <w:tc>
          <w:tcPr>
            <w:tcW w:w="3156" w:type="dxa"/>
          </w:tcPr>
          <w:p w14:paraId="646C7E68" w14:textId="77777777" w:rsidR="00D83EA1" w:rsidRPr="001128BC" w:rsidRDefault="00D83EA1" w:rsidP="009261A7">
            <w:pPr>
              <w:spacing w:line="240" w:lineRule="atLeast"/>
            </w:pPr>
          </w:p>
        </w:tc>
        <w:tc>
          <w:tcPr>
            <w:tcW w:w="1696" w:type="dxa"/>
          </w:tcPr>
          <w:p w14:paraId="313A40B6" w14:textId="77777777" w:rsidR="00D83EA1" w:rsidRPr="001128BC" w:rsidRDefault="00D83EA1" w:rsidP="009261A7">
            <w:pPr>
              <w:spacing w:line="240" w:lineRule="atLeast"/>
            </w:pPr>
          </w:p>
        </w:tc>
        <w:tc>
          <w:tcPr>
            <w:tcW w:w="3466" w:type="dxa"/>
          </w:tcPr>
          <w:p w14:paraId="22D1534C" w14:textId="77777777" w:rsidR="00D83EA1" w:rsidRPr="001128BC" w:rsidRDefault="00D83EA1" w:rsidP="009261A7">
            <w:pPr>
              <w:spacing w:line="240" w:lineRule="atLeast"/>
            </w:pPr>
            <w:r w:rsidRPr="001128BC">
              <w:t>удаление вторичной катаракты с реконструкцией задней камеры с имплантацией интраокулярной линзы</w:t>
            </w:r>
          </w:p>
          <w:p w14:paraId="53754188" w14:textId="77777777" w:rsidR="00D83EA1" w:rsidRPr="001128BC" w:rsidRDefault="00D83EA1" w:rsidP="009261A7">
            <w:pPr>
              <w:spacing w:line="240" w:lineRule="atLeast"/>
            </w:pPr>
          </w:p>
        </w:tc>
        <w:tc>
          <w:tcPr>
            <w:tcW w:w="1804" w:type="dxa"/>
          </w:tcPr>
          <w:p w14:paraId="545FDDB7" w14:textId="77777777" w:rsidR="00D83EA1" w:rsidRPr="001128BC" w:rsidRDefault="00D83EA1" w:rsidP="009261A7">
            <w:pPr>
              <w:spacing w:line="240" w:lineRule="atLeast"/>
              <w:jc w:val="center"/>
            </w:pPr>
          </w:p>
        </w:tc>
      </w:tr>
      <w:tr w:rsidR="00D83EA1" w:rsidRPr="001128BC" w14:paraId="237574AD" w14:textId="77777777" w:rsidTr="009261A7">
        <w:tc>
          <w:tcPr>
            <w:tcW w:w="813" w:type="dxa"/>
          </w:tcPr>
          <w:p w14:paraId="5BD10B5B" w14:textId="77777777" w:rsidR="00D83EA1" w:rsidRPr="001128BC" w:rsidRDefault="00D83EA1" w:rsidP="009261A7">
            <w:pPr>
              <w:spacing w:line="240" w:lineRule="atLeast"/>
              <w:jc w:val="center"/>
            </w:pPr>
          </w:p>
        </w:tc>
        <w:tc>
          <w:tcPr>
            <w:tcW w:w="2904" w:type="dxa"/>
          </w:tcPr>
          <w:p w14:paraId="7DAD8BC7" w14:textId="77777777" w:rsidR="00D83EA1" w:rsidRPr="001128BC" w:rsidRDefault="00D83EA1" w:rsidP="009261A7">
            <w:pPr>
              <w:spacing w:line="240" w:lineRule="atLeast"/>
            </w:pPr>
          </w:p>
        </w:tc>
        <w:tc>
          <w:tcPr>
            <w:tcW w:w="1981" w:type="dxa"/>
          </w:tcPr>
          <w:p w14:paraId="05D85CD0" w14:textId="77777777" w:rsidR="00D83EA1" w:rsidRPr="001128BC" w:rsidRDefault="00D83EA1" w:rsidP="009261A7">
            <w:pPr>
              <w:spacing w:line="240" w:lineRule="atLeast"/>
              <w:jc w:val="center"/>
            </w:pPr>
          </w:p>
        </w:tc>
        <w:tc>
          <w:tcPr>
            <w:tcW w:w="3156" w:type="dxa"/>
          </w:tcPr>
          <w:p w14:paraId="586D536E" w14:textId="77777777" w:rsidR="00D83EA1" w:rsidRPr="001128BC" w:rsidRDefault="00D83EA1" w:rsidP="009261A7">
            <w:pPr>
              <w:spacing w:line="240" w:lineRule="atLeast"/>
            </w:pPr>
          </w:p>
        </w:tc>
        <w:tc>
          <w:tcPr>
            <w:tcW w:w="1696" w:type="dxa"/>
          </w:tcPr>
          <w:p w14:paraId="752681D1" w14:textId="77777777" w:rsidR="00D83EA1" w:rsidRPr="001128BC" w:rsidRDefault="00D83EA1" w:rsidP="009261A7">
            <w:pPr>
              <w:spacing w:line="240" w:lineRule="atLeast"/>
            </w:pPr>
          </w:p>
        </w:tc>
        <w:tc>
          <w:tcPr>
            <w:tcW w:w="3466" w:type="dxa"/>
          </w:tcPr>
          <w:p w14:paraId="614F2D7A" w14:textId="77777777" w:rsidR="00D83EA1" w:rsidRPr="001128BC" w:rsidRDefault="00D83EA1" w:rsidP="009261A7">
            <w:pPr>
              <w:spacing w:line="240" w:lineRule="atLeast"/>
            </w:pPr>
            <w:r w:rsidRPr="001128BC">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14:paraId="35909995" w14:textId="77777777" w:rsidR="00D83EA1" w:rsidRPr="001128BC" w:rsidRDefault="00D83EA1" w:rsidP="009261A7">
            <w:pPr>
              <w:spacing w:line="240" w:lineRule="atLeast"/>
            </w:pPr>
          </w:p>
        </w:tc>
        <w:tc>
          <w:tcPr>
            <w:tcW w:w="1804" w:type="dxa"/>
          </w:tcPr>
          <w:p w14:paraId="0760B110" w14:textId="77777777" w:rsidR="00D83EA1" w:rsidRPr="001128BC" w:rsidRDefault="00D83EA1" w:rsidP="009261A7">
            <w:pPr>
              <w:spacing w:line="240" w:lineRule="atLeast"/>
              <w:jc w:val="center"/>
            </w:pPr>
          </w:p>
        </w:tc>
      </w:tr>
      <w:tr w:rsidR="00D83EA1" w:rsidRPr="001128BC" w14:paraId="2043F597" w14:textId="77777777" w:rsidTr="009261A7">
        <w:tc>
          <w:tcPr>
            <w:tcW w:w="813" w:type="dxa"/>
            <w:vMerge w:val="restart"/>
          </w:tcPr>
          <w:p w14:paraId="6C09DDB9" w14:textId="77777777" w:rsidR="00D83EA1" w:rsidRPr="001128BC" w:rsidRDefault="00D83EA1" w:rsidP="009261A7">
            <w:pPr>
              <w:spacing w:line="240" w:lineRule="atLeast"/>
              <w:jc w:val="center"/>
            </w:pPr>
          </w:p>
        </w:tc>
        <w:tc>
          <w:tcPr>
            <w:tcW w:w="2904" w:type="dxa"/>
            <w:vMerge w:val="restart"/>
          </w:tcPr>
          <w:p w14:paraId="518BE9FB" w14:textId="77777777" w:rsidR="00D83EA1" w:rsidRPr="001128BC" w:rsidRDefault="00D83EA1" w:rsidP="009261A7">
            <w:pPr>
              <w:spacing w:line="240" w:lineRule="atLeast"/>
            </w:pPr>
            <w:r w:rsidRPr="001128BC">
              <w:t>Транспупиллярная, микроинвазивная энергетическая оптико-</w:t>
            </w:r>
            <w:r w:rsidRPr="001128BC">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14:paraId="7F9C320C" w14:textId="77777777" w:rsidR="00D83EA1" w:rsidRPr="001128BC" w:rsidRDefault="00D83EA1" w:rsidP="009261A7">
            <w:pPr>
              <w:spacing w:line="240" w:lineRule="atLeast"/>
              <w:jc w:val="center"/>
            </w:pPr>
            <w:r w:rsidRPr="001128BC">
              <w:lastRenderedPageBreak/>
              <w:t xml:space="preserve">E10.3, E11.3, </w:t>
            </w:r>
            <w:r w:rsidRPr="00844B53">
              <w:t>H25.0</w:t>
            </w:r>
            <w:r w:rsidRPr="001128BC">
              <w:t xml:space="preserve"> - </w:t>
            </w:r>
            <w:r w:rsidRPr="00844B53">
              <w:t>H25.9</w:t>
            </w:r>
            <w:r w:rsidRPr="001128BC">
              <w:t xml:space="preserve">, </w:t>
            </w:r>
            <w:r w:rsidRPr="00844B53">
              <w:t>H26.0</w:t>
            </w:r>
            <w:r w:rsidRPr="001128BC">
              <w:t xml:space="preserve"> - </w:t>
            </w:r>
            <w:r w:rsidRPr="00844B53">
              <w:t>H26.4</w:t>
            </w:r>
            <w:r w:rsidRPr="001128BC">
              <w:t xml:space="preserve">, </w:t>
            </w:r>
            <w:r w:rsidRPr="00844B53">
              <w:t>H27.0</w:t>
            </w:r>
            <w:r w:rsidRPr="001128BC">
              <w:t xml:space="preserve">, </w:t>
            </w:r>
            <w:r w:rsidRPr="00844B53">
              <w:t>H28</w:t>
            </w:r>
            <w:r w:rsidRPr="001128BC">
              <w:t xml:space="preserve">, </w:t>
            </w:r>
            <w:r w:rsidRPr="00844B53">
              <w:lastRenderedPageBreak/>
              <w:t>H30.0</w:t>
            </w:r>
            <w:r w:rsidRPr="001128BC">
              <w:t xml:space="preserve"> - </w:t>
            </w:r>
            <w:r w:rsidRPr="00844B53">
              <w:t>H30.9</w:t>
            </w:r>
            <w:r w:rsidRPr="001128BC">
              <w:t xml:space="preserve">, </w:t>
            </w:r>
            <w:r w:rsidRPr="00844B53">
              <w:t>H31.3</w:t>
            </w:r>
            <w:r w:rsidRPr="001128BC">
              <w:t xml:space="preserve">, </w:t>
            </w:r>
            <w:r w:rsidRPr="00844B53">
              <w:t>H32.8</w:t>
            </w:r>
            <w:r w:rsidRPr="001128BC">
              <w:t xml:space="preserve">, </w:t>
            </w:r>
            <w:r w:rsidRPr="00844B53">
              <w:t>H33.0</w:t>
            </w:r>
            <w:r w:rsidRPr="001128BC">
              <w:t xml:space="preserve"> - </w:t>
            </w:r>
            <w:r w:rsidRPr="00844B53">
              <w:t>H33.5</w:t>
            </w:r>
            <w:r w:rsidRPr="001128BC">
              <w:t xml:space="preserve">, </w:t>
            </w:r>
            <w:r w:rsidRPr="00844B53">
              <w:t>H34.8</w:t>
            </w:r>
            <w:r w:rsidRPr="001128BC">
              <w:t xml:space="preserve">, </w:t>
            </w:r>
            <w:r w:rsidRPr="00844B53">
              <w:t>H35.2</w:t>
            </w:r>
            <w:r w:rsidRPr="001128BC">
              <w:t xml:space="preserve"> - </w:t>
            </w:r>
            <w:r w:rsidRPr="00844B53">
              <w:t>H35.4</w:t>
            </w:r>
            <w:r w:rsidRPr="001128BC">
              <w:t xml:space="preserve">, </w:t>
            </w:r>
            <w:r w:rsidRPr="00844B53">
              <w:t>H36.8</w:t>
            </w:r>
            <w:r w:rsidRPr="001128BC">
              <w:t xml:space="preserve">, </w:t>
            </w:r>
            <w:r w:rsidRPr="00844B53">
              <w:t>H43.1</w:t>
            </w:r>
            <w:r w:rsidRPr="001128BC">
              <w:t xml:space="preserve">, </w:t>
            </w:r>
            <w:r w:rsidRPr="00844B53">
              <w:t>H43.3</w:t>
            </w:r>
            <w:r w:rsidRPr="001128BC">
              <w:t xml:space="preserve">, </w:t>
            </w:r>
            <w:r w:rsidRPr="00844B53">
              <w:t>H44.0</w:t>
            </w:r>
            <w:r w:rsidRPr="001128BC">
              <w:t xml:space="preserve">, </w:t>
            </w:r>
            <w:r w:rsidRPr="00844B53">
              <w:t>H44.1</w:t>
            </w:r>
          </w:p>
        </w:tc>
        <w:tc>
          <w:tcPr>
            <w:tcW w:w="3156" w:type="dxa"/>
            <w:vMerge w:val="restart"/>
          </w:tcPr>
          <w:p w14:paraId="2638FDD5" w14:textId="77777777" w:rsidR="00D83EA1" w:rsidRPr="001128BC" w:rsidRDefault="00D83EA1" w:rsidP="009261A7">
            <w:pPr>
              <w:spacing w:line="240" w:lineRule="atLeast"/>
            </w:pPr>
            <w:r w:rsidRPr="001128BC">
              <w:lastRenderedPageBreak/>
              <w:t xml:space="preserve">сочетанная патология глаза у взрослых и детей (хориоретинальные воспаления, </w:t>
            </w:r>
            <w:r w:rsidRPr="001128BC">
              <w:lastRenderedPageBreak/>
              <w:t>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736E9770" w14:textId="77777777" w:rsidR="00D83EA1" w:rsidRPr="001128BC" w:rsidRDefault="00D83EA1" w:rsidP="009261A7">
            <w:pPr>
              <w:spacing w:line="240" w:lineRule="atLeast"/>
            </w:pPr>
            <w:r w:rsidRPr="001128BC">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rsidRPr="001128BC">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14:paraId="74B49354" w14:textId="77777777" w:rsidR="00D83EA1" w:rsidRPr="001128BC" w:rsidRDefault="00D83EA1" w:rsidP="009261A7">
            <w:pPr>
              <w:spacing w:line="240" w:lineRule="atLeast"/>
            </w:pPr>
          </w:p>
        </w:tc>
        <w:tc>
          <w:tcPr>
            <w:tcW w:w="1696" w:type="dxa"/>
            <w:vMerge w:val="restart"/>
          </w:tcPr>
          <w:p w14:paraId="4E84F03B"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5D00E4DE" w14:textId="77777777" w:rsidR="00D83EA1" w:rsidRPr="001128BC" w:rsidRDefault="00D83EA1" w:rsidP="009261A7">
            <w:pPr>
              <w:spacing w:line="240" w:lineRule="atLeast"/>
            </w:pPr>
            <w:r w:rsidRPr="001128BC">
              <w:t xml:space="preserve">эписклеральное круговое и (или) локальное пломбирование в сочетании с транспупиллярной </w:t>
            </w:r>
            <w:r w:rsidRPr="001128BC">
              <w:lastRenderedPageBreak/>
              <w:t>лазеркоагуляцией сетчатки</w:t>
            </w:r>
          </w:p>
        </w:tc>
        <w:tc>
          <w:tcPr>
            <w:tcW w:w="1804" w:type="dxa"/>
            <w:vMerge w:val="restart"/>
          </w:tcPr>
          <w:p w14:paraId="065905E6" w14:textId="77777777" w:rsidR="00D83EA1" w:rsidRPr="001128BC" w:rsidRDefault="00D83EA1" w:rsidP="009261A7">
            <w:pPr>
              <w:spacing w:line="240" w:lineRule="atLeast"/>
              <w:jc w:val="center"/>
            </w:pPr>
          </w:p>
        </w:tc>
      </w:tr>
      <w:tr w:rsidR="00D83EA1" w:rsidRPr="001128BC" w14:paraId="718A0117" w14:textId="77777777" w:rsidTr="009261A7">
        <w:tc>
          <w:tcPr>
            <w:tcW w:w="813" w:type="dxa"/>
            <w:vMerge/>
          </w:tcPr>
          <w:p w14:paraId="6A315BB3" w14:textId="77777777" w:rsidR="00D83EA1" w:rsidRPr="001128BC" w:rsidRDefault="00D83EA1" w:rsidP="009261A7">
            <w:pPr>
              <w:spacing w:line="240" w:lineRule="atLeast"/>
              <w:jc w:val="center"/>
            </w:pPr>
          </w:p>
        </w:tc>
        <w:tc>
          <w:tcPr>
            <w:tcW w:w="2904" w:type="dxa"/>
            <w:vMerge/>
          </w:tcPr>
          <w:p w14:paraId="0297C490" w14:textId="77777777" w:rsidR="00D83EA1" w:rsidRPr="001128BC" w:rsidRDefault="00D83EA1" w:rsidP="009261A7">
            <w:pPr>
              <w:spacing w:line="240" w:lineRule="atLeast"/>
            </w:pPr>
          </w:p>
        </w:tc>
        <w:tc>
          <w:tcPr>
            <w:tcW w:w="1981" w:type="dxa"/>
            <w:vMerge/>
          </w:tcPr>
          <w:p w14:paraId="135C7652" w14:textId="77777777" w:rsidR="00D83EA1" w:rsidRPr="001128BC" w:rsidRDefault="00D83EA1" w:rsidP="009261A7">
            <w:pPr>
              <w:spacing w:line="240" w:lineRule="atLeast"/>
              <w:jc w:val="center"/>
            </w:pPr>
          </w:p>
        </w:tc>
        <w:tc>
          <w:tcPr>
            <w:tcW w:w="3156" w:type="dxa"/>
            <w:vMerge/>
          </w:tcPr>
          <w:p w14:paraId="5D33EF7F" w14:textId="77777777" w:rsidR="00D83EA1" w:rsidRPr="001128BC" w:rsidRDefault="00D83EA1" w:rsidP="009261A7">
            <w:pPr>
              <w:spacing w:line="240" w:lineRule="atLeast"/>
            </w:pPr>
          </w:p>
        </w:tc>
        <w:tc>
          <w:tcPr>
            <w:tcW w:w="1696" w:type="dxa"/>
            <w:vMerge/>
          </w:tcPr>
          <w:p w14:paraId="2C77C576" w14:textId="77777777" w:rsidR="00D83EA1" w:rsidRPr="001128BC" w:rsidRDefault="00D83EA1" w:rsidP="009261A7">
            <w:pPr>
              <w:spacing w:line="240" w:lineRule="atLeast"/>
            </w:pPr>
          </w:p>
        </w:tc>
        <w:tc>
          <w:tcPr>
            <w:tcW w:w="3466" w:type="dxa"/>
          </w:tcPr>
          <w:p w14:paraId="09DF100B" w14:textId="77777777" w:rsidR="00D83EA1" w:rsidRPr="001128BC" w:rsidRDefault="00D83EA1" w:rsidP="009261A7">
            <w:pPr>
              <w:spacing w:line="240" w:lineRule="atLeast"/>
            </w:pPr>
          </w:p>
        </w:tc>
        <w:tc>
          <w:tcPr>
            <w:tcW w:w="1804" w:type="dxa"/>
            <w:vMerge/>
          </w:tcPr>
          <w:p w14:paraId="4D77371C" w14:textId="77777777" w:rsidR="00D83EA1" w:rsidRPr="001128BC" w:rsidRDefault="00D83EA1" w:rsidP="009261A7">
            <w:pPr>
              <w:spacing w:line="240" w:lineRule="atLeast"/>
              <w:jc w:val="center"/>
            </w:pPr>
          </w:p>
        </w:tc>
      </w:tr>
      <w:tr w:rsidR="00D83EA1" w:rsidRPr="001128BC" w14:paraId="1DC1462A" w14:textId="77777777" w:rsidTr="009261A7">
        <w:tc>
          <w:tcPr>
            <w:tcW w:w="813" w:type="dxa"/>
            <w:vMerge/>
          </w:tcPr>
          <w:p w14:paraId="5658B9FA" w14:textId="77777777" w:rsidR="00D83EA1" w:rsidRPr="001128BC" w:rsidRDefault="00D83EA1" w:rsidP="009261A7">
            <w:pPr>
              <w:spacing w:line="240" w:lineRule="atLeast"/>
              <w:jc w:val="center"/>
            </w:pPr>
          </w:p>
        </w:tc>
        <w:tc>
          <w:tcPr>
            <w:tcW w:w="2904" w:type="dxa"/>
            <w:vMerge/>
          </w:tcPr>
          <w:p w14:paraId="24E397F2" w14:textId="77777777" w:rsidR="00D83EA1" w:rsidRPr="001128BC" w:rsidRDefault="00D83EA1" w:rsidP="009261A7">
            <w:pPr>
              <w:spacing w:line="240" w:lineRule="atLeast"/>
            </w:pPr>
          </w:p>
        </w:tc>
        <w:tc>
          <w:tcPr>
            <w:tcW w:w="1981" w:type="dxa"/>
            <w:vMerge/>
          </w:tcPr>
          <w:p w14:paraId="4A48D683" w14:textId="77777777" w:rsidR="00D83EA1" w:rsidRPr="001128BC" w:rsidRDefault="00D83EA1" w:rsidP="009261A7">
            <w:pPr>
              <w:spacing w:line="240" w:lineRule="atLeast"/>
              <w:jc w:val="center"/>
            </w:pPr>
          </w:p>
        </w:tc>
        <w:tc>
          <w:tcPr>
            <w:tcW w:w="3156" w:type="dxa"/>
            <w:vMerge/>
          </w:tcPr>
          <w:p w14:paraId="675A30E3" w14:textId="77777777" w:rsidR="00D83EA1" w:rsidRPr="001128BC" w:rsidRDefault="00D83EA1" w:rsidP="009261A7">
            <w:pPr>
              <w:spacing w:line="240" w:lineRule="atLeast"/>
            </w:pPr>
          </w:p>
        </w:tc>
        <w:tc>
          <w:tcPr>
            <w:tcW w:w="1696" w:type="dxa"/>
            <w:vMerge/>
          </w:tcPr>
          <w:p w14:paraId="0A125161" w14:textId="77777777" w:rsidR="00D83EA1" w:rsidRPr="001128BC" w:rsidRDefault="00D83EA1" w:rsidP="009261A7">
            <w:pPr>
              <w:spacing w:line="240" w:lineRule="atLeast"/>
            </w:pPr>
          </w:p>
        </w:tc>
        <w:tc>
          <w:tcPr>
            <w:tcW w:w="3466" w:type="dxa"/>
          </w:tcPr>
          <w:p w14:paraId="7BC8B2B4" w14:textId="77777777" w:rsidR="00D83EA1" w:rsidRPr="001128BC" w:rsidRDefault="00D83EA1" w:rsidP="009261A7">
            <w:pPr>
              <w:spacing w:line="240" w:lineRule="atLeast"/>
            </w:pPr>
            <w:r w:rsidRPr="001128B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14:paraId="5D7C93A2" w14:textId="77777777" w:rsidR="00D83EA1" w:rsidRPr="001128BC" w:rsidRDefault="00D83EA1" w:rsidP="009261A7">
            <w:pPr>
              <w:spacing w:line="240" w:lineRule="atLeast"/>
            </w:pPr>
          </w:p>
          <w:p w14:paraId="0F388B97" w14:textId="77777777" w:rsidR="00D83EA1" w:rsidRPr="001128BC" w:rsidRDefault="00D83EA1" w:rsidP="009261A7">
            <w:pPr>
              <w:spacing w:line="240" w:lineRule="atLeast"/>
            </w:pPr>
          </w:p>
        </w:tc>
        <w:tc>
          <w:tcPr>
            <w:tcW w:w="1804" w:type="dxa"/>
            <w:vMerge/>
          </w:tcPr>
          <w:p w14:paraId="074FDC40" w14:textId="77777777" w:rsidR="00D83EA1" w:rsidRPr="001128BC" w:rsidRDefault="00D83EA1" w:rsidP="009261A7">
            <w:pPr>
              <w:spacing w:line="240" w:lineRule="atLeast"/>
              <w:jc w:val="center"/>
            </w:pPr>
          </w:p>
        </w:tc>
      </w:tr>
      <w:tr w:rsidR="00D83EA1" w:rsidRPr="001128BC" w14:paraId="7AE8FA55" w14:textId="77777777" w:rsidTr="009261A7">
        <w:tc>
          <w:tcPr>
            <w:tcW w:w="813" w:type="dxa"/>
            <w:vMerge w:val="restart"/>
          </w:tcPr>
          <w:p w14:paraId="1AAD749B" w14:textId="77777777" w:rsidR="00D83EA1" w:rsidRPr="001128BC" w:rsidRDefault="00D83EA1" w:rsidP="009261A7">
            <w:pPr>
              <w:spacing w:line="240" w:lineRule="atLeast"/>
              <w:jc w:val="center"/>
            </w:pPr>
          </w:p>
        </w:tc>
        <w:tc>
          <w:tcPr>
            <w:tcW w:w="2904" w:type="dxa"/>
            <w:vMerge w:val="restart"/>
          </w:tcPr>
          <w:p w14:paraId="0B5F0C65" w14:textId="77777777" w:rsidR="00D83EA1" w:rsidRPr="001128BC" w:rsidRDefault="00D83EA1" w:rsidP="009261A7">
            <w:pPr>
              <w:spacing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14:paraId="586B2700" w14:textId="77777777" w:rsidR="00D83EA1" w:rsidRPr="00625E47" w:rsidRDefault="00D83EA1" w:rsidP="009261A7">
            <w:pPr>
              <w:spacing w:line="240" w:lineRule="atLeast"/>
              <w:jc w:val="center"/>
              <w:rPr>
                <w:lang w:val="en-US"/>
              </w:rPr>
            </w:pPr>
            <w:r w:rsidRPr="00844B53">
              <w:rPr>
                <w:lang w:val="en-US"/>
              </w:rPr>
              <w:t>H02.0</w:t>
            </w:r>
            <w:r w:rsidRPr="001128BC">
              <w:rPr>
                <w:lang w:val="en-US"/>
              </w:rPr>
              <w:t xml:space="preserve"> - </w:t>
            </w:r>
            <w:r w:rsidRPr="00844B53">
              <w:rPr>
                <w:lang w:val="en-US"/>
              </w:rPr>
              <w:t>H02.5</w:t>
            </w:r>
            <w:r w:rsidRPr="001128BC">
              <w:rPr>
                <w:lang w:val="en-US"/>
              </w:rPr>
              <w:t xml:space="preserve">, </w:t>
            </w:r>
            <w:r w:rsidRPr="00844B53">
              <w:rPr>
                <w:lang w:val="en-US"/>
              </w:rPr>
              <w:t>H04.0</w:t>
            </w:r>
            <w:r w:rsidRPr="001128BC">
              <w:rPr>
                <w:lang w:val="en-US"/>
              </w:rPr>
              <w:t xml:space="preserve"> - </w:t>
            </w:r>
            <w:r w:rsidRPr="00844B53">
              <w:rPr>
                <w:lang w:val="en-US"/>
              </w:rPr>
              <w:t>H04.6</w:t>
            </w:r>
            <w:r w:rsidRPr="001128BC">
              <w:rPr>
                <w:lang w:val="en-US"/>
              </w:rPr>
              <w:t xml:space="preserve">, </w:t>
            </w:r>
            <w:r w:rsidRPr="00844B53">
              <w:rPr>
                <w:lang w:val="en-US"/>
              </w:rPr>
              <w:t>H05.0</w:t>
            </w:r>
            <w:r w:rsidRPr="001128BC">
              <w:rPr>
                <w:lang w:val="en-US"/>
              </w:rPr>
              <w:t xml:space="preserve"> - </w:t>
            </w:r>
            <w:r w:rsidRPr="00844B53">
              <w:rPr>
                <w:lang w:val="en-US"/>
              </w:rPr>
              <w:t>H05.5</w:t>
            </w:r>
            <w:r w:rsidRPr="001128BC">
              <w:rPr>
                <w:lang w:val="en-US"/>
              </w:rPr>
              <w:t xml:space="preserve">, </w:t>
            </w:r>
            <w:r w:rsidRPr="00844B53">
              <w:rPr>
                <w:lang w:val="en-US"/>
              </w:rPr>
              <w:t>H11.2</w:t>
            </w:r>
            <w:r w:rsidRPr="001128BC">
              <w:rPr>
                <w:lang w:val="en-US"/>
              </w:rPr>
              <w:t xml:space="preserve">, </w:t>
            </w:r>
            <w:r w:rsidRPr="00844B53">
              <w:rPr>
                <w:lang w:val="en-US"/>
              </w:rPr>
              <w:t>H21.5</w:t>
            </w:r>
            <w:r w:rsidRPr="001128BC">
              <w:rPr>
                <w:lang w:val="en-US"/>
              </w:rPr>
              <w:t xml:space="preserve">, </w:t>
            </w:r>
            <w:r w:rsidRPr="00844B53">
              <w:rPr>
                <w:lang w:val="en-US"/>
              </w:rPr>
              <w:t>H27.0</w:t>
            </w:r>
            <w:r w:rsidRPr="001128BC">
              <w:rPr>
                <w:lang w:val="en-US"/>
              </w:rPr>
              <w:t xml:space="preserve">, </w:t>
            </w:r>
            <w:r w:rsidRPr="00844B53">
              <w:rPr>
                <w:lang w:val="en-US"/>
              </w:rPr>
              <w:t>H27.1</w:t>
            </w:r>
            <w:r w:rsidRPr="001128BC">
              <w:rPr>
                <w:lang w:val="en-US"/>
              </w:rPr>
              <w:t xml:space="preserve">, </w:t>
            </w:r>
            <w:r w:rsidRPr="00844B53">
              <w:rPr>
                <w:lang w:val="en-US"/>
              </w:rPr>
              <w:t>H26.0</w:t>
            </w:r>
            <w:r w:rsidRPr="001128BC">
              <w:rPr>
                <w:lang w:val="en-US"/>
              </w:rPr>
              <w:t xml:space="preserve"> - </w:t>
            </w:r>
            <w:r w:rsidRPr="00844B53">
              <w:rPr>
                <w:lang w:val="en-US"/>
              </w:rPr>
              <w:t>H26.9</w:t>
            </w:r>
            <w:r w:rsidRPr="001128BC">
              <w:rPr>
                <w:lang w:val="en-US"/>
              </w:rPr>
              <w:t xml:space="preserve">, </w:t>
            </w:r>
            <w:r w:rsidRPr="00844B53">
              <w:rPr>
                <w:lang w:val="en-US"/>
              </w:rPr>
              <w:t>H31.3</w:t>
            </w:r>
            <w:r w:rsidRPr="001128BC">
              <w:rPr>
                <w:lang w:val="en-US"/>
              </w:rPr>
              <w:t xml:space="preserve">, </w:t>
            </w:r>
            <w:r w:rsidRPr="00844B53">
              <w:rPr>
                <w:lang w:val="en-US"/>
              </w:rPr>
              <w:t>H40.3</w:t>
            </w:r>
            <w:r w:rsidRPr="001128BC">
              <w:rPr>
                <w:lang w:val="en-US"/>
              </w:rPr>
              <w:t xml:space="preserve">, </w:t>
            </w:r>
            <w:r w:rsidRPr="00844B53">
              <w:rPr>
                <w:lang w:val="en-US"/>
              </w:rPr>
              <w:t>S00.1</w:t>
            </w:r>
            <w:r w:rsidRPr="001128BC">
              <w:rPr>
                <w:lang w:val="en-US"/>
              </w:rPr>
              <w:t xml:space="preserve">, </w:t>
            </w:r>
            <w:r w:rsidRPr="00844B53">
              <w:rPr>
                <w:lang w:val="en-US"/>
              </w:rPr>
              <w:t>S00.2</w:t>
            </w:r>
            <w:r w:rsidRPr="001128BC">
              <w:rPr>
                <w:lang w:val="en-US"/>
              </w:rPr>
              <w:t xml:space="preserve">, S02.30, S02.31, S02.80, S02.81, </w:t>
            </w:r>
            <w:r w:rsidRPr="00844B53">
              <w:rPr>
                <w:lang w:val="en-US"/>
              </w:rPr>
              <w:t>S04.0</w:t>
            </w:r>
            <w:r w:rsidRPr="001128BC">
              <w:rPr>
                <w:lang w:val="en-US"/>
              </w:rPr>
              <w:t xml:space="preserve"> - </w:t>
            </w:r>
            <w:r w:rsidRPr="00844B53">
              <w:rPr>
                <w:lang w:val="en-US"/>
              </w:rPr>
              <w:t>S04.5</w:t>
            </w:r>
            <w:r w:rsidRPr="001128BC">
              <w:rPr>
                <w:lang w:val="en-US"/>
              </w:rPr>
              <w:t xml:space="preserve">, </w:t>
            </w:r>
            <w:r w:rsidRPr="00844B53">
              <w:rPr>
                <w:lang w:val="en-US"/>
              </w:rPr>
              <w:t>S</w:t>
            </w:r>
            <w:r w:rsidRPr="00625E47">
              <w:rPr>
                <w:lang w:val="en-US"/>
              </w:rPr>
              <w:t xml:space="preserve">05.0 - </w:t>
            </w:r>
            <w:r w:rsidRPr="00844B53">
              <w:rPr>
                <w:lang w:val="en-US"/>
              </w:rPr>
              <w:t>S</w:t>
            </w:r>
            <w:r w:rsidRPr="00625E47">
              <w:rPr>
                <w:lang w:val="en-US"/>
              </w:rPr>
              <w:t xml:space="preserve">05.9, </w:t>
            </w:r>
            <w:r w:rsidRPr="00844B53">
              <w:rPr>
                <w:lang w:val="en-US"/>
              </w:rPr>
              <w:t>T</w:t>
            </w:r>
            <w:r w:rsidRPr="00625E47">
              <w:rPr>
                <w:lang w:val="en-US"/>
              </w:rPr>
              <w:t xml:space="preserve">26.0 - </w:t>
            </w:r>
            <w:r w:rsidRPr="00844B53">
              <w:rPr>
                <w:lang w:val="en-US"/>
              </w:rPr>
              <w:t>T</w:t>
            </w:r>
            <w:r w:rsidRPr="00625E47">
              <w:rPr>
                <w:lang w:val="en-US"/>
              </w:rPr>
              <w:t xml:space="preserve">26.9, </w:t>
            </w:r>
            <w:r w:rsidRPr="00844B53">
              <w:rPr>
                <w:lang w:val="en-US"/>
              </w:rPr>
              <w:t>H</w:t>
            </w:r>
            <w:r w:rsidRPr="00625E47">
              <w:rPr>
                <w:lang w:val="en-US"/>
              </w:rPr>
              <w:t xml:space="preserve">44.0 - </w:t>
            </w:r>
            <w:r w:rsidRPr="00844B53">
              <w:rPr>
                <w:lang w:val="en-US"/>
              </w:rPr>
              <w:t>H</w:t>
            </w:r>
            <w:r w:rsidRPr="00625E47">
              <w:rPr>
                <w:lang w:val="en-US"/>
              </w:rPr>
              <w:t xml:space="preserve">44.8, </w:t>
            </w:r>
            <w:r w:rsidRPr="00844B53">
              <w:rPr>
                <w:lang w:val="en-US"/>
              </w:rPr>
              <w:t>T</w:t>
            </w:r>
            <w:r w:rsidRPr="00625E47">
              <w:rPr>
                <w:lang w:val="en-US"/>
              </w:rPr>
              <w:t xml:space="preserve">85.2, </w:t>
            </w:r>
            <w:r w:rsidRPr="00844B53">
              <w:rPr>
                <w:lang w:val="en-US"/>
              </w:rPr>
              <w:t>T</w:t>
            </w:r>
            <w:r w:rsidRPr="00625E47">
              <w:rPr>
                <w:lang w:val="en-US"/>
              </w:rPr>
              <w:t xml:space="preserve">85.3, </w:t>
            </w:r>
            <w:r w:rsidRPr="00844B53">
              <w:rPr>
                <w:lang w:val="en-US"/>
              </w:rPr>
              <w:t>T</w:t>
            </w:r>
            <w:r w:rsidRPr="00625E47">
              <w:rPr>
                <w:lang w:val="en-US"/>
              </w:rPr>
              <w:t xml:space="preserve">90.4, </w:t>
            </w:r>
            <w:r w:rsidRPr="00844B53">
              <w:rPr>
                <w:lang w:val="en-US"/>
              </w:rPr>
              <w:t>T</w:t>
            </w:r>
            <w:r w:rsidRPr="00625E47">
              <w:rPr>
                <w:lang w:val="en-US"/>
              </w:rPr>
              <w:t xml:space="preserve">95.0, </w:t>
            </w:r>
            <w:r w:rsidRPr="00844B53">
              <w:rPr>
                <w:lang w:val="en-US"/>
              </w:rPr>
              <w:t>T</w:t>
            </w:r>
            <w:r w:rsidRPr="00625E47">
              <w:rPr>
                <w:lang w:val="en-US"/>
              </w:rPr>
              <w:t>95.8</w:t>
            </w:r>
          </w:p>
        </w:tc>
        <w:tc>
          <w:tcPr>
            <w:tcW w:w="3156" w:type="dxa"/>
            <w:vMerge w:val="restart"/>
          </w:tcPr>
          <w:p w14:paraId="21C42091" w14:textId="77777777" w:rsidR="00D83EA1" w:rsidRPr="001128BC" w:rsidRDefault="00D83EA1" w:rsidP="009261A7">
            <w:pPr>
              <w:spacing w:line="240" w:lineRule="atLeast"/>
            </w:pPr>
            <w:r w:rsidRPr="001128BC">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rsidRPr="001128BC">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14:paraId="7C220DEC" w14:textId="77777777" w:rsidR="00D83EA1" w:rsidRPr="001128BC" w:rsidRDefault="00D83EA1" w:rsidP="009261A7">
            <w:pPr>
              <w:spacing w:line="240" w:lineRule="atLeast"/>
            </w:pPr>
          </w:p>
        </w:tc>
        <w:tc>
          <w:tcPr>
            <w:tcW w:w="1696" w:type="dxa"/>
            <w:vMerge w:val="restart"/>
          </w:tcPr>
          <w:p w14:paraId="417D203A"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784A36E5" w14:textId="77777777" w:rsidR="00D83EA1" w:rsidRPr="001128BC" w:rsidRDefault="00D83EA1" w:rsidP="009261A7">
            <w:pPr>
              <w:spacing w:line="240" w:lineRule="atLeast"/>
            </w:pPr>
            <w:r w:rsidRPr="001128BC">
              <w:t>имплантация дренажа при посттравматической глаукоме</w:t>
            </w:r>
          </w:p>
          <w:p w14:paraId="5228E9A0" w14:textId="77777777" w:rsidR="00D83EA1" w:rsidRPr="001128BC" w:rsidRDefault="00D83EA1" w:rsidP="009261A7">
            <w:pPr>
              <w:spacing w:line="240" w:lineRule="atLeast"/>
            </w:pPr>
          </w:p>
        </w:tc>
        <w:tc>
          <w:tcPr>
            <w:tcW w:w="1804" w:type="dxa"/>
            <w:vMerge w:val="restart"/>
          </w:tcPr>
          <w:p w14:paraId="0697717A" w14:textId="77777777" w:rsidR="00D83EA1" w:rsidRPr="001128BC" w:rsidRDefault="00D83EA1" w:rsidP="009261A7">
            <w:pPr>
              <w:spacing w:line="240" w:lineRule="atLeast"/>
              <w:jc w:val="center"/>
            </w:pPr>
          </w:p>
        </w:tc>
      </w:tr>
      <w:tr w:rsidR="00D83EA1" w:rsidRPr="001128BC" w14:paraId="2585AF59" w14:textId="77777777" w:rsidTr="009261A7">
        <w:tc>
          <w:tcPr>
            <w:tcW w:w="813" w:type="dxa"/>
            <w:vMerge/>
          </w:tcPr>
          <w:p w14:paraId="56D884BD" w14:textId="77777777" w:rsidR="00D83EA1" w:rsidRPr="001128BC" w:rsidRDefault="00D83EA1" w:rsidP="009261A7">
            <w:pPr>
              <w:spacing w:line="240" w:lineRule="atLeast"/>
              <w:jc w:val="center"/>
            </w:pPr>
          </w:p>
        </w:tc>
        <w:tc>
          <w:tcPr>
            <w:tcW w:w="2904" w:type="dxa"/>
            <w:vMerge/>
          </w:tcPr>
          <w:p w14:paraId="4B693C39" w14:textId="77777777" w:rsidR="00D83EA1" w:rsidRPr="001128BC" w:rsidRDefault="00D83EA1" w:rsidP="009261A7">
            <w:pPr>
              <w:spacing w:line="240" w:lineRule="atLeast"/>
            </w:pPr>
          </w:p>
        </w:tc>
        <w:tc>
          <w:tcPr>
            <w:tcW w:w="1981" w:type="dxa"/>
            <w:vMerge/>
          </w:tcPr>
          <w:p w14:paraId="1F383053" w14:textId="77777777" w:rsidR="00D83EA1" w:rsidRPr="001128BC" w:rsidRDefault="00D83EA1" w:rsidP="009261A7">
            <w:pPr>
              <w:spacing w:line="240" w:lineRule="atLeast"/>
              <w:jc w:val="center"/>
            </w:pPr>
          </w:p>
        </w:tc>
        <w:tc>
          <w:tcPr>
            <w:tcW w:w="3156" w:type="dxa"/>
            <w:vMerge/>
          </w:tcPr>
          <w:p w14:paraId="49A29CEB" w14:textId="77777777" w:rsidR="00D83EA1" w:rsidRPr="001128BC" w:rsidRDefault="00D83EA1" w:rsidP="009261A7">
            <w:pPr>
              <w:spacing w:line="240" w:lineRule="atLeast"/>
            </w:pPr>
          </w:p>
        </w:tc>
        <w:tc>
          <w:tcPr>
            <w:tcW w:w="1696" w:type="dxa"/>
            <w:vMerge/>
          </w:tcPr>
          <w:p w14:paraId="7E6AC91F" w14:textId="77777777" w:rsidR="00D83EA1" w:rsidRPr="001128BC" w:rsidRDefault="00D83EA1" w:rsidP="009261A7">
            <w:pPr>
              <w:spacing w:line="240" w:lineRule="atLeast"/>
            </w:pPr>
          </w:p>
        </w:tc>
        <w:tc>
          <w:tcPr>
            <w:tcW w:w="3466" w:type="dxa"/>
          </w:tcPr>
          <w:p w14:paraId="61B29DB9" w14:textId="77777777" w:rsidR="00D83EA1" w:rsidRPr="001128BC" w:rsidRDefault="00D83EA1" w:rsidP="009261A7">
            <w:pPr>
              <w:spacing w:line="240" w:lineRule="atLeast"/>
            </w:pPr>
            <w:r w:rsidRPr="001128BC">
              <w:t>исправление травматического косоглазия с пластикой экстраокулярных мышц</w:t>
            </w:r>
          </w:p>
          <w:p w14:paraId="1C59BEF7" w14:textId="77777777" w:rsidR="00D83EA1" w:rsidRPr="001128BC" w:rsidRDefault="00D83EA1" w:rsidP="009261A7">
            <w:pPr>
              <w:spacing w:line="240" w:lineRule="atLeast"/>
            </w:pPr>
          </w:p>
        </w:tc>
        <w:tc>
          <w:tcPr>
            <w:tcW w:w="1804" w:type="dxa"/>
            <w:vMerge/>
          </w:tcPr>
          <w:p w14:paraId="39FFCDC4" w14:textId="77777777" w:rsidR="00D83EA1" w:rsidRPr="001128BC" w:rsidRDefault="00D83EA1" w:rsidP="009261A7">
            <w:pPr>
              <w:spacing w:line="240" w:lineRule="atLeast"/>
              <w:jc w:val="center"/>
            </w:pPr>
          </w:p>
        </w:tc>
      </w:tr>
      <w:tr w:rsidR="00D83EA1" w:rsidRPr="001128BC" w14:paraId="7F8B6B13" w14:textId="77777777" w:rsidTr="009261A7">
        <w:tc>
          <w:tcPr>
            <w:tcW w:w="813" w:type="dxa"/>
            <w:vMerge/>
          </w:tcPr>
          <w:p w14:paraId="14A4A654" w14:textId="77777777" w:rsidR="00D83EA1" w:rsidRPr="001128BC" w:rsidRDefault="00D83EA1" w:rsidP="009261A7">
            <w:pPr>
              <w:spacing w:line="240" w:lineRule="atLeast"/>
              <w:jc w:val="center"/>
            </w:pPr>
          </w:p>
        </w:tc>
        <w:tc>
          <w:tcPr>
            <w:tcW w:w="2904" w:type="dxa"/>
            <w:vMerge/>
          </w:tcPr>
          <w:p w14:paraId="0B8D9273" w14:textId="77777777" w:rsidR="00D83EA1" w:rsidRPr="001128BC" w:rsidRDefault="00D83EA1" w:rsidP="009261A7">
            <w:pPr>
              <w:spacing w:line="240" w:lineRule="atLeast"/>
            </w:pPr>
          </w:p>
        </w:tc>
        <w:tc>
          <w:tcPr>
            <w:tcW w:w="1981" w:type="dxa"/>
            <w:vMerge/>
          </w:tcPr>
          <w:p w14:paraId="51380684" w14:textId="77777777" w:rsidR="00D83EA1" w:rsidRPr="001128BC" w:rsidRDefault="00D83EA1" w:rsidP="009261A7">
            <w:pPr>
              <w:spacing w:line="240" w:lineRule="atLeast"/>
              <w:jc w:val="center"/>
            </w:pPr>
          </w:p>
        </w:tc>
        <w:tc>
          <w:tcPr>
            <w:tcW w:w="3156" w:type="dxa"/>
            <w:vMerge/>
          </w:tcPr>
          <w:p w14:paraId="6D5ECD64" w14:textId="77777777" w:rsidR="00D83EA1" w:rsidRPr="001128BC" w:rsidRDefault="00D83EA1" w:rsidP="009261A7">
            <w:pPr>
              <w:spacing w:line="240" w:lineRule="atLeast"/>
            </w:pPr>
          </w:p>
        </w:tc>
        <w:tc>
          <w:tcPr>
            <w:tcW w:w="1696" w:type="dxa"/>
            <w:vMerge/>
          </w:tcPr>
          <w:p w14:paraId="68FA748E" w14:textId="77777777" w:rsidR="00D83EA1" w:rsidRPr="001128BC" w:rsidRDefault="00D83EA1" w:rsidP="009261A7">
            <w:pPr>
              <w:spacing w:line="240" w:lineRule="atLeast"/>
            </w:pPr>
          </w:p>
        </w:tc>
        <w:tc>
          <w:tcPr>
            <w:tcW w:w="3466" w:type="dxa"/>
          </w:tcPr>
          <w:p w14:paraId="6B5655E8" w14:textId="77777777" w:rsidR="00D83EA1" w:rsidRPr="001128BC" w:rsidRDefault="00D83EA1" w:rsidP="009261A7">
            <w:pPr>
              <w:spacing w:line="240" w:lineRule="atLeast"/>
            </w:pPr>
            <w:r w:rsidRPr="001128BC">
              <w:t>факоаспирация травматической катаракты с имплантацией различных моделей интраокулярной линзы</w:t>
            </w:r>
          </w:p>
          <w:p w14:paraId="6A2A9BD1" w14:textId="77777777" w:rsidR="00D83EA1" w:rsidRPr="001128BC" w:rsidRDefault="00D83EA1" w:rsidP="009261A7">
            <w:pPr>
              <w:spacing w:line="240" w:lineRule="atLeast"/>
            </w:pPr>
          </w:p>
        </w:tc>
        <w:tc>
          <w:tcPr>
            <w:tcW w:w="1804" w:type="dxa"/>
            <w:vMerge/>
          </w:tcPr>
          <w:p w14:paraId="7FA8888C" w14:textId="77777777" w:rsidR="00D83EA1" w:rsidRPr="001128BC" w:rsidRDefault="00D83EA1" w:rsidP="009261A7">
            <w:pPr>
              <w:spacing w:line="240" w:lineRule="atLeast"/>
              <w:jc w:val="center"/>
            </w:pPr>
          </w:p>
        </w:tc>
      </w:tr>
      <w:tr w:rsidR="00D83EA1" w:rsidRPr="001128BC" w14:paraId="7FE1CECD" w14:textId="77777777" w:rsidTr="009261A7">
        <w:tc>
          <w:tcPr>
            <w:tcW w:w="813" w:type="dxa"/>
            <w:vMerge/>
          </w:tcPr>
          <w:p w14:paraId="2297C0CC" w14:textId="77777777" w:rsidR="00D83EA1" w:rsidRPr="001128BC" w:rsidRDefault="00D83EA1" w:rsidP="009261A7">
            <w:pPr>
              <w:spacing w:line="240" w:lineRule="atLeast"/>
              <w:jc w:val="center"/>
            </w:pPr>
          </w:p>
        </w:tc>
        <w:tc>
          <w:tcPr>
            <w:tcW w:w="2904" w:type="dxa"/>
            <w:vMerge/>
          </w:tcPr>
          <w:p w14:paraId="32CC268E" w14:textId="77777777" w:rsidR="00D83EA1" w:rsidRPr="001128BC" w:rsidRDefault="00D83EA1" w:rsidP="009261A7">
            <w:pPr>
              <w:spacing w:line="240" w:lineRule="atLeast"/>
            </w:pPr>
          </w:p>
        </w:tc>
        <w:tc>
          <w:tcPr>
            <w:tcW w:w="1981" w:type="dxa"/>
            <w:vMerge/>
          </w:tcPr>
          <w:p w14:paraId="5CEFE442" w14:textId="77777777" w:rsidR="00D83EA1" w:rsidRPr="001128BC" w:rsidRDefault="00D83EA1" w:rsidP="009261A7">
            <w:pPr>
              <w:spacing w:line="240" w:lineRule="atLeast"/>
              <w:jc w:val="center"/>
            </w:pPr>
          </w:p>
        </w:tc>
        <w:tc>
          <w:tcPr>
            <w:tcW w:w="3156" w:type="dxa"/>
            <w:vMerge/>
          </w:tcPr>
          <w:p w14:paraId="7A14AD89" w14:textId="77777777" w:rsidR="00D83EA1" w:rsidRPr="001128BC" w:rsidRDefault="00D83EA1" w:rsidP="009261A7">
            <w:pPr>
              <w:spacing w:line="240" w:lineRule="atLeast"/>
            </w:pPr>
          </w:p>
        </w:tc>
        <w:tc>
          <w:tcPr>
            <w:tcW w:w="1696" w:type="dxa"/>
            <w:vMerge/>
          </w:tcPr>
          <w:p w14:paraId="065260C0" w14:textId="77777777" w:rsidR="00D83EA1" w:rsidRPr="001128BC" w:rsidRDefault="00D83EA1" w:rsidP="009261A7">
            <w:pPr>
              <w:spacing w:line="240" w:lineRule="atLeast"/>
            </w:pPr>
          </w:p>
        </w:tc>
        <w:tc>
          <w:tcPr>
            <w:tcW w:w="3466" w:type="dxa"/>
          </w:tcPr>
          <w:p w14:paraId="21566285" w14:textId="77777777" w:rsidR="00D83EA1" w:rsidRPr="001128BC" w:rsidRDefault="00D83EA1" w:rsidP="009261A7">
            <w:pPr>
              <w:spacing w:line="240" w:lineRule="atLeast"/>
            </w:pPr>
            <w:r w:rsidRPr="001128BC">
              <w:t>трансплантация амниотической мембраны</w:t>
            </w:r>
          </w:p>
          <w:p w14:paraId="0A0E47B6" w14:textId="77777777" w:rsidR="00D83EA1" w:rsidRPr="001128BC" w:rsidRDefault="00D83EA1" w:rsidP="009261A7">
            <w:pPr>
              <w:spacing w:line="240" w:lineRule="atLeast"/>
            </w:pPr>
          </w:p>
          <w:p w14:paraId="60E1B7DA" w14:textId="77777777" w:rsidR="00D83EA1" w:rsidRPr="001128BC" w:rsidRDefault="00D83EA1" w:rsidP="009261A7">
            <w:pPr>
              <w:spacing w:line="240" w:lineRule="atLeast"/>
              <w:rPr>
                <w:bCs/>
              </w:rPr>
            </w:pPr>
          </w:p>
        </w:tc>
        <w:tc>
          <w:tcPr>
            <w:tcW w:w="1804" w:type="dxa"/>
            <w:vMerge/>
          </w:tcPr>
          <w:p w14:paraId="4E5722E0" w14:textId="77777777" w:rsidR="00D83EA1" w:rsidRPr="001128BC" w:rsidRDefault="00D83EA1" w:rsidP="009261A7">
            <w:pPr>
              <w:spacing w:line="240" w:lineRule="atLeast"/>
              <w:jc w:val="center"/>
            </w:pPr>
          </w:p>
        </w:tc>
      </w:tr>
      <w:tr w:rsidR="00D83EA1" w:rsidRPr="001128BC" w14:paraId="5C0406E0" w14:textId="77777777" w:rsidTr="009261A7">
        <w:tc>
          <w:tcPr>
            <w:tcW w:w="813" w:type="dxa"/>
            <w:vMerge w:val="restart"/>
          </w:tcPr>
          <w:p w14:paraId="14C7901A" w14:textId="77777777" w:rsidR="00D83EA1" w:rsidRPr="001128BC" w:rsidRDefault="00D83EA1" w:rsidP="009261A7">
            <w:pPr>
              <w:spacing w:line="240" w:lineRule="atLeast"/>
              <w:jc w:val="center"/>
            </w:pPr>
          </w:p>
        </w:tc>
        <w:tc>
          <w:tcPr>
            <w:tcW w:w="2904" w:type="dxa"/>
            <w:vMerge w:val="restart"/>
          </w:tcPr>
          <w:p w14:paraId="46EFF236" w14:textId="77777777" w:rsidR="00D83EA1" w:rsidRPr="001128BC" w:rsidRDefault="00D83EA1" w:rsidP="009261A7">
            <w:pPr>
              <w:spacing w:line="240" w:lineRule="atLeast"/>
            </w:pPr>
            <w:r w:rsidRPr="001128BC">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14:paraId="7E2BE75E" w14:textId="77777777" w:rsidR="00D83EA1" w:rsidRPr="001128BC" w:rsidRDefault="00D83EA1" w:rsidP="009261A7">
            <w:pPr>
              <w:spacing w:line="240" w:lineRule="atLeast"/>
              <w:jc w:val="center"/>
            </w:pPr>
            <w:r w:rsidRPr="00844B53">
              <w:t>C43.1</w:t>
            </w:r>
            <w:r w:rsidRPr="001128BC">
              <w:t xml:space="preserve">, </w:t>
            </w:r>
            <w:r w:rsidRPr="00844B53">
              <w:t>C44.1</w:t>
            </w:r>
            <w:r w:rsidRPr="001128BC">
              <w:t xml:space="preserve">, </w:t>
            </w:r>
            <w:r w:rsidRPr="00844B53">
              <w:t>C69</w:t>
            </w:r>
            <w:r w:rsidRPr="001128BC">
              <w:t xml:space="preserve">, </w:t>
            </w:r>
            <w:r w:rsidRPr="00844B53">
              <w:t>C72.3</w:t>
            </w:r>
            <w:r w:rsidRPr="001128BC">
              <w:t xml:space="preserve">, </w:t>
            </w:r>
            <w:r w:rsidRPr="00844B53">
              <w:t>D31.5</w:t>
            </w:r>
            <w:r w:rsidRPr="001128BC">
              <w:t xml:space="preserve">, </w:t>
            </w:r>
            <w:r w:rsidRPr="00844B53">
              <w:t>D31.6</w:t>
            </w:r>
            <w:r w:rsidRPr="001128BC">
              <w:t xml:space="preserve">, </w:t>
            </w:r>
            <w:r w:rsidRPr="00844B53">
              <w:t>Q10.7</w:t>
            </w:r>
            <w:r w:rsidRPr="001128BC">
              <w:t xml:space="preserve">, </w:t>
            </w:r>
            <w:r w:rsidRPr="00844B53">
              <w:t>Q11.0</w:t>
            </w:r>
            <w:r w:rsidRPr="001128BC">
              <w:t xml:space="preserve"> - </w:t>
            </w:r>
            <w:r w:rsidRPr="00844B53">
              <w:t>Q11.2</w:t>
            </w:r>
          </w:p>
        </w:tc>
        <w:tc>
          <w:tcPr>
            <w:tcW w:w="3156" w:type="dxa"/>
            <w:vMerge w:val="restart"/>
          </w:tcPr>
          <w:p w14:paraId="7557F49C" w14:textId="77777777" w:rsidR="00D83EA1" w:rsidRPr="001128BC" w:rsidRDefault="00D83EA1" w:rsidP="009261A7">
            <w:pPr>
              <w:spacing w:line="240" w:lineRule="atLeast"/>
            </w:pPr>
            <w:r w:rsidRPr="001128BC">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14:paraId="4A50016D" w14:textId="77777777" w:rsidR="00D83EA1" w:rsidRPr="001128BC" w:rsidRDefault="00D83EA1" w:rsidP="009261A7">
            <w:pPr>
              <w:spacing w:line="240" w:lineRule="atLeast"/>
            </w:pPr>
            <w:r w:rsidRPr="001128BC">
              <w:t>комбинированное лечение</w:t>
            </w:r>
          </w:p>
        </w:tc>
        <w:tc>
          <w:tcPr>
            <w:tcW w:w="3466" w:type="dxa"/>
          </w:tcPr>
          <w:p w14:paraId="7A539D11" w14:textId="77777777" w:rsidR="00D83EA1" w:rsidRPr="001128BC" w:rsidRDefault="00D83EA1" w:rsidP="009261A7">
            <w:pPr>
              <w:spacing w:line="240" w:lineRule="atLeast"/>
            </w:pPr>
            <w:r w:rsidRPr="001128BC">
              <w:t>реконструктивные операции на экстраокулярных мышцах при новообразованиях орбиты</w:t>
            </w:r>
          </w:p>
          <w:p w14:paraId="74BD99A5" w14:textId="77777777" w:rsidR="00D83EA1" w:rsidRPr="001128BC" w:rsidRDefault="00D83EA1" w:rsidP="009261A7">
            <w:pPr>
              <w:spacing w:line="120" w:lineRule="exact"/>
            </w:pPr>
          </w:p>
        </w:tc>
        <w:tc>
          <w:tcPr>
            <w:tcW w:w="1804" w:type="dxa"/>
            <w:vMerge w:val="restart"/>
          </w:tcPr>
          <w:p w14:paraId="28BC548A" w14:textId="77777777" w:rsidR="00D83EA1" w:rsidRPr="001128BC" w:rsidRDefault="00D83EA1" w:rsidP="009261A7">
            <w:pPr>
              <w:spacing w:line="240" w:lineRule="atLeast"/>
              <w:jc w:val="center"/>
            </w:pPr>
          </w:p>
        </w:tc>
      </w:tr>
      <w:tr w:rsidR="00D83EA1" w:rsidRPr="001128BC" w14:paraId="7631DC80" w14:textId="77777777" w:rsidTr="009261A7">
        <w:tc>
          <w:tcPr>
            <w:tcW w:w="813" w:type="dxa"/>
            <w:vMerge/>
          </w:tcPr>
          <w:p w14:paraId="2188A9ED" w14:textId="77777777" w:rsidR="00D83EA1" w:rsidRPr="001128BC" w:rsidRDefault="00D83EA1" w:rsidP="009261A7">
            <w:pPr>
              <w:spacing w:line="240" w:lineRule="atLeast"/>
              <w:jc w:val="center"/>
            </w:pPr>
          </w:p>
        </w:tc>
        <w:tc>
          <w:tcPr>
            <w:tcW w:w="2904" w:type="dxa"/>
            <w:vMerge/>
          </w:tcPr>
          <w:p w14:paraId="12EBA7D1" w14:textId="77777777" w:rsidR="00D83EA1" w:rsidRPr="001128BC" w:rsidRDefault="00D83EA1" w:rsidP="009261A7">
            <w:pPr>
              <w:spacing w:line="240" w:lineRule="atLeast"/>
            </w:pPr>
          </w:p>
        </w:tc>
        <w:tc>
          <w:tcPr>
            <w:tcW w:w="1981" w:type="dxa"/>
            <w:vMerge/>
          </w:tcPr>
          <w:p w14:paraId="7591B1AC" w14:textId="77777777" w:rsidR="00D83EA1" w:rsidRPr="001128BC" w:rsidRDefault="00D83EA1" w:rsidP="009261A7">
            <w:pPr>
              <w:spacing w:line="240" w:lineRule="atLeast"/>
              <w:jc w:val="center"/>
            </w:pPr>
          </w:p>
        </w:tc>
        <w:tc>
          <w:tcPr>
            <w:tcW w:w="3156" w:type="dxa"/>
            <w:vMerge/>
          </w:tcPr>
          <w:p w14:paraId="715A0EE3" w14:textId="77777777" w:rsidR="00D83EA1" w:rsidRPr="001128BC" w:rsidRDefault="00D83EA1" w:rsidP="009261A7">
            <w:pPr>
              <w:spacing w:line="240" w:lineRule="atLeast"/>
            </w:pPr>
          </w:p>
        </w:tc>
        <w:tc>
          <w:tcPr>
            <w:tcW w:w="1696" w:type="dxa"/>
            <w:vMerge/>
          </w:tcPr>
          <w:p w14:paraId="26FA20F7" w14:textId="77777777" w:rsidR="00D83EA1" w:rsidRPr="001128BC" w:rsidRDefault="00D83EA1" w:rsidP="009261A7">
            <w:pPr>
              <w:spacing w:line="240" w:lineRule="atLeast"/>
            </w:pPr>
          </w:p>
        </w:tc>
        <w:tc>
          <w:tcPr>
            <w:tcW w:w="3466" w:type="dxa"/>
          </w:tcPr>
          <w:p w14:paraId="64CF5901" w14:textId="77777777" w:rsidR="00D83EA1" w:rsidRPr="001128BC" w:rsidRDefault="00D83EA1" w:rsidP="009261A7">
            <w:pPr>
              <w:spacing w:line="240" w:lineRule="atLeast"/>
            </w:pPr>
            <w:r w:rsidRPr="001128BC">
              <w:t>отсроченная реконструкция леватора при новообразованиях орбиты</w:t>
            </w:r>
          </w:p>
          <w:p w14:paraId="01965AD3" w14:textId="77777777" w:rsidR="00D83EA1" w:rsidRPr="001128BC" w:rsidRDefault="00D83EA1" w:rsidP="009261A7">
            <w:pPr>
              <w:spacing w:line="120" w:lineRule="exact"/>
            </w:pPr>
          </w:p>
        </w:tc>
        <w:tc>
          <w:tcPr>
            <w:tcW w:w="1804" w:type="dxa"/>
            <w:vMerge/>
          </w:tcPr>
          <w:p w14:paraId="002713DE" w14:textId="77777777" w:rsidR="00D83EA1" w:rsidRPr="001128BC" w:rsidRDefault="00D83EA1" w:rsidP="009261A7">
            <w:pPr>
              <w:spacing w:line="240" w:lineRule="atLeast"/>
              <w:jc w:val="center"/>
            </w:pPr>
          </w:p>
        </w:tc>
      </w:tr>
      <w:tr w:rsidR="00D83EA1" w:rsidRPr="001128BC" w14:paraId="7BCAABB9" w14:textId="77777777" w:rsidTr="009261A7">
        <w:tc>
          <w:tcPr>
            <w:tcW w:w="813" w:type="dxa"/>
            <w:vMerge/>
          </w:tcPr>
          <w:p w14:paraId="71E51052" w14:textId="77777777" w:rsidR="00D83EA1" w:rsidRPr="001128BC" w:rsidRDefault="00D83EA1" w:rsidP="009261A7">
            <w:pPr>
              <w:spacing w:line="240" w:lineRule="atLeast"/>
              <w:jc w:val="center"/>
            </w:pPr>
          </w:p>
        </w:tc>
        <w:tc>
          <w:tcPr>
            <w:tcW w:w="2904" w:type="dxa"/>
            <w:vMerge/>
          </w:tcPr>
          <w:p w14:paraId="7BB00ADA" w14:textId="77777777" w:rsidR="00D83EA1" w:rsidRPr="001128BC" w:rsidRDefault="00D83EA1" w:rsidP="009261A7">
            <w:pPr>
              <w:spacing w:line="240" w:lineRule="atLeast"/>
            </w:pPr>
          </w:p>
        </w:tc>
        <w:tc>
          <w:tcPr>
            <w:tcW w:w="1981" w:type="dxa"/>
            <w:vMerge/>
          </w:tcPr>
          <w:p w14:paraId="2B9D5125" w14:textId="77777777" w:rsidR="00D83EA1" w:rsidRPr="001128BC" w:rsidRDefault="00D83EA1" w:rsidP="009261A7">
            <w:pPr>
              <w:spacing w:line="240" w:lineRule="atLeast"/>
              <w:jc w:val="center"/>
            </w:pPr>
          </w:p>
        </w:tc>
        <w:tc>
          <w:tcPr>
            <w:tcW w:w="3156" w:type="dxa"/>
            <w:vMerge/>
          </w:tcPr>
          <w:p w14:paraId="4D3ECD56" w14:textId="77777777" w:rsidR="00D83EA1" w:rsidRPr="001128BC" w:rsidRDefault="00D83EA1" w:rsidP="009261A7">
            <w:pPr>
              <w:spacing w:line="240" w:lineRule="atLeast"/>
            </w:pPr>
          </w:p>
        </w:tc>
        <w:tc>
          <w:tcPr>
            <w:tcW w:w="1696" w:type="dxa"/>
            <w:vMerge/>
          </w:tcPr>
          <w:p w14:paraId="7D582E5C" w14:textId="77777777" w:rsidR="00D83EA1" w:rsidRPr="001128BC" w:rsidRDefault="00D83EA1" w:rsidP="009261A7">
            <w:pPr>
              <w:spacing w:line="240" w:lineRule="atLeast"/>
            </w:pPr>
          </w:p>
        </w:tc>
        <w:tc>
          <w:tcPr>
            <w:tcW w:w="3466" w:type="dxa"/>
          </w:tcPr>
          <w:p w14:paraId="3AF7829F" w14:textId="77777777" w:rsidR="00D83EA1" w:rsidRPr="001128BC" w:rsidRDefault="00D83EA1" w:rsidP="009261A7">
            <w:pPr>
              <w:spacing w:line="240" w:lineRule="atLeast"/>
            </w:pPr>
            <w:r w:rsidRPr="001128BC">
              <w:t>отграничительная и разрушающая лазеркоагуляция при новообразованиях глаза</w:t>
            </w:r>
          </w:p>
          <w:p w14:paraId="445AE9B3" w14:textId="77777777" w:rsidR="00D83EA1" w:rsidRPr="001128BC" w:rsidRDefault="00D83EA1" w:rsidP="009261A7">
            <w:pPr>
              <w:spacing w:line="240" w:lineRule="atLeast"/>
            </w:pPr>
          </w:p>
        </w:tc>
        <w:tc>
          <w:tcPr>
            <w:tcW w:w="1804" w:type="dxa"/>
            <w:vMerge/>
          </w:tcPr>
          <w:p w14:paraId="6EC44CFE" w14:textId="77777777" w:rsidR="00D83EA1" w:rsidRPr="001128BC" w:rsidRDefault="00D83EA1" w:rsidP="009261A7">
            <w:pPr>
              <w:spacing w:line="240" w:lineRule="atLeast"/>
              <w:jc w:val="center"/>
            </w:pPr>
          </w:p>
        </w:tc>
      </w:tr>
      <w:tr w:rsidR="00D83EA1" w:rsidRPr="001128BC" w14:paraId="62119236" w14:textId="77777777" w:rsidTr="009261A7">
        <w:tc>
          <w:tcPr>
            <w:tcW w:w="813" w:type="dxa"/>
            <w:vMerge/>
          </w:tcPr>
          <w:p w14:paraId="292AD75D" w14:textId="77777777" w:rsidR="00D83EA1" w:rsidRPr="001128BC" w:rsidRDefault="00D83EA1" w:rsidP="009261A7">
            <w:pPr>
              <w:spacing w:line="240" w:lineRule="atLeast"/>
              <w:jc w:val="center"/>
            </w:pPr>
          </w:p>
        </w:tc>
        <w:tc>
          <w:tcPr>
            <w:tcW w:w="2904" w:type="dxa"/>
            <w:vMerge/>
          </w:tcPr>
          <w:p w14:paraId="6B94C7B3" w14:textId="77777777" w:rsidR="00D83EA1" w:rsidRPr="001128BC" w:rsidRDefault="00D83EA1" w:rsidP="009261A7">
            <w:pPr>
              <w:spacing w:line="240" w:lineRule="atLeast"/>
            </w:pPr>
          </w:p>
        </w:tc>
        <w:tc>
          <w:tcPr>
            <w:tcW w:w="1981" w:type="dxa"/>
            <w:vMerge/>
          </w:tcPr>
          <w:p w14:paraId="45BE11B7" w14:textId="77777777" w:rsidR="00D83EA1" w:rsidRPr="001128BC" w:rsidRDefault="00D83EA1" w:rsidP="009261A7">
            <w:pPr>
              <w:spacing w:line="240" w:lineRule="atLeast"/>
              <w:jc w:val="center"/>
            </w:pPr>
          </w:p>
        </w:tc>
        <w:tc>
          <w:tcPr>
            <w:tcW w:w="3156" w:type="dxa"/>
            <w:vMerge/>
          </w:tcPr>
          <w:p w14:paraId="27BA84B4" w14:textId="77777777" w:rsidR="00D83EA1" w:rsidRPr="001128BC" w:rsidRDefault="00D83EA1" w:rsidP="009261A7">
            <w:pPr>
              <w:spacing w:line="240" w:lineRule="atLeast"/>
            </w:pPr>
          </w:p>
        </w:tc>
        <w:tc>
          <w:tcPr>
            <w:tcW w:w="1696" w:type="dxa"/>
            <w:vMerge/>
          </w:tcPr>
          <w:p w14:paraId="3981C475" w14:textId="77777777" w:rsidR="00D83EA1" w:rsidRPr="001128BC" w:rsidRDefault="00D83EA1" w:rsidP="009261A7">
            <w:pPr>
              <w:spacing w:line="240" w:lineRule="atLeast"/>
            </w:pPr>
          </w:p>
        </w:tc>
        <w:tc>
          <w:tcPr>
            <w:tcW w:w="3466" w:type="dxa"/>
          </w:tcPr>
          <w:p w14:paraId="425A98E4" w14:textId="77777777" w:rsidR="00D83EA1" w:rsidRPr="001128BC" w:rsidRDefault="00D83EA1" w:rsidP="009261A7">
            <w:pPr>
              <w:spacing w:line="240" w:lineRule="atLeast"/>
            </w:pPr>
            <w:r w:rsidRPr="001128BC">
              <w:t>радиоэксцизия, в том числе с одномоментной реконструктивной пластикой, при новообразованиях придаточного аппарата глаза</w:t>
            </w:r>
          </w:p>
          <w:p w14:paraId="28A83B3F" w14:textId="77777777" w:rsidR="00D83EA1" w:rsidRPr="001128BC" w:rsidRDefault="00D83EA1" w:rsidP="009261A7">
            <w:pPr>
              <w:spacing w:line="240" w:lineRule="atLeast"/>
            </w:pPr>
          </w:p>
        </w:tc>
        <w:tc>
          <w:tcPr>
            <w:tcW w:w="1804" w:type="dxa"/>
            <w:vMerge/>
          </w:tcPr>
          <w:p w14:paraId="58F5A040" w14:textId="77777777" w:rsidR="00D83EA1" w:rsidRPr="001128BC" w:rsidRDefault="00D83EA1" w:rsidP="009261A7">
            <w:pPr>
              <w:spacing w:line="240" w:lineRule="atLeast"/>
              <w:jc w:val="center"/>
            </w:pPr>
          </w:p>
        </w:tc>
      </w:tr>
      <w:tr w:rsidR="00D83EA1" w:rsidRPr="001128BC" w14:paraId="13F4B36D" w14:textId="77777777" w:rsidTr="009261A7">
        <w:tc>
          <w:tcPr>
            <w:tcW w:w="813" w:type="dxa"/>
            <w:vMerge/>
          </w:tcPr>
          <w:p w14:paraId="57230F16" w14:textId="77777777" w:rsidR="00D83EA1" w:rsidRPr="001128BC" w:rsidRDefault="00D83EA1" w:rsidP="009261A7">
            <w:pPr>
              <w:spacing w:line="240" w:lineRule="atLeast"/>
              <w:jc w:val="center"/>
            </w:pPr>
          </w:p>
        </w:tc>
        <w:tc>
          <w:tcPr>
            <w:tcW w:w="2904" w:type="dxa"/>
            <w:vMerge/>
          </w:tcPr>
          <w:p w14:paraId="7706A74A" w14:textId="77777777" w:rsidR="00D83EA1" w:rsidRPr="001128BC" w:rsidRDefault="00D83EA1" w:rsidP="009261A7">
            <w:pPr>
              <w:spacing w:line="240" w:lineRule="atLeast"/>
            </w:pPr>
          </w:p>
        </w:tc>
        <w:tc>
          <w:tcPr>
            <w:tcW w:w="1981" w:type="dxa"/>
            <w:vMerge/>
          </w:tcPr>
          <w:p w14:paraId="554CBC17" w14:textId="77777777" w:rsidR="00D83EA1" w:rsidRPr="001128BC" w:rsidRDefault="00D83EA1" w:rsidP="009261A7">
            <w:pPr>
              <w:spacing w:line="240" w:lineRule="atLeast"/>
              <w:jc w:val="center"/>
            </w:pPr>
          </w:p>
        </w:tc>
        <w:tc>
          <w:tcPr>
            <w:tcW w:w="3156" w:type="dxa"/>
            <w:vMerge/>
          </w:tcPr>
          <w:p w14:paraId="7BD8A215" w14:textId="77777777" w:rsidR="00D83EA1" w:rsidRPr="001128BC" w:rsidRDefault="00D83EA1" w:rsidP="009261A7">
            <w:pPr>
              <w:spacing w:line="240" w:lineRule="atLeast"/>
            </w:pPr>
          </w:p>
        </w:tc>
        <w:tc>
          <w:tcPr>
            <w:tcW w:w="1696" w:type="dxa"/>
            <w:vMerge/>
          </w:tcPr>
          <w:p w14:paraId="40CEF6C4" w14:textId="77777777" w:rsidR="00D83EA1" w:rsidRPr="001128BC" w:rsidRDefault="00D83EA1" w:rsidP="009261A7">
            <w:pPr>
              <w:spacing w:line="240" w:lineRule="atLeast"/>
            </w:pPr>
          </w:p>
        </w:tc>
        <w:tc>
          <w:tcPr>
            <w:tcW w:w="3466" w:type="dxa"/>
          </w:tcPr>
          <w:p w14:paraId="5EDD8FD9" w14:textId="77777777" w:rsidR="00D83EA1" w:rsidRPr="001128BC" w:rsidRDefault="00D83EA1" w:rsidP="009261A7">
            <w:pPr>
              <w:spacing w:line="240" w:lineRule="atLeast"/>
            </w:pPr>
            <w:r w:rsidRPr="001128BC">
              <w:t>лазерэксцизия с одномоментной реконструктивной пластикой при новообразованиях придаточного аппарата глаза</w:t>
            </w:r>
          </w:p>
          <w:p w14:paraId="74E45F15" w14:textId="77777777" w:rsidR="00D83EA1" w:rsidRPr="001128BC" w:rsidRDefault="00D83EA1" w:rsidP="009261A7">
            <w:pPr>
              <w:spacing w:line="240" w:lineRule="atLeast"/>
            </w:pPr>
          </w:p>
        </w:tc>
        <w:tc>
          <w:tcPr>
            <w:tcW w:w="1804" w:type="dxa"/>
            <w:vMerge/>
          </w:tcPr>
          <w:p w14:paraId="78208E01" w14:textId="77777777" w:rsidR="00D83EA1" w:rsidRPr="001128BC" w:rsidRDefault="00D83EA1" w:rsidP="009261A7">
            <w:pPr>
              <w:spacing w:line="240" w:lineRule="atLeast"/>
              <w:jc w:val="center"/>
            </w:pPr>
          </w:p>
        </w:tc>
      </w:tr>
      <w:tr w:rsidR="00D83EA1" w:rsidRPr="001128BC" w14:paraId="486F0A5D" w14:textId="77777777" w:rsidTr="009261A7">
        <w:tc>
          <w:tcPr>
            <w:tcW w:w="813" w:type="dxa"/>
            <w:vMerge/>
          </w:tcPr>
          <w:p w14:paraId="2D942834" w14:textId="77777777" w:rsidR="00D83EA1" w:rsidRPr="001128BC" w:rsidRDefault="00D83EA1" w:rsidP="009261A7">
            <w:pPr>
              <w:spacing w:line="240" w:lineRule="atLeast"/>
              <w:jc w:val="center"/>
            </w:pPr>
          </w:p>
        </w:tc>
        <w:tc>
          <w:tcPr>
            <w:tcW w:w="2904" w:type="dxa"/>
            <w:vMerge/>
          </w:tcPr>
          <w:p w14:paraId="27D710EF" w14:textId="77777777" w:rsidR="00D83EA1" w:rsidRPr="001128BC" w:rsidRDefault="00D83EA1" w:rsidP="009261A7">
            <w:pPr>
              <w:spacing w:line="240" w:lineRule="atLeast"/>
            </w:pPr>
          </w:p>
        </w:tc>
        <w:tc>
          <w:tcPr>
            <w:tcW w:w="1981" w:type="dxa"/>
            <w:vMerge/>
          </w:tcPr>
          <w:p w14:paraId="00B16397" w14:textId="77777777" w:rsidR="00D83EA1" w:rsidRPr="001128BC" w:rsidRDefault="00D83EA1" w:rsidP="009261A7">
            <w:pPr>
              <w:spacing w:line="240" w:lineRule="atLeast"/>
              <w:jc w:val="center"/>
            </w:pPr>
          </w:p>
        </w:tc>
        <w:tc>
          <w:tcPr>
            <w:tcW w:w="3156" w:type="dxa"/>
            <w:vMerge/>
          </w:tcPr>
          <w:p w14:paraId="30464543" w14:textId="77777777" w:rsidR="00D83EA1" w:rsidRPr="001128BC" w:rsidRDefault="00D83EA1" w:rsidP="009261A7">
            <w:pPr>
              <w:spacing w:line="240" w:lineRule="atLeast"/>
            </w:pPr>
          </w:p>
        </w:tc>
        <w:tc>
          <w:tcPr>
            <w:tcW w:w="1696" w:type="dxa"/>
            <w:vMerge/>
          </w:tcPr>
          <w:p w14:paraId="12DBF808" w14:textId="77777777" w:rsidR="00D83EA1" w:rsidRPr="001128BC" w:rsidRDefault="00D83EA1" w:rsidP="009261A7">
            <w:pPr>
              <w:spacing w:line="240" w:lineRule="atLeast"/>
            </w:pPr>
          </w:p>
        </w:tc>
        <w:tc>
          <w:tcPr>
            <w:tcW w:w="3466" w:type="dxa"/>
          </w:tcPr>
          <w:p w14:paraId="1BC6FDF9" w14:textId="77777777" w:rsidR="00D83EA1" w:rsidRPr="001128BC" w:rsidRDefault="00D83EA1" w:rsidP="009261A7">
            <w:pPr>
              <w:spacing w:line="240" w:lineRule="atLeast"/>
            </w:pPr>
            <w:r w:rsidRPr="001128BC">
              <w:t>радиоэксцизия с лазериспарением при новообразованиях придаточного аппарата глаза</w:t>
            </w:r>
          </w:p>
          <w:p w14:paraId="3C09F7FC" w14:textId="77777777" w:rsidR="00D83EA1" w:rsidRPr="001128BC" w:rsidRDefault="00D83EA1" w:rsidP="009261A7">
            <w:pPr>
              <w:spacing w:line="240" w:lineRule="atLeast"/>
            </w:pPr>
          </w:p>
        </w:tc>
        <w:tc>
          <w:tcPr>
            <w:tcW w:w="1804" w:type="dxa"/>
            <w:vMerge/>
          </w:tcPr>
          <w:p w14:paraId="657B5B6B" w14:textId="77777777" w:rsidR="00D83EA1" w:rsidRPr="001128BC" w:rsidRDefault="00D83EA1" w:rsidP="009261A7">
            <w:pPr>
              <w:spacing w:line="240" w:lineRule="atLeast"/>
              <w:jc w:val="center"/>
            </w:pPr>
          </w:p>
        </w:tc>
      </w:tr>
      <w:tr w:rsidR="00D83EA1" w:rsidRPr="001128BC" w14:paraId="0F2706E3" w14:textId="77777777" w:rsidTr="009261A7">
        <w:tc>
          <w:tcPr>
            <w:tcW w:w="813" w:type="dxa"/>
          </w:tcPr>
          <w:p w14:paraId="66ED5A3D" w14:textId="77777777" w:rsidR="00D83EA1" w:rsidRPr="001128BC" w:rsidRDefault="00D83EA1" w:rsidP="009261A7">
            <w:pPr>
              <w:spacing w:line="240" w:lineRule="atLeast"/>
              <w:jc w:val="center"/>
            </w:pPr>
          </w:p>
        </w:tc>
        <w:tc>
          <w:tcPr>
            <w:tcW w:w="2904" w:type="dxa"/>
          </w:tcPr>
          <w:p w14:paraId="3AABC8CD" w14:textId="77777777" w:rsidR="00D83EA1" w:rsidRPr="001128BC" w:rsidRDefault="00D83EA1" w:rsidP="009261A7">
            <w:pPr>
              <w:spacing w:line="240" w:lineRule="atLeast"/>
            </w:pPr>
          </w:p>
        </w:tc>
        <w:tc>
          <w:tcPr>
            <w:tcW w:w="1981" w:type="dxa"/>
          </w:tcPr>
          <w:p w14:paraId="6B4336DD" w14:textId="77777777" w:rsidR="00D83EA1" w:rsidRPr="001128BC" w:rsidRDefault="00D83EA1" w:rsidP="009261A7">
            <w:pPr>
              <w:spacing w:line="240" w:lineRule="atLeast"/>
              <w:jc w:val="center"/>
            </w:pPr>
          </w:p>
        </w:tc>
        <w:tc>
          <w:tcPr>
            <w:tcW w:w="3156" w:type="dxa"/>
          </w:tcPr>
          <w:p w14:paraId="0C9CA6B0" w14:textId="77777777" w:rsidR="00D83EA1" w:rsidRPr="001128BC" w:rsidRDefault="00D83EA1" w:rsidP="009261A7">
            <w:pPr>
              <w:spacing w:line="240" w:lineRule="atLeast"/>
            </w:pPr>
          </w:p>
        </w:tc>
        <w:tc>
          <w:tcPr>
            <w:tcW w:w="1696" w:type="dxa"/>
          </w:tcPr>
          <w:p w14:paraId="70B35EB7" w14:textId="77777777" w:rsidR="00D83EA1" w:rsidRPr="001128BC" w:rsidRDefault="00D83EA1" w:rsidP="009261A7">
            <w:pPr>
              <w:spacing w:line="240" w:lineRule="atLeast"/>
            </w:pPr>
          </w:p>
        </w:tc>
        <w:tc>
          <w:tcPr>
            <w:tcW w:w="3466" w:type="dxa"/>
          </w:tcPr>
          <w:p w14:paraId="2C4575D6" w14:textId="77777777" w:rsidR="00D83EA1" w:rsidRPr="001128BC" w:rsidRDefault="00D83EA1" w:rsidP="009261A7">
            <w:pPr>
              <w:spacing w:line="240" w:lineRule="atLeast"/>
            </w:pPr>
            <w:r w:rsidRPr="001128BC">
              <w:t>лазерэксцизия, в том числе с лазериспарением, при новообразованиях придаточного аппарата глаза</w:t>
            </w:r>
          </w:p>
          <w:p w14:paraId="7FC6672F" w14:textId="77777777" w:rsidR="00D83EA1" w:rsidRPr="001128BC" w:rsidRDefault="00D83EA1" w:rsidP="009261A7">
            <w:pPr>
              <w:spacing w:line="240" w:lineRule="atLeast"/>
            </w:pPr>
          </w:p>
        </w:tc>
        <w:tc>
          <w:tcPr>
            <w:tcW w:w="1804" w:type="dxa"/>
          </w:tcPr>
          <w:p w14:paraId="79716B1C" w14:textId="77777777" w:rsidR="00D83EA1" w:rsidRPr="001128BC" w:rsidRDefault="00D83EA1" w:rsidP="009261A7">
            <w:pPr>
              <w:spacing w:line="240" w:lineRule="atLeast"/>
              <w:jc w:val="center"/>
            </w:pPr>
          </w:p>
        </w:tc>
      </w:tr>
      <w:tr w:rsidR="00D83EA1" w:rsidRPr="001128BC" w14:paraId="208299CC" w14:textId="77777777" w:rsidTr="009261A7">
        <w:tc>
          <w:tcPr>
            <w:tcW w:w="813" w:type="dxa"/>
          </w:tcPr>
          <w:p w14:paraId="673FF3BA" w14:textId="77777777" w:rsidR="00D83EA1" w:rsidRPr="001128BC" w:rsidRDefault="00D83EA1" w:rsidP="009261A7">
            <w:pPr>
              <w:spacing w:line="240" w:lineRule="atLeast"/>
              <w:jc w:val="center"/>
            </w:pPr>
          </w:p>
        </w:tc>
        <w:tc>
          <w:tcPr>
            <w:tcW w:w="2904" w:type="dxa"/>
          </w:tcPr>
          <w:p w14:paraId="1B76086E" w14:textId="77777777" w:rsidR="00D83EA1" w:rsidRPr="001128BC" w:rsidRDefault="00D83EA1" w:rsidP="009261A7">
            <w:pPr>
              <w:spacing w:line="240" w:lineRule="atLeast"/>
            </w:pPr>
          </w:p>
        </w:tc>
        <w:tc>
          <w:tcPr>
            <w:tcW w:w="1981" w:type="dxa"/>
          </w:tcPr>
          <w:p w14:paraId="1A2E1FFB" w14:textId="77777777" w:rsidR="00D83EA1" w:rsidRPr="001128BC" w:rsidRDefault="00D83EA1" w:rsidP="009261A7">
            <w:pPr>
              <w:spacing w:line="240" w:lineRule="atLeast"/>
              <w:jc w:val="center"/>
            </w:pPr>
          </w:p>
        </w:tc>
        <w:tc>
          <w:tcPr>
            <w:tcW w:w="3156" w:type="dxa"/>
          </w:tcPr>
          <w:p w14:paraId="768DA69D" w14:textId="77777777" w:rsidR="00D83EA1" w:rsidRPr="001128BC" w:rsidRDefault="00D83EA1" w:rsidP="009261A7">
            <w:pPr>
              <w:spacing w:line="240" w:lineRule="atLeast"/>
            </w:pPr>
          </w:p>
        </w:tc>
        <w:tc>
          <w:tcPr>
            <w:tcW w:w="1696" w:type="dxa"/>
          </w:tcPr>
          <w:p w14:paraId="333DCB59" w14:textId="77777777" w:rsidR="00D83EA1" w:rsidRPr="001128BC" w:rsidRDefault="00D83EA1" w:rsidP="009261A7">
            <w:pPr>
              <w:spacing w:line="240" w:lineRule="atLeast"/>
            </w:pPr>
          </w:p>
        </w:tc>
        <w:tc>
          <w:tcPr>
            <w:tcW w:w="3466" w:type="dxa"/>
          </w:tcPr>
          <w:p w14:paraId="64AEE7FA" w14:textId="77777777" w:rsidR="00D83EA1" w:rsidRPr="001128BC" w:rsidRDefault="00D83EA1" w:rsidP="009261A7">
            <w:pPr>
              <w:spacing w:line="240" w:lineRule="atLeast"/>
            </w:pPr>
            <w:r w:rsidRPr="001128BC">
              <w:t>транспупиллярная термотерапия, в том числе с ограничительной лазеркоагуляцией при новообразованиях глаза</w:t>
            </w:r>
          </w:p>
          <w:p w14:paraId="25064913" w14:textId="77777777" w:rsidR="00D83EA1" w:rsidRPr="001128BC" w:rsidRDefault="00D83EA1" w:rsidP="009261A7">
            <w:pPr>
              <w:spacing w:line="240" w:lineRule="atLeast"/>
            </w:pPr>
          </w:p>
          <w:p w14:paraId="7D2E1CEA" w14:textId="77777777" w:rsidR="00D83EA1" w:rsidRPr="001128BC" w:rsidRDefault="00D83EA1" w:rsidP="009261A7">
            <w:pPr>
              <w:spacing w:line="240" w:lineRule="atLeast"/>
            </w:pPr>
            <w:r w:rsidRPr="001128BC">
              <w:t>криодеструкция при новообразованиях глаза</w:t>
            </w:r>
          </w:p>
          <w:p w14:paraId="6D1833FE" w14:textId="77777777" w:rsidR="00D83EA1" w:rsidRPr="001128BC" w:rsidRDefault="00D83EA1" w:rsidP="009261A7">
            <w:pPr>
              <w:spacing w:line="240" w:lineRule="atLeast"/>
            </w:pPr>
          </w:p>
        </w:tc>
        <w:tc>
          <w:tcPr>
            <w:tcW w:w="1804" w:type="dxa"/>
          </w:tcPr>
          <w:p w14:paraId="548F8232" w14:textId="77777777" w:rsidR="00D83EA1" w:rsidRPr="001128BC" w:rsidRDefault="00D83EA1" w:rsidP="009261A7">
            <w:pPr>
              <w:spacing w:line="240" w:lineRule="atLeast"/>
              <w:jc w:val="center"/>
            </w:pPr>
          </w:p>
        </w:tc>
      </w:tr>
      <w:tr w:rsidR="00D83EA1" w:rsidRPr="001128BC" w14:paraId="40B518E3" w14:textId="77777777" w:rsidTr="009261A7">
        <w:tc>
          <w:tcPr>
            <w:tcW w:w="813" w:type="dxa"/>
          </w:tcPr>
          <w:p w14:paraId="4D52F496" w14:textId="77777777" w:rsidR="00D83EA1" w:rsidRPr="001128BC" w:rsidRDefault="00D83EA1" w:rsidP="009261A7">
            <w:pPr>
              <w:spacing w:line="240" w:lineRule="atLeast"/>
              <w:jc w:val="center"/>
            </w:pPr>
          </w:p>
        </w:tc>
        <w:tc>
          <w:tcPr>
            <w:tcW w:w="2904" w:type="dxa"/>
          </w:tcPr>
          <w:p w14:paraId="027DF14B" w14:textId="77777777" w:rsidR="00D83EA1" w:rsidRPr="001128BC" w:rsidRDefault="00D83EA1" w:rsidP="009261A7">
            <w:pPr>
              <w:spacing w:line="240" w:lineRule="atLeast"/>
            </w:pPr>
            <w:r w:rsidRPr="001128BC">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w:t>
            </w:r>
            <w:r w:rsidRPr="001128BC">
              <w:lastRenderedPageBreak/>
              <w:t>анестезией</w:t>
            </w:r>
          </w:p>
        </w:tc>
        <w:tc>
          <w:tcPr>
            <w:tcW w:w="1981" w:type="dxa"/>
          </w:tcPr>
          <w:p w14:paraId="349E72B5" w14:textId="77777777" w:rsidR="00D83EA1" w:rsidRPr="001128BC" w:rsidRDefault="00D83EA1" w:rsidP="009261A7">
            <w:pPr>
              <w:spacing w:line="240" w:lineRule="atLeast"/>
              <w:jc w:val="center"/>
            </w:pPr>
            <w:r w:rsidRPr="00844B53">
              <w:lastRenderedPageBreak/>
              <w:t>H35.2</w:t>
            </w:r>
          </w:p>
        </w:tc>
        <w:tc>
          <w:tcPr>
            <w:tcW w:w="3156" w:type="dxa"/>
          </w:tcPr>
          <w:p w14:paraId="3DA366E5" w14:textId="77777777" w:rsidR="00D83EA1" w:rsidRPr="001128BC" w:rsidRDefault="00D83EA1" w:rsidP="009261A7">
            <w:pPr>
              <w:spacing w:line="240" w:lineRule="atLeast"/>
            </w:pPr>
            <w:r w:rsidRPr="001128BC">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rsidRPr="001128BC">
              <w:lastRenderedPageBreak/>
              <w:t>глаукомой</w:t>
            </w:r>
          </w:p>
        </w:tc>
        <w:tc>
          <w:tcPr>
            <w:tcW w:w="1696" w:type="dxa"/>
          </w:tcPr>
          <w:p w14:paraId="40AF2134" w14:textId="77777777" w:rsidR="00D83EA1" w:rsidRPr="001128BC" w:rsidRDefault="00D83EA1" w:rsidP="009261A7">
            <w:pPr>
              <w:spacing w:line="240" w:lineRule="atLeast"/>
            </w:pPr>
            <w:r w:rsidRPr="001128BC">
              <w:lastRenderedPageBreak/>
              <w:t>хирургическое и (или) лучевое лечение</w:t>
            </w:r>
          </w:p>
        </w:tc>
        <w:tc>
          <w:tcPr>
            <w:tcW w:w="3466" w:type="dxa"/>
          </w:tcPr>
          <w:p w14:paraId="1999A2B5" w14:textId="77777777" w:rsidR="00D83EA1" w:rsidRPr="001128BC" w:rsidRDefault="00D83EA1" w:rsidP="009261A7">
            <w:pPr>
              <w:spacing w:line="240" w:lineRule="atLeast"/>
            </w:pPr>
            <w:r w:rsidRPr="001128BC">
              <w:t>модифицированная синустрабекулэктомия</w:t>
            </w:r>
          </w:p>
          <w:p w14:paraId="3603B2ED" w14:textId="77777777" w:rsidR="00D83EA1" w:rsidRPr="001128BC" w:rsidRDefault="00D83EA1" w:rsidP="009261A7">
            <w:pPr>
              <w:spacing w:line="240" w:lineRule="atLeast"/>
            </w:pPr>
          </w:p>
          <w:p w14:paraId="46F3F847" w14:textId="77777777"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14:paraId="18888EE4" w14:textId="77777777" w:rsidR="00D83EA1" w:rsidRPr="001128BC" w:rsidRDefault="00D83EA1" w:rsidP="009261A7">
            <w:pPr>
              <w:spacing w:line="240" w:lineRule="atLeast"/>
            </w:pPr>
          </w:p>
          <w:p w14:paraId="49DE852A" w14:textId="77777777" w:rsidR="00D83EA1" w:rsidRPr="001128BC" w:rsidRDefault="00D83EA1" w:rsidP="009261A7">
            <w:pPr>
              <w:spacing w:line="240" w:lineRule="atLeast"/>
            </w:pPr>
            <w:r w:rsidRPr="001128BC">
              <w:t xml:space="preserve">транспупиллярная лазеркоагуляция </w:t>
            </w:r>
            <w:r w:rsidRPr="001128BC">
              <w:lastRenderedPageBreak/>
              <w:t>вторичных ретинальных дистрофий и ретиношизиса</w:t>
            </w:r>
          </w:p>
          <w:p w14:paraId="78A768E8" w14:textId="77777777" w:rsidR="00D83EA1" w:rsidRPr="001128BC" w:rsidRDefault="00D83EA1" w:rsidP="009261A7">
            <w:pPr>
              <w:spacing w:line="240" w:lineRule="atLeast"/>
            </w:pPr>
          </w:p>
          <w:p w14:paraId="49708584" w14:textId="77777777" w:rsidR="00D83EA1" w:rsidRPr="001128BC" w:rsidRDefault="00D83EA1" w:rsidP="009261A7">
            <w:pPr>
              <w:spacing w:line="240" w:lineRule="atLeast"/>
            </w:pPr>
            <w:r w:rsidRPr="001128BC">
              <w:t>лазерная корепраксия (создание искусственного зрачка)</w:t>
            </w:r>
          </w:p>
          <w:p w14:paraId="7CBEEEE4" w14:textId="77777777" w:rsidR="00D83EA1" w:rsidRPr="001128BC" w:rsidRDefault="00D83EA1" w:rsidP="009261A7">
            <w:pPr>
              <w:spacing w:line="240" w:lineRule="atLeast"/>
            </w:pPr>
          </w:p>
          <w:p w14:paraId="43DFAE25" w14:textId="77777777" w:rsidR="00D83EA1" w:rsidRPr="001128BC" w:rsidRDefault="00D83EA1" w:rsidP="009261A7">
            <w:pPr>
              <w:spacing w:line="240" w:lineRule="atLeast"/>
            </w:pPr>
            <w:r w:rsidRPr="001128BC">
              <w:t>лазерная иридокореопластика</w:t>
            </w:r>
          </w:p>
          <w:p w14:paraId="77288B18" w14:textId="77777777" w:rsidR="00D83EA1" w:rsidRPr="001128BC" w:rsidRDefault="00D83EA1" w:rsidP="009261A7">
            <w:pPr>
              <w:spacing w:line="240" w:lineRule="atLeast"/>
            </w:pPr>
          </w:p>
          <w:p w14:paraId="696D06C3" w14:textId="77777777" w:rsidR="00D83EA1" w:rsidRPr="001128BC" w:rsidRDefault="00D83EA1" w:rsidP="009261A7">
            <w:pPr>
              <w:spacing w:line="240" w:lineRule="atLeast"/>
            </w:pPr>
            <w:r w:rsidRPr="001128BC">
              <w:t>лазерная витреошвартотомия</w:t>
            </w:r>
          </w:p>
          <w:p w14:paraId="16A9482D" w14:textId="77777777" w:rsidR="00D83EA1" w:rsidRPr="001128BC" w:rsidRDefault="00D83EA1" w:rsidP="009261A7">
            <w:pPr>
              <w:spacing w:line="240" w:lineRule="atLeast"/>
            </w:pPr>
          </w:p>
          <w:p w14:paraId="774297F2" w14:textId="77777777" w:rsidR="00D83EA1" w:rsidRPr="001128BC" w:rsidRDefault="00D83EA1" w:rsidP="009261A7">
            <w:pPr>
              <w:spacing w:line="240" w:lineRule="atLeast"/>
            </w:pPr>
            <w:r w:rsidRPr="001128BC">
              <w:t>лазерные комбинированные операции на структурах угла передней камеры</w:t>
            </w:r>
          </w:p>
          <w:p w14:paraId="50CC288E" w14:textId="77777777" w:rsidR="00D83EA1" w:rsidRPr="001128BC" w:rsidRDefault="00D83EA1" w:rsidP="009261A7">
            <w:pPr>
              <w:spacing w:line="240" w:lineRule="atLeast"/>
            </w:pPr>
          </w:p>
          <w:p w14:paraId="433CC35A" w14:textId="77777777" w:rsidR="00D83EA1" w:rsidRPr="001128BC" w:rsidRDefault="00D83EA1" w:rsidP="009261A7">
            <w:pPr>
              <w:spacing w:line="240" w:lineRule="atLeast"/>
            </w:pPr>
            <w:r w:rsidRPr="001128BC">
              <w:t>лазерная деструкция зрачковой мембраны с коагуляцией (без коагуляции) сосудов</w:t>
            </w:r>
          </w:p>
          <w:p w14:paraId="0D1F1F87" w14:textId="77777777" w:rsidR="00D83EA1" w:rsidRPr="001128BC" w:rsidRDefault="00D83EA1" w:rsidP="009261A7">
            <w:pPr>
              <w:spacing w:line="240" w:lineRule="atLeast"/>
            </w:pPr>
          </w:p>
        </w:tc>
        <w:tc>
          <w:tcPr>
            <w:tcW w:w="1804" w:type="dxa"/>
          </w:tcPr>
          <w:p w14:paraId="7E092A9F" w14:textId="77777777" w:rsidR="00D83EA1" w:rsidRPr="001128BC" w:rsidRDefault="00D83EA1" w:rsidP="009261A7">
            <w:pPr>
              <w:spacing w:line="240" w:lineRule="atLeast"/>
              <w:jc w:val="center"/>
            </w:pPr>
          </w:p>
        </w:tc>
      </w:tr>
      <w:tr w:rsidR="00D83EA1" w:rsidRPr="001128BC" w14:paraId="3D14442F" w14:textId="77777777" w:rsidTr="009261A7">
        <w:tc>
          <w:tcPr>
            <w:tcW w:w="813" w:type="dxa"/>
            <w:vMerge w:val="restart"/>
          </w:tcPr>
          <w:p w14:paraId="7E889181" w14:textId="77777777" w:rsidR="00D83EA1" w:rsidRPr="001128BC" w:rsidRDefault="00D83EA1" w:rsidP="009261A7">
            <w:pPr>
              <w:spacing w:line="240" w:lineRule="atLeast"/>
              <w:jc w:val="center"/>
            </w:pPr>
            <w:r w:rsidRPr="001128BC">
              <w:t>29.</w:t>
            </w:r>
          </w:p>
        </w:tc>
        <w:tc>
          <w:tcPr>
            <w:tcW w:w="2904" w:type="dxa"/>
            <w:vMerge w:val="restart"/>
          </w:tcPr>
          <w:p w14:paraId="58430849" w14:textId="77777777" w:rsidR="00D83EA1" w:rsidRPr="001128BC" w:rsidRDefault="00D83EA1" w:rsidP="009261A7">
            <w:pPr>
              <w:spacing w:line="240" w:lineRule="atLeast"/>
            </w:pPr>
            <w:r w:rsidRPr="001128BC">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rsidRPr="001128BC">
              <w:lastRenderedPageBreak/>
              <w:t>анестезией</w:t>
            </w:r>
          </w:p>
        </w:tc>
        <w:tc>
          <w:tcPr>
            <w:tcW w:w="1981" w:type="dxa"/>
            <w:vMerge w:val="restart"/>
          </w:tcPr>
          <w:p w14:paraId="1EA1AD44" w14:textId="77777777" w:rsidR="00D83EA1" w:rsidRPr="001128BC" w:rsidRDefault="00D83EA1" w:rsidP="009261A7">
            <w:pPr>
              <w:spacing w:line="240" w:lineRule="atLeast"/>
              <w:jc w:val="center"/>
            </w:pPr>
            <w:r w:rsidRPr="00844B53">
              <w:lastRenderedPageBreak/>
              <w:t>H26.0</w:t>
            </w:r>
            <w:r w:rsidRPr="001128BC">
              <w:t xml:space="preserve">, </w:t>
            </w:r>
            <w:r w:rsidRPr="00844B53">
              <w:t>H26.1</w:t>
            </w:r>
            <w:r w:rsidRPr="001128BC">
              <w:t xml:space="preserve">, </w:t>
            </w:r>
            <w:r w:rsidRPr="00844B53">
              <w:t>H26.2</w:t>
            </w:r>
            <w:r w:rsidRPr="001128BC">
              <w:t xml:space="preserve">, </w:t>
            </w:r>
            <w:r w:rsidRPr="00844B53">
              <w:t>H26.4</w:t>
            </w:r>
            <w:r w:rsidRPr="001128BC">
              <w:t xml:space="preserve">, </w:t>
            </w:r>
            <w:r w:rsidRPr="00844B53">
              <w:t>H27.0</w:t>
            </w:r>
            <w:r w:rsidRPr="001128BC">
              <w:t xml:space="preserve">, </w:t>
            </w:r>
            <w:r w:rsidRPr="00844B53">
              <w:t>H33.0</w:t>
            </w:r>
            <w:r w:rsidRPr="001128BC">
              <w:t xml:space="preserve">, </w:t>
            </w:r>
            <w:r w:rsidRPr="00844B53">
              <w:t>H33.2</w:t>
            </w:r>
            <w:r w:rsidRPr="001128BC">
              <w:t xml:space="preserve"> - </w:t>
            </w:r>
            <w:r w:rsidRPr="00844B53">
              <w:t>33.5</w:t>
            </w:r>
            <w:r w:rsidRPr="001128BC">
              <w:t xml:space="preserve">, </w:t>
            </w:r>
            <w:r w:rsidRPr="00844B53">
              <w:t>H35.1</w:t>
            </w:r>
            <w:r w:rsidRPr="001128BC">
              <w:t xml:space="preserve">, </w:t>
            </w:r>
            <w:r w:rsidRPr="00844B53">
              <w:t>H40.3</w:t>
            </w:r>
            <w:r w:rsidRPr="001128BC">
              <w:t xml:space="preserve">, </w:t>
            </w:r>
            <w:r w:rsidRPr="00844B53">
              <w:t>H40.4</w:t>
            </w:r>
            <w:r w:rsidRPr="001128BC">
              <w:t xml:space="preserve">, </w:t>
            </w:r>
            <w:r w:rsidRPr="00844B53">
              <w:t>H40.5</w:t>
            </w:r>
            <w:r w:rsidRPr="001128BC">
              <w:t xml:space="preserve">, </w:t>
            </w:r>
            <w:r w:rsidRPr="00844B53">
              <w:t>H43.1</w:t>
            </w:r>
            <w:r w:rsidRPr="001128BC">
              <w:t xml:space="preserve">, </w:t>
            </w:r>
            <w:r w:rsidRPr="00844B53">
              <w:t>H43.3</w:t>
            </w:r>
            <w:r w:rsidRPr="001128BC">
              <w:t xml:space="preserve">, </w:t>
            </w:r>
            <w:r w:rsidRPr="00844B53">
              <w:t>H49.9</w:t>
            </w:r>
            <w:r w:rsidRPr="001128BC">
              <w:t xml:space="preserve">, </w:t>
            </w:r>
            <w:r w:rsidRPr="00844B53">
              <w:t>Q10.0</w:t>
            </w:r>
            <w:r w:rsidRPr="001128BC">
              <w:t xml:space="preserve">, </w:t>
            </w:r>
            <w:r w:rsidRPr="00844B53">
              <w:t>Q10.1</w:t>
            </w:r>
            <w:r w:rsidRPr="001128BC">
              <w:t xml:space="preserve">, </w:t>
            </w:r>
            <w:r w:rsidRPr="00844B53">
              <w:t>Q10.4</w:t>
            </w:r>
            <w:r w:rsidRPr="001128BC">
              <w:t xml:space="preserve"> - </w:t>
            </w:r>
            <w:r w:rsidRPr="00844B53">
              <w:t>Q10.7</w:t>
            </w:r>
            <w:r w:rsidRPr="001128BC">
              <w:t xml:space="preserve">, </w:t>
            </w:r>
            <w:r w:rsidRPr="00844B53">
              <w:t>Q11.1</w:t>
            </w:r>
            <w:r w:rsidRPr="001128BC">
              <w:t xml:space="preserve">, </w:t>
            </w:r>
            <w:r w:rsidRPr="00844B53">
              <w:t>Q12.0</w:t>
            </w:r>
            <w:r w:rsidRPr="001128BC">
              <w:t xml:space="preserve">, </w:t>
            </w:r>
            <w:r w:rsidRPr="00844B53">
              <w:t>Q12.1</w:t>
            </w:r>
            <w:r w:rsidRPr="001128BC">
              <w:t xml:space="preserve">, </w:t>
            </w:r>
            <w:r w:rsidRPr="00844B53">
              <w:t>Q12.3</w:t>
            </w:r>
            <w:r w:rsidRPr="001128BC">
              <w:t xml:space="preserve">, </w:t>
            </w:r>
            <w:r w:rsidRPr="00844B53">
              <w:t>Q12.4</w:t>
            </w:r>
            <w:r w:rsidRPr="001128BC">
              <w:t xml:space="preserve">, </w:t>
            </w:r>
            <w:r w:rsidRPr="00844B53">
              <w:t>Q12.8</w:t>
            </w:r>
            <w:r w:rsidRPr="001128BC">
              <w:t xml:space="preserve">, </w:t>
            </w:r>
            <w:r w:rsidRPr="00844B53">
              <w:t>Q13.0</w:t>
            </w:r>
            <w:r w:rsidRPr="001128BC">
              <w:t xml:space="preserve">, </w:t>
            </w:r>
            <w:r w:rsidRPr="00844B53">
              <w:t>Q13.3</w:t>
            </w:r>
            <w:r w:rsidRPr="001128BC">
              <w:t xml:space="preserve">, </w:t>
            </w:r>
            <w:r w:rsidRPr="00844B53">
              <w:t>Q13.4</w:t>
            </w:r>
            <w:r w:rsidRPr="001128BC">
              <w:t xml:space="preserve">, </w:t>
            </w:r>
            <w:r w:rsidRPr="00844B53">
              <w:t>Q13.8</w:t>
            </w:r>
            <w:r w:rsidRPr="001128BC">
              <w:t xml:space="preserve">, </w:t>
            </w:r>
            <w:r w:rsidRPr="00844B53">
              <w:t>Q14.0</w:t>
            </w:r>
            <w:r w:rsidRPr="001128BC">
              <w:t xml:space="preserve">, </w:t>
            </w:r>
            <w:r w:rsidRPr="00844B53">
              <w:lastRenderedPageBreak/>
              <w:t>Q14.1</w:t>
            </w:r>
            <w:r w:rsidRPr="001128BC">
              <w:t xml:space="preserve">, </w:t>
            </w:r>
            <w:r w:rsidRPr="00844B53">
              <w:t>Q14.3</w:t>
            </w:r>
            <w:r w:rsidRPr="001128BC">
              <w:t xml:space="preserve">, </w:t>
            </w:r>
            <w:r w:rsidRPr="00844B53">
              <w:t>Q15.0</w:t>
            </w:r>
            <w:r w:rsidRPr="001128BC">
              <w:t xml:space="preserve">, </w:t>
            </w:r>
            <w:r w:rsidRPr="00844B53">
              <w:t>H02.0</w:t>
            </w:r>
            <w:r w:rsidRPr="001128BC">
              <w:t xml:space="preserve"> - </w:t>
            </w:r>
            <w:r w:rsidRPr="00844B53">
              <w:t>H02.5</w:t>
            </w:r>
            <w:r w:rsidRPr="001128BC">
              <w:t xml:space="preserve">, </w:t>
            </w:r>
            <w:r w:rsidRPr="00844B53">
              <w:t>H04.5</w:t>
            </w:r>
            <w:r w:rsidRPr="001128BC">
              <w:t xml:space="preserve">, </w:t>
            </w:r>
            <w:r w:rsidRPr="00844B53">
              <w:t>H05.3</w:t>
            </w:r>
            <w:r w:rsidRPr="001128BC">
              <w:t xml:space="preserve">, </w:t>
            </w:r>
            <w:r w:rsidRPr="00844B53">
              <w:t>H11.2</w:t>
            </w:r>
          </w:p>
        </w:tc>
        <w:tc>
          <w:tcPr>
            <w:tcW w:w="3156" w:type="dxa"/>
            <w:vMerge w:val="restart"/>
          </w:tcPr>
          <w:p w14:paraId="3B80CDE3" w14:textId="77777777" w:rsidR="00D83EA1" w:rsidRPr="001128BC" w:rsidRDefault="00D83EA1" w:rsidP="009261A7">
            <w:pPr>
              <w:spacing w:line="240" w:lineRule="atLeast"/>
            </w:pPr>
            <w:r w:rsidRPr="001128BC">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1128BC">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14:paraId="5767628B" w14:textId="77777777" w:rsidR="00D83EA1" w:rsidRPr="001128BC" w:rsidRDefault="00D83EA1" w:rsidP="009261A7">
            <w:pPr>
              <w:spacing w:line="240" w:lineRule="atLeast"/>
            </w:pPr>
          </w:p>
        </w:tc>
        <w:tc>
          <w:tcPr>
            <w:tcW w:w="1696" w:type="dxa"/>
            <w:vMerge w:val="restart"/>
          </w:tcPr>
          <w:p w14:paraId="343C499C"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07E0BAB8" w14:textId="77777777" w:rsidR="00D83EA1" w:rsidRPr="001128BC" w:rsidRDefault="00D83EA1" w:rsidP="009261A7">
            <w:pPr>
              <w:spacing w:line="240" w:lineRule="atLeast"/>
            </w:pPr>
            <w:r w:rsidRPr="001128BC">
              <w:t>устранение врожденного птоза верхнего века подвешиванием или укорочением леватора</w:t>
            </w:r>
          </w:p>
          <w:p w14:paraId="5367DE8A" w14:textId="77777777" w:rsidR="00D83EA1" w:rsidRPr="001128BC" w:rsidRDefault="00D83EA1" w:rsidP="009261A7">
            <w:pPr>
              <w:spacing w:line="240" w:lineRule="atLeast"/>
            </w:pPr>
          </w:p>
        </w:tc>
        <w:tc>
          <w:tcPr>
            <w:tcW w:w="1804" w:type="dxa"/>
            <w:vMerge w:val="restart"/>
          </w:tcPr>
          <w:p w14:paraId="52D128BA" w14:textId="77777777" w:rsidR="00D83EA1" w:rsidRPr="001128BC" w:rsidRDefault="00D83EA1" w:rsidP="009261A7">
            <w:pPr>
              <w:spacing w:line="240" w:lineRule="atLeast"/>
              <w:jc w:val="center"/>
            </w:pPr>
            <w:r w:rsidRPr="001128BC">
              <w:rPr>
                <w:bCs/>
                <w:sz w:val="22"/>
                <w:szCs w:val="22"/>
              </w:rPr>
              <w:t>103112,01</w:t>
            </w:r>
          </w:p>
        </w:tc>
      </w:tr>
      <w:tr w:rsidR="00D83EA1" w:rsidRPr="001128BC" w14:paraId="746C4F87" w14:textId="77777777" w:rsidTr="009261A7">
        <w:tc>
          <w:tcPr>
            <w:tcW w:w="813" w:type="dxa"/>
            <w:vMerge/>
          </w:tcPr>
          <w:p w14:paraId="4D888608" w14:textId="77777777" w:rsidR="00D83EA1" w:rsidRPr="001128BC" w:rsidRDefault="00D83EA1" w:rsidP="009261A7">
            <w:pPr>
              <w:spacing w:line="240" w:lineRule="atLeast"/>
              <w:jc w:val="center"/>
            </w:pPr>
          </w:p>
        </w:tc>
        <w:tc>
          <w:tcPr>
            <w:tcW w:w="2904" w:type="dxa"/>
            <w:vMerge/>
          </w:tcPr>
          <w:p w14:paraId="098ABB46" w14:textId="77777777" w:rsidR="00D83EA1" w:rsidRPr="001128BC" w:rsidRDefault="00D83EA1" w:rsidP="009261A7">
            <w:pPr>
              <w:spacing w:line="240" w:lineRule="atLeast"/>
            </w:pPr>
          </w:p>
        </w:tc>
        <w:tc>
          <w:tcPr>
            <w:tcW w:w="1981" w:type="dxa"/>
            <w:vMerge/>
          </w:tcPr>
          <w:p w14:paraId="2A3F2228" w14:textId="77777777" w:rsidR="00D83EA1" w:rsidRPr="001128BC" w:rsidRDefault="00D83EA1" w:rsidP="009261A7">
            <w:pPr>
              <w:spacing w:line="240" w:lineRule="atLeast"/>
              <w:jc w:val="center"/>
            </w:pPr>
          </w:p>
        </w:tc>
        <w:tc>
          <w:tcPr>
            <w:tcW w:w="3156" w:type="dxa"/>
            <w:vMerge/>
          </w:tcPr>
          <w:p w14:paraId="530E1513" w14:textId="77777777" w:rsidR="00D83EA1" w:rsidRPr="001128BC" w:rsidRDefault="00D83EA1" w:rsidP="009261A7">
            <w:pPr>
              <w:spacing w:line="240" w:lineRule="atLeast"/>
            </w:pPr>
          </w:p>
        </w:tc>
        <w:tc>
          <w:tcPr>
            <w:tcW w:w="1696" w:type="dxa"/>
            <w:vMerge/>
          </w:tcPr>
          <w:p w14:paraId="5E4B4AC0" w14:textId="77777777" w:rsidR="00D83EA1" w:rsidRPr="001128BC" w:rsidRDefault="00D83EA1" w:rsidP="009261A7">
            <w:pPr>
              <w:spacing w:line="240" w:lineRule="atLeast"/>
            </w:pPr>
          </w:p>
        </w:tc>
        <w:tc>
          <w:tcPr>
            <w:tcW w:w="3466" w:type="dxa"/>
          </w:tcPr>
          <w:p w14:paraId="097F8138" w14:textId="77777777" w:rsidR="00D83EA1" w:rsidRPr="001128BC" w:rsidRDefault="00D83EA1" w:rsidP="009261A7">
            <w:pPr>
              <w:spacing w:line="240" w:lineRule="atLeast"/>
            </w:pPr>
            <w:r w:rsidRPr="001128BC">
              <w:t>исправление косоглазия с пластикой экстраокулярных мышц</w:t>
            </w:r>
          </w:p>
          <w:p w14:paraId="7B8CF02C" w14:textId="77777777" w:rsidR="00D83EA1" w:rsidRPr="001128BC" w:rsidRDefault="00D83EA1" w:rsidP="009261A7">
            <w:pPr>
              <w:spacing w:line="240" w:lineRule="atLeast"/>
            </w:pPr>
          </w:p>
          <w:p w14:paraId="68E6B5FA" w14:textId="77777777"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14:paraId="75E02A88" w14:textId="77777777" w:rsidR="00D83EA1" w:rsidRPr="001128BC" w:rsidRDefault="00D83EA1" w:rsidP="009261A7">
            <w:pPr>
              <w:spacing w:line="240" w:lineRule="atLeast"/>
            </w:pPr>
          </w:p>
          <w:p w14:paraId="33CCA722" w14:textId="77777777" w:rsidR="00D83EA1" w:rsidRPr="001128BC" w:rsidRDefault="00D83EA1" w:rsidP="009261A7">
            <w:pPr>
              <w:spacing w:line="240" w:lineRule="atLeast"/>
            </w:pPr>
            <w:r w:rsidRPr="001128BC">
              <w:t>панретинальная лазеркоагуляция сетчатки</w:t>
            </w:r>
          </w:p>
          <w:p w14:paraId="4D34836A" w14:textId="77777777" w:rsidR="00D83EA1" w:rsidRPr="001128BC" w:rsidRDefault="00D83EA1" w:rsidP="009261A7">
            <w:pPr>
              <w:spacing w:line="240" w:lineRule="atLeast"/>
            </w:pPr>
          </w:p>
          <w:p w14:paraId="72A25EF5" w14:textId="77777777" w:rsidR="00D83EA1" w:rsidRPr="001128BC" w:rsidRDefault="00D83EA1" w:rsidP="009261A7">
            <w:pPr>
              <w:spacing w:line="240" w:lineRule="atLeast"/>
            </w:pPr>
            <w:r w:rsidRPr="001128BC">
              <w:t>модифицированная синустрабекулэктомия, в том числе с задней трепанацией склеры</w:t>
            </w:r>
          </w:p>
          <w:p w14:paraId="5A21DAF5" w14:textId="77777777" w:rsidR="00D83EA1" w:rsidRPr="001128BC" w:rsidRDefault="00D83EA1" w:rsidP="009261A7">
            <w:pPr>
              <w:spacing w:line="240" w:lineRule="atLeast"/>
            </w:pPr>
          </w:p>
          <w:p w14:paraId="5FD9CFE1" w14:textId="77777777" w:rsidR="00D83EA1" w:rsidRPr="001128BC" w:rsidRDefault="00D83EA1" w:rsidP="009261A7">
            <w:pPr>
              <w:spacing w:line="240" w:lineRule="atLeast"/>
            </w:pPr>
            <w:r w:rsidRPr="001128BC">
              <w:t>лазерная корепраксия (создание искусственного зрачка)</w:t>
            </w:r>
          </w:p>
          <w:p w14:paraId="4208D3A3" w14:textId="77777777" w:rsidR="00D83EA1" w:rsidRPr="001128BC" w:rsidRDefault="00D83EA1" w:rsidP="009261A7">
            <w:pPr>
              <w:spacing w:line="240" w:lineRule="atLeast"/>
            </w:pPr>
          </w:p>
          <w:p w14:paraId="67ABF971" w14:textId="77777777" w:rsidR="00D83EA1" w:rsidRPr="001128BC" w:rsidRDefault="00D83EA1" w:rsidP="009261A7">
            <w:pPr>
              <w:spacing w:line="240" w:lineRule="atLeast"/>
            </w:pPr>
            <w:r w:rsidRPr="001128BC">
              <w:t>лазерная иридокореопластика</w:t>
            </w:r>
          </w:p>
          <w:p w14:paraId="4B8D4D1A" w14:textId="77777777" w:rsidR="00D83EA1" w:rsidRPr="001128BC" w:rsidRDefault="00D83EA1" w:rsidP="009261A7">
            <w:pPr>
              <w:spacing w:line="240" w:lineRule="atLeast"/>
            </w:pPr>
          </w:p>
          <w:p w14:paraId="06D3AB40" w14:textId="77777777" w:rsidR="00D83EA1" w:rsidRPr="001128BC" w:rsidRDefault="00D83EA1" w:rsidP="009261A7">
            <w:pPr>
              <w:spacing w:line="240" w:lineRule="atLeast"/>
            </w:pPr>
            <w:r w:rsidRPr="001128BC">
              <w:t>лазерная витреошвартотомия</w:t>
            </w:r>
          </w:p>
          <w:p w14:paraId="015D70B3" w14:textId="77777777" w:rsidR="00D83EA1" w:rsidRPr="001128BC" w:rsidRDefault="00D83EA1" w:rsidP="009261A7">
            <w:pPr>
              <w:spacing w:line="240" w:lineRule="atLeast"/>
            </w:pPr>
          </w:p>
          <w:p w14:paraId="78B92A36" w14:textId="77777777" w:rsidR="00D83EA1" w:rsidRPr="001128BC" w:rsidRDefault="00D83EA1" w:rsidP="009261A7">
            <w:pPr>
              <w:spacing w:line="240" w:lineRule="atLeast"/>
            </w:pPr>
            <w:r w:rsidRPr="001128BC">
              <w:t>лазерные комбинированные операции на структурах угла передней камеры</w:t>
            </w:r>
          </w:p>
          <w:p w14:paraId="729559BE" w14:textId="77777777" w:rsidR="00D83EA1" w:rsidRPr="001128BC" w:rsidRDefault="00D83EA1" w:rsidP="009261A7">
            <w:pPr>
              <w:spacing w:line="240" w:lineRule="atLeast"/>
            </w:pPr>
          </w:p>
          <w:p w14:paraId="66A0CAA1" w14:textId="77777777" w:rsidR="00D83EA1" w:rsidRPr="001128BC" w:rsidRDefault="00D83EA1" w:rsidP="009261A7">
            <w:pPr>
              <w:spacing w:line="240" w:lineRule="atLeast"/>
            </w:pPr>
            <w:r w:rsidRPr="001128BC">
              <w:t>лазерная деструкция зрачковой мембраны, в том числе с коагуляцией сосудов</w:t>
            </w:r>
          </w:p>
        </w:tc>
        <w:tc>
          <w:tcPr>
            <w:tcW w:w="1804" w:type="dxa"/>
            <w:vMerge/>
          </w:tcPr>
          <w:p w14:paraId="418A5F06" w14:textId="77777777" w:rsidR="00D83EA1" w:rsidRPr="001128BC" w:rsidRDefault="00D83EA1" w:rsidP="009261A7">
            <w:pPr>
              <w:spacing w:line="240" w:lineRule="atLeast"/>
              <w:jc w:val="center"/>
            </w:pPr>
          </w:p>
        </w:tc>
      </w:tr>
      <w:tr w:rsidR="00D83EA1" w:rsidRPr="001128BC" w14:paraId="3B43D697" w14:textId="77777777" w:rsidTr="009261A7">
        <w:tc>
          <w:tcPr>
            <w:tcW w:w="813" w:type="dxa"/>
            <w:vMerge/>
          </w:tcPr>
          <w:p w14:paraId="7A33F2E3" w14:textId="77777777" w:rsidR="00D83EA1" w:rsidRPr="001128BC" w:rsidRDefault="00D83EA1" w:rsidP="009261A7">
            <w:pPr>
              <w:spacing w:line="240" w:lineRule="atLeast"/>
              <w:jc w:val="center"/>
            </w:pPr>
          </w:p>
        </w:tc>
        <w:tc>
          <w:tcPr>
            <w:tcW w:w="2904" w:type="dxa"/>
            <w:vMerge/>
          </w:tcPr>
          <w:p w14:paraId="35F9F09E" w14:textId="77777777" w:rsidR="00D83EA1" w:rsidRPr="001128BC" w:rsidRDefault="00D83EA1" w:rsidP="009261A7">
            <w:pPr>
              <w:spacing w:line="240" w:lineRule="atLeast"/>
            </w:pPr>
          </w:p>
        </w:tc>
        <w:tc>
          <w:tcPr>
            <w:tcW w:w="1981" w:type="dxa"/>
            <w:vMerge/>
          </w:tcPr>
          <w:p w14:paraId="5090A481" w14:textId="77777777" w:rsidR="00D83EA1" w:rsidRPr="001128BC" w:rsidRDefault="00D83EA1" w:rsidP="009261A7">
            <w:pPr>
              <w:spacing w:line="240" w:lineRule="atLeast"/>
              <w:jc w:val="center"/>
            </w:pPr>
          </w:p>
        </w:tc>
        <w:tc>
          <w:tcPr>
            <w:tcW w:w="3156" w:type="dxa"/>
            <w:vMerge/>
          </w:tcPr>
          <w:p w14:paraId="5803D12A" w14:textId="77777777" w:rsidR="00D83EA1" w:rsidRPr="001128BC" w:rsidRDefault="00D83EA1" w:rsidP="009261A7">
            <w:pPr>
              <w:spacing w:line="240" w:lineRule="atLeast"/>
            </w:pPr>
          </w:p>
        </w:tc>
        <w:tc>
          <w:tcPr>
            <w:tcW w:w="1696" w:type="dxa"/>
            <w:vMerge/>
          </w:tcPr>
          <w:p w14:paraId="257C0C1B" w14:textId="77777777" w:rsidR="00D83EA1" w:rsidRPr="001128BC" w:rsidRDefault="00D83EA1" w:rsidP="009261A7">
            <w:pPr>
              <w:spacing w:line="240" w:lineRule="atLeast"/>
            </w:pPr>
          </w:p>
        </w:tc>
        <w:tc>
          <w:tcPr>
            <w:tcW w:w="3466" w:type="dxa"/>
          </w:tcPr>
          <w:p w14:paraId="22E9251A" w14:textId="77777777" w:rsidR="00D83EA1" w:rsidRPr="001128BC" w:rsidRDefault="00D83EA1" w:rsidP="009261A7">
            <w:pPr>
              <w:spacing w:line="240" w:lineRule="atLeast"/>
            </w:pPr>
          </w:p>
          <w:p w14:paraId="6541203F" w14:textId="77777777" w:rsidR="00D83EA1" w:rsidRPr="001128BC" w:rsidRDefault="00D83EA1" w:rsidP="009261A7">
            <w:pPr>
              <w:spacing w:line="240" w:lineRule="atLeast"/>
              <w:rPr>
                <w:bCs/>
              </w:rPr>
            </w:pPr>
          </w:p>
        </w:tc>
        <w:tc>
          <w:tcPr>
            <w:tcW w:w="1804" w:type="dxa"/>
            <w:vMerge/>
          </w:tcPr>
          <w:p w14:paraId="0E7F0DDF" w14:textId="77777777" w:rsidR="00D83EA1" w:rsidRPr="001128BC" w:rsidRDefault="00D83EA1" w:rsidP="009261A7">
            <w:pPr>
              <w:spacing w:line="240" w:lineRule="atLeast"/>
              <w:jc w:val="center"/>
            </w:pPr>
          </w:p>
        </w:tc>
      </w:tr>
      <w:tr w:rsidR="00D83EA1" w:rsidRPr="001128BC" w14:paraId="54845611" w14:textId="77777777" w:rsidTr="009261A7">
        <w:tc>
          <w:tcPr>
            <w:tcW w:w="813" w:type="dxa"/>
          </w:tcPr>
          <w:p w14:paraId="348C29A3" w14:textId="77777777" w:rsidR="00D83EA1" w:rsidRPr="001128BC" w:rsidRDefault="00D83EA1" w:rsidP="009261A7">
            <w:pPr>
              <w:spacing w:line="240" w:lineRule="atLeast"/>
              <w:jc w:val="center"/>
            </w:pPr>
            <w:r w:rsidRPr="001128BC">
              <w:t>30.</w:t>
            </w:r>
          </w:p>
        </w:tc>
        <w:tc>
          <w:tcPr>
            <w:tcW w:w="2904" w:type="dxa"/>
          </w:tcPr>
          <w:p w14:paraId="00261056" w14:textId="77777777" w:rsidR="00D83EA1" w:rsidRPr="001128BC" w:rsidRDefault="00D83EA1" w:rsidP="009261A7">
            <w:pPr>
              <w:spacing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14:paraId="4F4D569C" w14:textId="77777777" w:rsidR="00D83EA1" w:rsidRPr="001128BC" w:rsidRDefault="00D83EA1" w:rsidP="009261A7">
            <w:pPr>
              <w:spacing w:line="240" w:lineRule="atLeast"/>
              <w:jc w:val="center"/>
            </w:pPr>
            <w:r w:rsidRPr="001128BC">
              <w:t>H16.0, H17.0 - H17.9, H18.0 - H18.9</w:t>
            </w:r>
          </w:p>
        </w:tc>
        <w:tc>
          <w:tcPr>
            <w:tcW w:w="3156" w:type="dxa"/>
          </w:tcPr>
          <w:p w14:paraId="65006E52" w14:textId="77777777" w:rsidR="00D83EA1" w:rsidRPr="001128BC" w:rsidRDefault="00D83EA1" w:rsidP="009261A7">
            <w:pPr>
              <w:spacing w:line="240" w:lineRule="atLeast"/>
            </w:pPr>
            <w:r w:rsidRPr="001128BC">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rsidRPr="001128BC">
              <w:lastRenderedPageBreak/>
              <w:t>наследственные дистрофии роговицы, кератоконус) у взрослых и детей вне зависимости от осложнений</w:t>
            </w:r>
          </w:p>
        </w:tc>
        <w:tc>
          <w:tcPr>
            <w:tcW w:w="1696" w:type="dxa"/>
          </w:tcPr>
          <w:p w14:paraId="5C952B3C"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61A888C4" w14:textId="77777777" w:rsidR="00D83EA1" w:rsidRPr="001128BC" w:rsidRDefault="00D83EA1" w:rsidP="009261A7">
            <w:pPr>
              <w:spacing w:line="240" w:lineRule="atLeast"/>
            </w:pPr>
            <w:r w:rsidRPr="001128BC">
              <w:t>трансплантация амниотической мембраны</w:t>
            </w:r>
          </w:p>
          <w:p w14:paraId="1993BD98" w14:textId="77777777" w:rsidR="00D83EA1" w:rsidRPr="001128BC" w:rsidRDefault="00D83EA1" w:rsidP="009261A7">
            <w:pPr>
              <w:spacing w:line="240" w:lineRule="atLeast"/>
            </w:pPr>
          </w:p>
          <w:p w14:paraId="53DD2365" w14:textId="77777777" w:rsidR="00D83EA1" w:rsidRPr="001128BC" w:rsidRDefault="00D83EA1" w:rsidP="009261A7">
            <w:pPr>
              <w:spacing w:line="240" w:lineRule="atLeast"/>
            </w:pPr>
            <w:r w:rsidRPr="001128BC">
              <w:t>интенсивное консервативное лечение язвы роговицы</w:t>
            </w:r>
          </w:p>
        </w:tc>
        <w:tc>
          <w:tcPr>
            <w:tcW w:w="1804" w:type="dxa"/>
          </w:tcPr>
          <w:p w14:paraId="65A3B5DA" w14:textId="77777777" w:rsidR="00D83EA1" w:rsidRPr="001128BC" w:rsidRDefault="00D83EA1" w:rsidP="009261A7">
            <w:pPr>
              <w:spacing w:line="240" w:lineRule="atLeast"/>
              <w:jc w:val="center"/>
            </w:pPr>
            <w:r w:rsidRPr="001128BC">
              <w:rPr>
                <w:bCs/>
                <w:sz w:val="22"/>
                <w:szCs w:val="22"/>
              </w:rPr>
              <w:t>107313,03</w:t>
            </w:r>
          </w:p>
        </w:tc>
      </w:tr>
      <w:tr w:rsidR="00D83EA1" w:rsidRPr="001128BC" w14:paraId="4EDBD735" w14:textId="77777777" w:rsidTr="009261A7">
        <w:tc>
          <w:tcPr>
            <w:tcW w:w="813" w:type="dxa"/>
          </w:tcPr>
          <w:p w14:paraId="73E6BD43" w14:textId="77777777" w:rsidR="00D83EA1" w:rsidRPr="001128BC" w:rsidRDefault="00D83EA1" w:rsidP="009261A7">
            <w:pPr>
              <w:spacing w:line="240" w:lineRule="atLeast"/>
              <w:jc w:val="center"/>
            </w:pPr>
          </w:p>
        </w:tc>
        <w:tc>
          <w:tcPr>
            <w:tcW w:w="2904" w:type="dxa"/>
          </w:tcPr>
          <w:p w14:paraId="75F7B38A" w14:textId="77777777" w:rsidR="00D83EA1" w:rsidRPr="001128BC" w:rsidRDefault="00D83EA1" w:rsidP="009261A7">
            <w:pPr>
              <w:spacing w:line="240" w:lineRule="atLeast"/>
            </w:pPr>
          </w:p>
        </w:tc>
        <w:tc>
          <w:tcPr>
            <w:tcW w:w="1981" w:type="dxa"/>
          </w:tcPr>
          <w:p w14:paraId="3AAFAD3E" w14:textId="77777777" w:rsidR="00D83EA1" w:rsidRPr="001128BC" w:rsidRDefault="00D83EA1" w:rsidP="009261A7">
            <w:pPr>
              <w:spacing w:line="240" w:lineRule="atLeast"/>
              <w:jc w:val="center"/>
            </w:pPr>
          </w:p>
        </w:tc>
        <w:tc>
          <w:tcPr>
            <w:tcW w:w="3156" w:type="dxa"/>
          </w:tcPr>
          <w:p w14:paraId="009603F6" w14:textId="77777777" w:rsidR="00D83EA1" w:rsidRPr="001128BC" w:rsidRDefault="00D83EA1" w:rsidP="009261A7">
            <w:pPr>
              <w:spacing w:line="240" w:lineRule="atLeast"/>
            </w:pPr>
          </w:p>
        </w:tc>
        <w:tc>
          <w:tcPr>
            <w:tcW w:w="1696" w:type="dxa"/>
          </w:tcPr>
          <w:p w14:paraId="16229F14" w14:textId="77777777" w:rsidR="00D83EA1" w:rsidRPr="001128BC" w:rsidRDefault="00D83EA1" w:rsidP="009261A7">
            <w:pPr>
              <w:spacing w:line="240" w:lineRule="atLeast"/>
            </w:pPr>
          </w:p>
        </w:tc>
        <w:tc>
          <w:tcPr>
            <w:tcW w:w="3466" w:type="dxa"/>
          </w:tcPr>
          <w:p w14:paraId="493D8A46" w14:textId="77777777" w:rsidR="00D83EA1" w:rsidRPr="001128BC" w:rsidRDefault="00D83EA1" w:rsidP="009261A7">
            <w:pPr>
              <w:spacing w:line="240" w:lineRule="atLeast"/>
            </w:pPr>
          </w:p>
        </w:tc>
        <w:tc>
          <w:tcPr>
            <w:tcW w:w="1804" w:type="dxa"/>
          </w:tcPr>
          <w:p w14:paraId="58EE73C3" w14:textId="77777777" w:rsidR="00D83EA1" w:rsidRPr="001128BC" w:rsidRDefault="00D83EA1" w:rsidP="009261A7">
            <w:pPr>
              <w:spacing w:line="240" w:lineRule="atLeast"/>
              <w:jc w:val="center"/>
            </w:pPr>
          </w:p>
        </w:tc>
      </w:tr>
      <w:tr w:rsidR="00D83EA1" w:rsidRPr="001128BC" w14:paraId="481C154F" w14:textId="77777777" w:rsidTr="009261A7">
        <w:tc>
          <w:tcPr>
            <w:tcW w:w="15820" w:type="dxa"/>
            <w:gridSpan w:val="7"/>
          </w:tcPr>
          <w:p w14:paraId="62DBDE26" w14:textId="77777777" w:rsidR="00D83EA1" w:rsidRPr="001128BC" w:rsidRDefault="00D83EA1" w:rsidP="009261A7">
            <w:pPr>
              <w:keepNext/>
              <w:spacing w:line="240" w:lineRule="atLeast"/>
              <w:jc w:val="center"/>
            </w:pPr>
            <w:r w:rsidRPr="001128BC">
              <w:t>Педиатрия</w:t>
            </w:r>
          </w:p>
          <w:p w14:paraId="27E6461A" w14:textId="77777777" w:rsidR="00D83EA1" w:rsidRPr="001128BC" w:rsidRDefault="00D83EA1" w:rsidP="009261A7">
            <w:pPr>
              <w:keepNext/>
              <w:spacing w:line="240" w:lineRule="atLeast"/>
              <w:jc w:val="center"/>
            </w:pPr>
          </w:p>
        </w:tc>
      </w:tr>
      <w:tr w:rsidR="00D83EA1" w:rsidRPr="001128BC" w14:paraId="70FED149" w14:textId="77777777" w:rsidTr="009261A7">
        <w:tc>
          <w:tcPr>
            <w:tcW w:w="813" w:type="dxa"/>
          </w:tcPr>
          <w:p w14:paraId="786A4493" w14:textId="77777777" w:rsidR="00D83EA1" w:rsidRPr="001128BC" w:rsidRDefault="00D83EA1" w:rsidP="009261A7">
            <w:pPr>
              <w:spacing w:line="240" w:lineRule="atLeast"/>
              <w:jc w:val="center"/>
            </w:pPr>
            <w:r w:rsidRPr="001128BC">
              <w:t>31.</w:t>
            </w:r>
          </w:p>
        </w:tc>
        <w:tc>
          <w:tcPr>
            <w:tcW w:w="2904" w:type="dxa"/>
          </w:tcPr>
          <w:p w14:paraId="1FD5A32E" w14:textId="77777777" w:rsidR="00D83EA1" w:rsidRPr="001128BC" w:rsidRDefault="00D83EA1" w:rsidP="009261A7">
            <w:pPr>
              <w:spacing w:line="240" w:lineRule="atLeast"/>
            </w:pPr>
            <w:r w:rsidRPr="001128B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14:paraId="61E1E537" w14:textId="77777777" w:rsidR="00D83EA1" w:rsidRPr="001128BC" w:rsidRDefault="00D83EA1" w:rsidP="009261A7">
            <w:pPr>
              <w:spacing w:line="240" w:lineRule="atLeast"/>
              <w:jc w:val="center"/>
            </w:pPr>
            <w:r w:rsidRPr="00844B53">
              <w:t>E83.0</w:t>
            </w:r>
          </w:p>
        </w:tc>
        <w:tc>
          <w:tcPr>
            <w:tcW w:w="3156" w:type="dxa"/>
          </w:tcPr>
          <w:p w14:paraId="32235017" w14:textId="77777777" w:rsidR="00D83EA1" w:rsidRPr="001128BC" w:rsidRDefault="00D83EA1" w:rsidP="009261A7">
            <w:pPr>
              <w:spacing w:line="240" w:lineRule="atLeast"/>
            </w:pPr>
            <w:r w:rsidRPr="001128BC">
              <w:t>болезнь Вильсона</w:t>
            </w:r>
          </w:p>
        </w:tc>
        <w:tc>
          <w:tcPr>
            <w:tcW w:w="1696" w:type="dxa"/>
          </w:tcPr>
          <w:p w14:paraId="0FC4456B" w14:textId="77777777" w:rsidR="00D83EA1" w:rsidRPr="001128BC" w:rsidRDefault="00D83EA1" w:rsidP="009261A7">
            <w:pPr>
              <w:spacing w:line="240" w:lineRule="atLeast"/>
            </w:pPr>
            <w:r w:rsidRPr="001128BC">
              <w:t>терапевтическое лечение</w:t>
            </w:r>
          </w:p>
        </w:tc>
        <w:tc>
          <w:tcPr>
            <w:tcW w:w="3466" w:type="dxa"/>
          </w:tcPr>
          <w:p w14:paraId="77A7E326" w14:textId="77777777" w:rsidR="00D83EA1" w:rsidRPr="001128BC" w:rsidRDefault="00D83EA1" w:rsidP="009261A7">
            <w:pPr>
              <w:spacing w:line="240" w:lineRule="atLeast"/>
            </w:pPr>
            <w:r w:rsidRPr="001128BC">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14:paraId="7EC21B5E" w14:textId="77777777" w:rsidR="00D83EA1" w:rsidRPr="001128BC" w:rsidRDefault="00D83EA1" w:rsidP="009261A7">
            <w:pPr>
              <w:spacing w:line="120" w:lineRule="exact"/>
            </w:pPr>
          </w:p>
        </w:tc>
        <w:tc>
          <w:tcPr>
            <w:tcW w:w="1804" w:type="dxa"/>
          </w:tcPr>
          <w:p w14:paraId="77A0DB02" w14:textId="77777777" w:rsidR="00D83EA1" w:rsidRPr="001128BC" w:rsidRDefault="00D83EA1" w:rsidP="009261A7">
            <w:pPr>
              <w:spacing w:line="240" w:lineRule="atLeast"/>
              <w:jc w:val="center"/>
            </w:pPr>
            <w:r w:rsidRPr="001128BC">
              <w:rPr>
                <w:bCs/>
                <w:sz w:val="22"/>
                <w:szCs w:val="22"/>
              </w:rPr>
              <w:t>97304,92</w:t>
            </w:r>
          </w:p>
        </w:tc>
      </w:tr>
      <w:tr w:rsidR="00D83EA1" w:rsidRPr="001128BC" w14:paraId="0EC13F76" w14:textId="77777777" w:rsidTr="009261A7">
        <w:tc>
          <w:tcPr>
            <w:tcW w:w="813" w:type="dxa"/>
          </w:tcPr>
          <w:p w14:paraId="7AAFDD92" w14:textId="77777777" w:rsidR="00D83EA1" w:rsidRPr="001128BC" w:rsidRDefault="00D83EA1" w:rsidP="009261A7">
            <w:pPr>
              <w:spacing w:line="240" w:lineRule="atLeast"/>
              <w:jc w:val="center"/>
            </w:pPr>
          </w:p>
        </w:tc>
        <w:tc>
          <w:tcPr>
            <w:tcW w:w="2904" w:type="dxa"/>
          </w:tcPr>
          <w:p w14:paraId="47D41436" w14:textId="77777777" w:rsidR="00D83EA1" w:rsidRPr="001128BC" w:rsidRDefault="00D83EA1" w:rsidP="009261A7">
            <w:pPr>
              <w:spacing w:line="240" w:lineRule="atLeast"/>
            </w:pPr>
          </w:p>
        </w:tc>
        <w:tc>
          <w:tcPr>
            <w:tcW w:w="1981" w:type="dxa"/>
          </w:tcPr>
          <w:p w14:paraId="2E18444B" w14:textId="77777777" w:rsidR="00D83EA1" w:rsidRPr="001128BC" w:rsidRDefault="00D83EA1" w:rsidP="009261A7">
            <w:pPr>
              <w:spacing w:line="240" w:lineRule="atLeast"/>
              <w:jc w:val="center"/>
            </w:pPr>
            <w:r w:rsidRPr="00844B53">
              <w:t>K90.0</w:t>
            </w:r>
            <w:r w:rsidRPr="001128BC">
              <w:t xml:space="preserve">, </w:t>
            </w:r>
            <w:r w:rsidRPr="00844B53">
              <w:t>K90.4</w:t>
            </w:r>
            <w:r w:rsidRPr="001128BC">
              <w:t xml:space="preserve">, </w:t>
            </w:r>
            <w:r w:rsidRPr="00844B53">
              <w:t>K90.8</w:t>
            </w:r>
            <w:r w:rsidRPr="001128BC">
              <w:t xml:space="preserve">, </w:t>
            </w:r>
            <w:r w:rsidRPr="00844B53">
              <w:t>K90.9</w:t>
            </w:r>
            <w:r w:rsidRPr="001128BC">
              <w:t xml:space="preserve">, </w:t>
            </w:r>
            <w:r w:rsidRPr="00844B53">
              <w:t>K63.8</w:t>
            </w:r>
            <w:r w:rsidRPr="001128BC">
              <w:t xml:space="preserve">, </w:t>
            </w:r>
            <w:r w:rsidRPr="00844B53">
              <w:t>E73</w:t>
            </w:r>
            <w:r w:rsidRPr="001128BC">
              <w:t xml:space="preserve">, </w:t>
            </w:r>
            <w:r w:rsidRPr="00844B53">
              <w:t>E74.3</w:t>
            </w:r>
          </w:p>
        </w:tc>
        <w:tc>
          <w:tcPr>
            <w:tcW w:w="3156" w:type="dxa"/>
          </w:tcPr>
          <w:p w14:paraId="7400C191" w14:textId="77777777" w:rsidR="00D83EA1" w:rsidRPr="001128BC" w:rsidRDefault="00D83EA1" w:rsidP="009261A7">
            <w:pPr>
              <w:spacing w:line="240" w:lineRule="atLeast"/>
            </w:pPr>
            <w:r w:rsidRPr="001128BC">
              <w:t>тяжелые формы мальабсорбции</w:t>
            </w:r>
          </w:p>
        </w:tc>
        <w:tc>
          <w:tcPr>
            <w:tcW w:w="1696" w:type="dxa"/>
          </w:tcPr>
          <w:p w14:paraId="5C0ECD16" w14:textId="77777777" w:rsidR="00D83EA1" w:rsidRPr="001128BC" w:rsidRDefault="00D83EA1" w:rsidP="009261A7">
            <w:pPr>
              <w:spacing w:line="240" w:lineRule="atLeast"/>
            </w:pPr>
            <w:r w:rsidRPr="001128BC">
              <w:t>терапевтическое лечение</w:t>
            </w:r>
          </w:p>
        </w:tc>
        <w:tc>
          <w:tcPr>
            <w:tcW w:w="3466" w:type="dxa"/>
          </w:tcPr>
          <w:p w14:paraId="3EDEB71C" w14:textId="77777777" w:rsidR="00D83EA1" w:rsidRPr="001128BC" w:rsidRDefault="00D83EA1" w:rsidP="009261A7">
            <w:pPr>
              <w:spacing w:line="240" w:lineRule="atLeast"/>
            </w:pPr>
            <w:r w:rsidRPr="001128B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128BC">
              <w:softHyphen/>
              <w:t xml:space="preserve">ности терапии с применением комплекса биохимических, цитохимических, иммунологических, морфологических и </w:t>
            </w:r>
            <w:r w:rsidRPr="001128BC">
              <w:lastRenderedPageBreak/>
              <w:t>иммуногистохи</w:t>
            </w:r>
            <w:r w:rsidRPr="001128BC">
              <w:softHyphen/>
              <w:t>мических методов диагностики, а также методов визуализации</w:t>
            </w:r>
          </w:p>
          <w:p w14:paraId="01237927" w14:textId="77777777" w:rsidR="00D83EA1" w:rsidRPr="001128BC" w:rsidRDefault="00D83EA1" w:rsidP="009261A7">
            <w:pPr>
              <w:spacing w:line="120" w:lineRule="exact"/>
            </w:pPr>
          </w:p>
        </w:tc>
        <w:tc>
          <w:tcPr>
            <w:tcW w:w="1804" w:type="dxa"/>
          </w:tcPr>
          <w:p w14:paraId="48EB87B0" w14:textId="77777777" w:rsidR="00D83EA1" w:rsidRPr="001128BC" w:rsidRDefault="00D83EA1" w:rsidP="009261A7">
            <w:pPr>
              <w:spacing w:line="240" w:lineRule="atLeast"/>
              <w:jc w:val="center"/>
            </w:pPr>
          </w:p>
        </w:tc>
      </w:tr>
      <w:tr w:rsidR="00D83EA1" w:rsidRPr="001128BC" w14:paraId="64688B2A" w14:textId="77777777" w:rsidTr="009261A7">
        <w:tc>
          <w:tcPr>
            <w:tcW w:w="813" w:type="dxa"/>
          </w:tcPr>
          <w:p w14:paraId="26AC4C9D" w14:textId="77777777" w:rsidR="00D83EA1" w:rsidRPr="001128BC" w:rsidRDefault="00D83EA1" w:rsidP="009261A7">
            <w:pPr>
              <w:spacing w:line="240" w:lineRule="atLeast"/>
              <w:jc w:val="center"/>
            </w:pPr>
          </w:p>
        </w:tc>
        <w:tc>
          <w:tcPr>
            <w:tcW w:w="2904" w:type="dxa"/>
          </w:tcPr>
          <w:p w14:paraId="3B03E619" w14:textId="77777777" w:rsidR="00D83EA1" w:rsidRPr="001128BC" w:rsidRDefault="00D83EA1" w:rsidP="009261A7">
            <w:pPr>
              <w:spacing w:line="240" w:lineRule="atLeast"/>
            </w:pPr>
          </w:p>
        </w:tc>
        <w:tc>
          <w:tcPr>
            <w:tcW w:w="1981" w:type="dxa"/>
          </w:tcPr>
          <w:p w14:paraId="1F9F165D" w14:textId="77777777" w:rsidR="00D83EA1" w:rsidRPr="001128BC" w:rsidRDefault="00D83EA1" w:rsidP="009261A7">
            <w:pPr>
              <w:spacing w:line="240" w:lineRule="atLeast"/>
              <w:jc w:val="center"/>
            </w:pPr>
            <w:r w:rsidRPr="00844B53">
              <w:t>E75.5</w:t>
            </w:r>
          </w:p>
        </w:tc>
        <w:tc>
          <w:tcPr>
            <w:tcW w:w="3156" w:type="dxa"/>
          </w:tcPr>
          <w:p w14:paraId="3529B9FD" w14:textId="77777777" w:rsidR="00D83EA1" w:rsidRPr="001128BC" w:rsidRDefault="00D83EA1" w:rsidP="009261A7">
            <w:pPr>
              <w:spacing w:line="240" w:lineRule="atLeast"/>
            </w:pPr>
            <w:r w:rsidRPr="001128B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14:paraId="1CD0EE56" w14:textId="77777777" w:rsidR="00D83EA1" w:rsidRPr="001128BC" w:rsidRDefault="00D83EA1" w:rsidP="009261A7">
            <w:pPr>
              <w:spacing w:line="240" w:lineRule="atLeast"/>
            </w:pPr>
            <w:r w:rsidRPr="001128BC">
              <w:t>терапевтическое лечение</w:t>
            </w:r>
          </w:p>
        </w:tc>
        <w:tc>
          <w:tcPr>
            <w:tcW w:w="3466" w:type="dxa"/>
          </w:tcPr>
          <w:p w14:paraId="16542167" w14:textId="77777777" w:rsidR="00D83EA1" w:rsidRPr="001128BC" w:rsidRDefault="00D83EA1" w:rsidP="009261A7">
            <w:pPr>
              <w:spacing w:line="240" w:lineRule="atLeast"/>
            </w:pPr>
            <w:r w:rsidRPr="001128B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14:paraId="34921CD3" w14:textId="77777777" w:rsidR="00D83EA1" w:rsidRPr="001128BC" w:rsidRDefault="00D83EA1" w:rsidP="009261A7">
            <w:pPr>
              <w:spacing w:line="240" w:lineRule="atLeast"/>
              <w:jc w:val="center"/>
            </w:pPr>
          </w:p>
        </w:tc>
      </w:tr>
      <w:tr w:rsidR="00D83EA1" w:rsidRPr="001128BC" w14:paraId="7C977D82" w14:textId="77777777" w:rsidTr="009261A7">
        <w:tc>
          <w:tcPr>
            <w:tcW w:w="813" w:type="dxa"/>
          </w:tcPr>
          <w:p w14:paraId="19AFB329" w14:textId="77777777" w:rsidR="00D83EA1" w:rsidRPr="001128BC" w:rsidRDefault="00D83EA1" w:rsidP="009261A7">
            <w:pPr>
              <w:spacing w:line="240" w:lineRule="atLeast"/>
              <w:jc w:val="center"/>
            </w:pPr>
          </w:p>
        </w:tc>
        <w:tc>
          <w:tcPr>
            <w:tcW w:w="2904" w:type="dxa"/>
          </w:tcPr>
          <w:p w14:paraId="0478EAC3" w14:textId="77777777" w:rsidR="00D83EA1" w:rsidRPr="001128BC" w:rsidRDefault="00D83EA1" w:rsidP="009261A7">
            <w:pPr>
              <w:spacing w:line="240" w:lineRule="atLeast"/>
            </w:pPr>
            <w:r w:rsidRPr="001128BC">
              <w:t>Поликомпонентное иммуносупрессивное лечение локальных и распространенных форм системного склероза</w:t>
            </w:r>
          </w:p>
        </w:tc>
        <w:tc>
          <w:tcPr>
            <w:tcW w:w="1981" w:type="dxa"/>
          </w:tcPr>
          <w:p w14:paraId="2DD2FD87" w14:textId="77777777" w:rsidR="00D83EA1" w:rsidRPr="001128BC" w:rsidRDefault="00D83EA1" w:rsidP="009261A7">
            <w:pPr>
              <w:spacing w:line="240" w:lineRule="atLeast"/>
              <w:jc w:val="center"/>
            </w:pPr>
            <w:r w:rsidRPr="00844B53">
              <w:t>M34</w:t>
            </w:r>
          </w:p>
        </w:tc>
        <w:tc>
          <w:tcPr>
            <w:tcW w:w="3156" w:type="dxa"/>
          </w:tcPr>
          <w:p w14:paraId="1254F0D9" w14:textId="77777777" w:rsidR="00D83EA1" w:rsidRPr="001128BC" w:rsidRDefault="00D83EA1" w:rsidP="009261A7">
            <w:pPr>
              <w:spacing w:line="240" w:lineRule="atLeast"/>
            </w:pPr>
            <w:r w:rsidRPr="001128BC">
              <w:t>системный склероз (локальные и распространенные формы)</w:t>
            </w:r>
          </w:p>
        </w:tc>
        <w:tc>
          <w:tcPr>
            <w:tcW w:w="1696" w:type="dxa"/>
          </w:tcPr>
          <w:p w14:paraId="5FA86F46" w14:textId="77777777" w:rsidR="00D83EA1" w:rsidRPr="001128BC" w:rsidRDefault="00D83EA1" w:rsidP="009261A7">
            <w:pPr>
              <w:spacing w:line="240" w:lineRule="atLeast"/>
            </w:pPr>
            <w:r w:rsidRPr="001128BC">
              <w:t>терапевтическое лечение</w:t>
            </w:r>
          </w:p>
        </w:tc>
        <w:tc>
          <w:tcPr>
            <w:tcW w:w="3466" w:type="dxa"/>
          </w:tcPr>
          <w:p w14:paraId="5BC1C458" w14:textId="77777777" w:rsidR="00D83EA1" w:rsidRPr="001128BC" w:rsidRDefault="00D83EA1" w:rsidP="009261A7">
            <w:pPr>
              <w:spacing w:line="240" w:lineRule="atLeast"/>
            </w:pPr>
            <w:r w:rsidRPr="001128BC">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14:paraId="33963DBC" w14:textId="77777777" w:rsidR="00D83EA1" w:rsidRPr="001128BC" w:rsidRDefault="00D83EA1" w:rsidP="009261A7">
            <w:pPr>
              <w:spacing w:line="240" w:lineRule="atLeast"/>
            </w:pPr>
          </w:p>
        </w:tc>
        <w:tc>
          <w:tcPr>
            <w:tcW w:w="1804" w:type="dxa"/>
          </w:tcPr>
          <w:p w14:paraId="25CB2001" w14:textId="77777777" w:rsidR="00D83EA1" w:rsidRPr="001128BC" w:rsidRDefault="00D83EA1" w:rsidP="009261A7">
            <w:pPr>
              <w:spacing w:line="240" w:lineRule="atLeast"/>
              <w:jc w:val="center"/>
            </w:pPr>
          </w:p>
        </w:tc>
      </w:tr>
      <w:tr w:rsidR="00D83EA1" w:rsidRPr="001128BC" w14:paraId="6144481E" w14:textId="77777777" w:rsidTr="009261A7">
        <w:tc>
          <w:tcPr>
            <w:tcW w:w="813" w:type="dxa"/>
            <w:vMerge w:val="restart"/>
          </w:tcPr>
          <w:p w14:paraId="5AB6D870" w14:textId="77777777" w:rsidR="00D83EA1" w:rsidRPr="001128BC" w:rsidRDefault="00D83EA1" w:rsidP="009261A7">
            <w:pPr>
              <w:spacing w:line="240" w:lineRule="atLeast"/>
              <w:jc w:val="center"/>
            </w:pPr>
            <w:r w:rsidRPr="001128BC">
              <w:t>32.</w:t>
            </w:r>
          </w:p>
          <w:p w14:paraId="339A3667" w14:textId="77777777" w:rsidR="00D83EA1" w:rsidRPr="001128BC" w:rsidRDefault="00D83EA1" w:rsidP="009261A7">
            <w:pPr>
              <w:spacing w:line="240" w:lineRule="atLeast"/>
              <w:jc w:val="center"/>
            </w:pPr>
          </w:p>
        </w:tc>
        <w:tc>
          <w:tcPr>
            <w:tcW w:w="2904" w:type="dxa"/>
            <w:vMerge w:val="restart"/>
          </w:tcPr>
          <w:p w14:paraId="3E25CE9B" w14:textId="77777777" w:rsidR="00D83EA1" w:rsidRPr="001128BC" w:rsidRDefault="00D83EA1" w:rsidP="009261A7">
            <w:pPr>
              <w:spacing w:line="240" w:lineRule="atLeast"/>
            </w:pPr>
            <w:r w:rsidRPr="001128BC">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1128BC">
              <w:lastRenderedPageBreak/>
              <w:t>иммуносупрессивной и (или) симптоматической терапии</w:t>
            </w:r>
          </w:p>
        </w:tc>
        <w:tc>
          <w:tcPr>
            <w:tcW w:w="1981" w:type="dxa"/>
            <w:vMerge w:val="restart"/>
          </w:tcPr>
          <w:p w14:paraId="4B73EB32" w14:textId="77777777" w:rsidR="00D83EA1" w:rsidRPr="001128BC" w:rsidRDefault="00D83EA1" w:rsidP="009261A7">
            <w:pPr>
              <w:spacing w:line="240" w:lineRule="atLeast"/>
              <w:jc w:val="center"/>
            </w:pPr>
            <w:r w:rsidRPr="00844B53">
              <w:lastRenderedPageBreak/>
              <w:t>N04</w:t>
            </w:r>
            <w:r w:rsidRPr="001128BC">
              <w:t xml:space="preserve">, </w:t>
            </w:r>
            <w:r w:rsidRPr="00844B53">
              <w:t>N07</w:t>
            </w:r>
            <w:r w:rsidRPr="001128BC">
              <w:t xml:space="preserve">, </w:t>
            </w:r>
            <w:r w:rsidRPr="00844B53">
              <w:t>N25</w:t>
            </w:r>
          </w:p>
        </w:tc>
        <w:tc>
          <w:tcPr>
            <w:tcW w:w="3156" w:type="dxa"/>
          </w:tcPr>
          <w:p w14:paraId="3912C3AB" w14:textId="77777777" w:rsidR="00D83EA1" w:rsidRPr="001128BC" w:rsidRDefault="00D83EA1" w:rsidP="009261A7">
            <w:pPr>
              <w:spacing w:line="240" w:lineRule="atLeast"/>
            </w:pPr>
            <w:r w:rsidRPr="001128BC">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rsidRPr="001128BC">
              <w:lastRenderedPageBreak/>
              <w:t>транзиторным нарушением функции почек</w:t>
            </w:r>
          </w:p>
          <w:p w14:paraId="1FE93D2E" w14:textId="77777777" w:rsidR="00D83EA1" w:rsidRPr="001128BC" w:rsidRDefault="00D83EA1" w:rsidP="009261A7">
            <w:pPr>
              <w:spacing w:line="240" w:lineRule="atLeast"/>
            </w:pPr>
          </w:p>
        </w:tc>
        <w:tc>
          <w:tcPr>
            <w:tcW w:w="1696" w:type="dxa"/>
          </w:tcPr>
          <w:p w14:paraId="51DCE12E"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21B788E4" w14:textId="77777777" w:rsidR="00D83EA1" w:rsidRPr="001128BC" w:rsidRDefault="00D83EA1" w:rsidP="009261A7">
            <w:pPr>
              <w:spacing w:line="240" w:lineRule="atLeast"/>
            </w:pPr>
            <w:r w:rsidRPr="001128BC">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w:t>
            </w:r>
            <w:r w:rsidRPr="001128BC">
              <w:lastRenderedPageBreak/>
              <w:t>диагностики</w:t>
            </w:r>
          </w:p>
        </w:tc>
        <w:tc>
          <w:tcPr>
            <w:tcW w:w="1804" w:type="dxa"/>
            <w:vMerge w:val="restart"/>
          </w:tcPr>
          <w:p w14:paraId="190B4AE1" w14:textId="77777777" w:rsidR="00D83EA1" w:rsidRPr="001128BC" w:rsidRDefault="00D83EA1" w:rsidP="009261A7">
            <w:pPr>
              <w:spacing w:line="240" w:lineRule="atLeast"/>
              <w:jc w:val="center"/>
              <w:rPr>
                <w:lang w:val="en-US"/>
              </w:rPr>
            </w:pPr>
            <w:r w:rsidRPr="001128BC">
              <w:rPr>
                <w:bCs/>
                <w:sz w:val="22"/>
                <w:szCs w:val="22"/>
              </w:rPr>
              <w:lastRenderedPageBreak/>
              <w:t>201220,44</w:t>
            </w:r>
          </w:p>
        </w:tc>
      </w:tr>
      <w:tr w:rsidR="00D83EA1" w:rsidRPr="001128BC" w14:paraId="342C3793" w14:textId="77777777" w:rsidTr="009261A7">
        <w:tc>
          <w:tcPr>
            <w:tcW w:w="813" w:type="dxa"/>
            <w:vMerge/>
          </w:tcPr>
          <w:p w14:paraId="138F9173" w14:textId="77777777" w:rsidR="00D83EA1" w:rsidRPr="001128BC" w:rsidRDefault="00D83EA1" w:rsidP="009261A7">
            <w:pPr>
              <w:spacing w:line="240" w:lineRule="atLeast"/>
              <w:jc w:val="center"/>
            </w:pPr>
          </w:p>
        </w:tc>
        <w:tc>
          <w:tcPr>
            <w:tcW w:w="2904" w:type="dxa"/>
            <w:vMerge/>
          </w:tcPr>
          <w:p w14:paraId="05CBA77F" w14:textId="77777777" w:rsidR="00D83EA1" w:rsidRPr="001128BC" w:rsidRDefault="00D83EA1" w:rsidP="009261A7">
            <w:pPr>
              <w:spacing w:line="240" w:lineRule="atLeast"/>
            </w:pPr>
          </w:p>
        </w:tc>
        <w:tc>
          <w:tcPr>
            <w:tcW w:w="1981" w:type="dxa"/>
            <w:vMerge/>
          </w:tcPr>
          <w:p w14:paraId="70E567E2" w14:textId="77777777" w:rsidR="00D83EA1" w:rsidRPr="001128BC" w:rsidRDefault="00D83EA1" w:rsidP="009261A7">
            <w:pPr>
              <w:spacing w:line="240" w:lineRule="atLeast"/>
              <w:jc w:val="center"/>
            </w:pPr>
          </w:p>
        </w:tc>
        <w:tc>
          <w:tcPr>
            <w:tcW w:w="3156" w:type="dxa"/>
          </w:tcPr>
          <w:p w14:paraId="2BCF4483" w14:textId="77777777" w:rsidR="00D83EA1" w:rsidRPr="001128BC" w:rsidRDefault="00D83EA1" w:rsidP="009261A7">
            <w:pPr>
              <w:spacing w:line="240" w:lineRule="atLeast"/>
            </w:pPr>
            <w:r w:rsidRPr="001128B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14:paraId="49840F5C" w14:textId="77777777" w:rsidR="00D83EA1" w:rsidRPr="001128BC" w:rsidRDefault="00D83EA1" w:rsidP="009261A7">
            <w:pPr>
              <w:spacing w:line="240" w:lineRule="atLeast"/>
            </w:pPr>
          </w:p>
        </w:tc>
        <w:tc>
          <w:tcPr>
            <w:tcW w:w="1696" w:type="dxa"/>
          </w:tcPr>
          <w:p w14:paraId="6A4E17FB" w14:textId="77777777" w:rsidR="00D83EA1" w:rsidRPr="001128BC" w:rsidRDefault="00D83EA1" w:rsidP="009261A7">
            <w:pPr>
              <w:spacing w:line="240" w:lineRule="atLeast"/>
            </w:pPr>
            <w:r w:rsidRPr="001128BC">
              <w:t>терапевтическое лечение</w:t>
            </w:r>
          </w:p>
        </w:tc>
        <w:tc>
          <w:tcPr>
            <w:tcW w:w="3466" w:type="dxa"/>
          </w:tcPr>
          <w:p w14:paraId="50FAF709" w14:textId="77777777" w:rsidR="00D83EA1" w:rsidRPr="001128BC" w:rsidRDefault="00D83EA1" w:rsidP="009261A7">
            <w:pPr>
              <w:spacing w:line="240" w:lineRule="atLeast"/>
            </w:pPr>
            <w:r w:rsidRPr="001128B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14:paraId="46E401F7" w14:textId="77777777" w:rsidR="00D83EA1" w:rsidRPr="001128BC" w:rsidRDefault="00D83EA1" w:rsidP="009261A7">
            <w:pPr>
              <w:spacing w:line="240" w:lineRule="atLeast"/>
              <w:jc w:val="center"/>
            </w:pPr>
          </w:p>
        </w:tc>
      </w:tr>
      <w:tr w:rsidR="00D83EA1" w:rsidRPr="001128BC" w14:paraId="4416880A" w14:textId="77777777" w:rsidTr="009261A7">
        <w:tc>
          <w:tcPr>
            <w:tcW w:w="813" w:type="dxa"/>
          </w:tcPr>
          <w:p w14:paraId="1F5CC9E3" w14:textId="77777777" w:rsidR="00D83EA1" w:rsidRPr="001128BC" w:rsidRDefault="00D83EA1" w:rsidP="009261A7">
            <w:pPr>
              <w:spacing w:line="240" w:lineRule="atLeast"/>
              <w:jc w:val="center"/>
            </w:pPr>
            <w:r w:rsidRPr="001128BC">
              <w:t>33.</w:t>
            </w:r>
          </w:p>
          <w:p w14:paraId="45B9C7E1" w14:textId="77777777" w:rsidR="00D83EA1" w:rsidRPr="001128BC" w:rsidRDefault="00D83EA1" w:rsidP="009261A7">
            <w:pPr>
              <w:spacing w:line="240" w:lineRule="atLeast"/>
              <w:jc w:val="center"/>
            </w:pPr>
          </w:p>
        </w:tc>
        <w:tc>
          <w:tcPr>
            <w:tcW w:w="2904" w:type="dxa"/>
          </w:tcPr>
          <w:p w14:paraId="0335E858" w14:textId="77777777" w:rsidR="00D83EA1" w:rsidRPr="001128BC" w:rsidRDefault="00D83EA1" w:rsidP="009261A7">
            <w:pPr>
              <w:spacing w:line="240" w:lineRule="atLeast"/>
            </w:pPr>
            <w:r w:rsidRPr="001128BC">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14:paraId="461F3722" w14:textId="77777777" w:rsidR="00D83EA1" w:rsidRPr="001128BC" w:rsidRDefault="00D83EA1" w:rsidP="009261A7">
            <w:pPr>
              <w:spacing w:line="240" w:lineRule="atLeast"/>
            </w:pPr>
          </w:p>
        </w:tc>
        <w:tc>
          <w:tcPr>
            <w:tcW w:w="1981" w:type="dxa"/>
          </w:tcPr>
          <w:p w14:paraId="3692F1EA" w14:textId="77777777" w:rsidR="00D83EA1" w:rsidRPr="00895C3D" w:rsidRDefault="00D83EA1" w:rsidP="009261A7">
            <w:pPr>
              <w:spacing w:line="240" w:lineRule="atLeast"/>
              <w:jc w:val="center"/>
              <w:rPr>
                <w:lang w:val="en-US"/>
              </w:rPr>
            </w:pPr>
            <w:r w:rsidRPr="00844B53">
              <w:rPr>
                <w:lang w:val="en-US"/>
              </w:rPr>
              <w:t>I27.0</w:t>
            </w:r>
            <w:r w:rsidRPr="001128BC">
              <w:rPr>
                <w:lang w:val="en-US"/>
              </w:rPr>
              <w:t xml:space="preserve">, </w:t>
            </w:r>
            <w:r w:rsidRPr="00844B53">
              <w:rPr>
                <w:lang w:val="en-US"/>
              </w:rPr>
              <w:t>I27.8</w:t>
            </w:r>
            <w:r w:rsidRPr="001128BC">
              <w:rPr>
                <w:lang w:val="en-US"/>
              </w:rPr>
              <w:t xml:space="preserve">, </w:t>
            </w:r>
            <w:r w:rsidRPr="00844B53">
              <w:rPr>
                <w:lang w:val="en-US"/>
              </w:rPr>
              <w:t>I30.0</w:t>
            </w:r>
            <w:r w:rsidRPr="001128BC">
              <w:rPr>
                <w:lang w:val="en-US"/>
              </w:rPr>
              <w:t xml:space="preserve">, </w:t>
            </w:r>
            <w:r w:rsidRPr="00844B53">
              <w:rPr>
                <w:lang w:val="en-US"/>
              </w:rPr>
              <w:t>I30.9</w:t>
            </w:r>
            <w:r w:rsidRPr="001128BC">
              <w:rPr>
                <w:lang w:val="en-US"/>
              </w:rPr>
              <w:t xml:space="preserve">, </w:t>
            </w:r>
            <w:r w:rsidRPr="00844B53">
              <w:rPr>
                <w:lang w:val="en-US"/>
              </w:rPr>
              <w:t>I31.0</w:t>
            </w:r>
            <w:r w:rsidRPr="001128BC">
              <w:rPr>
                <w:lang w:val="en-US"/>
              </w:rPr>
              <w:t xml:space="preserve">, </w:t>
            </w:r>
            <w:r w:rsidRPr="00844B53">
              <w:rPr>
                <w:lang w:val="en-US"/>
              </w:rPr>
              <w:t>I31.1</w:t>
            </w:r>
            <w:r w:rsidRPr="001128BC">
              <w:rPr>
                <w:lang w:val="en-US"/>
              </w:rPr>
              <w:t xml:space="preserve">, </w:t>
            </w:r>
            <w:r w:rsidRPr="00844B53">
              <w:rPr>
                <w:lang w:val="en-US"/>
              </w:rPr>
              <w:t>I33.0</w:t>
            </w:r>
            <w:r w:rsidRPr="001128BC">
              <w:rPr>
                <w:lang w:val="en-US"/>
              </w:rPr>
              <w:t xml:space="preserve">, </w:t>
            </w:r>
            <w:r w:rsidRPr="00844B53">
              <w:rPr>
                <w:lang w:val="en-US"/>
              </w:rPr>
              <w:t>I33.9</w:t>
            </w:r>
            <w:r w:rsidRPr="001128BC">
              <w:rPr>
                <w:lang w:val="en-US"/>
              </w:rPr>
              <w:t xml:space="preserve">, </w:t>
            </w:r>
            <w:r w:rsidRPr="00844B53">
              <w:rPr>
                <w:lang w:val="en-US"/>
              </w:rPr>
              <w:t>I34.0</w:t>
            </w:r>
            <w:r w:rsidRPr="001128BC">
              <w:rPr>
                <w:lang w:val="en-US"/>
              </w:rPr>
              <w:t xml:space="preserve">, </w:t>
            </w:r>
            <w:r w:rsidRPr="00844B53">
              <w:rPr>
                <w:lang w:val="en-US"/>
              </w:rPr>
              <w:t>I34.2</w:t>
            </w:r>
            <w:r w:rsidRPr="001128BC">
              <w:rPr>
                <w:lang w:val="en-US"/>
              </w:rPr>
              <w:t xml:space="preserve">, </w:t>
            </w:r>
            <w:r w:rsidRPr="00844B53">
              <w:rPr>
                <w:lang w:val="en-US"/>
              </w:rPr>
              <w:t>I35.1</w:t>
            </w:r>
            <w:r w:rsidRPr="001128BC">
              <w:rPr>
                <w:lang w:val="en-US"/>
              </w:rPr>
              <w:t xml:space="preserve">, </w:t>
            </w:r>
            <w:r w:rsidRPr="00844B53">
              <w:rPr>
                <w:lang w:val="en-US"/>
              </w:rPr>
              <w:t>I35.2</w:t>
            </w:r>
            <w:r w:rsidRPr="001128BC">
              <w:rPr>
                <w:lang w:val="en-US"/>
              </w:rPr>
              <w:t xml:space="preserve">, </w:t>
            </w:r>
            <w:r w:rsidRPr="00844B53">
              <w:rPr>
                <w:lang w:val="en-US"/>
              </w:rPr>
              <w:t>I36.0</w:t>
            </w:r>
            <w:r w:rsidRPr="001128BC">
              <w:rPr>
                <w:lang w:val="en-US"/>
              </w:rPr>
              <w:t xml:space="preserve">, </w:t>
            </w:r>
            <w:r w:rsidRPr="00844B53">
              <w:rPr>
                <w:lang w:val="en-US"/>
              </w:rPr>
              <w:t>I36.1</w:t>
            </w:r>
            <w:r w:rsidRPr="001128BC">
              <w:rPr>
                <w:lang w:val="en-US"/>
              </w:rPr>
              <w:t xml:space="preserve">, </w:t>
            </w:r>
            <w:r w:rsidRPr="00844B53">
              <w:rPr>
                <w:lang w:val="en-US"/>
              </w:rPr>
              <w:t>I36.2</w:t>
            </w:r>
            <w:r w:rsidRPr="001128BC">
              <w:rPr>
                <w:lang w:val="en-US"/>
              </w:rPr>
              <w:t xml:space="preserve">, </w:t>
            </w:r>
            <w:r w:rsidRPr="00844B53">
              <w:rPr>
                <w:lang w:val="en-US"/>
              </w:rPr>
              <w:t>I42</w:t>
            </w:r>
            <w:r w:rsidRPr="001128BC">
              <w:rPr>
                <w:lang w:val="en-US"/>
              </w:rPr>
              <w:t xml:space="preserve">, </w:t>
            </w:r>
            <w:r w:rsidRPr="00844B53">
              <w:rPr>
                <w:lang w:val="en-US"/>
              </w:rPr>
              <w:t>I44.2</w:t>
            </w:r>
            <w:r w:rsidRPr="001128BC">
              <w:rPr>
                <w:lang w:val="en-US"/>
              </w:rPr>
              <w:t xml:space="preserve">, </w:t>
            </w:r>
            <w:r w:rsidRPr="00844B53">
              <w:rPr>
                <w:lang w:val="en-US"/>
              </w:rPr>
              <w:t>I45.6</w:t>
            </w:r>
            <w:r w:rsidRPr="001128BC">
              <w:rPr>
                <w:lang w:val="en-US"/>
              </w:rPr>
              <w:t xml:space="preserve">, </w:t>
            </w:r>
            <w:r w:rsidRPr="00844B53">
              <w:rPr>
                <w:lang w:val="en-US"/>
              </w:rPr>
              <w:t>I45.8</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I49.3</w:t>
            </w:r>
            <w:r w:rsidRPr="001128BC">
              <w:rPr>
                <w:lang w:val="en-US"/>
              </w:rPr>
              <w:t xml:space="preserve">, </w:t>
            </w:r>
            <w:r w:rsidRPr="00844B53">
              <w:rPr>
                <w:lang w:val="en-US"/>
              </w:rPr>
              <w:t>I49.5</w:t>
            </w:r>
            <w:r w:rsidRPr="001128BC">
              <w:rPr>
                <w:lang w:val="en-US"/>
              </w:rPr>
              <w:t xml:space="preserve">, </w:t>
            </w:r>
            <w:r w:rsidRPr="00844B53">
              <w:rPr>
                <w:lang w:val="en-US"/>
              </w:rPr>
              <w:t>I</w:t>
            </w:r>
            <w:r w:rsidRPr="00895C3D">
              <w:rPr>
                <w:lang w:val="en-US"/>
              </w:rPr>
              <w:t xml:space="preserve">49.8, </w:t>
            </w:r>
            <w:r w:rsidRPr="00844B53">
              <w:rPr>
                <w:lang w:val="en-US"/>
              </w:rPr>
              <w:t>I</w:t>
            </w:r>
            <w:r w:rsidRPr="00895C3D">
              <w:rPr>
                <w:lang w:val="en-US"/>
              </w:rPr>
              <w:t xml:space="preserve">51.4, </w:t>
            </w:r>
            <w:r w:rsidRPr="00844B53">
              <w:rPr>
                <w:lang w:val="en-US"/>
              </w:rPr>
              <w:t>Q</w:t>
            </w:r>
            <w:r w:rsidRPr="00895C3D">
              <w:rPr>
                <w:lang w:val="en-US"/>
              </w:rPr>
              <w:t xml:space="preserve">21.1, </w:t>
            </w:r>
            <w:r w:rsidRPr="00844B53">
              <w:rPr>
                <w:lang w:val="en-US"/>
              </w:rPr>
              <w:t>Q</w:t>
            </w:r>
            <w:r w:rsidRPr="00895C3D">
              <w:rPr>
                <w:lang w:val="en-US"/>
              </w:rPr>
              <w:t xml:space="preserve">23.0, </w:t>
            </w:r>
            <w:r w:rsidRPr="00844B53">
              <w:rPr>
                <w:lang w:val="en-US"/>
              </w:rPr>
              <w:t>Q</w:t>
            </w:r>
            <w:r w:rsidRPr="00895C3D">
              <w:rPr>
                <w:lang w:val="en-US"/>
              </w:rPr>
              <w:t xml:space="preserve">23.1, </w:t>
            </w:r>
            <w:r w:rsidRPr="00844B53">
              <w:rPr>
                <w:lang w:val="en-US"/>
              </w:rPr>
              <w:t>Q</w:t>
            </w:r>
            <w:r w:rsidRPr="00895C3D">
              <w:rPr>
                <w:lang w:val="en-US"/>
              </w:rPr>
              <w:t xml:space="preserve">23.2, </w:t>
            </w:r>
            <w:r w:rsidRPr="00844B53">
              <w:rPr>
                <w:lang w:val="en-US"/>
              </w:rPr>
              <w:t>Q</w:t>
            </w:r>
            <w:r w:rsidRPr="00895C3D">
              <w:rPr>
                <w:lang w:val="en-US"/>
              </w:rPr>
              <w:t xml:space="preserve">23.3, </w:t>
            </w:r>
            <w:r w:rsidRPr="00844B53">
              <w:rPr>
                <w:lang w:val="en-US"/>
              </w:rPr>
              <w:t>Q</w:t>
            </w:r>
            <w:r w:rsidRPr="00895C3D">
              <w:rPr>
                <w:lang w:val="en-US"/>
              </w:rPr>
              <w:t xml:space="preserve">24.5, </w:t>
            </w:r>
            <w:r w:rsidRPr="00844B53">
              <w:rPr>
                <w:lang w:val="en-US"/>
              </w:rPr>
              <w:t>Q</w:t>
            </w:r>
            <w:r w:rsidRPr="00895C3D">
              <w:rPr>
                <w:lang w:val="en-US"/>
              </w:rPr>
              <w:t xml:space="preserve">25.1, </w:t>
            </w:r>
            <w:r w:rsidRPr="00844B53">
              <w:rPr>
                <w:lang w:val="en-US"/>
              </w:rPr>
              <w:t>Q</w:t>
            </w:r>
            <w:r w:rsidRPr="00895C3D">
              <w:rPr>
                <w:lang w:val="en-US"/>
              </w:rPr>
              <w:t>25.3</w:t>
            </w:r>
          </w:p>
        </w:tc>
        <w:tc>
          <w:tcPr>
            <w:tcW w:w="3156" w:type="dxa"/>
          </w:tcPr>
          <w:p w14:paraId="3E577154" w14:textId="77777777" w:rsidR="00D83EA1" w:rsidRPr="001128BC" w:rsidRDefault="00D83EA1" w:rsidP="009261A7">
            <w:pPr>
              <w:spacing w:line="240" w:lineRule="atLeast"/>
            </w:pPr>
            <w:r w:rsidRPr="001128BC">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sidRPr="001128BC">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14:paraId="3BA37CC1" w14:textId="77777777" w:rsidR="00D83EA1" w:rsidRPr="001128BC" w:rsidRDefault="00D83EA1" w:rsidP="009261A7">
            <w:pPr>
              <w:spacing w:line="240" w:lineRule="atLeast"/>
            </w:pPr>
          </w:p>
        </w:tc>
        <w:tc>
          <w:tcPr>
            <w:tcW w:w="1696" w:type="dxa"/>
          </w:tcPr>
          <w:p w14:paraId="09F5DEC5"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386FD933" w14:textId="77777777" w:rsidR="00D83EA1" w:rsidRPr="001128BC" w:rsidRDefault="00D83EA1" w:rsidP="009261A7">
            <w:pPr>
              <w:spacing w:line="240" w:lineRule="atLeast"/>
            </w:pPr>
            <w:r w:rsidRPr="001128BC">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rsidRPr="001128BC">
              <w:lastRenderedPageBreak/>
              <w:t>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14:paraId="35EC44C2" w14:textId="77777777" w:rsidR="00D83EA1" w:rsidRPr="001128BC" w:rsidRDefault="00D83EA1" w:rsidP="009261A7">
            <w:pPr>
              <w:spacing w:line="240" w:lineRule="atLeast"/>
              <w:jc w:val="center"/>
              <w:rPr>
                <w:lang w:val="en-US"/>
              </w:rPr>
            </w:pPr>
            <w:r w:rsidRPr="001128BC">
              <w:rPr>
                <w:bCs/>
                <w:sz w:val="22"/>
                <w:szCs w:val="22"/>
              </w:rPr>
              <w:lastRenderedPageBreak/>
              <w:t>115</w:t>
            </w:r>
            <w:r w:rsidRPr="001128BC">
              <w:rPr>
                <w:bCs/>
                <w:sz w:val="22"/>
                <w:szCs w:val="22"/>
                <w:lang w:val="en-US"/>
              </w:rPr>
              <w:t>535</w:t>
            </w:r>
            <w:r w:rsidRPr="001128BC">
              <w:rPr>
                <w:bCs/>
                <w:sz w:val="22"/>
                <w:szCs w:val="22"/>
              </w:rPr>
              <w:t>,</w:t>
            </w:r>
            <w:r w:rsidRPr="001128BC">
              <w:rPr>
                <w:bCs/>
                <w:sz w:val="22"/>
                <w:szCs w:val="22"/>
                <w:lang w:val="en-US"/>
              </w:rPr>
              <w:t>32</w:t>
            </w:r>
          </w:p>
        </w:tc>
      </w:tr>
      <w:tr w:rsidR="00D83EA1" w:rsidRPr="001128BC" w14:paraId="2366EA32" w14:textId="77777777" w:rsidTr="009261A7">
        <w:tc>
          <w:tcPr>
            <w:tcW w:w="813" w:type="dxa"/>
          </w:tcPr>
          <w:p w14:paraId="2F6DBF00" w14:textId="77777777" w:rsidR="00D83EA1" w:rsidRPr="001128BC" w:rsidRDefault="00D83EA1" w:rsidP="009261A7">
            <w:pPr>
              <w:spacing w:line="240" w:lineRule="atLeast"/>
              <w:jc w:val="center"/>
            </w:pPr>
            <w:r w:rsidRPr="001128BC">
              <w:t>34.</w:t>
            </w:r>
          </w:p>
        </w:tc>
        <w:tc>
          <w:tcPr>
            <w:tcW w:w="2904" w:type="dxa"/>
          </w:tcPr>
          <w:p w14:paraId="204534E6" w14:textId="77777777" w:rsidR="00D83EA1" w:rsidRPr="001128BC" w:rsidRDefault="00D83EA1" w:rsidP="009261A7">
            <w:pPr>
              <w:spacing w:line="240" w:lineRule="atLeast"/>
            </w:pPr>
            <w:r w:rsidRPr="001128B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14:paraId="1A0B237D" w14:textId="77777777" w:rsidR="00D83EA1" w:rsidRPr="001128BC" w:rsidRDefault="00D83EA1" w:rsidP="009261A7">
            <w:pPr>
              <w:spacing w:line="240" w:lineRule="atLeast"/>
              <w:jc w:val="center"/>
            </w:pPr>
            <w:r w:rsidRPr="001128BC">
              <w:t>E10, E13, E14, E16.1</w:t>
            </w:r>
          </w:p>
        </w:tc>
        <w:tc>
          <w:tcPr>
            <w:tcW w:w="3156" w:type="dxa"/>
          </w:tcPr>
          <w:p w14:paraId="385D3446" w14:textId="77777777" w:rsidR="00D83EA1" w:rsidRPr="001128BC" w:rsidRDefault="00D83EA1" w:rsidP="009261A7">
            <w:pPr>
              <w:spacing w:line="240" w:lineRule="atLeast"/>
            </w:pPr>
            <w:r w:rsidRPr="001128BC">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w:t>
            </w:r>
            <w:r w:rsidRPr="001128BC">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p w14:paraId="6AAB2E4E" w14:textId="77777777" w:rsidR="00D83EA1" w:rsidRPr="001128BC" w:rsidRDefault="00D83EA1" w:rsidP="009261A7">
            <w:pPr>
              <w:spacing w:line="240" w:lineRule="atLeast"/>
            </w:pPr>
          </w:p>
        </w:tc>
        <w:tc>
          <w:tcPr>
            <w:tcW w:w="1696" w:type="dxa"/>
          </w:tcPr>
          <w:p w14:paraId="441C4E1D"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0CED77F8" w14:textId="77777777" w:rsidR="00D83EA1" w:rsidRPr="001128BC" w:rsidRDefault="00D83EA1" w:rsidP="009261A7">
            <w:pPr>
              <w:spacing w:line="240" w:lineRule="atLeast"/>
            </w:pPr>
            <w:r w:rsidRPr="001128B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14:paraId="0D2018DF" w14:textId="77777777" w:rsidR="00D83EA1" w:rsidRPr="001128BC" w:rsidRDefault="00D83EA1" w:rsidP="009261A7">
            <w:pPr>
              <w:spacing w:line="240" w:lineRule="atLeast"/>
              <w:jc w:val="center"/>
              <w:rPr>
                <w:lang w:val="en-US"/>
              </w:rPr>
            </w:pPr>
            <w:r w:rsidRPr="001128BC">
              <w:rPr>
                <w:bCs/>
                <w:sz w:val="22"/>
                <w:szCs w:val="22"/>
              </w:rPr>
              <w:t>199578,88</w:t>
            </w:r>
          </w:p>
        </w:tc>
      </w:tr>
      <w:tr w:rsidR="00D83EA1" w:rsidRPr="001128BC" w14:paraId="20DC9FC2" w14:textId="77777777" w:rsidTr="009261A7">
        <w:tc>
          <w:tcPr>
            <w:tcW w:w="813" w:type="dxa"/>
          </w:tcPr>
          <w:p w14:paraId="3E334912" w14:textId="77777777" w:rsidR="00D83EA1" w:rsidRPr="001128BC" w:rsidRDefault="00D83EA1" w:rsidP="009261A7">
            <w:pPr>
              <w:spacing w:line="240" w:lineRule="atLeast"/>
              <w:jc w:val="center"/>
            </w:pPr>
            <w:r w:rsidRPr="001128BC">
              <w:t>35.</w:t>
            </w:r>
          </w:p>
        </w:tc>
        <w:tc>
          <w:tcPr>
            <w:tcW w:w="2904" w:type="dxa"/>
          </w:tcPr>
          <w:p w14:paraId="50870743" w14:textId="77777777" w:rsidR="00D83EA1" w:rsidRPr="001128BC" w:rsidRDefault="00D83EA1" w:rsidP="009261A7">
            <w:pPr>
              <w:spacing w:line="240" w:lineRule="atLeast"/>
            </w:pPr>
            <w:r w:rsidRPr="001128BC">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14:paraId="672E795E" w14:textId="77777777" w:rsidR="00D83EA1" w:rsidRPr="001128BC" w:rsidRDefault="00D83EA1" w:rsidP="009261A7">
            <w:pPr>
              <w:spacing w:line="240" w:lineRule="atLeast"/>
              <w:jc w:val="center"/>
            </w:pPr>
            <w:r w:rsidRPr="001128BC">
              <w:t>M08.1, M08.3, M08.4, М09</w:t>
            </w:r>
          </w:p>
        </w:tc>
        <w:tc>
          <w:tcPr>
            <w:tcW w:w="3156" w:type="dxa"/>
          </w:tcPr>
          <w:p w14:paraId="7CF2F7CB" w14:textId="77777777" w:rsidR="00D83EA1" w:rsidRPr="001128BC" w:rsidRDefault="00D83EA1" w:rsidP="009261A7">
            <w:pPr>
              <w:spacing w:line="240" w:lineRule="atLeast"/>
            </w:pPr>
            <w:r w:rsidRPr="001128BC">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14:paraId="10190F20" w14:textId="77777777" w:rsidR="00D83EA1" w:rsidRPr="001128BC" w:rsidRDefault="00D83EA1" w:rsidP="009261A7">
            <w:pPr>
              <w:spacing w:line="240" w:lineRule="atLeast"/>
            </w:pPr>
            <w:r w:rsidRPr="001128BC">
              <w:t>терапевтическое лечение</w:t>
            </w:r>
          </w:p>
        </w:tc>
        <w:tc>
          <w:tcPr>
            <w:tcW w:w="3466" w:type="dxa"/>
          </w:tcPr>
          <w:p w14:paraId="2C65F327" w14:textId="77777777"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14:paraId="5E2DDF4E" w14:textId="77777777" w:rsidR="00D83EA1" w:rsidRPr="001128BC" w:rsidDel="000C32C8" w:rsidRDefault="00D83EA1" w:rsidP="009261A7">
            <w:pPr>
              <w:spacing w:line="240" w:lineRule="atLeast"/>
              <w:jc w:val="center"/>
            </w:pPr>
            <w:r w:rsidRPr="001128BC">
              <w:rPr>
                <w:bCs/>
                <w:sz w:val="22"/>
                <w:szCs w:val="22"/>
              </w:rPr>
              <w:t>198650,85</w:t>
            </w:r>
          </w:p>
        </w:tc>
      </w:tr>
      <w:tr w:rsidR="00D83EA1" w:rsidRPr="001128BC" w14:paraId="72CBD7C3" w14:textId="77777777" w:rsidTr="009261A7">
        <w:tc>
          <w:tcPr>
            <w:tcW w:w="15820" w:type="dxa"/>
            <w:gridSpan w:val="7"/>
          </w:tcPr>
          <w:p w14:paraId="4AE9A8F2" w14:textId="77777777" w:rsidR="00D83EA1" w:rsidRPr="001128BC" w:rsidRDefault="00D83EA1" w:rsidP="009261A7">
            <w:pPr>
              <w:spacing w:line="240" w:lineRule="atLeast"/>
              <w:jc w:val="center"/>
            </w:pPr>
            <w:r w:rsidRPr="001128BC">
              <w:t>Ревматология</w:t>
            </w:r>
          </w:p>
          <w:p w14:paraId="01033318" w14:textId="77777777" w:rsidR="00D83EA1" w:rsidRPr="001128BC" w:rsidRDefault="00D83EA1" w:rsidP="009261A7">
            <w:pPr>
              <w:spacing w:line="240" w:lineRule="atLeast"/>
              <w:jc w:val="center"/>
            </w:pPr>
          </w:p>
        </w:tc>
      </w:tr>
      <w:tr w:rsidR="00D83EA1" w:rsidRPr="001128BC" w14:paraId="6881E07A" w14:textId="77777777" w:rsidTr="009261A7">
        <w:tc>
          <w:tcPr>
            <w:tcW w:w="813" w:type="dxa"/>
            <w:vMerge w:val="restart"/>
          </w:tcPr>
          <w:p w14:paraId="11214EF4" w14:textId="77777777" w:rsidR="00D83EA1" w:rsidRPr="001128BC" w:rsidRDefault="00D83EA1" w:rsidP="009261A7">
            <w:pPr>
              <w:spacing w:line="240" w:lineRule="atLeast"/>
              <w:jc w:val="center"/>
            </w:pPr>
            <w:r w:rsidRPr="001128BC">
              <w:t>36.</w:t>
            </w:r>
          </w:p>
        </w:tc>
        <w:tc>
          <w:tcPr>
            <w:tcW w:w="2904" w:type="dxa"/>
            <w:vMerge w:val="restart"/>
          </w:tcPr>
          <w:p w14:paraId="45DE9013" w14:textId="77777777" w:rsidR="00D83EA1" w:rsidRPr="001128BC" w:rsidRDefault="00D83EA1" w:rsidP="009261A7">
            <w:pPr>
              <w:spacing w:line="240" w:lineRule="atLeast"/>
            </w:pPr>
            <w:r w:rsidRPr="001128BC">
              <w:t>Поликомпонентная иммуномодулирующая терапия с включением генно-</w:t>
            </w:r>
            <w:r w:rsidRPr="001128BC">
              <w:lastRenderedPageBreak/>
              <w:t>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14:paraId="064A13E7" w14:textId="77777777" w:rsidR="00D83EA1" w:rsidRPr="001128BC" w:rsidRDefault="00D83EA1" w:rsidP="009261A7">
            <w:pPr>
              <w:spacing w:line="240" w:lineRule="atLeast"/>
              <w:jc w:val="center"/>
            </w:pPr>
            <w:r w:rsidRPr="00844B53">
              <w:lastRenderedPageBreak/>
              <w:t>M05.0</w:t>
            </w:r>
            <w:r w:rsidRPr="001128BC">
              <w:t xml:space="preserve">, </w:t>
            </w:r>
            <w:r w:rsidRPr="00844B53">
              <w:t>M05.1</w:t>
            </w:r>
            <w:r w:rsidRPr="001128BC">
              <w:t xml:space="preserve">, </w:t>
            </w:r>
            <w:r w:rsidRPr="00844B53">
              <w:t>M05.2</w:t>
            </w:r>
            <w:r w:rsidRPr="001128BC">
              <w:t xml:space="preserve">, </w:t>
            </w:r>
            <w:r w:rsidRPr="00844B53">
              <w:t>M05.3</w:t>
            </w:r>
            <w:r w:rsidRPr="001128BC">
              <w:t xml:space="preserve">, </w:t>
            </w:r>
            <w:r w:rsidRPr="00844B53">
              <w:t>M05.8</w:t>
            </w:r>
            <w:r w:rsidRPr="001128BC">
              <w:t xml:space="preserve">, </w:t>
            </w:r>
            <w:r w:rsidRPr="00844B53">
              <w:t>M06.0</w:t>
            </w:r>
            <w:r w:rsidRPr="001128BC">
              <w:t xml:space="preserve">, </w:t>
            </w:r>
            <w:r w:rsidRPr="00844B53">
              <w:lastRenderedPageBreak/>
              <w:t>M06.1</w:t>
            </w:r>
            <w:r w:rsidRPr="001128BC">
              <w:t xml:space="preserve">, </w:t>
            </w:r>
            <w:r w:rsidRPr="00844B53">
              <w:t>M06.4</w:t>
            </w:r>
            <w:r w:rsidRPr="001128BC">
              <w:t xml:space="preserve">, </w:t>
            </w:r>
            <w:r w:rsidRPr="00844B53">
              <w:t>M06.8</w:t>
            </w:r>
            <w:r w:rsidRPr="001128BC">
              <w:t xml:space="preserve">, </w:t>
            </w:r>
            <w:r w:rsidRPr="00844B53">
              <w:t>M08</w:t>
            </w:r>
            <w:r w:rsidRPr="001128BC">
              <w:t xml:space="preserve">, </w:t>
            </w:r>
            <w:r w:rsidRPr="00844B53">
              <w:t>M45</w:t>
            </w:r>
            <w:r w:rsidRPr="001128BC">
              <w:t xml:space="preserve">, </w:t>
            </w:r>
            <w:r w:rsidRPr="00844B53">
              <w:t>M32</w:t>
            </w:r>
            <w:r w:rsidRPr="001128BC">
              <w:t xml:space="preserve">, </w:t>
            </w:r>
            <w:r w:rsidRPr="00844B53">
              <w:t>M34</w:t>
            </w:r>
            <w:r w:rsidRPr="001128BC">
              <w:t xml:space="preserve">, </w:t>
            </w:r>
            <w:r w:rsidRPr="00844B53">
              <w:t>M07.2</w:t>
            </w:r>
          </w:p>
        </w:tc>
        <w:tc>
          <w:tcPr>
            <w:tcW w:w="3156" w:type="dxa"/>
            <w:vMerge w:val="restart"/>
          </w:tcPr>
          <w:p w14:paraId="62EA4714" w14:textId="77777777" w:rsidR="00D83EA1" w:rsidRPr="001128BC" w:rsidRDefault="00D83EA1" w:rsidP="009261A7">
            <w:pPr>
              <w:spacing w:line="240" w:lineRule="atLeast"/>
            </w:pPr>
            <w:r w:rsidRPr="001128BC">
              <w:lastRenderedPageBreak/>
              <w:t xml:space="preserve">впервые выявленное или установленное заболевание с высокой степенью активности </w:t>
            </w:r>
            <w:r w:rsidRPr="001128BC">
              <w:lastRenderedPageBreak/>
              <w:t>воспалительного процесса или заболевание с резистентностью к проводимой лекарственной терапии</w:t>
            </w:r>
          </w:p>
        </w:tc>
        <w:tc>
          <w:tcPr>
            <w:tcW w:w="1696" w:type="dxa"/>
            <w:vMerge w:val="restart"/>
          </w:tcPr>
          <w:p w14:paraId="50B5B304" w14:textId="77777777" w:rsidR="00D83EA1" w:rsidRPr="001128BC" w:rsidRDefault="00D83EA1" w:rsidP="009261A7">
            <w:pPr>
              <w:spacing w:line="240" w:lineRule="atLeast"/>
            </w:pPr>
            <w:r w:rsidRPr="001128BC">
              <w:lastRenderedPageBreak/>
              <w:t>терапевтическое лечение</w:t>
            </w:r>
          </w:p>
        </w:tc>
        <w:tc>
          <w:tcPr>
            <w:tcW w:w="3466" w:type="dxa"/>
          </w:tcPr>
          <w:p w14:paraId="65A177BE" w14:textId="77777777" w:rsidR="00D83EA1" w:rsidRPr="001128BC" w:rsidRDefault="00D83EA1" w:rsidP="009261A7">
            <w:pPr>
              <w:spacing w:line="240" w:lineRule="atLeast"/>
            </w:pPr>
            <w:r w:rsidRPr="001128BC">
              <w:t>поликомпонентная иммуномодулирующая терапия с инициацией или заменой генно-</w:t>
            </w:r>
            <w:r w:rsidRPr="001128BC">
              <w:lastRenderedPageBreak/>
              <w:t xml:space="preserve">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14:paraId="7E7BA550" w14:textId="77777777" w:rsidR="00D83EA1" w:rsidRPr="001128BC" w:rsidRDefault="00D83EA1" w:rsidP="009261A7">
            <w:pPr>
              <w:spacing w:line="240" w:lineRule="atLeast"/>
              <w:jc w:val="center"/>
            </w:pPr>
            <w:r w:rsidRPr="001128BC">
              <w:rPr>
                <w:bCs/>
                <w:sz w:val="22"/>
                <w:szCs w:val="22"/>
              </w:rPr>
              <w:lastRenderedPageBreak/>
              <w:t>154839,21</w:t>
            </w:r>
          </w:p>
        </w:tc>
      </w:tr>
      <w:tr w:rsidR="00D83EA1" w:rsidRPr="001128BC" w14:paraId="1A6C6413" w14:textId="77777777" w:rsidTr="009261A7">
        <w:tc>
          <w:tcPr>
            <w:tcW w:w="813" w:type="dxa"/>
            <w:vMerge/>
          </w:tcPr>
          <w:p w14:paraId="598D903F" w14:textId="77777777" w:rsidR="00D83EA1" w:rsidRPr="001128BC" w:rsidRDefault="00D83EA1" w:rsidP="009261A7">
            <w:pPr>
              <w:spacing w:line="240" w:lineRule="atLeast"/>
              <w:jc w:val="center"/>
            </w:pPr>
          </w:p>
        </w:tc>
        <w:tc>
          <w:tcPr>
            <w:tcW w:w="2904" w:type="dxa"/>
            <w:vMerge/>
          </w:tcPr>
          <w:p w14:paraId="26E39841" w14:textId="77777777" w:rsidR="00D83EA1" w:rsidRPr="001128BC" w:rsidRDefault="00D83EA1" w:rsidP="009261A7">
            <w:pPr>
              <w:spacing w:line="240" w:lineRule="atLeast"/>
            </w:pPr>
          </w:p>
        </w:tc>
        <w:tc>
          <w:tcPr>
            <w:tcW w:w="1981" w:type="dxa"/>
            <w:vMerge/>
          </w:tcPr>
          <w:p w14:paraId="0454C784" w14:textId="77777777" w:rsidR="00D83EA1" w:rsidRPr="001128BC" w:rsidRDefault="00D83EA1" w:rsidP="009261A7">
            <w:pPr>
              <w:spacing w:line="240" w:lineRule="atLeast"/>
              <w:jc w:val="center"/>
            </w:pPr>
          </w:p>
        </w:tc>
        <w:tc>
          <w:tcPr>
            <w:tcW w:w="3156" w:type="dxa"/>
            <w:vMerge/>
          </w:tcPr>
          <w:p w14:paraId="4376B485" w14:textId="77777777" w:rsidR="00D83EA1" w:rsidRPr="001128BC" w:rsidRDefault="00D83EA1" w:rsidP="009261A7">
            <w:pPr>
              <w:spacing w:line="240" w:lineRule="atLeast"/>
            </w:pPr>
          </w:p>
        </w:tc>
        <w:tc>
          <w:tcPr>
            <w:tcW w:w="1696" w:type="dxa"/>
            <w:vMerge/>
          </w:tcPr>
          <w:p w14:paraId="3BF83A8B" w14:textId="77777777" w:rsidR="00D83EA1" w:rsidRPr="001128BC" w:rsidRDefault="00D83EA1" w:rsidP="009261A7">
            <w:pPr>
              <w:spacing w:line="240" w:lineRule="atLeast"/>
            </w:pPr>
          </w:p>
        </w:tc>
        <w:tc>
          <w:tcPr>
            <w:tcW w:w="3466" w:type="dxa"/>
          </w:tcPr>
          <w:p w14:paraId="3CEAB35F" w14:textId="77777777" w:rsidR="00D83EA1" w:rsidRPr="001128BC" w:rsidRDefault="00D83EA1" w:rsidP="009261A7">
            <w:pPr>
              <w:spacing w:line="240" w:lineRule="atLeast"/>
            </w:pPr>
          </w:p>
          <w:p w14:paraId="12F02B4A" w14:textId="77777777" w:rsidR="00D83EA1" w:rsidRPr="001128BC" w:rsidRDefault="00D83EA1" w:rsidP="009261A7">
            <w:pPr>
              <w:spacing w:line="240" w:lineRule="atLeast"/>
            </w:pPr>
          </w:p>
          <w:p w14:paraId="22B97F51" w14:textId="77777777" w:rsidR="00D83EA1" w:rsidRPr="001128BC" w:rsidRDefault="00D83EA1" w:rsidP="009261A7">
            <w:pPr>
              <w:spacing w:line="240" w:lineRule="atLeast"/>
            </w:pPr>
          </w:p>
        </w:tc>
        <w:tc>
          <w:tcPr>
            <w:tcW w:w="1804" w:type="dxa"/>
            <w:vMerge/>
          </w:tcPr>
          <w:p w14:paraId="4155FA34" w14:textId="77777777" w:rsidR="00D83EA1" w:rsidRPr="001128BC" w:rsidRDefault="00D83EA1" w:rsidP="009261A7">
            <w:pPr>
              <w:spacing w:line="240" w:lineRule="atLeast"/>
              <w:jc w:val="center"/>
            </w:pPr>
          </w:p>
        </w:tc>
      </w:tr>
      <w:tr w:rsidR="00D83EA1" w:rsidRPr="001128BC" w14:paraId="2114FF7D" w14:textId="77777777" w:rsidTr="009261A7">
        <w:tc>
          <w:tcPr>
            <w:tcW w:w="15820" w:type="dxa"/>
            <w:gridSpan w:val="7"/>
          </w:tcPr>
          <w:p w14:paraId="4B47F5CF" w14:textId="77777777" w:rsidR="00D83EA1" w:rsidRPr="001128BC" w:rsidRDefault="00D83EA1" w:rsidP="009261A7">
            <w:pPr>
              <w:spacing w:line="240" w:lineRule="atLeast"/>
              <w:jc w:val="center"/>
            </w:pPr>
          </w:p>
          <w:p w14:paraId="22ADD5ED" w14:textId="77777777" w:rsidR="00D83EA1" w:rsidRPr="001128BC" w:rsidRDefault="00D83EA1" w:rsidP="009261A7">
            <w:pPr>
              <w:spacing w:line="240" w:lineRule="atLeast"/>
              <w:jc w:val="center"/>
            </w:pPr>
            <w:r w:rsidRPr="001128BC">
              <w:t>Сердечно-сосудистая хирургия</w:t>
            </w:r>
          </w:p>
          <w:p w14:paraId="01F4A2C5" w14:textId="77777777" w:rsidR="00D83EA1" w:rsidRPr="001128BC" w:rsidRDefault="00D83EA1" w:rsidP="009261A7">
            <w:pPr>
              <w:spacing w:line="240" w:lineRule="atLeast"/>
              <w:jc w:val="center"/>
            </w:pPr>
          </w:p>
        </w:tc>
      </w:tr>
      <w:tr w:rsidR="00D83EA1" w:rsidRPr="001128BC" w14:paraId="5AF160AD" w14:textId="77777777" w:rsidTr="009261A7">
        <w:tc>
          <w:tcPr>
            <w:tcW w:w="813" w:type="dxa"/>
          </w:tcPr>
          <w:p w14:paraId="3D9A206D" w14:textId="77777777" w:rsidR="00D83EA1" w:rsidRPr="001128BC" w:rsidRDefault="00D83EA1" w:rsidP="009261A7">
            <w:pPr>
              <w:spacing w:line="240" w:lineRule="atLeast"/>
              <w:jc w:val="center"/>
            </w:pPr>
            <w:r w:rsidRPr="001128BC">
              <w:t>37.</w:t>
            </w:r>
          </w:p>
        </w:tc>
        <w:tc>
          <w:tcPr>
            <w:tcW w:w="2904" w:type="dxa"/>
          </w:tcPr>
          <w:p w14:paraId="5CDAC10D"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14:paraId="4F2CE630" w14:textId="77777777" w:rsidR="00D83EA1" w:rsidRPr="001128BC" w:rsidRDefault="00D83EA1" w:rsidP="009261A7">
            <w:pPr>
              <w:spacing w:line="240" w:lineRule="atLeast"/>
            </w:pPr>
          </w:p>
        </w:tc>
        <w:tc>
          <w:tcPr>
            <w:tcW w:w="1981" w:type="dxa"/>
          </w:tcPr>
          <w:p w14:paraId="0887B0CF" w14:textId="77777777"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14:paraId="5896A1DB" w14:textId="77777777"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14:paraId="25CC324A" w14:textId="77777777" w:rsidR="00D83EA1" w:rsidRPr="001128BC" w:rsidRDefault="00D83EA1" w:rsidP="009261A7">
            <w:pPr>
              <w:spacing w:line="240" w:lineRule="atLeast"/>
            </w:pPr>
            <w:r w:rsidRPr="001128BC">
              <w:t>хирургическое лечение</w:t>
            </w:r>
          </w:p>
        </w:tc>
        <w:tc>
          <w:tcPr>
            <w:tcW w:w="3466" w:type="dxa"/>
          </w:tcPr>
          <w:p w14:paraId="25B211A8" w14:textId="77777777"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14:paraId="3B5C2C87" w14:textId="77777777" w:rsidR="00D83EA1" w:rsidRPr="001128BC" w:rsidRDefault="00D83EA1" w:rsidP="009261A7">
            <w:pPr>
              <w:spacing w:line="240" w:lineRule="atLeast"/>
              <w:jc w:val="center"/>
              <w:rPr>
                <w:bCs/>
                <w:sz w:val="22"/>
                <w:szCs w:val="22"/>
              </w:rPr>
            </w:pPr>
            <w:r w:rsidRPr="001128BC">
              <w:rPr>
                <w:bCs/>
                <w:sz w:val="22"/>
                <w:szCs w:val="22"/>
              </w:rPr>
              <w:t>185940,04</w:t>
            </w:r>
          </w:p>
          <w:p w14:paraId="5A25105B" w14:textId="77777777" w:rsidR="00D83EA1" w:rsidRPr="001128BC" w:rsidRDefault="00D83EA1" w:rsidP="009261A7">
            <w:pPr>
              <w:spacing w:line="240" w:lineRule="atLeast"/>
              <w:jc w:val="center"/>
            </w:pPr>
          </w:p>
        </w:tc>
      </w:tr>
      <w:tr w:rsidR="00D83EA1" w:rsidRPr="001128BC" w14:paraId="4A21518D" w14:textId="77777777" w:rsidTr="009261A7">
        <w:tc>
          <w:tcPr>
            <w:tcW w:w="813" w:type="dxa"/>
          </w:tcPr>
          <w:p w14:paraId="7916C315" w14:textId="77777777" w:rsidR="00D83EA1" w:rsidRPr="001128BC" w:rsidRDefault="00D83EA1" w:rsidP="009261A7">
            <w:pPr>
              <w:spacing w:line="240" w:lineRule="atLeast"/>
              <w:jc w:val="center"/>
            </w:pPr>
            <w:r w:rsidRPr="001128BC">
              <w:t>38.</w:t>
            </w:r>
          </w:p>
        </w:tc>
        <w:tc>
          <w:tcPr>
            <w:tcW w:w="2904" w:type="dxa"/>
          </w:tcPr>
          <w:p w14:paraId="7946EE97" w14:textId="77777777" w:rsidR="00D83EA1" w:rsidRPr="001128BC" w:rsidRDefault="00D83EA1" w:rsidP="009261A7">
            <w:pPr>
              <w:spacing w:line="240" w:lineRule="atLeast"/>
            </w:pPr>
            <w:r w:rsidRPr="001128BC">
              <w:t xml:space="preserve">Коронарная реваскуляризация миокарда с </w:t>
            </w:r>
            <w:r w:rsidRPr="001128BC">
              <w:lastRenderedPageBreak/>
              <w:t>применением ангиопластики в сочетании со стентированием при ишемической болезни сердца</w:t>
            </w:r>
          </w:p>
          <w:p w14:paraId="313C21B3" w14:textId="77777777" w:rsidR="00D83EA1" w:rsidRPr="001128BC" w:rsidRDefault="00D83EA1" w:rsidP="009261A7">
            <w:pPr>
              <w:spacing w:line="240" w:lineRule="atLeast"/>
            </w:pPr>
          </w:p>
        </w:tc>
        <w:tc>
          <w:tcPr>
            <w:tcW w:w="1981" w:type="dxa"/>
          </w:tcPr>
          <w:p w14:paraId="6AE599D4" w14:textId="77777777" w:rsidR="00D83EA1" w:rsidRPr="001128BC" w:rsidRDefault="00D83EA1" w:rsidP="009261A7">
            <w:pPr>
              <w:spacing w:line="240" w:lineRule="atLeast"/>
              <w:jc w:val="center"/>
            </w:pPr>
            <w:r w:rsidRPr="00844B53">
              <w:lastRenderedPageBreak/>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lastRenderedPageBreak/>
              <w:t>I22</w:t>
            </w:r>
          </w:p>
        </w:tc>
        <w:tc>
          <w:tcPr>
            <w:tcW w:w="3156" w:type="dxa"/>
          </w:tcPr>
          <w:p w14:paraId="054B5700" w14:textId="77777777" w:rsidR="00D83EA1" w:rsidRPr="001128BC" w:rsidRDefault="00D83EA1" w:rsidP="009261A7">
            <w:pPr>
              <w:spacing w:line="240" w:lineRule="atLeast"/>
            </w:pPr>
            <w:r w:rsidRPr="001128BC">
              <w:lastRenderedPageBreak/>
              <w:t xml:space="preserve">нестабильная стенокардия, острый и повторный инфаркт </w:t>
            </w:r>
            <w:r w:rsidRPr="001128BC">
              <w:lastRenderedPageBreak/>
              <w:t>миокарда (с подъемом сегмента ST электрокардиограммы)</w:t>
            </w:r>
          </w:p>
        </w:tc>
        <w:tc>
          <w:tcPr>
            <w:tcW w:w="1696" w:type="dxa"/>
          </w:tcPr>
          <w:p w14:paraId="36554D94"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018DF18C" w14:textId="77777777" w:rsidR="00D83EA1" w:rsidRPr="001128BC" w:rsidRDefault="00D83EA1" w:rsidP="009261A7">
            <w:pPr>
              <w:spacing w:line="240" w:lineRule="atLeast"/>
            </w:pPr>
            <w:r w:rsidRPr="001128BC">
              <w:t xml:space="preserve">баллонная вазодилатация с установкой 2 стентов в сосуд </w:t>
            </w:r>
            <w:r w:rsidRPr="001128BC">
              <w:lastRenderedPageBreak/>
              <w:t>(сосуды)</w:t>
            </w:r>
          </w:p>
        </w:tc>
        <w:tc>
          <w:tcPr>
            <w:tcW w:w="1804" w:type="dxa"/>
          </w:tcPr>
          <w:p w14:paraId="3D7845FA" w14:textId="77777777" w:rsidR="00D83EA1" w:rsidRPr="001128BC" w:rsidRDefault="00D83EA1" w:rsidP="009261A7">
            <w:pPr>
              <w:spacing w:line="240" w:lineRule="atLeast"/>
              <w:jc w:val="center"/>
            </w:pPr>
            <w:r w:rsidRPr="001128BC">
              <w:rPr>
                <w:bCs/>
                <w:sz w:val="22"/>
                <w:szCs w:val="22"/>
              </w:rPr>
              <w:lastRenderedPageBreak/>
              <w:t>215507,65</w:t>
            </w:r>
          </w:p>
        </w:tc>
      </w:tr>
      <w:tr w:rsidR="00D83EA1" w:rsidRPr="001128BC" w14:paraId="0CACE57F" w14:textId="77777777" w:rsidTr="009261A7">
        <w:tc>
          <w:tcPr>
            <w:tcW w:w="813" w:type="dxa"/>
          </w:tcPr>
          <w:p w14:paraId="7B426955" w14:textId="77777777" w:rsidR="00D83EA1" w:rsidRPr="001128BC" w:rsidRDefault="00D83EA1" w:rsidP="009261A7">
            <w:pPr>
              <w:spacing w:line="240" w:lineRule="atLeast"/>
              <w:jc w:val="center"/>
            </w:pPr>
            <w:r w:rsidRPr="001128BC">
              <w:t>39.</w:t>
            </w:r>
          </w:p>
        </w:tc>
        <w:tc>
          <w:tcPr>
            <w:tcW w:w="2904" w:type="dxa"/>
          </w:tcPr>
          <w:p w14:paraId="3DCFDD49"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14:paraId="6A6919A6" w14:textId="77777777" w:rsidR="00D83EA1" w:rsidRPr="001128BC" w:rsidRDefault="00D83EA1" w:rsidP="009261A7">
            <w:pPr>
              <w:spacing w:line="240" w:lineRule="atLeast"/>
            </w:pPr>
          </w:p>
          <w:p w14:paraId="5D09F73B" w14:textId="77777777" w:rsidR="00D83EA1" w:rsidRPr="001128BC" w:rsidRDefault="00D83EA1" w:rsidP="009261A7">
            <w:pPr>
              <w:spacing w:line="240" w:lineRule="atLeast"/>
            </w:pPr>
          </w:p>
        </w:tc>
        <w:tc>
          <w:tcPr>
            <w:tcW w:w="1981" w:type="dxa"/>
          </w:tcPr>
          <w:p w14:paraId="625E6AEC" w14:textId="77777777"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14:paraId="5B38CD6E" w14:textId="77777777"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14:paraId="2D2DCBCE" w14:textId="77777777" w:rsidR="00D83EA1" w:rsidRPr="001128BC" w:rsidRDefault="00D83EA1" w:rsidP="009261A7">
            <w:pPr>
              <w:spacing w:line="240" w:lineRule="atLeast"/>
            </w:pPr>
            <w:r w:rsidRPr="001128BC">
              <w:t>хирургическое лечение</w:t>
            </w:r>
          </w:p>
        </w:tc>
        <w:tc>
          <w:tcPr>
            <w:tcW w:w="3466" w:type="dxa"/>
          </w:tcPr>
          <w:p w14:paraId="50F06551" w14:textId="77777777"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14:paraId="316BB935" w14:textId="77777777" w:rsidR="00D83EA1" w:rsidRPr="001128BC" w:rsidRDefault="00D83EA1" w:rsidP="009261A7">
            <w:pPr>
              <w:spacing w:line="240" w:lineRule="atLeast"/>
              <w:jc w:val="center"/>
            </w:pPr>
            <w:r w:rsidRPr="001128BC">
              <w:rPr>
                <w:bCs/>
                <w:sz w:val="22"/>
                <w:szCs w:val="22"/>
              </w:rPr>
              <w:t>244887,94</w:t>
            </w:r>
          </w:p>
        </w:tc>
      </w:tr>
      <w:tr w:rsidR="00D83EA1" w:rsidRPr="001128BC" w14:paraId="47E3F37F" w14:textId="77777777" w:rsidTr="009261A7">
        <w:tc>
          <w:tcPr>
            <w:tcW w:w="813" w:type="dxa"/>
          </w:tcPr>
          <w:p w14:paraId="5FECF84D" w14:textId="77777777" w:rsidR="00D83EA1" w:rsidRPr="001128BC" w:rsidRDefault="00D83EA1" w:rsidP="009261A7">
            <w:pPr>
              <w:spacing w:line="240" w:lineRule="atLeast"/>
              <w:jc w:val="center"/>
            </w:pPr>
            <w:r w:rsidRPr="001128BC">
              <w:t>40.</w:t>
            </w:r>
          </w:p>
        </w:tc>
        <w:tc>
          <w:tcPr>
            <w:tcW w:w="2904" w:type="dxa"/>
          </w:tcPr>
          <w:p w14:paraId="20FE8089"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14:paraId="5E95C416" w14:textId="77777777" w:rsidR="00D83EA1" w:rsidRPr="001128BC" w:rsidRDefault="00D83EA1" w:rsidP="009261A7">
            <w:pPr>
              <w:spacing w:line="240" w:lineRule="atLeast"/>
            </w:pPr>
          </w:p>
        </w:tc>
        <w:tc>
          <w:tcPr>
            <w:tcW w:w="1981" w:type="dxa"/>
          </w:tcPr>
          <w:p w14:paraId="3290624D" w14:textId="77777777"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14:paraId="6817E36F" w14:textId="77777777"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14:paraId="777D13C1" w14:textId="77777777" w:rsidR="00D83EA1" w:rsidRPr="001128BC" w:rsidRDefault="00D83EA1" w:rsidP="009261A7">
            <w:pPr>
              <w:spacing w:line="240" w:lineRule="atLeast"/>
            </w:pPr>
            <w:r w:rsidRPr="001128BC">
              <w:t>хирургическое лечение</w:t>
            </w:r>
          </w:p>
        </w:tc>
        <w:tc>
          <w:tcPr>
            <w:tcW w:w="3466" w:type="dxa"/>
          </w:tcPr>
          <w:p w14:paraId="146BCBAD" w14:textId="77777777"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14:paraId="0671695E" w14:textId="77777777" w:rsidR="00D83EA1" w:rsidRPr="001128BC" w:rsidRDefault="00D83EA1" w:rsidP="009261A7">
            <w:pPr>
              <w:spacing w:line="240" w:lineRule="atLeast"/>
              <w:jc w:val="center"/>
            </w:pPr>
            <w:r w:rsidRPr="001128BC">
              <w:rPr>
                <w:bCs/>
                <w:sz w:val="22"/>
                <w:szCs w:val="22"/>
              </w:rPr>
              <w:t>138282,74</w:t>
            </w:r>
          </w:p>
        </w:tc>
      </w:tr>
      <w:tr w:rsidR="00D83EA1" w:rsidRPr="001128BC" w14:paraId="1380FFDB" w14:textId="77777777" w:rsidTr="009261A7">
        <w:tc>
          <w:tcPr>
            <w:tcW w:w="813" w:type="dxa"/>
          </w:tcPr>
          <w:p w14:paraId="0F011965" w14:textId="77777777" w:rsidR="00D83EA1" w:rsidRPr="001128BC" w:rsidRDefault="00D83EA1" w:rsidP="009261A7">
            <w:pPr>
              <w:spacing w:line="240" w:lineRule="atLeast"/>
              <w:jc w:val="center"/>
            </w:pPr>
            <w:r w:rsidRPr="001128BC">
              <w:t>41.</w:t>
            </w:r>
          </w:p>
        </w:tc>
        <w:tc>
          <w:tcPr>
            <w:tcW w:w="2904" w:type="dxa"/>
          </w:tcPr>
          <w:p w14:paraId="3837EB65"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14:paraId="544E41E7" w14:textId="77777777" w:rsidR="00D83EA1" w:rsidRPr="001128BC" w:rsidRDefault="00D83EA1" w:rsidP="009261A7">
            <w:pPr>
              <w:spacing w:line="240" w:lineRule="atLeast"/>
            </w:pPr>
          </w:p>
        </w:tc>
        <w:tc>
          <w:tcPr>
            <w:tcW w:w="1981" w:type="dxa"/>
          </w:tcPr>
          <w:p w14:paraId="59432E4E" w14:textId="77777777"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14:paraId="01545C0D" w14:textId="77777777"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14:paraId="1C5C1FEA" w14:textId="77777777" w:rsidR="00D83EA1" w:rsidRPr="001128BC" w:rsidRDefault="00D83EA1" w:rsidP="009261A7">
            <w:pPr>
              <w:spacing w:line="240" w:lineRule="atLeast"/>
            </w:pPr>
            <w:r w:rsidRPr="001128BC">
              <w:t>хирургическое лечение</w:t>
            </w:r>
          </w:p>
        </w:tc>
        <w:tc>
          <w:tcPr>
            <w:tcW w:w="3466" w:type="dxa"/>
          </w:tcPr>
          <w:p w14:paraId="15410889" w14:textId="77777777"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14:paraId="7AF13B68" w14:textId="77777777" w:rsidR="00D83EA1" w:rsidRPr="001128BC" w:rsidRDefault="00D83EA1" w:rsidP="009261A7">
            <w:pPr>
              <w:spacing w:line="240" w:lineRule="atLeast"/>
              <w:jc w:val="center"/>
            </w:pPr>
            <w:r w:rsidRPr="001128BC">
              <w:rPr>
                <w:bCs/>
                <w:sz w:val="22"/>
                <w:szCs w:val="22"/>
              </w:rPr>
              <w:t>167892,88</w:t>
            </w:r>
          </w:p>
        </w:tc>
      </w:tr>
      <w:tr w:rsidR="00D83EA1" w:rsidRPr="001128BC" w14:paraId="38643498" w14:textId="77777777" w:rsidTr="009261A7">
        <w:tc>
          <w:tcPr>
            <w:tcW w:w="813" w:type="dxa"/>
          </w:tcPr>
          <w:p w14:paraId="56E42230" w14:textId="77777777" w:rsidR="00D83EA1" w:rsidRPr="001128BC" w:rsidRDefault="00D83EA1" w:rsidP="009261A7">
            <w:pPr>
              <w:spacing w:line="240" w:lineRule="atLeast"/>
              <w:jc w:val="center"/>
            </w:pPr>
            <w:r w:rsidRPr="001128BC">
              <w:t>42.</w:t>
            </w:r>
          </w:p>
        </w:tc>
        <w:tc>
          <w:tcPr>
            <w:tcW w:w="2904" w:type="dxa"/>
          </w:tcPr>
          <w:p w14:paraId="09007D08" w14:textId="77777777" w:rsidR="00D83EA1" w:rsidRPr="001128BC" w:rsidRDefault="00D83EA1" w:rsidP="009261A7">
            <w:pPr>
              <w:spacing w:line="240" w:lineRule="atLeast"/>
            </w:pPr>
            <w:r w:rsidRPr="001128BC">
              <w:t xml:space="preserve">Коронарная реваскуляризация миокарда с применением ангиопластики в сочетании со стентированием при </w:t>
            </w:r>
            <w:r w:rsidRPr="001128BC">
              <w:lastRenderedPageBreak/>
              <w:t>ишемической болезни сердца</w:t>
            </w:r>
          </w:p>
          <w:p w14:paraId="72C95D77" w14:textId="77777777" w:rsidR="00D83EA1" w:rsidRPr="001128BC" w:rsidRDefault="00D83EA1" w:rsidP="009261A7">
            <w:pPr>
              <w:spacing w:line="240" w:lineRule="atLeast"/>
            </w:pPr>
          </w:p>
        </w:tc>
        <w:tc>
          <w:tcPr>
            <w:tcW w:w="1981" w:type="dxa"/>
          </w:tcPr>
          <w:p w14:paraId="32139BF6" w14:textId="77777777" w:rsidR="00D83EA1" w:rsidRPr="001128BC" w:rsidRDefault="00D83EA1" w:rsidP="009261A7">
            <w:pPr>
              <w:spacing w:line="240" w:lineRule="atLeast"/>
              <w:jc w:val="center"/>
            </w:pPr>
            <w:r w:rsidRPr="00844B53">
              <w:lastRenderedPageBreak/>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14:paraId="3552FE6A" w14:textId="77777777"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14:paraId="4BF6FE60" w14:textId="77777777" w:rsidR="00D83EA1" w:rsidRPr="001128BC" w:rsidRDefault="00D83EA1" w:rsidP="009261A7">
            <w:pPr>
              <w:spacing w:line="240" w:lineRule="atLeast"/>
            </w:pPr>
            <w:r w:rsidRPr="001128BC">
              <w:t>хирургическое лечение</w:t>
            </w:r>
          </w:p>
        </w:tc>
        <w:tc>
          <w:tcPr>
            <w:tcW w:w="3466" w:type="dxa"/>
          </w:tcPr>
          <w:p w14:paraId="5D8988DB" w14:textId="77777777"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14:paraId="00542D8D" w14:textId="77777777" w:rsidR="00D83EA1" w:rsidRPr="001128BC" w:rsidRDefault="00D83EA1" w:rsidP="009261A7">
            <w:pPr>
              <w:spacing w:line="240" w:lineRule="atLeast"/>
              <w:jc w:val="center"/>
            </w:pPr>
            <w:r w:rsidRPr="001128BC">
              <w:rPr>
                <w:bCs/>
                <w:sz w:val="22"/>
                <w:szCs w:val="22"/>
              </w:rPr>
              <w:t>210071,78</w:t>
            </w:r>
          </w:p>
        </w:tc>
      </w:tr>
      <w:tr w:rsidR="00D83EA1" w:rsidRPr="001128BC" w14:paraId="73EFDA34" w14:textId="77777777" w:rsidTr="009261A7">
        <w:tc>
          <w:tcPr>
            <w:tcW w:w="813" w:type="dxa"/>
          </w:tcPr>
          <w:p w14:paraId="774271CD" w14:textId="77777777" w:rsidR="00D83EA1" w:rsidRPr="001128BC" w:rsidDel="00A86868" w:rsidRDefault="00D83EA1" w:rsidP="009261A7">
            <w:pPr>
              <w:spacing w:line="240" w:lineRule="atLeast"/>
              <w:jc w:val="center"/>
            </w:pPr>
            <w:r w:rsidRPr="001128BC">
              <w:t>43.</w:t>
            </w:r>
          </w:p>
        </w:tc>
        <w:tc>
          <w:tcPr>
            <w:tcW w:w="2904" w:type="dxa"/>
          </w:tcPr>
          <w:p w14:paraId="4B14B1BE"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14:paraId="73F3B1FE" w14:textId="77777777" w:rsidR="00D83EA1" w:rsidRPr="001128BC" w:rsidRDefault="00D83EA1" w:rsidP="009261A7">
            <w:pPr>
              <w:spacing w:line="240" w:lineRule="atLeast"/>
            </w:pPr>
          </w:p>
        </w:tc>
        <w:tc>
          <w:tcPr>
            <w:tcW w:w="1981" w:type="dxa"/>
          </w:tcPr>
          <w:p w14:paraId="670053A8" w14:textId="77777777"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14:paraId="129653F0" w14:textId="77777777" w:rsidR="00D83EA1" w:rsidRPr="001128BC" w:rsidRDefault="00D83EA1" w:rsidP="009261A7">
            <w:pPr>
              <w:spacing w:line="240" w:lineRule="atLeast"/>
            </w:pPr>
            <w:r w:rsidRPr="001128BC">
              <w:t>ишемическая болезнь сердца со стенозированием 1 коронарной артерии</w:t>
            </w:r>
          </w:p>
        </w:tc>
        <w:tc>
          <w:tcPr>
            <w:tcW w:w="1696" w:type="dxa"/>
          </w:tcPr>
          <w:p w14:paraId="2C1ED3FD" w14:textId="77777777" w:rsidR="00D83EA1" w:rsidRPr="001128BC" w:rsidRDefault="00D83EA1" w:rsidP="009261A7">
            <w:pPr>
              <w:spacing w:line="240" w:lineRule="atLeast"/>
            </w:pPr>
            <w:r w:rsidRPr="001128BC">
              <w:t>хирургическое лечение</w:t>
            </w:r>
          </w:p>
        </w:tc>
        <w:tc>
          <w:tcPr>
            <w:tcW w:w="3466" w:type="dxa"/>
          </w:tcPr>
          <w:p w14:paraId="35B7546C" w14:textId="77777777" w:rsidR="00D83EA1" w:rsidRPr="001128BC" w:rsidRDefault="00D83EA1" w:rsidP="009261A7">
            <w:pPr>
              <w:spacing w:line="240" w:lineRule="atLeast"/>
            </w:pPr>
            <w:r w:rsidRPr="001128BC">
              <w:t>баллонная вазодилатация с установкой 1 стента в сосуд</w:t>
            </w:r>
          </w:p>
        </w:tc>
        <w:tc>
          <w:tcPr>
            <w:tcW w:w="1804" w:type="dxa"/>
          </w:tcPr>
          <w:p w14:paraId="552E7FF6" w14:textId="77777777" w:rsidR="00D83EA1" w:rsidRPr="001128BC" w:rsidDel="001D16D1" w:rsidRDefault="00D83EA1" w:rsidP="009261A7">
            <w:pPr>
              <w:jc w:val="center"/>
            </w:pPr>
            <w:r w:rsidRPr="001128BC">
              <w:rPr>
                <w:bCs/>
                <w:sz w:val="22"/>
                <w:szCs w:val="22"/>
              </w:rPr>
              <w:t>129928,65</w:t>
            </w:r>
          </w:p>
        </w:tc>
      </w:tr>
      <w:tr w:rsidR="00D83EA1" w:rsidRPr="001128BC" w14:paraId="3955E52C" w14:textId="77777777" w:rsidTr="009261A7">
        <w:tc>
          <w:tcPr>
            <w:tcW w:w="813" w:type="dxa"/>
          </w:tcPr>
          <w:p w14:paraId="5392F4ED" w14:textId="77777777" w:rsidR="00D83EA1" w:rsidRPr="001128BC" w:rsidDel="00A86868" w:rsidRDefault="00D83EA1" w:rsidP="009261A7">
            <w:pPr>
              <w:spacing w:line="240" w:lineRule="atLeast"/>
              <w:jc w:val="center"/>
            </w:pPr>
            <w:r w:rsidRPr="001128BC">
              <w:t>44.</w:t>
            </w:r>
          </w:p>
        </w:tc>
        <w:tc>
          <w:tcPr>
            <w:tcW w:w="2904" w:type="dxa"/>
          </w:tcPr>
          <w:p w14:paraId="47CB01A3"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14:paraId="520AA660" w14:textId="77777777" w:rsidR="00D83EA1" w:rsidRPr="001128BC" w:rsidRDefault="00D83EA1" w:rsidP="009261A7">
            <w:pPr>
              <w:spacing w:line="240" w:lineRule="atLeast"/>
            </w:pPr>
          </w:p>
        </w:tc>
        <w:tc>
          <w:tcPr>
            <w:tcW w:w="1981" w:type="dxa"/>
          </w:tcPr>
          <w:p w14:paraId="7D9D9ABF" w14:textId="77777777"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14:paraId="2246847B" w14:textId="77777777" w:rsidR="00D83EA1" w:rsidRPr="001128BC" w:rsidRDefault="00D83EA1" w:rsidP="009261A7">
            <w:pPr>
              <w:spacing w:line="240" w:lineRule="atLeast"/>
            </w:pPr>
            <w:r w:rsidRPr="001128BC">
              <w:t>ишемическая болезнь сердца со стенозированием 2 коронарных артерий</w:t>
            </w:r>
          </w:p>
        </w:tc>
        <w:tc>
          <w:tcPr>
            <w:tcW w:w="1696" w:type="dxa"/>
          </w:tcPr>
          <w:p w14:paraId="0655162A" w14:textId="77777777" w:rsidR="00D83EA1" w:rsidRPr="001128BC" w:rsidRDefault="00D83EA1" w:rsidP="009261A7">
            <w:pPr>
              <w:spacing w:line="240" w:lineRule="atLeast"/>
            </w:pPr>
            <w:r w:rsidRPr="001128BC">
              <w:t>хирургическое лечение</w:t>
            </w:r>
          </w:p>
        </w:tc>
        <w:tc>
          <w:tcPr>
            <w:tcW w:w="3466" w:type="dxa"/>
          </w:tcPr>
          <w:p w14:paraId="093FF492" w14:textId="77777777"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14:paraId="75963810" w14:textId="77777777" w:rsidR="00D83EA1" w:rsidRPr="001128BC" w:rsidRDefault="00D83EA1" w:rsidP="009261A7">
            <w:pPr>
              <w:jc w:val="center"/>
              <w:rPr>
                <w:bCs/>
                <w:sz w:val="22"/>
                <w:szCs w:val="22"/>
              </w:rPr>
            </w:pPr>
            <w:r w:rsidRPr="001128BC">
              <w:rPr>
                <w:bCs/>
                <w:sz w:val="22"/>
                <w:szCs w:val="22"/>
              </w:rPr>
              <w:t>154441,57</w:t>
            </w:r>
          </w:p>
          <w:p w14:paraId="1EF1B267" w14:textId="77777777" w:rsidR="00D83EA1" w:rsidRPr="001128BC" w:rsidDel="001D16D1" w:rsidRDefault="00D83EA1" w:rsidP="009261A7">
            <w:pPr>
              <w:spacing w:line="240" w:lineRule="atLeast"/>
              <w:jc w:val="center"/>
            </w:pPr>
          </w:p>
        </w:tc>
      </w:tr>
      <w:tr w:rsidR="00D83EA1" w:rsidRPr="001128BC" w14:paraId="4D92A9F4" w14:textId="77777777" w:rsidTr="009261A7">
        <w:tc>
          <w:tcPr>
            <w:tcW w:w="813" w:type="dxa"/>
          </w:tcPr>
          <w:p w14:paraId="2F4594F7" w14:textId="77777777" w:rsidR="00D83EA1" w:rsidRPr="001128BC" w:rsidDel="00A86868" w:rsidRDefault="00D83EA1" w:rsidP="009261A7">
            <w:pPr>
              <w:spacing w:line="240" w:lineRule="atLeast"/>
              <w:jc w:val="center"/>
            </w:pPr>
            <w:r w:rsidRPr="001128BC">
              <w:t>45.</w:t>
            </w:r>
          </w:p>
        </w:tc>
        <w:tc>
          <w:tcPr>
            <w:tcW w:w="2904" w:type="dxa"/>
          </w:tcPr>
          <w:p w14:paraId="1B708241" w14:textId="77777777"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14:paraId="4641A5C5" w14:textId="77777777" w:rsidR="00D83EA1" w:rsidRPr="001128BC" w:rsidRDefault="00D83EA1" w:rsidP="009261A7">
            <w:pPr>
              <w:spacing w:line="240" w:lineRule="atLeast"/>
            </w:pPr>
          </w:p>
        </w:tc>
        <w:tc>
          <w:tcPr>
            <w:tcW w:w="1981" w:type="dxa"/>
          </w:tcPr>
          <w:p w14:paraId="5F814C35" w14:textId="77777777"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14:paraId="7E557EB1" w14:textId="77777777" w:rsidR="00D83EA1" w:rsidRPr="001128BC" w:rsidRDefault="00D83EA1" w:rsidP="009261A7">
            <w:pPr>
              <w:spacing w:line="240" w:lineRule="atLeast"/>
            </w:pPr>
            <w:r w:rsidRPr="001128BC">
              <w:t>ишемическая болезнь сердца со стенозированием 3 коронарных артерий</w:t>
            </w:r>
          </w:p>
        </w:tc>
        <w:tc>
          <w:tcPr>
            <w:tcW w:w="1696" w:type="dxa"/>
          </w:tcPr>
          <w:p w14:paraId="30EA4CA7" w14:textId="77777777" w:rsidR="00D83EA1" w:rsidRPr="001128BC" w:rsidRDefault="00D83EA1" w:rsidP="009261A7">
            <w:pPr>
              <w:spacing w:line="240" w:lineRule="atLeast"/>
            </w:pPr>
            <w:r w:rsidRPr="001128BC">
              <w:t>хирургическое лечение</w:t>
            </w:r>
          </w:p>
        </w:tc>
        <w:tc>
          <w:tcPr>
            <w:tcW w:w="3466" w:type="dxa"/>
          </w:tcPr>
          <w:p w14:paraId="278B825A" w14:textId="77777777"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14:paraId="2E148ED0" w14:textId="77777777" w:rsidR="00D83EA1" w:rsidRPr="001128BC" w:rsidRDefault="00D83EA1" w:rsidP="009261A7">
            <w:pPr>
              <w:jc w:val="center"/>
              <w:rPr>
                <w:bCs/>
                <w:sz w:val="22"/>
                <w:szCs w:val="22"/>
              </w:rPr>
            </w:pPr>
            <w:r w:rsidRPr="001128BC">
              <w:rPr>
                <w:bCs/>
                <w:sz w:val="22"/>
                <w:szCs w:val="22"/>
              </w:rPr>
              <w:t>192114,09</w:t>
            </w:r>
          </w:p>
          <w:p w14:paraId="65B78C6A" w14:textId="77777777" w:rsidR="00D83EA1" w:rsidRPr="001128BC" w:rsidDel="001D16D1" w:rsidRDefault="00D83EA1" w:rsidP="009261A7">
            <w:pPr>
              <w:spacing w:line="240" w:lineRule="atLeast"/>
              <w:jc w:val="center"/>
            </w:pPr>
          </w:p>
        </w:tc>
      </w:tr>
      <w:tr w:rsidR="00D83EA1" w:rsidRPr="001128BC" w14:paraId="237F43DB" w14:textId="77777777" w:rsidTr="009261A7">
        <w:tc>
          <w:tcPr>
            <w:tcW w:w="813" w:type="dxa"/>
          </w:tcPr>
          <w:p w14:paraId="0E8EE19E" w14:textId="77777777" w:rsidR="00D83EA1" w:rsidRPr="001128BC" w:rsidDel="00A86868" w:rsidRDefault="00D83EA1" w:rsidP="009261A7">
            <w:pPr>
              <w:spacing w:line="240" w:lineRule="atLeast"/>
              <w:jc w:val="center"/>
            </w:pPr>
            <w:r w:rsidRPr="001128BC">
              <w:t>46.</w:t>
            </w:r>
          </w:p>
        </w:tc>
        <w:tc>
          <w:tcPr>
            <w:tcW w:w="2904" w:type="dxa"/>
          </w:tcPr>
          <w:p w14:paraId="1A721410" w14:textId="77777777" w:rsidR="00D83EA1" w:rsidRPr="001128BC" w:rsidRDefault="00D83EA1" w:rsidP="009261A7">
            <w:pPr>
              <w:spacing w:line="240" w:lineRule="atLeast"/>
            </w:pPr>
            <w:r w:rsidRPr="001128BC">
              <w:t xml:space="preserve">Коронарная ангиопластика со стентированием с выполнением внутрисосудистого ультразвукового исследования (ВСУЗИ) и </w:t>
            </w:r>
            <w:r w:rsidRPr="001128BC">
              <w:lastRenderedPageBreak/>
              <w:t>оценкой фракционированного коронарного резерва и градиента давления на стенозе коронарной артерии (FFR) (1 стент)</w:t>
            </w:r>
          </w:p>
          <w:p w14:paraId="25785CFE" w14:textId="77777777" w:rsidR="00D83EA1" w:rsidRPr="001128BC" w:rsidRDefault="00D83EA1" w:rsidP="009261A7">
            <w:pPr>
              <w:spacing w:line="240" w:lineRule="atLeast"/>
            </w:pPr>
          </w:p>
        </w:tc>
        <w:tc>
          <w:tcPr>
            <w:tcW w:w="1981" w:type="dxa"/>
          </w:tcPr>
          <w:p w14:paraId="15943213" w14:textId="77777777" w:rsidR="00D83EA1" w:rsidRPr="001128BC" w:rsidRDefault="00D83EA1" w:rsidP="009261A7">
            <w:pPr>
              <w:spacing w:line="240" w:lineRule="atLeast"/>
              <w:jc w:val="center"/>
              <w:rPr>
                <w:lang w:val="en-US"/>
              </w:rPr>
            </w:pPr>
            <w:r w:rsidRPr="001128BC">
              <w:rPr>
                <w:lang w:val="en-US"/>
              </w:rPr>
              <w:lastRenderedPageBreak/>
              <w:t xml:space="preserve">I20.0, I20.1, I20.8, I20.9, I21.0, I21.1, I21.2, I21.3, I21.9, I22, I25, I25.0, I25.1, I25.2, I25.3, I25.4, I25.5, I25.6, I25.8, </w:t>
            </w:r>
            <w:r w:rsidRPr="001128BC">
              <w:rPr>
                <w:lang w:val="en-US"/>
              </w:rPr>
              <w:lastRenderedPageBreak/>
              <w:t>I25.9</w:t>
            </w:r>
          </w:p>
        </w:tc>
        <w:tc>
          <w:tcPr>
            <w:tcW w:w="3156" w:type="dxa"/>
          </w:tcPr>
          <w:p w14:paraId="7151C669" w14:textId="77777777" w:rsidR="00D83EA1" w:rsidRPr="001128BC" w:rsidRDefault="00D83EA1" w:rsidP="009261A7">
            <w:pPr>
              <w:spacing w:line="240" w:lineRule="atLeast"/>
            </w:pPr>
            <w:r w:rsidRPr="001128BC">
              <w:lastRenderedPageBreak/>
              <w:t>стабильная стенокардия</w:t>
            </w:r>
          </w:p>
        </w:tc>
        <w:tc>
          <w:tcPr>
            <w:tcW w:w="1696" w:type="dxa"/>
          </w:tcPr>
          <w:p w14:paraId="69359D3B" w14:textId="77777777" w:rsidR="00D83EA1" w:rsidRPr="001128BC" w:rsidRDefault="00D83EA1" w:rsidP="009261A7">
            <w:pPr>
              <w:spacing w:line="240" w:lineRule="atLeast"/>
            </w:pPr>
            <w:r w:rsidRPr="001128BC">
              <w:t>хирургическое лечение</w:t>
            </w:r>
          </w:p>
        </w:tc>
        <w:tc>
          <w:tcPr>
            <w:tcW w:w="3466" w:type="dxa"/>
          </w:tcPr>
          <w:p w14:paraId="48DDE0A3" w14:textId="77777777" w:rsidR="00D83EA1" w:rsidRPr="001128BC" w:rsidRDefault="00D83EA1" w:rsidP="009261A7">
            <w:pPr>
              <w:spacing w:line="240" w:lineRule="atLeast"/>
            </w:pPr>
            <w:r w:rsidRPr="001128BC">
              <w:t xml:space="preserve">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w:t>
            </w:r>
            <w:r w:rsidRPr="001128BC">
              <w:lastRenderedPageBreak/>
              <w:t>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02FF9EE4" w14:textId="77777777" w:rsidR="00D83EA1" w:rsidRPr="001128BC" w:rsidRDefault="00D83EA1" w:rsidP="009261A7">
            <w:pPr>
              <w:spacing w:line="240" w:lineRule="atLeast"/>
              <w:jc w:val="center"/>
            </w:pPr>
            <w:r w:rsidRPr="001128BC">
              <w:rPr>
                <w:bCs/>
                <w:sz w:val="22"/>
                <w:szCs w:val="22"/>
              </w:rPr>
              <w:lastRenderedPageBreak/>
              <w:t>273607,39</w:t>
            </w:r>
          </w:p>
        </w:tc>
      </w:tr>
      <w:tr w:rsidR="00D83EA1" w:rsidRPr="001128BC" w14:paraId="562FD6B9" w14:textId="77777777" w:rsidTr="009261A7">
        <w:tc>
          <w:tcPr>
            <w:tcW w:w="813" w:type="dxa"/>
          </w:tcPr>
          <w:p w14:paraId="645AF6C9" w14:textId="77777777" w:rsidR="00D83EA1" w:rsidRPr="001128BC" w:rsidDel="00A86868" w:rsidRDefault="00D83EA1" w:rsidP="009261A7">
            <w:pPr>
              <w:spacing w:line="240" w:lineRule="atLeast"/>
              <w:jc w:val="center"/>
            </w:pPr>
            <w:r w:rsidRPr="001128BC">
              <w:t>47.</w:t>
            </w:r>
          </w:p>
        </w:tc>
        <w:tc>
          <w:tcPr>
            <w:tcW w:w="2904" w:type="dxa"/>
          </w:tcPr>
          <w:p w14:paraId="10BA5FC7" w14:textId="77777777"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14:paraId="58F91834" w14:textId="77777777" w:rsidR="00D83EA1" w:rsidRPr="001128BC" w:rsidRDefault="00D83EA1" w:rsidP="009261A7">
            <w:pPr>
              <w:spacing w:line="240" w:lineRule="atLeast"/>
            </w:pPr>
          </w:p>
        </w:tc>
        <w:tc>
          <w:tcPr>
            <w:tcW w:w="1981" w:type="dxa"/>
          </w:tcPr>
          <w:p w14:paraId="67226498" w14:textId="77777777"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14:paraId="2D7A1607" w14:textId="77777777" w:rsidR="00D83EA1" w:rsidRPr="001128BC" w:rsidRDefault="00D83EA1" w:rsidP="009261A7">
            <w:pPr>
              <w:spacing w:line="240" w:lineRule="atLeast"/>
            </w:pPr>
            <w:r w:rsidRPr="001128BC">
              <w:t>стабильная стенокардия</w:t>
            </w:r>
          </w:p>
        </w:tc>
        <w:tc>
          <w:tcPr>
            <w:tcW w:w="1696" w:type="dxa"/>
          </w:tcPr>
          <w:p w14:paraId="3FABD938" w14:textId="77777777" w:rsidR="00D83EA1" w:rsidRPr="001128BC" w:rsidRDefault="00D83EA1" w:rsidP="009261A7">
            <w:pPr>
              <w:spacing w:line="240" w:lineRule="atLeast"/>
            </w:pPr>
            <w:r w:rsidRPr="001128BC">
              <w:t>хирургическое лечение</w:t>
            </w:r>
          </w:p>
        </w:tc>
        <w:tc>
          <w:tcPr>
            <w:tcW w:w="3466" w:type="dxa"/>
          </w:tcPr>
          <w:p w14:paraId="3EB9088B" w14:textId="77777777" w:rsidR="00D83EA1" w:rsidRPr="001128BC" w:rsidRDefault="00D83EA1" w:rsidP="009261A7">
            <w:pPr>
              <w:spacing w:line="240" w:lineRule="atLeast"/>
            </w:pPr>
            <w:r w:rsidRPr="001128BC">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5B89961C" w14:textId="77777777" w:rsidR="00D83EA1" w:rsidRPr="001128BC" w:rsidRDefault="00D83EA1" w:rsidP="009261A7">
            <w:pPr>
              <w:jc w:val="center"/>
              <w:rPr>
                <w:bCs/>
                <w:sz w:val="22"/>
                <w:szCs w:val="22"/>
              </w:rPr>
            </w:pPr>
            <w:r w:rsidRPr="001128BC">
              <w:rPr>
                <w:bCs/>
                <w:sz w:val="22"/>
                <w:szCs w:val="22"/>
              </w:rPr>
              <w:t>298579,86</w:t>
            </w:r>
          </w:p>
          <w:p w14:paraId="4850934D" w14:textId="77777777" w:rsidR="00D83EA1" w:rsidRPr="001128BC" w:rsidRDefault="00D83EA1" w:rsidP="009261A7">
            <w:pPr>
              <w:spacing w:line="240" w:lineRule="atLeast"/>
              <w:jc w:val="center"/>
            </w:pPr>
          </w:p>
        </w:tc>
      </w:tr>
      <w:tr w:rsidR="00D83EA1" w:rsidRPr="001128BC" w14:paraId="766BB304" w14:textId="77777777" w:rsidTr="009261A7">
        <w:tc>
          <w:tcPr>
            <w:tcW w:w="813" w:type="dxa"/>
          </w:tcPr>
          <w:p w14:paraId="044D6AAD" w14:textId="77777777" w:rsidR="00D83EA1" w:rsidRPr="001128BC" w:rsidDel="00A86868" w:rsidRDefault="00D83EA1" w:rsidP="009261A7">
            <w:pPr>
              <w:spacing w:line="240" w:lineRule="atLeast"/>
              <w:jc w:val="center"/>
            </w:pPr>
            <w:r w:rsidRPr="001128BC">
              <w:t>48.</w:t>
            </w:r>
          </w:p>
        </w:tc>
        <w:tc>
          <w:tcPr>
            <w:tcW w:w="2904" w:type="dxa"/>
          </w:tcPr>
          <w:p w14:paraId="29021ECE" w14:textId="77777777" w:rsidR="00D83EA1" w:rsidRPr="001128BC" w:rsidRDefault="00D83EA1" w:rsidP="009261A7">
            <w:pPr>
              <w:spacing w:line="240" w:lineRule="atLeast"/>
            </w:pPr>
            <w:r w:rsidRPr="001128BC">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w:t>
            </w:r>
            <w:r w:rsidRPr="001128BC">
              <w:lastRenderedPageBreak/>
              <w:t>стенозе коронарной артерии (FFR) (3 стента)</w:t>
            </w:r>
          </w:p>
          <w:p w14:paraId="516481E7" w14:textId="77777777" w:rsidR="00D83EA1" w:rsidRPr="001128BC" w:rsidRDefault="00D83EA1" w:rsidP="009261A7">
            <w:pPr>
              <w:spacing w:line="240" w:lineRule="atLeast"/>
            </w:pPr>
          </w:p>
        </w:tc>
        <w:tc>
          <w:tcPr>
            <w:tcW w:w="1981" w:type="dxa"/>
          </w:tcPr>
          <w:p w14:paraId="17D8562F" w14:textId="77777777" w:rsidR="00D83EA1" w:rsidRPr="001128BC" w:rsidRDefault="00D83EA1" w:rsidP="009261A7">
            <w:pPr>
              <w:spacing w:line="240" w:lineRule="atLeast"/>
              <w:jc w:val="center"/>
              <w:rPr>
                <w:lang w:val="en-US"/>
              </w:rPr>
            </w:pPr>
            <w:r w:rsidRPr="001128BC">
              <w:rPr>
                <w:lang w:val="en-US"/>
              </w:rPr>
              <w:lastRenderedPageBreak/>
              <w:t>I20.0, I20.1, I20.8, I20.9, I21.0, I21.1, I21.2, I21.3, I21.9, I22, I25, I25.0, I25.1, I25.2, I25.3, I25.4, I25.5, I25.6, I25.8, I25.9</w:t>
            </w:r>
          </w:p>
        </w:tc>
        <w:tc>
          <w:tcPr>
            <w:tcW w:w="3156" w:type="dxa"/>
          </w:tcPr>
          <w:p w14:paraId="616F05B1" w14:textId="77777777" w:rsidR="00D83EA1" w:rsidRPr="001128BC" w:rsidRDefault="00D83EA1" w:rsidP="009261A7">
            <w:pPr>
              <w:spacing w:line="240" w:lineRule="atLeast"/>
            </w:pPr>
            <w:r w:rsidRPr="001128BC">
              <w:t>стабильная стенокардия</w:t>
            </w:r>
          </w:p>
        </w:tc>
        <w:tc>
          <w:tcPr>
            <w:tcW w:w="1696" w:type="dxa"/>
          </w:tcPr>
          <w:p w14:paraId="7B3A2F1D" w14:textId="77777777" w:rsidR="00D83EA1" w:rsidRPr="001128BC" w:rsidRDefault="00D83EA1" w:rsidP="009261A7">
            <w:pPr>
              <w:spacing w:line="240" w:lineRule="atLeast"/>
            </w:pPr>
            <w:r w:rsidRPr="001128BC">
              <w:t>хирургическое лечение</w:t>
            </w:r>
          </w:p>
        </w:tc>
        <w:tc>
          <w:tcPr>
            <w:tcW w:w="3466" w:type="dxa"/>
          </w:tcPr>
          <w:p w14:paraId="022E673F" w14:textId="77777777" w:rsidR="00D83EA1" w:rsidRPr="001128BC" w:rsidRDefault="00D83EA1" w:rsidP="009261A7">
            <w:pPr>
              <w:spacing w:line="240" w:lineRule="atLeast"/>
            </w:pPr>
            <w:r w:rsidRPr="001128BC">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493B8B2B" w14:textId="77777777" w:rsidR="00D83EA1" w:rsidRPr="001128BC" w:rsidRDefault="00D83EA1" w:rsidP="009261A7">
            <w:pPr>
              <w:jc w:val="center"/>
              <w:rPr>
                <w:bCs/>
                <w:sz w:val="22"/>
                <w:szCs w:val="22"/>
              </w:rPr>
            </w:pPr>
            <w:r w:rsidRPr="001128BC">
              <w:rPr>
                <w:bCs/>
                <w:sz w:val="22"/>
                <w:szCs w:val="22"/>
              </w:rPr>
              <w:t>328060,55</w:t>
            </w:r>
          </w:p>
          <w:p w14:paraId="0C56BBB4" w14:textId="77777777" w:rsidR="00D83EA1" w:rsidRPr="001128BC" w:rsidRDefault="00D83EA1" w:rsidP="009261A7">
            <w:pPr>
              <w:spacing w:line="240" w:lineRule="atLeast"/>
              <w:jc w:val="center"/>
            </w:pPr>
          </w:p>
        </w:tc>
      </w:tr>
      <w:tr w:rsidR="00D83EA1" w:rsidRPr="001128BC" w14:paraId="10694D37" w14:textId="77777777" w:rsidTr="009261A7">
        <w:tc>
          <w:tcPr>
            <w:tcW w:w="813" w:type="dxa"/>
          </w:tcPr>
          <w:p w14:paraId="1CBF9D5C" w14:textId="77777777" w:rsidR="00D83EA1" w:rsidRPr="001128BC" w:rsidRDefault="00D83EA1" w:rsidP="009261A7">
            <w:pPr>
              <w:spacing w:line="240" w:lineRule="atLeast"/>
              <w:jc w:val="center"/>
            </w:pPr>
            <w:r w:rsidRPr="001128BC">
              <w:t>49.</w:t>
            </w:r>
          </w:p>
        </w:tc>
        <w:tc>
          <w:tcPr>
            <w:tcW w:w="2904" w:type="dxa"/>
          </w:tcPr>
          <w:p w14:paraId="7E04A477" w14:textId="77777777"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14:paraId="13266577" w14:textId="77777777"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14:paraId="430F4000" w14:textId="77777777"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3B171B90" w14:textId="77777777" w:rsidR="00D83EA1" w:rsidRPr="001128BC" w:rsidRDefault="00D83EA1" w:rsidP="009261A7">
            <w:pPr>
              <w:spacing w:line="240" w:lineRule="atLeast"/>
            </w:pPr>
          </w:p>
        </w:tc>
        <w:tc>
          <w:tcPr>
            <w:tcW w:w="1696" w:type="dxa"/>
          </w:tcPr>
          <w:p w14:paraId="00893BCF" w14:textId="77777777" w:rsidR="00D83EA1" w:rsidRPr="001128BC" w:rsidRDefault="00D83EA1" w:rsidP="009261A7">
            <w:pPr>
              <w:spacing w:line="240" w:lineRule="atLeast"/>
            </w:pPr>
            <w:r w:rsidRPr="001128BC">
              <w:t>хирургическое лечение</w:t>
            </w:r>
          </w:p>
        </w:tc>
        <w:tc>
          <w:tcPr>
            <w:tcW w:w="3466" w:type="dxa"/>
          </w:tcPr>
          <w:p w14:paraId="2BC8152B" w14:textId="77777777"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14:paraId="35E0E977" w14:textId="77777777" w:rsidR="00D83EA1" w:rsidRPr="001128BC" w:rsidRDefault="00D83EA1" w:rsidP="009261A7">
            <w:pPr>
              <w:spacing w:line="240" w:lineRule="atLeast"/>
              <w:jc w:val="center"/>
            </w:pPr>
            <w:r w:rsidRPr="001128BC">
              <w:rPr>
                <w:bCs/>
                <w:sz w:val="22"/>
                <w:szCs w:val="22"/>
              </w:rPr>
              <w:t>162346,96</w:t>
            </w:r>
          </w:p>
        </w:tc>
      </w:tr>
      <w:tr w:rsidR="00D83EA1" w:rsidRPr="001128BC" w14:paraId="0F90DCDF" w14:textId="77777777" w:rsidTr="009261A7">
        <w:trPr>
          <w:trHeight w:val="2308"/>
        </w:trPr>
        <w:tc>
          <w:tcPr>
            <w:tcW w:w="813" w:type="dxa"/>
          </w:tcPr>
          <w:p w14:paraId="32C40402" w14:textId="77777777" w:rsidR="00D83EA1" w:rsidRPr="001128BC" w:rsidRDefault="00D83EA1" w:rsidP="009261A7">
            <w:pPr>
              <w:spacing w:line="240" w:lineRule="atLeast"/>
              <w:jc w:val="center"/>
            </w:pPr>
            <w:r w:rsidRPr="001128BC">
              <w:t>50.</w:t>
            </w:r>
          </w:p>
        </w:tc>
        <w:tc>
          <w:tcPr>
            <w:tcW w:w="2904" w:type="dxa"/>
          </w:tcPr>
          <w:p w14:paraId="24DA9014" w14:textId="77777777"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детей</w:t>
            </w:r>
          </w:p>
        </w:tc>
        <w:tc>
          <w:tcPr>
            <w:tcW w:w="1981" w:type="dxa"/>
          </w:tcPr>
          <w:p w14:paraId="6FD61073" w14:textId="77777777"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14:paraId="02420D08" w14:textId="77777777"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3AFAAC1F" w14:textId="77777777" w:rsidR="00D83EA1" w:rsidRPr="001128BC" w:rsidRDefault="00D83EA1" w:rsidP="009261A7">
            <w:pPr>
              <w:spacing w:line="240" w:lineRule="atLeast"/>
            </w:pPr>
          </w:p>
        </w:tc>
        <w:tc>
          <w:tcPr>
            <w:tcW w:w="1696" w:type="dxa"/>
          </w:tcPr>
          <w:p w14:paraId="3DA9EE4A" w14:textId="77777777" w:rsidR="00D83EA1" w:rsidRPr="001128BC" w:rsidRDefault="00D83EA1" w:rsidP="009261A7">
            <w:pPr>
              <w:spacing w:line="240" w:lineRule="atLeast"/>
            </w:pPr>
            <w:r w:rsidRPr="001128BC">
              <w:t>хирургическое лечение</w:t>
            </w:r>
          </w:p>
        </w:tc>
        <w:tc>
          <w:tcPr>
            <w:tcW w:w="3466" w:type="dxa"/>
          </w:tcPr>
          <w:p w14:paraId="3B27733C" w14:textId="77777777"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14:paraId="737CA347" w14:textId="77777777" w:rsidR="00D83EA1" w:rsidRPr="001128BC" w:rsidRDefault="00D83EA1" w:rsidP="009261A7">
            <w:pPr>
              <w:spacing w:line="240" w:lineRule="atLeast"/>
              <w:jc w:val="center"/>
            </w:pPr>
            <w:r w:rsidRPr="001128BC">
              <w:rPr>
                <w:bCs/>
                <w:sz w:val="22"/>
                <w:szCs w:val="22"/>
              </w:rPr>
              <w:t>302895,71</w:t>
            </w:r>
          </w:p>
        </w:tc>
      </w:tr>
      <w:tr w:rsidR="00D83EA1" w:rsidRPr="001128BC" w14:paraId="398CA313" w14:textId="77777777" w:rsidTr="009261A7">
        <w:tc>
          <w:tcPr>
            <w:tcW w:w="813" w:type="dxa"/>
          </w:tcPr>
          <w:p w14:paraId="43761713" w14:textId="77777777" w:rsidR="00D83EA1" w:rsidRPr="001128BC" w:rsidRDefault="00D83EA1" w:rsidP="009261A7">
            <w:pPr>
              <w:spacing w:line="240" w:lineRule="atLeast"/>
              <w:jc w:val="center"/>
            </w:pPr>
            <w:r w:rsidRPr="001128BC">
              <w:t>51.</w:t>
            </w:r>
          </w:p>
        </w:tc>
        <w:tc>
          <w:tcPr>
            <w:tcW w:w="2904" w:type="dxa"/>
          </w:tcPr>
          <w:p w14:paraId="2460195B" w14:textId="77777777"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1" w:type="dxa"/>
          </w:tcPr>
          <w:p w14:paraId="15B98FA7" w14:textId="77777777"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14:paraId="0AC8BA1C" w14:textId="77777777"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14:paraId="51987FBD" w14:textId="77777777" w:rsidR="00D83EA1" w:rsidRPr="001128BC" w:rsidRDefault="00D83EA1" w:rsidP="009261A7">
            <w:pPr>
              <w:spacing w:line="240" w:lineRule="atLeast"/>
            </w:pPr>
          </w:p>
        </w:tc>
        <w:tc>
          <w:tcPr>
            <w:tcW w:w="1696" w:type="dxa"/>
          </w:tcPr>
          <w:p w14:paraId="62695F02"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7F6EB866" w14:textId="77777777" w:rsidR="00D83EA1" w:rsidRPr="001128BC" w:rsidRDefault="00D83EA1" w:rsidP="009261A7">
            <w:pPr>
              <w:spacing w:line="240" w:lineRule="atLeast"/>
            </w:pPr>
            <w:r w:rsidRPr="001128BC">
              <w:t>имплантация частотно-адаптированного двухкамерного кардиостимулятора</w:t>
            </w:r>
          </w:p>
        </w:tc>
        <w:tc>
          <w:tcPr>
            <w:tcW w:w="1804" w:type="dxa"/>
          </w:tcPr>
          <w:p w14:paraId="55A517BD" w14:textId="77777777" w:rsidR="00D83EA1" w:rsidRPr="001128BC" w:rsidRDefault="00D83EA1" w:rsidP="009261A7">
            <w:pPr>
              <w:spacing w:line="240" w:lineRule="atLeast"/>
              <w:jc w:val="center"/>
            </w:pPr>
            <w:r w:rsidRPr="001128BC">
              <w:rPr>
                <w:bCs/>
                <w:sz w:val="22"/>
                <w:szCs w:val="22"/>
              </w:rPr>
              <w:t>241083,58</w:t>
            </w:r>
          </w:p>
        </w:tc>
      </w:tr>
      <w:tr w:rsidR="00D83EA1" w:rsidRPr="001128BC" w14:paraId="36A66D21" w14:textId="77777777" w:rsidTr="009261A7">
        <w:tc>
          <w:tcPr>
            <w:tcW w:w="813" w:type="dxa"/>
          </w:tcPr>
          <w:p w14:paraId="6358DB94" w14:textId="77777777" w:rsidR="00D83EA1" w:rsidRPr="001128BC" w:rsidRDefault="00D83EA1" w:rsidP="009261A7">
            <w:pPr>
              <w:spacing w:line="240" w:lineRule="atLeast"/>
              <w:jc w:val="center"/>
            </w:pPr>
            <w:r w:rsidRPr="001128BC">
              <w:t>52.</w:t>
            </w:r>
          </w:p>
        </w:tc>
        <w:tc>
          <w:tcPr>
            <w:tcW w:w="2904" w:type="dxa"/>
          </w:tcPr>
          <w:p w14:paraId="62ECA823" w14:textId="77777777" w:rsidR="00D83EA1" w:rsidRPr="001128BC" w:rsidRDefault="00D83EA1" w:rsidP="009261A7">
            <w:pPr>
              <w:spacing w:line="240" w:lineRule="atLeast"/>
            </w:pPr>
            <w:r w:rsidRPr="001128BC">
              <w:t>Эндоваскулярная тромбэкстракция при остром ишемическом инсульте</w:t>
            </w:r>
          </w:p>
        </w:tc>
        <w:tc>
          <w:tcPr>
            <w:tcW w:w="1981" w:type="dxa"/>
          </w:tcPr>
          <w:p w14:paraId="2BFB2BB8" w14:textId="77777777" w:rsidR="00D83EA1" w:rsidRPr="001128BC" w:rsidRDefault="00D83EA1" w:rsidP="009261A7">
            <w:pPr>
              <w:spacing w:line="240" w:lineRule="atLeast"/>
              <w:jc w:val="center"/>
              <w:rPr>
                <w:lang w:val="en-US"/>
              </w:rPr>
            </w:pPr>
            <w:r w:rsidRPr="001128BC">
              <w:rPr>
                <w:lang w:val="en-US"/>
              </w:rPr>
              <w:t>I63.0, I63.1, I63.2, I63.3, I63.4, I63.5, I63.8, I63.</w:t>
            </w:r>
            <w:r w:rsidRPr="001128BC">
              <w:t>9</w:t>
            </w:r>
          </w:p>
        </w:tc>
        <w:tc>
          <w:tcPr>
            <w:tcW w:w="3156" w:type="dxa"/>
          </w:tcPr>
          <w:p w14:paraId="5DC905FD" w14:textId="77777777" w:rsidR="00D83EA1" w:rsidRPr="001128BC" w:rsidRDefault="00D83EA1" w:rsidP="009261A7">
            <w:pPr>
              <w:spacing w:line="240" w:lineRule="atLeast"/>
            </w:pPr>
            <w:r w:rsidRPr="001128BC">
              <w:t>острый ишемический инсульт, вызванный тромботической или эмболической окклюзией церебральных или прецеребральных артерий</w:t>
            </w:r>
          </w:p>
          <w:p w14:paraId="03F79414" w14:textId="77777777" w:rsidR="00D83EA1" w:rsidRPr="001128BC" w:rsidRDefault="00D83EA1" w:rsidP="009261A7">
            <w:pPr>
              <w:spacing w:line="120" w:lineRule="exact"/>
            </w:pPr>
          </w:p>
        </w:tc>
        <w:tc>
          <w:tcPr>
            <w:tcW w:w="1696" w:type="dxa"/>
          </w:tcPr>
          <w:p w14:paraId="4BF87C96" w14:textId="77777777" w:rsidR="00D83EA1" w:rsidRPr="001128BC" w:rsidRDefault="00D83EA1" w:rsidP="009261A7">
            <w:pPr>
              <w:spacing w:line="240" w:lineRule="atLeast"/>
            </w:pPr>
            <w:r w:rsidRPr="001128BC">
              <w:t>хирургическое лечение</w:t>
            </w:r>
          </w:p>
        </w:tc>
        <w:tc>
          <w:tcPr>
            <w:tcW w:w="3466" w:type="dxa"/>
          </w:tcPr>
          <w:p w14:paraId="16D05E9C" w14:textId="77777777" w:rsidR="00D83EA1" w:rsidRPr="001128BC" w:rsidRDefault="00D83EA1" w:rsidP="009261A7">
            <w:pPr>
              <w:spacing w:line="240" w:lineRule="atLeast"/>
            </w:pPr>
            <w:r w:rsidRPr="001128BC">
              <w:t>эндоваскулярная механическая тромбэкстракция и/или тромбоаспирация</w:t>
            </w:r>
          </w:p>
        </w:tc>
        <w:tc>
          <w:tcPr>
            <w:tcW w:w="1804" w:type="dxa"/>
          </w:tcPr>
          <w:p w14:paraId="52CA5186" w14:textId="77777777" w:rsidR="00D83EA1" w:rsidRPr="001128BC" w:rsidRDefault="00D83EA1" w:rsidP="009261A7">
            <w:pPr>
              <w:spacing w:line="240" w:lineRule="atLeast"/>
              <w:jc w:val="center"/>
            </w:pPr>
            <w:r w:rsidRPr="001128BC">
              <w:rPr>
                <w:bCs/>
                <w:sz w:val="22"/>
                <w:szCs w:val="22"/>
              </w:rPr>
              <w:t>771103,52</w:t>
            </w:r>
          </w:p>
        </w:tc>
      </w:tr>
      <w:tr w:rsidR="00D83EA1" w:rsidRPr="001128BC" w14:paraId="00DD450B" w14:textId="77777777" w:rsidTr="009261A7">
        <w:tc>
          <w:tcPr>
            <w:tcW w:w="813" w:type="dxa"/>
          </w:tcPr>
          <w:p w14:paraId="29B55099" w14:textId="77777777" w:rsidR="00D83EA1" w:rsidRPr="001128BC" w:rsidRDefault="00D83EA1" w:rsidP="009261A7">
            <w:pPr>
              <w:spacing w:line="240" w:lineRule="atLeast"/>
              <w:jc w:val="center"/>
            </w:pPr>
            <w:r w:rsidRPr="001128BC">
              <w:t>53.</w:t>
            </w:r>
          </w:p>
        </w:tc>
        <w:tc>
          <w:tcPr>
            <w:tcW w:w="2904" w:type="dxa"/>
          </w:tcPr>
          <w:p w14:paraId="2BE1CD9B" w14:textId="77777777" w:rsidR="00D83EA1" w:rsidRPr="001128BC" w:rsidRDefault="00D83EA1" w:rsidP="009261A7">
            <w:pPr>
              <w:spacing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14:paraId="10998CDA" w14:textId="77777777" w:rsidR="00D83EA1" w:rsidRPr="001128BC" w:rsidRDefault="00D83EA1" w:rsidP="009261A7">
            <w:pPr>
              <w:spacing w:line="240" w:lineRule="atLeast"/>
              <w:jc w:val="center"/>
            </w:pPr>
            <w:r w:rsidRPr="00844B53">
              <w:t>I20</w:t>
            </w:r>
            <w:r w:rsidRPr="001128BC">
              <w:rPr>
                <w:rStyle w:val="af3"/>
                <w:color w:val="auto"/>
              </w:rPr>
              <w:t>.0,</w:t>
            </w:r>
            <w:r w:rsidRPr="001128BC">
              <w:t xml:space="preserve"> </w:t>
            </w:r>
            <w:r w:rsidRPr="00844B53">
              <w:t>I21</w:t>
            </w:r>
            <w:r w:rsidRPr="001128BC">
              <w:t xml:space="preserve">, </w:t>
            </w:r>
            <w:r w:rsidRPr="00844B53">
              <w:t>I22</w:t>
            </w:r>
            <w:r w:rsidRPr="001128BC">
              <w:t xml:space="preserve">, </w:t>
            </w:r>
            <w:r w:rsidRPr="00844B53">
              <w:t>I24.0</w:t>
            </w:r>
          </w:p>
        </w:tc>
        <w:tc>
          <w:tcPr>
            <w:tcW w:w="3156" w:type="dxa"/>
          </w:tcPr>
          <w:p w14:paraId="6DBD3CFE" w14:textId="77777777" w:rsidR="00D83EA1" w:rsidRPr="001128BC" w:rsidRDefault="00D83EA1" w:rsidP="009261A7">
            <w:pPr>
              <w:spacing w:line="240" w:lineRule="atLeast"/>
            </w:pPr>
            <w:r w:rsidRPr="001128B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14:paraId="0FD9C626" w14:textId="77777777" w:rsidR="00D83EA1" w:rsidRPr="001128BC" w:rsidRDefault="00D83EA1" w:rsidP="009261A7">
            <w:pPr>
              <w:spacing w:line="120" w:lineRule="exact"/>
            </w:pPr>
          </w:p>
        </w:tc>
        <w:tc>
          <w:tcPr>
            <w:tcW w:w="1696" w:type="dxa"/>
          </w:tcPr>
          <w:p w14:paraId="30936C9C" w14:textId="77777777" w:rsidR="00D83EA1" w:rsidRPr="001128BC" w:rsidRDefault="00D83EA1" w:rsidP="009261A7">
            <w:pPr>
              <w:spacing w:line="240" w:lineRule="atLeast"/>
            </w:pPr>
            <w:r w:rsidRPr="001128BC">
              <w:t>хирургическое лечение</w:t>
            </w:r>
          </w:p>
        </w:tc>
        <w:tc>
          <w:tcPr>
            <w:tcW w:w="3466" w:type="dxa"/>
          </w:tcPr>
          <w:p w14:paraId="22BA571E" w14:textId="77777777" w:rsidR="00D83EA1" w:rsidRPr="001128BC" w:rsidRDefault="00D83EA1" w:rsidP="009261A7">
            <w:pPr>
              <w:spacing w:line="240" w:lineRule="atLeast"/>
            </w:pPr>
            <w:r w:rsidRPr="001128BC">
              <w:t xml:space="preserve">коронарное шунтирование в условиях искусственного кровоснабжения </w:t>
            </w:r>
          </w:p>
          <w:p w14:paraId="61ACE773" w14:textId="77777777" w:rsidR="00D83EA1" w:rsidRPr="001128BC" w:rsidRDefault="00D83EA1" w:rsidP="009261A7">
            <w:pPr>
              <w:spacing w:line="240" w:lineRule="atLeast"/>
            </w:pPr>
          </w:p>
          <w:p w14:paraId="4138008B" w14:textId="77777777" w:rsidR="00D83EA1" w:rsidRPr="001128BC" w:rsidRDefault="00D83EA1" w:rsidP="009261A7">
            <w:pPr>
              <w:spacing w:line="240" w:lineRule="atLeast"/>
            </w:pPr>
            <w:r w:rsidRPr="001128BC">
              <w:t>коронарное шунтирование на работающем сердце без использования искусственного кровообращения</w:t>
            </w:r>
          </w:p>
        </w:tc>
        <w:tc>
          <w:tcPr>
            <w:tcW w:w="1804" w:type="dxa"/>
          </w:tcPr>
          <w:p w14:paraId="1C799F34" w14:textId="77777777" w:rsidR="00D83EA1" w:rsidRPr="001128BC" w:rsidRDefault="00D83EA1" w:rsidP="009261A7">
            <w:pPr>
              <w:spacing w:line="240" w:lineRule="atLeast"/>
              <w:jc w:val="center"/>
            </w:pPr>
            <w:r w:rsidRPr="001128BC">
              <w:rPr>
                <w:bCs/>
                <w:sz w:val="22"/>
                <w:szCs w:val="22"/>
              </w:rPr>
              <w:t>416611,97</w:t>
            </w:r>
          </w:p>
        </w:tc>
      </w:tr>
      <w:tr w:rsidR="00D83EA1" w:rsidRPr="001128BC" w14:paraId="1FA657D7" w14:textId="77777777" w:rsidTr="009261A7">
        <w:tc>
          <w:tcPr>
            <w:tcW w:w="15820" w:type="dxa"/>
            <w:gridSpan w:val="7"/>
          </w:tcPr>
          <w:p w14:paraId="43AE5E7C" w14:textId="77777777" w:rsidR="00D83EA1" w:rsidRPr="001128BC" w:rsidRDefault="00D83EA1" w:rsidP="009261A7">
            <w:pPr>
              <w:spacing w:line="240" w:lineRule="atLeast"/>
              <w:jc w:val="center"/>
            </w:pPr>
            <w:r w:rsidRPr="001128BC">
              <w:t>Торакальная хирургия</w:t>
            </w:r>
          </w:p>
          <w:p w14:paraId="136B8A53" w14:textId="77777777" w:rsidR="00D83EA1" w:rsidRPr="001128BC" w:rsidRDefault="00D83EA1" w:rsidP="009261A7">
            <w:pPr>
              <w:spacing w:line="240" w:lineRule="atLeast"/>
              <w:jc w:val="center"/>
            </w:pPr>
          </w:p>
        </w:tc>
      </w:tr>
      <w:tr w:rsidR="00D83EA1" w:rsidRPr="001128BC" w14:paraId="610FAF40" w14:textId="77777777" w:rsidTr="009261A7">
        <w:tc>
          <w:tcPr>
            <w:tcW w:w="813" w:type="dxa"/>
            <w:vMerge w:val="restart"/>
          </w:tcPr>
          <w:p w14:paraId="4B8483BC" w14:textId="77777777" w:rsidR="00D83EA1" w:rsidRPr="001128BC" w:rsidRDefault="00D83EA1" w:rsidP="009261A7">
            <w:pPr>
              <w:spacing w:line="240" w:lineRule="atLeast"/>
              <w:jc w:val="center"/>
            </w:pPr>
            <w:r w:rsidRPr="001128BC">
              <w:t>54.</w:t>
            </w:r>
          </w:p>
        </w:tc>
        <w:tc>
          <w:tcPr>
            <w:tcW w:w="2904" w:type="dxa"/>
            <w:vMerge w:val="restart"/>
          </w:tcPr>
          <w:p w14:paraId="35BE98B7" w14:textId="77777777" w:rsidR="00D83EA1" w:rsidRPr="001128BC" w:rsidRDefault="00D83EA1" w:rsidP="009261A7">
            <w:pPr>
              <w:spacing w:line="240" w:lineRule="atLeast"/>
            </w:pPr>
            <w:r w:rsidRPr="001128BC">
              <w:t>Эндоскопические и эндоваскулярные операции на органах грудной полости</w:t>
            </w:r>
          </w:p>
        </w:tc>
        <w:tc>
          <w:tcPr>
            <w:tcW w:w="1981" w:type="dxa"/>
          </w:tcPr>
          <w:p w14:paraId="6BF58104" w14:textId="77777777" w:rsidR="00D83EA1" w:rsidRPr="001128BC" w:rsidRDefault="00D83EA1" w:rsidP="009261A7">
            <w:pPr>
              <w:spacing w:line="240" w:lineRule="atLeast"/>
              <w:jc w:val="center"/>
            </w:pPr>
            <w:r w:rsidRPr="00844B53">
              <w:t>I27.0</w:t>
            </w:r>
          </w:p>
        </w:tc>
        <w:tc>
          <w:tcPr>
            <w:tcW w:w="3156" w:type="dxa"/>
          </w:tcPr>
          <w:p w14:paraId="44635CCE" w14:textId="77777777" w:rsidR="00D83EA1" w:rsidRPr="001128BC" w:rsidRDefault="00D83EA1" w:rsidP="009261A7">
            <w:pPr>
              <w:spacing w:line="240" w:lineRule="atLeast"/>
            </w:pPr>
            <w:r w:rsidRPr="001128BC">
              <w:t>первичная легочная гипертензия</w:t>
            </w:r>
          </w:p>
          <w:p w14:paraId="32EC2979" w14:textId="77777777" w:rsidR="00D83EA1" w:rsidRPr="001128BC" w:rsidRDefault="00D83EA1" w:rsidP="009261A7">
            <w:pPr>
              <w:spacing w:line="240" w:lineRule="atLeast"/>
            </w:pPr>
          </w:p>
        </w:tc>
        <w:tc>
          <w:tcPr>
            <w:tcW w:w="1696" w:type="dxa"/>
          </w:tcPr>
          <w:p w14:paraId="28FFCA3F" w14:textId="77777777" w:rsidR="00D83EA1" w:rsidRPr="001128BC" w:rsidRDefault="00D83EA1" w:rsidP="009261A7">
            <w:pPr>
              <w:spacing w:line="240" w:lineRule="atLeast"/>
            </w:pPr>
            <w:r w:rsidRPr="001128BC">
              <w:t>хирургическое лечение</w:t>
            </w:r>
          </w:p>
          <w:p w14:paraId="77FE8AB5" w14:textId="77777777" w:rsidR="00D83EA1" w:rsidRPr="001128BC" w:rsidRDefault="00D83EA1" w:rsidP="009261A7">
            <w:pPr>
              <w:spacing w:line="240" w:lineRule="atLeast"/>
            </w:pPr>
          </w:p>
        </w:tc>
        <w:tc>
          <w:tcPr>
            <w:tcW w:w="3466" w:type="dxa"/>
          </w:tcPr>
          <w:p w14:paraId="7B1C27F4" w14:textId="77777777" w:rsidR="00D83EA1" w:rsidRPr="001128BC" w:rsidRDefault="00D83EA1" w:rsidP="009261A7">
            <w:pPr>
              <w:spacing w:line="240" w:lineRule="atLeast"/>
            </w:pPr>
            <w:r w:rsidRPr="001128BC">
              <w:t>атриосептостомия</w:t>
            </w:r>
          </w:p>
        </w:tc>
        <w:tc>
          <w:tcPr>
            <w:tcW w:w="1804" w:type="dxa"/>
            <w:vMerge w:val="restart"/>
          </w:tcPr>
          <w:p w14:paraId="0235B28E" w14:textId="77777777" w:rsidR="00D83EA1" w:rsidRPr="001128BC" w:rsidRDefault="00D83EA1" w:rsidP="009261A7">
            <w:pPr>
              <w:spacing w:line="240" w:lineRule="atLeast"/>
              <w:jc w:val="center"/>
            </w:pPr>
            <w:r w:rsidRPr="001128BC">
              <w:rPr>
                <w:bCs/>
                <w:sz w:val="22"/>
                <w:szCs w:val="22"/>
              </w:rPr>
              <w:t>167460,74</w:t>
            </w:r>
          </w:p>
        </w:tc>
      </w:tr>
      <w:tr w:rsidR="00D83EA1" w:rsidRPr="001128BC" w14:paraId="01F0CAEA" w14:textId="77777777" w:rsidTr="009261A7">
        <w:tc>
          <w:tcPr>
            <w:tcW w:w="813" w:type="dxa"/>
            <w:vMerge/>
          </w:tcPr>
          <w:p w14:paraId="31C316E6" w14:textId="77777777" w:rsidR="00D83EA1" w:rsidRPr="001128BC" w:rsidRDefault="00D83EA1" w:rsidP="009261A7">
            <w:pPr>
              <w:spacing w:line="240" w:lineRule="atLeast"/>
              <w:jc w:val="center"/>
            </w:pPr>
          </w:p>
        </w:tc>
        <w:tc>
          <w:tcPr>
            <w:tcW w:w="2904" w:type="dxa"/>
            <w:vMerge/>
          </w:tcPr>
          <w:p w14:paraId="24524E92" w14:textId="77777777" w:rsidR="00D83EA1" w:rsidRPr="001128BC" w:rsidRDefault="00D83EA1" w:rsidP="009261A7">
            <w:pPr>
              <w:spacing w:line="240" w:lineRule="atLeast"/>
            </w:pPr>
          </w:p>
        </w:tc>
        <w:tc>
          <w:tcPr>
            <w:tcW w:w="1981" w:type="dxa"/>
          </w:tcPr>
          <w:p w14:paraId="049D08CA" w14:textId="77777777" w:rsidR="00D83EA1" w:rsidRPr="001128BC" w:rsidRDefault="00D83EA1" w:rsidP="009261A7">
            <w:pPr>
              <w:spacing w:line="240" w:lineRule="atLeast"/>
              <w:jc w:val="center"/>
            </w:pPr>
            <w:r w:rsidRPr="00844B53">
              <w:t>I37</w:t>
            </w:r>
          </w:p>
        </w:tc>
        <w:tc>
          <w:tcPr>
            <w:tcW w:w="3156" w:type="dxa"/>
          </w:tcPr>
          <w:p w14:paraId="1766E761" w14:textId="77777777" w:rsidR="00D83EA1" w:rsidRPr="001128BC" w:rsidRDefault="00D83EA1" w:rsidP="009261A7">
            <w:pPr>
              <w:spacing w:line="240" w:lineRule="atLeast"/>
            </w:pPr>
            <w:r w:rsidRPr="001128BC">
              <w:t>стеноз клапана легочной артерии</w:t>
            </w:r>
          </w:p>
          <w:p w14:paraId="61C73E57" w14:textId="77777777" w:rsidR="00D83EA1" w:rsidRPr="001128BC" w:rsidRDefault="00D83EA1" w:rsidP="009261A7">
            <w:pPr>
              <w:spacing w:line="240" w:lineRule="atLeast"/>
            </w:pPr>
          </w:p>
        </w:tc>
        <w:tc>
          <w:tcPr>
            <w:tcW w:w="1696" w:type="dxa"/>
          </w:tcPr>
          <w:p w14:paraId="33AF8219" w14:textId="77777777" w:rsidR="00D83EA1" w:rsidRPr="001128BC" w:rsidRDefault="00D83EA1" w:rsidP="009261A7">
            <w:pPr>
              <w:spacing w:line="240" w:lineRule="atLeast"/>
            </w:pPr>
            <w:r w:rsidRPr="001128BC">
              <w:t>хирургическое лечение</w:t>
            </w:r>
          </w:p>
          <w:p w14:paraId="6F1EC189" w14:textId="77777777" w:rsidR="00D83EA1" w:rsidRPr="001128BC" w:rsidRDefault="00D83EA1" w:rsidP="009261A7">
            <w:pPr>
              <w:spacing w:line="240" w:lineRule="atLeast"/>
            </w:pPr>
          </w:p>
        </w:tc>
        <w:tc>
          <w:tcPr>
            <w:tcW w:w="3466" w:type="dxa"/>
          </w:tcPr>
          <w:p w14:paraId="09F3976A" w14:textId="77777777" w:rsidR="00D83EA1" w:rsidRPr="001128BC" w:rsidRDefault="00D83EA1" w:rsidP="009261A7">
            <w:pPr>
              <w:spacing w:line="240" w:lineRule="atLeast"/>
            </w:pPr>
            <w:r w:rsidRPr="001128BC">
              <w:t>баллонная ангиопластика</w:t>
            </w:r>
          </w:p>
        </w:tc>
        <w:tc>
          <w:tcPr>
            <w:tcW w:w="1804" w:type="dxa"/>
            <w:vMerge/>
          </w:tcPr>
          <w:p w14:paraId="61046DAF" w14:textId="77777777" w:rsidR="00D83EA1" w:rsidRPr="001128BC" w:rsidRDefault="00D83EA1" w:rsidP="009261A7">
            <w:pPr>
              <w:spacing w:line="240" w:lineRule="atLeast"/>
              <w:jc w:val="center"/>
            </w:pPr>
          </w:p>
        </w:tc>
      </w:tr>
      <w:tr w:rsidR="00D83EA1" w:rsidRPr="001128BC" w14:paraId="7563F957" w14:textId="77777777" w:rsidTr="009261A7">
        <w:tc>
          <w:tcPr>
            <w:tcW w:w="813" w:type="dxa"/>
          </w:tcPr>
          <w:p w14:paraId="0DA51B8C" w14:textId="77777777" w:rsidR="00D83EA1" w:rsidRPr="001128BC" w:rsidRDefault="00D83EA1" w:rsidP="009261A7">
            <w:pPr>
              <w:spacing w:line="240" w:lineRule="atLeast"/>
              <w:jc w:val="center"/>
            </w:pPr>
          </w:p>
        </w:tc>
        <w:tc>
          <w:tcPr>
            <w:tcW w:w="2904" w:type="dxa"/>
          </w:tcPr>
          <w:p w14:paraId="121E879B" w14:textId="77777777" w:rsidR="00D83EA1" w:rsidRPr="001128BC" w:rsidRDefault="00D83EA1" w:rsidP="009261A7">
            <w:pPr>
              <w:spacing w:line="240" w:lineRule="atLeast"/>
            </w:pPr>
            <w:r w:rsidRPr="001128BC">
              <w:t>Видеоторакоскопические операции на органах грудной полости</w:t>
            </w:r>
          </w:p>
          <w:p w14:paraId="38450333" w14:textId="77777777" w:rsidR="00D83EA1" w:rsidRPr="001128BC" w:rsidRDefault="00D83EA1" w:rsidP="009261A7">
            <w:pPr>
              <w:spacing w:line="240" w:lineRule="atLeast"/>
            </w:pPr>
          </w:p>
        </w:tc>
        <w:tc>
          <w:tcPr>
            <w:tcW w:w="1981" w:type="dxa"/>
          </w:tcPr>
          <w:p w14:paraId="4A9896B7" w14:textId="77777777" w:rsidR="00D83EA1" w:rsidRPr="001128BC" w:rsidRDefault="00D83EA1" w:rsidP="009261A7">
            <w:pPr>
              <w:spacing w:line="240" w:lineRule="atLeast"/>
              <w:jc w:val="center"/>
            </w:pPr>
            <w:r w:rsidRPr="00844B53">
              <w:t>J43</w:t>
            </w:r>
          </w:p>
        </w:tc>
        <w:tc>
          <w:tcPr>
            <w:tcW w:w="3156" w:type="dxa"/>
          </w:tcPr>
          <w:p w14:paraId="5ADAC67E" w14:textId="77777777" w:rsidR="00D83EA1" w:rsidRPr="001128BC" w:rsidRDefault="00D83EA1" w:rsidP="009261A7">
            <w:pPr>
              <w:spacing w:line="240" w:lineRule="atLeast"/>
            </w:pPr>
            <w:r w:rsidRPr="001128BC">
              <w:t>эмфизема легкого</w:t>
            </w:r>
          </w:p>
        </w:tc>
        <w:tc>
          <w:tcPr>
            <w:tcW w:w="1696" w:type="dxa"/>
          </w:tcPr>
          <w:p w14:paraId="15FDABB7" w14:textId="77777777" w:rsidR="00D83EA1" w:rsidRPr="001128BC" w:rsidRDefault="00D83EA1" w:rsidP="009261A7">
            <w:pPr>
              <w:spacing w:line="240" w:lineRule="atLeast"/>
            </w:pPr>
            <w:r w:rsidRPr="001128BC">
              <w:t>хирургическое лечение</w:t>
            </w:r>
          </w:p>
        </w:tc>
        <w:tc>
          <w:tcPr>
            <w:tcW w:w="3466" w:type="dxa"/>
          </w:tcPr>
          <w:p w14:paraId="3FB13A16" w14:textId="77777777" w:rsidR="00D83EA1" w:rsidRPr="001128BC" w:rsidRDefault="00D83EA1" w:rsidP="009261A7">
            <w:pPr>
              <w:spacing w:line="240" w:lineRule="atLeast"/>
            </w:pPr>
            <w:r w:rsidRPr="001128BC">
              <w:t>видеоторакоскопическая резекция легких при осложненной эмфиземе</w:t>
            </w:r>
          </w:p>
        </w:tc>
        <w:tc>
          <w:tcPr>
            <w:tcW w:w="1804" w:type="dxa"/>
          </w:tcPr>
          <w:p w14:paraId="0D0E3716" w14:textId="77777777" w:rsidR="00D83EA1" w:rsidRPr="001128BC" w:rsidRDefault="00D83EA1" w:rsidP="009261A7">
            <w:pPr>
              <w:spacing w:line="240" w:lineRule="atLeast"/>
              <w:jc w:val="center"/>
            </w:pPr>
          </w:p>
        </w:tc>
      </w:tr>
      <w:tr w:rsidR="00D83EA1" w:rsidRPr="001128BC" w14:paraId="469EB307" w14:textId="77777777" w:rsidTr="009261A7">
        <w:tc>
          <w:tcPr>
            <w:tcW w:w="813" w:type="dxa"/>
          </w:tcPr>
          <w:p w14:paraId="17618135" w14:textId="77777777" w:rsidR="00D83EA1" w:rsidRPr="001128BC" w:rsidRDefault="00D83EA1" w:rsidP="009261A7">
            <w:pPr>
              <w:spacing w:line="240" w:lineRule="atLeast"/>
              <w:jc w:val="center"/>
            </w:pPr>
            <w:r w:rsidRPr="001128BC">
              <w:t>55.</w:t>
            </w:r>
          </w:p>
        </w:tc>
        <w:tc>
          <w:tcPr>
            <w:tcW w:w="2904" w:type="dxa"/>
          </w:tcPr>
          <w:p w14:paraId="12A698D0" w14:textId="77777777" w:rsidR="00D83EA1" w:rsidRPr="001128BC" w:rsidRDefault="00D83EA1" w:rsidP="009261A7">
            <w:pPr>
              <w:spacing w:line="240" w:lineRule="atLeast"/>
            </w:pPr>
            <w:r w:rsidRPr="001128BC">
              <w:t xml:space="preserve">Расширенные и </w:t>
            </w:r>
            <w:r w:rsidRPr="001128BC">
              <w:lastRenderedPageBreak/>
              <w:t>реконструктивно-пластические операции на органах грудной полости</w:t>
            </w:r>
          </w:p>
        </w:tc>
        <w:tc>
          <w:tcPr>
            <w:tcW w:w="1981" w:type="dxa"/>
          </w:tcPr>
          <w:p w14:paraId="1C410CC7" w14:textId="77777777" w:rsidR="00D83EA1" w:rsidRPr="001128BC" w:rsidRDefault="00D83EA1" w:rsidP="009261A7">
            <w:pPr>
              <w:spacing w:line="240" w:lineRule="atLeast"/>
              <w:jc w:val="center"/>
            </w:pPr>
            <w:r w:rsidRPr="00844B53">
              <w:lastRenderedPageBreak/>
              <w:t>J43</w:t>
            </w:r>
          </w:p>
        </w:tc>
        <w:tc>
          <w:tcPr>
            <w:tcW w:w="3156" w:type="dxa"/>
          </w:tcPr>
          <w:p w14:paraId="0693DE07" w14:textId="77777777" w:rsidR="00D83EA1" w:rsidRPr="001128BC" w:rsidRDefault="00D83EA1" w:rsidP="009261A7">
            <w:pPr>
              <w:spacing w:line="240" w:lineRule="atLeast"/>
            </w:pPr>
            <w:r w:rsidRPr="001128BC">
              <w:t>эмфизема легкого</w:t>
            </w:r>
          </w:p>
        </w:tc>
        <w:tc>
          <w:tcPr>
            <w:tcW w:w="1696" w:type="dxa"/>
          </w:tcPr>
          <w:p w14:paraId="71B95AB4" w14:textId="77777777" w:rsidR="00D83EA1" w:rsidRPr="001128BC" w:rsidRDefault="00D83EA1" w:rsidP="009261A7">
            <w:pPr>
              <w:spacing w:line="240" w:lineRule="atLeast"/>
            </w:pPr>
            <w:r w:rsidRPr="001128BC">
              <w:t xml:space="preserve">хирургическое </w:t>
            </w:r>
            <w:r w:rsidRPr="001128BC">
              <w:lastRenderedPageBreak/>
              <w:t>лечение</w:t>
            </w:r>
          </w:p>
        </w:tc>
        <w:tc>
          <w:tcPr>
            <w:tcW w:w="3466" w:type="dxa"/>
          </w:tcPr>
          <w:p w14:paraId="6ED99304" w14:textId="77777777" w:rsidR="00D83EA1" w:rsidRPr="001128BC" w:rsidRDefault="00D83EA1" w:rsidP="009261A7">
            <w:pPr>
              <w:spacing w:line="240" w:lineRule="atLeast"/>
            </w:pPr>
            <w:r w:rsidRPr="001128BC">
              <w:lastRenderedPageBreak/>
              <w:t>пластика гигантских булл легкого</w:t>
            </w:r>
          </w:p>
        </w:tc>
        <w:tc>
          <w:tcPr>
            <w:tcW w:w="1804" w:type="dxa"/>
          </w:tcPr>
          <w:p w14:paraId="2BE9E263" w14:textId="77777777" w:rsidR="00D83EA1" w:rsidRPr="001128BC" w:rsidRDefault="00D83EA1" w:rsidP="009261A7">
            <w:pPr>
              <w:spacing w:line="240" w:lineRule="atLeast"/>
              <w:jc w:val="center"/>
            </w:pPr>
            <w:r w:rsidRPr="001128BC">
              <w:rPr>
                <w:bCs/>
                <w:sz w:val="22"/>
                <w:szCs w:val="22"/>
              </w:rPr>
              <w:t>291878,15</w:t>
            </w:r>
          </w:p>
        </w:tc>
      </w:tr>
      <w:tr w:rsidR="00D83EA1" w:rsidRPr="001128BC" w14:paraId="571ADEFB" w14:textId="77777777" w:rsidTr="009261A7">
        <w:tc>
          <w:tcPr>
            <w:tcW w:w="15820" w:type="dxa"/>
            <w:gridSpan w:val="7"/>
          </w:tcPr>
          <w:p w14:paraId="5146DCD2" w14:textId="77777777" w:rsidR="00D83EA1" w:rsidRPr="001128BC" w:rsidRDefault="00D83EA1" w:rsidP="009261A7">
            <w:pPr>
              <w:spacing w:line="240" w:lineRule="atLeast"/>
              <w:jc w:val="center"/>
            </w:pPr>
            <w:r w:rsidRPr="001128BC">
              <w:t>Травматология и ортопедия</w:t>
            </w:r>
          </w:p>
          <w:p w14:paraId="269256DB" w14:textId="77777777" w:rsidR="00D83EA1" w:rsidRPr="001128BC" w:rsidRDefault="00D83EA1" w:rsidP="009261A7">
            <w:pPr>
              <w:spacing w:line="240" w:lineRule="atLeast"/>
              <w:jc w:val="center"/>
            </w:pPr>
          </w:p>
        </w:tc>
      </w:tr>
      <w:tr w:rsidR="00D83EA1" w:rsidRPr="001128BC" w14:paraId="5EEDA92E" w14:textId="77777777" w:rsidTr="009261A7">
        <w:tc>
          <w:tcPr>
            <w:tcW w:w="813" w:type="dxa"/>
          </w:tcPr>
          <w:p w14:paraId="3CE931B4" w14:textId="77777777" w:rsidR="00D83EA1" w:rsidRPr="001128BC" w:rsidRDefault="00D83EA1" w:rsidP="009261A7">
            <w:pPr>
              <w:spacing w:line="240" w:lineRule="atLeast"/>
              <w:jc w:val="center"/>
            </w:pPr>
            <w:r w:rsidRPr="001128BC">
              <w:t>56.</w:t>
            </w:r>
          </w:p>
        </w:tc>
        <w:tc>
          <w:tcPr>
            <w:tcW w:w="2904" w:type="dxa"/>
            <w:vMerge w:val="restart"/>
          </w:tcPr>
          <w:p w14:paraId="59249D28" w14:textId="77777777"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14:paraId="6CADEE68" w14:textId="77777777" w:rsidR="00D83EA1" w:rsidRPr="001128BC" w:rsidRDefault="00D83EA1" w:rsidP="009261A7">
            <w:pPr>
              <w:spacing w:line="240" w:lineRule="atLeast"/>
              <w:jc w:val="center"/>
            </w:pPr>
            <w:r w:rsidRPr="00844B53">
              <w:t>B67</w:t>
            </w:r>
            <w:r w:rsidRPr="001128BC">
              <w:t xml:space="preserve">, </w:t>
            </w:r>
            <w:r w:rsidRPr="00844B53">
              <w:t>D16</w:t>
            </w:r>
            <w:r w:rsidRPr="001128BC">
              <w:t xml:space="preserve">, </w:t>
            </w:r>
            <w:r w:rsidRPr="00844B53">
              <w:t>D18</w:t>
            </w:r>
            <w:r w:rsidRPr="001128BC">
              <w:t xml:space="preserve">, </w:t>
            </w:r>
            <w:r w:rsidRPr="00844B53">
              <w:t>M88</w:t>
            </w:r>
          </w:p>
        </w:tc>
        <w:tc>
          <w:tcPr>
            <w:tcW w:w="3156" w:type="dxa"/>
          </w:tcPr>
          <w:p w14:paraId="679FF4AE" w14:textId="77777777" w:rsidR="00D83EA1" w:rsidRPr="001128BC" w:rsidRDefault="00D83EA1" w:rsidP="009261A7">
            <w:pPr>
              <w:spacing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14:paraId="7E7A9C70" w14:textId="77777777" w:rsidR="00D83EA1" w:rsidRPr="001128BC" w:rsidRDefault="00D83EA1" w:rsidP="009261A7">
            <w:pPr>
              <w:spacing w:line="240" w:lineRule="atLeast"/>
            </w:pPr>
          </w:p>
        </w:tc>
        <w:tc>
          <w:tcPr>
            <w:tcW w:w="1696" w:type="dxa"/>
          </w:tcPr>
          <w:p w14:paraId="40D05DBD" w14:textId="77777777" w:rsidR="00D83EA1" w:rsidRPr="001128BC" w:rsidRDefault="00D83EA1" w:rsidP="009261A7">
            <w:pPr>
              <w:spacing w:line="240" w:lineRule="atLeast"/>
            </w:pPr>
            <w:r w:rsidRPr="001128BC">
              <w:t>хирургическое лечение</w:t>
            </w:r>
          </w:p>
        </w:tc>
        <w:tc>
          <w:tcPr>
            <w:tcW w:w="3466" w:type="dxa"/>
          </w:tcPr>
          <w:p w14:paraId="14A8E89D" w14:textId="77777777" w:rsidR="00D83EA1" w:rsidRPr="001128BC" w:rsidRDefault="00D83EA1" w:rsidP="009261A7">
            <w:pPr>
              <w:spacing w:line="240" w:lineRule="atLeast"/>
            </w:pPr>
            <w:r w:rsidRPr="001128B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14:paraId="2EF0976B" w14:textId="77777777" w:rsidR="00D83EA1" w:rsidRPr="001128BC" w:rsidRDefault="00D83EA1" w:rsidP="009261A7">
            <w:pPr>
              <w:spacing w:line="240" w:lineRule="atLeast"/>
              <w:jc w:val="center"/>
            </w:pPr>
            <w:r w:rsidRPr="001128BC">
              <w:rPr>
                <w:bCs/>
                <w:sz w:val="22"/>
                <w:szCs w:val="22"/>
              </w:rPr>
              <w:t>156836,99</w:t>
            </w:r>
          </w:p>
        </w:tc>
      </w:tr>
      <w:tr w:rsidR="00D83EA1" w:rsidRPr="001128BC" w14:paraId="576D7E4E" w14:textId="77777777" w:rsidTr="009261A7">
        <w:tc>
          <w:tcPr>
            <w:tcW w:w="813" w:type="dxa"/>
          </w:tcPr>
          <w:p w14:paraId="5E802439" w14:textId="77777777" w:rsidR="00D83EA1" w:rsidRPr="001128BC" w:rsidRDefault="00D83EA1" w:rsidP="009261A7">
            <w:pPr>
              <w:spacing w:line="240" w:lineRule="atLeast"/>
              <w:jc w:val="center"/>
            </w:pPr>
          </w:p>
        </w:tc>
        <w:tc>
          <w:tcPr>
            <w:tcW w:w="2904" w:type="dxa"/>
            <w:vMerge/>
          </w:tcPr>
          <w:p w14:paraId="74FA88BA" w14:textId="77777777" w:rsidR="00D83EA1" w:rsidRPr="001128BC" w:rsidRDefault="00D83EA1" w:rsidP="009261A7">
            <w:pPr>
              <w:spacing w:line="240" w:lineRule="atLeast"/>
            </w:pPr>
          </w:p>
        </w:tc>
        <w:tc>
          <w:tcPr>
            <w:tcW w:w="1981" w:type="dxa"/>
          </w:tcPr>
          <w:p w14:paraId="4A5C4899" w14:textId="77777777" w:rsidR="00D83EA1" w:rsidRPr="001128BC" w:rsidRDefault="00D83EA1" w:rsidP="009261A7">
            <w:pPr>
              <w:spacing w:line="240" w:lineRule="atLeast"/>
              <w:jc w:val="center"/>
              <w:rPr>
                <w:lang w:val="en-US"/>
              </w:rPr>
            </w:pPr>
            <w:r w:rsidRPr="00844B53">
              <w:rPr>
                <w:lang w:val="en-US"/>
              </w:rPr>
              <w:t>M42</w:t>
            </w:r>
            <w:r w:rsidRPr="001128BC">
              <w:rPr>
                <w:lang w:val="en-US"/>
              </w:rPr>
              <w:t xml:space="preserve">, </w:t>
            </w:r>
            <w:r w:rsidRPr="00844B53">
              <w:rPr>
                <w:lang w:val="en-US"/>
              </w:rPr>
              <w:t>M43</w:t>
            </w:r>
            <w:r w:rsidRPr="001128BC">
              <w:rPr>
                <w:lang w:val="en-US"/>
              </w:rPr>
              <w:t xml:space="preserve">, </w:t>
            </w:r>
            <w:r w:rsidRPr="00844B53">
              <w:rPr>
                <w:lang w:val="en-US"/>
              </w:rPr>
              <w:t>M45</w:t>
            </w:r>
            <w:r w:rsidRPr="001128BC">
              <w:rPr>
                <w:lang w:val="en-US"/>
              </w:rPr>
              <w:t xml:space="preserve">, </w:t>
            </w:r>
            <w:r w:rsidRPr="00844B53">
              <w:rPr>
                <w:lang w:val="en-US"/>
              </w:rPr>
              <w:t>M46</w:t>
            </w:r>
            <w:r w:rsidRPr="001128BC">
              <w:rPr>
                <w:lang w:val="en-US"/>
              </w:rPr>
              <w:t xml:space="preserve">, </w:t>
            </w:r>
            <w:r w:rsidRPr="00844B53">
              <w:rPr>
                <w:lang w:val="en-US"/>
              </w:rPr>
              <w:t>M48</w:t>
            </w:r>
            <w:r w:rsidRPr="001128BC">
              <w:rPr>
                <w:lang w:val="en-US"/>
              </w:rPr>
              <w:t xml:space="preserve">, </w:t>
            </w:r>
            <w:r w:rsidRPr="00844B53">
              <w:rPr>
                <w:lang w:val="en-US"/>
              </w:rPr>
              <w:t>M50</w:t>
            </w:r>
            <w:r w:rsidRPr="001128BC">
              <w:rPr>
                <w:lang w:val="en-US"/>
              </w:rPr>
              <w:t xml:space="preserve">, </w:t>
            </w:r>
            <w:r w:rsidRPr="00844B53">
              <w:rPr>
                <w:lang w:val="en-US"/>
              </w:rPr>
              <w:t>M51</w:t>
            </w:r>
            <w:r w:rsidRPr="001128BC">
              <w:rPr>
                <w:lang w:val="en-US"/>
              </w:rPr>
              <w:t xml:space="preserve">, </w:t>
            </w:r>
            <w:r w:rsidRPr="00844B53">
              <w:rPr>
                <w:lang w:val="en-US"/>
              </w:rPr>
              <w:t>M53</w:t>
            </w:r>
            <w:r w:rsidRPr="001128BC">
              <w:rPr>
                <w:lang w:val="en-US"/>
              </w:rPr>
              <w:t xml:space="preserve">, </w:t>
            </w:r>
            <w:r w:rsidRPr="00844B53">
              <w:rPr>
                <w:lang w:val="en-US"/>
              </w:rPr>
              <w:t>M92</w:t>
            </w:r>
            <w:r w:rsidRPr="001128BC">
              <w:rPr>
                <w:lang w:val="en-US"/>
              </w:rPr>
              <w:t xml:space="preserve">, </w:t>
            </w:r>
            <w:r w:rsidRPr="00844B53">
              <w:rPr>
                <w:lang w:val="en-US"/>
              </w:rPr>
              <w:t>M93</w:t>
            </w:r>
            <w:r w:rsidRPr="001128BC">
              <w:rPr>
                <w:lang w:val="en-US"/>
              </w:rPr>
              <w:t xml:space="preserve">, </w:t>
            </w:r>
            <w:r w:rsidRPr="00844B53">
              <w:rPr>
                <w:lang w:val="en-US"/>
              </w:rPr>
              <w:t>M95</w:t>
            </w:r>
            <w:r w:rsidRPr="001128BC">
              <w:rPr>
                <w:lang w:val="en-US"/>
              </w:rPr>
              <w:t xml:space="preserve">, </w:t>
            </w:r>
            <w:r w:rsidRPr="00844B53">
              <w:rPr>
                <w:lang w:val="en-US"/>
              </w:rPr>
              <w:t>Q76.2</w:t>
            </w:r>
          </w:p>
        </w:tc>
        <w:tc>
          <w:tcPr>
            <w:tcW w:w="3156" w:type="dxa"/>
          </w:tcPr>
          <w:p w14:paraId="5159E754" w14:textId="77777777"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14:paraId="010C61E1" w14:textId="77777777" w:rsidR="00D83EA1" w:rsidRPr="001128BC" w:rsidRDefault="00D83EA1" w:rsidP="009261A7">
            <w:pPr>
              <w:spacing w:line="240" w:lineRule="atLeast"/>
            </w:pPr>
          </w:p>
        </w:tc>
        <w:tc>
          <w:tcPr>
            <w:tcW w:w="1696" w:type="dxa"/>
          </w:tcPr>
          <w:p w14:paraId="5313987A" w14:textId="77777777" w:rsidR="00D83EA1" w:rsidRPr="001128BC" w:rsidRDefault="00D83EA1" w:rsidP="009261A7">
            <w:pPr>
              <w:spacing w:line="240" w:lineRule="atLeast"/>
            </w:pPr>
            <w:r w:rsidRPr="001128BC">
              <w:t>хирургическое лечение</w:t>
            </w:r>
          </w:p>
        </w:tc>
        <w:tc>
          <w:tcPr>
            <w:tcW w:w="3466" w:type="dxa"/>
          </w:tcPr>
          <w:p w14:paraId="31CD72D0" w14:textId="77777777" w:rsidR="00D83EA1" w:rsidRPr="001128BC" w:rsidRDefault="00D83EA1" w:rsidP="009261A7">
            <w:pPr>
              <w:spacing w:line="240" w:lineRule="atLeast"/>
            </w:pPr>
            <w:r w:rsidRPr="001128B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14:paraId="31BA697C" w14:textId="77777777" w:rsidR="00D83EA1" w:rsidRPr="001128BC" w:rsidRDefault="00D83EA1" w:rsidP="009261A7">
            <w:pPr>
              <w:spacing w:line="240" w:lineRule="atLeast"/>
              <w:jc w:val="center"/>
            </w:pPr>
          </w:p>
        </w:tc>
      </w:tr>
      <w:tr w:rsidR="00D83EA1" w:rsidRPr="001128BC" w14:paraId="4A59D49E" w14:textId="77777777" w:rsidTr="009261A7">
        <w:tc>
          <w:tcPr>
            <w:tcW w:w="813" w:type="dxa"/>
          </w:tcPr>
          <w:p w14:paraId="1E936263" w14:textId="77777777" w:rsidR="00D83EA1" w:rsidRPr="001128BC" w:rsidRDefault="00D83EA1" w:rsidP="009261A7">
            <w:pPr>
              <w:spacing w:line="240" w:lineRule="atLeast"/>
              <w:jc w:val="center"/>
            </w:pPr>
          </w:p>
        </w:tc>
        <w:tc>
          <w:tcPr>
            <w:tcW w:w="2904" w:type="dxa"/>
          </w:tcPr>
          <w:p w14:paraId="17322099" w14:textId="77777777" w:rsidR="00D83EA1" w:rsidRPr="001128BC" w:rsidRDefault="00D83EA1" w:rsidP="009261A7">
            <w:pPr>
              <w:spacing w:line="240" w:lineRule="atLeast"/>
            </w:pPr>
            <w:r w:rsidRPr="001128BC">
              <w:t xml:space="preserve">Пластика крупных суставов конечностей с восстановлением </w:t>
            </w:r>
            <w:r w:rsidRPr="001128BC">
              <w:lastRenderedPageBreak/>
              <w:t>целостности внутрисуставных образований, замещением костно-хрящевых дефектов синтетическими и биологическими материалами</w:t>
            </w:r>
          </w:p>
          <w:p w14:paraId="79193CA2" w14:textId="77777777" w:rsidR="00D83EA1" w:rsidRPr="001128BC" w:rsidRDefault="00D83EA1" w:rsidP="009261A7">
            <w:pPr>
              <w:spacing w:line="240" w:lineRule="atLeast"/>
            </w:pPr>
          </w:p>
        </w:tc>
        <w:tc>
          <w:tcPr>
            <w:tcW w:w="1981" w:type="dxa"/>
          </w:tcPr>
          <w:p w14:paraId="583815C0" w14:textId="77777777" w:rsidR="00D83EA1" w:rsidRPr="001128BC" w:rsidRDefault="00D83EA1" w:rsidP="009261A7">
            <w:pPr>
              <w:spacing w:line="240" w:lineRule="atLeast"/>
              <w:jc w:val="center"/>
            </w:pPr>
            <w:r w:rsidRPr="00844B53">
              <w:lastRenderedPageBreak/>
              <w:t>M00</w:t>
            </w:r>
            <w:r w:rsidRPr="001128BC">
              <w:t xml:space="preserve">, </w:t>
            </w:r>
            <w:r w:rsidRPr="00844B53">
              <w:t>M01</w:t>
            </w:r>
            <w:r w:rsidRPr="001128BC">
              <w:t xml:space="preserve">, </w:t>
            </w:r>
            <w:r w:rsidRPr="00844B53">
              <w:t>M03.0</w:t>
            </w:r>
            <w:r w:rsidRPr="001128BC">
              <w:t xml:space="preserve">, </w:t>
            </w:r>
            <w:r w:rsidRPr="00844B53">
              <w:t>M12.5</w:t>
            </w:r>
            <w:r w:rsidRPr="001128BC">
              <w:t xml:space="preserve">, </w:t>
            </w:r>
            <w:r w:rsidRPr="00844B53">
              <w:t>M17</w:t>
            </w:r>
          </w:p>
        </w:tc>
        <w:tc>
          <w:tcPr>
            <w:tcW w:w="3156" w:type="dxa"/>
          </w:tcPr>
          <w:p w14:paraId="7AA74D2C" w14:textId="77777777" w:rsidR="00D83EA1" w:rsidRPr="001128BC" w:rsidRDefault="00D83EA1" w:rsidP="009261A7">
            <w:pPr>
              <w:spacing w:line="240" w:lineRule="atLeast"/>
            </w:pPr>
            <w:r w:rsidRPr="001128BC">
              <w:t>выраженное нарушение функции крупного сустава конечности любой этиологии</w:t>
            </w:r>
          </w:p>
        </w:tc>
        <w:tc>
          <w:tcPr>
            <w:tcW w:w="1696" w:type="dxa"/>
          </w:tcPr>
          <w:p w14:paraId="7F489CCC" w14:textId="77777777" w:rsidR="00D83EA1" w:rsidRPr="001128BC" w:rsidRDefault="00D83EA1" w:rsidP="009261A7">
            <w:pPr>
              <w:spacing w:line="240" w:lineRule="atLeast"/>
            </w:pPr>
            <w:r w:rsidRPr="001128BC">
              <w:t>хирургическое лечение</w:t>
            </w:r>
          </w:p>
        </w:tc>
        <w:tc>
          <w:tcPr>
            <w:tcW w:w="3466" w:type="dxa"/>
          </w:tcPr>
          <w:p w14:paraId="1FB43C37" w14:textId="77777777" w:rsidR="00D83EA1" w:rsidRPr="001128BC" w:rsidRDefault="00D83EA1" w:rsidP="009261A7">
            <w:pPr>
              <w:spacing w:line="240" w:lineRule="atLeast"/>
            </w:pPr>
            <w:r w:rsidRPr="001128BC">
              <w:t>артродез крупных суставов конечностей с различными видами фиксации и остеосинтеза</w:t>
            </w:r>
          </w:p>
        </w:tc>
        <w:tc>
          <w:tcPr>
            <w:tcW w:w="1804" w:type="dxa"/>
          </w:tcPr>
          <w:p w14:paraId="6076D86E" w14:textId="77777777" w:rsidR="00D83EA1" w:rsidRPr="001128BC" w:rsidRDefault="00D83EA1" w:rsidP="009261A7">
            <w:pPr>
              <w:spacing w:line="240" w:lineRule="atLeast"/>
              <w:jc w:val="center"/>
            </w:pPr>
          </w:p>
        </w:tc>
      </w:tr>
      <w:tr w:rsidR="00D83EA1" w:rsidRPr="001128BC" w14:paraId="34115885" w14:textId="77777777" w:rsidTr="009261A7">
        <w:tc>
          <w:tcPr>
            <w:tcW w:w="813" w:type="dxa"/>
            <w:vMerge w:val="restart"/>
          </w:tcPr>
          <w:p w14:paraId="733E975F" w14:textId="77777777" w:rsidR="00D83EA1" w:rsidRPr="001128BC" w:rsidRDefault="00D83EA1" w:rsidP="009261A7">
            <w:pPr>
              <w:spacing w:line="240" w:lineRule="atLeast"/>
              <w:jc w:val="center"/>
            </w:pPr>
          </w:p>
        </w:tc>
        <w:tc>
          <w:tcPr>
            <w:tcW w:w="2904" w:type="dxa"/>
            <w:vMerge w:val="restart"/>
          </w:tcPr>
          <w:p w14:paraId="43421FE2" w14:textId="77777777" w:rsidR="00D83EA1" w:rsidRPr="001128BC" w:rsidRDefault="00D83EA1" w:rsidP="009261A7">
            <w:pPr>
              <w:spacing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14:paraId="5ACDEB0E" w14:textId="77777777" w:rsidR="00D83EA1" w:rsidRPr="001128BC" w:rsidRDefault="00D83EA1" w:rsidP="009261A7">
            <w:pPr>
              <w:spacing w:line="240" w:lineRule="atLeast"/>
            </w:pPr>
          </w:p>
        </w:tc>
        <w:tc>
          <w:tcPr>
            <w:tcW w:w="1981" w:type="dxa"/>
            <w:vMerge w:val="restart"/>
          </w:tcPr>
          <w:p w14:paraId="28BF5CA4" w14:textId="77777777" w:rsidR="00D83EA1" w:rsidRPr="001128BC" w:rsidRDefault="00D83EA1" w:rsidP="009261A7">
            <w:pPr>
              <w:spacing w:line="240" w:lineRule="atLeast"/>
              <w:jc w:val="center"/>
              <w:rPr>
                <w:lang w:val="en-US"/>
              </w:rPr>
            </w:pPr>
            <w:r w:rsidRPr="00895C3D">
              <w:rPr>
                <w:lang w:val="en-US"/>
              </w:rPr>
              <w:t xml:space="preserve">M24.6, Z98.1, G80.1, G80.2, M21.0, M21.2, M21.4, M21.5, M21.9, </w:t>
            </w:r>
            <w:r w:rsidRPr="00844B53">
              <w:rPr>
                <w:lang w:val="en-US"/>
              </w:rPr>
              <w:t>Q68.1, Q72.5, Q72.6, Q72.8, Q72.9, Q74.2, Q74.3, Q74.8, Q77.7</w:t>
            </w:r>
            <w:r w:rsidRPr="001128BC">
              <w:rPr>
                <w:lang w:val="en-US"/>
              </w:rPr>
              <w:t xml:space="preserve">, </w:t>
            </w:r>
            <w:r w:rsidRPr="00844B53">
              <w:rPr>
                <w:lang w:val="en-US"/>
              </w:rPr>
              <w:t>Q87.3</w:t>
            </w:r>
            <w:r w:rsidRPr="001128BC">
              <w:rPr>
                <w:lang w:val="en-US"/>
              </w:rPr>
              <w:t xml:space="preserve">, </w:t>
            </w:r>
            <w:r w:rsidRPr="00844B53">
              <w:rPr>
                <w:lang w:val="en-US"/>
              </w:rPr>
              <w:t>G11.4</w:t>
            </w:r>
            <w:r w:rsidRPr="001128BC">
              <w:rPr>
                <w:lang w:val="en-US"/>
              </w:rPr>
              <w:t xml:space="preserve">, </w:t>
            </w:r>
            <w:r w:rsidRPr="00844B53">
              <w:rPr>
                <w:lang w:val="en-US"/>
              </w:rPr>
              <w:t>G12.1</w:t>
            </w:r>
            <w:r w:rsidRPr="001128BC">
              <w:rPr>
                <w:lang w:val="en-US"/>
              </w:rPr>
              <w:t xml:space="preserve">, </w:t>
            </w:r>
            <w:r w:rsidRPr="00844B53">
              <w:rPr>
                <w:lang w:val="en-US"/>
              </w:rPr>
              <w:t>G80.9</w:t>
            </w:r>
            <w:r w:rsidRPr="001128BC">
              <w:rPr>
                <w:lang w:val="en-US"/>
              </w:rPr>
              <w:t xml:space="preserve">, </w:t>
            </w:r>
            <w:r w:rsidRPr="00844B53">
              <w:rPr>
                <w:lang w:val="en-US"/>
              </w:rPr>
              <w:t>S44</w:t>
            </w:r>
            <w:r w:rsidRPr="001128BC">
              <w:rPr>
                <w:lang w:val="en-US"/>
              </w:rPr>
              <w:t xml:space="preserve">, </w:t>
            </w:r>
            <w:r w:rsidRPr="00844B53">
              <w:rPr>
                <w:lang w:val="en-US"/>
              </w:rPr>
              <w:t>S45</w:t>
            </w:r>
            <w:r w:rsidRPr="001128BC">
              <w:rPr>
                <w:lang w:val="en-US"/>
              </w:rPr>
              <w:t xml:space="preserve">, </w:t>
            </w:r>
            <w:r w:rsidRPr="00844B53">
              <w:rPr>
                <w:lang w:val="en-US"/>
              </w:rPr>
              <w:t>S46</w:t>
            </w:r>
            <w:r w:rsidRPr="001128BC">
              <w:rPr>
                <w:lang w:val="en-US"/>
              </w:rPr>
              <w:t xml:space="preserve">, </w:t>
            </w:r>
            <w:r w:rsidRPr="00844B53">
              <w:rPr>
                <w:lang w:val="en-US"/>
              </w:rPr>
              <w:t>S50</w:t>
            </w:r>
            <w:r w:rsidRPr="001128BC">
              <w:rPr>
                <w:lang w:val="en-US"/>
              </w:rPr>
              <w:t xml:space="preserve">, </w:t>
            </w:r>
            <w:r w:rsidRPr="00844B53">
              <w:rPr>
                <w:lang w:val="en-US"/>
              </w:rPr>
              <w:t>M19.1</w:t>
            </w:r>
            <w:r w:rsidRPr="001128BC">
              <w:rPr>
                <w:lang w:val="en-US"/>
              </w:rPr>
              <w:t xml:space="preserve">, </w:t>
            </w:r>
            <w:r w:rsidRPr="00844B53">
              <w:rPr>
                <w:lang w:val="en-US"/>
              </w:rPr>
              <w:t>M20.1</w:t>
            </w:r>
            <w:r w:rsidRPr="001128BC">
              <w:rPr>
                <w:lang w:val="en-US"/>
              </w:rPr>
              <w:t xml:space="preserve">, </w:t>
            </w:r>
            <w:r w:rsidRPr="00844B53">
              <w:rPr>
                <w:lang w:val="en-US"/>
              </w:rPr>
              <w:t>M20.5</w:t>
            </w:r>
            <w:r w:rsidRPr="001128BC">
              <w:rPr>
                <w:lang w:val="en-US"/>
              </w:rPr>
              <w:t xml:space="preserve">, </w:t>
            </w:r>
            <w:r w:rsidRPr="00844B53">
              <w:rPr>
                <w:lang w:val="en-US"/>
              </w:rPr>
              <w:t>Q05.9</w:t>
            </w:r>
            <w:r w:rsidRPr="001128BC">
              <w:rPr>
                <w:lang w:val="en-US"/>
              </w:rPr>
              <w:t xml:space="preserve">, </w:t>
            </w:r>
            <w:r w:rsidRPr="00844B53">
              <w:rPr>
                <w:lang w:val="en-US"/>
              </w:rPr>
              <w:t>Q66.0</w:t>
            </w:r>
            <w:r w:rsidRPr="001128BC">
              <w:rPr>
                <w:lang w:val="en-US"/>
              </w:rPr>
              <w:t xml:space="preserve">, </w:t>
            </w:r>
            <w:r w:rsidRPr="00844B53">
              <w:rPr>
                <w:lang w:val="en-US"/>
              </w:rPr>
              <w:t>Q66.5</w:t>
            </w:r>
            <w:r w:rsidRPr="001128BC">
              <w:rPr>
                <w:lang w:val="en-US"/>
              </w:rPr>
              <w:t xml:space="preserve">, </w:t>
            </w:r>
            <w:r w:rsidRPr="00844B53">
              <w:rPr>
                <w:lang w:val="en-US"/>
              </w:rPr>
              <w:t>Q66.8</w:t>
            </w:r>
            <w:r w:rsidRPr="001128BC">
              <w:rPr>
                <w:lang w:val="en-US"/>
              </w:rPr>
              <w:t xml:space="preserve">, </w:t>
            </w:r>
            <w:r w:rsidRPr="00844B53">
              <w:rPr>
                <w:lang w:val="en-US"/>
              </w:rPr>
              <w:t>Q68.2</w:t>
            </w:r>
          </w:p>
        </w:tc>
        <w:tc>
          <w:tcPr>
            <w:tcW w:w="3156" w:type="dxa"/>
            <w:vMerge w:val="restart"/>
          </w:tcPr>
          <w:p w14:paraId="5051D046" w14:textId="77777777" w:rsidR="00D83EA1" w:rsidRPr="001128BC" w:rsidRDefault="00D83EA1" w:rsidP="009261A7">
            <w:pPr>
              <w:spacing w:line="240" w:lineRule="atLeast"/>
            </w:pPr>
            <w:r w:rsidRPr="001128B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14:paraId="6DAFFF51" w14:textId="77777777" w:rsidR="00D83EA1" w:rsidRPr="001128BC" w:rsidRDefault="00D83EA1" w:rsidP="009261A7">
            <w:pPr>
              <w:spacing w:line="240" w:lineRule="atLeast"/>
            </w:pPr>
            <w:r w:rsidRPr="001128BC">
              <w:t>хирургическое лечение</w:t>
            </w:r>
          </w:p>
        </w:tc>
        <w:tc>
          <w:tcPr>
            <w:tcW w:w="3466" w:type="dxa"/>
          </w:tcPr>
          <w:p w14:paraId="13E2CA3A" w14:textId="77777777" w:rsidR="00D83EA1" w:rsidRPr="001128BC" w:rsidRDefault="00D83EA1" w:rsidP="009261A7">
            <w:pPr>
              <w:spacing w:line="240" w:lineRule="atLeast"/>
            </w:pPr>
            <w:r w:rsidRPr="001128BC">
              <w:t>артролиз и артродез суставов кисти с различными видами чрескостного, накостного и интрамедуллярного остеосинтеза</w:t>
            </w:r>
          </w:p>
          <w:p w14:paraId="7E74DA06" w14:textId="77777777" w:rsidR="00D83EA1" w:rsidRPr="001128BC" w:rsidRDefault="00D83EA1" w:rsidP="009261A7">
            <w:pPr>
              <w:spacing w:line="240" w:lineRule="atLeast"/>
            </w:pPr>
          </w:p>
        </w:tc>
        <w:tc>
          <w:tcPr>
            <w:tcW w:w="1804" w:type="dxa"/>
            <w:vMerge w:val="restart"/>
          </w:tcPr>
          <w:p w14:paraId="63DD18E8" w14:textId="77777777" w:rsidR="00D83EA1" w:rsidRPr="001128BC" w:rsidRDefault="00D83EA1" w:rsidP="009261A7">
            <w:pPr>
              <w:spacing w:line="240" w:lineRule="atLeast"/>
              <w:jc w:val="center"/>
            </w:pPr>
          </w:p>
        </w:tc>
      </w:tr>
      <w:tr w:rsidR="00D83EA1" w:rsidRPr="001128BC" w14:paraId="12C65907" w14:textId="77777777" w:rsidTr="009261A7">
        <w:tc>
          <w:tcPr>
            <w:tcW w:w="813" w:type="dxa"/>
            <w:vMerge/>
          </w:tcPr>
          <w:p w14:paraId="187DB0CC" w14:textId="77777777" w:rsidR="00D83EA1" w:rsidRPr="001128BC" w:rsidRDefault="00D83EA1" w:rsidP="009261A7">
            <w:pPr>
              <w:spacing w:line="240" w:lineRule="atLeast"/>
              <w:jc w:val="center"/>
            </w:pPr>
          </w:p>
        </w:tc>
        <w:tc>
          <w:tcPr>
            <w:tcW w:w="2904" w:type="dxa"/>
            <w:vMerge/>
          </w:tcPr>
          <w:p w14:paraId="28F44AB7" w14:textId="77777777" w:rsidR="00D83EA1" w:rsidRPr="001128BC" w:rsidRDefault="00D83EA1" w:rsidP="009261A7">
            <w:pPr>
              <w:spacing w:line="240" w:lineRule="atLeast"/>
            </w:pPr>
          </w:p>
        </w:tc>
        <w:tc>
          <w:tcPr>
            <w:tcW w:w="1981" w:type="dxa"/>
            <w:vMerge/>
          </w:tcPr>
          <w:p w14:paraId="3EE328B2" w14:textId="77777777" w:rsidR="00D83EA1" w:rsidRPr="001128BC" w:rsidRDefault="00D83EA1" w:rsidP="009261A7">
            <w:pPr>
              <w:spacing w:line="240" w:lineRule="atLeast"/>
              <w:jc w:val="center"/>
            </w:pPr>
          </w:p>
        </w:tc>
        <w:tc>
          <w:tcPr>
            <w:tcW w:w="3156" w:type="dxa"/>
            <w:vMerge/>
          </w:tcPr>
          <w:p w14:paraId="2B9D02D1" w14:textId="77777777" w:rsidR="00D83EA1" w:rsidRPr="001128BC" w:rsidRDefault="00D83EA1" w:rsidP="009261A7">
            <w:pPr>
              <w:spacing w:line="240" w:lineRule="atLeast"/>
            </w:pPr>
          </w:p>
        </w:tc>
        <w:tc>
          <w:tcPr>
            <w:tcW w:w="1696" w:type="dxa"/>
            <w:vMerge/>
          </w:tcPr>
          <w:p w14:paraId="4181D0B6" w14:textId="77777777" w:rsidR="00D83EA1" w:rsidRPr="001128BC" w:rsidRDefault="00D83EA1" w:rsidP="009261A7">
            <w:pPr>
              <w:spacing w:line="240" w:lineRule="atLeast"/>
            </w:pPr>
          </w:p>
        </w:tc>
        <w:tc>
          <w:tcPr>
            <w:tcW w:w="3466" w:type="dxa"/>
          </w:tcPr>
          <w:p w14:paraId="2C30A638" w14:textId="77777777" w:rsidR="00D83EA1" w:rsidRPr="001128BC" w:rsidRDefault="00D83EA1" w:rsidP="009261A7">
            <w:pPr>
              <w:spacing w:line="240" w:lineRule="atLeast"/>
            </w:pPr>
            <w:r w:rsidRPr="001128B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14:paraId="61656C7D" w14:textId="77777777" w:rsidR="00D83EA1" w:rsidRPr="001128BC" w:rsidRDefault="00D83EA1" w:rsidP="009261A7">
            <w:pPr>
              <w:spacing w:line="240" w:lineRule="atLeast"/>
            </w:pPr>
          </w:p>
        </w:tc>
        <w:tc>
          <w:tcPr>
            <w:tcW w:w="1804" w:type="dxa"/>
            <w:vMerge/>
          </w:tcPr>
          <w:p w14:paraId="0AFFCF74" w14:textId="77777777" w:rsidR="00D83EA1" w:rsidRPr="001128BC" w:rsidRDefault="00D83EA1" w:rsidP="009261A7">
            <w:pPr>
              <w:spacing w:line="240" w:lineRule="atLeast"/>
              <w:jc w:val="center"/>
            </w:pPr>
          </w:p>
        </w:tc>
      </w:tr>
      <w:tr w:rsidR="00D83EA1" w:rsidRPr="001128BC" w14:paraId="5FA231FC" w14:textId="77777777" w:rsidTr="009261A7">
        <w:tc>
          <w:tcPr>
            <w:tcW w:w="813" w:type="dxa"/>
            <w:vMerge w:val="restart"/>
          </w:tcPr>
          <w:p w14:paraId="5E522ABF" w14:textId="77777777" w:rsidR="00D83EA1" w:rsidRPr="001128BC" w:rsidRDefault="00D83EA1" w:rsidP="009261A7">
            <w:pPr>
              <w:spacing w:line="240" w:lineRule="atLeast"/>
              <w:jc w:val="center"/>
            </w:pPr>
          </w:p>
        </w:tc>
        <w:tc>
          <w:tcPr>
            <w:tcW w:w="2904" w:type="dxa"/>
            <w:vMerge w:val="restart"/>
          </w:tcPr>
          <w:p w14:paraId="113ECCFD" w14:textId="77777777" w:rsidR="00D83EA1" w:rsidRPr="001128BC" w:rsidRDefault="00D83EA1" w:rsidP="009261A7">
            <w:pPr>
              <w:spacing w:line="240" w:lineRule="atLeast"/>
            </w:pPr>
            <w:r w:rsidRPr="001128BC">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1128BC">
              <w:lastRenderedPageBreak/>
              <w:t>материалов, компьютерной навигации</w:t>
            </w:r>
          </w:p>
        </w:tc>
        <w:tc>
          <w:tcPr>
            <w:tcW w:w="1981" w:type="dxa"/>
            <w:vMerge w:val="restart"/>
          </w:tcPr>
          <w:p w14:paraId="314AB318" w14:textId="77777777" w:rsidR="00D83EA1" w:rsidRPr="00895C3D" w:rsidRDefault="00D83EA1" w:rsidP="009261A7">
            <w:pPr>
              <w:spacing w:line="240" w:lineRule="atLeast"/>
              <w:jc w:val="center"/>
              <w:rPr>
                <w:lang w:val="en-US"/>
              </w:rPr>
            </w:pPr>
            <w:r w:rsidRPr="00844B53">
              <w:rPr>
                <w:lang w:val="en-US"/>
              </w:rPr>
              <w:lastRenderedPageBreak/>
              <w:t>S70.7</w:t>
            </w:r>
            <w:r w:rsidRPr="001128BC">
              <w:rPr>
                <w:lang w:val="en-US"/>
              </w:rPr>
              <w:t xml:space="preserve">, </w:t>
            </w:r>
            <w:r w:rsidRPr="00844B53">
              <w:rPr>
                <w:lang w:val="en-US"/>
              </w:rPr>
              <w:t>S70.9</w:t>
            </w:r>
            <w:r w:rsidRPr="001128BC">
              <w:rPr>
                <w:lang w:val="en-US"/>
              </w:rPr>
              <w:t xml:space="preserve">, </w:t>
            </w:r>
            <w:r w:rsidRPr="00844B53">
              <w:rPr>
                <w:lang w:val="en-US"/>
              </w:rPr>
              <w:t>S71</w:t>
            </w:r>
            <w:r w:rsidRPr="001128BC">
              <w:rPr>
                <w:lang w:val="en-US"/>
              </w:rPr>
              <w:t xml:space="preserve">, </w:t>
            </w:r>
            <w:r w:rsidRPr="00844B53">
              <w:rPr>
                <w:lang w:val="en-US"/>
              </w:rPr>
              <w:t>S72</w:t>
            </w:r>
            <w:r w:rsidRPr="001128BC">
              <w:rPr>
                <w:lang w:val="en-US"/>
              </w:rPr>
              <w:t xml:space="preserve">, </w:t>
            </w:r>
            <w:r w:rsidRPr="00844B53">
              <w:rPr>
                <w:lang w:val="en-US"/>
              </w:rPr>
              <w:t>S77</w:t>
            </w:r>
            <w:r w:rsidRPr="001128BC">
              <w:rPr>
                <w:lang w:val="en-US"/>
              </w:rPr>
              <w:t xml:space="preserve">, </w:t>
            </w:r>
            <w:r w:rsidRPr="00844B53">
              <w:rPr>
                <w:lang w:val="en-US"/>
              </w:rPr>
              <w:t>S79</w:t>
            </w:r>
            <w:r w:rsidRPr="001128BC">
              <w:rPr>
                <w:lang w:val="en-US"/>
              </w:rPr>
              <w:t xml:space="preserve">, </w:t>
            </w:r>
            <w:r w:rsidRPr="00844B53">
              <w:rPr>
                <w:lang w:val="en-US"/>
              </w:rPr>
              <w:t>S42</w:t>
            </w:r>
            <w:r w:rsidRPr="001128BC">
              <w:rPr>
                <w:lang w:val="en-US"/>
              </w:rPr>
              <w:t xml:space="preserve">, </w:t>
            </w:r>
            <w:r w:rsidRPr="00844B53">
              <w:rPr>
                <w:lang w:val="en-US"/>
              </w:rPr>
              <w:t>S43</w:t>
            </w:r>
            <w:r w:rsidRPr="001128BC">
              <w:rPr>
                <w:lang w:val="en-US"/>
              </w:rPr>
              <w:t xml:space="preserve">, </w:t>
            </w:r>
            <w:r w:rsidRPr="00844B53">
              <w:rPr>
                <w:lang w:val="en-US"/>
              </w:rPr>
              <w:t>S47</w:t>
            </w:r>
            <w:r w:rsidRPr="001128BC">
              <w:rPr>
                <w:lang w:val="en-US"/>
              </w:rPr>
              <w:t xml:space="preserve">, </w:t>
            </w:r>
            <w:r w:rsidRPr="00844B53">
              <w:rPr>
                <w:lang w:val="en-US"/>
              </w:rPr>
              <w:t>S</w:t>
            </w:r>
            <w:r w:rsidRPr="00895C3D">
              <w:rPr>
                <w:lang w:val="en-US"/>
              </w:rPr>
              <w:t xml:space="preserve">49, </w:t>
            </w:r>
            <w:r w:rsidRPr="00844B53">
              <w:rPr>
                <w:lang w:val="en-US"/>
              </w:rPr>
              <w:t>S</w:t>
            </w:r>
            <w:r w:rsidRPr="00895C3D">
              <w:rPr>
                <w:lang w:val="en-US"/>
              </w:rPr>
              <w:t xml:space="preserve">50, </w:t>
            </w:r>
            <w:r w:rsidRPr="00844B53">
              <w:rPr>
                <w:lang w:val="en-US"/>
              </w:rPr>
              <w:t>M</w:t>
            </w:r>
            <w:r w:rsidRPr="00895C3D">
              <w:rPr>
                <w:lang w:val="en-US"/>
              </w:rPr>
              <w:t xml:space="preserve">99.9, </w:t>
            </w:r>
            <w:r w:rsidRPr="00844B53">
              <w:rPr>
                <w:lang w:val="en-US"/>
              </w:rPr>
              <w:t>M</w:t>
            </w:r>
            <w:r w:rsidRPr="00895C3D">
              <w:rPr>
                <w:lang w:val="en-US"/>
              </w:rPr>
              <w:t xml:space="preserve">21.6, </w:t>
            </w:r>
            <w:r w:rsidRPr="00844B53">
              <w:rPr>
                <w:lang w:val="en-US"/>
              </w:rPr>
              <w:t>M</w:t>
            </w:r>
            <w:r w:rsidRPr="00895C3D">
              <w:rPr>
                <w:lang w:val="en-US"/>
              </w:rPr>
              <w:t xml:space="preserve">95.1, </w:t>
            </w:r>
            <w:r w:rsidRPr="00844B53">
              <w:rPr>
                <w:lang w:val="en-US"/>
              </w:rPr>
              <w:t>M</w:t>
            </w:r>
            <w:r w:rsidRPr="00895C3D">
              <w:rPr>
                <w:lang w:val="en-US"/>
              </w:rPr>
              <w:t xml:space="preserve">21.8, </w:t>
            </w:r>
            <w:r w:rsidRPr="00844B53">
              <w:rPr>
                <w:lang w:val="en-US"/>
              </w:rPr>
              <w:t>M</w:t>
            </w:r>
            <w:r w:rsidRPr="00895C3D">
              <w:rPr>
                <w:lang w:val="en-US"/>
              </w:rPr>
              <w:t xml:space="preserve">21.9, </w:t>
            </w:r>
            <w:r w:rsidRPr="00844B53">
              <w:rPr>
                <w:lang w:val="en-US"/>
              </w:rPr>
              <w:t>Q</w:t>
            </w:r>
            <w:r w:rsidRPr="00895C3D">
              <w:rPr>
                <w:lang w:val="en-US"/>
              </w:rPr>
              <w:t>66, Q78, M86, G11.4, G12.1, G80.9, G80.1, G80.2</w:t>
            </w:r>
          </w:p>
        </w:tc>
        <w:tc>
          <w:tcPr>
            <w:tcW w:w="3156" w:type="dxa"/>
            <w:vMerge w:val="restart"/>
          </w:tcPr>
          <w:p w14:paraId="19C56781" w14:textId="77777777" w:rsidR="00D83EA1" w:rsidRPr="001128BC" w:rsidRDefault="00D83EA1" w:rsidP="009261A7">
            <w:pPr>
              <w:spacing w:line="240" w:lineRule="atLeast"/>
            </w:pPr>
            <w:r w:rsidRPr="001128BC">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rsidRPr="001128BC">
              <w:lastRenderedPageBreak/>
              <w:t>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14:paraId="452073CA" w14:textId="77777777" w:rsidR="00D83EA1" w:rsidRPr="001128BC" w:rsidRDefault="00D83EA1" w:rsidP="009261A7">
            <w:pPr>
              <w:spacing w:line="240" w:lineRule="atLeast"/>
            </w:pPr>
          </w:p>
        </w:tc>
        <w:tc>
          <w:tcPr>
            <w:tcW w:w="1696" w:type="dxa"/>
            <w:vMerge w:val="restart"/>
          </w:tcPr>
          <w:p w14:paraId="0906E181"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6805D286" w14:textId="77777777" w:rsidR="00D83EA1" w:rsidRPr="001128BC" w:rsidRDefault="00D83EA1" w:rsidP="009261A7">
            <w:pPr>
              <w:spacing w:line="240" w:lineRule="atLeast"/>
            </w:pPr>
            <w:r w:rsidRPr="001128BC">
              <w:t>чрескостный остеосинтез с использованием метода цифрового анализа</w:t>
            </w:r>
          </w:p>
          <w:p w14:paraId="426A5584" w14:textId="77777777" w:rsidR="00D83EA1" w:rsidRPr="001128BC" w:rsidRDefault="00D83EA1" w:rsidP="009261A7">
            <w:pPr>
              <w:spacing w:line="240" w:lineRule="atLeast"/>
            </w:pPr>
          </w:p>
        </w:tc>
        <w:tc>
          <w:tcPr>
            <w:tcW w:w="1804" w:type="dxa"/>
            <w:vMerge w:val="restart"/>
          </w:tcPr>
          <w:p w14:paraId="045F85F1" w14:textId="77777777" w:rsidR="00D83EA1" w:rsidRPr="001128BC" w:rsidRDefault="00D83EA1" w:rsidP="009261A7">
            <w:pPr>
              <w:spacing w:line="240" w:lineRule="atLeast"/>
              <w:jc w:val="center"/>
            </w:pPr>
          </w:p>
        </w:tc>
      </w:tr>
      <w:tr w:rsidR="00D83EA1" w:rsidRPr="001128BC" w14:paraId="64E61E0E" w14:textId="77777777" w:rsidTr="009261A7">
        <w:tc>
          <w:tcPr>
            <w:tcW w:w="813" w:type="dxa"/>
            <w:vMerge/>
          </w:tcPr>
          <w:p w14:paraId="6C647CAA" w14:textId="77777777" w:rsidR="00D83EA1" w:rsidRPr="001128BC" w:rsidRDefault="00D83EA1" w:rsidP="009261A7">
            <w:pPr>
              <w:spacing w:line="240" w:lineRule="atLeast"/>
              <w:jc w:val="center"/>
            </w:pPr>
          </w:p>
        </w:tc>
        <w:tc>
          <w:tcPr>
            <w:tcW w:w="2904" w:type="dxa"/>
            <w:vMerge/>
          </w:tcPr>
          <w:p w14:paraId="660F8A14" w14:textId="77777777" w:rsidR="00D83EA1" w:rsidRPr="001128BC" w:rsidRDefault="00D83EA1" w:rsidP="009261A7">
            <w:pPr>
              <w:spacing w:line="240" w:lineRule="atLeast"/>
            </w:pPr>
          </w:p>
        </w:tc>
        <w:tc>
          <w:tcPr>
            <w:tcW w:w="1981" w:type="dxa"/>
            <w:vMerge/>
          </w:tcPr>
          <w:p w14:paraId="7D311913" w14:textId="77777777" w:rsidR="00D83EA1" w:rsidRPr="001128BC" w:rsidRDefault="00D83EA1" w:rsidP="009261A7">
            <w:pPr>
              <w:spacing w:line="240" w:lineRule="atLeast"/>
              <w:jc w:val="center"/>
            </w:pPr>
          </w:p>
        </w:tc>
        <w:tc>
          <w:tcPr>
            <w:tcW w:w="3156" w:type="dxa"/>
            <w:vMerge/>
          </w:tcPr>
          <w:p w14:paraId="5F9BD8C0" w14:textId="77777777" w:rsidR="00D83EA1" w:rsidRPr="001128BC" w:rsidRDefault="00D83EA1" w:rsidP="009261A7">
            <w:pPr>
              <w:spacing w:line="240" w:lineRule="atLeast"/>
            </w:pPr>
          </w:p>
        </w:tc>
        <w:tc>
          <w:tcPr>
            <w:tcW w:w="1696" w:type="dxa"/>
            <w:vMerge/>
          </w:tcPr>
          <w:p w14:paraId="78D7187C" w14:textId="77777777" w:rsidR="00D83EA1" w:rsidRPr="001128BC" w:rsidRDefault="00D83EA1" w:rsidP="009261A7">
            <w:pPr>
              <w:spacing w:line="240" w:lineRule="atLeast"/>
            </w:pPr>
          </w:p>
        </w:tc>
        <w:tc>
          <w:tcPr>
            <w:tcW w:w="3466" w:type="dxa"/>
          </w:tcPr>
          <w:p w14:paraId="6ED34BF9" w14:textId="77777777" w:rsidR="00D83EA1" w:rsidRPr="001128BC" w:rsidRDefault="00D83EA1" w:rsidP="009261A7">
            <w:pPr>
              <w:spacing w:line="240" w:lineRule="atLeast"/>
            </w:pPr>
            <w:r w:rsidRPr="001128BC">
              <w:t>чрескостный остеосинтез методом компоновок аппаратов с использованием модульной трансформации</w:t>
            </w:r>
          </w:p>
          <w:p w14:paraId="3B168445" w14:textId="77777777" w:rsidR="00D83EA1" w:rsidRPr="001128BC" w:rsidRDefault="00D83EA1" w:rsidP="009261A7">
            <w:pPr>
              <w:spacing w:line="240" w:lineRule="atLeast"/>
            </w:pPr>
          </w:p>
        </w:tc>
        <w:tc>
          <w:tcPr>
            <w:tcW w:w="1804" w:type="dxa"/>
            <w:vMerge/>
          </w:tcPr>
          <w:p w14:paraId="69DD2BCC" w14:textId="77777777" w:rsidR="00D83EA1" w:rsidRPr="001128BC" w:rsidRDefault="00D83EA1" w:rsidP="009261A7">
            <w:pPr>
              <w:spacing w:line="240" w:lineRule="atLeast"/>
              <w:jc w:val="center"/>
            </w:pPr>
          </w:p>
        </w:tc>
      </w:tr>
      <w:tr w:rsidR="00D83EA1" w:rsidRPr="001128BC" w14:paraId="0A93A290" w14:textId="77777777" w:rsidTr="009261A7">
        <w:tc>
          <w:tcPr>
            <w:tcW w:w="813" w:type="dxa"/>
            <w:vMerge/>
          </w:tcPr>
          <w:p w14:paraId="6B1BDCF8" w14:textId="77777777" w:rsidR="00D83EA1" w:rsidRPr="001128BC" w:rsidRDefault="00D83EA1" w:rsidP="009261A7">
            <w:pPr>
              <w:spacing w:line="240" w:lineRule="atLeast"/>
              <w:jc w:val="center"/>
            </w:pPr>
          </w:p>
        </w:tc>
        <w:tc>
          <w:tcPr>
            <w:tcW w:w="2904" w:type="dxa"/>
            <w:vMerge/>
          </w:tcPr>
          <w:p w14:paraId="26F906CA" w14:textId="77777777" w:rsidR="00D83EA1" w:rsidRPr="001128BC" w:rsidRDefault="00D83EA1" w:rsidP="009261A7">
            <w:pPr>
              <w:spacing w:line="240" w:lineRule="atLeast"/>
            </w:pPr>
          </w:p>
        </w:tc>
        <w:tc>
          <w:tcPr>
            <w:tcW w:w="1981" w:type="dxa"/>
            <w:vMerge/>
          </w:tcPr>
          <w:p w14:paraId="3A862E0D" w14:textId="77777777" w:rsidR="00D83EA1" w:rsidRPr="001128BC" w:rsidRDefault="00D83EA1" w:rsidP="009261A7">
            <w:pPr>
              <w:spacing w:line="240" w:lineRule="atLeast"/>
              <w:jc w:val="center"/>
            </w:pPr>
          </w:p>
        </w:tc>
        <w:tc>
          <w:tcPr>
            <w:tcW w:w="3156" w:type="dxa"/>
            <w:vMerge/>
          </w:tcPr>
          <w:p w14:paraId="48A18B2E" w14:textId="77777777" w:rsidR="00D83EA1" w:rsidRPr="001128BC" w:rsidRDefault="00D83EA1" w:rsidP="009261A7">
            <w:pPr>
              <w:spacing w:line="240" w:lineRule="atLeast"/>
            </w:pPr>
          </w:p>
        </w:tc>
        <w:tc>
          <w:tcPr>
            <w:tcW w:w="1696" w:type="dxa"/>
            <w:vMerge/>
          </w:tcPr>
          <w:p w14:paraId="7865311C" w14:textId="77777777" w:rsidR="00D83EA1" w:rsidRPr="001128BC" w:rsidRDefault="00D83EA1" w:rsidP="009261A7">
            <w:pPr>
              <w:spacing w:line="240" w:lineRule="atLeast"/>
            </w:pPr>
          </w:p>
        </w:tc>
        <w:tc>
          <w:tcPr>
            <w:tcW w:w="3466" w:type="dxa"/>
          </w:tcPr>
          <w:p w14:paraId="5D19F15C" w14:textId="77777777" w:rsidR="00D83EA1" w:rsidRPr="001128BC" w:rsidRDefault="00D83EA1" w:rsidP="009261A7">
            <w:pPr>
              <w:spacing w:line="240" w:lineRule="atLeast"/>
            </w:pPr>
            <w:r w:rsidRPr="001128BC">
              <w:t>корригирующие остеотомии костей верхних и нижних конечностей</w:t>
            </w:r>
          </w:p>
          <w:p w14:paraId="474D4FBB" w14:textId="77777777" w:rsidR="00D83EA1" w:rsidRPr="001128BC" w:rsidRDefault="00D83EA1" w:rsidP="009261A7">
            <w:pPr>
              <w:spacing w:line="240" w:lineRule="atLeast"/>
            </w:pPr>
          </w:p>
        </w:tc>
        <w:tc>
          <w:tcPr>
            <w:tcW w:w="1804" w:type="dxa"/>
            <w:vMerge/>
          </w:tcPr>
          <w:p w14:paraId="7BF895B1" w14:textId="77777777" w:rsidR="00D83EA1" w:rsidRPr="001128BC" w:rsidRDefault="00D83EA1" w:rsidP="009261A7">
            <w:pPr>
              <w:spacing w:line="240" w:lineRule="atLeast"/>
              <w:jc w:val="center"/>
            </w:pPr>
          </w:p>
        </w:tc>
      </w:tr>
      <w:tr w:rsidR="00D83EA1" w:rsidRPr="001128BC" w14:paraId="083162D3" w14:textId="77777777" w:rsidTr="009261A7">
        <w:tc>
          <w:tcPr>
            <w:tcW w:w="813" w:type="dxa"/>
            <w:vMerge/>
          </w:tcPr>
          <w:p w14:paraId="5CD01A25" w14:textId="77777777" w:rsidR="00D83EA1" w:rsidRPr="001128BC" w:rsidRDefault="00D83EA1" w:rsidP="009261A7">
            <w:pPr>
              <w:spacing w:line="240" w:lineRule="atLeast"/>
              <w:jc w:val="center"/>
            </w:pPr>
          </w:p>
        </w:tc>
        <w:tc>
          <w:tcPr>
            <w:tcW w:w="2904" w:type="dxa"/>
            <w:vMerge/>
          </w:tcPr>
          <w:p w14:paraId="3687E13F" w14:textId="77777777" w:rsidR="00D83EA1" w:rsidRPr="001128BC" w:rsidRDefault="00D83EA1" w:rsidP="009261A7">
            <w:pPr>
              <w:spacing w:line="240" w:lineRule="atLeast"/>
            </w:pPr>
          </w:p>
        </w:tc>
        <w:tc>
          <w:tcPr>
            <w:tcW w:w="1981" w:type="dxa"/>
            <w:vMerge/>
          </w:tcPr>
          <w:p w14:paraId="15D905A1" w14:textId="77777777" w:rsidR="00D83EA1" w:rsidRPr="001128BC" w:rsidRDefault="00D83EA1" w:rsidP="009261A7">
            <w:pPr>
              <w:spacing w:line="240" w:lineRule="atLeast"/>
              <w:jc w:val="center"/>
            </w:pPr>
          </w:p>
        </w:tc>
        <w:tc>
          <w:tcPr>
            <w:tcW w:w="3156" w:type="dxa"/>
            <w:vMerge/>
          </w:tcPr>
          <w:p w14:paraId="41B9BFDD" w14:textId="77777777" w:rsidR="00D83EA1" w:rsidRPr="001128BC" w:rsidRDefault="00D83EA1" w:rsidP="009261A7">
            <w:pPr>
              <w:spacing w:line="240" w:lineRule="atLeast"/>
            </w:pPr>
          </w:p>
        </w:tc>
        <w:tc>
          <w:tcPr>
            <w:tcW w:w="1696" w:type="dxa"/>
            <w:vMerge/>
          </w:tcPr>
          <w:p w14:paraId="0E025AFA" w14:textId="77777777" w:rsidR="00D83EA1" w:rsidRPr="001128BC" w:rsidRDefault="00D83EA1" w:rsidP="009261A7">
            <w:pPr>
              <w:spacing w:line="240" w:lineRule="atLeast"/>
            </w:pPr>
          </w:p>
        </w:tc>
        <w:tc>
          <w:tcPr>
            <w:tcW w:w="3466" w:type="dxa"/>
          </w:tcPr>
          <w:p w14:paraId="0B68EC8F" w14:textId="77777777" w:rsidR="00D83EA1" w:rsidRPr="001128BC" w:rsidRDefault="00D83EA1" w:rsidP="009261A7">
            <w:pPr>
              <w:spacing w:line="240" w:lineRule="atLeast"/>
            </w:pPr>
            <w:r w:rsidRPr="001128BC">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14:paraId="5347E537" w14:textId="77777777" w:rsidR="00D83EA1" w:rsidRPr="001128BC" w:rsidRDefault="00D83EA1" w:rsidP="009261A7">
            <w:pPr>
              <w:spacing w:line="240" w:lineRule="atLeast"/>
              <w:jc w:val="center"/>
            </w:pPr>
          </w:p>
        </w:tc>
      </w:tr>
      <w:tr w:rsidR="00D83EA1" w:rsidRPr="001128BC" w14:paraId="0CDFBC30" w14:textId="77777777" w:rsidTr="009261A7">
        <w:tc>
          <w:tcPr>
            <w:tcW w:w="813" w:type="dxa"/>
          </w:tcPr>
          <w:p w14:paraId="69A8E515" w14:textId="77777777" w:rsidR="00D83EA1" w:rsidRPr="001128BC" w:rsidRDefault="00D83EA1" w:rsidP="009261A7">
            <w:pPr>
              <w:spacing w:line="240" w:lineRule="atLeast"/>
              <w:jc w:val="center"/>
            </w:pPr>
          </w:p>
        </w:tc>
        <w:tc>
          <w:tcPr>
            <w:tcW w:w="2904" w:type="dxa"/>
          </w:tcPr>
          <w:p w14:paraId="0F694BD2" w14:textId="77777777" w:rsidR="00D83EA1" w:rsidRPr="001128BC" w:rsidRDefault="00D83EA1" w:rsidP="009261A7">
            <w:pPr>
              <w:spacing w:line="240" w:lineRule="atLeast"/>
            </w:pPr>
          </w:p>
        </w:tc>
        <w:tc>
          <w:tcPr>
            <w:tcW w:w="1981" w:type="dxa"/>
          </w:tcPr>
          <w:p w14:paraId="558E6E10" w14:textId="77777777" w:rsidR="00D83EA1" w:rsidRPr="001128BC" w:rsidRDefault="00D83EA1" w:rsidP="009261A7">
            <w:pPr>
              <w:spacing w:line="240" w:lineRule="atLeast"/>
              <w:jc w:val="center"/>
              <w:rPr>
                <w:lang w:val="en-US"/>
              </w:rPr>
            </w:pPr>
            <w:r w:rsidRPr="00844B53">
              <w:rPr>
                <w:lang w:val="en-US"/>
              </w:rPr>
              <w:t>M25.3</w:t>
            </w:r>
            <w:r w:rsidRPr="001128BC">
              <w:rPr>
                <w:lang w:val="en-US"/>
              </w:rPr>
              <w:t xml:space="preserve">, </w:t>
            </w:r>
            <w:r w:rsidRPr="00844B53">
              <w:rPr>
                <w:lang w:val="en-US"/>
              </w:rPr>
              <w:t>M91</w:t>
            </w:r>
            <w:r w:rsidRPr="001128BC">
              <w:rPr>
                <w:lang w:val="en-US"/>
              </w:rPr>
              <w:t xml:space="preserve">, </w:t>
            </w:r>
            <w:r w:rsidRPr="00844B53">
              <w:rPr>
                <w:lang w:val="en-US"/>
              </w:rPr>
              <w:t>M95.8</w:t>
            </w:r>
            <w:r w:rsidRPr="001128BC">
              <w:rPr>
                <w:lang w:val="en-US"/>
              </w:rPr>
              <w:t xml:space="preserve">, </w:t>
            </w:r>
            <w:r w:rsidRPr="00844B53">
              <w:rPr>
                <w:lang w:val="en-US"/>
              </w:rPr>
              <w:t>Q65.0</w:t>
            </w:r>
            <w:r w:rsidRPr="001128BC">
              <w:rPr>
                <w:lang w:val="en-US"/>
              </w:rPr>
              <w:t xml:space="preserve">, </w:t>
            </w:r>
            <w:r w:rsidRPr="00844B53">
              <w:rPr>
                <w:lang w:val="en-US"/>
              </w:rPr>
              <w:t>Q65.1</w:t>
            </w:r>
            <w:r w:rsidRPr="001128BC">
              <w:rPr>
                <w:lang w:val="en-US"/>
              </w:rPr>
              <w:t xml:space="preserve">, </w:t>
            </w:r>
            <w:r w:rsidRPr="00844B53">
              <w:rPr>
                <w:lang w:val="en-US"/>
              </w:rPr>
              <w:t>Q65.3</w:t>
            </w:r>
            <w:r w:rsidRPr="001128BC">
              <w:rPr>
                <w:lang w:val="en-US"/>
              </w:rPr>
              <w:t xml:space="preserve">, </w:t>
            </w:r>
            <w:r w:rsidRPr="00844B53">
              <w:rPr>
                <w:lang w:val="en-US"/>
              </w:rPr>
              <w:t>Q65.4</w:t>
            </w:r>
            <w:r w:rsidRPr="001128BC">
              <w:rPr>
                <w:lang w:val="en-US"/>
              </w:rPr>
              <w:t xml:space="preserve">, </w:t>
            </w:r>
            <w:r w:rsidRPr="00844B53">
              <w:rPr>
                <w:lang w:val="en-US"/>
              </w:rPr>
              <w:t>Q65.8</w:t>
            </w:r>
            <w:r w:rsidRPr="001128BC">
              <w:rPr>
                <w:lang w:val="en-US"/>
              </w:rPr>
              <w:t xml:space="preserve">, </w:t>
            </w:r>
            <w:r w:rsidRPr="00844B53">
              <w:rPr>
                <w:lang w:val="en-US"/>
              </w:rPr>
              <w:t>M16.2</w:t>
            </w:r>
            <w:r w:rsidRPr="001128BC">
              <w:rPr>
                <w:lang w:val="en-US"/>
              </w:rPr>
              <w:t xml:space="preserve">, </w:t>
            </w:r>
            <w:r w:rsidRPr="00844B53">
              <w:rPr>
                <w:lang w:val="en-US"/>
              </w:rPr>
              <w:t>M16.3</w:t>
            </w:r>
            <w:r w:rsidRPr="001128BC">
              <w:rPr>
                <w:lang w:val="en-US"/>
              </w:rPr>
              <w:t xml:space="preserve">, </w:t>
            </w:r>
            <w:r w:rsidRPr="00844B53">
              <w:rPr>
                <w:lang w:val="en-US"/>
              </w:rPr>
              <w:t>M92</w:t>
            </w:r>
          </w:p>
        </w:tc>
        <w:tc>
          <w:tcPr>
            <w:tcW w:w="3156" w:type="dxa"/>
          </w:tcPr>
          <w:p w14:paraId="54212D2F" w14:textId="77777777" w:rsidR="00D83EA1" w:rsidRPr="001128BC" w:rsidRDefault="00D83EA1" w:rsidP="009261A7">
            <w:pPr>
              <w:spacing w:line="240" w:lineRule="atLeast"/>
            </w:pPr>
            <w:r w:rsidRPr="001128BC">
              <w:t>дисплазии, аномалии развития, последствия травм крупных суставов</w:t>
            </w:r>
          </w:p>
        </w:tc>
        <w:tc>
          <w:tcPr>
            <w:tcW w:w="1696" w:type="dxa"/>
          </w:tcPr>
          <w:p w14:paraId="17CF47F5" w14:textId="77777777" w:rsidR="00D83EA1" w:rsidRPr="001128BC" w:rsidRDefault="00D83EA1" w:rsidP="009261A7">
            <w:pPr>
              <w:spacing w:line="240" w:lineRule="atLeast"/>
            </w:pPr>
            <w:r w:rsidRPr="001128BC">
              <w:t>хирургическое лечение</w:t>
            </w:r>
          </w:p>
        </w:tc>
        <w:tc>
          <w:tcPr>
            <w:tcW w:w="3466" w:type="dxa"/>
          </w:tcPr>
          <w:p w14:paraId="06083A5B" w14:textId="77777777" w:rsidR="00D83EA1" w:rsidRPr="001128BC" w:rsidRDefault="00D83EA1" w:rsidP="009261A7">
            <w:pPr>
              <w:spacing w:line="240" w:lineRule="atLeast"/>
            </w:pPr>
            <w:r w:rsidRPr="001128B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04B358F4" w14:textId="77777777" w:rsidR="00D83EA1" w:rsidRPr="001128BC" w:rsidRDefault="00D83EA1" w:rsidP="009261A7">
            <w:pPr>
              <w:spacing w:line="240" w:lineRule="atLeast"/>
            </w:pPr>
          </w:p>
        </w:tc>
        <w:tc>
          <w:tcPr>
            <w:tcW w:w="1804" w:type="dxa"/>
          </w:tcPr>
          <w:p w14:paraId="6F683C57" w14:textId="77777777" w:rsidR="00D83EA1" w:rsidRPr="001128BC" w:rsidRDefault="00D83EA1" w:rsidP="009261A7">
            <w:pPr>
              <w:spacing w:line="240" w:lineRule="atLeast"/>
              <w:jc w:val="center"/>
            </w:pPr>
          </w:p>
        </w:tc>
      </w:tr>
      <w:tr w:rsidR="00D83EA1" w:rsidRPr="001128BC" w14:paraId="79A1A0DC" w14:textId="77777777" w:rsidTr="009261A7">
        <w:tc>
          <w:tcPr>
            <w:tcW w:w="813" w:type="dxa"/>
          </w:tcPr>
          <w:p w14:paraId="7E43242C" w14:textId="77777777" w:rsidR="00D83EA1" w:rsidRPr="001128BC" w:rsidRDefault="00D83EA1" w:rsidP="009261A7">
            <w:pPr>
              <w:spacing w:line="240" w:lineRule="atLeast"/>
              <w:jc w:val="center"/>
            </w:pPr>
          </w:p>
        </w:tc>
        <w:tc>
          <w:tcPr>
            <w:tcW w:w="2904" w:type="dxa"/>
          </w:tcPr>
          <w:p w14:paraId="70CFA8AA" w14:textId="77777777" w:rsidR="00D83EA1" w:rsidRPr="001128BC" w:rsidRDefault="00D83EA1" w:rsidP="009261A7">
            <w:pPr>
              <w:spacing w:line="240" w:lineRule="atLeast"/>
            </w:pPr>
          </w:p>
        </w:tc>
        <w:tc>
          <w:tcPr>
            <w:tcW w:w="1981" w:type="dxa"/>
          </w:tcPr>
          <w:p w14:paraId="6986652F" w14:textId="77777777" w:rsidR="00D83EA1" w:rsidRPr="001128BC" w:rsidRDefault="00D83EA1" w:rsidP="009261A7">
            <w:pPr>
              <w:spacing w:line="240" w:lineRule="atLeast"/>
              <w:jc w:val="center"/>
            </w:pPr>
          </w:p>
        </w:tc>
        <w:tc>
          <w:tcPr>
            <w:tcW w:w="3156" w:type="dxa"/>
          </w:tcPr>
          <w:p w14:paraId="63E4BDC6" w14:textId="77777777" w:rsidR="00D83EA1" w:rsidRPr="001128BC" w:rsidRDefault="00D83EA1" w:rsidP="009261A7">
            <w:pPr>
              <w:spacing w:line="240" w:lineRule="atLeast"/>
            </w:pPr>
          </w:p>
        </w:tc>
        <w:tc>
          <w:tcPr>
            <w:tcW w:w="1696" w:type="dxa"/>
          </w:tcPr>
          <w:p w14:paraId="59513EE1" w14:textId="77777777" w:rsidR="00D83EA1" w:rsidRPr="001128BC" w:rsidRDefault="00D83EA1" w:rsidP="009261A7">
            <w:pPr>
              <w:spacing w:line="240" w:lineRule="atLeast"/>
            </w:pPr>
          </w:p>
        </w:tc>
        <w:tc>
          <w:tcPr>
            <w:tcW w:w="3466" w:type="dxa"/>
          </w:tcPr>
          <w:p w14:paraId="1CE61170" w14:textId="77777777" w:rsidR="00D83EA1" w:rsidRPr="001128BC" w:rsidRDefault="00D83EA1" w:rsidP="009261A7">
            <w:pPr>
              <w:spacing w:line="240" w:lineRule="atLeast"/>
            </w:pPr>
            <w:r w:rsidRPr="001128BC">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w:t>
            </w:r>
            <w:r w:rsidRPr="001128BC">
              <w:lastRenderedPageBreak/>
              <w:t>внешней фиксации</w:t>
            </w:r>
          </w:p>
          <w:p w14:paraId="4137A50B" w14:textId="77777777" w:rsidR="00D83EA1" w:rsidRPr="001128BC" w:rsidRDefault="00D83EA1" w:rsidP="009261A7">
            <w:pPr>
              <w:spacing w:line="120" w:lineRule="exact"/>
            </w:pPr>
          </w:p>
        </w:tc>
        <w:tc>
          <w:tcPr>
            <w:tcW w:w="1804" w:type="dxa"/>
          </w:tcPr>
          <w:p w14:paraId="0EC3690C" w14:textId="77777777" w:rsidR="00D83EA1" w:rsidRPr="001128BC" w:rsidRDefault="00D83EA1" w:rsidP="009261A7">
            <w:pPr>
              <w:spacing w:line="240" w:lineRule="atLeast"/>
              <w:jc w:val="center"/>
            </w:pPr>
          </w:p>
        </w:tc>
      </w:tr>
      <w:tr w:rsidR="00D83EA1" w:rsidRPr="001128BC" w14:paraId="3F9C5C13" w14:textId="77777777" w:rsidTr="009261A7">
        <w:tc>
          <w:tcPr>
            <w:tcW w:w="813" w:type="dxa"/>
          </w:tcPr>
          <w:p w14:paraId="48A51E45" w14:textId="77777777" w:rsidR="00D83EA1" w:rsidRPr="001128BC" w:rsidRDefault="00D83EA1" w:rsidP="009261A7">
            <w:pPr>
              <w:spacing w:line="240" w:lineRule="atLeast"/>
              <w:jc w:val="center"/>
            </w:pPr>
          </w:p>
        </w:tc>
        <w:tc>
          <w:tcPr>
            <w:tcW w:w="2904" w:type="dxa"/>
          </w:tcPr>
          <w:p w14:paraId="01870AC5" w14:textId="77777777" w:rsidR="00D83EA1" w:rsidRPr="001128BC" w:rsidRDefault="00D83EA1" w:rsidP="009261A7">
            <w:pPr>
              <w:spacing w:line="240" w:lineRule="atLeast"/>
            </w:pPr>
          </w:p>
        </w:tc>
        <w:tc>
          <w:tcPr>
            <w:tcW w:w="1981" w:type="dxa"/>
          </w:tcPr>
          <w:p w14:paraId="34B4E8E8" w14:textId="77777777" w:rsidR="00D83EA1" w:rsidRPr="001128BC" w:rsidRDefault="00D83EA1" w:rsidP="009261A7">
            <w:pPr>
              <w:spacing w:line="240" w:lineRule="atLeast"/>
              <w:jc w:val="center"/>
            </w:pPr>
            <w:r w:rsidRPr="00844B53">
              <w:t>M24.6</w:t>
            </w:r>
          </w:p>
        </w:tc>
        <w:tc>
          <w:tcPr>
            <w:tcW w:w="3156" w:type="dxa"/>
          </w:tcPr>
          <w:p w14:paraId="1B57CEBF" w14:textId="77777777" w:rsidR="00D83EA1" w:rsidRPr="001128BC" w:rsidRDefault="00D83EA1" w:rsidP="009261A7">
            <w:pPr>
              <w:spacing w:line="240" w:lineRule="atLeast"/>
            </w:pPr>
            <w:r w:rsidRPr="001128BC">
              <w:t>анкилоз крупного сустава в порочном положении</w:t>
            </w:r>
          </w:p>
        </w:tc>
        <w:tc>
          <w:tcPr>
            <w:tcW w:w="1696" w:type="dxa"/>
          </w:tcPr>
          <w:p w14:paraId="12A338CA" w14:textId="77777777" w:rsidR="00D83EA1" w:rsidRPr="001128BC" w:rsidRDefault="00D83EA1" w:rsidP="009261A7">
            <w:pPr>
              <w:spacing w:line="240" w:lineRule="atLeast"/>
            </w:pPr>
            <w:r w:rsidRPr="001128BC">
              <w:t>хирургическое лечение</w:t>
            </w:r>
          </w:p>
        </w:tc>
        <w:tc>
          <w:tcPr>
            <w:tcW w:w="3466" w:type="dxa"/>
          </w:tcPr>
          <w:p w14:paraId="1AC64C7A" w14:textId="77777777" w:rsidR="00D83EA1" w:rsidRPr="001128BC" w:rsidRDefault="00D83EA1" w:rsidP="009261A7">
            <w:pPr>
              <w:spacing w:line="240" w:lineRule="atLeast"/>
            </w:pPr>
            <w:r w:rsidRPr="001128BC">
              <w:t>корригирующие остеотомии с фиксацией имплантатами или аппаратами внешней фиксации</w:t>
            </w:r>
          </w:p>
          <w:p w14:paraId="4470B129" w14:textId="77777777" w:rsidR="00D83EA1" w:rsidRPr="001128BC" w:rsidRDefault="00D83EA1" w:rsidP="009261A7">
            <w:pPr>
              <w:spacing w:line="120" w:lineRule="exact"/>
            </w:pPr>
          </w:p>
        </w:tc>
        <w:tc>
          <w:tcPr>
            <w:tcW w:w="1804" w:type="dxa"/>
          </w:tcPr>
          <w:p w14:paraId="32494301" w14:textId="77777777" w:rsidR="00D83EA1" w:rsidRPr="001128BC" w:rsidRDefault="00D83EA1" w:rsidP="009261A7">
            <w:pPr>
              <w:spacing w:line="240" w:lineRule="atLeast"/>
              <w:jc w:val="center"/>
            </w:pPr>
          </w:p>
        </w:tc>
      </w:tr>
      <w:tr w:rsidR="00D83EA1" w:rsidRPr="001128BC" w14:paraId="5C731425" w14:textId="77777777" w:rsidTr="009261A7">
        <w:tc>
          <w:tcPr>
            <w:tcW w:w="813" w:type="dxa"/>
          </w:tcPr>
          <w:p w14:paraId="6C850F27" w14:textId="77777777" w:rsidR="00D83EA1" w:rsidRPr="001128BC" w:rsidRDefault="00D83EA1" w:rsidP="009261A7">
            <w:pPr>
              <w:spacing w:line="240" w:lineRule="atLeast"/>
              <w:jc w:val="center"/>
            </w:pPr>
            <w:r w:rsidRPr="001128BC">
              <w:t>57.</w:t>
            </w:r>
          </w:p>
        </w:tc>
        <w:tc>
          <w:tcPr>
            <w:tcW w:w="2904" w:type="dxa"/>
          </w:tcPr>
          <w:p w14:paraId="47A34B98" w14:textId="77777777"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14:paraId="5E97ECF2" w14:textId="77777777" w:rsidR="00D83EA1" w:rsidRPr="001128BC" w:rsidRDefault="00D83EA1" w:rsidP="009261A7">
            <w:pPr>
              <w:spacing w:line="240" w:lineRule="atLeast"/>
            </w:pPr>
          </w:p>
        </w:tc>
        <w:tc>
          <w:tcPr>
            <w:tcW w:w="1981" w:type="dxa"/>
          </w:tcPr>
          <w:p w14:paraId="0569DAE2" w14:textId="77777777" w:rsidR="00D83EA1" w:rsidRPr="001128BC" w:rsidRDefault="00D83EA1" w:rsidP="009261A7">
            <w:pPr>
              <w:spacing w:line="240" w:lineRule="atLeast"/>
              <w:jc w:val="center"/>
              <w:rPr>
                <w:lang w:val="en-US"/>
              </w:rPr>
            </w:pPr>
            <w:r w:rsidRPr="00844B53">
              <w:rPr>
                <w:lang w:val="en-US"/>
              </w:rPr>
              <w:t>A18.0</w:t>
            </w:r>
            <w:r w:rsidRPr="001128BC">
              <w:rPr>
                <w:lang w:val="en-US"/>
              </w:rPr>
              <w:t xml:space="preserve">, </w:t>
            </w:r>
            <w:r w:rsidRPr="00844B53">
              <w:rPr>
                <w:lang w:val="en-US"/>
              </w:rPr>
              <w:t>S12.0</w:t>
            </w:r>
            <w:r w:rsidRPr="001128BC">
              <w:rPr>
                <w:lang w:val="en-US"/>
              </w:rPr>
              <w:t xml:space="preserve">, </w:t>
            </w:r>
            <w:r w:rsidRPr="00844B53">
              <w:rPr>
                <w:lang w:val="en-US"/>
              </w:rPr>
              <w:t>S12.1</w:t>
            </w:r>
            <w:r w:rsidRPr="001128BC">
              <w:rPr>
                <w:lang w:val="en-US"/>
              </w:rPr>
              <w:t xml:space="preserve">, </w:t>
            </w:r>
            <w:r w:rsidRPr="00844B53">
              <w:rPr>
                <w:lang w:val="en-US"/>
              </w:rPr>
              <w:t>S13</w:t>
            </w:r>
            <w:r w:rsidRPr="001128BC">
              <w:rPr>
                <w:lang w:val="en-US"/>
              </w:rPr>
              <w:t xml:space="preserve">, </w:t>
            </w:r>
            <w:r w:rsidRPr="00844B53">
              <w:rPr>
                <w:lang w:val="en-US"/>
              </w:rPr>
              <w:t>S14</w:t>
            </w:r>
            <w:r w:rsidRPr="001128BC">
              <w:rPr>
                <w:lang w:val="en-US"/>
              </w:rPr>
              <w:t xml:space="preserve">, </w:t>
            </w:r>
            <w:r w:rsidRPr="00844B53">
              <w:rPr>
                <w:lang w:val="en-US"/>
              </w:rPr>
              <w:t>S19</w:t>
            </w:r>
            <w:r w:rsidRPr="001128BC">
              <w:rPr>
                <w:lang w:val="en-US"/>
              </w:rPr>
              <w:t xml:space="preserve">, </w:t>
            </w:r>
            <w:r w:rsidRPr="00844B53">
              <w:rPr>
                <w:lang w:val="en-US"/>
              </w:rPr>
              <w:t>S22.0</w:t>
            </w:r>
            <w:r w:rsidRPr="001128BC">
              <w:rPr>
                <w:lang w:val="en-US"/>
              </w:rPr>
              <w:t xml:space="preserve">, </w:t>
            </w:r>
            <w:r w:rsidRPr="00844B53">
              <w:rPr>
                <w:lang w:val="en-US"/>
              </w:rPr>
              <w:t>S22.1</w:t>
            </w:r>
            <w:r w:rsidRPr="001128BC">
              <w:rPr>
                <w:lang w:val="en-US"/>
              </w:rPr>
              <w:t xml:space="preserve">, </w:t>
            </w:r>
            <w:r w:rsidRPr="00844B53">
              <w:rPr>
                <w:lang w:val="en-US"/>
              </w:rPr>
              <w:t>S23</w:t>
            </w:r>
            <w:r w:rsidRPr="001128BC">
              <w:rPr>
                <w:lang w:val="en-US"/>
              </w:rPr>
              <w:t xml:space="preserve">, </w:t>
            </w:r>
            <w:r w:rsidRPr="00844B53">
              <w:rPr>
                <w:lang w:val="en-US"/>
              </w:rPr>
              <w:t>S24</w:t>
            </w:r>
            <w:r w:rsidRPr="001128BC">
              <w:rPr>
                <w:lang w:val="en-US"/>
              </w:rPr>
              <w:t xml:space="preserve">, </w:t>
            </w:r>
            <w:r w:rsidRPr="00844B53">
              <w:rPr>
                <w:lang w:val="en-US"/>
              </w:rPr>
              <w:t>S32.0</w:t>
            </w:r>
            <w:r w:rsidRPr="001128BC">
              <w:rPr>
                <w:lang w:val="en-US"/>
              </w:rPr>
              <w:t xml:space="preserve">, </w:t>
            </w:r>
            <w:r w:rsidRPr="00844B53">
              <w:rPr>
                <w:lang w:val="en-US"/>
              </w:rPr>
              <w:t>S32.1</w:t>
            </w:r>
            <w:r w:rsidRPr="001128BC">
              <w:rPr>
                <w:lang w:val="en-US"/>
              </w:rPr>
              <w:t xml:space="preserve">, </w:t>
            </w:r>
            <w:r w:rsidRPr="00844B53">
              <w:rPr>
                <w:lang w:val="en-US"/>
              </w:rPr>
              <w:t>S33</w:t>
            </w:r>
            <w:r w:rsidRPr="001128BC">
              <w:rPr>
                <w:lang w:val="en-US"/>
              </w:rPr>
              <w:t xml:space="preserve">, </w:t>
            </w:r>
            <w:r w:rsidRPr="00844B53">
              <w:rPr>
                <w:lang w:val="en-US"/>
              </w:rPr>
              <w:t>S34</w:t>
            </w:r>
            <w:r w:rsidRPr="001128BC">
              <w:rPr>
                <w:lang w:val="en-US"/>
              </w:rPr>
              <w:t xml:space="preserve">, </w:t>
            </w:r>
            <w:r w:rsidRPr="00844B53">
              <w:rPr>
                <w:lang w:val="en-US"/>
              </w:rPr>
              <w:t>T08</w:t>
            </w:r>
            <w:r w:rsidRPr="001128BC">
              <w:rPr>
                <w:lang w:val="en-US"/>
              </w:rPr>
              <w:t xml:space="preserve">, </w:t>
            </w:r>
            <w:r w:rsidRPr="00844B53">
              <w:rPr>
                <w:lang w:val="en-US"/>
              </w:rPr>
              <w:t>T09</w:t>
            </w:r>
            <w:r w:rsidRPr="001128BC">
              <w:rPr>
                <w:lang w:val="en-US"/>
              </w:rPr>
              <w:t xml:space="preserve">, </w:t>
            </w:r>
            <w:r w:rsidRPr="00844B53">
              <w:rPr>
                <w:lang w:val="en-US"/>
              </w:rPr>
              <w:t>T85</w:t>
            </w:r>
            <w:r w:rsidRPr="001128BC">
              <w:rPr>
                <w:lang w:val="en-US"/>
              </w:rPr>
              <w:t xml:space="preserve">, </w:t>
            </w:r>
            <w:r w:rsidRPr="00844B53">
              <w:rPr>
                <w:lang w:val="en-US"/>
              </w:rPr>
              <w:t>T91</w:t>
            </w:r>
            <w:r w:rsidRPr="001128BC">
              <w:rPr>
                <w:lang w:val="en-US"/>
              </w:rPr>
              <w:t xml:space="preserve">, </w:t>
            </w:r>
            <w:r w:rsidRPr="00844B53">
              <w:rPr>
                <w:lang w:val="en-US"/>
              </w:rPr>
              <w:t>M80</w:t>
            </w:r>
            <w:r w:rsidRPr="001128BC">
              <w:rPr>
                <w:lang w:val="en-US"/>
              </w:rPr>
              <w:t xml:space="preserve">, </w:t>
            </w:r>
            <w:r w:rsidRPr="00844B53">
              <w:rPr>
                <w:lang w:val="en-US"/>
              </w:rPr>
              <w:t>M81</w:t>
            </w:r>
            <w:r w:rsidRPr="001128BC">
              <w:rPr>
                <w:lang w:val="en-US"/>
              </w:rPr>
              <w:t xml:space="preserve">, </w:t>
            </w:r>
            <w:r w:rsidRPr="00844B53">
              <w:rPr>
                <w:lang w:val="en-US"/>
              </w:rPr>
              <w:t>M82</w:t>
            </w:r>
            <w:r w:rsidRPr="001128BC">
              <w:rPr>
                <w:lang w:val="en-US"/>
              </w:rPr>
              <w:t xml:space="preserve">, </w:t>
            </w:r>
            <w:r w:rsidRPr="00844B53">
              <w:rPr>
                <w:lang w:val="en-US"/>
              </w:rPr>
              <w:t>M86</w:t>
            </w:r>
            <w:r w:rsidRPr="001128BC">
              <w:rPr>
                <w:lang w:val="en-US"/>
              </w:rPr>
              <w:t xml:space="preserve">, </w:t>
            </w:r>
            <w:r w:rsidRPr="00844B53">
              <w:rPr>
                <w:lang w:val="en-US"/>
              </w:rPr>
              <w:t>M85</w:t>
            </w:r>
            <w:r w:rsidRPr="001128BC">
              <w:rPr>
                <w:lang w:val="en-US"/>
              </w:rPr>
              <w:t xml:space="preserve">, </w:t>
            </w:r>
            <w:r w:rsidRPr="00844B53">
              <w:rPr>
                <w:lang w:val="en-US"/>
              </w:rPr>
              <w:t>M87</w:t>
            </w:r>
            <w:r w:rsidRPr="001128BC">
              <w:rPr>
                <w:lang w:val="en-US"/>
              </w:rPr>
              <w:t xml:space="preserve">, </w:t>
            </w:r>
            <w:r w:rsidRPr="00844B53">
              <w:rPr>
                <w:lang w:val="en-US"/>
              </w:rPr>
              <w:t>M96</w:t>
            </w:r>
            <w:r w:rsidRPr="001128BC">
              <w:rPr>
                <w:lang w:val="en-US"/>
              </w:rPr>
              <w:t xml:space="preserve">, </w:t>
            </w:r>
            <w:r w:rsidRPr="00844B53">
              <w:rPr>
                <w:lang w:val="en-US"/>
              </w:rPr>
              <w:t>M99</w:t>
            </w:r>
            <w:r w:rsidRPr="001128BC">
              <w:rPr>
                <w:lang w:val="en-US"/>
              </w:rPr>
              <w:t xml:space="preserve">, </w:t>
            </w:r>
            <w:r w:rsidRPr="00844B53">
              <w:rPr>
                <w:lang w:val="en-US"/>
              </w:rPr>
              <w:t>Q67</w:t>
            </w:r>
            <w:r w:rsidRPr="001128BC">
              <w:rPr>
                <w:lang w:val="en-US"/>
              </w:rPr>
              <w:t xml:space="preserve">, </w:t>
            </w:r>
            <w:r w:rsidRPr="00844B53">
              <w:rPr>
                <w:lang w:val="en-US"/>
              </w:rPr>
              <w:t>Q76.0</w:t>
            </w:r>
            <w:r w:rsidRPr="001128BC">
              <w:rPr>
                <w:lang w:val="en-US"/>
              </w:rPr>
              <w:t xml:space="preserve">, </w:t>
            </w:r>
            <w:r w:rsidRPr="00844B53">
              <w:rPr>
                <w:lang w:val="en-US"/>
              </w:rPr>
              <w:t>Q76.1</w:t>
            </w:r>
            <w:r w:rsidRPr="001128BC">
              <w:rPr>
                <w:lang w:val="en-US"/>
              </w:rPr>
              <w:t xml:space="preserve">, </w:t>
            </w:r>
            <w:r w:rsidRPr="00844B53">
              <w:rPr>
                <w:lang w:val="en-US"/>
              </w:rPr>
              <w:t>Q76.4</w:t>
            </w:r>
            <w:r w:rsidRPr="001128BC">
              <w:rPr>
                <w:lang w:val="en-US"/>
              </w:rPr>
              <w:t xml:space="preserve">, </w:t>
            </w:r>
            <w:r w:rsidRPr="00844B53">
              <w:rPr>
                <w:lang w:val="en-US"/>
              </w:rPr>
              <w:t>Q77</w:t>
            </w:r>
            <w:r w:rsidRPr="001128BC">
              <w:rPr>
                <w:lang w:val="en-US"/>
              </w:rPr>
              <w:t xml:space="preserve">, </w:t>
            </w:r>
            <w:r w:rsidRPr="00844B53">
              <w:rPr>
                <w:lang w:val="en-US"/>
              </w:rPr>
              <w:t>Q76.3</w:t>
            </w:r>
          </w:p>
        </w:tc>
        <w:tc>
          <w:tcPr>
            <w:tcW w:w="3156" w:type="dxa"/>
          </w:tcPr>
          <w:p w14:paraId="48FEB0D8" w14:textId="77777777" w:rsidR="00D83EA1" w:rsidRPr="001128BC" w:rsidRDefault="00D83EA1" w:rsidP="009261A7">
            <w:pPr>
              <w:spacing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14:paraId="6DD336C4" w14:textId="77777777" w:rsidR="00D83EA1" w:rsidRPr="001128BC" w:rsidRDefault="00D83EA1" w:rsidP="009261A7">
            <w:pPr>
              <w:spacing w:line="240" w:lineRule="atLeast"/>
            </w:pPr>
            <w:r w:rsidRPr="001128BC">
              <w:t>хирургическое лечение</w:t>
            </w:r>
          </w:p>
        </w:tc>
        <w:tc>
          <w:tcPr>
            <w:tcW w:w="3466" w:type="dxa"/>
          </w:tcPr>
          <w:p w14:paraId="5AE8F769" w14:textId="77777777"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14:paraId="36685AE0" w14:textId="77777777" w:rsidR="00D83EA1" w:rsidRPr="001128BC" w:rsidRDefault="00D83EA1" w:rsidP="009261A7">
            <w:pPr>
              <w:spacing w:line="240" w:lineRule="atLeast"/>
              <w:jc w:val="center"/>
            </w:pPr>
            <w:r w:rsidRPr="001128BC">
              <w:rPr>
                <w:bCs/>
                <w:sz w:val="22"/>
                <w:szCs w:val="22"/>
              </w:rPr>
              <w:t>319754,93</w:t>
            </w:r>
          </w:p>
        </w:tc>
      </w:tr>
      <w:tr w:rsidR="00D83EA1" w:rsidRPr="001128BC" w14:paraId="22659B02" w14:textId="77777777" w:rsidTr="009261A7">
        <w:tc>
          <w:tcPr>
            <w:tcW w:w="813" w:type="dxa"/>
          </w:tcPr>
          <w:p w14:paraId="45D8C84D" w14:textId="77777777" w:rsidR="00D83EA1" w:rsidRPr="001128BC" w:rsidRDefault="00D83EA1" w:rsidP="009261A7">
            <w:pPr>
              <w:spacing w:line="240" w:lineRule="atLeast"/>
              <w:jc w:val="center"/>
            </w:pPr>
            <w:r w:rsidRPr="001128BC">
              <w:t>58.</w:t>
            </w:r>
          </w:p>
        </w:tc>
        <w:tc>
          <w:tcPr>
            <w:tcW w:w="2904" w:type="dxa"/>
          </w:tcPr>
          <w:p w14:paraId="28890B4A" w14:textId="77777777" w:rsidR="00D83EA1" w:rsidRPr="001128BC" w:rsidRDefault="00D83EA1" w:rsidP="009261A7">
            <w:pPr>
              <w:spacing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14:paraId="2C82DD24" w14:textId="77777777" w:rsidR="00D83EA1" w:rsidRPr="001128BC" w:rsidRDefault="00D83EA1" w:rsidP="009261A7">
            <w:pPr>
              <w:spacing w:line="240" w:lineRule="atLeast"/>
            </w:pPr>
          </w:p>
        </w:tc>
        <w:tc>
          <w:tcPr>
            <w:tcW w:w="1981" w:type="dxa"/>
          </w:tcPr>
          <w:p w14:paraId="336A7DF4" w14:textId="77777777" w:rsidR="00D83EA1" w:rsidRPr="001128BC" w:rsidRDefault="00D83EA1" w:rsidP="009261A7">
            <w:pPr>
              <w:spacing w:line="240" w:lineRule="atLeast"/>
              <w:jc w:val="center"/>
            </w:pPr>
            <w:r w:rsidRPr="001128BC">
              <w:lastRenderedPageBreak/>
              <w:t>M17</w:t>
            </w:r>
          </w:p>
        </w:tc>
        <w:tc>
          <w:tcPr>
            <w:tcW w:w="3156" w:type="dxa"/>
          </w:tcPr>
          <w:p w14:paraId="176EC53F" w14:textId="77777777"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14:paraId="0F91BFEE" w14:textId="77777777" w:rsidR="00D83EA1" w:rsidRPr="001128BC" w:rsidRDefault="00D83EA1" w:rsidP="009261A7">
            <w:pPr>
              <w:spacing w:line="240" w:lineRule="atLeast"/>
            </w:pPr>
            <w:r w:rsidRPr="001128BC">
              <w:t>хирургическое лечение</w:t>
            </w:r>
          </w:p>
        </w:tc>
        <w:tc>
          <w:tcPr>
            <w:tcW w:w="3466" w:type="dxa"/>
          </w:tcPr>
          <w:p w14:paraId="657CD038" w14:textId="77777777" w:rsidR="00D83EA1" w:rsidRPr="001128BC" w:rsidRDefault="00D83EA1" w:rsidP="009261A7">
            <w:pPr>
              <w:spacing w:line="240" w:lineRule="atLeast"/>
            </w:pPr>
            <w:r w:rsidRPr="001128BC">
              <w:t>имплантация эндопротеза с одновременной реконструкцией биологической оси конечности</w:t>
            </w:r>
          </w:p>
        </w:tc>
        <w:tc>
          <w:tcPr>
            <w:tcW w:w="1804" w:type="dxa"/>
          </w:tcPr>
          <w:p w14:paraId="004CEE7B" w14:textId="77777777" w:rsidR="00D83EA1" w:rsidRPr="001128BC" w:rsidRDefault="00D83EA1" w:rsidP="009261A7">
            <w:pPr>
              <w:spacing w:line="240" w:lineRule="atLeast"/>
              <w:jc w:val="center"/>
            </w:pPr>
            <w:r w:rsidRPr="001128BC">
              <w:rPr>
                <w:bCs/>
                <w:sz w:val="22"/>
                <w:szCs w:val="22"/>
              </w:rPr>
              <w:t>185370,16</w:t>
            </w:r>
          </w:p>
        </w:tc>
      </w:tr>
      <w:tr w:rsidR="00D83EA1" w:rsidRPr="001128BC" w14:paraId="33F703FF" w14:textId="77777777" w:rsidTr="009261A7">
        <w:tc>
          <w:tcPr>
            <w:tcW w:w="813" w:type="dxa"/>
            <w:vMerge w:val="restart"/>
          </w:tcPr>
          <w:p w14:paraId="2EF869A8" w14:textId="77777777" w:rsidR="00D83EA1" w:rsidRPr="001128BC" w:rsidRDefault="00D83EA1" w:rsidP="009261A7">
            <w:pPr>
              <w:spacing w:line="240" w:lineRule="atLeast"/>
              <w:jc w:val="center"/>
            </w:pPr>
            <w:r w:rsidRPr="001128BC">
              <w:t>59.</w:t>
            </w:r>
          </w:p>
        </w:tc>
        <w:tc>
          <w:tcPr>
            <w:tcW w:w="2904" w:type="dxa"/>
            <w:vMerge w:val="restart"/>
          </w:tcPr>
          <w:p w14:paraId="0AFA104D" w14:textId="77777777" w:rsidR="00D83EA1" w:rsidRPr="001128BC" w:rsidRDefault="00D83EA1" w:rsidP="009261A7">
            <w:pPr>
              <w:spacing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14:paraId="36500B47" w14:textId="77777777" w:rsidR="00D83EA1" w:rsidRPr="001128BC" w:rsidRDefault="00D83EA1" w:rsidP="009261A7">
            <w:pPr>
              <w:spacing w:line="240" w:lineRule="atLeast"/>
              <w:jc w:val="center"/>
            </w:pPr>
            <w:r w:rsidRPr="00844B53">
              <w:t>M16</w:t>
            </w:r>
          </w:p>
        </w:tc>
        <w:tc>
          <w:tcPr>
            <w:tcW w:w="3156" w:type="dxa"/>
            <w:vMerge w:val="restart"/>
          </w:tcPr>
          <w:p w14:paraId="37CD6A33" w14:textId="77777777"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14:paraId="5E700456" w14:textId="77777777" w:rsidR="00D83EA1" w:rsidRPr="001128BC" w:rsidRDefault="00D83EA1" w:rsidP="009261A7">
            <w:pPr>
              <w:spacing w:line="240" w:lineRule="atLeast"/>
            </w:pPr>
            <w:r w:rsidRPr="001128BC">
              <w:t>хирургическое лечение</w:t>
            </w:r>
          </w:p>
        </w:tc>
        <w:tc>
          <w:tcPr>
            <w:tcW w:w="3466" w:type="dxa"/>
          </w:tcPr>
          <w:p w14:paraId="0A6340F8" w14:textId="77777777" w:rsidR="00D83EA1" w:rsidRPr="001128BC" w:rsidRDefault="00D83EA1" w:rsidP="009261A7">
            <w:pPr>
              <w:spacing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p w14:paraId="1CC028E3" w14:textId="77777777" w:rsidR="00D83EA1" w:rsidRPr="001128BC" w:rsidRDefault="00D83EA1" w:rsidP="009261A7">
            <w:pPr>
              <w:spacing w:line="240" w:lineRule="atLeast"/>
            </w:pPr>
          </w:p>
        </w:tc>
        <w:tc>
          <w:tcPr>
            <w:tcW w:w="1804" w:type="dxa"/>
            <w:vMerge w:val="restart"/>
          </w:tcPr>
          <w:p w14:paraId="12ED4830" w14:textId="77777777" w:rsidR="00D83EA1" w:rsidRPr="001128BC" w:rsidRDefault="00D83EA1" w:rsidP="009261A7">
            <w:pPr>
              <w:spacing w:line="240" w:lineRule="atLeast"/>
              <w:jc w:val="center"/>
            </w:pPr>
            <w:r w:rsidRPr="001128BC">
              <w:rPr>
                <w:bCs/>
                <w:sz w:val="22"/>
                <w:szCs w:val="22"/>
              </w:rPr>
              <w:t>246355,58</w:t>
            </w:r>
          </w:p>
        </w:tc>
      </w:tr>
      <w:tr w:rsidR="00D83EA1" w:rsidRPr="001128BC" w14:paraId="38D3A0A3" w14:textId="77777777" w:rsidTr="009261A7">
        <w:tc>
          <w:tcPr>
            <w:tcW w:w="813" w:type="dxa"/>
            <w:vMerge/>
          </w:tcPr>
          <w:p w14:paraId="26612E12" w14:textId="77777777" w:rsidR="00D83EA1" w:rsidRPr="001128BC" w:rsidRDefault="00D83EA1" w:rsidP="009261A7">
            <w:pPr>
              <w:spacing w:line="240" w:lineRule="atLeast"/>
              <w:jc w:val="center"/>
            </w:pPr>
          </w:p>
        </w:tc>
        <w:tc>
          <w:tcPr>
            <w:tcW w:w="2904" w:type="dxa"/>
            <w:vMerge/>
          </w:tcPr>
          <w:p w14:paraId="7931399C" w14:textId="77777777" w:rsidR="00D83EA1" w:rsidRPr="001128BC" w:rsidRDefault="00D83EA1" w:rsidP="009261A7">
            <w:pPr>
              <w:spacing w:line="240" w:lineRule="atLeast"/>
            </w:pPr>
          </w:p>
        </w:tc>
        <w:tc>
          <w:tcPr>
            <w:tcW w:w="1981" w:type="dxa"/>
            <w:vMerge/>
          </w:tcPr>
          <w:p w14:paraId="707C040A" w14:textId="77777777" w:rsidR="00D83EA1" w:rsidRPr="001128BC" w:rsidRDefault="00D83EA1" w:rsidP="009261A7">
            <w:pPr>
              <w:spacing w:line="240" w:lineRule="atLeast"/>
              <w:jc w:val="center"/>
            </w:pPr>
          </w:p>
        </w:tc>
        <w:tc>
          <w:tcPr>
            <w:tcW w:w="3156" w:type="dxa"/>
            <w:vMerge/>
          </w:tcPr>
          <w:p w14:paraId="60B3E2E6" w14:textId="77777777" w:rsidR="00D83EA1" w:rsidRPr="001128BC" w:rsidRDefault="00D83EA1" w:rsidP="009261A7">
            <w:pPr>
              <w:spacing w:line="240" w:lineRule="atLeast"/>
            </w:pPr>
          </w:p>
        </w:tc>
        <w:tc>
          <w:tcPr>
            <w:tcW w:w="1696" w:type="dxa"/>
            <w:vMerge/>
          </w:tcPr>
          <w:p w14:paraId="701487B7" w14:textId="77777777" w:rsidR="00D83EA1" w:rsidRPr="001128BC" w:rsidRDefault="00D83EA1" w:rsidP="009261A7">
            <w:pPr>
              <w:spacing w:line="240" w:lineRule="atLeast"/>
            </w:pPr>
          </w:p>
        </w:tc>
        <w:tc>
          <w:tcPr>
            <w:tcW w:w="3466" w:type="dxa"/>
          </w:tcPr>
          <w:p w14:paraId="5EA7627A" w14:textId="77777777" w:rsidR="00D83EA1" w:rsidRPr="001128BC" w:rsidRDefault="00D83EA1" w:rsidP="009261A7">
            <w:pPr>
              <w:spacing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5679CAD8" w14:textId="77777777" w:rsidR="00D83EA1" w:rsidRPr="001128BC" w:rsidRDefault="00D83EA1" w:rsidP="009261A7">
            <w:pPr>
              <w:spacing w:line="240" w:lineRule="atLeast"/>
            </w:pPr>
          </w:p>
        </w:tc>
        <w:tc>
          <w:tcPr>
            <w:tcW w:w="1804" w:type="dxa"/>
            <w:vMerge/>
          </w:tcPr>
          <w:p w14:paraId="1967A939" w14:textId="77777777" w:rsidR="00D83EA1" w:rsidRPr="001128BC" w:rsidRDefault="00D83EA1" w:rsidP="009261A7">
            <w:pPr>
              <w:spacing w:line="240" w:lineRule="atLeast"/>
              <w:jc w:val="center"/>
            </w:pPr>
          </w:p>
        </w:tc>
      </w:tr>
      <w:tr w:rsidR="00D83EA1" w:rsidRPr="001128BC" w14:paraId="306CC28A" w14:textId="77777777" w:rsidTr="009261A7">
        <w:tc>
          <w:tcPr>
            <w:tcW w:w="813" w:type="dxa"/>
            <w:vMerge/>
          </w:tcPr>
          <w:p w14:paraId="29C65825" w14:textId="77777777" w:rsidR="00D83EA1" w:rsidRPr="001128BC" w:rsidRDefault="00D83EA1" w:rsidP="009261A7">
            <w:pPr>
              <w:spacing w:line="240" w:lineRule="atLeast"/>
              <w:jc w:val="center"/>
            </w:pPr>
          </w:p>
        </w:tc>
        <w:tc>
          <w:tcPr>
            <w:tcW w:w="2904" w:type="dxa"/>
            <w:vMerge/>
          </w:tcPr>
          <w:p w14:paraId="39304F7F" w14:textId="77777777" w:rsidR="00D83EA1" w:rsidRPr="001128BC" w:rsidRDefault="00D83EA1" w:rsidP="009261A7">
            <w:pPr>
              <w:spacing w:line="240" w:lineRule="atLeast"/>
            </w:pPr>
          </w:p>
        </w:tc>
        <w:tc>
          <w:tcPr>
            <w:tcW w:w="1981" w:type="dxa"/>
            <w:vMerge/>
          </w:tcPr>
          <w:p w14:paraId="0D667CA1" w14:textId="77777777" w:rsidR="00D83EA1" w:rsidRPr="001128BC" w:rsidRDefault="00D83EA1" w:rsidP="009261A7">
            <w:pPr>
              <w:spacing w:line="240" w:lineRule="atLeast"/>
              <w:jc w:val="center"/>
            </w:pPr>
          </w:p>
        </w:tc>
        <w:tc>
          <w:tcPr>
            <w:tcW w:w="3156" w:type="dxa"/>
            <w:vMerge/>
          </w:tcPr>
          <w:p w14:paraId="2FC7D686" w14:textId="77777777" w:rsidR="00D83EA1" w:rsidRPr="001128BC" w:rsidRDefault="00D83EA1" w:rsidP="009261A7">
            <w:pPr>
              <w:spacing w:line="240" w:lineRule="atLeast"/>
            </w:pPr>
          </w:p>
        </w:tc>
        <w:tc>
          <w:tcPr>
            <w:tcW w:w="1696" w:type="dxa"/>
            <w:vMerge/>
          </w:tcPr>
          <w:p w14:paraId="207DA8B3" w14:textId="77777777" w:rsidR="00D83EA1" w:rsidRPr="001128BC" w:rsidRDefault="00D83EA1" w:rsidP="009261A7">
            <w:pPr>
              <w:spacing w:line="240" w:lineRule="atLeast"/>
            </w:pPr>
          </w:p>
        </w:tc>
        <w:tc>
          <w:tcPr>
            <w:tcW w:w="3466" w:type="dxa"/>
          </w:tcPr>
          <w:p w14:paraId="0FBDA296" w14:textId="77777777" w:rsidR="00D83EA1" w:rsidRPr="001128BC" w:rsidRDefault="00D83EA1" w:rsidP="009261A7">
            <w:pPr>
              <w:spacing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p w14:paraId="791319DF" w14:textId="77777777" w:rsidR="00D83EA1" w:rsidRPr="001128BC" w:rsidRDefault="00D83EA1" w:rsidP="009261A7">
            <w:pPr>
              <w:spacing w:line="240" w:lineRule="atLeast"/>
            </w:pPr>
          </w:p>
        </w:tc>
        <w:tc>
          <w:tcPr>
            <w:tcW w:w="1804" w:type="dxa"/>
            <w:vMerge/>
          </w:tcPr>
          <w:p w14:paraId="6CD487DB" w14:textId="77777777" w:rsidR="00D83EA1" w:rsidRPr="001128BC" w:rsidRDefault="00D83EA1" w:rsidP="009261A7">
            <w:pPr>
              <w:spacing w:line="240" w:lineRule="atLeast"/>
              <w:jc w:val="center"/>
            </w:pPr>
          </w:p>
        </w:tc>
      </w:tr>
      <w:tr w:rsidR="00D83EA1" w:rsidRPr="001128BC" w14:paraId="1C3F7A1E" w14:textId="77777777" w:rsidTr="009261A7">
        <w:tc>
          <w:tcPr>
            <w:tcW w:w="813" w:type="dxa"/>
          </w:tcPr>
          <w:p w14:paraId="576FE3D9" w14:textId="77777777" w:rsidR="00D83EA1" w:rsidRPr="001128BC" w:rsidRDefault="00D83EA1" w:rsidP="009261A7">
            <w:pPr>
              <w:spacing w:line="240" w:lineRule="atLeast"/>
              <w:jc w:val="center"/>
            </w:pPr>
          </w:p>
        </w:tc>
        <w:tc>
          <w:tcPr>
            <w:tcW w:w="2904" w:type="dxa"/>
          </w:tcPr>
          <w:p w14:paraId="7A84F31D" w14:textId="77777777" w:rsidR="00D83EA1" w:rsidRPr="001128BC" w:rsidRDefault="00D83EA1" w:rsidP="009261A7">
            <w:pPr>
              <w:spacing w:line="240" w:lineRule="atLeast"/>
            </w:pPr>
          </w:p>
        </w:tc>
        <w:tc>
          <w:tcPr>
            <w:tcW w:w="1981" w:type="dxa"/>
          </w:tcPr>
          <w:p w14:paraId="596FA654" w14:textId="77777777" w:rsidR="00D83EA1" w:rsidRPr="001128BC" w:rsidRDefault="00D83EA1" w:rsidP="009261A7">
            <w:pPr>
              <w:spacing w:line="240" w:lineRule="atLeast"/>
              <w:jc w:val="center"/>
            </w:pPr>
            <w:r w:rsidRPr="00844B53">
              <w:t>M16.2</w:t>
            </w:r>
            <w:r w:rsidRPr="001128BC">
              <w:t xml:space="preserve">, </w:t>
            </w:r>
            <w:r w:rsidRPr="00844B53">
              <w:t>M16.3</w:t>
            </w:r>
          </w:p>
        </w:tc>
        <w:tc>
          <w:tcPr>
            <w:tcW w:w="3156" w:type="dxa"/>
          </w:tcPr>
          <w:p w14:paraId="2B4CDC07" w14:textId="77777777" w:rsidR="00D83EA1" w:rsidRPr="001128BC" w:rsidRDefault="00D83EA1" w:rsidP="009261A7">
            <w:pPr>
              <w:spacing w:line="240" w:lineRule="atLeast"/>
            </w:pPr>
            <w:r w:rsidRPr="001128BC">
              <w:t>деформирующий артроз в сочетании с дисплазией сустава</w:t>
            </w:r>
          </w:p>
        </w:tc>
        <w:tc>
          <w:tcPr>
            <w:tcW w:w="1696" w:type="dxa"/>
          </w:tcPr>
          <w:p w14:paraId="3EA1C785" w14:textId="77777777" w:rsidR="00D83EA1" w:rsidRPr="001128BC" w:rsidRDefault="00D83EA1" w:rsidP="009261A7">
            <w:pPr>
              <w:spacing w:line="240" w:lineRule="atLeast"/>
            </w:pPr>
            <w:r w:rsidRPr="001128BC">
              <w:t>хирургическое лечение</w:t>
            </w:r>
          </w:p>
        </w:tc>
        <w:tc>
          <w:tcPr>
            <w:tcW w:w="3466" w:type="dxa"/>
          </w:tcPr>
          <w:p w14:paraId="5F6FFE06" w14:textId="77777777" w:rsidR="00D83EA1" w:rsidRPr="001128BC" w:rsidRDefault="00D83EA1" w:rsidP="009261A7">
            <w:pPr>
              <w:spacing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14:paraId="66711BAC" w14:textId="77777777" w:rsidR="00D83EA1" w:rsidRPr="001128BC" w:rsidRDefault="00D83EA1" w:rsidP="009261A7">
            <w:pPr>
              <w:spacing w:line="240" w:lineRule="atLeast"/>
              <w:jc w:val="center"/>
            </w:pPr>
          </w:p>
        </w:tc>
      </w:tr>
      <w:tr w:rsidR="00D83EA1" w:rsidRPr="001128BC" w14:paraId="1745D409" w14:textId="77777777" w:rsidTr="009261A7">
        <w:tc>
          <w:tcPr>
            <w:tcW w:w="813" w:type="dxa"/>
          </w:tcPr>
          <w:p w14:paraId="4A3C8233" w14:textId="77777777" w:rsidR="00D83EA1" w:rsidRPr="001128BC" w:rsidRDefault="00D83EA1" w:rsidP="009261A7">
            <w:pPr>
              <w:spacing w:line="240" w:lineRule="atLeast"/>
              <w:jc w:val="center"/>
            </w:pPr>
          </w:p>
        </w:tc>
        <w:tc>
          <w:tcPr>
            <w:tcW w:w="2904" w:type="dxa"/>
          </w:tcPr>
          <w:p w14:paraId="0E5BCC4D" w14:textId="77777777" w:rsidR="00D83EA1" w:rsidRPr="001128BC" w:rsidRDefault="00D83EA1" w:rsidP="009261A7">
            <w:pPr>
              <w:spacing w:line="240" w:lineRule="atLeast"/>
            </w:pPr>
          </w:p>
        </w:tc>
        <w:tc>
          <w:tcPr>
            <w:tcW w:w="1981" w:type="dxa"/>
          </w:tcPr>
          <w:p w14:paraId="72B95D6B" w14:textId="77777777" w:rsidR="00D83EA1" w:rsidRPr="001128BC" w:rsidRDefault="00D83EA1" w:rsidP="009261A7">
            <w:pPr>
              <w:spacing w:line="240" w:lineRule="atLeast"/>
              <w:jc w:val="center"/>
            </w:pPr>
          </w:p>
        </w:tc>
        <w:tc>
          <w:tcPr>
            <w:tcW w:w="3156" w:type="dxa"/>
          </w:tcPr>
          <w:p w14:paraId="4C41BB98" w14:textId="77777777" w:rsidR="00D83EA1" w:rsidRPr="001128BC" w:rsidRDefault="00D83EA1" w:rsidP="009261A7">
            <w:pPr>
              <w:spacing w:line="240" w:lineRule="atLeast"/>
            </w:pPr>
          </w:p>
        </w:tc>
        <w:tc>
          <w:tcPr>
            <w:tcW w:w="1696" w:type="dxa"/>
          </w:tcPr>
          <w:p w14:paraId="10C69B73" w14:textId="77777777" w:rsidR="00D83EA1" w:rsidRPr="001128BC" w:rsidRDefault="00D83EA1" w:rsidP="009261A7">
            <w:pPr>
              <w:spacing w:line="240" w:lineRule="atLeast"/>
            </w:pPr>
          </w:p>
        </w:tc>
        <w:tc>
          <w:tcPr>
            <w:tcW w:w="3466" w:type="dxa"/>
          </w:tcPr>
          <w:p w14:paraId="2E464D77" w14:textId="77777777" w:rsidR="00D83EA1" w:rsidRPr="001128BC" w:rsidRDefault="00D83EA1" w:rsidP="009261A7">
            <w:pPr>
              <w:spacing w:line="240" w:lineRule="atLeast"/>
            </w:pPr>
            <w:r w:rsidRPr="001128BC">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w:t>
            </w:r>
            <w:r w:rsidRPr="001128BC">
              <w:lastRenderedPageBreak/>
              <w:t>транспозиции большого вертела</w:t>
            </w:r>
          </w:p>
          <w:p w14:paraId="5A169B08" w14:textId="77777777" w:rsidR="00D83EA1" w:rsidRPr="001128BC" w:rsidRDefault="00D83EA1" w:rsidP="009261A7">
            <w:pPr>
              <w:spacing w:line="240" w:lineRule="atLeast"/>
            </w:pPr>
          </w:p>
        </w:tc>
        <w:tc>
          <w:tcPr>
            <w:tcW w:w="1804" w:type="dxa"/>
          </w:tcPr>
          <w:p w14:paraId="304662B7" w14:textId="77777777" w:rsidR="00D83EA1" w:rsidRPr="001128BC" w:rsidRDefault="00D83EA1" w:rsidP="009261A7">
            <w:pPr>
              <w:spacing w:line="240" w:lineRule="atLeast"/>
              <w:jc w:val="center"/>
            </w:pPr>
          </w:p>
        </w:tc>
      </w:tr>
      <w:tr w:rsidR="00D83EA1" w:rsidRPr="001128BC" w14:paraId="26553DED" w14:textId="77777777" w:rsidTr="009261A7">
        <w:tc>
          <w:tcPr>
            <w:tcW w:w="813" w:type="dxa"/>
          </w:tcPr>
          <w:p w14:paraId="6CE410AB" w14:textId="77777777" w:rsidR="00D83EA1" w:rsidRPr="001128BC" w:rsidRDefault="00D83EA1" w:rsidP="009261A7">
            <w:pPr>
              <w:spacing w:line="240" w:lineRule="atLeast"/>
              <w:jc w:val="center"/>
            </w:pPr>
          </w:p>
        </w:tc>
        <w:tc>
          <w:tcPr>
            <w:tcW w:w="2904" w:type="dxa"/>
          </w:tcPr>
          <w:p w14:paraId="04606131" w14:textId="77777777" w:rsidR="00D83EA1" w:rsidRPr="001128BC" w:rsidRDefault="00D83EA1" w:rsidP="009261A7">
            <w:pPr>
              <w:spacing w:line="240" w:lineRule="atLeast"/>
            </w:pPr>
          </w:p>
        </w:tc>
        <w:tc>
          <w:tcPr>
            <w:tcW w:w="1981" w:type="dxa"/>
          </w:tcPr>
          <w:p w14:paraId="007D4C07" w14:textId="77777777" w:rsidR="00D83EA1" w:rsidRPr="001128BC" w:rsidRDefault="00D83EA1" w:rsidP="009261A7">
            <w:pPr>
              <w:spacing w:line="240" w:lineRule="atLeast"/>
              <w:jc w:val="center"/>
            </w:pPr>
            <w:r w:rsidRPr="00844B53">
              <w:t>M16.4</w:t>
            </w:r>
            <w:r w:rsidRPr="001128BC">
              <w:t xml:space="preserve">, </w:t>
            </w:r>
            <w:r w:rsidRPr="00844B53">
              <w:t>M16.5</w:t>
            </w:r>
          </w:p>
        </w:tc>
        <w:tc>
          <w:tcPr>
            <w:tcW w:w="3156" w:type="dxa"/>
          </w:tcPr>
          <w:p w14:paraId="61DA56FF" w14:textId="77777777" w:rsidR="00D83EA1" w:rsidRPr="001128BC" w:rsidRDefault="00D83EA1" w:rsidP="009261A7">
            <w:pPr>
              <w:spacing w:line="240" w:lineRule="atLeast"/>
            </w:pPr>
            <w:r w:rsidRPr="001128BC">
              <w:t>посттравматический деформирующий артроз сустава с вывихом или подвывихом</w:t>
            </w:r>
          </w:p>
        </w:tc>
        <w:tc>
          <w:tcPr>
            <w:tcW w:w="1696" w:type="dxa"/>
          </w:tcPr>
          <w:p w14:paraId="10486628" w14:textId="77777777" w:rsidR="00D83EA1" w:rsidRPr="001128BC" w:rsidRDefault="00D83EA1" w:rsidP="009261A7">
            <w:pPr>
              <w:spacing w:line="240" w:lineRule="atLeast"/>
            </w:pPr>
            <w:r w:rsidRPr="001128BC">
              <w:t>хирургическое лечение</w:t>
            </w:r>
          </w:p>
        </w:tc>
        <w:tc>
          <w:tcPr>
            <w:tcW w:w="3466" w:type="dxa"/>
          </w:tcPr>
          <w:p w14:paraId="4483D297" w14:textId="77777777" w:rsidR="00D83EA1" w:rsidRPr="001128BC" w:rsidRDefault="00D83EA1" w:rsidP="009261A7">
            <w:pPr>
              <w:spacing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1032BE54" w14:textId="77777777" w:rsidR="00D83EA1" w:rsidRPr="001128BC" w:rsidRDefault="00D83EA1" w:rsidP="009261A7">
            <w:pPr>
              <w:spacing w:line="240" w:lineRule="atLeast"/>
            </w:pPr>
          </w:p>
        </w:tc>
        <w:tc>
          <w:tcPr>
            <w:tcW w:w="1804" w:type="dxa"/>
          </w:tcPr>
          <w:p w14:paraId="05BC5D55" w14:textId="77777777" w:rsidR="00D83EA1" w:rsidRPr="001128BC" w:rsidRDefault="00D83EA1" w:rsidP="009261A7">
            <w:pPr>
              <w:spacing w:line="240" w:lineRule="atLeast"/>
              <w:jc w:val="center"/>
            </w:pPr>
          </w:p>
        </w:tc>
      </w:tr>
      <w:tr w:rsidR="00D83EA1" w:rsidRPr="001128BC" w14:paraId="4952171C" w14:textId="77777777" w:rsidTr="009261A7">
        <w:tc>
          <w:tcPr>
            <w:tcW w:w="813" w:type="dxa"/>
          </w:tcPr>
          <w:p w14:paraId="2F3581D8" w14:textId="77777777" w:rsidR="00D83EA1" w:rsidRPr="001128BC" w:rsidRDefault="00D83EA1" w:rsidP="009261A7">
            <w:pPr>
              <w:spacing w:line="240" w:lineRule="atLeast"/>
              <w:jc w:val="center"/>
            </w:pPr>
          </w:p>
        </w:tc>
        <w:tc>
          <w:tcPr>
            <w:tcW w:w="2904" w:type="dxa"/>
          </w:tcPr>
          <w:p w14:paraId="32C2FFA8" w14:textId="77777777" w:rsidR="00D83EA1" w:rsidRPr="001128BC" w:rsidRDefault="00D83EA1" w:rsidP="009261A7">
            <w:pPr>
              <w:spacing w:line="240" w:lineRule="atLeast"/>
            </w:pPr>
          </w:p>
        </w:tc>
        <w:tc>
          <w:tcPr>
            <w:tcW w:w="1981" w:type="dxa"/>
          </w:tcPr>
          <w:p w14:paraId="7DD68EBE" w14:textId="77777777" w:rsidR="00D83EA1" w:rsidRPr="001128BC" w:rsidRDefault="00D83EA1" w:rsidP="009261A7">
            <w:pPr>
              <w:spacing w:line="240" w:lineRule="atLeast"/>
              <w:jc w:val="center"/>
            </w:pPr>
          </w:p>
        </w:tc>
        <w:tc>
          <w:tcPr>
            <w:tcW w:w="3156" w:type="dxa"/>
          </w:tcPr>
          <w:p w14:paraId="2B2F1080" w14:textId="77777777" w:rsidR="00D83EA1" w:rsidRPr="001128BC" w:rsidRDefault="00D83EA1" w:rsidP="009261A7">
            <w:pPr>
              <w:spacing w:line="240" w:lineRule="atLeast"/>
            </w:pPr>
          </w:p>
        </w:tc>
        <w:tc>
          <w:tcPr>
            <w:tcW w:w="1696" w:type="dxa"/>
          </w:tcPr>
          <w:p w14:paraId="4798D38B" w14:textId="77777777" w:rsidR="00D83EA1" w:rsidRPr="001128BC" w:rsidRDefault="00D83EA1" w:rsidP="009261A7">
            <w:pPr>
              <w:spacing w:line="240" w:lineRule="atLeast"/>
            </w:pPr>
          </w:p>
        </w:tc>
        <w:tc>
          <w:tcPr>
            <w:tcW w:w="3466" w:type="dxa"/>
          </w:tcPr>
          <w:p w14:paraId="4CF85B8E" w14:textId="77777777" w:rsidR="00D83EA1" w:rsidRPr="001128BC" w:rsidRDefault="00D83EA1" w:rsidP="009261A7">
            <w:pPr>
              <w:spacing w:line="240" w:lineRule="atLeast"/>
            </w:pPr>
            <w:r w:rsidRPr="001128BC">
              <w:t>артролиз и управляемое восстановление длины конечности посредством применения аппаратов внешней фиксации</w:t>
            </w:r>
          </w:p>
          <w:p w14:paraId="6EDD2B2D" w14:textId="77777777" w:rsidR="00D83EA1" w:rsidRPr="001128BC" w:rsidRDefault="00D83EA1" w:rsidP="009261A7">
            <w:pPr>
              <w:spacing w:line="240" w:lineRule="atLeast"/>
            </w:pPr>
          </w:p>
        </w:tc>
        <w:tc>
          <w:tcPr>
            <w:tcW w:w="1804" w:type="dxa"/>
          </w:tcPr>
          <w:p w14:paraId="35CE6053" w14:textId="77777777" w:rsidR="00D83EA1" w:rsidRPr="001128BC" w:rsidRDefault="00D83EA1" w:rsidP="009261A7">
            <w:pPr>
              <w:spacing w:line="240" w:lineRule="atLeast"/>
              <w:jc w:val="center"/>
            </w:pPr>
          </w:p>
        </w:tc>
      </w:tr>
      <w:tr w:rsidR="00D83EA1" w:rsidRPr="001128BC" w14:paraId="4D4D1E0D" w14:textId="77777777" w:rsidTr="009261A7">
        <w:tc>
          <w:tcPr>
            <w:tcW w:w="813" w:type="dxa"/>
          </w:tcPr>
          <w:p w14:paraId="6D4D6788" w14:textId="77777777" w:rsidR="00D83EA1" w:rsidRPr="001128BC" w:rsidRDefault="00D83EA1" w:rsidP="009261A7">
            <w:pPr>
              <w:spacing w:line="240" w:lineRule="atLeast"/>
              <w:jc w:val="center"/>
            </w:pPr>
          </w:p>
        </w:tc>
        <w:tc>
          <w:tcPr>
            <w:tcW w:w="2904" w:type="dxa"/>
          </w:tcPr>
          <w:p w14:paraId="4D89CEDB" w14:textId="77777777" w:rsidR="00D83EA1" w:rsidRPr="001128BC" w:rsidRDefault="00D83EA1" w:rsidP="009261A7">
            <w:pPr>
              <w:spacing w:line="240" w:lineRule="atLeast"/>
            </w:pPr>
          </w:p>
        </w:tc>
        <w:tc>
          <w:tcPr>
            <w:tcW w:w="1981" w:type="dxa"/>
          </w:tcPr>
          <w:p w14:paraId="3AD18A8A" w14:textId="77777777" w:rsidR="00D83EA1" w:rsidRPr="001128BC" w:rsidRDefault="00D83EA1" w:rsidP="009261A7">
            <w:pPr>
              <w:spacing w:line="240" w:lineRule="atLeast"/>
              <w:jc w:val="center"/>
            </w:pPr>
          </w:p>
        </w:tc>
        <w:tc>
          <w:tcPr>
            <w:tcW w:w="3156" w:type="dxa"/>
          </w:tcPr>
          <w:p w14:paraId="13BCA7F4" w14:textId="77777777" w:rsidR="00D83EA1" w:rsidRPr="001128BC" w:rsidRDefault="00D83EA1" w:rsidP="009261A7">
            <w:pPr>
              <w:spacing w:line="240" w:lineRule="atLeast"/>
            </w:pPr>
          </w:p>
        </w:tc>
        <w:tc>
          <w:tcPr>
            <w:tcW w:w="1696" w:type="dxa"/>
          </w:tcPr>
          <w:p w14:paraId="4783EA9F" w14:textId="77777777" w:rsidR="00D83EA1" w:rsidRPr="001128BC" w:rsidRDefault="00D83EA1" w:rsidP="009261A7">
            <w:pPr>
              <w:spacing w:line="240" w:lineRule="atLeast"/>
            </w:pPr>
          </w:p>
        </w:tc>
        <w:tc>
          <w:tcPr>
            <w:tcW w:w="3466" w:type="dxa"/>
          </w:tcPr>
          <w:p w14:paraId="2ACCAB55" w14:textId="77777777" w:rsidR="00D83EA1" w:rsidRPr="001128BC" w:rsidRDefault="00D83EA1" w:rsidP="009261A7">
            <w:pPr>
              <w:spacing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14:paraId="08D59FFE" w14:textId="77777777" w:rsidR="00D83EA1" w:rsidRPr="001128BC" w:rsidRDefault="00D83EA1" w:rsidP="009261A7">
            <w:pPr>
              <w:spacing w:line="240" w:lineRule="atLeast"/>
            </w:pPr>
          </w:p>
        </w:tc>
        <w:tc>
          <w:tcPr>
            <w:tcW w:w="1804" w:type="dxa"/>
          </w:tcPr>
          <w:p w14:paraId="06678B06" w14:textId="77777777" w:rsidR="00D83EA1" w:rsidRPr="001128BC" w:rsidRDefault="00D83EA1" w:rsidP="009261A7">
            <w:pPr>
              <w:spacing w:line="240" w:lineRule="atLeast"/>
              <w:jc w:val="center"/>
            </w:pPr>
          </w:p>
        </w:tc>
      </w:tr>
      <w:tr w:rsidR="00D83EA1" w:rsidRPr="001128BC" w14:paraId="3E70A0F0" w14:textId="77777777" w:rsidTr="009261A7">
        <w:tc>
          <w:tcPr>
            <w:tcW w:w="813" w:type="dxa"/>
          </w:tcPr>
          <w:p w14:paraId="2286AD65" w14:textId="77777777" w:rsidR="00D83EA1" w:rsidRPr="001128BC" w:rsidRDefault="00D83EA1" w:rsidP="009261A7">
            <w:pPr>
              <w:spacing w:line="240" w:lineRule="atLeast"/>
              <w:jc w:val="center"/>
            </w:pPr>
            <w:r w:rsidRPr="001128BC">
              <w:t>60.</w:t>
            </w:r>
          </w:p>
        </w:tc>
        <w:tc>
          <w:tcPr>
            <w:tcW w:w="2904" w:type="dxa"/>
          </w:tcPr>
          <w:p w14:paraId="23B6B8E9" w14:textId="77777777" w:rsidR="00D83EA1" w:rsidRPr="001128BC" w:rsidRDefault="00D83EA1" w:rsidP="009261A7">
            <w:pPr>
              <w:spacing w:line="240" w:lineRule="atLeast"/>
            </w:pPr>
            <w:r w:rsidRPr="001128BC">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w:t>
            </w:r>
            <w:r w:rsidRPr="001128BC">
              <w:lastRenderedPageBreak/>
              <w:t>клетки</w:t>
            </w:r>
          </w:p>
          <w:p w14:paraId="33E0857B" w14:textId="77777777" w:rsidR="00D83EA1" w:rsidRPr="001128BC" w:rsidRDefault="00D83EA1" w:rsidP="009261A7">
            <w:pPr>
              <w:spacing w:line="240" w:lineRule="atLeast"/>
            </w:pPr>
          </w:p>
        </w:tc>
        <w:tc>
          <w:tcPr>
            <w:tcW w:w="1981" w:type="dxa"/>
          </w:tcPr>
          <w:p w14:paraId="476D9A6C" w14:textId="77777777" w:rsidR="00D83EA1" w:rsidRPr="001128BC" w:rsidRDefault="00D83EA1" w:rsidP="009261A7">
            <w:pPr>
              <w:spacing w:line="240" w:lineRule="atLeast"/>
              <w:jc w:val="center"/>
            </w:pPr>
            <w:r w:rsidRPr="00844B53">
              <w:lastRenderedPageBreak/>
              <w:t>M40</w:t>
            </w:r>
            <w:r w:rsidRPr="001128BC">
              <w:t xml:space="preserve">, </w:t>
            </w:r>
            <w:r w:rsidRPr="00844B53">
              <w:t>M41</w:t>
            </w:r>
            <w:r w:rsidRPr="001128BC">
              <w:t xml:space="preserve">, </w:t>
            </w:r>
            <w:r w:rsidRPr="00844B53">
              <w:t>Q67</w:t>
            </w:r>
            <w:r w:rsidRPr="001128BC">
              <w:t xml:space="preserve">, </w:t>
            </w:r>
            <w:r w:rsidRPr="00844B53">
              <w:t>Q76</w:t>
            </w:r>
            <w:r w:rsidRPr="001128BC">
              <w:t xml:space="preserve">, </w:t>
            </w:r>
            <w:r w:rsidRPr="00844B53">
              <w:t>Q77.4</w:t>
            </w:r>
            <w:r w:rsidRPr="001128BC">
              <w:t xml:space="preserve">, </w:t>
            </w:r>
            <w:r w:rsidRPr="00844B53">
              <w:t>Q85</w:t>
            </w:r>
            <w:r w:rsidRPr="001128BC">
              <w:t xml:space="preserve">, </w:t>
            </w:r>
            <w:r w:rsidRPr="00844B53">
              <w:t>Q87</w:t>
            </w:r>
          </w:p>
        </w:tc>
        <w:tc>
          <w:tcPr>
            <w:tcW w:w="3156" w:type="dxa"/>
          </w:tcPr>
          <w:p w14:paraId="52C9F9CC" w14:textId="77777777" w:rsidR="00D83EA1" w:rsidRPr="001128BC" w:rsidRDefault="00D83EA1" w:rsidP="009261A7">
            <w:pPr>
              <w:spacing w:line="240" w:lineRule="atLeast"/>
            </w:pPr>
            <w:r w:rsidRPr="001128BC">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14:paraId="2980FBC6" w14:textId="77777777" w:rsidR="00D83EA1" w:rsidRPr="001128BC" w:rsidRDefault="00D83EA1" w:rsidP="009261A7">
            <w:pPr>
              <w:spacing w:line="240" w:lineRule="atLeast"/>
            </w:pPr>
            <w:r w:rsidRPr="001128BC">
              <w:t>хирургическое лечение</w:t>
            </w:r>
          </w:p>
        </w:tc>
        <w:tc>
          <w:tcPr>
            <w:tcW w:w="3466" w:type="dxa"/>
          </w:tcPr>
          <w:p w14:paraId="5447ADA6" w14:textId="77777777" w:rsidR="00D83EA1" w:rsidRPr="001128BC" w:rsidRDefault="00D83EA1" w:rsidP="009261A7">
            <w:pPr>
              <w:spacing w:line="240" w:lineRule="atLeast"/>
            </w:pPr>
            <w:r w:rsidRPr="001128BC">
              <w:t>пластика грудной клетки, в том числе с применением погружных фиксаторов</w:t>
            </w:r>
          </w:p>
        </w:tc>
        <w:tc>
          <w:tcPr>
            <w:tcW w:w="1804" w:type="dxa"/>
          </w:tcPr>
          <w:p w14:paraId="5CDDA786" w14:textId="77777777" w:rsidR="00D83EA1" w:rsidRPr="001128BC" w:rsidRDefault="00D83EA1" w:rsidP="009261A7">
            <w:pPr>
              <w:spacing w:line="240" w:lineRule="atLeast"/>
              <w:jc w:val="center"/>
            </w:pPr>
            <w:r w:rsidRPr="001128BC">
              <w:rPr>
                <w:bCs/>
                <w:sz w:val="22"/>
                <w:szCs w:val="22"/>
              </w:rPr>
              <w:t>396976,94</w:t>
            </w:r>
          </w:p>
        </w:tc>
      </w:tr>
      <w:tr w:rsidR="00D83EA1" w:rsidRPr="001128BC" w14:paraId="11722747" w14:textId="77777777" w:rsidTr="009261A7">
        <w:tc>
          <w:tcPr>
            <w:tcW w:w="15820" w:type="dxa"/>
            <w:gridSpan w:val="7"/>
          </w:tcPr>
          <w:p w14:paraId="01DAE830" w14:textId="77777777" w:rsidR="00D83EA1" w:rsidRPr="001128BC" w:rsidRDefault="00D83EA1" w:rsidP="009261A7">
            <w:pPr>
              <w:spacing w:line="240" w:lineRule="atLeast"/>
              <w:jc w:val="center"/>
            </w:pPr>
            <w:r w:rsidRPr="001128BC">
              <w:t>Урология</w:t>
            </w:r>
          </w:p>
          <w:p w14:paraId="460A3A7A" w14:textId="77777777" w:rsidR="00D83EA1" w:rsidRPr="001128BC" w:rsidRDefault="00D83EA1" w:rsidP="009261A7">
            <w:pPr>
              <w:spacing w:line="240" w:lineRule="atLeast"/>
              <w:jc w:val="center"/>
            </w:pPr>
          </w:p>
        </w:tc>
      </w:tr>
      <w:tr w:rsidR="00D83EA1" w:rsidRPr="001128BC" w14:paraId="2E2341EC" w14:textId="77777777" w:rsidTr="009261A7">
        <w:tc>
          <w:tcPr>
            <w:tcW w:w="813" w:type="dxa"/>
            <w:vMerge w:val="restart"/>
          </w:tcPr>
          <w:p w14:paraId="635987D0" w14:textId="77777777" w:rsidR="00D83EA1" w:rsidRPr="001128BC" w:rsidRDefault="00D83EA1" w:rsidP="009261A7">
            <w:pPr>
              <w:spacing w:line="240" w:lineRule="atLeast"/>
              <w:jc w:val="center"/>
            </w:pPr>
            <w:r w:rsidRPr="001128BC">
              <w:t>61.</w:t>
            </w:r>
          </w:p>
        </w:tc>
        <w:tc>
          <w:tcPr>
            <w:tcW w:w="2904" w:type="dxa"/>
            <w:vMerge w:val="restart"/>
          </w:tcPr>
          <w:p w14:paraId="7CBC192A" w14:textId="77777777" w:rsidR="00D83EA1" w:rsidRPr="001128BC" w:rsidRDefault="00D83EA1" w:rsidP="009261A7">
            <w:pPr>
              <w:spacing w:line="240" w:lineRule="atLeast"/>
            </w:pPr>
            <w:r w:rsidRPr="001128B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14:paraId="571E61F5" w14:textId="77777777" w:rsidR="00D83EA1" w:rsidRPr="001128BC" w:rsidRDefault="00D83EA1" w:rsidP="009261A7">
            <w:pPr>
              <w:spacing w:line="240" w:lineRule="atLeast"/>
              <w:jc w:val="center"/>
            </w:pPr>
            <w:r w:rsidRPr="00844B53">
              <w:t>N13.0</w:t>
            </w:r>
            <w:r w:rsidRPr="001128BC">
              <w:t xml:space="preserve">, </w:t>
            </w:r>
            <w:r w:rsidRPr="00844B53">
              <w:t>N13.1</w:t>
            </w:r>
            <w:r w:rsidRPr="001128BC">
              <w:t xml:space="preserve">, </w:t>
            </w:r>
            <w:r w:rsidRPr="00844B53">
              <w:t>N13.2</w:t>
            </w:r>
            <w:r w:rsidRPr="001128BC">
              <w:t xml:space="preserve">, </w:t>
            </w:r>
            <w:r w:rsidRPr="00844B53">
              <w:t>N35</w:t>
            </w:r>
            <w:r w:rsidRPr="001128BC">
              <w:t xml:space="preserve">, </w:t>
            </w:r>
            <w:r w:rsidRPr="00844B53">
              <w:t>Q54</w:t>
            </w:r>
            <w:r w:rsidRPr="001128BC">
              <w:t xml:space="preserve">, </w:t>
            </w:r>
            <w:r w:rsidRPr="00844B53">
              <w:t>Q64.0</w:t>
            </w:r>
            <w:r w:rsidRPr="001128BC">
              <w:t xml:space="preserve">, </w:t>
            </w:r>
            <w:r w:rsidRPr="00844B53">
              <w:t>Q64.1</w:t>
            </w:r>
            <w:r w:rsidRPr="001128BC">
              <w:t xml:space="preserve">, </w:t>
            </w:r>
            <w:r w:rsidRPr="00844B53">
              <w:t>Q62.1</w:t>
            </w:r>
            <w:r w:rsidRPr="001128BC">
              <w:t xml:space="preserve">, </w:t>
            </w:r>
            <w:r w:rsidRPr="00844B53">
              <w:t>Q62.2</w:t>
            </w:r>
            <w:r w:rsidRPr="001128BC">
              <w:t xml:space="preserve">, </w:t>
            </w:r>
            <w:r w:rsidRPr="00844B53">
              <w:t>Q62.3</w:t>
            </w:r>
            <w:r w:rsidRPr="001128BC">
              <w:t xml:space="preserve">, </w:t>
            </w:r>
            <w:r w:rsidRPr="00844B53">
              <w:t>Q62.7</w:t>
            </w:r>
            <w:r w:rsidRPr="001128BC">
              <w:t xml:space="preserve">, </w:t>
            </w:r>
            <w:r w:rsidRPr="00844B53">
              <w:t>C67</w:t>
            </w:r>
            <w:r w:rsidRPr="001128BC">
              <w:t xml:space="preserve">, </w:t>
            </w:r>
            <w:r w:rsidRPr="00844B53">
              <w:t>N82.1</w:t>
            </w:r>
            <w:r w:rsidRPr="001128BC">
              <w:t xml:space="preserve">, </w:t>
            </w:r>
            <w:r w:rsidRPr="00844B53">
              <w:t>N82.8</w:t>
            </w:r>
            <w:r w:rsidRPr="001128BC">
              <w:t xml:space="preserve">, </w:t>
            </w:r>
            <w:r w:rsidRPr="00844B53">
              <w:t>N82.0</w:t>
            </w:r>
            <w:r w:rsidRPr="001128BC">
              <w:t xml:space="preserve">, </w:t>
            </w:r>
            <w:r w:rsidRPr="00844B53">
              <w:t>N32.2</w:t>
            </w:r>
            <w:r w:rsidRPr="001128BC">
              <w:t xml:space="preserve">, </w:t>
            </w:r>
            <w:r w:rsidRPr="00844B53">
              <w:t>N33.8</w:t>
            </w:r>
          </w:p>
        </w:tc>
        <w:tc>
          <w:tcPr>
            <w:tcW w:w="3156" w:type="dxa"/>
            <w:vMerge w:val="restart"/>
          </w:tcPr>
          <w:p w14:paraId="43A0DE07" w14:textId="77777777" w:rsidR="00D83EA1" w:rsidRPr="001128BC" w:rsidRDefault="00D83EA1" w:rsidP="009261A7">
            <w:pPr>
              <w:spacing w:line="240" w:lineRule="atLeast"/>
            </w:pPr>
            <w:r w:rsidRPr="001128B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14:paraId="0D728D36" w14:textId="77777777" w:rsidR="00D83EA1" w:rsidRPr="001128BC" w:rsidRDefault="00D83EA1" w:rsidP="009261A7">
            <w:pPr>
              <w:spacing w:line="240" w:lineRule="atLeast"/>
            </w:pPr>
            <w:r w:rsidRPr="001128BC">
              <w:t>хирургическое лечение</w:t>
            </w:r>
          </w:p>
        </w:tc>
        <w:tc>
          <w:tcPr>
            <w:tcW w:w="3466" w:type="dxa"/>
          </w:tcPr>
          <w:p w14:paraId="7E9FFBD9" w14:textId="77777777" w:rsidR="00D83EA1" w:rsidRPr="001128BC" w:rsidRDefault="00D83EA1" w:rsidP="009261A7">
            <w:pPr>
              <w:spacing w:line="240" w:lineRule="atLeast"/>
            </w:pPr>
            <w:r w:rsidRPr="001128BC">
              <w:t>уретропластика кожным лоскутом</w:t>
            </w:r>
          </w:p>
          <w:p w14:paraId="5A8DAC9D" w14:textId="77777777" w:rsidR="00D83EA1" w:rsidRPr="001128BC" w:rsidRDefault="00D83EA1" w:rsidP="009261A7">
            <w:pPr>
              <w:spacing w:line="200" w:lineRule="exact"/>
            </w:pPr>
          </w:p>
          <w:p w14:paraId="0823FBC0" w14:textId="77777777" w:rsidR="00D83EA1" w:rsidRPr="001128BC" w:rsidRDefault="00D83EA1" w:rsidP="009261A7">
            <w:pPr>
              <w:spacing w:line="240" w:lineRule="atLeast"/>
            </w:pPr>
            <w:r w:rsidRPr="001128BC">
              <w:t>кишечная пластика мочеточника</w:t>
            </w:r>
          </w:p>
          <w:p w14:paraId="677D99C3" w14:textId="77777777" w:rsidR="00D83EA1" w:rsidRPr="001128BC" w:rsidRDefault="00D83EA1" w:rsidP="009261A7">
            <w:pPr>
              <w:spacing w:line="200" w:lineRule="exact"/>
            </w:pPr>
          </w:p>
          <w:p w14:paraId="5880C3B3" w14:textId="77777777" w:rsidR="00D83EA1" w:rsidRPr="001128BC" w:rsidRDefault="00D83EA1" w:rsidP="009261A7">
            <w:pPr>
              <w:spacing w:line="240" w:lineRule="atLeast"/>
            </w:pPr>
            <w:r w:rsidRPr="001128BC">
              <w:t>уретероцистоанастомоз (операция Боари), в том числе у детей</w:t>
            </w:r>
          </w:p>
          <w:p w14:paraId="5EE09F83" w14:textId="77777777" w:rsidR="00D83EA1" w:rsidRPr="001128BC" w:rsidRDefault="00D83EA1" w:rsidP="009261A7">
            <w:pPr>
              <w:spacing w:line="200" w:lineRule="exact"/>
            </w:pPr>
          </w:p>
          <w:p w14:paraId="6A545D99" w14:textId="77777777" w:rsidR="00D83EA1" w:rsidRPr="001128BC" w:rsidRDefault="00D83EA1" w:rsidP="009261A7">
            <w:pPr>
              <w:spacing w:line="240" w:lineRule="atLeast"/>
            </w:pPr>
            <w:r w:rsidRPr="001128BC">
              <w:t>уретероцистоанастомоз при рецидивных формах уретерогидронефроза</w:t>
            </w:r>
          </w:p>
          <w:p w14:paraId="41979DD5" w14:textId="77777777" w:rsidR="00D83EA1" w:rsidRPr="001128BC" w:rsidRDefault="00D83EA1" w:rsidP="009261A7">
            <w:pPr>
              <w:spacing w:line="200" w:lineRule="exact"/>
            </w:pPr>
          </w:p>
          <w:p w14:paraId="708ED9C1" w14:textId="77777777" w:rsidR="00D83EA1" w:rsidRPr="001128BC" w:rsidRDefault="00D83EA1" w:rsidP="009261A7">
            <w:pPr>
              <w:spacing w:line="240" w:lineRule="atLeast"/>
            </w:pPr>
            <w:r w:rsidRPr="001128BC">
              <w:t>уретероилеосигмостомия у детей</w:t>
            </w:r>
          </w:p>
          <w:p w14:paraId="3344B81A" w14:textId="77777777" w:rsidR="00D83EA1" w:rsidRPr="001128BC" w:rsidRDefault="00D83EA1" w:rsidP="009261A7">
            <w:pPr>
              <w:spacing w:line="240" w:lineRule="atLeast"/>
            </w:pPr>
          </w:p>
        </w:tc>
        <w:tc>
          <w:tcPr>
            <w:tcW w:w="1804" w:type="dxa"/>
            <w:vMerge w:val="restart"/>
          </w:tcPr>
          <w:p w14:paraId="6E578201" w14:textId="77777777" w:rsidR="00D83EA1" w:rsidRPr="001128BC" w:rsidRDefault="00D83EA1" w:rsidP="009261A7">
            <w:pPr>
              <w:spacing w:line="240" w:lineRule="atLeast"/>
              <w:jc w:val="center"/>
            </w:pPr>
            <w:r w:rsidRPr="001128BC">
              <w:rPr>
                <w:bCs/>
                <w:sz w:val="22"/>
                <w:szCs w:val="22"/>
              </w:rPr>
              <w:t>110735,34</w:t>
            </w:r>
          </w:p>
        </w:tc>
      </w:tr>
      <w:tr w:rsidR="00D83EA1" w:rsidRPr="001128BC" w14:paraId="19826227" w14:textId="77777777" w:rsidTr="009261A7">
        <w:tc>
          <w:tcPr>
            <w:tcW w:w="813" w:type="dxa"/>
            <w:vMerge/>
          </w:tcPr>
          <w:p w14:paraId="19A4C165" w14:textId="77777777" w:rsidR="00D83EA1" w:rsidRPr="001128BC" w:rsidRDefault="00D83EA1" w:rsidP="009261A7">
            <w:pPr>
              <w:spacing w:line="240" w:lineRule="atLeast"/>
              <w:jc w:val="center"/>
            </w:pPr>
          </w:p>
        </w:tc>
        <w:tc>
          <w:tcPr>
            <w:tcW w:w="2904" w:type="dxa"/>
            <w:vMerge/>
          </w:tcPr>
          <w:p w14:paraId="609BFE2E" w14:textId="77777777" w:rsidR="00D83EA1" w:rsidRPr="001128BC" w:rsidRDefault="00D83EA1" w:rsidP="009261A7">
            <w:pPr>
              <w:spacing w:line="240" w:lineRule="atLeast"/>
            </w:pPr>
          </w:p>
        </w:tc>
        <w:tc>
          <w:tcPr>
            <w:tcW w:w="1981" w:type="dxa"/>
            <w:vMerge/>
          </w:tcPr>
          <w:p w14:paraId="5B731748" w14:textId="77777777" w:rsidR="00D83EA1" w:rsidRPr="001128BC" w:rsidRDefault="00D83EA1" w:rsidP="009261A7">
            <w:pPr>
              <w:spacing w:line="240" w:lineRule="atLeast"/>
              <w:jc w:val="center"/>
            </w:pPr>
          </w:p>
        </w:tc>
        <w:tc>
          <w:tcPr>
            <w:tcW w:w="3156" w:type="dxa"/>
            <w:vMerge/>
          </w:tcPr>
          <w:p w14:paraId="69510690" w14:textId="77777777" w:rsidR="00D83EA1" w:rsidRPr="001128BC" w:rsidRDefault="00D83EA1" w:rsidP="009261A7">
            <w:pPr>
              <w:spacing w:line="240" w:lineRule="atLeast"/>
            </w:pPr>
          </w:p>
        </w:tc>
        <w:tc>
          <w:tcPr>
            <w:tcW w:w="1696" w:type="dxa"/>
            <w:vMerge/>
          </w:tcPr>
          <w:p w14:paraId="6475A13F" w14:textId="77777777" w:rsidR="00D83EA1" w:rsidRPr="001128BC" w:rsidRDefault="00D83EA1" w:rsidP="009261A7">
            <w:pPr>
              <w:spacing w:line="240" w:lineRule="atLeast"/>
            </w:pPr>
          </w:p>
        </w:tc>
        <w:tc>
          <w:tcPr>
            <w:tcW w:w="3466" w:type="dxa"/>
          </w:tcPr>
          <w:p w14:paraId="0FB7CD0D" w14:textId="77777777" w:rsidR="00D83EA1" w:rsidRPr="001128BC" w:rsidRDefault="00D83EA1" w:rsidP="009261A7">
            <w:pPr>
              <w:spacing w:line="240" w:lineRule="atLeast"/>
            </w:pPr>
            <w:r w:rsidRPr="001128BC">
              <w:t>эндоскопическое бужирование и стентирование мочеточника у детей</w:t>
            </w:r>
          </w:p>
          <w:p w14:paraId="19421310" w14:textId="77777777" w:rsidR="00D83EA1" w:rsidRPr="001128BC" w:rsidRDefault="00D83EA1" w:rsidP="009261A7">
            <w:pPr>
              <w:spacing w:line="200" w:lineRule="exact"/>
            </w:pPr>
          </w:p>
          <w:p w14:paraId="16E20E27" w14:textId="77777777" w:rsidR="00D83EA1" w:rsidRPr="001128BC" w:rsidRDefault="00D83EA1" w:rsidP="009261A7">
            <w:pPr>
              <w:spacing w:line="240" w:lineRule="atLeast"/>
            </w:pPr>
            <w:r w:rsidRPr="001128BC">
              <w:t>цистопластика и восстановление уретры при гипоспадии, эписпадии и экстрофии</w:t>
            </w:r>
          </w:p>
          <w:p w14:paraId="7945B0A0" w14:textId="77777777" w:rsidR="00D83EA1" w:rsidRPr="001128BC" w:rsidRDefault="00D83EA1" w:rsidP="009261A7">
            <w:pPr>
              <w:spacing w:line="200" w:lineRule="exact"/>
            </w:pPr>
          </w:p>
          <w:p w14:paraId="0195EEC1" w14:textId="77777777" w:rsidR="00D83EA1" w:rsidRPr="001128BC" w:rsidRDefault="00D83EA1" w:rsidP="009261A7">
            <w:pPr>
              <w:spacing w:line="240" w:lineRule="atLeast"/>
            </w:pPr>
            <w:r w:rsidRPr="001128BC">
              <w:t>пластическое ушивание свища с анатомической реконструкцией</w:t>
            </w:r>
          </w:p>
          <w:p w14:paraId="6FF502B4" w14:textId="77777777" w:rsidR="00D83EA1" w:rsidRPr="001128BC" w:rsidRDefault="00D83EA1" w:rsidP="009261A7">
            <w:pPr>
              <w:spacing w:line="240" w:lineRule="atLeast"/>
            </w:pPr>
          </w:p>
          <w:p w14:paraId="2575B41F" w14:textId="77777777" w:rsidR="00D83EA1" w:rsidRPr="001128BC" w:rsidRDefault="00D83EA1" w:rsidP="009261A7">
            <w:pPr>
              <w:spacing w:line="240" w:lineRule="atLeast"/>
            </w:pPr>
            <w:r w:rsidRPr="001128BC">
              <w:t>аппендикоцистостомия по Митрофанову у детей с нейрогенным мочевым пузырем</w:t>
            </w:r>
          </w:p>
          <w:p w14:paraId="2F8BCA87" w14:textId="77777777" w:rsidR="00D83EA1" w:rsidRPr="001128BC" w:rsidRDefault="00D83EA1" w:rsidP="009261A7">
            <w:pPr>
              <w:spacing w:line="240" w:lineRule="atLeast"/>
            </w:pPr>
          </w:p>
        </w:tc>
        <w:tc>
          <w:tcPr>
            <w:tcW w:w="1804" w:type="dxa"/>
            <w:vMerge/>
          </w:tcPr>
          <w:p w14:paraId="20E5588A" w14:textId="77777777" w:rsidR="00D83EA1" w:rsidRPr="001128BC" w:rsidRDefault="00D83EA1" w:rsidP="009261A7">
            <w:pPr>
              <w:spacing w:line="240" w:lineRule="atLeast"/>
              <w:jc w:val="center"/>
            </w:pPr>
          </w:p>
        </w:tc>
      </w:tr>
      <w:tr w:rsidR="00D83EA1" w:rsidRPr="001128BC" w14:paraId="38D42DF0" w14:textId="77777777" w:rsidTr="009261A7">
        <w:tc>
          <w:tcPr>
            <w:tcW w:w="813" w:type="dxa"/>
          </w:tcPr>
          <w:p w14:paraId="39FC389A" w14:textId="77777777" w:rsidR="00D83EA1" w:rsidRPr="001128BC" w:rsidRDefault="00D83EA1" w:rsidP="009261A7">
            <w:pPr>
              <w:spacing w:line="240" w:lineRule="atLeast"/>
              <w:jc w:val="center"/>
            </w:pPr>
          </w:p>
        </w:tc>
        <w:tc>
          <w:tcPr>
            <w:tcW w:w="2904" w:type="dxa"/>
          </w:tcPr>
          <w:p w14:paraId="1C143BE5" w14:textId="77777777" w:rsidR="00D83EA1" w:rsidRPr="001128BC" w:rsidRDefault="00D83EA1" w:rsidP="009261A7">
            <w:pPr>
              <w:spacing w:line="240" w:lineRule="atLeast"/>
            </w:pPr>
          </w:p>
        </w:tc>
        <w:tc>
          <w:tcPr>
            <w:tcW w:w="1981" w:type="dxa"/>
          </w:tcPr>
          <w:p w14:paraId="4F4A92C3" w14:textId="77777777" w:rsidR="00D83EA1" w:rsidRPr="001128BC" w:rsidRDefault="00D83EA1" w:rsidP="009261A7">
            <w:pPr>
              <w:spacing w:line="240" w:lineRule="atLeast"/>
              <w:jc w:val="center"/>
            </w:pPr>
          </w:p>
        </w:tc>
        <w:tc>
          <w:tcPr>
            <w:tcW w:w="3156" w:type="dxa"/>
          </w:tcPr>
          <w:p w14:paraId="7AED231F" w14:textId="77777777" w:rsidR="00D83EA1" w:rsidRPr="001128BC" w:rsidRDefault="00D83EA1" w:rsidP="009261A7">
            <w:pPr>
              <w:spacing w:line="240" w:lineRule="atLeast"/>
            </w:pPr>
          </w:p>
        </w:tc>
        <w:tc>
          <w:tcPr>
            <w:tcW w:w="1696" w:type="dxa"/>
          </w:tcPr>
          <w:p w14:paraId="766945C2" w14:textId="77777777" w:rsidR="00D83EA1" w:rsidRPr="001128BC" w:rsidRDefault="00D83EA1" w:rsidP="009261A7">
            <w:pPr>
              <w:spacing w:line="240" w:lineRule="atLeast"/>
            </w:pPr>
          </w:p>
        </w:tc>
        <w:tc>
          <w:tcPr>
            <w:tcW w:w="3466" w:type="dxa"/>
          </w:tcPr>
          <w:p w14:paraId="3FA61A17" w14:textId="77777777" w:rsidR="00D83EA1" w:rsidRPr="001128BC" w:rsidRDefault="00D83EA1" w:rsidP="009261A7">
            <w:pPr>
              <w:spacing w:line="240" w:lineRule="atLeast"/>
            </w:pPr>
            <w:r w:rsidRPr="001128BC">
              <w:t xml:space="preserve">радикальная цистэктомия с кишечной пластикой мочевого </w:t>
            </w:r>
            <w:r w:rsidRPr="001128BC">
              <w:lastRenderedPageBreak/>
              <w:t>пузыря</w:t>
            </w:r>
          </w:p>
          <w:p w14:paraId="6243AC82" w14:textId="77777777" w:rsidR="00D83EA1" w:rsidRPr="001128BC" w:rsidRDefault="00D83EA1" w:rsidP="009261A7">
            <w:pPr>
              <w:spacing w:line="240" w:lineRule="atLeast"/>
            </w:pPr>
          </w:p>
        </w:tc>
        <w:tc>
          <w:tcPr>
            <w:tcW w:w="1804" w:type="dxa"/>
          </w:tcPr>
          <w:p w14:paraId="593DF45B" w14:textId="77777777" w:rsidR="00D83EA1" w:rsidRPr="001128BC" w:rsidRDefault="00D83EA1" w:rsidP="009261A7">
            <w:pPr>
              <w:spacing w:line="240" w:lineRule="atLeast"/>
              <w:jc w:val="center"/>
            </w:pPr>
          </w:p>
        </w:tc>
      </w:tr>
      <w:tr w:rsidR="00D83EA1" w:rsidRPr="001128BC" w14:paraId="0D01EFB5" w14:textId="77777777" w:rsidTr="009261A7">
        <w:tc>
          <w:tcPr>
            <w:tcW w:w="813" w:type="dxa"/>
          </w:tcPr>
          <w:p w14:paraId="3EF312B9" w14:textId="77777777" w:rsidR="00D83EA1" w:rsidRPr="001128BC" w:rsidRDefault="00D83EA1" w:rsidP="009261A7">
            <w:pPr>
              <w:spacing w:line="240" w:lineRule="atLeast"/>
              <w:jc w:val="center"/>
            </w:pPr>
          </w:p>
        </w:tc>
        <w:tc>
          <w:tcPr>
            <w:tcW w:w="2904" w:type="dxa"/>
          </w:tcPr>
          <w:p w14:paraId="0E222870" w14:textId="77777777" w:rsidR="00D83EA1" w:rsidRPr="001128BC" w:rsidRDefault="00D83EA1" w:rsidP="009261A7">
            <w:pPr>
              <w:spacing w:line="240" w:lineRule="atLeast"/>
            </w:pPr>
          </w:p>
        </w:tc>
        <w:tc>
          <w:tcPr>
            <w:tcW w:w="1981" w:type="dxa"/>
          </w:tcPr>
          <w:p w14:paraId="4F761360" w14:textId="77777777" w:rsidR="00D83EA1" w:rsidRPr="001128BC" w:rsidRDefault="00D83EA1" w:rsidP="009261A7">
            <w:pPr>
              <w:spacing w:line="240" w:lineRule="atLeast"/>
              <w:jc w:val="center"/>
            </w:pPr>
          </w:p>
        </w:tc>
        <w:tc>
          <w:tcPr>
            <w:tcW w:w="3156" w:type="dxa"/>
          </w:tcPr>
          <w:p w14:paraId="7FD216AC" w14:textId="77777777" w:rsidR="00D83EA1" w:rsidRPr="001128BC" w:rsidRDefault="00D83EA1" w:rsidP="009261A7">
            <w:pPr>
              <w:spacing w:line="240" w:lineRule="atLeast"/>
            </w:pPr>
          </w:p>
        </w:tc>
        <w:tc>
          <w:tcPr>
            <w:tcW w:w="1696" w:type="dxa"/>
          </w:tcPr>
          <w:p w14:paraId="39BCCBA8" w14:textId="77777777" w:rsidR="00D83EA1" w:rsidRPr="001128BC" w:rsidRDefault="00D83EA1" w:rsidP="009261A7">
            <w:pPr>
              <w:spacing w:line="240" w:lineRule="atLeast"/>
            </w:pPr>
          </w:p>
        </w:tc>
        <w:tc>
          <w:tcPr>
            <w:tcW w:w="3466" w:type="dxa"/>
          </w:tcPr>
          <w:p w14:paraId="1ADDB996" w14:textId="77777777" w:rsidR="00D83EA1" w:rsidRPr="001128BC" w:rsidRDefault="00D83EA1" w:rsidP="009261A7">
            <w:pPr>
              <w:spacing w:line="240" w:lineRule="atLeast"/>
            </w:pPr>
            <w:r w:rsidRPr="001128BC">
              <w:t>аугментационная цистопластика</w:t>
            </w:r>
          </w:p>
          <w:p w14:paraId="472562E5" w14:textId="77777777" w:rsidR="00D83EA1" w:rsidRPr="001128BC" w:rsidRDefault="00D83EA1" w:rsidP="009261A7">
            <w:pPr>
              <w:spacing w:line="240" w:lineRule="atLeast"/>
            </w:pPr>
          </w:p>
        </w:tc>
        <w:tc>
          <w:tcPr>
            <w:tcW w:w="1804" w:type="dxa"/>
          </w:tcPr>
          <w:p w14:paraId="004FB5E6" w14:textId="77777777" w:rsidR="00D83EA1" w:rsidRPr="001128BC" w:rsidRDefault="00D83EA1" w:rsidP="009261A7">
            <w:pPr>
              <w:spacing w:line="240" w:lineRule="atLeast"/>
              <w:jc w:val="center"/>
            </w:pPr>
          </w:p>
        </w:tc>
      </w:tr>
      <w:tr w:rsidR="00D83EA1" w:rsidRPr="001128BC" w14:paraId="27516E38" w14:textId="77777777" w:rsidTr="009261A7">
        <w:tc>
          <w:tcPr>
            <w:tcW w:w="813" w:type="dxa"/>
          </w:tcPr>
          <w:p w14:paraId="1E559A3F" w14:textId="77777777" w:rsidR="00D83EA1" w:rsidRPr="001128BC" w:rsidRDefault="00D83EA1" w:rsidP="009261A7">
            <w:pPr>
              <w:spacing w:line="240" w:lineRule="atLeast"/>
              <w:jc w:val="center"/>
            </w:pPr>
          </w:p>
        </w:tc>
        <w:tc>
          <w:tcPr>
            <w:tcW w:w="2904" w:type="dxa"/>
          </w:tcPr>
          <w:p w14:paraId="550B1A2C" w14:textId="77777777" w:rsidR="00D83EA1" w:rsidRPr="001128BC" w:rsidRDefault="00D83EA1" w:rsidP="009261A7">
            <w:pPr>
              <w:spacing w:line="240" w:lineRule="atLeast"/>
            </w:pPr>
          </w:p>
        </w:tc>
        <w:tc>
          <w:tcPr>
            <w:tcW w:w="1981" w:type="dxa"/>
          </w:tcPr>
          <w:p w14:paraId="25F7FCE4" w14:textId="77777777" w:rsidR="00D83EA1" w:rsidRPr="001128BC" w:rsidRDefault="00D83EA1" w:rsidP="009261A7">
            <w:pPr>
              <w:spacing w:line="240" w:lineRule="atLeast"/>
              <w:jc w:val="center"/>
            </w:pPr>
          </w:p>
        </w:tc>
        <w:tc>
          <w:tcPr>
            <w:tcW w:w="3156" w:type="dxa"/>
          </w:tcPr>
          <w:p w14:paraId="35AD6C07" w14:textId="77777777" w:rsidR="00D83EA1" w:rsidRPr="001128BC" w:rsidRDefault="00D83EA1" w:rsidP="009261A7">
            <w:pPr>
              <w:spacing w:line="240" w:lineRule="atLeast"/>
            </w:pPr>
          </w:p>
        </w:tc>
        <w:tc>
          <w:tcPr>
            <w:tcW w:w="1696" w:type="dxa"/>
          </w:tcPr>
          <w:p w14:paraId="59162108" w14:textId="77777777" w:rsidR="00D83EA1" w:rsidRPr="001128BC" w:rsidRDefault="00D83EA1" w:rsidP="009261A7">
            <w:pPr>
              <w:spacing w:line="240" w:lineRule="atLeast"/>
            </w:pPr>
          </w:p>
        </w:tc>
        <w:tc>
          <w:tcPr>
            <w:tcW w:w="3466" w:type="dxa"/>
          </w:tcPr>
          <w:p w14:paraId="40FE1D9A" w14:textId="77777777" w:rsidR="00D83EA1" w:rsidRPr="001128BC" w:rsidRDefault="00D83EA1" w:rsidP="009261A7">
            <w:pPr>
              <w:spacing w:line="240" w:lineRule="atLeast"/>
            </w:pPr>
            <w:r w:rsidRPr="001128BC">
              <w:t>восстановление уретры с использованием реваскуляризированного свободного лоскута</w:t>
            </w:r>
          </w:p>
          <w:p w14:paraId="6FC273C9" w14:textId="77777777" w:rsidR="00D83EA1" w:rsidRPr="001128BC" w:rsidRDefault="00D83EA1" w:rsidP="009261A7">
            <w:pPr>
              <w:spacing w:line="240" w:lineRule="atLeast"/>
            </w:pPr>
          </w:p>
          <w:p w14:paraId="11E0D3DE" w14:textId="77777777" w:rsidR="00D83EA1" w:rsidRPr="001128BC" w:rsidRDefault="00D83EA1" w:rsidP="009261A7">
            <w:pPr>
              <w:spacing w:line="240" w:lineRule="atLeast"/>
            </w:pPr>
            <w:r w:rsidRPr="001128BC">
              <w:t>уретропластика лоскутом из слизистой рта</w:t>
            </w:r>
          </w:p>
          <w:p w14:paraId="792CAA36" w14:textId="77777777" w:rsidR="00D83EA1" w:rsidRPr="001128BC" w:rsidRDefault="00D83EA1" w:rsidP="009261A7">
            <w:pPr>
              <w:spacing w:line="240" w:lineRule="atLeast"/>
            </w:pPr>
          </w:p>
          <w:p w14:paraId="418ACD28" w14:textId="77777777" w:rsidR="00D83EA1" w:rsidRPr="001128BC" w:rsidRDefault="00D83EA1" w:rsidP="009261A7">
            <w:pPr>
              <w:spacing w:line="240" w:lineRule="atLeast"/>
            </w:pPr>
            <w:r w:rsidRPr="001128BC">
              <w:t>иссечение и закрытие свища женских половых органов (фистулопластика)</w:t>
            </w:r>
          </w:p>
          <w:p w14:paraId="04ED54F9" w14:textId="77777777" w:rsidR="00D83EA1" w:rsidRPr="001128BC" w:rsidRDefault="00D83EA1" w:rsidP="009261A7">
            <w:pPr>
              <w:spacing w:line="240" w:lineRule="atLeast"/>
            </w:pPr>
          </w:p>
        </w:tc>
        <w:tc>
          <w:tcPr>
            <w:tcW w:w="1804" w:type="dxa"/>
          </w:tcPr>
          <w:p w14:paraId="1FE174FA" w14:textId="77777777" w:rsidR="00D83EA1" w:rsidRPr="001128BC" w:rsidRDefault="00D83EA1" w:rsidP="009261A7">
            <w:pPr>
              <w:spacing w:line="240" w:lineRule="atLeast"/>
              <w:jc w:val="center"/>
            </w:pPr>
          </w:p>
        </w:tc>
      </w:tr>
      <w:tr w:rsidR="00D83EA1" w:rsidRPr="001128BC" w14:paraId="5069B29D" w14:textId="77777777" w:rsidTr="009261A7">
        <w:tc>
          <w:tcPr>
            <w:tcW w:w="813" w:type="dxa"/>
            <w:vMerge w:val="restart"/>
          </w:tcPr>
          <w:p w14:paraId="79FE142F" w14:textId="77777777" w:rsidR="00D83EA1" w:rsidRPr="001128BC" w:rsidRDefault="00D83EA1" w:rsidP="009261A7">
            <w:pPr>
              <w:spacing w:line="240" w:lineRule="atLeast"/>
              <w:jc w:val="center"/>
            </w:pPr>
          </w:p>
        </w:tc>
        <w:tc>
          <w:tcPr>
            <w:tcW w:w="2904" w:type="dxa"/>
            <w:vMerge w:val="restart"/>
          </w:tcPr>
          <w:p w14:paraId="235957F8" w14:textId="77777777" w:rsidR="00D83EA1" w:rsidRPr="001128BC" w:rsidRDefault="00D83EA1" w:rsidP="009261A7">
            <w:pPr>
              <w:spacing w:line="240" w:lineRule="atLeast"/>
            </w:pPr>
            <w:r w:rsidRPr="001128BC">
              <w:t>Оперативные вмешательства на органах мочеполовой системы с использованием лапароскопической техники</w:t>
            </w:r>
          </w:p>
        </w:tc>
        <w:tc>
          <w:tcPr>
            <w:tcW w:w="1981" w:type="dxa"/>
            <w:vMerge w:val="restart"/>
          </w:tcPr>
          <w:p w14:paraId="3590998A" w14:textId="77777777" w:rsidR="00D83EA1" w:rsidRPr="001128BC" w:rsidRDefault="00D83EA1" w:rsidP="009261A7">
            <w:pPr>
              <w:spacing w:line="240" w:lineRule="atLeast"/>
              <w:jc w:val="center"/>
            </w:pPr>
            <w:r w:rsidRPr="00844B53">
              <w:t>N28.1</w:t>
            </w:r>
            <w:r w:rsidRPr="001128BC">
              <w:t xml:space="preserve">, </w:t>
            </w:r>
            <w:r w:rsidRPr="00844B53">
              <w:t>Q61.0</w:t>
            </w:r>
            <w:r w:rsidRPr="001128BC">
              <w:t xml:space="preserve">, </w:t>
            </w:r>
            <w:r w:rsidRPr="00844B53">
              <w:t>N13.0</w:t>
            </w:r>
            <w:r w:rsidRPr="001128BC">
              <w:t xml:space="preserve">, </w:t>
            </w:r>
            <w:r w:rsidRPr="00844B53">
              <w:t>N13.1</w:t>
            </w:r>
            <w:r w:rsidRPr="001128BC">
              <w:t xml:space="preserve">, </w:t>
            </w:r>
            <w:r w:rsidRPr="00844B53">
              <w:t>N13.2</w:t>
            </w:r>
            <w:r w:rsidRPr="001128BC">
              <w:t xml:space="preserve">, </w:t>
            </w:r>
            <w:r w:rsidRPr="00844B53">
              <w:t>N28</w:t>
            </w:r>
            <w:r w:rsidRPr="001128BC">
              <w:t xml:space="preserve">, </w:t>
            </w:r>
            <w:r w:rsidRPr="00844B53">
              <w:t>I86.1</w:t>
            </w:r>
          </w:p>
        </w:tc>
        <w:tc>
          <w:tcPr>
            <w:tcW w:w="3156" w:type="dxa"/>
            <w:vMerge w:val="restart"/>
          </w:tcPr>
          <w:p w14:paraId="075F11D0" w14:textId="77777777"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14:paraId="653B0165" w14:textId="77777777" w:rsidR="00D83EA1" w:rsidRPr="001128BC" w:rsidRDefault="00D83EA1" w:rsidP="009261A7">
            <w:pPr>
              <w:spacing w:line="240" w:lineRule="atLeast"/>
            </w:pPr>
            <w:r w:rsidRPr="001128BC">
              <w:t>хирургическое лечение</w:t>
            </w:r>
          </w:p>
        </w:tc>
        <w:tc>
          <w:tcPr>
            <w:tcW w:w="3466" w:type="dxa"/>
          </w:tcPr>
          <w:p w14:paraId="23B17FAC" w14:textId="77777777" w:rsidR="00D83EA1" w:rsidRPr="001128BC" w:rsidRDefault="00D83EA1" w:rsidP="009261A7">
            <w:pPr>
              <w:spacing w:line="240" w:lineRule="atLeast"/>
            </w:pPr>
            <w:r w:rsidRPr="001128BC">
              <w:t>лапаро- и экстраперитонеоскопическая простатэктомия</w:t>
            </w:r>
          </w:p>
          <w:p w14:paraId="6B7BA640" w14:textId="77777777" w:rsidR="00D83EA1" w:rsidRPr="001128BC" w:rsidRDefault="00D83EA1" w:rsidP="009261A7">
            <w:pPr>
              <w:spacing w:line="240" w:lineRule="atLeast"/>
            </w:pPr>
          </w:p>
        </w:tc>
        <w:tc>
          <w:tcPr>
            <w:tcW w:w="1804" w:type="dxa"/>
            <w:vMerge w:val="restart"/>
          </w:tcPr>
          <w:p w14:paraId="01A5CB02" w14:textId="77777777" w:rsidR="00D83EA1" w:rsidRPr="001128BC" w:rsidRDefault="00D83EA1" w:rsidP="009261A7">
            <w:pPr>
              <w:spacing w:line="240" w:lineRule="atLeast"/>
              <w:jc w:val="center"/>
            </w:pPr>
          </w:p>
        </w:tc>
      </w:tr>
      <w:tr w:rsidR="00D83EA1" w:rsidRPr="001128BC" w14:paraId="1445F6CA" w14:textId="77777777" w:rsidTr="009261A7">
        <w:tc>
          <w:tcPr>
            <w:tcW w:w="813" w:type="dxa"/>
            <w:vMerge/>
          </w:tcPr>
          <w:p w14:paraId="01F6154B" w14:textId="77777777" w:rsidR="00D83EA1" w:rsidRPr="001128BC" w:rsidRDefault="00D83EA1" w:rsidP="009261A7">
            <w:pPr>
              <w:spacing w:line="240" w:lineRule="atLeast"/>
              <w:jc w:val="center"/>
            </w:pPr>
          </w:p>
        </w:tc>
        <w:tc>
          <w:tcPr>
            <w:tcW w:w="2904" w:type="dxa"/>
            <w:vMerge/>
          </w:tcPr>
          <w:p w14:paraId="589B9E89" w14:textId="77777777" w:rsidR="00D83EA1" w:rsidRPr="001128BC" w:rsidRDefault="00D83EA1" w:rsidP="009261A7">
            <w:pPr>
              <w:spacing w:line="240" w:lineRule="atLeast"/>
            </w:pPr>
          </w:p>
        </w:tc>
        <w:tc>
          <w:tcPr>
            <w:tcW w:w="1981" w:type="dxa"/>
            <w:vMerge/>
          </w:tcPr>
          <w:p w14:paraId="651DC1C4" w14:textId="77777777" w:rsidR="00D83EA1" w:rsidRPr="001128BC" w:rsidRDefault="00D83EA1" w:rsidP="009261A7">
            <w:pPr>
              <w:spacing w:line="240" w:lineRule="atLeast"/>
              <w:jc w:val="center"/>
            </w:pPr>
          </w:p>
        </w:tc>
        <w:tc>
          <w:tcPr>
            <w:tcW w:w="3156" w:type="dxa"/>
            <w:vMerge/>
          </w:tcPr>
          <w:p w14:paraId="419F5E6F" w14:textId="77777777" w:rsidR="00D83EA1" w:rsidRPr="001128BC" w:rsidRDefault="00D83EA1" w:rsidP="009261A7">
            <w:pPr>
              <w:spacing w:line="240" w:lineRule="atLeast"/>
            </w:pPr>
          </w:p>
        </w:tc>
        <w:tc>
          <w:tcPr>
            <w:tcW w:w="1696" w:type="dxa"/>
            <w:vMerge/>
          </w:tcPr>
          <w:p w14:paraId="19F6A730" w14:textId="77777777" w:rsidR="00D83EA1" w:rsidRPr="001128BC" w:rsidRDefault="00D83EA1" w:rsidP="009261A7">
            <w:pPr>
              <w:spacing w:line="240" w:lineRule="atLeast"/>
            </w:pPr>
          </w:p>
        </w:tc>
        <w:tc>
          <w:tcPr>
            <w:tcW w:w="3466" w:type="dxa"/>
          </w:tcPr>
          <w:p w14:paraId="26788E44" w14:textId="77777777" w:rsidR="00D83EA1" w:rsidRPr="001128BC" w:rsidRDefault="00D83EA1" w:rsidP="009261A7">
            <w:pPr>
              <w:spacing w:line="240" w:lineRule="atLeast"/>
            </w:pPr>
            <w:r w:rsidRPr="001128BC">
              <w:t>лапаро- и экстраперитонеоскопическая цистэктомия</w:t>
            </w:r>
          </w:p>
          <w:p w14:paraId="79F69886" w14:textId="77777777" w:rsidR="00D83EA1" w:rsidRPr="001128BC" w:rsidRDefault="00D83EA1" w:rsidP="009261A7">
            <w:pPr>
              <w:spacing w:line="240" w:lineRule="atLeast"/>
            </w:pPr>
          </w:p>
        </w:tc>
        <w:tc>
          <w:tcPr>
            <w:tcW w:w="1804" w:type="dxa"/>
            <w:vMerge/>
          </w:tcPr>
          <w:p w14:paraId="04463403" w14:textId="77777777" w:rsidR="00D83EA1" w:rsidRPr="001128BC" w:rsidRDefault="00D83EA1" w:rsidP="009261A7">
            <w:pPr>
              <w:spacing w:line="240" w:lineRule="atLeast"/>
              <w:jc w:val="center"/>
            </w:pPr>
          </w:p>
        </w:tc>
      </w:tr>
      <w:tr w:rsidR="00D83EA1" w:rsidRPr="001128BC" w14:paraId="59E7B7F8" w14:textId="77777777" w:rsidTr="009261A7">
        <w:tc>
          <w:tcPr>
            <w:tcW w:w="813" w:type="dxa"/>
            <w:vMerge/>
          </w:tcPr>
          <w:p w14:paraId="5B19507D" w14:textId="77777777" w:rsidR="00D83EA1" w:rsidRPr="001128BC" w:rsidRDefault="00D83EA1" w:rsidP="009261A7">
            <w:pPr>
              <w:spacing w:line="240" w:lineRule="atLeast"/>
              <w:jc w:val="center"/>
            </w:pPr>
          </w:p>
        </w:tc>
        <w:tc>
          <w:tcPr>
            <w:tcW w:w="2904" w:type="dxa"/>
            <w:vMerge/>
          </w:tcPr>
          <w:p w14:paraId="7531B295" w14:textId="77777777" w:rsidR="00D83EA1" w:rsidRPr="001128BC" w:rsidRDefault="00D83EA1" w:rsidP="009261A7">
            <w:pPr>
              <w:spacing w:line="240" w:lineRule="atLeast"/>
            </w:pPr>
          </w:p>
        </w:tc>
        <w:tc>
          <w:tcPr>
            <w:tcW w:w="1981" w:type="dxa"/>
            <w:vMerge/>
          </w:tcPr>
          <w:p w14:paraId="0E9D02E8" w14:textId="77777777" w:rsidR="00D83EA1" w:rsidRPr="001128BC" w:rsidRDefault="00D83EA1" w:rsidP="009261A7">
            <w:pPr>
              <w:spacing w:line="240" w:lineRule="atLeast"/>
              <w:jc w:val="center"/>
            </w:pPr>
          </w:p>
        </w:tc>
        <w:tc>
          <w:tcPr>
            <w:tcW w:w="3156" w:type="dxa"/>
            <w:vMerge/>
          </w:tcPr>
          <w:p w14:paraId="38852CAA" w14:textId="77777777" w:rsidR="00D83EA1" w:rsidRPr="001128BC" w:rsidRDefault="00D83EA1" w:rsidP="009261A7">
            <w:pPr>
              <w:spacing w:line="240" w:lineRule="atLeast"/>
            </w:pPr>
          </w:p>
        </w:tc>
        <w:tc>
          <w:tcPr>
            <w:tcW w:w="1696" w:type="dxa"/>
            <w:vMerge/>
          </w:tcPr>
          <w:p w14:paraId="680F39F1" w14:textId="77777777" w:rsidR="00D83EA1" w:rsidRPr="001128BC" w:rsidRDefault="00D83EA1" w:rsidP="009261A7">
            <w:pPr>
              <w:spacing w:line="240" w:lineRule="atLeast"/>
            </w:pPr>
          </w:p>
        </w:tc>
        <w:tc>
          <w:tcPr>
            <w:tcW w:w="3466" w:type="dxa"/>
          </w:tcPr>
          <w:p w14:paraId="2B2EB7A1" w14:textId="77777777" w:rsidR="00D83EA1" w:rsidRPr="001128BC" w:rsidRDefault="00D83EA1" w:rsidP="009261A7">
            <w:pPr>
              <w:spacing w:line="240" w:lineRule="atLeast"/>
            </w:pPr>
            <w:r w:rsidRPr="001128BC">
              <w:t>лапаро- и ретроперитонеоскопическая тазовая лимфаденэктомия</w:t>
            </w:r>
          </w:p>
          <w:p w14:paraId="3A47769A" w14:textId="77777777" w:rsidR="00D83EA1" w:rsidRPr="001128BC" w:rsidRDefault="00D83EA1" w:rsidP="009261A7">
            <w:pPr>
              <w:spacing w:line="240" w:lineRule="atLeast"/>
            </w:pPr>
          </w:p>
        </w:tc>
        <w:tc>
          <w:tcPr>
            <w:tcW w:w="1804" w:type="dxa"/>
            <w:vMerge/>
          </w:tcPr>
          <w:p w14:paraId="629DC6FD" w14:textId="77777777" w:rsidR="00D83EA1" w:rsidRPr="001128BC" w:rsidRDefault="00D83EA1" w:rsidP="009261A7">
            <w:pPr>
              <w:spacing w:line="240" w:lineRule="atLeast"/>
              <w:jc w:val="center"/>
            </w:pPr>
          </w:p>
        </w:tc>
      </w:tr>
      <w:tr w:rsidR="00D83EA1" w:rsidRPr="001128BC" w14:paraId="7C99BB16" w14:textId="77777777" w:rsidTr="009261A7">
        <w:tc>
          <w:tcPr>
            <w:tcW w:w="813" w:type="dxa"/>
          </w:tcPr>
          <w:p w14:paraId="298979B1" w14:textId="77777777" w:rsidR="00D83EA1" w:rsidRPr="001128BC" w:rsidRDefault="00D83EA1" w:rsidP="009261A7">
            <w:pPr>
              <w:spacing w:line="240" w:lineRule="atLeast"/>
              <w:jc w:val="center"/>
            </w:pPr>
          </w:p>
        </w:tc>
        <w:tc>
          <w:tcPr>
            <w:tcW w:w="2904" w:type="dxa"/>
          </w:tcPr>
          <w:p w14:paraId="1A0E318D" w14:textId="77777777" w:rsidR="00D83EA1" w:rsidRPr="001128BC" w:rsidRDefault="00D83EA1" w:rsidP="009261A7">
            <w:pPr>
              <w:spacing w:line="240" w:lineRule="atLeast"/>
            </w:pPr>
          </w:p>
        </w:tc>
        <w:tc>
          <w:tcPr>
            <w:tcW w:w="1981" w:type="dxa"/>
          </w:tcPr>
          <w:p w14:paraId="2D8FB52E" w14:textId="77777777" w:rsidR="00D83EA1" w:rsidRPr="001128BC" w:rsidRDefault="00D83EA1" w:rsidP="009261A7">
            <w:pPr>
              <w:spacing w:line="240" w:lineRule="atLeast"/>
              <w:jc w:val="center"/>
            </w:pPr>
          </w:p>
        </w:tc>
        <w:tc>
          <w:tcPr>
            <w:tcW w:w="3156" w:type="dxa"/>
          </w:tcPr>
          <w:p w14:paraId="7D268012" w14:textId="77777777" w:rsidR="00D83EA1" w:rsidRPr="001128BC" w:rsidRDefault="00D83EA1" w:rsidP="009261A7">
            <w:pPr>
              <w:spacing w:line="240" w:lineRule="atLeast"/>
            </w:pPr>
          </w:p>
        </w:tc>
        <w:tc>
          <w:tcPr>
            <w:tcW w:w="1696" w:type="dxa"/>
          </w:tcPr>
          <w:p w14:paraId="490C34FD" w14:textId="77777777" w:rsidR="00D83EA1" w:rsidRPr="001128BC" w:rsidRDefault="00D83EA1" w:rsidP="009261A7">
            <w:pPr>
              <w:spacing w:line="240" w:lineRule="atLeast"/>
            </w:pPr>
          </w:p>
        </w:tc>
        <w:tc>
          <w:tcPr>
            <w:tcW w:w="3466" w:type="dxa"/>
          </w:tcPr>
          <w:p w14:paraId="7459B0E3" w14:textId="77777777" w:rsidR="00D83EA1" w:rsidRPr="001128BC" w:rsidRDefault="00D83EA1" w:rsidP="009261A7">
            <w:pPr>
              <w:spacing w:line="240" w:lineRule="atLeast"/>
            </w:pPr>
            <w:r w:rsidRPr="001128BC">
              <w:t>лапаро- и ретроперитонеоскопическая нефрэктомия</w:t>
            </w:r>
          </w:p>
          <w:p w14:paraId="2FE3F2A5" w14:textId="77777777" w:rsidR="00D83EA1" w:rsidRPr="001128BC" w:rsidRDefault="00D83EA1" w:rsidP="009261A7">
            <w:pPr>
              <w:spacing w:line="240" w:lineRule="atLeast"/>
            </w:pPr>
          </w:p>
        </w:tc>
        <w:tc>
          <w:tcPr>
            <w:tcW w:w="1804" w:type="dxa"/>
          </w:tcPr>
          <w:p w14:paraId="56E07949" w14:textId="77777777" w:rsidR="00D83EA1" w:rsidRPr="001128BC" w:rsidRDefault="00D83EA1" w:rsidP="009261A7">
            <w:pPr>
              <w:spacing w:line="240" w:lineRule="atLeast"/>
              <w:jc w:val="center"/>
            </w:pPr>
          </w:p>
        </w:tc>
      </w:tr>
      <w:tr w:rsidR="00D83EA1" w:rsidRPr="001128BC" w14:paraId="4628F450" w14:textId="77777777" w:rsidTr="009261A7">
        <w:tc>
          <w:tcPr>
            <w:tcW w:w="813" w:type="dxa"/>
          </w:tcPr>
          <w:p w14:paraId="30AB2577" w14:textId="77777777" w:rsidR="00D83EA1" w:rsidRPr="001128BC" w:rsidRDefault="00D83EA1" w:rsidP="009261A7">
            <w:pPr>
              <w:spacing w:line="240" w:lineRule="atLeast"/>
              <w:jc w:val="center"/>
            </w:pPr>
          </w:p>
        </w:tc>
        <w:tc>
          <w:tcPr>
            <w:tcW w:w="2904" w:type="dxa"/>
          </w:tcPr>
          <w:p w14:paraId="30C9246B" w14:textId="77777777" w:rsidR="00D83EA1" w:rsidRPr="001128BC" w:rsidRDefault="00D83EA1" w:rsidP="009261A7">
            <w:pPr>
              <w:spacing w:line="240" w:lineRule="atLeast"/>
            </w:pPr>
          </w:p>
        </w:tc>
        <w:tc>
          <w:tcPr>
            <w:tcW w:w="1981" w:type="dxa"/>
          </w:tcPr>
          <w:p w14:paraId="2F86DCB6" w14:textId="77777777" w:rsidR="00D83EA1" w:rsidRPr="001128BC" w:rsidRDefault="00D83EA1" w:rsidP="009261A7">
            <w:pPr>
              <w:spacing w:line="240" w:lineRule="atLeast"/>
              <w:jc w:val="center"/>
            </w:pPr>
          </w:p>
        </w:tc>
        <w:tc>
          <w:tcPr>
            <w:tcW w:w="3156" w:type="dxa"/>
          </w:tcPr>
          <w:p w14:paraId="63CE02AA" w14:textId="77777777" w:rsidR="00D83EA1" w:rsidRPr="001128BC" w:rsidRDefault="00D83EA1" w:rsidP="009261A7">
            <w:pPr>
              <w:spacing w:line="240" w:lineRule="atLeast"/>
            </w:pPr>
          </w:p>
        </w:tc>
        <w:tc>
          <w:tcPr>
            <w:tcW w:w="1696" w:type="dxa"/>
          </w:tcPr>
          <w:p w14:paraId="714917B6" w14:textId="77777777" w:rsidR="00D83EA1" w:rsidRPr="001128BC" w:rsidRDefault="00D83EA1" w:rsidP="009261A7">
            <w:pPr>
              <w:spacing w:line="240" w:lineRule="atLeast"/>
            </w:pPr>
          </w:p>
        </w:tc>
        <w:tc>
          <w:tcPr>
            <w:tcW w:w="3466" w:type="dxa"/>
          </w:tcPr>
          <w:p w14:paraId="1C1F86CC" w14:textId="77777777" w:rsidR="00D83EA1" w:rsidRPr="001128BC" w:rsidRDefault="00D83EA1" w:rsidP="009261A7">
            <w:pPr>
              <w:spacing w:line="240" w:lineRule="atLeast"/>
            </w:pPr>
            <w:r w:rsidRPr="001128BC">
              <w:t>лапаро- и ретроперитонеоскопическое иссечение кисты почки</w:t>
            </w:r>
          </w:p>
          <w:p w14:paraId="00830652" w14:textId="77777777" w:rsidR="00D83EA1" w:rsidRPr="001128BC" w:rsidRDefault="00D83EA1" w:rsidP="009261A7">
            <w:pPr>
              <w:spacing w:line="240" w:lineRule="atLeast"/>
            </w:pPr>
          </w:p>
        </w:tc>
        <w:tc>
          <w:tcPr>
            <w:tcW w:w="1804" w:type="dxa"/>
          </w:tcPr>
          <w:p w14:paraId="3D9632D5" w14:textId="77777777" w:rsidR="00D83EA1" w:rsidRPr="001128BC" w:rsidRDefault="00D83EA1" w:rsidP="009261A7">
            <w:pPr>
              <w:spacing w:line="240" w:lineRule="atLeast"/>
              <w:jc w:val="center"/>
            </w:pPr>
          </w:p>
        </w:tc>
      </w:tr>
      <w:tr w:rsidR="00D83EA1" w:rsidRPr="001128BC" w14:paraId="7D740A69" w14:textId="77777777" w:rsidTr="009261A7">
        <w:tc>
          <w:tcPr>
            <w:tcW w:w="813" w:type="dxa"/>
          </w:tcPr>
          <w:p w14:paraId="2C318BB0" w14:textId="77777777" w:rsidR="00D83EA1" w:rsidRPr="001128BC" w:rsidRDefault="00D83EA1" w:rsidP="009261A7">
            <w:pPr>
              <w:spacing w:line="240" w:lineRule="atLeast"/>
              <w:jc w:val="center"/>
            </w:pPr>
          </w:p>
        </w:tc>
        <w:tc>
          <w:tcPr>
            <w:tcW w:w="2904" w:type="dxa"/>
          </w:tcPr>
          <w:p w14:paraId="03C8A4A0" w14:textId="77777777" w:rsidR="00D83EA1" w:rsidRPr="001128BC" w:rsidRDefault="00D83EA1" w:rsidP="009261A7">
            <w:pPr>
              <w:spacing w:line="240" w:lineRule="atLeast"/>
            </w:pPr>
          </w:p>
        </w:tc>
        <w:tc>
          <w:tcPr>
            <w:tcW w:w="1981" w:type="dxa"/>
          </w:tcPr>
          <w:p w14:paraId="43603EC1" w14:textId="77777777" w:rsidR="00D83EA1" w:rsidRPr="001128BC" w:rsidRDefault="00D83EA1" w:rsidP="009261A7">
            <w:pPr>
              <w:spacing w:line="240" w:lineRule="atLeast"/>
              <w:jc w:val="center"/>
            </w:pPr>
          </w:p>
        </w:tc>
        <w:tc>
          <w:tcPr>
            <w:tcW w:w="3156" w:type="dxa"/>
          </w:tcPr>
          <w:p w14:paraId="5E544788" w14:textId="77777777" w:rsidR="00D83EA1" w:rsidRPr="001128BC" w:rsidRDefault="00D83EA1" w:rsidP="009261A7">
            <w:pPr>
              <w:spacing w:line="240" w:lineRule="atLeast"/>
            </w:pPr>
          </w:p>
        </w:tc>
        <w:tc>
          <w:tcPr>
            <w:tcW w:w="1696" w:type="dxa"/>
          </w:tcPr>
          <w:p w14:paraId="624908F1" w14:textId="77777777" w:rsidR="00D83EA1" w:rsidRPr="001128BC" w:rsidRDefault="00D83EA1" w:rsidP="009261A7">
            <w:pPr>
              <w:spacing w:line="240" w:lineRule="atLeast"/>
            </w:pPr>
          </w:p>
        </w:tc>
        <w:tc>
          <w:tcPr>
            <w:tcW w:w="3466" w:type="dxa"/>
          </w:tcPr>
          <w:p w14:paraId="26E8EBE8" w14:textId="77777777" w:rsidR="00D83EA1" w:rsidRPr="001128BC" w:rsidRDefault="00D83EA1" w:rsidP="009261A7">
            <w:pPr>
              <w:spacing w:line="240" w:lineRule="atLeast"/>
            </w:pPr>
            <w:r w:rsidRPr="001128BC">
              <w:t>лапаро- и ретроперитонеоскопическая пластика лоханочно-мочеточникового сегмента, мочеточника</w:t>
            </w:r>
          </w:p>
          <w:p w14:paraId="50AEDB67" w14:textId="77777777" w:rsidR="00D83EA1" w:rsidRPr="001128BC" w:rsidRDefault="00D83EA1" w:rsidP="009261A7">
            <w:pPr>
              <w:spacing w:line="240" w:lineRule="atLeast"/>
            </w:pPr>
          </w:p>
        </w:tc>
        <w:tc>
          <w:tcPr>
            <w:tcW w:w="1804" w:type="dxa"/>
          </w:tcPr>
          <w:p w14:paraId="5F23DA21" w14:textId="77777777" w:rsidR="00D83EA1" w:rsidRPr="001128BC" w:rsidRDefault="00D83EA1" w:rsidP="009261A7">
            <w:pPr>
              <w:spacing w:line="240" w:lineRule="atLeast"/>
              <w:jc w:val="center"/>
            </w:pPr>
          </w:p>
        </w:tc>
      </w:tr>
      <w:tr w:rsidR="00D83EA1" w:rsidRPr="001128BC" w14:paraId="0FFC951A" w14:textId="77777777" w:rsidTr="009261A7">
        <w:tc>
          <w:tcPr>
            <w:tcW w:w="813" w:type="dxa"/>
            <w:vMerge w:val="restart"/>
          </w:tcPr>
          <w:p w14:paraId="67C069F5" w14:textId="77777777" w:rsidR="00D83EA1" w:rsidRPr="001128BC" w:rsidRDefault="00D83EA1" w:rsidP="009261A7">
            <w:pPr>
              <w:spacing w:line="240" w:lineRule="atLeast"/>
              <w:jc w:val="center"/>
            </w:pPr>
          </w:p>
        </w:tc>
        <w:tc>
          <w:tcPr>
            <w:tcW w:w="2904" w:type="dxa"/>
            <w:vMerge w:val="restart"/>
          </w:tcPr>
          <w:p w14:paraId="5BADDA1B" w14:textId="77777777" w:rsidR="00D83EA1" w:rsidRPr="001128BC" w:rsidRDefault="00D83EA1" w:rsidP="009261A7">
            <w:pPr>
              <w:spacing w:line="240" w:lineRule="atLeast"/>
            </w:pPr>
          </w:p>
        </w:tc>
        <w:tc>
          <w:tcPr>
            <w:tcW w:w="1981" w:type="dxa"/>
            <w:vMerge w:val="restart"/>
          </w:tcPr>
          <w:p w14:paraId="3795328C" w14:textId="77777777" w:rsidR="00D83EA1" w:rsidRPr="001128BC" w:rsidRDefault="00D83EA1" w:rsidP="009261A7">
            <w:pPr>
              <w:spacing w:line="240" w:lineRule="atLeast"/>
              <w:jc w:val="center"/>
            </w:pPr>
          </w:p>
        </w:tc>
        <w:tc>
          <w:tcPr>
            <w:tcW w:w="3156" w:type="dxa"/>
            <w:vMerge w:val="restart"/>
          </w:tcPr>
          <w:p w14:paraId="71C0FE8C" w14:textId="77777777"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w:t>
            </w:r>
          </w:p>
        </w:tc>
        <w:tc>
          <w:tcPr>
            <w:tcW w:w="1696" w:type="dxa"/>
            <w:vMerge w:val="restart"/>
          </w:tcPr>
          <w:p w14:paraId="13F22AF6" w14:textId="77777777" w:rsidR="00D83EA1" w:rsidRPr="001128BC" w:rsidRDefault="00D83EA1" w:rsidP="009261A7">
            <w:pPr>
              <w:spacing w:line="240" w:lineRule="atLeast"/>
            </w:pPr>
            <w:r w:rsidRPr="001128BC">
              <w:t>хирургическое лечение</w:t>
            </w:r>
          </w:p>
        </w:tc>
        <w:tc>
          <w:tcPr>
            <w:tcW w:w="3466" w:type="dxa"/>
          </w:tcPr>
          <w:p w14:paraId="4C66DAA3" w14:textId="77777777" w:rsidR="00D83EA1" w:rsidRPr="001128BC" w:rsidRDefault="00D83EA1" w:rsidP="009261A7">
            <w:pPr>
              <w:spacing w:line="240" w:lineRule="atLeast"/>
            </w:pPr>
            <w:r w:rsidRPr="001128BC">
              <w:t>лапаро- и ретроперитонеоскопическая нефроуретерэктомия</w:t>
            </w:r>
          </w:p>
        </w:tc>
        <w:tc>
          <w:tcPr>
            <w:tcW w:w="1804" w:type="dxa"/>
            <w:vMerge w:val="restart"/>
          </w:tcPr>
          <w:p w14:paraId="20DE6CB1" w14:textId="77777777" w:rsidR="00D83EA1" w:rsidRPr="001128BC" w:rsidRDefault="00D83EA1" w:rsidP="009261A7">
            <w:pPr>
              <w:spacing w:line="240" w:lineRule="atLeast"/>
              <w:jc w:val="center"/>
            </w:pPr>
          </w:p>
        </w:tc>
      </w:tr>
      <w:tr w:rsidR="00D83EA1" w:rsidRPr="001128BC" w14:paraId="2302DD91" w14:textId="77777777" w:rsidTr="009261A7">
        <w:tc>
          <w:tcPr>
            <w:tcW w:w="813" w:type="dxa"/>
            <w:vMerge/>
          </w:tcPr>
          <w:p w14:paraId="67F0AEE8" w14:textId="77777777" w:rsidR="00D83EA1" w:rsidRPr="001128BC" w:rsidRDefault="00D83EA1" w:rsidP="009261A7">
            <w:pPr>
              <w:spacing w:line="240" w:lineRule="atLeast"/>
              <w:jc w:val="center"/>
            </w:pPr>
          </w:p>
        </w:tc>
        <w:tc>
          <w:tcPr>
            <w:tcW w:w="2904" w:type="dxa"/>
            <w:vMerge/>
          </w:tcPr>
          <w:p w14:paraId="1772D76B" w14:textId="77777777" w:rsidR="00D83EA1" w:rsidRPr="001128BC" w:rsidRDefault="00D83EA1" w:rsidP="009261A7">
            <w:pPr>
              <w:spacing w:line="240" w:lineRule="atLeast"/>
            </w:pPr>
          </w:p>
        </w:tc>
        <w:tc>
          <w:tcPr>
            <w:tcW w:w="1981" w:type="dxa"/>
            <w:vMerge/>
          </w:tcPr>
          <w:p w14:paraId="2BBEF53F" w14:textId="77777777" w:rsidR="00D83EA1" w:rsidRPr="001128BC" w:rsidRDefault="00D83EA1" w:rsidP="009261A7">
            <w:pPr>
              <w:spacing w:line="240" w:lineRule="atLeast"/>
              <w:jc w:val="center"/>
            </w:pPr>
          </w:p>
        </w:tc>
        <w:tc>
          <w:tcPr>
            <w:tcW w:w="3156" w:type="dxa"/>
            <w:vMerge/>
          </w:tcPr>
          <w:p w14:paraId="57D32F67" w14:textId="77777777" w:rsidR="00D83EA1" w:rsidRPr="001128BC" w:rsidRDefault="00D83EA1" w:rsidP="009261A7">
            <w:pPr>
              <w:spacing w:line="240" w:lineRule="atLeast"/>
            </w:pPr>
          </w:p>
        </w:tc>
        <w:tc>
          <w:tcPr>
            <w:tcW w:w="1696" w:type="dxa"/>
            <w:vMerge/>
          </w:tcPr>
          <w:p w14:paraId="5BCE6120" w14:textId="77777777" w:rsidR="00D83EA1" w:rsidRPr="001128BC" w:rsidRDefault="00D83EA1" w:rsidP="009261A7">
            <w:pPr>
              <w:spacing w:line="240" w:lineRule="atLeast"/>
            </w:pPr>
          </w:p>
        </w:tc>
        <w:tc>
          <w:tcPr>
            <w:tcW w:w="3466" w:type="dxa"/>
          </w:tcPr>
          <w:p w14:paraId="1770F93F" w14:textId="77777777" w:rsidR="00D83EA1" w:rsidRPr="001128BC" w:rsidRDefault="00D83EA1" w:rsidP="009261A7">
            <w:pPr>
              <w:spacing w:line="240" w:lineRule="atLeast"/>
            </w:pPr>
            <w:r w:rsidRPr="001128BC">
              <w:t>лапаро- и ретроперитонеоскопическая резекция почки</w:t>
            </w:r>
          </w:p>
          <w:p w14:paraId="64169996" w14:textId="77777777" w:rsidR="00D83EA1" w:rsidRPr="001128BC" w:rsidRDefault="00D83EA1" w:rsidP="009261A7">
            <w:pPr>
              <w:spacing w:line="240" w:lineRule="atLeast"/>
            </w:pPr>
          </w:p>
        </w:tc>
        <w:tc>
          <w:tcPr>
            <w:tcW w:w="1804" w:type="dxa"/>
            <w:vMerge/>
          </w:tcPr>
          <w:p w14:paraId="520EF611" w14:textId="77777777" w:rsidR="00D83EA1" w:rsidRPr="001128BC" w:rsidRDefault="00D83EA1" w:rsidP="009261A7">
            <w:pPr>
              <w:spacing w:line="240" w:lineRule="atLeast"/>
              <w:jc w:val="center"/>
            </w:pPr>
          </w:p>
        </w:tc>
      </w:tr>
      <w:tr w:rsidR="00D83EA1" w:rsidRPr="001128BC" w14:paraId="5E5A9C86" w14:textId="77777777" w:rsidTr="009261A7">
        <w:tc>
          <w:tcPr>
            <w:tcW w:w="813" w:type="dxa"/>
          </w:tcPr>
          <w:p w14:paraId="3FFAD306" w14:textId="77777777" w:rsidR="00D83EA1" w:rsidRPr="001128BC" w:rsidRDefault="00D83EA1" w:rsidP="009261A7">
            <w:pPr>
              <w:spacing w:line="240" w:lineRule="atLeast"/>
              <w:jc w:val="center"/>
            </w:pPr>
          </w:p>
        </w:tc>
        <w:tc>
          <w:tcPr>
            <w:tcW w:w="2904" w:type="dxa"/>
          </w:tcPr>
          <w:p w14:paraId="147E74BC" w14:textId="77777777" w:rsidR="00D83EA1" w:rsidRPr="001128BC" w:rsidRDefault="00D83EA1" w:rsidP="009261A7">
            <w:pPr>
              <w:spacing w:line="240" w:lineRule="atLeast"/>
            </w:pPr>
            <w:r w:rsidRPr="001128BC">
              <w:t>Рецидивные и особо сложные операции на органах мочеполовой системы</w:t>
            </w:r>
          </w:p>
        </w:tc>
        <w:tc>
          <w:tcPr>
            <w:tcW w:w="1981" w:type="dxa"/>
          </w:tcPr>
          <w:p w14:paraId="525104D2" w14:textId="77777777" w:rsidR="00D83EA1" w:rsidRPr="001128BC" w:rsidRDefault="00D83EA1" w:rsidP="009261A7">
            <w:pPr>
              <w:spacing w:line="240" w:lineRule="atLeast"/>
              <w:jc w:val="center"/>
            </w:pPr>
            <w:r w:rsidRPr="00844B53">
              <w:rPr>
                <w:lang w:val="en-US"/>
              </w:rPr>
              <w:t>N</w:t>
            </w:r>
            <w:r w:rsidRPr="00844B53">
              <w:t>20.</w:t>
            </w:r>
            <w:r w:rsidRPr="001128BC">
              <w:rPr>
                <w:rStyle w:val="af3"/>
                <w:color w:val="auto"/>
              </w:rPr>
              <w:t>0</w:t>
            </w:r>
            <w:r w:rsidRPr="001128BC">
              <w:t xml:space="preserve">, </w:t>
            </w:r>
            <w:r w:rsidRPr="00844B53">
              <w:rPr>
                <w:lang w:val="en-US"/>
              </w:rPr>
              <w:t>N</w:t>
            </w:r>
            <w:r w:rsidRPr="00844B53">
              <w:t>20.</w:t>
            </w:r>
            <w:r w:rsidRPr="001128BC">
              <w:rPr>
                <w:rStyle w:val="af3"/>
                <w:color w:val="auto"/>
              </w:rPr>
              <w:t>1</w:t>
            </w:r>
            <w:r w:rsidRPr="001128BC">
              <w:t xml:space="preserve">, </w:t>
            </w:r>
            <w:r w:rsidRPr="001128BC">
              <w:rPr>
                <w:lang w:val="en-US"/>
              </w:rPr>
              <w:t>N</w:t>
            </w:r>
            <w:r w:rsidRPr="001128BC">
              <w:t xml:space="preserve">20.2,  </w:t>
            </w:r>
            <w:r w:rsidRPr="00844B53">
              <w:rPr>
                <w:lang w:val="en-US"/>
              </w:rPr>
              <w:t>N</w:t>
            </w:r>
            <w:r w:rsidRPr="00844B53">
              <w:t>13.0</w:t>
            </w:r>
            <w:r w:rsidRPr="001128BC">
              <w:t xml:space="preserve">, </w:t>
            </w:r>
            <w:r w:rsidRPr="00844B53">
              <w:rPr>
                <w:lang w:val="en-US"/>
              </w:rPr>
              <w:t>N</w:t>
            </w:r>
            <w:r w:rsidRPr="00844B53">
              <w:t>13.1</w:t>
            </w:r>
            <w:r w:rsidRPr="001128BC">
              <w:t xml:space="preserve">, </w:t>
            </w:r>
            <w:r w:rsidRPr="00844B53">
              <w:rPr>
                <w:lang w:val="en-US"/>
              </w:rPr>
              <w:t>N</w:t>
            </w:r>
            <w:r w:rsidRPr="00844B53">
              <w:t>13.2</w:t>
            </w:r>
            <w:r w:rsidRPr="001128BC">
              <w:t xml:space="preserve">, </w:t>
            </w:r>
            <w:r w:rsidRPr="00844B53">
              <w:rPr>
                <w:lang w:val="en-US"/>
              </w:rPr>
              <w:t>Q</w:t>
            </w:r>
            <w:r w:rsidRPr="00844B53">
              <w:t>62.1</w:t>
            </w:r>
            <w:r w:rsidRPr="001128BC">
              <w:t xml:space="preserve">, </w:t>
            </w:r>
            <w:r w:rsidRPr="00844B53">
              <w:rPr>
                <w:lang w:val="en-US"/>
              </w:rPr>
              <w:t>Q</w:t>
            </w:r>
            <w:r w:rsidRPr="00844B53">
              <w:t>62.2</w:t>
            </w:r>
            <w:r w:rsidRPr="001128BC">
              <w:t xml:space="preserve">, </w:t>
            </w:r>
            <w:r w:rsidRPr="00844B53">
              <w:rPr>
                <w:lang w:val="en-US"/>
              </w:rPr>
              <w:t>Q</w:t>
            </w:r>
            <w:r w:rsidRPr="00844B53">
              <w:t>62.3</w:t>
            </w:r>
            <w:r w:rsidRPr="001128BC">
              <w:t xml:space="preserve">, </w:t>
            </w:r>
            <w:r w:rsidRPr="00844B53">
              <w:rPr>
                <w:lang w:val="en-US"/>
              </w:rPr>
              <w:t>Q</w:t>
            </w:r>
            <w:r w:rsidRPr="00844B53">
              <w:t>62.7</w:t>
            </w:r>
          </w:p>
        </w:tc>
        <w:tc>
          <w:tcPr>
            <w:tcW w:w="3156" w:type="dxa"/>
          </w:tcPr>
          <w:p w14:paraId="0932D2CB" w14:textId="77777777" w:rsidR="00D83EA1" w:rsidRPr="001128BC" w:rsidRDefault="00D83EA1" w:rsidP="009261A7">
            <w:pPr>
              <w:spacing w:line="240" w:lineRule="atLeast"/>
            </w:pPr>
            <w:r w:rsidRPr="001128BC">
              <w:t>камни почек. Камни мочеточника. Камни почек с камнями мочеточника.  Стриктура мочеточника. Врожденный уретерогидронефроз. Врожденный мегауретер</w:t>
            </w:r>
          </w:p>
          <w:p w14:paraId="7DCD7BCD" w14:textId="77777777" w:rsidR="00D83EA1" w:rsidRPr="001128BC" w:rsidRDefault="00D83EA1" w:rsidP="009261A7">
            <w:pPr>
              <w:spacing w:line="240" w:lineRule="atLeast"/>
            </w:pPr>
          </w:p>
        </w:tc>
        <w:tc>
          <w:tcPr>
            <w:tcW w:w="1696" w:type="dxa"/>
          </w:tcPr>
          <w:p w14:paraId="4F13614E" w14:textId="77777777" w:rsidR="00D83EA1" w:rsidRPr="001128BC" w:rsidRDefault="00D83EA1" w:rsidP="009261A7">
            <w:pPr>
              <w:spacing w:line="240" w:lineRule="atLeast"/>
            </w:pPr>
            <w:r w:rsidRPr="001128BC">
              <w:t>хирургическое лечение</w:t>
            </w:r>
          </w:p>
        </w:tc>
        <w:tc>
          <w:tcPr>
            <w:tcW w:w="3466" w:type="dxa"/>
          </w:tcPr>
          <w:p w14:paraId="3588D4AA" w14:textId="77777777" w:rsidR="00D83EA1" w:rsidRPr="001128BC" w:rsidRDefault="00D83EA1" w:rsidP="009261A7">
            <w:pPr>
              <w:spacing w:line="240" w:lineRule="atLeast"/>
            </w:pPr>
            <w:r w:rsidRPr="001128BC">
              <w:t xml:space="preserve">перкутанная нефролитолапоксия в сочетании с лазерной литотрипсией </w:t>
            </w:r>
          </w:p>
        </w:tc>
        <w:tc>
          <w:tcPr>
            <w:tcW w:w="1804" w:type="dxa"/>
          </w:tcPr>
          <w:p w14:paraId="5D5343BD" w14:textId="77777777" w:rsidR="00D83EA1" w:rsidRPr="001128BC" w:rsidRDefault="00D83EA1" w:rsidP="009261A7">
            <w:pPr>
              <w:spacing w:line="240" w:lineRule="atLeast"/>
              <w:jc w:val="center"/>
            </w:pPr>
          </w:p>
        </w:tc>
      </w:tr>
      <w:tr w:rsidR="00D83EA1" w:rsidRPr="001128BC" w14:paraId="0DA950F7" w14:textId="77777777" w:rsidTr="009261A7">
        <w:tc>
          <w:tcPr>
            <w:tcW w:w="813" w:type="dxa"/>
          </w:tcPr>
          <w:p w14:paraId="5533ABFA" w14:textId="77777777" w:rsidR="00D83EA1" w:rsidRPr="001128BC" w:rsidRDefault="00D83EA1" w:rsidP="009261A7">
            <w:pPr>
              <w:spacing w:line="240" w:lineRule="atLeast"/>
              <w:jc w:val="center"/>
            </w:pPr>
            <w:r w:rsidRPr="001128BC">
              <w:t>62.</w:t>
            </w:r>
          </w:p>
        </w:tc>
        <w:tc>
          <w:tcPr>
            <w:tcW w:w="2904" w:type="dxa"/>
          </w:tcPr>
          <w:p w14:paraId="3A5973DB" w14:textId="77777777" w:rsidR="00D83EA1" w:rsidRPr="001128BC" w:rsidRDefault="00D83EA1" w:rsidP="009261A7">
            <w:pPr>
              <w:spacing w:line="240" w:lineRule="atLeast"/>
            </w:pPr>
            <w:r w:rsidRPr="001128BC">
              <w:t>Оперативные вмешательства на органах мочеполовой системы с имплантацией синтетических сложных и сетчатых протезов</w:t>
            </w:r>
          </w:p>
          <w:p w14:paraId="14BE70D4" w14:textId="77777777" w:rsidR="00D83EA1" w:rsidRPr="001128BC" w:rsidRDefault="00D83EA1" w:rsidP="009261A7">
            <w:pPr>
              <w:spacing w:line="240" w:lineRule="atLeast"/>
            </w:pPr>
          </w:p>
        </w:tc>
        <w:tc>
          <w:tcPr>
            <w:tcW w:w="1981" w:type="dxa"/>
          </w:tcPr>
          <w:p w14:paraId="68FB2771" w14:textId="77777777" w:rsidR="00D83EA1" w:rsidRPr="001128BC" w:rsidRDefault="00D83EA1" w:rsidP="009261A7">
            <w:pPr>
              <w:spacing w:line="240" w:lineRule="atLeast"/>
              <w:jc w:val="center"/>
            </w:pPr>
            <w:r w:rsidRPr="00844B53">
              <w:t>R32</w:t>
            </w:r>
            <w:r w:rsidRPr="001128BC">
              <w:t xml:space="preserve">, </w:t>
            </w:r>
            <w:r w:rsidRPr="00844B53">
              <w:t>N31.2</w:t>
            </w:r>
          </w:p>
        </w:tc>
        <w:tc>
          <w:tcPr>
            <w:tcW w:w="3156" w:type="dxa"/>
          </w:tcPr>
          <w:p w14:paraId="0624FD42" w14:textId="77777777" w:rsidR="00D83EA1" w:rsidRPr="001128BC" w:rsidRDefault="00D83EA1" w:rsidP="009261A7">
            <w:pPr>
              <w:spacing w:line="240" w:lineRule="atLeast"/>
            </w:pPr>
            <w:r w:rsidRPr="001128BC">
              <w:t>недержание мочи при напряжении. Несостоятельность сфинктера мочевого пузыря. Атония мочевого пузыря</w:t>
            </w:r>
          </w:p>
        </w:tc>
        <w:tc>
          <w:tcPr>
            <w:tcW w:w="1696" w:type="dxa"/>
          </w:tcPr>
          <w:p w14:paraId="54149355" w14:textId="77777777" w:rsidR="00D83EA1" w:rsidRPr="001128BC" w:rsidRDefault="00D83EA1" w:rsidP="009261A7">
            <w:pPr>
              <w:spacing w:line="240" w:lineRule="atLeast"/>
            </w:pPr>
            <w:r w:rsidRPr="001128BC">
              <w:t>хирургическое лечение</w:t>
            </w:r>
          </w:p>
        </w:tc>
        <w:tc>
          <w:tcPr>
            <w:tcW w:w="3466" w:type="dxa"/>
          </w:tcPr>
          <w:p w14:paraId="34651339" w14:textId="77777777" w:rsidR="00D83EA1" w:rsidRPr="001128BC" w:rsidRDefault="00D83EA1" w:rsidP="009261A7">
            <w:pPr>
              <w:spacing w:line="240" w:lineRule="atLeast"/>
            </w:pPr>
            <w:r w:rsidRPr="001128BC">
              <w:t>петлевая пластика уретры с использованием петлевого, синтетического, сетчатого протеза при недержании мочи</w:t>
            </w:r>
          </w:p>
        </w:tc>
        <w:tc>
          <w:tcPr>
            <w:tcW w:w="1804" w:type="dxa"/>
          </w:tcPr>
          <w:p w14:paraId="249F4867" w14:textId="77777777" w:rsidR="00D83EA1" w:rsidRPr="001128BC" w:rsidRDefault="00D83EA1" w:rsidP="009261A7">
            <w:pPr>
              <w:spacing w:line="240" w:lineRule="atLeast"/>
              <w:jc w:val="center"/>
            </w:pPr>
            <w:r w:rsidRPr="001128BC">
              <w:rPr>
                <w:bCs/>
                <w:sz w:val="22"/>
                <w:szCs w:val="22"/>
              </w:rPr>
              <w:t>163154,65</w:t>
            </w:r>
          </w:p>
        </w:tc>
      </w:tr>
      <w:tr w:rsidR="00D83EA1" w:rsidRPr="001128BC" w14:paraId="56B5CC11" w14:textId="77777777" w:rsidTr="009261A7">
        <w:tc>
          <w:tcPr>
            <w:tcW w:w="813" w:type="dxa"/>
          </w:tcPr>
          <w:p w14:paraId="3393DA64" w14:textId="77777777" w:rsidR="00D83EA1" w:rsidRPr="001128BC" w:rsidRDefault="00D83EA1" w:rsidP="009261A7">
            <w:pPr>
              <w:spacing w:line="240" w:lineRule="atLeast"/>
              <w:jc w:val="center"/>
            </w:pPr>
          </w:p>
        </w:tc>
        <w:tc>
          <w:tcPr>
            <w:tcW w:w="2904" w:type="dxa"/>
          </w:tcPr>
          <w:p w14:paraId="4A2DECD1" w14:textId="77777777" w:rsidR="00D83EA1" w:rsidRPr="001128BC" w:rsidRDefault="00D83EA1" w:rsidP="009261A7">
            <w:pPr>
              <w:spacing w:line="240" w:lineRule="atLeast"/>
            </w:pPr>
          </w:p>
        </w:tc>
        <w:tc>
          <w:tcPr>
            <w:tcW w:w="1981" w:type="dxa"/>
          </w:tcPr>
          <w:p w14:paraId="5EE2FA7F" w14:textId="77777777" w:rsidR="00D83EA1" w:rsidRPr="001128BC" w:rsidRDefault="00D83EA1" w:rsidP="009261A7">
            <w:pPr>
              <w:spacing w:line="240" w:lineRule="atLeast"/>
              <w:jc w:val="center"/>
            </w:pPr>
          </w:p>
        </w:tc>
        <w:tc>
          <w:tcPr>
            <w:tcW w:w="3156" w:type="dxa"/>
          </w:tcPr>
          <w:p w14:paraId="44B0BB8B" w14:textId="77777777" w:rsidR="00D83EA1" w:rsidRPr="001128BC" w:rsidRDefault="00D83EA1" w:rsidP="009261A7">
            <w:pPr>
              <w:spacing w:line="240" w:lineRule="atLeast"/>
              <w:rPr>
                <w:strike/>
              </w:rPr>
            </w:pPr>
            <w:r w:rsidRPr="001128BC">
              <w:t>Хирургия</w:t>
            </w:r>
          </w:p>
        </w:tc>
        <w:tc>
          <w:tcPr>
            <w:tcW w:w="1696" w:type="dxa"/>
          </w:tcPr>
          <w:p w14:paraId="4B17A26E" w14:textId="77777777" w:rsidR="00D83EA1" w:rsidRPr="001128BC" w:rsidRDefault="00D83EA1" w:rsidP="009261A7">
            <w:pPr>
              <w:spacing w:line="240" w:lineRule="atLeast"/>
            </w:pPr>
          </w:p>
        </w:tc>
        <w:tc>
          <w:tcPr>
            <w:tcW w:w="3466" w:type="dxa"/>
          </w:tcPr>
          <w:p w14:paraId="64BF351E" w14:textId="77777777" w:rsidR="00D83EA1" w:rsidRPr="001128BC" w:rsidRDefault="00D83EA1" w:rsidP="009261A7">
            <w:pPr>
              <w:spacing w:line="240" w:lineRule="atLeast"/>
            </w:pPr>
          </w:p>
        </w:tc>
        <w:tc>
          <w:tcPr>
            <w:tcW w:w="1804" w:type="dxa"/>
          </w:tcPr>
          <w:p w14:paraId="1665B3F7" w14:textId="77777777" w:rsidR="00D83EA1" w:rsidRPr="001128BC" w:rsidRDefault="00D83EA1" w:rsidP="009261A7">
            <w:pPr>
              <w:spacing w:line="240" w:lineRule="atLeast"/>
              <w:jc w:val="center"/>
            </w:pPr>
          </w:p>
        </w:tc>
      </w:tr>
      <w:tr w:rsidR="00D83EA1" w:rsidRPr="001128BC" w14:paraId="75632C5A" w14:textId="77777777" w:rsidTr="009261A7">
        <w:tc>
          <w:tcPr>
            <w:tcW w:w="813" w:type="dxa"/>
          </w:tcPr>
          <w:p w14:paraId="17629101" w14:textId="77777777" w:rsidR="00D83EA1" w:rsidRPr="001128BC" w:rsidRDefault="00D83EA1" w:rsidP="009261A7">
            <w:pPr>
              <w:spacing w:line="240" w:lineRule="atLeast"/>
              <w:jc w:val="center"/>
            </w:pPr>
          </w:p>
        </w:tc>
        <w:tc>
          <w:tcPr>
            <w:tcW w:w="2904" w:type="dxa"/>
          </w:tcPr>
          <w:p w14:paraId="3B618B43" w14:textId="77777777" w:rsidR="00D83EA1" w:rsidRPr="001128BC" w:rsidRDefault="00D83EA1" w:rsidP="009261A7">
            <w:pPr>
              <w:spacing w:line="240" w:lineRule="atLeast"/>
            </w:pPr>
          </w:p>
        </w:tc>
        <w:tc>
          <w:tcPr>
            <w:tcW w:w="1981" w:type="dxa"/>
          </w:tcPr>
          <w:p w14:paraId="28285026" w14:textId="77777777" w:rsidR="00D83EA1" w:rsidRPr="001128BC" w:rsidRDefault="00D83EA1" w:rsidP="009261A7">
            <w:pPr>
              <w:spacing w:line="240" w:lineRule="atLeast"/>
              <w:jc w:val="center"/>
            </w:pPr>
          </w:p>
        </w:tc>
        <w:tc>
          <w:tcPr>
            <w:tcW w:w="3156" w:type="dxa"/>
          </w:tcPr>
          <w:p w14:paraId="2D978E3C" w14:textId="77777777" w:rsidR="00D83EA1" w:rsidRPr="001128BC" w:rsidRDefault="00D83EA1" w:rsidP="009261A7">
            <w:pPr>
              <w:spacing w:line="240" w:lineRule="atLeast"/>
            </w:pPr>
          </w:p>
        </w:tc>
        <w:tc>
          <w:tcPr>
            <w:tcW w:w="1696" w:type="dxa"/>
          </w:tcPr>
          <w:p w14:paraId="2A3851C4" w14:textId="77777777" w:rsidR="00D83EA1" w:rsidRPr="001128BC" w:rsidRDefault="00D83EA1" w:rsidP="009261A7">
            <w:pPr>
              <w:spacing w:line="240" w:lineRule="atLeast"/>
            </w:pPr>
          </w:p>
        </w:tc>
        <w:tc>
          <w:tcPr>
            <w:tcW w:w="3466" w:type="dxa"/>
          </w:tcPr>
          <w:p w14:paraId="4DA587FF" w14:textId="77777777" w:rsidR="00D83EA1" w:rsidRPr="001128BC" w:rsidRDefault="00D83EA1" w:rsidP="009261A7">
            <w:pPr>
              <w:spacing w:line="240" w:lineRule="atLeast"/>
            </w:pPr>
          </w:p>
        </w:tc>
        <w:tc>
          <w:tcPr>
            <w:tcW w:w="1804" w:type="dxa"/>
          </w:tcPr>
          <w:p w14:paraId="625F1987" w14:textId="77777777" w:rsidR="00D83EA1" w:rsidRPr="001128BC" w:rsidRDefault="00D83EA1" w:rsidP="009261A7">
            <w:pPr>
              <w:spacing w:line="240" w:lineRule="atLeast"/>
            </w:pPr>
          </w:p>
        </w:tc>
      </w:tr>
      <w:tr w:rsidR="00D83EA1" w:rsidRPr="001128BC" w14:paraId="60F329D8" w14:textId="77777777" w:rsidTr="009261A7">
        <w:tc>
          <w:tcPr>
            <w:tcW w:w="813" w:type="dxa"/>
          </w:tcPr>
          <w:p w14:paraId="78A97081" w14:textId="77777777" w:rsidR="00D83EA1" w:rsidRPr="001128BC" w:rsidRDefault="00D83EA1" w:rsidP="009261A7">
            <w:pPr>
              <w:spacing w:line="240" w:lineRule="atLeast"/>
              <w:jc w:val="center"/>
            </w:pPr>
            <w:r w:rsidRPr="001128BC">
              <w:t>63.</w:t>
            </w:r>
          </w:p>
        </w:tc>
        <w:tc>
          <w:tcPr>
            <w:tcW w:w="2904" w:type="dxa"/>
          </w:tcPr>
          <w:p w14:paraId="174DEFCA" w14:textId="77777777" w:rsidR="00D83EA1" w:rsidRPr="001128BC" w:rsidRDefault="00D83EA1" w:rsidP="009261A7">
            <w:pPr>
              <w:spacing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14:paraId="23F4D3A7" w14:textId="77777777" w:rsidR="00D83EA1" w:rsidRPr="001128BC" w:rsidRDefault="00D83EA1" w:rsidP="009261A7">
            <w:pPr>
              <w:spacing w:line="240" w:lineRule="atLeast"/>
              <w:jc w:val="center"/>
            </w:pPr>
            <w:r w:rsidRPr="001128BC">
              <w:t>K86.0 - K86.8</w:t>
            </w:r>
          </w:p>
        </w:tc>
        <w:tc>
          <w:tcPr>
            <w:tcW w:w="3156" w:type="dxa"/>
          </w:tcPr>
          <w:p w14:paraId="02687B26" w14:textId="77777777" w:rsidR="00D83EA1" w:rsidRPr="001128BC" w:rsidRDefault="00D83EA1" w:rsidP="009261A7">
            <w:pPr>
              <w:spacing w:line="240" w:lineRule="atLeast"/>
            </w:pPr>
            <w:r w:rsidRPr="001128BC">
              <w:t>заболевания поджелудочной железы</w:t>
            </w:r>
          </w:p>
        </w:tc>
        <w:tc>
          <w:tcPr>
            <w:tcW w:w="1696" w:type="dxa"/>
          </w:tcPr>
          <w:p w14:paraId="7D490D3C" w14:textId="77777777" w:rsidR="00D83EA1" w:rsidRPr="001128BC" w:rsidRDefault="00D83EA1" w:rsidP="009261A7">
            <w:pPr>
              <w:spacing w:line="240" w:lineRule="atLeast"/>
            </w:pPr>
            <w:r w:rsidRPr="001128BC">
              <w:t>хирургическое лечение</w:t>
            </w:r>
          </w:p>
        </w:tc>
        <w:tc>
          <w:tcPr>
            <w:tcW w:w="3466" w:type="dxa"/>
          </w:tcPr>
          <w:p w14:paraId="768DABFC" w14:textId="77777777" w:rsidR="00D83EA1" w:rsidRPr="001128BC" w:rsidRDefault="00D83EA1" w:rsidP="009261A7">
            <w:pPr>
              <w:spacing w:line="240" w:lineRule="atLeast"/>
            </w:pPr>
            <w:r w:rsidRPr="001128BC">
              <w:t>резекция поджелудочной железы субтотальная</w:t>
            </w:r>
          </w:p>
          <w:p w14:paraId="340BD6C3" w14:textId="77777777" w:rsidR="00D83EA1" w:rsidRPr="001128BC" w:rsidRDefault="00D83EA1" w:rsidP="009261A7">
            <w:pPr>
              <w:spacing w:line="240" w:lineRule="atLeast"/>
            </w:pPr>
          </w:p>
          <w:p w14:paraId="453AC630" w14:textId="77777777" w:rsidR="00D83EA1" w:rsidRPr="001128BC" w:rsidRDefault="00D83EA1" w:rsidP="009261A7">
            <w:pPr>
              <w:spacing w:line="240" w:lineRule="atLeast"/>
            </w:pPr>
            <w:r w:rsidRPr="001128BC">
              <w:t>наложение гепатикоеюноанастомоза</w:t>
            </w:r>
          </w:p>
          <w:p w14:paraId="7AD206FC" w14:textId="77777777" w:rsidR="00D83EA1" w:rsidRPr="001128BC" w:rsidRDefault="00D83EA1" w:rsidP="009261A7">
            <w:pPr>
              <w:spacing w:line="240" w:lineRule="atLeast"/>
            </w:pPr>
          </w:p>
          <w:p w14:paraId="6662F2CC" w14:textId="77777777" w:rsidR="00D83EA1" w:rsidRPr="001128BC" w:rsidRDefault="00D83EA1" w:rsidP="009261A7">
            <w:pPr>
              <w:spacing w:line="240" w:lineRule="atLeast"/>
            </w:pPr>
            <w:r w:rsidRPr="001128BC">
              <w:t>резекция поджелудочной железы эндоскопическая</w:t>
            </w:r>
          </w:p>
          <w:p w14:paraId="7D0962AF" w14:textId="77777777" w:rsidR="00D83EA1" w:rsidRPr="001128BC" w:rsidRDefault="00D83EA1" w:rsidP="009261A7">
            <w:pPr>
              <w:spacing w:line="240" w:lineRule="atLeast"/>
            </w:pPr>
          </w:p>
          <w:p w14:paraId="6C1BC6F6" w14:textId="77777777" w:rsidR="00D83EA1" w:rsidRPr="001128BC" w:rsidRDefault="00D83EA1" w:rsidP="009261A7">
            <w:pPr>
              <w:spacing w:line="240" w:lineRule="atLeast"/>
            </w:pPr>
            <w:r w:rsidRPr="001128BC">
              <w:t>дистальная резекция поджелудочной железы с сохранением селезенки</w:t>
            </w:r>
          </w:p>
          <w:p w14:paraId="00ACC115" w14:textId="77777777" w:rsidR="00D83EA1" w:rsidRPr="001128BC" w:rsidRDefault="00D83EA1" w:rsidP="009261A7">
            <w:pPr>
              <w:spacing w:line="240" w:lineRule="atLeast"/>
            </w:pPr>
          </w:p>
          <w:p w14:paraId="7E7803E3" w14:textId="77777777" w:rsidR="00D83EA1" w:rsidRPr="001128BC" w:rsidRDefault="00D83EA1" w:rsidP="009261A7">
            <w:pPr>
              <w:spacing w:line="240" w:lineRule="atLeast"/>
            </w:pPr>
            <w:r w:rsidRPr="001128BC">
              <w:t>дистальная резекция поджелудочной железы со спленэктомией</w:t>
            </w:r>
          </w:p>
          <w:p w14:paraId="5D3A23AF" w14:textId="77777777" w:rsidR="00D83EA1" w:rsidRPr="001128BC" w:rsidRDefault="00D83EA1" w:rsidP="009261A7">
            <w:pPr>
              <w:spacing w:line="240" w:lineRule="atLeast"/>
            </w:pPr>
          </w:p>
          <w:p w14:paraId="1A77DE7F" w14:textId="77777777" w:rsidR="00D83EA1" w:rsidRPr="001128BC" w:rsidRDefault="00D83EA1" w:rsidP="009261A7">
            <w:pPr>
              <w:spacing w:line="240" w:lineRule="atLeast"/>
            </w:pPr>
            <w:r w:rsidRPr="001128BC">
              <w:t>срединная резекция поджелудочной железы (атипичная резекция)</w:t>
            </w:r>
          </w:p>
          <w:p w14:paraId="039F7386" w14:textId="77777777" w:rsidR="00D83EA1" w:rsidRPr="001128BC" w:rsidRDefault="00D83EA1" w:rsidP="009261A7">
            <w:pPr>
              <w:spacing w:line="240" w:lineRule="atLeast"/>
            </w:pPr>
          </w:p>
          <w:p w14:paraId="171F96CD" w14:textId="77777777" w:rsidR="00D83EA1" w:rsidRPr="001128BC" w:rsidRDefault="00D83EA1" w:rsidP="009261A7">
            <w:pPr>
              <w:spacing w:line="240" w:lineRule="atLeast"/>
            </w:pPr>
            <w:r w:rsidRPr="001128BC">
              <w:t>панкреатодуоденальная резекция с резекцией желудка</w:t>
            </w:r>
          </w:p>
          <w:p w14:paraId="31E8F603" w14:textId="77777777" w:rsidR="00D83EA1" w:rsidRPr="001128BC" w:rsidRDefault="00D83EA1" w:rsidP="009261A7">
            <w:pPr>
              <w:spacing w:line="240" w:lineRule="atLeast"/>
            </w:pPr>
          </w:p>
          <w:p w14:paraId="5132AC21" w14:textId="77777777" w:rsidR="00D83EA1" w:rsidRPr="001128BC" w:rsidRDefault="00D83EA1" w:rsidP="009261A7">
            <w:pPr>
              <w:spacing w:line="240" w:lineRule="atLeast"/>
            </w:pPr>
            <w:r w:rsidRPr="001128BC">
              <w:t>субтотальная резекция головки поджелудочной железы</w:t>
            </w:r>
          </w:p>
          <w:p w14:paraId="20023C11" w14:textId="77777777" w:rsidR="00D83EA1" w:rsidRPr="001128BC" w:rsidRDefault="00D83EA1" w:rsidP="009261A7">
            <w:pPr>
              <w:spacing w:line="240" w:lineRule="atLeast"/>
            </w:pPr>
          </w:p>
          <w:p w14:paraId="10C715FF" w14:textId="77777777" w:rsidR="00D83EA1" w:rsidRPr="001128BC" w:rsidRDefault="00D83EA1" w:rsidP="009261A7">
            <w:pPr>
              <w:spacing w:line="240" w:lineRule="atLeast"/>
            </w:pPr>
            <w:r w:rsidRPr="001128BC">
              <w:t>продольная панкреатоеюностомия</w:t>
            </w:r>
          </w:p>
          <w:p w14:paraId="40A3857E" w14:textId="77777777" w:rsidR="00D83EA1" w:rsidRPr="001128BC" w:rsidRDefault="00D83EA1" w:rsidP="009261A7">
            <w:pPr>
              <w:spacing w:line="240" w:lineRule="atLeast"/>
            </w:pPr>
          </w:p>
        </w:tc>
        <w:tc>
          <w:tcPr>
            <w:tcW w:w="1804" w:type="dxa"/>
          </w:tcPr>
          <w:p w14:paraId="5C4512E8" w14:textId="77777777" w:rsidR="00D83EA1" w:rsidRPr="001128BC" w:rsidRDefault="00D83EA1" w:rsidP="009261A7">
            <w:pPr>
              <w:spacing w:line="240" w:lineRule="atLeast"/>
              <w:jc w:val="center"/>
            </w:pPr>
            <w:r w:rsidRPr="001128BC">
              <w:rPr>
                <w:bCs/>
                <w:sz w:val="22"/>
                <w:szCs w:val="22"/>
              </w:rPr>
              <w:t>193989,21</w:t>
            </w:r>
          </w:p>
        </w:tc>
      </w:tr>
      <w:tr w:rsidR="00D83EA1" w:rsidRPr="001128BC" w14:paraId="5DE80282" w14:textId="77777777" w:rsidTr="009261A7">
        <w:tc>
          <w:tcPr>
            <w:tcW w:w="813" w:type="dxa"/>
          </w:tcPr>
          <w:p w14:paraId="6B991BF5" w14:textId="77777777" w:rsidR="00D83EA1" w:rsidRPr="001128BC" w:rsidRDefault="00D83EA1" w:rsidP="009261A7">
            <w:pPr>
              <w:spacing w:line="240" w:lineRule="atLeast"/>
              <w:jc w:val="center"/>
            </w:pPr>
          </w:p>
        </w:tc>
        <w:tc>
          <w:tcPr>
            <w:tcW w:w="2904" w:type="dxa"/>
          </w:tcPr>
          <w:p w14:paraId="6BD273B2" w14:textId="77777777" w:rsidR="00D83EA1" w:rsidRPr="001128BC" w:rsidRDefault="00D83EA1" w:rsidP="009261A7">
            <w:pPr>
              <w:spacing w:line="240" w:lineRule="atLeast"/>
            </w:pPr>
            <w:r w:rsidRPr="001128BC">
              <w:t xml:space="preserve">Микрохирургические и реконструктивно-пластические операции на </w:t>
            </w:r>
            <w:r w:rsidRPr="001128BC">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14:paraId="03AD70E0" w14:textId="77777777" w:rsidR="00D83EA1" w:rsidRPr="001128BC" w:rsidRDefault="00D83EA1" w:rsidP="009261A7">
            <w:pPr>
              <w:spacing w:line="240" w:lineRule="atLeast"/>
              <w:jc w:val="center"/>
            </w:pPr>
            <w:r w:rsidRPr="001128BC">
              <w:lastRenderedPageBreak/>
              <w:t>D18.0, D13.4, D13.5, B67.0, K76.6, K76.8, Q26.5, I85.0</w:t>
            </w:r>
          </w:p>
        </w:tc>
        <w:tc>
          <w:tcPr>
            <w:tcW w:w="3156" w:type="dxa"/>
          </w:tcPr>
          <w:p w14:paraId="2FCFE292" w14:textId="77777777" w:rsidR="00D83EA1" w:rsidRPr="001128BC" w:rsidRDefault="00D83EA1" w:rsidP="009261A7">
            <w:pPr>
              <w:spacing w:line="240" w:lineRule="atLeast"/>
            </w:pPr>
            <w:r w:rsidRPr="001128BC">
              <w:t xml:space="preserve">заболевания, врожденные аномалии печени, желчных протоков, воротной вены. </w:t>
            </w:r>
            <w:r w:rsidRPr="001128BC">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14:paraId="5533C06C"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3D69D0B7" w14:textId="77777777" w:rsidR="00D83EA1" w:rsidRPr="001128BC" w:rsidRDefault="00D83EA1" w:rsidP="009261A7">
            <w:pPr>
              <w:spacing w:line="240" w:lineRule="atLeast"/>
            </w:pPr>
            <w:r w:rsidRPr="001128BC">
              <w:t>резекция печени с использованием лапароскопической техники</w:t>
            </w:r>
          </w:p>
          <w:p w14:paraId="1F78E263" w14:textId="77777777" w:rsidR="00D83EA1" w:rsidRPr="001128BC" w:rsidRDefault="00D83EA1" w:rsidP="009261A7">
            <w:pPr>
              <w:spacing w:line="240" w:lineRule="atLeast"/>
            </w:pPr>
          </w:p>
          <w:p w14:paraId="7B91A4A3" w14:textId="77777777" w:rsidR="00D83EA1" w:rsidRPr="001128BC" w:rsidRDefault="00D83EA1" w:rsidP="009261A7">
            <w:pPr>
              <w:spacing w:line="240" w:lineRule="atLeast"/>
            </w:pPr>
            <w:r w:rsidRPr="001128BC">
              <w:lastRenderedPageBreak/>
              <w:t>резекция одного сегмента печени</w:t>
            </w:r>
          </w:p>
          <w:p w14:paraId="1D65F5A8" w14:textId="77777777" w:rsidR="00D83EA1" w:rsidRPr="001128BC" w:rsidRDefault="00D83EA1" w:rsidP="009261A7">
            <w:pPr>
              <w:spacing w:line="240" w:lineRule="atLeast"/>
            </w:pPr>
          </w:p>
          <w:p w14:paraId="6B8DEBFF" w14:textId="77777777" w:rsidR="00D83EA1" w:rsidRPr="001128BC" w:rsidRDefault="00D83EA1" w:rsidP="009261A7">
            <w:pPr>
              <w:spacing w:line="240" w:lineRule="atLeast"/>
            </w:pPr>
            <w:r w:rsidRPr="001128BC">
              <w:t>резекция сегмента (сегментов) печени с реконструктивно-пластическим компонентом</w:t>
            </w:r>
          </w:p>
          <w:p w14:paraId="3EA377CB" w14:textId="77777777" w:rsidR="00D83EA1" w:rsidRPr="001128BC" w:rsidRDefault="00D83EA1" w:rsidP="009261A7">
            <w:pPr>
              <w:spacing w:line="240" w:lineRule="atLeast"/>
            </w:pPr>
          </w:p>
          <w:p w14:paraId="20377ECA" w14:textId="77777777" w:rsidR="00D83EA1" w:rsidRPr="001128BC" w:rsidRDefault="00D83EA1" w:rsidP="009261A7">
            <w:pPr>
              <w:spacing w:line="240" w:lineRule="atLeast"/>
            </w:pPr>
            <w:r w:rsidRPr="001128BC">
              <w:t>резекция печени атипичная</w:t>
            </w:r>
          </w:p>
          <w:p w14:paraId="0C07CF45" w14:textId="77777777" w:rsidR="00D83EA1" w:rsidRPr="001128BC" w:rsidRDefault="00D83EA1" w:rsidP="009261A7">
            <w:pPr>
              <w:spacing w:line="240" w:lineRule="atLeast"/>
            </w:pPr>
          </w:p>
          <w:p w14:paraId="22A75346" w14:textId="77777777" w:rsidR="00D83EA1" w:rsidRPr="001128BC" w:rsidRDefault="00D83EA1" w:rsidP="009261A7">
            <w:pPr>
              <w:spacing w:line="240" w:lineRule="atLeast"/>
            </w:pPr>
            <w:r w:rsidRPr="001128BC">
              <w:t>эмболизация печени с использованием лекарственных средств</w:t>
            </w:r>
          </w:p>
          <w:p w14:paraId="083269AB" w14:textId="77777777" w:rsidR="00D83EA1" w:rsidRPr="001128BC" w:rsidRDefault="00D83EA1" w:rsidP="009261A7">
            <w:pPr>
              <w:spacing w:line="240" w:lineRule="atLeast"/>
            </w:pPr>
          </w:p>
          <w:p w14:paraId="110C724E" w14:textId="77777777" w:rsidR="00D83EA1" w:rsidRPr="001128BC" w:rsidRDefault="00D83EA1" w:rsidP="009261A7">
            <w:pPr>
              <w:spacing w:line="240" w:lineRule="atLeast"/>
            </w:pPr>
            <w:r w:rsidRPr="001128BC">
              <w:t>резекция сегмента (сегментов) печени комбинированная с ангиопластикой</w:t>
            </w:r>
          </w:p>
          <w:p w14:paraId="2589E21F" w14:textId="77777777" w:rsidR="00D83EA1" w:rsidRPr="001128BC" w:rsidRDefault="00D83EA1" w:rsidP="009261A7">
            <w:pPr>
              <w:spacing w:line="240" w:lineRule="atLeast"/>
            </w:pPr>
          </w:p>
          <w:p w14:paraId="35B47330" w14:textId="77777777" w:rsidR="00D83EA1" w:rsidRPr="001128BC" w:rsidRDefault="00D83EA1" w:rsidP="009261A7">
            <w:pPr>
              <w:spacing w:line="240" w:lineRule="atLeast"/>
            </w:pPr>
            <w:r w:rsidRPr="001128BC">
              <w:t>абляция при новообразованиях печени</w:t>
            </w:r>
          </w:p>
          <w:p w14:paraId="66B3CD8E" w14:textId="77777777" w:rsidR="00D83EA1" w:rsidRPr="001128BC" w:rsidRDefault="00D83EA1" w:rsidP="009261A7">
            <w:pPr>
              <w:spacing w:line="240" w:lineRule="atLeast"/>
            </w:pPr>
          </w:p>
        </w:tc>
        <w:tc>
          <w:tcPr>
            <w:tcW w:w="1804" w:type="dxa"/>
          </w:tcPr>
          <w:p w14:paraId="1AE1A79D" w14:textId="77777777" w:rsidR="00D83EA1" w:rsidRPr="001128BC" w:rsidRDefault="00D83EA1" w:rsidP="009261A7">
            <w:pPr>
              <w:spacing w:line="240" w:lineRule="atLeast"/>
              <w:jc w:val="center"/>
            </w:pPr>
          </w:p>
        </w:tc>
      </w:tr>
      <w:tr w:rsidR="00D83EA1" w:rsidRPr="001128BC" w14:paraId="228307A6" w14:textId="77777777" w:rsidTr="009261A7">
        <w:tc>
          <w:tcPr>
            <w:tcW w:w="813" w:type="dxa"/>
          </w:tcPr>
          <w:p w14:paraId="28B51237" w14:textId="77777777" w:rsidR="00D83EA1" w:rsidRPr="001128BC" w:rsidRDefault="00D83EA1" w:rsidP="009261A7">
            <w:pPr>
              <w:spacing w:line="240" w:lineRule="atLeast"/>
              <w:jc w:val="center"/>
            </w:pPr>
          </w:p>
        </w:tc>
        <w:tc>
          <w:tcPr>
            <w:tcW w:w="2904" w:type="dxa"/>
          </w:tcPr>
          <w:p w14:paraId="45888B6A" w14:textId="77777777" w:rsidR="00D83EA1" w:rsidRPr="001128BC" w:rsidRDefault="00D83EA1" w:rsidP="009261A7">
            <w:pPr>
              <w:spacing w:line="240" w:lineRule="atLeast"/>
            </w:pPr>
            <w:r w:rsidRPr="001128BC">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14:paraId="22594DA2" w14:textId="77777777" w:rsidR="00D83EA1" w:rsidRPr="001128BC" w:rsidRDefault="00D83EA1" w:rsidP="009261A7">
            <w:pPr>
              <w:spacing w:line="240" w:lineRule="atLeast"/>
              <w:jc w:val="center"/>
            </w:pPr>
            <w:r w:rsidRPr="001128BC">
              <w:t>D12.6, K60.4, N82.2, N82.3, N82.4, K57.2, K59.3, Q43.1, Q43.2, Q43.3, Q52.2, K59.0, K59.3, Z93.2, Z93.3, K55.2, K51, K50.0, K50.1, K50.8, K57.2, K62.3, K62.8</w:t>
            </w:r>
          </w:p>
        </w:tc>
        <w:tc>
          <w:tcPr>
            <w:tcW w:w="3156" w:type="dxa"/>
          </w:tcPr>
          <w:p w14:paraId="5703F773" w14:textId="77777777" w:rsidR="00D83EA1" w:rsidRPr="001128BC" w:rsidRDefault="00D83EA1" w:rsidP="009261A7">
            <w:pPr>
              <w:spacing w:line="240" w:lineRule="atLeast"/>
            </w:pPr>
            <w:r w:rsidRPr="001128BC">
              <w:t>семейный аденоматоз толстой кишки, тотальное поражение всех отделов толстой кишки полипами</w:t>
            </w:r>
          </w:p>
        </w:tc>
        <w:tc>
          <w:tcPr>
            <w:tcW w:w="1696" w:type="dxa"/>
          </w:tcPr>
          <w:p w14:paraId="4E38C813" w14:textId="77777777" w:rsidR="00D83EA1" w:rsidRPr="001128BC" w:rsidRDefault="00D83EA1" w:rsidP="009261A7">
            <w:pPr>
              <w:spacing w:line="240" w:lineRule="atLeast"/>
            </w:pPr>
            <w:r w:rsidRPr="001128BC">
              <w:t>хирургическое лечение</w:t>
            </w:r>
          </w:p>
        </w:tc>
        <w:tc>
          <w:tcPr>
            <w:tcW w:w="3466" w:type="dxa"/>
          </w:tcPr>
          <w:p w14:paraId="73605DD0" w14:textId="77777777" w:rsidR="00D83EA1" w:rsidRPr="001128BC" w:rsidRDefault="00D83EA1" w:rsidP="009261A7">
            <w:pPr>
              <w:spacing w:line="240" w:lineRule="atLeast"/>
            </w:pPr>
            <w:r w:rsidRPr="001128BC">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14:paraId="52FBD764" w14:textId="77777777" w:rsidR="00D83EA1" w:rsidRPr="001128BC" w:rsidRDefault="00D83EA1" w:rsidP="009261A7">
            <w:pPr>
              <w:spacing w:line="240" w:lineRule="atLeast"/>
              <w:jc w:val="center"/>
            </w:pPr>
          </w:p>
        </w:tc>
      </w:tr>
      <w:tr w:rsidR="00D83EA1" w:rsidRPr="001128BC" w14:paraId="25DC3AE7" w14:textId="77777777" w:rsidTr="009261A7">
        <w:tc>
          <w:tcPr>
            <w:tcW w:w="813" w:type="dxa"/>
          </w:tcPr>
          <w:p w14:paraId="17C9297F" w14:textId="77777777" w:rsidR="00D83EA1" w:rsidRPr="001128BC" w:rsidRDefault="00D83EA1" w:rsidP="009261A7">
            <w:pPr>
              <w:spacing w:line="240" w:lineRule="atLeast"/>
              <w:jc w:val="center"/>
            </w:pPr>
          </w:p>
        </w:tc>
        <w:tc>
          <w:tcPr>
            <w:tcW w:w="2904" w:type="dxa"/>
          </w:tcPr>
          <w:p w14:paraId="1B49BDD6" w14:textId="77777777" w:rsidR="00D83EA1" w:rsidRPr="001128BC" w:rsidRDefault="00D83EA1" w:rsidP="009261A7">
            <w:pPr>
              <w:spacing w:line="240" w:lineRule="atLeast"/>
            </w:pPr>
          </w:p>
        </w:tc>
        <w:tc>
          <w:tcPr>
            <w:tcW w:w="1981" w:type="dxa"/>
          </w:tcPr>
          <w:p w14:paraId="77048644" w14:textId="77777777" w:rsidR="00D83EA1" w:rsidRPr="001128BC" w:rsidRDefault="00D83EA1" w:rsidP="009261A7">
            <w:pPr>
              <w:spacing w:line="240" w:lineRule="atLeast"/>
              <w:jc w:val="center"/>
            </w:pPr>
          </w:p>
        </w:tc>
        <w:tc>
          <w:tcPr>
            <w:tcW w:w="3156" w:type="dxa"/>
          </w:tcPr>
          <w:p w14:paraId="039FE282" w14:textId="77777777" w:rsidR="00D83EA1" w:rsidRPr="001128BC" w:rsidRDefault="00D83EA1" w:rsidP="009261A7">
            <w:pPr>
              <w:spacing w:line="240" w:lineRule="atLeast"/>
            </w:pPr>
          </w:p>
        </w:tc>
        <w:tc>
          <w:tcPr>
            <w:tcW w:w="1696" w:type="dxa"/>
          </w:tcPr>
          <w:p w14:paraId="27C135D2" w14:textId="77777777" w:rsidR="00D83EA1" w:rsidRPr="001128BC" w:rsidRDefault="00D83EA1" w:rsidP="009261A7">
            <w:pPr>
              <w:spacing w:line="240" w:lineRule="atLeast"/>
            </w:pPr>
          </w:p>
        </w:tc>
        <w:tc>
          <w:tcPr>
            <w:tcW w:w="3466" w:type="dxa"/>
          </w:tcPr>
          <w:p w14:paraId="3A3A93A7" w14:textId="77777777" w:rsidR="00D83EA1" w:rsidRPr="001128BC" w:rsidRDefault="00D83EA1" w:rsidP="009261A7">
            <w:pPr>
              <w:spacing w:line="240" w:lineRule="atLeast"/>
            </w:pPr>
            <w:r w:rsidRPr="001128BC">
              <w:t xml:space="preserve">колэктомия с резекцией прямой кишки, мукозэктомией прямой кишки, с формированием </w:t>
            </w:r>
            <w:r w:rsidRPr="001128BC">
              <w:lastRenderedPageBreak/>
              <w:t>тонкокишечного резервуара, илеоректального анастомоза, илеостомия</w:t>
            </w:r>
          </w:p>
          <w:p w14:paraId="743F49C1" w14:textId="77777777" w:rsidR="00D83EA1" w:rsidRPr="001128BC" w:rsidRDefault="00D83EA1" w:rsidP="009261A7">
            <w:pPr>
              <w:spacing w:line="240" w:lineRule="atLeast"/>
            </w:pPr>
          </w:p>
          <w:p w14:paraId="3AFD5405" w14:textId="77777777" w:rsidR="00D83EA1" w:rsidRPr="001128BC" w:rsidRDefault="00D83EA1" w:rsidP="009261A7">
            <w:pPr>
              <w:spacing w:line="240" w:lineRule="atLeast"/>
            </w:pPr>
            <w:r w:rsidRPr="001128BC">
              <w:t>субтотальная резекция ободочной кишки с брюшно-анальной резекцией прямой кишки и низведением правых отделов ободочной кишки в анальный канал</w:t>
            </w:r>
          </w:p>
          <w:p w14:paraId="238D14AB" w14:textId="77777777" w:rsidR="00D83EA1" w:rsidRPr="001128BC" w:rsidRDefault="00D83EA1" w:rsidP="009261A7">
            <w:pPr>
              <w:spacing w:line="240" w:lineRule="atLeast"/>
            </w:pPr>
          </w:p>
        </w:tc>
        <w:tc>
          <w:tcPr>
            <w:tcW w:w="1804" w:type="dxa"/>
          </w:tcPr>
          <w:p w14:paraId="765E9738" w14:textId="77777777" w:rsidR="00D83EA1" w:rsidRPr="001128BC" w:rsidRDefault="00D83EA1" w:rsidP="009261A7">
            <w:pPr>
              <w:spacing w:line="240" w:lineRule="atLeast"/>
              <w:jc w:val="center"/>
            </w:pPr>
          </w:p>
        </w:tc>
      </w:tr>
      <w:tr w:rsidR="00D83EA1" w:rsidRPr="001128BC" w14:paraId="6989DC81" w14:textId="77777777" w:rsidTr="009261A7">
        <w:tc>
          <w:tcPr>
            <w:tcW w:w="813" w:type="dxa"/>
          </w:tcPr>
          <w:p w14:paraId="0CCC77A1" w14:textId="77777777" w:rsidR="00D83EA1" w:rsidRPr="001128BC" w:rsidRDefault="00D83EA1" w:rsidP="009261A7">
            <w:pPr>
              <w:spacing w:line="240" w:lineRule="atLeast"/>
              <w:jc w:val="center"/>
            </w:pPr>
          </w:p>
        </w:tc>
        <w:tc>
          <w:tcPr>
            <w:tcW w:w="2904" w:type="dxa"/>
          </w:tcPr>
          <w:p w14:paraId="1B160873" w14:textId="77777777" w:rsidR="00D83EA1" w:rsidRPr="001128BC" w:rsidRDefault="00D83EA1" w:rsidP="009261A7">
            <w:pPr>
              <w:spacing w:line="240" w:lineRule="atLeast"/>
            </w:pPr>
          </w:p>
        </w:tc>
        <w:tc>
          <w:tcPr>
            <w:tcW w:w="1981" w:type="dxa"/>
          </w:tcPr>
          <w:p w14:paraId="374ED6A8" w14:textId="77777777" w:rsidR="00D83EA1" w:rsidRPr="001128BC" w:rsidRDefault="00D83EA1" w:rsidP="009261A7">
            <w:pPr>
              <w:spacing w:line="240" w:lineRule="atLeast"/>
              <w:jc w:val="center"/>
            </w:pPr>
          </w:p>
        </w:tc>
        <w:tc>
          <w:tcPr>
            <w:tcW w:w="3156" w:type="dxa"/>
          </w:tcPr>
          <w:p w14:paraId="668DAB51" w14:textId="77777777" w:rsidR="00D83EA1" w:rsidRPr="001128BC" w:rsidRDefault="00D83EA1" w:rsidP="009261A7">
            <w:pPr>
              <w:spacing w:line="240" w:lineRule="atLeast"/>
            </w:pPr>
            <w:r w:rsidRPr="001128BC">
              <w:t>свищ прямой кишки 3 - 4 степени сложности</w:t>
            </w:r>
          </w:p>
        </w:tc>
        <w:tc>
          <w:tcPr>
            <w:tcW w:w="1696" w:type="dxa"/>
          </w:tcPr>
          <w:p w14:paraId="63F23CC8" w14:textId="77777777" w:rsidR="00D83EA1" w:rsidRPr="001128BC" w:rsidRDefault="00D83EA1" w:rsidP="009261A7">
            <w:pPr>
              <w:spacing w:line="240" w:lineRule="atLeast"/>
            </w:pPr>
            <w:r w:rsidRPr="001128BC">
              <w:t>хирургическое лечение</w:t>
            </w:r>
          </w:p>
        </w:tc>
        <w:tc>
          <w:tcPr>
            <w:tcW w:w="3466" w:type="dxa"/>
          </w:tcPr>
          <w:p w14:paraId="5F12B63F" w14:textId="77777777" w:rsidR="00D83EA1" w:rsidRPr="001128BC" w:rsidRDefault="00D83EA1" w:rsidP="009261A7">
            <w:pPr>
              <w:spacing w:line="240" w:lineRule="atLeast"/>
            </w:pPr>
            <w:r w:rsidRPr="001128B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6BE676CF" w14:textId="77777777" w:rsidR="00D83EA1" w:rsidRPr="001128BC" w:rsidRDefault="00D83EA1" w:rsidP="009261A7">
            <w:pPr>
              <w:spacing w:line="240" w:lineRule="atLeast"/>
            </w:pPr>
          </w:p>
        </w:tc>
        <w:tc>
          <w:tcPr>
            <w:tcW w:w="1804" w:type="dxa"/>
          </w:tcPr>
          <w:p w14:paraId="0368E0EF" w14:textId="77777777" w:rsidR="00D83EA1" w:rsidRPr="001128BC" w:rsidRDefault="00D83EA1" w:rsidP="009261A7">
            <w:pPr>
              <w:spacing w:line="240" w:lineRule="atLeast"/>
              <w:jc w:val="center"/>
            </w:pPr>
          </w:p>
        </w:tc>
      </w:tr>
      <w:tr w:rsidR="00D83EA1" w:rsidRPr="001128BC" w14:paraId="3962D4FA" w14:textId="77777777" w:rsidTr="009261A7">
        <w:tc>
          <w:tcPr>
            <w:tcW w:w="813" w:type="dxa"/>
          </w:tcPr>
          <w:p w14:paraId="68DD3D18" w14:textId="77777777" w:rsidR="00D83EA1" w:rsidRPr="001128BC" w:rsidRDefault="00D83EA1" w:rsidP="009261A7">
            <w:pPr>
              <w:spacing w:line="240" w:lineRule="atLeast"/>
              <w:jc w:val="center"/>
            </w:pPr>
          </w:p>
        </w:tc>
        <w:tc>
          <w:tcPr>
            <w:tcW w:w="2904" w:type="dxa"/>
          </w:tcPr>
          <w:p w14:paraId="0A7DA1B5" w14:textId="77777777" w:rsidR="00D83EA1" w:rsidRPr="001128BC" w:rsidRDefault="00D83EA1" w:rsidP="009261A7">
            <w:pPr>
              <w:spacing w:line="240" w:lineRule="atLeast"/>
            </w:pPr>
          </w:p>
        </w:tc>
        <w:tc>
          <w:tcPr>
            <w:tcW w:w="1981" w:type="dxa"/>
          </w:tcPr>
          <w:p w14:paraId="10B14405" w14:textId="77777777" w:rsidR="00D83EA1" w:rsidRPr="001128BC" w:rsidRDefault="00D83EA1" w:rsidP="009261A7">
            <w:pPr>
              <w:spacing w:line="240" w:lineRule="atLeast"/>
              <w:jc w:val="center"/>
            </w:pPr>
          </w:p>
        </w:tc>
        <w:tc>
          <w:tcPr>
            <w:tcW w:w="3156" w:type="dxa"/>
          </w:tcPr>
          <w:p w14:paraId="7B8B2E2F" w14:textId="77777777" w:rsidR="00D83EA1" w:rsidRPr="001128BC" w:rsidRDefault="00D83EA1" w:rsidP="009261A7">
            <w:pPr>
              <w:spacing w:line="240" w:lineRule="atLeast"/>
            </w:pPr>
            <w:r w:rsidRPr="001128BC">
              <w:t>ректовагинальный (коловагинальный) свищ</w:t>
            </w:r>
          </w:p>
        </w:tc>
        <w:tc>
          <w:tcPr>
            <w:tcW w:w="1696" w:type="dxa"/>
          </w:tcPr>
          <w:p w14:paraId="2577AE06" w14:textId="77777777" w:rsidR="00D83EA1" w:rsidRPr="001128BC" w:rsidRDefault="00D83EA1" w:rsidP="009261A7">
            <w:pPr>
              <w:spacing w:line="240" w:lineRule="atLeast"/>
            </w:pPr>
            <w:r w:rsidRPr="001128BC">
              <w:t>хирургическое лечение</w:t>
            </w:r>
          </w:p>
        </w:tc>
        <w:tc>
          <w:tcPr>
            <w:tcW w:w="3466" w:type="dxa"/>
          </w:tcPr>
          <w:p w14:paraId="7B5BD3D9" w14:textId="77777777" w:rsidR="00D83EA1" w:rsidRPr="001128BC" w:rsidRDefault="00D83EA1" w:rsidP="009261A7">
            <w:pPr>
              <w:spacing w:line="240" w:lineRule="atLeast"/>
            </w:pPr>
            <w:r w:rsidRPr="001128BC">
              <w:t>иссечение свища с пластикой внутреннего свищевого отверстия сегментом прямой или ободочной кишки</w:t>
            </w:r>
          </w:p>
          <w:p w14:paraId="0CDB2A77" w14:textId="77777777" w:rsidR="00D83EA1" w:rsidRPr="001128BC" w:rsidRDefault="00D83EA1" w:rsidP="009261A7">
            <w:pPr>
              <w:spacing w:line="240" w:lineRule="atLeast"/>
            </w:pPr>
          </w:p>
        </w:tc>
        <w:tc>
          <w:tcPr>
            <w:tcW w:w="1804" w:type="dxa"/>
          </w:tcPr>
          <w:p w14:paraId="4EF8C9CE" w14:textId="77777777" w:rsidR="00D83EA1" w:rsidRPr="001128BC" w:rsidRDefault="00D83EA1" w:rsidP="009261A7">
            <w:pPr>
              <w:spacing w:line="240" w:lineRule="atLeast"/>
              <w:jc w:val="center"/>
            </w:pPr>
          </w:p>
        </w:tc>
      </w:tr>
      <w:tr w:rsidR="00D83EA1" w:rsidRPr="001128BC" w14:paraId="522E316D" w14:textId="77777777" w:rsidTr="009261A7">
        <w:tc>
          <w:tcPr>
            <w:tcW w:w="813" w:type="dxa"/>
          </w:tcPr>
          <w:p w14:paraId="1F915F4D" w14:textId="77777777" w:rsidR="00D83EA1" w:rsidRPr="001128BC" w:rsidRDefault="00D83EA1" w:rsidP="009261A7">
            <w:pPr>
              <w:spacing w:line="240" w:lineRule="atLeast"/>
              <w:jc w:val="center"/>
            </w:pPr>
          </w:p>
        </w:tc>
        <w:tc>
          <w:tcPr>
            <w:tcW w:w="2904" w:type="dxa"/>
          </w:tcPr>
          <w:p w14:paraId="2701D6B4" w14:textId="77777777" w:rsidR="00D83EA1" w:rsidRPr="001128BC" w:rsidRDefault="00D83EA1" w:rsidP="009261A7">
            <w:pPr>
              <w:spacing w:line="240" w:lineRule="atLeast"/>
            </w:pPr>
          </w:p>
        </w:tc>
        <w:tc>
          <w:tcPr>
            <w:tcW w:w="1981" w:type="dxa"/>
          </w:tcPr>
          <w:p w14:paraId="0C96870B" w14:textId="77777777" w:rsidR="00D83EA1" w:rsidRPr="001128BC" w:rsidRDefault="00D83EA1" w:rsidP="009261A7">
            <w:pPr>
              <w:spacing w:line="240" w:lineRule="atLeast"/>
              <w:jc w:val="center"/>
            </w:pPr>
          </w:p>
        </w:tc>
        <w:tc>
          <w:tcPr>
            <w:tcW w:w="3156" w:type="dxa"/>
          </w:tcPr>
          <w:p w14:paraId="05C767B3" w14:textId="77777777" w:rsidR="00D83EA1" w:rsidRPr="001128BC" w:rsidRDefault="00D83EA1" w:rsidP="009261A7">
            <w:pPr>
              <w:spacing w:line="240" w:lineRule="atLeast"/>
            </w:pPr>
            <w:r w:rsidRPr="001128BC">
              <w:t>дивертикулярная болезнь ободочной кишки, осложненное течение</w:t>
            </w:r>
          </w:p>
        </w:tc>
        <w:tc>
          <w:tcPr>
            <w:tcW w:w="1696" w:type="dxa"/>
          </w:tcPr>
          <w:p w14:paraId="4DE1E211" w14:textId="77777777" w:rsidR="00D83EA1" w:rsidRPr="001128BC" w:rsidRDefault="00D83EA1" w:rsidP="009261A7">
            <w:pPr>
              <w:spacing w:line="240" w:lineRule="atLeast"/>
            </w:pPr>
            <w:r w:rsidRPr="001128BC">
              <w:t>хирургическое лечение</w:t>
            </w:r>
          </w:p>
        </w:tc>
        <w:tc>
          <w:tcPr>
            <w:tcW w:w="3466" w:type="dxa"/>
          </w:tcPr>
          <w:p w14:paraId="6DAA8E2C" w14:textId="77777777" w:rsidR="00D83EA1" w:rsidRPr="001128BC" w:rsidRDefault="00D83EA1" w:rsidP="009261A7">
            <w:pPr>
              <w:spacing w:line="240" w:lineRule="atLeast"/>
            </w:pPr>
            <w:r w:rsidRPr="001128BC">
              <w:t>резекция ободочной кишки, в том числе с ликвидацией свища</w:t>
            </w:r>
          </w:p>
        </w:tc>
        <w:tc>
          <w:tcPr>
            <w:tcW w:w="1804" w:type="dxa"/>
          </w:tcPr>
          <w:p w14:paraId="431D32AF" w14:textId="77777777" w:rsidR="00D83EA1" w:rsidRPr="001128BC" w:rsidRDefault="00D83EA1" w:rsidP="009261A7">
            <w:pPr>
              <w:spacing w:line="240" w:lineRule="atLeast"/>
              <w:jc w:val="center"/>
            </w:pPr>
          </w:p>
        </w:tc>
      </w:tr>
      <w:tr w:rsidR="00D83EA1" w:rsidRPr="001128BC" w14:paraId="0EECBEA5" w14:textId="77777777" w:rsidTr="009261A7">
        <w:tc>
          <w:tcPr>
            <w:tcW w:w="813" w:type="dxa"/>
          </w:tcPr>
          <w:p w14:paraId="512AF1DF" w14:textId="77777777" w:rsidR="00D83EA1" w:rsidRPr="001128BC" w:rsidRDefault="00D83EA1" w:rsidP="009261A7">
            <w:pPr>
              <w:spacing w:line="240" w:lineRule="atLeast"/>
              <w:jc w:val="center"/>
            </w:pPr>
          </w:p>
        </w:tc>
        <w:tc>
          <w:tcPr>
            <w:tcW w:w="2904" w:type="dxa"/>
          </w:tcPr>
          <w:p w14:paraId="778DD897" w14:textId="77777777" w:rsidR="00D83EA1" w:rsidRPr="001128BC" w:rsidRDefault="00D83EA1" w:rsidP="009261A7">
            <w:pPr>
              <w:spacing w:line="240" w:lineRule="atLeast"/>
            </w:pPr>
          </w:p>
        </w:tc>
        <w:tc>
          <w:tcPr>
            <w:tcW w:w="1981" w:type="dxa"/>
          </w:tcPr>
          <w:p w14:paraId="17BB1E3B" w14:textId="77777777" w:rsidR="00D83EA1" w:rsidRPr="001128BC" w:rsidRDefault="00D83EA1" w:rsidP="009261A7">
            <w:pPr>
              <w:spacing w:line="240" w:lineRule="atLeast"/>
              <w:jc w:val="center"/>
            </w:pPr>
          </w:p>
        </w:tc>
        <w:tc>
          <w:tcPr>
            <w:tcW w:w="3156" w:type="dxa"/>
          </w:tcPr>
          <w:p w14:paraId="00837D34" w14:textId="77777777" w:rsidR="00D83EA1" w:rsidRPr="001128BC" w:rsidRDefault="00D83EA1" w:rsidP="009261A7">
            <w:pPr>
              <w:spacing w:line="240" w:lineRule="atLeast"/>
            </w:pPr>
            <w:r w:rsidRPr="001128BC">
              <w:t>мегадолихоколон, рецидивирующие завороты сигмовидной кишки</w:t>
            </w:r>
          </w:p>
        </w:tc>
        <w:tc>
          <w:tcPr>
            <w:tcW w:w="1696" w:type="dxa"/>
          </w:tcPr>
          <w:p w14:paraId="4F66D71B" w14:textId="77777777" w:rsidR="00D83EA1" w:rsidRPr="001128BC" w:rsidRDefault="00D83EA1" w:rsidP="009261A7">
            <w:pPr>
              <w:spacing w:line="240" w:lineRule="atLeast"/>
            </w:pPr>
            <w:r w:rsidRPr="001128BC">
              <w:t>хирургическое лечение</w:t>
            </w:r>
          </w:p>
        </w:tc>
        <w:tc>
          <w:tcPr>
            <w:tcW w:w="3466" w:type="dxa"/>
          </w:tcPr>
          <w:p w14:paraId="37570EE3" w14:textId="77777777"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14:paraId="21E2E4DF" w14:textId="77777777" w:rsidR="00D83EA1" w:rsidRPr="001128BC" w:rsidRDefault="00D83EA1" w:rsidP="009261A7">
            <w:pPr>
              <w:spacing w:line="240" w:lineRule="atLeast"/>
            </w:pPr>
          </w:p>
        </w:tc>
        <w:tc>
          <w:tcPr>
            <w:tcW w:w="1804" w:type="dxa"/>
          </w:tcPr>
          <w:p w14:paraId="187300A7" w14:textId="77777777" w:rsidR="00D83EA1" w:rsidRPr="001128BC" w:rsidRDefault="00D83EA1" w:rsidP="009261A7">
            <w:pPr>
              <w:spacing w:line="240" w:lineRule="atLeast"/>
              <w:jc w:val="center"/>
            </w:pPr>
          </w:p>
        </w:tc>
      </w:tr>
      <w:tr w:rsidR="00D83EA1" w:rsidRPr="001128BC" w14:paraId="41FE737F" w14:textId="77777777" w:rsidTr="009261A7">
        <w:tc>
          <w:tcPr>
            <w:tcW w:w="813" w:type="dxa"/>
          </w:tcPr>
          <w:p w14:paraId="2B5A675B" w14:textId="77777777" w:rsidR="00D83EA1" w:rsidRPr="001128BC" w:rsidRDefault="00D83EA1" w:rsidP="009261A7">
            <w:pPr>
              <w:spacing w:line="240" w:lineRule="atLeast"/>
              <w:jc w:val="center"/>
            </w:pPr>
          </w:p>
        </w:tc>
        <w:tc>
          <w:tcPr>
            <w:tcW w:w="2904" w:type="dxa"/>
          </w:tcPr>
          <w:p w14:paraId="463BD65D" w14:textId="77777777" w:rsidR="00D83EA1" w:rsidRPr="001128BC" w:rsidRDefault="00D83EA1" w:rsidP="009261A7">
            <w:pPr>
              <w:spacing w:line="240" w:lineRule="atLeast"/>
            </w:pPr>
          </w:p>
        </w:tc>
        <w:tc>
          <w:tcPr>
            <w:tcW w:w="1981" w:type="dxa"/>
          </w:tcPr>
          <w:p w14:paraId="009B927E" w14:textId="77777777" w:rsidR="00D83EA1" w:rsidRPr="001128BC" w:rsidRDefault="00D83EA1" w:rsidP="009261A7">
            <w:pPr>
              <w:spacing w:line="240" w:lineRule="atLeast"/>
              <w:jc w:val="center"/>
            </w:pPr>
          </w:p>
        </w:tc>
        <w:tc>
          <w:tcPr>
            <w:tcW w:w="3156" w:type="dxa"/>
          </w:tcPr>
          <w:p w14:paraId="6B4FA40B" w14:textId="77777777" w:rsidR="00D83EA1" w:rsidRPr="001128BC" w:rsidRDefault="00D83EA1" w:rsidP="009261A7">
            <w:pPr>
              <w:spacing w:line="240" w:lineRule="atLeast"/>
            </w:pPr>
            <w:r w:rsidRPr="001128BC">
              <w:t>болезнь Гиршпрунга, мегадолихосигма</w:t>
            </w:r>
          </w:p>
        </w:tc>
        <w:tc>
          <w:tcPr>
            <w:tcW w:w="1696" w:type="dxa"/>
          </w:tcPr>
          <w:p w14:paraId="695523A5" w14:textId="77777777" w:rsidR="00D83EA1" w:rsidRPr="001128BC" w:rsidRDefault="00D83EA1" w:rsidP="009261A7">
            <w:pPr>
              <w:spacing w:line="240" w:lineRule="atLeast"/>
            </w:pPr>
            <w:r w:rsidRPr="001128BC">
              <w:t>хирургическое лечение</w:t>
            </w:r>
          </w:p>
        </w:tc>
        <w:tc>
          <w:tcPr>
            <w:tcW w:w="3466" w:type="dxa"/>
          </w:tcPr>
          <w:p w14:paraId="02455AAB" w14:textId="77777777" w:rsidR="00D83EA1" w:rsidRPr="001128BC" w:rsidRDefault="00D83EA1" w:rsidP="009261A7">
            <w:pPr>
              <w:spacing w:line="240" w:lineRule="atLeast"/>
            </w:pPr>
            <w:r w:rsidRPr="001128BC">
              <w:t xml:space="preserve">резекция ободочной кишки с формированием наданального </w:t>
            </w:r>
            <w:r w:rsidRPr="001128BC">
              <w:lastRenderedPageBreak/>
              <w:t>конце-бокового колоректального анастомоза</w:t>
            </w:r>
          </w:p>
          <w:p w14:paraId="39B410E9" w14:textId="77777777" w:rsidR="00D83EA1" w:rsidRPr="001128BC" w:rsidRDefault="00D83EA1" w:rsidP="009261A7">
            <w:pPr>
              <w:spacing w:line="240" w:lineRule="atLeast"/>
            </w:pPr>
          </w:p>
        </w:tc>
        <w:tc>
          <w:tcPr>
            <w:tcW w:w="1804" w:type="dxa"/>
          </w:tcPr>
          <w:p w14:paraId="4BF99CBA" w14:textId="77777777" w:rsidR="00D83EA1" w:rsidRPr="001128BC" w:rsidRDefault="00D83EA1" w:rsidP="009261A7">
            <w:pPr>
              <w:spacing w:line="240" w:lineRule="atLeast"/>
              <w:jc w:val="center"/>
            </w:pPr>
          </w:p>
        </w:tc>
      </w:tr>
      <w:tr w:rsidR="00D83EA1" w:rsidRPr="001128BC" w14:paraId="1AD1FABB" w14:textId="77777777" w:rsidTr="009261A7">
        <w:tc>
          <w:tcPr>
            <w:tcW w:w="813" w:type="dxa"/>
          </w:tcPr>
          <w:p w14:paraId="59A1A680" w14:textId="77777777" w:rsidR="00D83EA1" w:rsidRPr="001128BC" w:rsidRDefault="00D83EA1" w:rsidP="009261A7">
            <w:pPr>
              <w:spacing w:line="240" w:lineRule="atLeast"/>
              <w:jc w:val="center"/>
            </w:pPr>
          </w:p>
        </w:tc>
        <w:tc>
          <w:tcPr>
            <w:tcW w:w="2904" w:type="dxa"/>
          </w:tcPr>
          <w:p w14:paraId="297D74C3" w14:textId="77777777" w:rsidR="00D83EA1" w:rsidRPr="001128BC" w:rsidRDefault="00D83EA1" w:rsidP="009261A7">
            <w:pPr>
              <w:spacing w:line="240" w:lineRule="atLeast"/>
            </w:pPr>
          </w:p>
        </w:tc>
        <w:tc>
          <w:tcPr>
            <w:tcW w:w="1981" w:type="dxa"/>
          </w:tcPr>
          <w:p w14:paraId="4CF524C5" w14:textId="77777777" w:rsidR="00D83EA1" w:rsidRPr="001128BC" w:rsidRDefault="00D83EA1" w:rsidP="009261A7">
            <w:pPr>
              <w:spacing w:line="240" w:lineRule="atLeast"/>
              <w:jc w:val="center"/>
            </w:pPr>
          </w:p>
        </w:tc>
        <w:tc>
          <w:tcPr>
            <w:tcW w:w="3156" w:type="dxa"/>
          </w:tcPr>
          <w:p w14:paraId="739081CA" w14:textId="77777777" w:rsidR="00D83EA1" w:rsidRPr="001128BC" w:rsidRDefault="00D83EA1" w:rsidP="009261A7">
            <w:pPr>
              <w:spacing w:line="240" w:lineRule="atLeast"/>
            </w:pPr>
            <w:r w:rsidRPr="001128BC">
              <w:t>хронический толстокишечный стаз в стадии декомпенсации</w:t>
            </w:r>
          </w:p>
        </w:tc>
        <w:tc>
          <w:tcPr>
            <w:tcW w:w="1696" w:type="dxa"/>
          </w:tcPr>
          <w:p w14:paraId="09D015A0" w14:textId="77777777" w:rsidR="00D83EA1" w:rsidRPr="001128BC" w:rsidRDefault="00D83EA1" w:rsidP="009261A7">
            <w:pPr>
              <w:spacing w:line="240" w:lineRule="atLeast"/>
            </w:pPr>
            <w:r w:rsidRPr="001128BC">
              <w:t>хирургическое лечение</w:t>
            </w:r>
          </w:p>
        </w:tc>
        <w:tc>
          <w:tcPr>
            <w:tcW w:w="3466" w:type="dxa"/>
          </w:tcPr>
          <w:p w14:paraId="0EDA5CB1" w14:textId="77777777"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14:paraId="6A22A34D" w14:textId="77777777" w:rsidR="00D83EA1" w:rsidRPr="001128BC" w:rsidRDefault="00D83EA1" w:rsidP="009261A7">
            <w:pPr>
              <w:spacing w:line="240" w:lineRule="atLeast"/>
            </w:pPr>
          </w:p>
        </w:tc>
        <w:tc>
          <w:tcPr>
            <w:tcW w:w="1804" w:type="dxa"/>
          </w:tcPr>
          <w:p w14:paraId="4DDFB93B" w14:textId="77777777" w:rsidR="00D83EA1" w:rsidRPr="001128BC" w:rsidRDefault="00D83EA1" w:rsidP="009261A7">
            <w:pPr>
              <w:spacing w:line="240" w:lineRule="atLeast"/>
              <w:jc w:val="center"/>
            </w:pPr>
          </w:p>
        </w:tc>
      </w:tr>
      <w:tr w:rsidR="00D83EA1" w:rsidRPr="001128BC" w14:paraId="543C6E1B" w14:textId="77777777" w:rsidTr="009261A7">
        <w:tc>
          <w:tcPr>
            <w:tcW w:w="813" w:type="dxa"/>
          </w:tcPr>
          <w:p w14:paraId="048C99CD" w14:textId="77777777" w:rsidR="00D83EA1" w:rsidRPr="001128BC" w:rsidRDefault="00D83EA1" w:rsidP="009261A7">
            <w:pPr>
              <w:spacing w:line="240" w:lineRule="atLeast"/>
              <w:jc w:val="center"/>
            </w:pPr>
          </w:p>
        </w:tc>
        <w:tc>
          <w:tcPr>
            <w:tcW w:w="2904" w:type="dxa"/>
          </w:tcPr>
          <w:p w14:paraId="20F4F3FD" w14:textId="77777777" w:rsidR="00D83EA1" w:rsidRPr="001128BC" w:rsidRDefault="00D83EA1" w:rsidP="009261A7">
            <w:pPr>
              <w:spacing w:line="240" w:lineRule="atLeast"/>
            </w:pPr>
          </w:p>
        </w:tc>
        <w:tc>
          <w:tcPr>
            <w:tcW w:w="1981" w:type="dxa"/>
          </w:tcPr>
          <w:p w14:paraId="7040F252" w14:textId="77777777" w:rsidR="00D83EA1" w:rsidRPr="001128BC" w:rsidRDefault="00D83EA1" w:rsidP="009261A7">
            <w:pPr>
              <w:spacing w:line="240" w:lineRule="atLeast"/>
              <w:jc w:val="center"/>
            </w:pPr>
          </w:p>
        </w:tc>
        <w:tc>
          <w:tcPr>
            <w:tcW w:w="3156" w:type="dxa"/>
          </w:tcPr>
          <w:p w14:paraId="069D2396" w14:textId="77777777" w:rsidR="00D83EA1" w:rsidRPr="001128BC" w:rsidRDefault="00D83EA1" w:rsidP="009261A7">
            <w:pPr>
              <w:spacing w:line="240" w:lineRule="atLeast"/>
            </w:pPr>
            <w:r w:rsidRPr="001128BC">
              <w:t>колостома, илеостома, еюностома, состояние после обструктивной резекции ободочной кишки</w:t>
            </w:r>
          </w:p>
        </w:tc>
        <w:tc>
          <w:tcPr>
            <w:tcW w:w="1696" w:type="dxa"/>
          </w:tcPr>
          <w:p w14:paraId="556AE544" w14:textId="77777777" w:rsidR="00D83EA1" w:rsidRPr="001128BC" w:rsidRDefault="00D83EA1" w:rsidP="009261A7">
            <w:pPr>
              <w:spacing w:line="240" w:lineRule="atLeast"/>
            </w:pPr>
            <w:r w:rsidRPr="001128BC">
              <w:t>хирургическое лечение</w:t>
            </w:r>
          </w:p>
        </w:tc>
        <w:tc>
          <w:tcPr>
            <w:tcW w:w="3466" w:type="dxa"/>
          </w:tcPr>
          <w:p w14:paraId="00EA4F41" w14:textId="77777777" w:rsidR="00D83EA1" w:rsidRPr="001128BC" w:rsidRDefault="00D83EA1" w:rsidP="009261A7">
            <w:pPr>
              <w:spacing w:line="240" w:lineRule="atLeast"/>
            </w:pPr>
            <w:r w:rsidRPr="001128BC">
              <w:t>реконструктивно-восстановительная операция по восстановлению непрерывности кишечника с ликвидацией стомы, формированием анастомоза</w:t>
            </w:r>
          </w:p>
          <w:p w14:paraId="37EF1328" w14:textId="77777777" w:rsidR="00D83EA1" w:rsidRPr="001128BC" w:rsidRDefault="00D83EA1" w:rsidP="009261A7">
            <w:pPr>
              <w:spacing w:line="240" w:lineRule="atLeast"/>
            </w:pPr>
          </w:p>
        </w:tc>
        <w:tc>
          <w:tcPr>
            <w:tcW w:w="1804" w:type="dxa"/>
          </w:tcPr>
          <w:p w14:paraId="69BEB541" w14:textId="77777777" w:rsidR="00D83EA1" w:rsidRPr="001128BC" w:rsidRDefault="00D83EA1" w:rsidP="009261A7">
            <w:pPr>
              <w:spacing w:line="240" w:lineRule="atLeast"/>
              <w:jc w:val="center"/>
            </w:pPr>
          </w:p>
        </w:tc>
      </w:tr>
      <w:tr w:rsidR="00D83EA1" w:rsidRPr="001128BC" w14:paraId="73C50EA3" w14:textId="77777777" w:rsidTr="009261A7">
        <w:tc>
          <w:tcPr>
            <w:tcW w:w="813" w:type="dxa"/>
          </w:tcPr>
          <w:p w14:paraId="2D58E670" w14:textId="77777777" w:rsidR="00D83EA1" w:rsidRPr="001128BC" w:rsidRDefault="00D83EA1" w:rsidP="009261A7">
            <w:pPr>
              <w:spacing w:line="240" w:lineRule="atLeast"/>
              <w:jc w:val="center"/>
            </w:pPr>
          </w:p>
        </w:tc>
        <w:tc>
          <w:tcPr>
            <w:tcW w:w="2904" w:type="dxa"/>
          </w:tcPr>
          <w:p w14:paraId="468D2E5B" w14:textId="77777777" w:rsidR="00D83EA1" w:rsidRPr="001128BC" w:rsidRDefault="00D83EA1" w:rsidP="009261A7">
            <w:pPr>
              <w:spacing w:line="240" w:lineRule="atLeast"/>
            </w:pPr>
          </w:p>
        </w:tc>
        <w:tc>
          <w:tcPr>
            <w:tcW w:w="1981" w:type="dxa"/>
          </w:tcPr>
          <w:p w14:paraId="31382077" w14:textId="77777777" w:rsidR="00D83EA1" w:rsidRPr="001128BC" w:rsidRDefault="00D83EA1" w:rsidP="009261A7">
            <w:pPr>
              <w:spacing w:line="240" w:lineRule="atLeast"/>
              <w:jc w:val="center"/>
            </w:pPr>
          </w:p>
        </w:tc>
        <w:tc>
          <w:tcPr>
            <w:tcW w:w="3156" w:type="dxa"/>
          </w:tcPr>
          <w:p w14:paraId="5142530A" w14:textId="77777777" w:rsidR="00D83EA1" w:rsidRPr="001128BC" w:rsidRDefault="00D83EA1" w:rsidP="009261A7">
            <w:pPr>
              <w:spacing w:line="240" w:lineRule="atLeast"/>
            </w:pPr>
            <w:r w:rsidRPr="001128BC">
              <w:t>врожденная ангиодисплазия толстой кишки</w:t>
            </w:r>
          </w:p>
        </w:tc>
        <w:tc>
          <w:tcPr>
            <w:tcW w:w="1696" w:type="dxa"/>
          </w:tcPr>
          <w:p w14:paraId="7878905A" w14:textId="77777777" w:rsidR="00D83EA1" w:rsidRPr="001128BC" w:rsidRDefault="00D83EA1" w:rsidP="009261A7">
            <w:pPr>
              <w:spacing w:line="240" w:lineRule="atLeast"/>
            </w:pPr>
            <w:r w:rsidRPr="001128BC">
              <w:t>хирургическое лечение</w:t>
            </w:r>
          </w:p>
        </w:tc>
        <w:tc>
          <w:tcPr>
            <w:tcW w:w="3466" w:type="dxa"/>
          </w:tcPr>
          <w:p w14:paraId="4446D836" w14:textId="77777777" w:rsidR="00D83EA1" w:rsidRPr="001128BC" w:rsidRDefault="00D83EA1" w:rsidP="009261A7">
            <w:pPr>
              <w:spacing w:line="240" w:lineRule="atLeast"/>
            </w:pPr>
            <w:r w:rsidRPr="001128BC">
              <w:t>резекция пораженных отделов ободочной и (или) прямой кишки</w:t>
            </w:r>
          </w:p>
          <w:p w14:paraId="6CE171D9" w14:textId="77777777" w:rsidR="00D83EA1" w:rsidRPr="001128BC" w:rsidRDefault="00D83EA1" w:rsidP="009261A7">
            <w:pPr>
              <w:spacing w:line="240" w:lineRule="atLeast"/>
            </w:pPr>
          </w:p>
        </w:tc>
        <w:tc>
          <w:tcPr>
            <w:tcW w:w="1804" w:type="dxa"/>
          </w:tcPr>
          <w:p w14:paraId="1FD970B2" w14:textId="77777777" w:rsidR="00D83EA1" w:rsidRPr="001128BC" w:rsidRDefault="00D83EA1" w:rsidP="009261A7">
            <w:pPr>
              <w:spacing w:line="240" w:lineRule="atLeast"/>
              <w:jc w:val="center"/>
            </w:pPr>
          </w:p>
        </w:tc>
      </w:tr>
      <w:tr w:rsidR="00D83EA1" w:rsidRPr="001128BC" w14:paraId="506BF697" w14:textId="77777777" w:rsidTr="009261A7">
        <w:tc>
          <w:tcPr>
            <w:tcW w:w="813" w:type="dxa"/>
          </w:tcPr>
          <w:p w14:paraId="69CF8956" w14:textId="77777777" w:rsidR="00D83EA1" w:rsidRPr="001128BC" w:rsidRDefault="00D83EA1" w:rsidP="009261A7">
            <w:pPr>
              <w:spacing w:line="240" w:lineRule="atLeast"/>
              <w:jc w:val="center"/>
            </w:pPr>
          </w:p>
        </w:tc>
        <w:tc>
          <w:tcPr>
            <w:tcW w:w="2904" w:type="dxa"/>
          </w:tcPr>
          <w:p w14:paraId="59D4877A" w14:textId="77777777" w:rsidR="00D83EA1" w:rsidRPr="001128BC" w:rsidRDefault="00D83EA1" w:rsidP="009261A7">
            <w:pPr>
              <w:spacing w:line="240" w:lineRule="atLeast"/>
            </w:pPr>
          </w:p>
        </w:tc>
        <w:tc>
          <w:tcPr>
            <w:tcW w:w="1981" w:type="dxa"/>
          </w:tcPr>
          <w:p w14:paraId="495E27FD" w14:textId="77777777" w:rsidR="00D83EA1" w:rsidRPr="001128BC" w:rsidRDefault="00D83EA1" w:rsidP="009261A7">
            <w:pPr>
              <w:spacing w:line="240" w:lineRule="atLeast"/>
              <w:jc w:val="center"/>
            </w:pPr>
          </w:p>
        </w:tc>
        <w:tc>
          <w:tcPr>
            <w:tcW w:w="3156" w:type="dxa"/>
          </w:tcPr>
          <w:p w14:paraId="3C30F87E" w14:textId="77777777" w:rsidR="00D83EA1" w:rsidRPr="001128BC" w:rsidRDefault="00D83EA1" w:rsidP="009261A7">
            <w:pPr>
              <w:spacing w:line="240" w:lineRule="atLeast"/>
            </w:pPr>
            <w:r w:rsidRPr="001128BC">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14:paraId="3DB9BC9C" w14:textId="77777777" w:rsidR="00D83EA1" w:rsidRPr="001128BC" w:rsidRDefault="00D83EA1" w:rsidP="009261A7">
            <w:pPr>
              <w:spacing w:line="240" w:lineRule="atLeast"/>
            </w:pPr>
            <w:r w:rsidRPr="001128BC">
              <w:t>хирургическое лечение</w:t>
            </w:r>
          </w:p>
        </w:tc>
        <w:tc>
          <w:tcPr>
            <w:tcW w:w="3466" w:type="dxa"/>
          </w:tcPr>
          <w:p w14:paraId="1985876A" w14:textId="77777777" w:rsidR="00D83EA1" w:rsidRPr="001128BC" w:rsidRDefault="00D83EA1" w:rsidP="009261A7">
            <w:pPr>
              <w:spacing w:line="240" w:lineRule="atLeast"/>
            </w:pPr>
            <w:r w:rsidRPr="001128BC">
              <w:t>колпроктэктомия с формированием резервуарного анастомоза, илеостомия</w:t>
            </w:r>
          </w:p>
          <w:p w14:paraId="32A89FB6" w14:textId="77777777" w:rsidR="00D83EA1" w:rsidRPr="001128BC" w:rsidRDefault="00D83EA1" w:rsidP="009261A7">
            <w:pPr>
              <w:spacing w:line="240" w:lineRule="atLeast"/>
            </w:pPr>
          </w:p>
        </w:tc>
        <w:tc>
          <w:tcPr>
            <w:tcW w:w="1804" w:type="dxa"/>
          </w:tcPr>
          <w:p w14:paraId="0A03D76C" w14:textId="77777777" w:rsidR="00D83EA1" w:rsidRPr="001128BC" w:rsidRDefault="00D83EA1" w:rsidP="009261A7">
            <w:pPr>
              <w:spacing w:line="240" w:lineRule="atLeast"/>
              <w:jc w:val="center"/>
            </w:pPr>
          </w:p>
        </w:tc>
      </w:tr>
      <w:tr w:rsidR="00D83EA1" w:rsidRPr="001128BC" w14:paraId="78414552" w14:textId="77777777" w:rsidTr="009261A7">
        <w:tc>
          <w:tcPr>
            <w:tcW w:w="813" w:type="dxa"/>
          </w:tcPr>
          <w:p w14:paraId="58DFED13" w14:textId="77777777" w:rsidR="00D83EA1" w:rsidRPr="001128BC" w:rsidRDefault="00D83EA1" w:rsidP="009261A7">
            <w:pPr>
              <w:spacing w:line="240" w:lineRule="atLeast"/>
              <w:jc w:val="center"/>
            </w:pPr>
          </w:p>
        </w:tc>
        <w:tc>
          <w:tcPr>
            <w:tcW w:w="2904" w:type="dxa"/>
          </w:tcPr>
          <w:p w14:paraId="2196D329" w14:textId="77777777" w:rsidR="00D83EA1" w:rsidRPr="001128BC" w:rsidRDefault="00D83EA1" w:rsidP="009261A7">
            <w:pPr>
              <w:spacing w:line="240" w:lineRule="atLeast"/>
            </w:pPr>
          </w:p>
        </w:tc>
        <w:tc>
          <w:tcPr>
            <w:tcW w:w="1981" w:type="dxa"/>
          </w:tcPr>
          <w:p w14:paraId="322F9CE5" w14:textId="77777777" w:rsidR="00D83EA1" w:rsidRPr="001128BC" w:rsidRDefault="00D83EA1" w:rsidP="009261A7">
            <w:pPr>
              <w:spacing w:line="240" w:lineRule="atLeast"/>
              <w:jc w:val="center"/>
            </w:pPr>
          </w:p>
        </w:tc>
        <w:tc>
          <w:tcPr>
            <w:tcW w:w="3156" w:type="dxa"/>
          </w:tcPr>
          <w:p w14:paraId="67A2BE3A" w14:textId="77777777" w:rsidR="00D83EA1" w:rsidRPr="001128BC" w:rsidRDefault="00D83EA1" w:rsidP="009261A7">
            <w:pPr>
              <w:spacing w:line="240" w:lineRule="atLeast"/>
            </w:pPr>
          </w:p>
        </w:tc>
        <w:tc>
          <w:tcPr>
            <w:tcW w:w="1696" w:type="dxa"/>
          </w:tcPr>
          <w:p w14:paraId="6968AA62" w14:textId="77777777" w:rsidR="00D83EA1" w:rsidRPr="001128BC" w:rsidRDefault="00D83EA1" w:rsidP="009261A7">
            <w:pPr>
              <w:spacing w:line="240" w:lineRule="atLeast"/>
            </w:pPr>
          </w:p>
        </w:tc>
        <w:tc>
          <w:tcPr>
            <w:tcW w:w="3466" w:type="dxa"/>
          </w:tcPr>
          <w:p w14:paraId="6F5D6058" w14:textId="77777777" w:rsidR="00D83EA1" w:rsidRPr="001128BC" w:rsidRDefault="00D83EA1" w:rsidP="009261A7">
            <w:pPr>
              <w:spacing w:line="240" w:lineRule="atLeast"/>
            </w:pPr>
            <w:r w:rsidRPr="001128BC">
              <w:t>колэктомия с брюшно-анальной резекцией прямой кишки, илеостомия</w:t>
            </w:r>
          </w:p>
          <w:p w14:paraId="6C45FBA3" w14:textId="77777777" w:rsidR="00D83EA1" w:rsidRPr="001128BC" w:rsidRDefault="00D83EA1" w:rsidP="009261A7">
            <w:pPr>
              <w:spacing w:line="240" w:lineRule="atLeast"/>
            </w:pPr>
          </w:p>
        </w:tc>
        <w:tc>
          <w:tcPr>
            <w:tcW w:w="1804" w:type="dxa"/>
          </w:tcPr>
          <w:p w14:paraId="53D39D2A" w14:textId="77777777" w:rsidR="00D83EA1" w:rsidRPr="001128BC" w:rsidRDefault="00D83EA1" w:rsidP="009261A7">
            <w:pPr>
              <w:spacing w:line="240" w:lineRule="atLeast"/>
              <w:jc w:val="center"/>
            </w:pPr>
          </w:p>
        </w:tc>
      </w:tr>
      <w:tr w:rsidR="00D83EA1" w:rsidRPr="001128BC" w14:paraId="1F620A6B" w14:textId="77777777" w:rsidTr="009261A7">
        <w:tc>
          <w:tcPr>
            <w:tcW w:w="813" w:type="dxa"/>
          </w:tcPr>
          <w:p w14:paraId="7B0D5EA9" w14:textId="77777777" w:rsidR="00D83EA1" w:rsidRPr="001128BC" w:rsidRDefault="00D83EA1" w:rsidP="009261A7">
            <w:pPr>
              <w:spacing w:line="240" w:lineRule="atLeast"/>
              <w:jc w:val="center"/>
            </w:pPr>
          </w:p>
        </w:tc>
        <w:tc>
          <w:tcPr>
            <w:tcW w:w="2904" w:type="dxa"/>
          </w:tcPr>
          <w:p w14:paraId="4AF56D9C" w14:textId="77777777" w:rsidR="00D83EA1" w:rsidRPr="001128BC" w:rsidRDefault="00D83EA1" w:rsidP="009261A7">
            <w:pPr>
              <w:spacing w:line="240" w:lineRule="atLeast"/>
            </w:pPr>
          </w:p>
        </w:tc>
        <w:tc>
          <w:tcPr>
            <w:tcW w:w="1981" w:type="dxa"/>
          </w:tcPr>
          <w:p w14:paraId="447AC905" w14:textId="77777777" w:rsidR="00D83EA1" w:rsidRPr="001128BC" w:rsidRDefault="00D83EA1" w:rsidP="009261A7">
            <w:pPr>
              <w:spacing w:line="240" w:lineRule="atLeast"/>
              <w:jc w:val="center"/>
            </w:pPr>
          </w:p>
        </w:tc>
        <w:tc>
          <w:tcPr>
            <w:tcW w:w="3156" w:type="dxa"/>
          </w:tcPr>
          <w:p w14:paraId="357EAC5E" w14:textId="77777777" w:rsidR="00D83EA1" w:rsidRPr="001128BC" w:rsidRDefault="00D83EA1" w:rsidP="009261A7">
            <w:pPr>
              <w:spacing w:line="240" w:lineRule="atLeast"/>
            </w:pPr>
          </w:p>
        </w:tc>
        <w:tc>
          <w:tcPr>
            <w:tcW w:w="1696" w:type="dxa"/>
          </w:tcPr>
          <w:p w14:paraId="57A76D09" w14:textId="77777777" w:rsidR="00D83EA1" w:rsidRPr="001128BC" w:rsidRDefault="00D83EA1" w:rsidP="009261A7">
            <w:pPr>
              <w:spacing w:line="240" w:lineRule="atLeast"/>
            </w:pPr>
          </w:p>
        </w:tc>
        <w:tc>
          <w:tcPr>
            <w:tcW w:w="3466" w:type="dxa"/>
          </w:tcPr>
          <w:p w14:paraId="4D0ED8C5" w14:textId="77777777" w:rsidR="00D83EA1" w:rsidRPr="001128BC" w:rsidRDefault="00D83EA1" w:rsidP="009261A7">
            <w:pPr>
              <w:spacing w:line="240" w:lineRule="atLeast"/>
            </w:pPr>
            <w:r w:rsidRPr="001128BC">
              <w:t>резекция оставшихся отделов ободочной и прямой кишки, илеостомия</w:t>
            </w:r>
          </w:p>
          <w:p w14:paraId="4D9EE9FD" w14:textId="77777777" w:rsidR="00D83EA1" w:rsidRPr="001128BC" w:rsidRDefault="00D83EA1" w:rsidP="009261A7">
            <w:pPr>
              <w:spacing w:line="240" w:lineRule="atLeast"/>
            </w:pPr>
            <w:r w:rsidRPr="001128BC">
              <w:br/>
            </w:r>
          </w:p>
        </w:tc>
        <w:tc>
          <w:tcPr>
            <w:tcW w:w="1804" w:type="dxa"/>
          </w:tcPr>
          <w:p w14:paraId="64836261" w14:textId="77777777" w:rsidR="00D83EA1" w:rsidRPr="001128BC" w:rsidRDefault="00D83EA1" w:rsidP="009261A7">
            <w:pPr>
              <w:spacing w:line="240" w:lineRule="atLeast"/>
              <w:jc w:val="center"/>
            </w:pPr>
          </w:p>
        </w:tc>
      </w:tr>
      <w:tr w:rsidR="00D83EA1" w:rsidRPr="001128BC" w14:paraId="40EAF411" w14:textId="77777777" w:rsidTr="009261A7">
        <w:tc>
          <w:tcPr>
            <w:tcW w:w="813" w:type="dxa"/>
          </w:tcPr>
          <w:p w14:paraId="0F3662EC" w14:textId="77777777" w:rsidR="00D83EA1" w:rsidRPr="001128BC" w:rsidRDefault="00D83EA1" w:rsidP="009261A7">
            <w:pPr>
              <w:spacing w:line="240" w:lineRule="atLeast"/>
              <w:jc w:val="center"/>
            </w:pPr>
          </w:p>
        </w:tc>
        <w:tc>
          <w:tcPr>
            <w:tcW w:w="2904" w:type="dxa"/>
          </w:tcPr>
          <w:p w14:paraId="347DA61E" w14:textId="77777777" w:rsidR="00D83EA1" w:rsidRPr="001128BC" w:rsidRDefault="00D83EA1" w:rsidP="009261A7">
            <w:pPr>
              <w:spacing w:line="240" w:lineRule="atLeast"/>
            </w:pPr>
          </w:p>
        </w:tc>
        <w:tc>
          <w:tcPr>
            <w:tcW w:w="1981" w:type="dxa"/>
          </w:tcPr>
          <w:p w14:paraId="535A9115" w14:textId="77777777" w:rsidR="00D83EA1" w:rsidRPr="001128BC" w:rsidRDefault="00D83EA1" w:rsidP="009261A7">
            <w:pPr>
              <w:spacing w:line="240" w:lineRule="atLeast"/>
              <w:jc w:val="center"/>
            </w:pPr>
          </w:p>
        </w:tc>
        <w:tc>
          <w:tcPr>
            <w:tcW w:w="3156" w:type="dxa"/>
          </w:tcPr>
          <w:p w14:paraId="547CB7B5" w14:textId="77777777" w:rsidR="00D83EA1" w:rsidRPr="001128BC" w:rsidRDefault="00D83EA1" w:rsidP="009261A7">
            <w:pPr>
              <w:spacing w:line="240" w:lineRule="atLeast"/>
            </w:pPr>
            <w:r w:rsidRPr="001128BC">
              <w:t xml:space="preserve">болезнь Крона тонкой, толстой </w:t>
            </w:r>
            <w:r w:rsidRPr="001128BC">
              <w:lastRenderedPageBreak/>
              <w:t>кишки и в форме илеоколита, осложненное течение, тяжелая гормонозависимая или гормонорезистентная форма</w:t>
            </w:r>
          </w:p>
        </w:tc>
        <w:tc>
          <w:tcPr>
            <w:tcW w:w="1696" w:type="dxa"/>
          </w:tcPr>
          <w:p w14:paraId="4FA075DE" w14:textId="77777777" w:rsidR="00D83EA1" w:rsidRPr="001128BC" w:rsidRDefault="00D83EA1" w:rsidP="009261A7">
            <w:pPr>
              <w:spacing w:line="240" w:lineRule="atLeast"/>
            </w:pPr>
            <w:r w:rsidRPr="001128BC">
              <w:lastRenderedPageBreak/>
              <w:t xml:space="preserve">хирургическое </w:t>
            </w:r>
            <w:r w:rsidRPr="001128BC">
              <w:lastRenderedPageBreak/>
              <w:t>лечение</w:t>
            </w:r>
          </w:p>
        </w:tc>
        <w:tc>
          <w:tcPr>
            <w:tcW w:w="3466" w:type="dxa"/>
          </w:tcPr>
          <w:p w14:paraId="59D69AB1" w14:textId="77777777" w:rsidR="00D83EA1" w:rsidRPr="001128BC" w:rsidRDefault="00D83EA1" w:rsidP="009261A7">
            <w:pPr>
              <w:spacing w:line="240" w:lineRule="atLeast"/>
            </w:pPr>
            <w:r w:rsidRPr="001128BC">
              <w:lastRenderedPageBreak/>
              <w:t xml:space="preserve">колпроктэктомия с формированием </w:t>
            </w:r>
            <w:r w:rsidRPr="001128BC">
              <w:lastRenderedPageBreak/>
              <w:t>резервуарного анастомоза, илеостомия</w:t>
            </w:r>
          </w:p>
          <w:p w14:paraId="18F9585D" w14:textId="77777777" w:rsidR="00D83EA1" w:rsidRPr="001128BC" w:rsidRDefault="00D83EA1" w:rsidP="009261A7">
            <w:pPr>
              <w:spacing w:line="240" w:lineRule="atLeast"/>
            </w:pPr>
          </w:p>
        </w:tc>
        <w:tc>
          <w:tcPr>
            <w:tcW w:w="1804" w:type="dxa"/>
          </w:tcPr>
          <w:p w14:paraId="30BF9604" w14:textId="77777777" w:rsidR="00D83EA1" w:rsidRPr="001128BC" w:rsidRDefault="00D83EA1" w:rsidP="009261A7">
            <w:pPr>
              <w:spacing w:line="240" w:lineRule="atLeast"/>
              <w:jc w:val="center"/>
            </w:pPr>
          </w:p>
        </w:tc>
      </w:tr>
      <w:tr w:rsidR="00D83EA1" w:rsidRPr="001128BC" w14:paraId="1F170464" w14:textId="77777777" w:rsidTr="009261A7">
        <w:tc>
          <w:tcPr>
            <w:tcW w:w="813" w:type="dxa"/>
          </w:tcPr>
          <w:p w14:paraId="10A1F723" w14:textId="77777777" w:rsidR="00D83EA1" w:rsidRPr="001128BC" w:rsidRDefault="00D83EA1" w:rsidP="009261A7">
            <w:pPr>
              <w:spacing w:line="240" w:lineRule="atLeast"/>
              <w:jc w:val="center"/>
            </w:pPr>
          </w:p>
        </w:tc>
        <w:tc>
          <w:tcPr>
            <w:tcW w:w="2904" w:type="dxa"/>
          </w:tcPr>
          <w:p w14:paraId="3092ADB7" w14:textId="77777777" w:rsidR="00D83EA1" w:rsidRPr="001128BC" w:rsidRDefault="00D83EA1" w:rsidP="009261A7">
            <w:pPr>
              <w:spacing w:line="240" w:lineRule="atLeast"/>
            </w:pPr>
          </w:p>
        </w:tc>
        <w:tc>
          <w:tcPr>
            <w:tcW w:w="1981" w:type="dxa"/>
          </w:tcPr>
          <w:p w14:paraId="061F2192" w14:textId="77777777" w:rsidR="00D83EA1" w:rsidRPr="001128BC" w:rsidRDefault="00D83EA1" w:rsidP="009261A7">
            <w:pPr>
              <w:spacing w:line="240" w:lineRule="atLeast"/>
              <w:jc w:val="center"/>
            </w:pPr>
          </w:p>
        </w:tc>
        <w:tc>
          <w:tcPr>
            <w:tcW w:w="3156" w:type="dxa"/>
          </w:tcPr>
          <w:p w14:paraId="73579A94" w14:textId="77777777" w:rsidR="00D83EA1" w:rsidRPr="001128BC" w:rsidRDefault="00D83EA1" w:rsidP="009261A7">
            <w:pPr>
              <w:spacing w:line="240" w:lineRule="atLeast"/>
            </w:pPr>
          </w:p>
        </w:tc>
        <w:tc>
          <w:tcPr>
            <w:tcW w:w="1696" w:type="dxa"/>
          </w:tcPr>
          <w:p w14:paraId="02D216FB" w14:textId="77777777" w:rsidR="00D83EA1" w:rsidRPr="001128BC" w:rsidRDefault="00D83EA1" w:rsidP="009261A7">
            <w:pPr>
              <w:spacing w:line="240" w:lineRule="atLeast"/>
            </w:pPr>
          </w:p>
        </w:tc>
        <w:tc>
          <w:tcPr>
            <w:tcW w:w="3466" w:type="dxa"/>
          </w:tcPr>
          <w:p w14:paraId="50C84E5C" w14:textId="77777777" w:rsidR="00D83EA1" w:rsidRPr="001128BC" w:rsidRDefault="00D83EA1" w:rsidP="009261A7">
            <w:pPr>
              <w:spacing w:line="240" w:lineRule="atLeast"/>
            </w:pPr>
            <w:r w:rsidRPr="001128BC">
              <w:t>резекция пораженного участка тонкой и (или) толстой кишки, в том числе с формированием анастомоза, илеостомия (колостомия)</w:t>
            </w:r>
          </w:p>
          <w:p w14:paraId="2F72FB96" w14:textId="77777777" w:rsidR="00D83EA1" w:rsidRPr="001128BC" w:rsidRDefault="00D83EA1" w:rsidP="009261A7">
            <w:pPr>
              <w:spacing w:line="240" w:lineRule="atLeast"/>
            </w:pPr>
          </w:p>
        </w:tc>
        <w:tc>
          <w:tcPr>
            <w:tcW w:w="1804" w:type="dxa"/>
          </w:tcPr>
          <w:p w14:paraId="692A8401" w14:textId="77777777" w:rsidR="00D83EA1" w:rsidRPr="001128BC" w:rsidRDefault="00D83EA1" w:rsidP="009261A7">
            <w:pPr>
              <w:spacing w:line="240" w:lineRule="atLeast"/>
              <w:jc w:val="center"/>
            </w:pPr>
          </w:p>
        </w:tc>
      </w:tr>
      <w:tr w:rsidR="00D83EA1" w:rsidRPr="001128BC" w14:paraId="250DE97E" w14:textId="77777777" w:rsidTr="009261A7">
        <w:tc>
          <w:tcPr>
            <w:tcW w:w="813" w:type="dxa"/>
          </w:tcPr>
          <w:p w14:paraId="511024A1" w14:textId="77777777" w:rsidR="00D83EA1" w:rsidRPr="001128BC" w:rsidRDefault="00D83EA1" w:rsidP="009261A7">
            <w:pPr>
              <w:spacing w:line="240" w:lineRule="atLeast"/>
              <w:jc w:val="center"/>
            </w:pPr>
            <w:r w:rsidRPr="001128BC">
              <w:t>64.</w:t>
            </w:r>
          </w:p>
        </w:tc>
        <w:tc>
          <w:tcPr>
            <w:tcW w:w="2904" w:type="dxa"/>
          </w:tcPr>
          <w:p w14:paraId="735A0615" w14:textId="77777777" w:rsidR="00D83EA1" w:rsidRPr="001128BC" w:rsidRDefault="00D83EA1" w:rsidP="009261A7">
            <w:pPr>
              <w:spacing w:line="240" w:lineRule="atLeast"/>
            </w:pPr>
            <w:r w:rsidRPr="001128BC">
              <w:t>Хирургическое лечение новообразований надпочечников и забрюшинного пространства</w:t>
            </w:r>
          </w:p>
        </w:tc>
        <w:tc>
          <w:tcPr>
            <w:tcW w:w="1981" w:type="dxa"/>
          </w:tcPr>
          <w:p w14:paraId="5FA84C69" w14:textId="77777777" w:rsidR="00D83EA1" w:rsidRPr="001128BC" w:rsidRDefault="00D83EA1" w:rsidP="009261A7">
            <w:pPr>
              <w:spacing w:line="240" w:lineRule="atLeast"/>
              <w:jc w:val="center"/>
            </w:pPr>
            <w:r w:rsidRPr="001128BC">
              <w:t>E27.5, D35.0, D48.3, E26.0, E24</w:t>
            </w:r>
          </w:p>
        </w:tc>
        <w:tc>
          <w:tcPr>
            <w:tcW w:w="3156" w:type="dxa"/>
          </w:tcPr>
          <w:p w14:paraId="568850DA" w14:textId="77777777" w:rsidR="00D83EA1" w:rsidRPr="001128BC" w:rsidRDefault="00D83EA1" w:rsidP="009261A7">
            <w:pPr>
              <w:spacing w:line="240" w:lineRule="atLeast"/>
            </w:pPr>
            <w:r w:rsidRPr="001128BC">
              <w:t>новообразования надпочечников и забрюшинного пространства</w:t>
            </w:r>
          </w:p>
          <w:p w14:paraId="4692ACF0" w14:textId="77777777" w:rsidR="00D83EA1" w:rsidRPr="001128BC" w:rsidRDefault="00D83EA1" w:rsidP="009261A7">
            <w:pPr>
              <w:spacing w:line="240" w:lineRule="atLeast"/>
            </w:pPr>
            <w:r w:rsidRPr="001128BC">
              <w:t>заболевания надпочечников гиперальдостеронизм гиперкортицизм. Синдром</w:t>
            </w:r>
            <w:r w:rsidRPr="001128BC">
              <w:br/>
              <w:t>Иценко - Кушинга (кортикостерома)</w:t>
            </w:r>
          </w:p>
        </w:tc>
        <w:tc>
          <w:tcPr>
            <w:tcW w:w="1696" w:type="dxa"/>
          </w:tcPr>
          <w:p w14:paraId="040142B1" w14:textId="77777777" w:rsidR="00D83EA1" w:rsidRPr="001128BC" w:rsidRDefault="00D83EA1" w:rsidP="009261A7">
            <w:pPr>
              <w:spacing w:line="240" w:lineRule="atLeast"/>
            </w:pPr>
            <w:r w:rsidRPr="001128BC">
              <w:t>хирургическое лечение</w:t>
            </w:r>
          </w:p>
        </w:tc>
        <w:tc>
          <w:tcPr>
            <w:tcW w:w="3466" w:type="dxa"/>
          </w:tcPr>
          <w:p w14:paraId="3F682910" w14:textId="77777777" w:rsidR="00D83EA1" w:rsidRPr="001128BC" w:rsidRDefault="00D83EA1" w:rsidP="009261A7">
            <w:pPr>
              <w:spacing w:line="240" w:lineRule="atLeast"/>
            </w:pPr>
            <w:r w:rsidRPr="001128BC">
              <w:t>односторонняя адреналэктомия открытым доступом (лапаротомия, люмботомия, торакофренолапаротомия)</w:t>
            </w:r>
          </w:p>
          <w:p w14:paraId="19FC1D76" w14:textId="77777777" w:rsidR="00D83EA1" w:rsidRPr="001128BC" w:rsidRDefault="00D83EA1" w:rsidP="009261A7">
            <w:pPr>
              <w:spacing w:line="240" w:lineRule="atLeast"/>
            </w:pPr>
          </w:p>
        </w:tc>
        <w:tc>
          <w:tcPr>
            <w:tcW w:w="1804" w:type="dxa"/>
          </w:tcPr>
          <w:p w14:paraId="7802F8C1" w14:textId="77777777" w:rsidR="00D83EA1" w:rsidRPr="001128BC" w:rsidRDefault="00D83EA1" w:rsidP="009261A7">
            <w:pPr>
              <w:spacing w:line="240" w:lineRule="atLeast"/>
              <w:jc w:val="center"/>
            </w:pPr>
            <w:r w:rsidRPr="001128BC">
              <w:rPr>
                <w:bCs/>
                <w:sz w:val="22"/>
                <w:szCs w:val="22"/>
              </w:rPr>
              <w:t>209310,85</w:t>
            </w:r>
          </w:p>
        </w:tc>
      </w:tr>
      <w:tr w:rsidR="00D83EA1" w:rsidRPr="001128BC" w14:paraId="00BE7BD5" w14:textId="77777777" w:rsidTr="009261A7">
        <w:tc>
          <w:tcPr>
            <w:tcW w:w="813" w:type="dxa"/>
          </w:tcPr>
          <w:p w14:paraId="21C35779" w14:textId="77777777" w:rsidR="00D83EA1" w:rsidRPr="001128BC" w:rsidRDefault="00D83EA1" w:rsidP="009261A7">
            <w:pPr>
              <w:spacing w:line="240" w:lineRule="atLeast"/>
              <w:jc w:val="center"/>
            </w:pPr>
          </w:p>
        </w:tc>
        <w:tc>
          <w:tcPr>
            <w:tcW w:w="2904" w:type="dxa"/>
          </w:tcPr>
          <w:p w14:paraId="5DFF887C" w14:textId="77777777" w:rsidR="00D83EA1" w:rsidRPr="001128BC" w:rsidRDefault="00D83EA1" w:rsidP="009261A7">
            <w:pPr>
              <w:spacing w:line="240" w:lineRule="atLeast"/>
            </w:pPr>
          </w:p>
        </w:tc>
        <w:tc>
          <w:tcPr>
            <w:tcW w:w="1981" w:type="dxa"/>
          </w:tcPr>
          <w:p w14:paraId="2F23DA7C" w14:textId="77777777" w:rsidR="00D83EA1" w:rsidRPr="001128BC" w:rsidRDefault="00D83EA1" w:rsidP="009261A7">
            <w:pPr>
              <w:spacing w:line="240" w:lineRule="atLeast"/>
              <w:jc w:val="center"/>
            </w:pPr>
          </w:p>
        </w:tc>
        <w:tc>
          <w:tcPr>
            <w:tcW w:w="3156" w:type="dxa"/>
          </w:tcPr>
          <w:p w14:paraId="0D818DEF" w14:textId="77777777" w:rsidR="00D83EA1" w:rsidRPr="001128BC" w:rsidRDefault="00D83EA1" w:rsidP="009261A7">
            <w:pPr>
              <w:spacing w:line="240" w:lineRule="atLeast"/>
            </w:pPr>
          </w:p>
        </w:tc>
        <w:tc>
          <w:tcPr>
            <w:tcW w:w="1696" w:type="dxa"/>
          </w:tcPr>
          <w:p w14:paraId="3E2EB6DB" w14:textId="77777777" w:rsidR="00D83EA1" w:rsidRPr="001128BC" w:rsidRDefault="00D83EA1" w:rsidP="009261A7">
            <w:pPr>
              <w:spacing w:line="240" w:lineRule="atLeast"/>
            </w:pPr>
          </w:p>
        </w:tc>
        <w:tc>
          <w:tcPr>
            <w:tcW w:w="3466" w:type="dxa"/>
          </w:tcPr>
          <w:p w14:paraId="2129CFC5" w14:textId="77777777" w:rsidR="00D83EA1" w:rsidRPr="001128BC" w:rsidRDefault="00D83EA1" w:rsidP="009261A7">
            <w:pPr>
              <w:spacing w:line="240" w:lineRule="atLeast"/>
            </w:pPr>
            <w:r w:rsidRPr="001128BC">
              <w:t>удаление параганглиомы открытым доступом (лапаротомия, люмботомия, торакофренолапаротомия)</w:t>
            </w:r>
          </w:p>
          <w:p w14:paraId="5C1474BC" w14:textId="77777777" w:rsidR="00D83EA1" w:rsidRPr="001128BC" w:rsidRDefault="00D83EA1" w:rsidP="009261A7">
            <w:pPr>
              <w:spacing w:line="240" w:lineRule="atLeast"/>
            </w:pPr>
          </w:p>
        </w:tc>
        <w:tc>
          <w:tcPr>
            <w:tcW w:w="1804" w:type="dxa"/>
          </w:tcPr>
          <w:p w14:paraId="17CF24AB" w14:textId="77777777" w:rsidR="00D83EA1" w:rsidRPr="001128BC" w:rsidRDefault="00D83EA1" w:rsidP="009261A7">
            <w:pPr>
              <w:spacing w:line="240" w:lineRule="atLeast"/>
              <w:jc w:val="center"/>
            </w:pPr>
          </w:p>
        </w:tc>
      </w:tr>
      <w:tr w:rsidR="00D83EA1" w:rsidRPr="001128BC" w14:paraId="062EC68D" w14:textId="77777777" w:rsidTr="009261A7">
        <w:tc>
          <w:tcPr>
            <w:tcW w:w="813" w:type="dxa"/>
          </w:tcPr>
          <w:p w14:paraId="26A14756" w14:textId="77777777" w:rsidR="00D83EA1" w:rsidRPr="001128BC" w:rsidRDefault="00D83EA1" w:rsidP="009261A7">
            <w:pPr>
              <w:spacing w:line="240" w:lineRule="atLeast"/>
              <w:jc w:val="center"/>
            </w:pPr>
          </w:p>
        </w:tc>
        <w:tc>
          <w:tcPr>
            <w:tcW w:w="2904" w:type="dxa"/>
          </w:tcPr>
          <w:p w14:paraId="143A877C" w14:textId="77777777" w:rsidR="00D83EA1" w:rsidRPr="001128BC" w:rsidRDefault="00D83EA1" w:rsidP="009261A7">
            <w:pPr>
              <w:spacing w:line="240" w:lineRule="atLeast"/>
            </w:pPr>
          </w:p>
        </w:tc>
        <w:tc>
          <w:tcPr>
            <w:tcW w:w="1981" w:type="dxa"/>
          </w:tcPr>
          <w:p w14:paraId="246C6BD7" w14:textId="77777777" w:rsidR="00D83EA1" w:rsidRPr="001128BC" w:rsidRDefault="00D83EA1" w:rsidP="009261A7">
            <w:pPr>
              <w:spacing w:line="240" w:lineRule="atLeast"/>
              <w:jc w:val="center"/>
            </w:pPr>
          </w:p>
        </w:tc>
        <w:tc>
          <w:tcPr>
            <w:tcW w:w="3156" w:type="dxa"/>
          </w:tcPr>
          <w:p w14:paraId="6E71D362" w14:textId="77777777" w:rsidR="00D83EA1" w:rsidRPr="001128BC" w:rsidRDefault="00D83EA1" w:rsidP="009261A7">
            <w:pPr>
              <w:spacing w:line="240" w:lineRule="atLeast"/>
            </w:pPr>
          </w:p>
        </w:tc>
        <w:tc>
          <w:tcPr>
            <w:tcW w:w="1696" w:type="dxa"/>
          </w:tcPr>
          <w:p w14:paraId="1FC7489B" w14:textId="77777777" w:rsidR="00D83EA1" w:rsidRPr="001128BC" w:rsidRDefault="00D83EA1" w:rsidP="009261A7">
            <w:pPr>
              <w:spacing w:line="240" w:lineRule="atLeast"/>
            </w:pPr>
          </w:p>
        </w:tc>
        <w:tc>
          <w:tcPr>
            <w:tcW w:w="3466" w:type="dxa"/>
          </w:tcPr>
          <w:p w14:paraId="3B39370E" w14:textId="77777777" w:rsidR="00D83EA1" w:rsidRPr="001128BC" w:rsidRDefault="00D83EA1" w:rsidP="009261A7">
            <w:pPr>
              <w:spacing w:line="240" w:lineRule="atLeast"/>
            </w:pPr>
            <w:r w:rsidRPr="001128BC">
              <w:t>эндоскопическое удаление параганглиомы</w:t>
            </w:r>
          </w:p>
          <w:p w14:paraId="1D01D846" w14:textId="77777777" w:rsidR="00D83EA1" w:rsidRPr="001128BC" w:rsidRDefault="00D83EA1" w:rsidP="009261A7">
            <w:pPr>
              <w:spacing w:line="240" w:lineRule="atLeast"/>
            </w:pPr>
          </w:p>
          <w:p w14:paraId="6AD2B424" w14:textId="77777777" w:rsidR="00D83EA1" w:rsidRPr="001128BC" w:rsidRDefault="00D83EA1" w:rsidP="009261A7">
            <w:pPr>
              <w:spacing w:line="240" w:lineRule="atLeast"/>
            </w:pPr>
            <w:r w:rsidRPr="001128BC">
              <w:t>аортокавальная лимфаденэктомия лапаротомным доступом</w:t>
            </w:r>
          </w:p>
          <w:p w14:paraId="3055CA8E" w14:textId="77777777" w:rsidR="00D83EA1" w:rsidRPr="001128BC" w:rsidRDefault="00D83EA1" w:rsidP="009261A7">
            <w:pPr>
              <w:spacing w:line="240" w:lineRule="atLeast"/>
            </w:pPr>
          </w:p>
        </w:tc>
        <w:tc>
          <w:tcPr>
            <w:tcW w:w="1804" w:type="dxa"/>
          </w:tcPr>
          <w:p w14:paraId="66487EA1" w14:textId="77777777" w:rsidR="00D83EA1" w:rsidRPr="001128BC" w:rsidRDefault="00D83EA1" w:rsidP="009261A7">
            <w:pPr>
              <w:spacing w:line="240" w:lineRule="atLeast"/>
              <w:jc w:val="center"/>
            </w:pPr>
          </w:p>
        </w:tc>
      </w:tr>
      <w:tr w:rsidR="00D83EA1" w:rsidRPr="001128BC" w14:paraId="2ECE014B" w14:textId="77777777" w:rsidTr="009261A7">
        <w:tc>
          <w:tcPr>
            <w:tcW w:w="813" w:type="dxa"/>
          </w:tcPr>
          <w:p w14:paraId="4B83BD74" w14:textId="77777777" w:rsidR="00D83EA1" w:rsidRPr="001128BC" w:rsidRDefault="00D83EA1" w:rsidP="009261A7">
            <w:pPr>
              <w:spacing w:line="240" w:lineRule="atLeast"/>
              <w:jc w:val="center"/>
            </w:pPr>
          </w:p>
        </w:tc>
        <w:tc>
          <w:tcPr>
            <w:tcW w:w="2904" w:type="dxa"/>
          </w:tcPr>
          <w:p w14:paraId="1807E7C1" w14:textId="77777777" w:rsidR="00D83EA1" w:rsidRPr="001128BC" w:rsidRDefault="00D83EA1" w:rsidP="009261A7">
            <w:pPr>
              <w:spacing w:line="240" w:lineRule="atLeast"/>
            </w:pPr>
          </w:p>
        </w:tc>
        <w:tc>
          <w:tcPr>
            <w:tcW w:w="1981" w:type="dxa"/>
          </w:tcPr>
          <w:p w14:paraId="02529E13" w14:textId="77777777" w:rsidR="00D83EA1" w:rsidRPr="001128BC" w:rsidRDefault="00D83EA1" w:rsidP="009261A7">
            <w:pPr>
              <w:spacing w:line="240" w:lineRule="atLeast"/>
              <w:jc w:val="center"/>
            </w:pPr>
          </w:p>
        </w:tc>
        <w:tc>
          <w:tcPr>
            <w:tcW w:w="3156" w:type="dxa"/>
          </w:tcPr>
          <w:p w14:paraId="3686F2E7" w14:textId="77777777" w:rsidR="00D83EA1" w:rsidRPr="001128BC" w:rsidRDefault="00D83EA1" w:rsidP="009261A7">
            <w:pPr>
              <w:spacing w:line="240" w:lineRule="atLeast"/>
            </w:pPr>
          </w:p>
        </w:tc>
        <w:tc>
          <w:tcPr>
            <w:tcW w:w="1696" w:type="dxa"/>
          </w:tcPr>
          <w:p w14:paraId="72216401" w14:textId="77777777" w:rsidR="00D83EA1" w:rsidRPr="001128BC" w:rsidRDefault="00D83EA1" w:rsidP="009261A7">
            <w:pPr>
              <w:spacing w:line="240" w:lineRule="atLeast"/>
            </w:pPr>
          </w:p>
        </w:tc>
        <w:tc>
          <w:tcPr>
            <w:tcW w:w="3466" w:type="dxa"/>
          </w:tcPr>
          <w:p w14:paraId="06067447" w14:textId="77777777" w:rsidR="00D83EA1" w:rsidRPr="001128BC" w:rsidRDefault="00D83EA1" w:rsidP="009261A7">
            <w:pPr>
              <w:spacing w:line="240" w:lineRule="atLeast"/>
            </w:pPr>
            <w:r w:rsidRPr="001128BC">
              <w:t>эндоскопическая адреналэктомия с опухолью</w:t>
            </w:r>
          </w:p>
          <w:p w14:paraId="40A76949" w14:textId="77777777" w:rsidR="00D83EA1" w:rsidRPr="001128BC" w:rsidRDefault="00D83EA1" w:rsidP="009261A7">
            <w:pPr>
              <w:spacing w:line="240" w:lineRule="atLeast"/>
            </w:pPr>
          </w:p>
        </w:tc>
        <w:tc>
          <w:tcPr>
            <w:tcW w:w="1804" w:type="dxa"/>
          </w:tcPr>
          <w:p w14:paraId="717EF6C6" w14:textId="77777777" w:rsidR="00D83EA1" w:rsidRPr="001128BC" w:rsidRDefault="00D83EA1" w:rsidP="009261A7">
            <w:pPr>
              <w:spacing w:line="240" w:lineRule="atLeast"/>
              <w:jc w:val="center"/>
            </w:pPr>
          </w:p>
        </w:tc>
      </w:tr>
      <w:tr w:rsidR="00D83EA1" w:rsidRPr="001128BC" w14:paraId="790687F8" w14:textId="77777777" w:rsidTr="009261A7">
        <w:tc>
          <w:tcPr>
            <w:tcW w:w="813" w:type="dxa"/>
          </w:tcPr>
          <w:p w14:paraId="30145B5C" w14:textId="77777777" w:rsidR="00D83EA1" w:rsidRPr="001128BC" w:rsidRDefault="00D83EA1" w:rsidP="009261A7">
            <w:pPr>
              <w:spacing w:line="240" w:lineRule="atLeast"/>
              <w:jc w:val="center"/>
            </w:pPr>
          </w:p>
        </w:tc>
        <w:tc>
          <w:tcPr>
            <w:tcW w:w="2904" w:type="dxa"/>
          </w:tcPr>
          <w:p w14:paraId="1801AC58" w14:textId="77777777" w:rsidR="00D83EA1" w:rsidRPr="001128BC" w:rsidRDefault="00D83EA1" w:rsidP="009261A7">
            <w:pPr>
              <w:spacing w:line="240" w:lineRule="atLeast"/>
            </w:pPr>
          </w:p>
        </w:tc>
        <w:tc>
          <w:tcPr>
            <w:tcW w:w="1981" w:type="dxa"/>
          </w:tcPr>
          <w:p w14:paraId="133D703B" w14:textId="77777777" w:rsidR="00D83EA1" w:rsidRPr="001128BC" w:rsidRDefault="00D83EA1" w:rsidP="009261A7">
            <w:pPr>
              <w:spacing w:line="240" w:lineRule="atLeast"/>
              <w:jc w:val="center"/>
            </w:pPr>
          </w:p>
        </w:tc>
        <w:tc>
          <w:tcPr>
            <w:tcW w:w="3156" w:type="dxa"/>
          </w:tcPr>
          <w:p w14:paraId="37074D1E" w14:textId="77777777" w:rsidR="00D83EA1" w:rsidRPr="001128BC" w:rsidRDefault="00D83EA1" w:rsidP="009261A7">
            <w:pPr>
              <w:spacing w:line="240" w:lineRule="atLeast"/>
            </w:pPr>
          </w:p>
        </w:tc>
        <w:tc>
          <w:tcPr>
            <w:tcW w:w="1696" w:type="dxa"/>
          </w:tcPr>
          <w:p w14:paraId="2E264EE4" w14:textId="77777777" w:rsidR="00D83EA1" w:rsidRPr="001128BC" w:rsidRDefault="00D83EA1" w:rsidP="009261A7">
            <w:pPr>
              <w:spacing w:line="240" w:lineRule="atLeast"/>
            </w:pPr>
          </w:p>
        </w:tc>
        <w:tc>
          <w:tcPr>
            <w:tcW w:w="3466" w:type="dxa"/>
          </w:tcPr>
          <w:p w14:paraId="0EAD5640" w14:textId="77777777" w:rsidR="00D83EA1" w:rsidRPr="001128BC" w:rsidRDefault="00D83EA1" w:rsidP="009261A7">
            <w:pPr>
              <w:spacing w:line="240" w:lineRule="atLeast"/>
            </w:pPr>
            <w:r w:rsidRPr="001128BC">
              <w:t xml:space="preserve">двусторонняя эндоскопическая </w:t>
            </w:r>
            <w:r w:rsidRPr="001128BC">
              <w:lastRenderedPageBreak/>
              <w:t>адреналэктомия</w:t>
            </w:r>
          </w:p>
          <w:p w14:paraId="2AD28B6D" w14:textId="77777777" w:rsidR="00D83EA1" w:rsidRPr="001128BC" w:rsidRDefault="00D83EA1" w:rsidP="009261A7">
            <w:pPr>
              <w:spacing w:line="240" w:lineRule="atLeast"/>
            </w:pPr>
          </w:p>
          <w:p w14:paraId="6A3B9496" w14:textId="77777777" w:rsidR="00D83EA1" w:rsidRPr="001128BC" w:rsidRDefault="00D83EA1" w:rsidP="009261A7">
            <w:pPr>
              <w:spacing w:line="240" w:lineRule="atLeast"/>
            </w:pPr>
            <w:r w:rsidRPr="001128BC">
              <w:t>двусторонняя эндоскопическая адреналэктомия с опухолями</w:t>
            </w:r>
          </w:p>
          <w:p w14:paraId="0AC01CFB" w14:textId="77777777" w:rsidR="00D83EA1" w:rsidRPr="001128BC" w:rsidRDefault="00D83EA1" w:rsidP="009261A7">
            <w:pPr>
              <w:spacing w:line="240" w:lineRule="atLeast"/>
            </w:pPr>
          </w:p>
          <w:p w14:paraId="07247E89" w14:textId="77777777" w:rsidR="00D83EA1" w:rsidRPr="001128BC" w:rsidRDefault="00D83EA1" w:rsidP="009261A7">
            <w:pPr>
              <w:spacing w:line="240" w:lineRule="atLeast"/>
            </w:pPr>
            <w:r w:rsidRPr="001128BC">
              <w:t>аортокавальная лимфаденэктомия эндоскопическая</w:t>
            </w:r>
          </w:p>
          <w:p w14:paraId="1E170DD6" w14:textId="77777777" w:rsidR="00D83EA1" w:rsidRPr="001128BC" w:rsidRDefault="00D83EA1" w:rsidP="009261A7">
            <w:pPr>
              <w:spacing w:line="240" w:lineRule="atLeast"/>
            </w:pPr>
          </w:p>
        </w:tc>
        <w:tc>
          <w:tcPr>
            <w:tcW w:w="1804" w:type="dxa"/>
          </w:tcPr>
          <w:p w14:paraId="757A89D4" w14:textId="77777777" w:rsidR="00D83EA1" w:rsidRPr="001128BC" w:rsidRDefault="00D83EA1" w:rsidP="009261A7">
            <w:pPr>
              <w:spacing w:line="240" w:lineRule="atLeast"/>
              <w:jc w:val="center"/>
            </w:pPr>
          </w:p>
        </w:tc>
      </w:tr>
      <w:tr w:rsidR="00D83EA1" w:rsidRPr="001128BC" w14:paraId="58BA185E" w14:textId="77777777" w:rsidTr="009261A7">
        <w:tc>
          <w:tcPr>
            <w:tcW w:w="813" w:type="dxa"/>
          </w:tcPr>
          <w:p w14:paraId="0A9B1BF9" w14:textId="77777777" w:rsidR="00D83EA1" w:rsidRPr="001128BC" w:rsidRDefault="00D83EA1" w:rsidP="009261A7">
            <w:pPr>
              <w:spacing w:line="240" w:lineRule="atLeast"/>
              <w:jc w:val="center"/>
            </w:pPr>
          </w:p>
        </w:tc>
        <w:tc>
          <w:tcPr>
            <w:tcW w:w="2904" w:type="dxa"/>
          </w:tcPr>
          <w:p w14:paraId="7B8CE211" w14:textId="77777777" w:rsidR="00D83EA1" w:rsidRPr="001128BC" w:rsidRDefault="00D83EA1" w:rsidP="009261A7">
            <w:pPr>
              <w:spacing w:line="240" w:lineRule="atLeast"/>
            </w:pPr>
          </w:p>
        </w:tc>
        <w:tc>
          <w:tcPr>
            <w:tcW w:w="1981" w:type="dxa"/>
          </w:tcPr>
          <w:p w14:paraId="66C9925F" w14:textId="77777777" w:rsidR="00D83EA1" w:rsidRPr="001128BC" w:rsidRDefault="00D83EA1" w:rsidP="009261A7">
            <w:pPr>
              <w:spacing w:line="240" w:lineRule="atLeast"/>
              <w:jc w:val="center"/>
            </w:pPr>
          </w:p>
        </w:tc>
        <w:tc>
          <w:tcPr>
            <w:tcW w:w="3156" w:type="dxa"/>
          </w:tcPr>
          <w:p w14:paraId="5E012B70" w14:textId="77777777" w:rsidR="00D83EA1" w:rsidRPr="001128BC" w:rsidRDefault="00D83EA1" w:rsidP="009261A7">
            <w:pPr>
              <w:spacing w:line="240" w:lineRule="atLeast"/>
            </w:pPr>
          </w:p>
        </w:tc>
        <w:tc>
          <w:tcPr>
            <w:tcW w:w="1696" w:type="dxa"/>
          </w:tcPr>
          <w:p w14:paraId="6DEC5B39" w14:textId="77777777" w:rsidR="00D83EA1" w:rsidRPr="001128BC" w:rsidRDefault="00D83EA1" w:rsidP="009261A7">
            <w:pPr>
              <w:spacing w:line="240" w:lineRule="atLeast"/>
            </w:pPr>
          </w:p>
        </w:tc>
        <w:tc>
          <w:tcPr>
            <w:tcW w:w="3466" w:type="dxa"/>
          </w:tcPr>
          <w:p w14:paraId="1F749D5C" w14:textId="77777777" w:rsidR="00D83EA1" w:rsidRPr="001128BC" w:rsidRDefault="00D83EA1" w:rsidP="009261A7">
            <w:pPr>
              <w:spacing w:line="240" w:lineRule="atLeast"/>
            </w:pPr>
            <w:r w:rsidRPr="001128BC">
              <w:t>удаление неорганной забрюшинной опухоли</w:t>
            </w:r>
          </w:p>
          <w:p w14:paraId="57C58B71" w14:textId="77777777" w:rsidR="00D83EA1" w:rsidRPr="001128BC" w:rsidRDefault="00D83EA1" w:rsidP="009261A7">
            <w:pPr>
              <w:spacing w:line="240" w:lineRule="atLeast"/>
            </w:pPr>
          </w:p>
        </w:tc>
        <w:tc>
          <w:tcPr>
            <w:tcW w:w="1804" w:type="dxa"/>
          </w:tcPr>
          <w:p w14:paraId="508350A8" w14:textId="77777777" w:rsidR="00D83EA1" w:rsidRPr="001128BC" w:rsidRDefault="00D83EA1" w:rsidP="009261A7">
            <w:pPr>
              <w:spacing w:line="240" w:lineRule="atLeast"/>
              <w:jc w:val="center"/>
            </w:pPr>
          </w:p>
        </w:tc>
      </w:tr>
      <w:tr w:rsidR="00D83EA1" w:rsidRPr="001128BC" w14:paraId="03712A17" w14:textId="77777777" w:rsidTr="009261A7">
        <w:tc>
          <w:tcPr>
            <w:tcW w:w="15820" w:type="dxa"/>
            <w:gridSpan w:val="7"/>
          </w:tcPr>
          <w:p w14:paraId="7645B818" w14:textId="77777777" w:rsidR="00D83EA1" w:rsidRPr="001128BC" w:rsidRDefault="00D83EA1" w:rsidP="009261A7">
            <w:pPr>
              <w:spacing w:line="240" w:lineRule="atLeast"/>
              <w:jc w:val="center"/>
            </w:pPr>
            <w:r w:rsidRPr="001128BC">
              <w:t>Челюстно-лицевая хирургия</w:t>
            </w:r>
          </w:p>
          <w:p w14:paraId="6BB46AC6" w14:textId="77777777" w:rsidR="00D83EA1" w:rsidRPr="001128BC" w:rsidRDefault="00D83EA1" w:rsidP="009261A7">
            <w:pPr>
              <w:spacing w:line="240" w:lineRule="atLeast"/>
              <w:jc w:val="center"/>
            </w:pPr>
          </w:p>
        </w:tc>
      </w:tr>
      <w:tr w:rsidR="00D83EA1" w:rsidRPr="001128BC" w14:paraId="4125433B" w14:textId="77777777" w:rsidTr="009261A7">
        <w:tc>
          <w:tcPr>
            <w:tcW w:w="813" w:type="dxa"/>
            <w:vMerge w:val="restart"/>
          </w:tcPr>
          <w:p w14:paraId="27686715" w14:textId="77777777" w:rsidR="00D83EA1" w:rsidRPr="001128BC" w:rsidRDefault="00D83EA1" w:rsidP="009261A7">
            <w:pPr>
              <w:spacing w:line="240" w:lineRule="atLeast"/>
              <w:jc w:val="center"/>
            </w:pPr>
            <w:r w:rsidRPr="001128BC">
              <w:t>65.</w:t>
            </w:r>
          </w:p>
        </w:tc>
        <w:tc>
          <w:tcPr>
            <w:tcW w:w="2904" w:type="dxa"/>
            <w:vMerge w:val="restart"/>
          </w:tcPr>
          <w:p w14:paraId="6B476957" w14:textId="77777777" w:rsidR="00D83EA1" w:rsidRPr="001128BC" w:rsidRDefault="00D83EA1" w:rsidP="009261A7">
            <w:pPr>
              <w:spacing w:line="240" w:lineRule="atLeast"/>
            </w:pPr>
            <w:r w:rsidRPr="001128BC">
              <w:t>Реконструктивно-пластические операции при врожденных пороках развития черепно-челюстно-лицевой области</w:t>
            </w:r>
          </w:p>
        </w:tc>
        <w:tc>
          <w:tcPr>
            <w:tcW w:w="1981" w:type="dxa"/>
          </w:tcPr>
          <w:p w14:paraId="2DA13135" w14:textId="77777777" w:rsidR="00D83EA1" w:rsidRPr="001128BC" w:rsidRDefault="00D83EA1" w:rsidP="009261A7">
            <w:pPr>
              <w:spacing w:line="240" w:lineRule="atLeast"/>
              <w:jc w:val="center"/>
            </w:pPr>
            <w:r w:rsidRPr="00844B53">
              <w:t>Q36.9</w:t>
            </w:r>
          </w:p>
        </w:tc>
        <w:tc>
          <w:tcPr>
            <w:tcW w:w="3156" w:type="dxa"/>
          </w:tcPr>
          <w:p w14:paraId="1BE988CF" w14:textId="77777777" w:rsidR="00D83EA1" w:rsidRPr="001128BC" w:rsidRDefault="00D83EA1" w:rsidP="009261A7">
            <w:pPr>
              <w:spacing w:line="240" w:lineRule="atLeast"/>
            </w:pPr>
            <w:r w:rsidRPr="001128BC">
              <w:t>врожденная полная односторонняя расщелина верхней губы</w:t>
            </w:r>
          </w:p>
          <w:p w14:paraId="69323CC5" w14:textId="77777777" w:rsidR="00D83EA1" w:rsidRPr="001128BC" w:rsidRDefault="00D83EA1" w:rsidP="009261A7">
            <w:pPr>
              <w:spacing w:line="240" w:lineRule="atLeast"/>
            </w:pPr>
          </w:p>
        </w:tc>
        <w:tc>
          <w:tcPr>
            <w:tcW w:w="1696" w:type="dxa"/>
          </w:tcPr>
          <w:p w14:paraId="47524E06" w14:textId="77777777" w:rsidR="00D83EA1" w:rsidRPr="001128BC" w:rsidRDefault="00D83EA1" w:rsidP="009261A7">
            <w:pPr>
              <w:spacing w:line="240" w:lineRule="atLeast"/>
            </w:pPr>
            <w:r w:rsidRPr="001128BC">
              <w:t>хирургическое лечение</w:t>
            </w:r>
          </w:p>
        </w:tc>
        <w:tc>
          <w:tcPr>
            <w:tcW w:w="3466" w:type="dxa"/>
          </w:tcPr>
          <w:p w14:paraId="3B880AB5" w14:textId="77777777" w:rsidR="00D83EA1" w:rsidRPr="001128BC" w:rsidRDefault="00D83EA1" w:rsidP="009261A7">
            <w:pPr>
              <w:spacing w:line="240" w:lineRule="atLeast"/>
            </w:pPr>
            <w:r w:rsidRPr="001128BC">
              <w:t>реконструктивная хейлоринопластика</w:t>
            </w:r>
          </w:p>
        </w:tc>
        <w:tc>
          <w:tcPr>
            <w:tcW w:w="1804" w:type="dxa"/>
          </w:tcPr>
          <w:p w14:paraId="6D0F8304" w14:textId="77777777" w:rsidR="00D83EA1" w:rsidRPr="001128BC" w:rsidRDefault="00D83EA1" w:rsidP="009261A7">
            <w:pPr>
              <w:spacing w:line="240" w:lineRule="atLeast"/>
              <w:jc w:val="center"/>
              <w:rPr>
                <w:bCs/>
                <w:sz w:val="22"/>
                <w:szCs w:val="22"/>
              </w:rPr>
            </w:pPr>
            <w:r w:rsidRPr="001128BC">
              <w:rPr>
                <w:bCs/>
                <w:sz w:val="22"/>
                <w:szCs w:val="22"/>
              </w:rPr>
              <w:t>144373,67</w:t>
            </w:r>
          </w:p>
          <w:p w14:paraId="07221250" w14:textId="77777777" w:rsidR="00D83EA1" w:rsidRPr="001128BC" w:rsidRDefault="00D83EA1" w:rsidP="009261A7">
            <w:pPr>
              <w:spacing w:line="240" w:lineRule="atLeast"/>
              <w:jc w:val="center"/>
            </w:pPr>
          </w:p>
        </w:tc>
      </w:tr>
      <w:tr w:rsidR="00D83EA1" w:rsidRPr="001128BC" w14:paraId="7D148134" w14:textId="77777777" w:rsidTr="009261A7">
        <w:tc>
          <w:tcPr>
            <w:tcW w:w="813" w:type="dxa"/>
            <w:vMerge/>
          </w:tcPr>
          <w:p w14:paraId="4D9102CD" w14:textId="77777777" w:rsidR="00D83EA1" w:rsidRPr="001128BC" w:rsidRDefault="00D83EA1" w:rsidP="009261A7">
            <w:pPr>
              <w:spacing w:line="240" w:lineRule="atLeast"/>
              <w:jc w:val="center"/>
            </w:pPr>
          </w:p>
        </w:tc>
        <w:tc>
          <w:tcPr>
            <w:tcW w:w="2904" w:type="dxa"/>
            <w:vMerge/>
          </w:tcPr>
          <w:p w14:paraId="4F25608B" w14:textId="77777777" w:rsidR="00D83EA1" w:rsidRPr="001128BC" w:rsidRDefault="00D83EA1" w:rsidP="009261A7">
            <w:pPr>
              <w:spacing w:line="240" w:lineRule="atLeast"/>
            </w:pPr>
          </w:p>
        </w:tc>
        <w:tc>
          <w:tcPr>
            <w:tcW w:w="1981" w:type="dxa"/>
          </w:tcPr>
          <w:p w14:paraId="67F587D0" w14:textId="77777777" w:rsidR="00D83EA1" w:rsidRPr="001128BC" w:rsidRDefault="00D83EA1" w:rsidP="009261A7">
            <w:pPr>
              <w:spacing w:line="240" w:lineRule="atLeast"/>
              <w:jc w:val="center"/>
            </w:pPr>
            <w:r w:rsidRPr="00844B53">
              <w:t>L91</w:t>
            </w:r>
            <w:r w:rsidRPr="001128BC">
              <w:t xml:space="preserve">, </w:t>
            </w:r>
            <w:r w:rsidRPr="00844B53">
              <w:t>M96</w:t>
            </w:r>
            <w:r w:rsidRPr="001128BC">
              <w:t xml:space="preserve">, </w:t>
            </w:r>
            <w:r w:rsidRPr="00844B53">
              <w:t>M95.0</w:t>
            </w:r>
          </w:p>
        </w:tc>
        <w:tc>
          <w:tcPr>
            <w:tcW w:w="3156" w:type="dxa"/>
          </w:tcPr>
          <w:p w14:paraId="5168362A" w14:textId="77777777" w:rsidR="00D83EA1" w:rsidRPr="001128BC" w:rsidRDefault="00D83EA1" w:rsidP="009261A7">
            <w:pPr>
              <w:spacing w:line="240" w:lineRule="atLeast"/>
            </w:pPr>
            <w:r w:rsidRPr="001128BC">
              <w:t>рубцовая деформация верхней губы и концевого отдела носа после ранее проведенной хейлоринопластики</w:t>
            </w:r>
          </w:p>
          <w:p w14:paraId="25F2CFE9" w14:textId="77777777" w:rsidR="00D83EA1" w:rsidRPr="001128BC" w:rsidRDefault="00D83EA1" w:rsidP="009261A7">
            <w:pPr>
              <w:spacing w:line="240" w:lineRule="atLeast"/>
            </w:pPr>
          </w:p>
        </w:tc>
        <w:tc>
          <w:tcPr>
            <w:tcW w:w="1696" w:type="dxa"/>
          </w:tcPr>
          <w:p w14:paraId="6F1EF1A3" w14:textId="77777777" w:rsidR="00D83EA1" w:rsidRPr="001128BC" w:rsidRDefault="00D83EA1" w:rsidP="009261A7">
            <w:pPr>
              <w:spacing w:line="240" w:lineRule="atLeast"/>
            </w:pPr>
            <w:r w:rsidRPr="001128BC">
              <w:t>хирургическое лечение</w:t>
            </w:r>
          </w:p>
        </w:tc>
        <w:tc>
          <w:tcPr>
            <w:tcW w:w="3466" w:type="dxa"/>
          </w:tcPr>
          <w:p w14:paraId="1128EBCF" w14:textId="77777777" w:rsidR="00D83EA1" w:rsidRPr="001128BC" w:rsidRDefault="00D83EA1" w:rsidP="009261A7">
            <w:pPr>
              <w:spacing w:line="240" w:lineRule="atLeast"/>
            </w:pPr>
            <w:r w:rsidRPr="001128BC">
              <w:t>хирургическая коррекция рубцовой деформации верхней губы и носа местными тканями</w:t>
            </w:r>
          </w:p>
        </w:tc>
        <w:tc>
          <w:tcPr>
            <w:tcW w:w="1804" w:type="dxa"/>
          </w:tcPr>
          <w:p w14:paraId="69EB25C2" w14:textId="77777777" w:rsidR="00D83EA1" w:rsidRPr="001128BC" w:rsidRDefault="00D83EA1" w:rsidP="009261A7">
            <w:pPr>
              <w:spacing w:line="240" w:lineRule="atLeast"/>
              <w:jc w:val="center"/>
            </w:pPr>
          </w:p>
        </w:tc>
      </w:tr>
      <w:tr w:rsidR="00D83EA1" w:rsidRPr="001128BC" w14:paraId="440641DF" w14:textId="77777777" w:rsidTr="009261A7">
        <w:tc>
          <w:tcPr>
            <w:tcW w:w="813" w:type="dxa"/>
            <w:vMerge/>
          </w:tcPr>
          <w:p w14:paraId="16ADA027" w14:textId="77777777" w:rsidR="00D83EA1" w:rsidRPr="001128BC" w:rsidRDefault="00D83EA1" w:rsidP="009261A7">
            <w:pPr>
              <w:spacing w:line="240" w:lineRule="atLeast"/>
              <w:jc w:val="center"/>
            </w:pPr>
          </w:p>
        </w:tc>
        <w:tc>
          <w:tcPr>
            <w:tcW w:w="2904" w:type="dxa"/>
            <w:vMerge/>
          </w:tcPr>
          <w:p w14:paraId="1DE5C02D" w14:textId="77777777" w:rsidR="00D83EA1" w:rsidRPr="001128BC" w:rsidRDefault="00D83EA1" w:rsidP="009261A7">
            <w:pPr>
              <w:spacing w:line="240" w:lineRule="atLeast"/>
            </w:pPr>
          </w:p>
        </w:tc>
        <w:tc>
          <w:tcPr>
            <w:tcW w:w="1981" w:type="dxa"/>
          </w:tcPr>
          <w:p w14:paraId="120A472E" w14:textId="77777777" w:rsidR="00D83EA1" w:rsidRPr="001128BC" w:rsidRDefault="00D83EA1" w:rsidP="009261A7">
            <w:pPr>
              <w:spacing w:line="240" w:lineRule="atLeast"/>
              <w:jc w:val="center"/>
            </w:pPr>
            <w:r w:rsidRPr="00844B53">
              <w:t>Q35.1</w:t>
            </w:r>
            <w:r w:rsidRPr="001128BC">
              <w:t xml:space="preserve">, </w:t>
            </w:r>
            <w:r w:rsidRPr="00844B53">
              <w:t>M96</w:t>
            </w:r>
          </w:p>
        </w:tc>
        <w:tc>
          <w:tcPr>
            <w:tcW w:w="3156" w:type="dxa"/>
          </w:tcPr>
          <w:p w14:paraId="2F597878" w14:textId="77777777" w:rsidR="00D83EA1" w:rsidRPr="001128BC" w:rsidRDefault="00D83EA1" w:rsidP="009261A7">
            <w:pPr>
              <w:spacing w:line="240" w:lineRule="atLeast"/>
            </w:pPr>
            <w:r w:rsidRPr="001128BC">
              <w:t>послеоперационный дефект твердого неба</w:t>
            </w:r>
          </w:p>
        </w:tc>
        <w:tc>
          <w:tcPr>
            <w:tcW w:w="1696" w:type="dxa"/>
          </w:tcPr>
          <w:p w14:paraId="166F5562" w14:textId="77777777" w:rsidR="00D83EA1" w:rsidRPr="001128BC" w:rsidRDefault="00D83EA1" w:rsidP="009261A7">
            <w:pPr>
              <w:spacing w:line="240" w:lineRule="atLeast"/>
            </w:pPr>
            <w:r w:rsidRPr="001128BC">
              <w:t>хирургическое лечение</w:t>
            </w:r>
          </w:p>
        </w:tc>
        <w:tc>
          <w:tcPr>
            <w:tcW w:w="3466" w:type="dxa"/>
          </w:tcPr>
          <w:p w14:paraId="482B5682" w14:textId="77777777" w:rsidR="00D83EA1" w:rsidRPr="001128BC" w:rsidRDefault="00D83EA1" w:rsidP="009261A7">
            <w:pPr>
              <w:spacing w:line="240" w:lineRule="atLeast"/>
            </w:pPr>
            <w:r w:rsidRPr="001128BC">
              <w:t xml:space="preserve">пластика твердого неба лоскутом на ножке из прилегающих участков </w:t>
            </w:r>
            <w:r w:rsidRPr="001128BC">
              <w:br/>
              <w:t>(из щеки, языка, верхней губы, носогубной складки)</w:t>
            </w:r>
          </w:p>
          <w:p w14:paraId="41A2A520" w14:textId="77777777" w:rsidR="00D83EA1" w:rsidRPr="001128BC" w:rsidRDefault="00D83EA1" w:rsidP="009261A7">
            <w:pPr>
              <w:spacing w:line="240" w:lineRule="atLeast"/>
            </w:pPr>
          </w:p>
        </w:tc>
        <w:tc>
          <w:tcPr>
            <w:tcW w:w="1804" w:type="dxa"/>
          </w:tcPr>
          <w:p w14:paraId="17A585AF" w14:textId="77777777" w:rsidR="00D83EA1" w:rsidRPr="001128BC" w:rsidRDefault="00D83EA1" w:rsidP="009261A7">
            <w:pPr>
              <w:spacing w:line="240" w:lineRule="atLeast"/>
              <w:jc w:val="center"/>
            </w:pPr>
          </w:p>
        </w:tc>
      </w:tr>
      <w:tr w:rsidR="00D83EA1" w:rsidRPr="001128BC" w14:paraId="3B30F9F4" w14:textId="77777777" w:rsidTr="009261A7">
        <w:tc>
          <w:tcPr>
            <w:tcW w:w="813" w:type="dxa"/>
            <w:vMerge/>
          </w:tcPr>
          <w:p w14:paraId="3F19E3CD" w14:textId="77777777" w:rsidR="00D83EA1" w:rsidRPr="001128BC" w:rsidRDefault="00D83EA1" w:rsidP="009261A7">
            <w:pPr>
              <w:spacing w:line="240" w:lineRule="atLeast"/>
              <w:jc w:val="center"/>
            </w:pPr>
          </w:p>
        </w:tc>
        <w:tc>
          <w:tcPr>
            <w:tcW w:w="2904" w:type="dxa"/>
            <w:vMerge/>
          </w:tcPr>
          <w:p w14:paraId="5F44F681" w14:textId="77777777" w:rsidR="00D83EA1" w:rsidRPr="001128BC" w:rsidRDefault="00D83EA1" w:rsidP="009261A7">
            <w:pPr>
              <w:spacing w:line="240" w:lineRule="atLeast"/>
            </w:pPr>
          </w:p>
        </w:tc>
        <w:tc>
          <w:tcPr>
            <w:tcW w:w="1981" w:type="dxa"/>
          </w:tcPr>
          <w:p w14:paraId="73B19431" w14:textId="77777777" w:rsidR="00D83EA1" w:rsidRPr="001128BC" w:rsidRDefault="00D83EA1" w:rsidP="009261A7">
            <w:pPr>
              <w:spacing w:line="240" w:lineRule="atLeast"/>
              <w:jc w:val="center"/>
            </w:pPr>
          </w:p>
        </w:tc>
        <w:tc>
          <w:tcPr>
            <w:tcW w:w="3156" w:type="dxa"/>
          </w:tcPr>
          <w:p w14:paraId="7E8F1A20" w14:textId="77777777" w:rsidR="00D83EA1" w:rsidRPr="001128BC" w:rsidRDefault="00D83EA1" w:rsidP="009261A7">
            <w:pPr>
              <w:spacing w:line="240" w:lineRule="atLeast"/>
            </w:pPr>
          </w:p>
        </w:tc>
        <w:tc>
          <w:tcPr>
            <w:tcW w:w="1696" w:type="dxa"/>
          </w:tcPr>
          <w:p w14:paraId="52EA476B" w14:textId="77777777" w:rsidR="00D83EA1" w:rsidRPr="001128BC" w:rsidRDefault="00D83EA1" w:rsidP="009261A7">
            <w:pPr>
              <w:spacing w:line="240" w:lineRule="atLeast"/>
            </w:pPr>
          </w:p>
        </w:tc>
        <w:tc>
          <w:tcPr>
            <w:tcW w:w="3466" w:type="dxa"/>
          </w:tcPr>
          <w:p w14:paraId="00C2AF36" w14:textId="77777777" w:rsidR="00D83EA1" w:rsidRPr="001128BC" w:rsidRDefault="00D83EA1" w:rsidP="009261A7">
            <w:pPr>
              <w:spacing w:line="240" w:lineRule="atLeast"/>
            </w:pPr>
            <w:r w:rsidRPr="001128BC">
              <w:t>реконструктивно-пластическая операция с использованием реваскуляризированного лоскута</w:t>
            </w:r>
          </w:p>
          <w:p w14:paraId="47C86E34" w14:textId="77777777" w:rsidR="00D83EA1" w:rsidRPr="001128BC" w:rsidRDefault="00D83EA1" w:rsidP="009261A7">
            <w:pPr>
              <w:spacing w:line="240" w:lineRule="atLeast"/>
            </w:pPr>
          </w:p>
          <w:p w14:paraId="6F389496" w14:textId="77777777" w:rsidR="00D83EA1" w:rsidRPr="001128BC" w:rsidRDefault="00D83EA1" w:rsidP="009261A7">
            <w:pPr>
              <w:spacing w:line="240" w:lineRule="atLeast"/>
            </w:pPr>
          </w:p>
        </w:tc>
        <w:tc>
          <w:tcPr>
            <w:tcW w:w="1804" w:type="dxa"/>
          </w:tcPr>
          <w:p w14:paraId="68A91FAC" w14:textId="77777777" w:rsidR="00D83EA1" w:rsidRPr="001128BC" w:rsidRDefault="00D83EA1" w:rsidP="009261A7">
            <w:pPr>
              <w:spacing w:line="240" w:lineRule="atLeast"/>
              <w:jc w:val="center"/>
            </w:pPr>
          </w:p>
        </w:tc>
      </w:tr>
      <w:tr w:rsidR="00D83EA1" w:rsidRPr="001128BC" w14:paraId="2712D3C7" w14:textId="77777777" w:rsidTr="009261A7">
        <w:tc>
          <w:tcPr>
            <w:tcW w:w="813" w:type="dxa"/>
          </w:tcPr>
          <w:p w14:paraId="60F1D1C4" w14:textId="77777777" w:rsidR="00D83EA1" w:rsidRPr="001128BC" w:rsidRDefault="00D83EA1" w:rsidP="009261A7">
            <w:pPr>
              <w:spacing w:line="240" w:lineRule="atLeast"/>
              <w:jc w:val="center"/>
            </w:pPr>
          </w:p>
        </w:tc>
        <w:tc>
          <w:tcPr>
            <w:tcW w:w="2904" w:type="dxa"/>
          </w:tcPr>
          <w:p w14:paraId="38093B06" w14:textId="77777777" w:rsidR="00D83EA1" w:rsidRPr="001128BC" w:rsidRDefault="00D83EA1" w:rsidP="009261A7">
            <w:pPr>
              <w:spacing w:line="240" w:lineRule="atLeast"/>
            </w:pPr>
          </w:p>
        </w:tc>
        <w:tc>
          <w:tcPr>
            <w:tcW w:w="1981" w:type="dxa"/>
          </w:tcPr>
          <w:p w14:paraId="552A2175" w14:textId="77777777" w:rsidR="00D83EA1" w:rsidRPr="001128BC" w:rsidRDefault="00D83EA1" w:rsidP="009261A7">
            <w:pPr>
              <w:spacing w:line="240" w:lineRule="atLeast"/>
              <w:jc w:val="center"/>
            </w:pPr>
            <w:r w:rsidRPr="00844B53">
              <w:t>Q35</w:t>
            </w:r>
            <w:r w:rsidRPr="001128BC">
              <w:t xml:space="preserve">, </w:t>
            </w:r>
            <w:r w:rsidRPr="00844B53">
              <w:t>Q38</w:t>
            </w:r>
          </w:p>
        </w:tc>
        <w:tc>
          <w:tcPr>
            <w:tcW w:w="3156" w:type="dxa"/>
          </w:tcPr>
          <w:p w14:paraId="4C525BE5" w14:textId="77777777" w:rsidR="00D83EA1" w:rsidRPr="001128BC" w:rsidRDefault="00D83EA1" w:rsidP="009261A7">
            <w:pPr>
              <w:spacing w:line="240" w:lineRule="atLeast"/>
            </w:pPr>
            <w:r w:rsidRPr="001128BC">
              <w:t>врожденная и приобретенная небно-глоточная недостаточность различного генеза</w:t>
            </w:r>
          </w:p>
        </w:tc>
        <w:tc>
          <w:tcPr>
            <w:tcW w:w="1696" w:type="dxa"/>
          </w:tcPr>
          <w:p w14:paraId="0E9C4A98" w14:textId="77777777" w:rsidR="00D83EA1" w:rsidRPr="001128BC" w:rsidRDefault="00D83EA1" w:rsidP="009261A7">
            <w:pPr>
              <w:spacing w:line="240" w:lineRule="atLeast"/>
            </w:pPr>
            <w:r w:rsidRPr="001128BC">
              <w:t>хирургическое лечение</w:t>
            </w:r>
          </w:p>
        </w:tc>
        <w:tc>
          <w:tcPr>
            <w:tcW w:w="3466" w:type="dxa"/>
          </w:tcPr>
          <w:p w14:paraId="1CE65A00" w14:textId="77777777" w:rsidR="00D83EA1" w:rsidRPr="001128BC" w:rsidRDefault="00D83EA1" w:rsidP="009261A7">
            <w:pPr>
              <w:spacing w:line="240" w:lineRule="atLeast"/>
            </w:pPr>
            <w:r w:rsidRPr="001128B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14:paraId="4C176EFE" w14:textId="77777777" w:rsidR="00D83EA1" w:rsidRPr="001128BC" w:rsidRDefault="00D83EA1" w:rsidP="009261A7">
            <w:pPr>
              <w:spacing w:line="240" w:lineRule="atLeast"/>
            </w:pPr>
          </w:p>
        </w:tc>
        <w:tc>
          <w:tcPr>
            <w:tcW w:w="1804" w:type="dxa"/>
          </w:tcPr>
          <w:p w14:paraId="3A09DA92" w14:textId="77777777" w:rsidR="00D83EA1" w:rsidRPr="001128BC" w:rsidRDefault="00D83EA1" w:rsidP="009261A7">
            <w:pPr>
              <w:spacing w:line="240" w:lineRule="atLeast"/>
              <w:jc w:val="center"/>
            </w:pPr>
          </w:p>
        </w:tc>
      </w:tr>
      <w:tr w:rsidR="00D83EA1" w:rsidRPr="001128BC" w14:paraId="01CC0348" w14:textId="77777777" w:rsidTr="009261A7">
        <w:tc>
          <w:tcPr>
            <w:tcW w:w="813" w:type="dxa"/>
          </w:tcPr>
          <w:p w14:paraId="185350BD" w14:textId="77777777" w:rsidR="00D83EA1" w:rsidRPr="001128BC" w:rsidRDefault="00D83EA1" w:rsidP="009261A7">
            <w:pPr>
              <w:spacing w:line="240" w:lineRule="atLeast"/>
              <w:jc w:val="center"/>
            </w:pPr>
          </w:p>
        </w:tc>
        <w:tc>
          <w:tcPr>
            <w:tcW w:w="2904" w:type="dxa"/>
          </w:tcPr>
          <w:p w14:paraId="4F4D1529" w14:textId="77777777" w:rsidR="00D83EA1" w:rsidRPr="001128BC" w:rsidRDefault="00D83EA1" w:rsidP="009261A7">
            <w:pPr>
              <w:spacing w:line="240" w:lineRule="atLeast"/>
            </w:pPr>
          </w:p>
        </w:tc>
        <w:tc>
          <w:tcPr>
            <w:tcW w:w="1981" w:type="dxa"/>
          </w:tcPr>
          <w:p w14:paraId="5B31B011" w14:textId="77777777" w:rsidR="00D83EA1" w:rsidRPr="001128BC" w:rsidRDefault="00D83EA1" w:rsidP="009261A7">
            <w:pPr>
              <w:spacing w:line="240" w:lineRule="atLeast"/>
              <w:jc w:val="center"/>
            </w:pPr>
            <w:r w:rsidRPr="00844B53">
              <w:t>Q18</w:t>
            </w:r>
            <w:r w:rsidRPr="001128BC">
              <w:t xml:space="preserve">, </w:t>
            </w:r>
            <w:r w:rsidRPr="00844B53">
              <w:t>Q30</w:t>
            </w:r>
          </w:p>
        </w:tc>
        <w:tc>
          <w:tcPr>
            <w:tcW w:w="3156" w:type="dxa"/>
          </w:tcPr>
          <w:p w14:paraId="1C3C64C7" w14:textId="77777777" w:rsidR="00D83EA1" w:rsidRPr="001128BC" w:rsidRDefault="00D83EA1" w:rsidP="009261A7">
            <w:pPr>
              <w:spacing w:line="240" w:lineRule="atLeast"/>
            </w:pPr>
            <w:r w:rsidRPr="001128BC">
              <w:t>врожденная расщелина носа, лица - косая, поперечная, срединная</w:t>
            </w:r>
          </w:p>
        </w:tc>
        <w:tc>
          <w:tcPr>
            <w:tcW w:w="1696" w:type="dxa"/>
          </w:tcPr>
          <w:p w14:paraId="53F2EFA6" w14:textId="77777777" w:rsidR="00D83EA1" w:rsidRPr="001128BC" w:rsidRDefault="00D83EA1" w:rsidP="009261A7">
            <w:pPr>
              <w:spacing w:line="240" w:lineRule="atLeast"/>
            </w:pPr>
            <w:r w:rsidRPr="001128BC">
              <w:t>хирургическое лечение</w:t>
            </w:r>
          </w:p>
        </w:tc>
        <w:tc>
          <w:tcPr>
            <w:tcW w:w="3466" w:type="dxa"/>
          </w:tcPr>
          <w:p w14:paraId="29E0867A" w14:textId="77777777" w:rsidR="00D83EA1" w:rsidRPr="001128BC" w:rsidRDefault="00D83EA1" w:rsidP="009261A7">
            <w:pPr>
              <w:spacing w:line="240" w:lineRule="atLeast"/>
            </w:pPr>
            <w:r w:rsidRPr="001128BC">
              <w:t>хирургическое устранение расщелины, в том числе методом контурной пластики с использованием трансплантационных и имплантационных материалов</w:t>
            </w:r>
          </w:p>
          <w:p w14:paraId="2593C1A0" w14:textId="77777777" w:rsidR="00D83EA1" w:rsidRPr="001128BC" w:rsidRDefault="00D83EA1" w:rsidP="009261A7">
            <w:pPr>
              <w:spacing w:line="240" w:lineRule="atLeast"/>
            </w:pPr>
          </w:p>
        </w:tc>
        <w:tc>
          <w:tcPr>
            <w:tcW w:w="1804" w:type="dxa"/>
          </w:tcPr>
          <w:p w14:paraId="3077DFA8" w14:textId="77777777" w:rsidR="00D83EA1" w:rsidRPr="001128BC" w:rsidRDefault="00D83EA1" w:rsidP="009261A7">
            <w:pPr>
              <w:spacing w:line="240" w:lineRule="atLeast"/>
              <w:jc w:val="center"/>
            </w:pPr>
          </w:p>
        </w:tc>
      </w:tr>
      <w:tr w:rsidR="00D83EA1" w:rsidRPr="001128BC" w14:paraId="54771C63" w14:textId="77777777" w:rsidTr="009261A7">
        <w:tc>
          <w:tcPr>
            <w:tcW w:w="813" w:type="dxa"/>
          </w:tcPr>
          <w:p w14:paraId="0AA68D11" w14:textId="77777777" w:rsidR="00D83EA1" w:rsidRPr="001128BC" w:rsidRDefault="00D83EA1" w:rsidP="009261A7">
            <w:pPr>
              <w:spacing w:line="240" w:lineRule="atLeast"/>
              <w:jc w:val="center"/>
            </w:pPr>
          </w:p>
        </w:tc>
        <w:tc>
          <w:tcPr>
            <w:tcW w:w="2904" w:type="dxa"/>
          </w:tcPr>
          <w:p w14:paraId="327E8997" w14:textId="77777777" w:rsidR="00D83EA1" w:rsidRPr="001128BC" w:rsidRDefault="00D83EA1" w:rsidP="009261A7">
            <w:pPr>
              <w:spacing w:line="240" w:lineRule="atLeast"/>
            </w:pPr>
          </w:p>
        </w:tc>
        <w:tc>
          <w:tcPr>
            <w:tcW w:w="1981" w:type="dxa"/>
          </w:tcPr>
          <w:p w14:paraId="3B712A1B" w14:textId="77777777" w:rsidR="00D83EA1" w:rsidRPr="001128BC" w:rsidRDefault="00D83EA1" w:rsidP="009261A7">
            <w:pPr>
              <w:spacing w:line="240" w:lineRule="atLeast"/>
              <w:jc w:val="center"/>
            </w:pPr>
            <w:r w:rsidRPr="00844B53">
              <w:t>K07.0</w:t>
            </w:r>
            <w:r w:rsidRPr="001128BC">
              <w:t xml:space="preserve">, </w:t>
            </w:r>
            <w:r w:rsidRPr="00844B53">
              <w:t>K07.1</w:t>
            </w:r>
            <w:r w:rsidRPr="001128BC">
              <w:t xml:space="preserve">, </w:t>
            </w:r>
            <w:r w:rsidRPr="00844B53">
              <w:t>K07.2</w:t>
            </w:r>
          </w:p>
        </w:tc>
        <w:tc>
          <w:tcPr>
            <w:tcW w:w="3156" w:type="dxa"/>
          </w:tcPr>
          <w:p w14:paraId="7F692A9B" w14:textId="77777777" w:rsidR="00D83EA1" w:rsidRPr="001128BC" w:rsidRDefault="00D83EA1" w:rsidP="009261A7">
            <w:pPr>
              <w:spacing w:line="240" w:lineRule="atLeast"/>
            </w:pPr>
            <w:r w:rsidRPr="001128BC">
              <w:t>аномалии челюстно-лицевой области, включая аномалии прикуса</w:t>
            </w:r>
          </w:p>
        </w:tc>
        <w:tc>
          <w:tcPr>
            <w:tcW w:w="1696" w:type="dxa"/>
          </w:tcPr>
          <w:p w14:paraId="009467E9" w14:textId="77777777" w:rsidR="00D83EA1" w:rsidRPr="001128BC" w:rsidRDefault="00D83EA1" w:rsidP="009261A7">
            <w:pPr>
              <w:spacing w:line="240" w:lineRule="atLeast"/>
            </w:pPr>
            <w:r w:rsidRPr="001128BC">
              <w:t>хирургическое лечение</w:t>
            </w:r>
          </w:p>
        </w:tc>
        <w:tc>
          <w:tcPr>
            <w:tcW w:w="3466" w:type="dxa"/>
          </w:tcPr>
          <w:p w14:paraId="586302D3" w14:textId="77777777" w:rsidR="00D83EA1" w:rsidRPr="001128BC" w:rsidRDefault="00D83EA1" w:rsidP="009261A7">
            <w:pPr>
              <w:spacing w:line="240" w:lineRule="atLeast"/>
            </w:pPr>
            <w:r w:rsidRPr="001128BC">
              <w:t>хирургическое устранение аномалий челюстно-лицевой области путем остеотомии и перемещения суставных дисков и зубочелюстных комплексов</w:t>
            </w:r>
          </w:p>
          <w:p w14:paraId="697046CC" w14:textId="77777777" w:rsidR="00D83EA1" w:rsidRPr="001128BC" w:rsidRDefault="00D83EA1" w:rsidP="009261A7">
            <w:pPr>
              <w:spacing w:line="240" w:lineRule="atLeast"/>
            </w:pPr>
          </w:p>
        </w:tc>
        <w:tc>
          <w:tcPr>
            <w:tcW w:w="1804" w:type="dxa"/>
          </w:tcPr>
          <w:p w14:paraId="1358E5DD" w14:textId="77777777" w:rsidR="00D83EA1" w:rsidRPr="001128BC" w:rsidRDefault="00D83EA1" w:rsidP="009261A7">
            <w:pPr>
              <w:spacing w:line="240" w:lineRule="atLeast"/>
              <w:jc w:val="center"/>
            </w:pPr>
          </w:p>
        </w:tc>
      </w:tr>
      <w:tr w:rsidR="00D83EA1" w:rsidRPr="001128BC" w14:paraId="143760CA" w14:textId="77777777" w:rsidTr="009261A7">
        <w:tc>
          <w:tcPr>
            <w:tcW w:w="813" w:type="dxa"/>
            <w:vMerge w:val="restart"/>
          </w:tcPr>
          <w:p w14:paraId="7888D847" w14:textId="77777777" w:rsidR="00D83EA1" w:rsidRPr="001128BC" w:rsidRDefault="00D83EA1" w:rsidP="009261A7">
            <w:pPr>
              <w:spacing w:line="240" w:lineRule="atLeast"/>
              <w:jc w:val="center"/>
            </w:pPr>
          </w:p>
        </w:tc>
        <w:tc>
          <w:tcPr>
            <w:tcW w:w="2904" w:type="dxa"/>
            <w:vMerge w:val="restart"/>
          </w:tcPr>
          <w:p w14:paraId="34DE2596" w14:textId="77777777" w:rsidR="00D83EA1" w:rsidRPr="001128BC" w:rsidRDefault="00D83EA1" w:rsidP="009261A7">
            <w:pPr>
              <w:spacing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14:paraId="4954C6D4" w14:textId="77777777" w:rsidR="00D83EA1" w:rsidRPr="001128BC" w:rsidRDefault="00D83EA1" w:rsidP="009261A7">
            <w:pPr>
              <w:spacing w:line="240" w:lineRule="atLeast"/>
              <w:jc w:val="center"/>
            </w:pPr>
            <w:r w:rsidRPr="00844B53">
              <w:t>M95.1</w:t>
            </w:r>
            <w:r w:rsidRPr="001128BC">
              <w:t xml:space="preserve">, </w:t>
            </w:r>
            <w:r w:rsidRPr="00844B53">
              <w:t>Q87.0</w:t>
            </w:r>
          </w:p>
        </w:tc>
        <w:tc>
          <w:tcPr>
            <w:tcW w:w="3156" w:type="dxa"/>
          </w:tcPr>
          <w:p w14:paraId="545C9CF7" w14:textId="77777777" w:rsidR="00D83EA1" w:rsidRPr="001128BC" w:rsidRDefault="00D83EA1" w:rsidP="009261A7">
            <w:pPr>
              <w:spacing w:line="240" w:lineRule="atLeast"/>
            </w:pPr>
            <w:r w:rsidRPr="001128BC">
              <w:t>субтотальный дефект и деформация ушной раковины</w:t>
            </w:r>
          </w:p>
        </w:tc>
        <w:tc>
          <w:tcPr>
            <w:tcW w:w="1696" w:type="dxa"/>
          </w:tcPr>
          <w:p w14:paraId="7FFE836C" w14:textId="77777777" w:rsidR="00D83EA1" w:rsidRPr="001128BC" w:rsidRDefault="00D83EA1" w:rsidP="009261A7">
            <w:pPr>
              <w:spacing w:line="240" w:lineRule="atLeast"/>
            </w:pPr>
            <w:r w:rsidRPr="001128BC">
              <w:t>хирургическое лечение</w:t>
            </w:r>
          </w:p>
        </w:tc>
        <w:tc>
          <w:tcPr>
            <w:tcW w:w="3466" w:type="dxa"/>
          </w:tcPr>
          <w:p w14:paraId="6204C250" w14:textId="77777777" w:rsidR="00D83EA1" w:rsidRPr="001128BC" w:rsidRDefault="00D83EA1" w:rsidP="009261A7">
            <w:pPr>
              <w:spacing w:line="240" w:lineRule="atLeast"/>
            </w:pPr>
            <w:r w:rsidRPr="001128BC">
              <w:t>пластика с использованием тканей из прилегающих к ушной раковине участков</w:t>
            </w:r>
          </w:p>
          <w:p w14:paraId="6B9F6F78" w14:textId="77777777" w:rsidR="00D83EA1" w:rsidRPr="001128BC" w:rsidRDefault="00D83EA1" w:rsidP="009261A7">
            <w:pPr>
              <w:spacing w:line="240" w:lineRule="atLeast"/>
            </w:pPr>
          </w:p>
        </w:tc>
        <w:tc>
          <w:tcPr>
            <w:tcW w:w="1804" w:type="dxa"/>
          </w:tcPr>
          <w:p w14:paraId="5E844AD3" w14:textId="77777777" w:rsidR="00D83EA1" w:rsidRPr="001128BC" w:rsidRDefault="00D83EA1" w:rsidP="009261A7">
            <w:pPr>
              <w:spacing w:line="240" w:lineRule="atLeast"/>
              <w:jc w:val="center"/>
            </w:pPr>
          </w:p>
        </w:tc>
      </w:tr>
      <w:tr w:rsidR="00D83EA1" w:rsidRPr="001128BC" w14:paraId="27CBC9B0" w14:textId="77777777" w:rsidTr="009261A7">
        <w:tc>
          <w:tcPr>
            <w:tcW w:w="813" w:type="dxa"/>
            <w:vMerge/>
          </w:tcPr>
          <w:p w14:paraId="2B88DA95" w14:textId="77777777" w:rsidR="00D83EA1" w:rsidRPr="001128BC" w:rsidRDefault="00D83EA1" w:rsidP="009261A7">
            <w:pPr>
              <w:spacing w:line="240" w:lineRule="atLeast"/>
              <w:jc w:val="center"/>
            </w:pPr>
          </w:p>
        </w:tc>
        <w:tc>
          <w:tcPr>
            <w:tcW w:w="2904" w:type="dxa"/>
            <w:vMerge/>
          </w:tcPr>
          <w:p w14:paraId="3C365E9F" w14:textId="77777777" w:rsidR="00D83EA1" w:rsidRPr="001128BC" w:rsidRDefault="00D83EA1" w:rsidP="009261A7">
            <w:pPr>
              <w:spacing w:line="240" w:lineRule="atLeast"/>
            </w:pPr>
          </w:p>
        </w:tc>
        <w:tc>
          <w:tcPr>
            <w:tcW w:w="1981" w:type="dxa"/>
            <w:vMerge w:val="restart"/>
          </w:tcPr>
          <w:p w14:paraId="0CD8C119" w14:textId="77777777" w:rsidR="00D83EA1" w:rsidRPr="001128BC" w:rsidRDefault="00D83EA1" w:rsidP="009261A7">
            <w:pPr>
              <w:spacing w:line="240" w:lineRule="atLeast"/>
              <w:jc w:val="center"/>
            </w:pPr>
            <w:r w:rsidRPr="00844B53">
              <w:t>Q18.5</w:t>
            </w:r>
          </w:p>
          <w:p w14:paraId="72748C8F" w14:textId="77777777" w:rsidR="00D83EA1" w:rsidRPr="001128BC" w:rsidRDefault="00D83EA1" w:rsidP="009261A7">
            <w:pPr>
              <w:spacing w:line="240" w:lineRule="atLeast"/>
              <w:jc w:val="center"/>
            </w:pPr>
          </w:p>
          <w:p w14:paraId="7C4137CA" w14:textId="77777777" w:rsidR="00D83EA1" w:rsidRPr="001128BC" w:rsidRDefault="00D83EA1" w:rsidP="009261A7">
            <w:pPr>
              <w:spacing w:line="240" w:lineRule="atLeast"/>
              <w:jc w:val="center"/>
            </w:pPr>
          </w:p>
          <w:p w14:paraId="6D064BAC" w14:textId="77777777" w:rsidR="00D83EA1" w:rsidRPr="001128BC" w:rsidRDefault="00D83EA1" w:rsidP="009261A7">
            <w:pPr>
              <w:spacing w:line="240" w:lineRule="atLeast"/>
              <w:jc w:val="center"/>
            </w:pPr>
            <w:r w:rsidRPr="001128BC">
              <w:t>Q18.4</w:t>
            </w:r>
          </w:p>
        </w:tc>
        <w:tc>
          <w:tcPr>
            <w:tcW w:w="3156" w:type="dxa"/>
          </w:tcPr>
          <w:p w14:paraId="2591F91A" w14:textId="77777777" w:rsidR="00D83EA1" w:rsidRPr="001128BC" w:rsidRDefault="00D83EA1" w:rsidP="009261A7">
            <w:pPr>
              <w:spacing w:line="240" w:lineRule="atLeast"/>
            </w:pPr>
            <w:r w:rsidRPr="001128BC">
              <w:t>микростомия</w:t>
            </w:r>
          </w:p>
        </w:tc>
        <w:tc>
          <w:tcPr>
            <w:tcW w:w="1696" w:type="dxa"/>
          </w:tcPr>
          <w:p w14:paraId="6C0E1869" w14:textId="77777777" w:rsidR="00D83EA1" w:rsidRPr="001128BC" w:rsidRDefault="00D83EA1" w:rsidP="009261A7">
            <w:pPr>
              <w:spacing w:line="240" w:lineRule="atLeast"/>
            </w:pPr>
            <w:r w:rsidRPr="001128BC">
              <w:t>хирургическое лечение</w:t>
            </w:r>
          </w:p>
          <w:p w14:paraId="73CB564C" w14:textId="77777777" w:rsidR="00D83EA1" w:rsidRPr="001128BC" w:rsidRDefault="00D83EA1" w:rsidP="009261A7">
            <w:pPr>
              <w:spacing w:line="240" w:lineRule="atLeast"/>
            </w:pPr>
          </w:p>
        </w:tc>
        <w:tc>
          <w:tcPr>
            <w:tcW w:w="3466" w:type="dxa"/>
          </w:tcPr>
          <w:p w14:paraId="5ABAA003" w14:textId="77777777" w:rsidR="00D83EA1" w:rsidRPr="001128BC" w:rsidRDefault="00D83EA1" w:rsidP="009261A7">
            <w:pPr>
              <w:spacing w:line="240" w:lineRule="atLeast"/>
            </w:pPr>
            <w:r w:rsidRPr="001128BC">
              <w:t>пластическое устранение микростомы</w:t>
            </w:r>
          </w:p>
          <w:p w14:paraId="44997D6A" w14:textId="77777777" w:rsidR="00D83EA1" w:rsidRPr="001128BC" w:rsidRDefault="00D83EA1" w:rsidP="009261A7">
            <w:pPr>
              <w:spacing w:line="240" w:lineRule="atLeast"/>
            </w:pPr>
          </w:p>
        </w:tc>
        <w:tc>
          <w:tcPr>
            <w:tcW w:w="1804" w:type="dxa"/>
          </w:tcPr>
          <w:p w14:paraId="4F6D1BAE" w14:textId="77777777" w:rsidR="00D83EA1" w:rsidRPr="001128BC" w:rsidRDefault="00D83EA1" w:rsidP="009261A7">
            <w:pPr>
              <w:spacing w:line="240" w:lineRule="atLeast"/>
              <w:jc w:val="center"/>
            </w:pPr>
          </w:p>
        </w:tc>
      </w:tr>
      <w:tr w:rsidR="00D83EA1" w:rsidRPr="001128BC" w14:paraId="5A196A77" w14:textId="77777777" w:rsidTr="009261A7">
        <w:tc>
          <w:tcPr>
            <w:tcW w:w="813" w:type="dxa"/>
            <w:vMerge/>
          </w:tcPr>
          <w:p w14:paraId="500538DB" w14:textId="77777777" w:rsidR="00D83EA1" w:rsidRPr="001128BC" w:rsidRDefault="00D83EA1" w:rsidP="009261A7">
            <w:pPr>
              <w:spacing w:line="240" w:lineRule="atLeast"/>
              <w:jc w:val="center"/>
            </w:pPr>
          </w:p>
        </w:tc>
        <w:tc>
          <w:tcPr>
            <w:tcW w:w="2904" w:type="dxa"/>
            <w:vMerge/>
          </w:tcPr>
          <w:p w14:paraId="7363142E" w14:textId="77777777" w:rsidR="00D83EA1" w:rsidRPr="001128BC" w:rsidRDefault="00D83EA1" w:rsidP="009261A7">
            <w:pPr>
              <w:spacing w:line="240" w:lineRule="atLeast"/>
            </w:pPr>
          </w:p>
        </w:tc>
        <w:tc>
          <w:tcPr>
            <w:tcW w:w="1981" w:type="dxa"/>
            <w:vMerge/>
          </w:tcPr>
          <w:p w14:paraId="3B0A14C2" w14:textId="77777777" w:rsidR="00D83EA1" w:rsidRPr="001128BC" w:rsidRDefault="00D83EA1" w:rsidP="009261A7">
            <w:pPr>
              <w:spacing w:line="240" w:lineRule="atLeast"/>
              <w:jc w:val="center"/>
            </w:pPr>
          </w:p>
        </w:tc>
        <w:tc>
          <w:tcPr>
            <w:tcW w:w="3156" w:type="dxa"/>
          </w:tcPr>
          <w:p w14:paraId="0CCB2D9F" w14:textId="77777777" w:rsidR="00D83EA1" w:rsidRPr="001128BC" w:rsidRDefault="00D83EA1" w:rsidP="009261A7">
            <w:pPr>
              <w:spacing w:line="240" w:lineRule="atLeast"/>
            </w:pPr>
            <w:r w:rsidRPr="001128BC">
              <w:t>макростомия</w:t>
            </w:r>
          </w:p>
        </w:tc>
        <w:tc>
          <w:tcPr>
            <w:tcW w:w="1696" w:type="dxa"/>
          </w:tcPr>
          <w:p w14:paraId="69A1E9C0" w14:textId="77777777" w:rsidR="00D83EA1" w:rsidRPr="001128BC" w:rsidRDefault="00D83EA1" w:rsidP="009261A7">
            <w:pPr>
              <w:spacing w:line="240" w:lineRule="atLeast"/>
            </w:pPr>
            <w:r w:rsidRPr="001128BC">
              <w:t>хирургическое лечение</w:t>
            </w:r>
          </w:p>
          <w:p w14:paraId="03916569" w14:textId="77777777" w:rsidR="00D83EA1" w:rsidRPr="001128BC" w:rsidRDefault="00D83EA1" w:rsidP="009261A7">
            <w:pPr>
              <w:spacing w:line="240" w:lineRule="atLeast"/>
            </w:pPr>
          </w:p>
        </w:tc>
        <w:tc>
          <w:tcPr>
            <w:tcW w:w="3466" w:type="dxa"/>
          </w:tcPr>
          <w:p w14:paraId="7BEC2DE1" w14:textId="77777777" w:rsidR="00D83EA1" w:rsidRPr="001128BC" w:rsidRDefault="00D83EA1" w:rsidP="009261A7">
            <w:pPr>
              <w:spacing w:line="240" w:lineRule="atLeast"/>
            </w:pPr>
            <w:r w:rsidRPr="001128BC">
              <w:t>пластическое устранение макростомы</w:t>
            </w:r>
          </w:p>
          <w:p w14:paraId="2EA90E8B" w14:textId="77777777" w:rsidR="00D83EA1" w:rsidRPr="001128BC" w:rsidRDefault="00D83EA1" w:rsidP="009261A7">
            <w:pPr>
              <w:spacing w:line="240" w:lineRule="atLeast"/>
            </w:pPr>
          </w:p>
        </w:tc>
        <w:tc>
          <w:tcPr>
            <w:tcW w:w="1804" w:type="dxa"/>
          </w:tcPr>
          <w:p w14:paraId="269FC370" w14:textId="77777777" w:rsidR="00D83EA1" w:rsidRPr="001128BC" w:rsidRDefault="00D83EA1" w:rsidP="009261A7">
            <w:pPr>
              <w:spacing w:line="240" w:lineRule="atLeast"/>
              <w:jc w:val="center"/>
            </w:pPr>
          </w:p>
        </w:tc>
      </w:tr>
      <w:tr w:rsidR="00D83EA1" w:rsidRPr="001128BC" w14:paraId="1230480A" w14:textId="77777777" w:rsidTr="009261A7">
        <w:tc>
          <w:tcPr>
            <w:tcW w:w="813" w:type="dxa"/>
          </w:tcPr>
          <w:p w14:paraId="1C163BB6" w14:textId="77777777" w:rsidR="00D83EA1" w:rsidRPr="001128BC" w:rsidRDefault="00D83EA1" w:rsidP="009261A7">
            <w:pPr>
              <w:spacing w:line="240" w:lineRule="atLeast"/>
              <w:jc w:val="center"/>
            </w:pPr>
          </w:p>
        </w:tc>
        <w:tc>
          <w:tcPr>
            <w:tcW w:w="2904" w:type="dxa"/>
          </w:tcPr>
          <w:p w14:paraId="1BFD7ED9" w14:textId="77777777" w:rsidR="00D83EA1" w:rsidRPr="001128BC" w:rsidRDefault="00D83EA1" w:rsidP="009261A7">
            <w:pPr>
              <w:spacing w:line="240" w:lineRule="atLeast"/>
            </w:pPr>
            <w:r w:rsidRPr="001128BC">
              <w:t xml:space="preserve">Реконструктивно-пластические, </w:t>
            </w:r>
            <w:r w:rsidRPr="001128BC">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66F81A7B" w14:textId="77777777" w:rsidR="00D83EA1" w:rsidRPr="001128BC" w:rsidRDefault="00D83EA1" w:rsidP="009261A7">
            <w:pPr>
              <w:spacing w:line="240" w:lineRule="atLeast"/>
            </w:pPr>
          </w:p>
        </w:tc>
        <w:tc>
          <w:tcPr>
            <w:tcW w:w="1981" w:type="dxa"/>
          </w:tcPr>
          <w:p w14:paraId="571CBDBE" w14:textId="77777777" w:rsidR="00D83EA1" w:rsidRPr="001128BC" w:rsidRDefault="00D83EA1" w:rsidP="009261A7">
            <w:pPr>
              <w:spacing w:line="240" w:lineRule="atLeast"/>
              <w:jc w:val="center"/>
            </w:pPr>
            <w:r w:rsidRPr="00844B53">
              <w:lastRenderedPageBreak/>
              <w:t>D11.0</w:t>
            </w:r>
          </w:p>
        </w:tc>
        <w:tc>
          <w:tcPr>
            <w:tcW w:w="3156" w:type="dxa"/>
          </w:tcPr>
          <w:p w14:paraId="04A812CB" w14:textId="77777777" w:rsidR="00D83EA1" w:rsidRPr="001128BC" w:rsidRDefault="00D83EA1" w:rsidP="009261A7">
            <w:pPr>
              <w:spacing w:line="240" w:lineRule="atLeast"/>
            </w:pPr>
            <w:r w:rsidRPr="001128BC">
              <w:t xml:space="preserve">доброкачественное новообразование околоушной </w:t>
            </w:r>
            <w:r w:rsidRPr="001128BC">
              <w:lastRenderedPageBreak/>
              <w:t>слюнной железы</w:t>
            </w:r>
          </w:p>
        </w:tc>
        <w:tc>
          <w:tcPr>
            <w:tcW w:w="1696" w:type="dxa"/>
          </w:tcPr>
          <w:p w14:paraId="3EE5B762" w14:textId="77777777" w:rsidR="00D83EA1" w:rsidRPr="001128BC" w:rsidRDefault="00D83EA1" w:rsidP="009261A7">
            <w:pPr>
              <w:spacing w:line="240" w:lineRule="atLeast"/>
            </w:pPr>
            <w:r w:rsidRPr="001128BC">
              <w:lastRenderedPageBreak/>
              <w:t>хирургическое лечение</w:t>
            </w:r>
          </w:p>
        </w:tc>
        <w:tc>
          <w:tcPr>
            <w:tcW w:w="3466" w:type="dxa"/>
          </w:tcPr>
          <w:p w14:paraId="0DB908F1" w14:textId="77777777" w:rsidR="00D83EA1" w:rsidRPr="001128BC" w:rsidRDefault="00D83EA1" w:rsidP="009261A7">
            <w:pPr>
              <w:spacing w:line="240" w:lineRule="atLeast"/>
            </w:pPr>
            <w:r w:rsidRPr="001128BC">
              <w:t>удаление новообразования</w:t>
            </w:r>
          </w:p>
        </w:tc>
        <w:tc>
          <w:tcPr>
            <w:tcW w:w="1804" w:type="dxa"/>
          </w:tcPr>
          <w:p w14:paraId="0E98ACF7" w14:textId="77777777" w:rsidR="00D83EA1" w:rsidRPr="001128BC" w:rsidRDefault="00D83EA1" w:rsidP="009261A7">
            <w:pPr>
              <w:spacing w:line="240" w:lineRule="atLeast"/>
              <w:jc w:val="center"/>
            </w:pPr>
          </w:p>
        </w:tc>
      </w:tr>
      <w:tr w:rsidR="00D83EA1" w:rsidRPr="001128BC" w14:paraId="750C439B" w14:textId="77777777" w:rsidTr="009261A7">
        <w:tc>
          <w:tcPr>
            <w:tcW w:w="813" w:type="dxa"/>
          </w:tcPr>
          <w:p w14:paraId="614865F9" w14:textId="77777777" w:rsidR="00D83EA1" w:rsidRPr="001128BC" w:rsidRDefault="00D83EA1" w:rsidP="009261A7">
            <w:pPr>
              <w:spacing w:line="240" w:lineRule="atLeast"/>
              <w:jc w:val="center"/>
            </w:pPr>
          </w:p>
        </w:tc>
        <w:tc>
          <w:tcPr>
            <w:tcW w:w="2904" w:type="dxa"/>
            <w:vMerge w:val="restart"/>
          </w:tcPr>
          <w:p w14:paraId="317CE018" w14:textId="77777777"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14:paraId="1EADBC02" w14:textId="77777777" w:rsidR="00D83EA1" w:rsidRPr="001128BC" w:rsidRDefault="00D83EA1" w:rsidP="009261A7">
            <w:pPr>
              <w:spacing w:line="240" w:lineRule="atLeast"/>
              <w:jc w:val="center"/>
            </w:pPr>
            <w:r w:rsidRPr="00844B53">
              <w:t>D11.9</w:t>
            </w:r>
          </w:p>
        </w:tc>
        <w:tc>
          <w:tcPr>
            <w:tcW w:w="3156" w:type="dxa"/>
          </w:tcPr>
          <w:p w14:paraId="0A12508D" w14:textId="77777777" w:rsidR="00D83EA1" w:rsidRPr="001128BC" w:rsidRDefault="00D83EA1" w:rsidP="009261A7">
            <w:pPr>
              <w:spacing w:line="240" w:lineRule="atLeast"/>
            </w:pPr>
            <w:r w:rsidRPr="001128BC">
              <w:t>новообразование околоушной слюнной железы с распространением в прилегающие области</w:t>
            </w:r>
          </w:p>
          <w:p w14:paraId="7BA8F10F" w14:textId="77777777" w:rsidR="00D83EA1" w:rsidRPr="001128BC" w:rsidRDefault="00D83EA1" w:rsidP="009261A7">
            <w:pPr>
              <w:spacing w:line="240" w:lineRule="atLeast"/>
            </w:pPr>
          </w:p>
        </w:tc>
        <w:tc>
          <w:tcPr>
            <w:tcW w:w="1696" w:type="dxa"/>
          </w:tcPr>
          <w:p w14:paraId="1B34C35D" w14:textId="77777777" w:rsidR="00D83EA1" w:rsidRPr="001128BC" w:rsidRDefault="00D83EA1" w:rsidP="009261A7">
            <w:pPr>
              <w:spacing w:line="240" w:lineRule="atLeast"/>
            </w:pPr>
            <w:r w:rsidRPr="001128BC">
              <w:t>хирургическое лечение</w:t>
            </w:r>
          </w:p>
        </w:tc>
        <w:tc>
          <w:tcPr>
            <w:tcW w:w="3466" w:type="dxa"/>
          </w:tcPr>
          <w:p w14:paraId="52378473" w14:textId="77777777" w:rsidR="00D83EA1" w:rsidRPr="001128BC" w:rsidRDefault="00D83EA1" w:rsidP="009261A7">
            <w:pPr>
              <w:spacing w:line="240" w:lineRule="atLeast"/>
            </w:pPr>
            <w:r w:rsidRPr="001128BC">
              <w:t>удаление новообразования</w:t>
            </w:r>
          </w:p>
        </w:tc>
        <w:tc>
          <w:tcPr>
            <w:tcW w:w="1804" w:type="dxa"/>
          </w:tcPr>
          <w:p w14:paraId="36E11C6D" w14:textId="77777777" w:rsidR="00D83EA1" w:rsidRPr="001128BC" w:rsidRDefault="00D83EA1" w:rsidP="009261A7">
            <w:pPr>
              <w:spacing w:line="240" w:lineRule="atLeast"/>
              <w:jc w:val="center"/>
            </w:pPr>
          </w:p>
        </w:tc>
      </w:tr>
      <w:tr w:rsidR="00D83EA1" w:rsidRPr="001128BC" w14:paraId="0D4E3B57" w14:textId="77777777" w:rsidTr="009261A7">
        <w:tc>
          <w:tcPr>
            <w:tcW w:w="813" w:type="dxa"/>
          </w:tcPr>
          <w:p w14:paraId="728A927B" w14:textId="77777777" w:rsidR="00D83EA1" w:rsidRPr="001128BC" w:rsidRDefault="00D83EA1" w:rsidP="009261A7">
            <w:pPr>
              <w:spacing w:line="240" w:lineRule="atLeast"/>
              <w:jc w:val="center"/>
            </w:pPr>
          </w:p>
        </w:tc>
        <w:tc>
          <w:tcPr>
            <w:tcW w:w="2904" w:type="dxa"/>
            <w:vMerge/>
          </w:tcPr>
          <w:p w14:paraId="49227E95" w14:textId="77777777" w:rsidR="00D83EA1" w:rsidRPr="001128BC" w:rsidRDefault="00D83EA1" w:rsidP="009261A7">
            <w:pPr>
              <w:spacing w:line="240" w:lineRule="atLeast"/>
            </w:pPr>
          </w:p>
        </w:tc>
        <w:tc>
          <w:tcPr>
            <w:tcW w:w="1981" w:type="dxa"/>
          </w:tcPr>
          <w:p w14:paraId="4B5EE462" w14:textId="77777777" w:rsidR="00D83EA1" w:rsidRPr="001128BC" w:rsidRDefault="00D83EA1" w:rsidP="009261A7">
            <w:pPr>
              <w:spacing w:line="240" w:lineRule="atLeast"/>
              <w:jc w:val="center"/>
            </w:pPr>
            <w:r w:rsidRPr="00844B53">
              <w:t>D16.4</w:t>
            </w:r>
            <w:r w:rsidRPr="001128BC">
              <w:t xml:space="preserve">, </w:t>
            </w:r>
            <w:r w:rsidRPr="00844B53">
              <w:t>D16.5</w:t>
            </w:r>
          </w:p>
        </w:tc>
        <w:tc>
          <w:tcPr>
            <w:tcW w:w="3156" w:type="dxa"/>
          </w:tcPr>
          <w:p w14:paraId="126C5DAB" w14:textId="77777777" w:rsidR="00D83EA1" w:rsidRPr="001128BC" w:rsidRDefault="00D83EA1" w:rsidP="009261A7">
            <w:pPr>
              <w:spacing w:line="240" w:lineRule="atLeast"/>
            </w:pPr>
            <w:r w:rsidRPr="001128BC">
              <w:t>доброкачественные новообразования челюстей и послеоперационные дефекты</w:t>
            </w:r>
          </w:p>
        </w:tc>
        <w:tc>
          <w:tcPr>
            <w:tcW w:w="1696" w:type="dxa"/>
          </w:tcPr>
          <w:p w14:paraId="62522955" w14:textId="77777777" w:rsidR="00D83EA1" w:rsidRPr="001128BC" w:rsidRDefault="00D83EA1" w:rsidP="009261A7">
            <w:pPr>
              <w:spacing w:line="240" w:lineRule="atLeast"/>
            </w:pPr>
            <w:r w:rsidRPr="001128BC">
              <w:t>хирургическое лечение</w:t>
            </w:r>
          </w:p>
        </w:tc>
        <w:tc>
          <w:tcPr>
            <w:tcW w:w="3466" w:type="dxa"/>
          </w:tcPr>
          <w:p w14:paraId="05089546" w14:textId="77777777" w:rsidR="00D83EA1" w:rsidRPr="001128BC" w:rsidRDefault="00D83EA1" w:rsidP="009261A7">
            <w:pPr>
              <w:spacing w:line="240" w:lineRule="atLeast"/>
            </w:pPr>
            <w:r w:rsidRPr="001128B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14:paraId="3553476B" w14:textId="77777777" w:rsidR="00D83EA1" w:rsidRPr="001128BC" w:rsidRDefault="00D83EA1" w:rsidP="009261A7">
            <w:pPr>
              <w:spacing w:line="240" w:lineRule="atLeast"/>
            </w:pPr>
          </w:p>
        </w:tc>
        <w:tc>
          <w:tcPr>
            <w:tcW w:w="1804" w:type="dxa"/>
          </w:tcPr>
          <w:p w14:paraId="56E7950F" w14:textId="77777777" w:rsidR="00D83EA1" w:rsidRPr="001128BC" w:rsidRDefault="00D83EA1" w:rsidP="009261A7">
            <w:pPr>
              <w:spacing w:line="240" w:lineRule="atLeast"/>
              <w:jc w:val="center"/>
            </w:pPr>
          </w:p>
        </w:tc>
      </w:tr>
      <w:tr w:rsidR="00D83EA1" w:rsidRPr="001128BC" w14:paraId="2F87DA34" w14:textId="77777777" w:rsidTr="009261A7">
        <w:tc>
          <w:tcPr>
            <w:tcW w:w="813" w:type="dxa"/>
          </w:tcPr>
          <w:p w14:paraId="0D4738BF" w14:textId="77777777" w:rsidR="00D83EA1" w:rsidRPr="001128BC" w:rsidRDefault="00D83EA1" w:rsidP="009261A7">
            <w:pPr>
              <w:spacing w:line="240" w:lineRule="atLeast"/>
              <w:jc w:val="center"/>
            </w:pPr>
          </w:p>
        </w:tc>
        <w:tc>
          <w:tcPr>
            <w:tcW w:w="2904" w:type="dxa"/>
            <w:vMerge/>
          </w:tcPr>
          <w:p w14:paraId="0058BD73" w14:textId="77777777" w:rsidR="00D83EA1" w:rsidRPr="001128BC" w:rsidRDefault="00D83EA1" w:rsidP="009261A7">
            <w:pPr>
              <w:spacing w:line="240" w:lineRule="atLeast"/>
            </w:pPr>
          </w:p>
        </w:tc>
        <w:tc>
          <w:tcPr>
            <w:tcW w:w="1981" w:type="dxa"/>
          </w:tcPr>
          <w:p w14:paraId="676891E2" w14:textId="77777777" w:rsidR="00D83EA1" w:rsidRPr="001128BC" w:rsidRDefault="00D83EA1" w:rsidP="009261A7">
            <w:pPr>
              <w:spacing w:line="240" w:lineRule="atLeast"/>
              <w:jc w:val="center"/>
            </w:pPr>
            <w:r w:rsidRPr="00844B53">
              <w:t>T90.2</w:t>
            </w:r>
          </w:p>
        </w:tc>
        <w:tc>
          <w:tcPr>
            <w:tcW w:w="3156" w:type="dxa"/>
          </w:tcPr>
          <w:p w14:paraId="31B17248" w14:textId="77777777" w:rsidR="00D83EA1" w:rsidRPr="001128BC" w:rsidRDefault="00D83EA1" w:rsidP="009261A7">
            <w:pPr>
              <w:spacing w:line="240" w:lineRule="atLeast"/>
            </w:pPr>
            <w:r w:rsidRPr="001128BC">
              <w:t>последствия переломов черепа и костей лицевого скелета</w:t>
            </w:r>
          </w:p>
        </w:tc>
        <w:tc>
          <w:tcPr>
            <w:tcW w:w="1696" w:type="dxa"/>
          </w:tcPr>
          <w:p w14:paraId="7F79FA96" w14:textId="77777777" w:rsidR="00D83EA1" w:rsidRPr="001128BC" w:rsidRDefault="00D83EA1" w:rsidP="009261A7">
            <w:pPr>
              <w:spacing w:line="240" w:lineRule="atLeast"/>
            </w:pPr>
            <w:r w:rsidRPr="001128BC">
              <w:t>хирургическое лечение</w:t>
            </w:r>
          </w:p>
        </w:tc>
        <w:tc>
          <w:tcPr>
            <w:tcW w:w="3466" w:type="dxa"/>
          </w:tcPr>
          <w:p w14:paraId="058F42CF" w14:textId="77777777" w:rsidR="00D83EA1" w:rsidRPr="001128BC" w:rsidRDefault="00D83EA1" w:rsidP="009261A7">
            <w:pPr>
              <w:spacing w:line="240" w:lineRule="atLeast"/>
            </w:pPr>
            <w:r w:rsidRPr="001128BC">
              <w:t>устранение дефектов и деформаций с использованием трансплантационных и имплантационных материалов</w:t>
            </w:r>
          </w:p>
          <w:p w14:paraId="6402AB7B" w14:textId="77777777" w:rsidR="00D83EA1" w:rsidRPr="001128BC" w:rsidRDefault="00D83EA1" w:rsidP="009261A7">
            <w:pPr>
              <w:spacing w:line="240" w:lineRule="atLeast"/>
            </w:pPr>
          </w:p>
        </w:tc>
        <w:tc>
          <w:tcPr>
            <w:tcW w:w="1804" w:type="dxa"/>
          </w:tcPr>
          <w:p w14:paraId="557974EF" w14:textId="77777777" w:rsidR="00D83EA1" w:rsidRPr="001128BC" w:rsidRDefault="00D83EA1" w:rsidP="009261A7">
            <w:pPr>
              <w:spacing w:line="240" w:lineRule="atLeast"/>
              <w:jc w:val="center"/>
            </w:pPr>
          </w:p>
        </w:tc>
      </w:tr>
      <w:tr w:rsidR="00D83EA1" w:rsidRPr="001128BC" w14:paraId="274F5426" w14:textId="77777777" w:rsidTr="009261A7">
        <w:tc>
          <w:tcPr>
            <w:tcW w:w="15820" w:type="dxa"/>
            <w:gridSpan w:val="7"/>
          </w:tcPr>
          <w:p w14:paraId="09CACD84" w14:textId="77777777" w:rsidR="00D83EA1" w:rsidRPr="001128BC" w:rsidRDefault="00D83EA1" w:rsidP="009261A7">
            <w:pPr>
              <w:spacing w:line="240" w:lineRule="atLeast"/>
              <w:jc w:val="center"/>
            </w:pPr>
            <w:r w:rsidRPr="001128BC">
              <w:t>Эндокринология</w:t>
            </w:r>
          </w:p>
          <w:p w14:paraId="443B0583" w14:textId="77777777" w:rsidR="00D83EA1" w:rsidRPr="001128BC" w:rsidRDefault="00D83EA1" w:rsidP="009261A7">
            <w:pPr>
              <w:spacing w:line="240" w:lineRule="atLeast"/>
              <w:jc w:val="center"/>
            </w:pPr>
          </w:p>
        </w:tc>
      </w:tr>
      <w:tr w:rsidR="00D83EA1" w:rsidRPr="001128BC" w14:paraId="0AAEDD97" w14:textId="77777777" w:rsidTr="009261A7">
        <w:tc>
          <w:tcPr>
            <w:tcW w:w="813" w:type="dxa"/>
          </w:tcPr>
          <w:p w14:paraId="295BFC50" w14:textId="77777777" w:rsidR="00D83EA1" w:rsidRPr="001128BC" w:rsidRDefault="00D83EA1" w:rsidP="009261A7">
            <w:pPr>
              <w:spacing w:line="240" w:lineRule="atLeast"/>
              <w:jc w:val="center"/>
            </w:pPr>
            <w:r w:rsidRPr="001128BC">
              <w:t>66.</w:t>
            </w:r>
          </w:p>
        </w:tc>
        <w:tc>
          <w:tcPr>
            <w:tcW w:w="2904" w:type="dxa"/>
            <w:vMerge w:val="restart"/>
          </w:tcPr>
          <w:p w14:paraId="48EB5FFB" w14:textId="77777777" w:rsidR="00D83EA1" w:rsidRPr="001128BC" w:rsidRDefault="00D83EA1" w:rsidP="009261A7">
            <w:pPr>
              <w:spacing w:line="240" w:lineRule="atLeast"/>
            </w:pPr>
            <w:r w:rsidRPr="001128BC">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14:paraId="08CDEEA3" w14:textId="77777777" w:rsidR="00D83EA1" w:rsidRPr="001128BC" w:rsidRDefault="00D83EA1" w:rsidP="009261A7">
            <w:pPr>
              <w:spacing w:line="240" w:lineRule="atLeast"/>
              <w:jc w:val="center"/>
            </w:pPr>
            <w:r w:rsidRPr="001128BC">
              <w:t>E10.9, E11.9, E13.9, E14.9</w:t>
            </w:r>
          </w:p>
        </w:tc>
        <w:tc>
          <w:tcPr>
            <w:tcW w:w="3156" w:type="dxa"/>
          </w:tcPr>
          <w:p w14:paraId="5F489D82" w14:textId="77777777" w:rsidR="00D83EA1" w:rsidRPr="001128BC" w:rsidRDefault="00D83EA1" w:rsidP="009261A7">
            <w:pPr>
              <w:spacing w:line="240" w:lineRule="atLeast"/>
            </w:pPr>
            <w:r w:rsidRPr="001128BC">
              <w:t>сахарный диабет с нестандартным течением, синдромальные, моногенные формы сахарного диабета</w:t>
            </w:r>
          </w:p>
        </w:tc>
        <w:tc>
          <w:tcPr>
            <w:tcW w:w="1696" w:type="dxa"/>
          </w:tcPr>
          <w:p w14:paraId="7FCF6A33" w14:textId="77777777" w:rsidR="00D83EA1" w:rsidRPr="001128BC" w:rsidRDefault="00D83EA1" w:rsidP="009261A7">
            <w:pPr>
              <w:spacing w:line="240" w:lineRule="atLeast"/>
            </w:pPr>
            <w:r w:rsidRPr="001128BC">
              <w:t>терапевтическое лечение</w:t>
            </w:r>
          </w:p>
        </w:tc>
        <w:tc>
          <w:tcPr>
            <w:tcW w:w="3466" w:type="dxa"/>
          </w:tcPr>
          <w:p w14:paraId="532A2EE5" w14:textId="77777777" w:rsidR="00D83EA1" w:rsidRPr="001128BC" w:rsidRDefault="00D83EA1" w:rsidP="009261A7">
            <w:pPr>
              <w:spacing w:line="240" w:lineRule="atLeast"/>
            </w:pPr>
            <w:r w:rsidRPr="001128BC">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14:paraId="1455F783" w14:textId="77777777" w:rsidR="00D83EA1" w:rsidRPr="001128BC" w:rsidRDefault="00D83EA1" w:rsidP="009261A7">
            <w:pPr>
              <w:spacing w:line="240" w:lineRule="atLeast"/>
            </w:pPr>
          </w:p>
          <w:p w14:paraId="41051AC8" w14:textId="77777777" w:rsidR="00D83EA1" w:rsidRPr="001128BC" w:rsidRDefault="00D83EA1" w:rsidP="009261A7">
            <w:pPr>
              <w:spacing w:line="240" w:lineRule="atLeast"/>
            </w:pPr>
          </w:p>
        </w:tc>
        <w:tc>
          <w:tcPr>
            <w:tcW w:w="1804" w:type="dxa"/>
          </w:tcPr>
          <w:p w14:paraId="7BE13B5A" w14:textId="77777777" w:rsidR="00D83EA1" w:rsidRPr="001128BC" w:rsidRDefault="00D83EA1" w:rsidP="009261A7">
            <w:pPr>
              <w:spacing w:line="240" w:lineRule="atLeast"/>
              <w:jc w:val="center"/>
            </w:pPr>
            <w:r w:rsidRPr="001128BC">
              <w:rPr>
                <w:bCs/>
                <w:sz w:val="22"/>
                <w:szCs w:val="22"/>
              </w:rPr>
              <w:t>217219,18</w:t>
            </w:r>
          </w:p>
        </w:tc>
      </w:tr>
      <w:tr w:rsidR="00D83EA1" w:rsidRPr="001128BC" w14:paraId="4967B439" w14:textId="77777777" w:rsidTr="009261A7">
        <w:tc>
          <w:tcPr>
            <w:tcW w:w="813" w:type="dxa"/>
          </w:tcPr>
          <w:p w14:paraId="7177A0ED" w14:textId="77777777" w:rsidR="00D83EA1" w:rsidRPr="001128BC" w:rsidRDefault="00D83EA1" w:rsidP="009261A7">
            <w:pPr>
              <w:spacing w:line="240" w:lineRule="atLeast"/>
              <w:jc w:val="center"/>
            </w:pPr>
          </w:p>
        </w:tc>
        <w:tc>
          <w:tcPr>
            <w:tcW w:w="2904" w:type="dxa"/>
            <w:vMerge/>
          </w:tcPr>
          <w:p w14:paraId="15659159" w14:textId="77777777" w:rsidR="00D83EA1" w:rsidRPr="001128BC" w:rsidRDefault="00D83EA1" w:rsidP="009261A7">
            <w:pPr>
              <w:spacing w:line="240" w:lineRule="atLeast"/>
            </w:pPr>
          </w:p>
        </w:tc>
        <w:tc>
          <w:tcPr>
            <w:tcW w:w="1981" w:type="dxa"/>
          </w:tcPr>
          <w:p w14:paraId="7485B083" w14:textId="77777777" w:rsidR="00D83EA1" w:rsidRPr="001128BC" w:rsidRDefault="00D83EA1" w:rsidP="009261A7">
            <w:pPr>
              <w:spacing w:line="240" w:lineRule="atLeast"/>
              <w:jc w:val="center"/>
            </w:pPr>
            <w:r w:rsidRPr="001128BC">
              <w:t>E10.2, E10.4, E10.5, E10.7, E11.2, E11.4, E11.5, E11.7</w:t>
            </w:r>
          </w:p>
        </w:tc>
        <w:tc>
          <w:tcPr>
            <w:tcW w:w="3156" w:type="dxa"/>
          </w:tcPr>
          <w:p w14:paraId="47D17FBC" w14:textId="77777777" w:rsidR="00D83EA1" w:rsidRPr="001128BC" w:rsidRDefault="00D83EA1" w:rsidP="009261A7">
            <w:pPr>
              <w:spacing w:line="240" w:lineRule="atLeast"/>
            </w:pPr>
            <w:r w:rsidRPr="001128B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14:paraId="4B1E29BC" w14:textId="77777777" w:rsidR="00D83EA1" w:rsidRPr="001128BC" w:rsidRDefault="00D83EA1" w:rsidP="009261A7">
            <w:pPr>
              <w:spacing w:line="240" w:lineRule="atLeast"/>
            </w:pPr>
            <w:r w:rsidRPr="001128BC">
              <w:t>терапевтическое лечение</w:t>
            </w:r>
          </w:p>
        </w:tc>
        <w:tc>
          <w:tcPr>
            <w:tcW w:w="3466" w:type="dxa"/>
          </w:tcPr>
          <w:p w14:paraId="5F33F45A" w14:textId="77777777" w:rsidR="00D83EA1" w:rsidRPr="001128BC" w:rsidRDefault="00D83EA1" w:rsidP="009261A7">
            <w:pPr>
              <w:spacing w:line="240" w:lineRule="atLeast"/>
            </w:pPr>
            <w:r w:rsidRPr="001128B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6731FF7A" w14:textId="77777777" w:rsidR="00D83EA1" w:rsidRPr="001128BC" w:rsidRDefault="00D83EA1" w:rsidP="009261A7">
            <w:pPr>
              <w:spacing w:line="240" w:lineRule="atLeast"/>
            </w:pPr>
          </w:p>
        </w:tc>
        <w:tc>
          <w:tcPr>
            <w:tcW w:w="1804" w:type="dxa"/>
          </w:tcPr>
          <w:p w14:paraId="0422E2E9" w14:textId="77777777" w:rsidR="00D83EA1" w:rsidRPr="001128BC" w:rsidRDefault="00D83EA1" w:rsidP="009261A7">
            <w:pPr>
              <w:spacing w:line="240" w:lineRule="atLeast"/>
              <w:jc w:val="center"/>
            </w:pPr>
          </w:p>
        </w:tc>
      </w:tr>
      <w:tr w:rsidR="00D83EA1" w:rsidRPr="001128BC" w14:paraId="0F512E80" w14:textId="77777777" w:rsidTr="009261A7">
        <w:tc>
          <w:tcPr>
            <w:tcW w:w="813" w:type="dxa"/>
            <w:vMerge w:val="restart"/>
          </w:tcPr>
          <w:p w14:paraId="2A79D5A9" w14:textId="77777777" w:rsidR="00D83EA1" w:rsidRPr="001128BC" w:rsidRDefault="00D83EA1" w:rsidP="009261A7">
            <w:pPr>
              <w:spacing w:line="240" w:lineRule="atLeast"/>
              <w:jc w:val="center"/>
            </w:pPr>
            <w:r w:rsidRPr="001128BC">
              <w:t>67.</w:t>
            </w:r>
          </w:p>
        </w:tc>
        <w:tc>
          <w:tcPr>
            <w:tcW w:w="2904" w:type="dxa"/>
            <w:vMerge w:val="restart"/>
          </w:tcPr>
          <w:p w14:paraId="1F067DE7" w14:textId="77777777" w:rsidR="00D83EA1" w:rsidRPr="001128BC" w:rsidRDefault="00D83EA1" w:rsidP="009261A7">
            <w:pPr>
              <w:spacing w:line="240" w:lineRule="atLeast"/>
            </w:pPr>
            <w:r w:rsidRPr="001128BC">
              <w:t>Комплексное лечение тяжелых форм АКТГ-синдрома</w:t>
            </w:r>
          </w:p>
        </w:tc>
        <w:tc>
          <w:tcPr>
            <w:tcW w:w="1981" w:type="dxa"/>
          </w:tcPr>
          <w:p w14:paraId="5718C1A9" w14:textId="77777777" w:rsidR="00D83EA1" w:rsidRPr="001128BC" w:rsidRDefault="00D83EA1" w:rsidP="009261A7">
            <w:pPr>
              <w:spacing w:line="240" w:lineRule="atLeast"/>
              <w:jc w:val="center"/>
            </w:pPr>
            <w:r w:rsidRPr="00844B53">
              <w:t>E24.3</w:t>
            </w:r>
          </w:p>
          <w:p w14:paraId="6BCA59D1" w14:textId="77777777" w:rsidR="00D83EA1" w:rsidRPr="001128BC" w:rsidRDefault="00D83EA1" w:rsidP="009261A7">
            <w:pPr>
              <w:spacing w:line="240" w:lineRule="atLeast"/>
              <w:jc w:val="center"/>
            </w:pPr>
          </w:p>
          <w:p w14:paraId="4CE49692" w14:textId="77777777" w:rsidR="00D83EA1" w:rsidRPr="001128BC" w:rsidRDefault="00D83EA1" w:rsidP="009261A7">
            <w:pPr>
              <w:spacing w:line="240" w:lineRule="atLeast"/>
              <w:jc w:val="center"/>
            </w:pPr>
          </w:p>
          <w:p w14:paraId="78712B63" w14:textId="77777777" w:rsidR="00D83EA1" w:rsidRPr="001128BC" w:rsidRDefault="00D83EA1" w:rsidP="009261A7">
            <w:pPr>
              <w:spacing w:line="240" w:lineRule="atLeast"/>
              <w:jc w:val="center"/>
            </w:pPr>
          </w:p>
          <w:p w14:paraId="289A78B1" w14:textId="77777777" w:rsidR="00D83EA1" w:rsidRPr="001128BC" w:rsidRDefault="00D83EA1" w:rsidP="009261A7">
            <w:pPr>
              <w:spacing w:line="240" w:lineRule="atLeast"/>
              <w:jc w:val="center"/>
            </w:pPr>
          </w:p>
          <w:p w14:paraId="4914DE5D" w14:textId="77777777" w:rsidR="00D83EA1" w:rsidRPr="001128BC" w:rsidRDefault="00D83EA1" w:rsidP="009261A7">
            <w:pPr>
              <w:spacing w:line="240" w:lineRule="atLeast"/>
              <w:jc w:val="center"/>
            </w:pPr>
          </w:p>
        </w:tc>
        <w:tc>
          <w:tcPr>
            <w:tcW w:w="3156" w:type="dxa"/>
          </w:tcPr>
          <w:p w14:paraId="40A37B3D" w14:textId="77777777" w:rsidR="00D83EA1" w:rsidRPr="001128BC" w:rsidRDefault="00D83EA1" w:rsidP="009261A7">
            <w:pPr>
              <w:spacing w:line="240" w:lineRule="atLeast"/>
            </w:pPr>
            <w:r w:rsidRPr="001128BC">
              <w:t>эктопический АКТГ - синдром (с выявленным источником эктопической секреции)</w:t>
            </w:r>
          </w:p>
        </w:tc>
        <w:tc>
          <w:tcPr>
            <w:tcW w:w="1696" w:type="dxa"/>
          </w:tcPr>
          <w:p w14:paraId="5ABBAAC0" w14:textId="77777777" w:rsidR="00D83EA1" w:rsidRPr="001128BC" w:rsidRDefault="00D83EA1" w:rsidP="009261A7">
            <w:pPr>
              <w:spacing w:line="240" w:lineRule="atLeast"/>
            </w:pPr>
            <w:r w:rsidRPr="001128BC">
              <w:t>хирургическое лечение</w:t>
            </w:r>
          </w:p>
        </w:tc>
        <w:tc>
          <w:tcPr>
            <w:tcW w:w="3466" w:type="dxa"/>
          </w:tcPr>
          <w:p w14:paraId="6C926E8D" w14:textId="77777777" w:rsidR="00D83EA1" w:rsidRPr="001128BC" w:rsidRDefault="00D83EA1" w:rsidP="009261A7">
            <w:pPr>
              <w:spacing w:line="240" w:lineRule="atLeast"/>
            </w:pPr>
            <w:r w:rsidRPr="001128BC">
              <w:t>хирургическое лечение с последующим иммуногистохимическим исследованием ткани удаленной опухоли</w:t>
            </w:r>
          </w:p>
          <w:p w14:paraId="48A7F927" w14:textId="77777777" w:rsidR="00D83EA1" w:rsidRPr="001128BC" w:rsidRDefault="00D83EA1" w:rsidP="009261A7">
            <w:pPr>
              <w:spacing w:line="240" w:lineRule="atLeast"/>
            </w:pPr>
          </w:p>
        </w:tc>
        <w:tc>
          <w:tcPr>
            <w:tcW w:w="1804" w:type="dxa"/>
            <w:vMerge w:val="restart"/>
          </w:tcPr>
          <w:p w14:paraId="6F0E3697" w14:textId="77777777" w:rsidR="00D83EA1" w:rsidRPr="001128BC" w:rsidRDefault="00D83EA1" w:rsidP="009261A7">
            <w:pPr>
              <w:spacing w:line="240" w:lineRule="atLeast"/>
              <w:jc w:val="center"/>
            </w:pPr>
            <w:r w:rsidRPr="001128BC">
              <w:rPr>
                <w:bCs/>
                <w:sz w:val="22"/>
                <w:szCs w:val="22"/>
              </w:rPr>
              <w:t>119862,89</w:t>
            </w:r>
          </w:p>
        </w:tc>
      </w:tr>
      <w:tr w:rsidR="00D83EA1" w:rsidRPr="001128BC" w14:paraId="6F1FC49F" w14:textId="77777777" w:rsidTr="009261A7">
        <w:tc>
          <w:tcPr>
            <w:tcW w:w="813" w:type="dxa"/>
            <w:vMerge/>
          </w:tcPr>
          <w:p w14:paraId="3871B0DA" w14:textId="77777777" w:rsidR="00D83EA1" w:rsidRPr="001128BC" w:rsidRDefault="00D83EA1" w:rsidP="009261A7">
            <w:pPr>
              <w:spacing w:line="240" w:lineRule="atLeast"/>
              <w:jc w:val="center"/>
            </w:pPr>
          </w:p>
        </w:tc>
        <w:tc>
          <w:tcPr>
            <w:tcW w:w="2904" w:type="dxa"/>
            <w:vMerge/>
          </w:tcPr>
          <w:p w14:paraId="7C9A788D" w14:textId="77777777" w:rsidR="00D83EA1" w:rsidRPr="001128BC" w:rsidRDefault="00D83EA1" w:rsidP="009261A7">
            <w:pPr>
              <w:spacing w:line="240" w:lineRule="atLeast"/>
            </w:pPr>
          </w:p>
        </w:tc>
        <w:tc>
          <w:tcPr>
            <w:tcW w:w="1981" w:type="dxa"/>
          </w:tcPr>
          <w:p w14:paraId="4D0FC5DD" w14:textId="77777777" w:rsidR="00D83EA1" w:rsidRPr="001128BC" w:rsidRDefault="00D83EA1" w:rsidP="009261A7">
            <w:pPr>
              <w:spacing w:line="240" w:lineRule="atLeast"/>
              <w:jc w:val="center"/>
            </w:pPr>
            <w:r w:rsidRPr="001128BC">
              <w:t>E24.9</w:t>
            </w:r>
          </w:p>
        </w:tc>
        <w:tc>
          <w:tcPr>
            <w:tcW w:w="3156" w:type="dxa"/>
          </w:tcPr>
          <w:p w14:paraId="712686E0" w14:textId="77777777" w:rsidR="00D83EA1" w:rsidRPr="001128BC" w:rsidRDefault="00D83EA1" w:rsidP="009261A7">
            <w:pPr>
              <w:spacing w:line="240" w:lineRule="atLeast"/>
            </w:pPr>
            <w:r w:rsidRPr="001128BC">
              <w:t>синдром Иценко - Кушинга неуточненный</w:t>
            </w:r>
          </w:p>
        </w:tc>
        <w:tc>
          <w:tcPr>
            <w:tcW w:w="1696" w:type="dxa"/>
          </w:tcPr>
          <w:p w14:paraId="6E11262D" w14:textId="77777777" w:rsidR="00D83EA1" w:rsidRPr="001128BC" w:rsidRDefault="00D83EA1" w:rsidP="009261A7">
            <w:pPr>
              <w:spacing w:line="240" w:lineRule="atLeast"/>
            </w:pPr>
            <w:r w:rsidRPr="001128BC">
              <w:t>хирургическое лечение</w:t>
            </w:r>
          </w:p>
        </w:tc>
        <w:tc>
          <w:tcPr>
            <w:tcW w:w="3466" w:type="dxa"/>
          </w:tcPr>
          <w:p w14:paraId="22F26E48" w14:textId="77777777" w:rsidR="00D83EA1" w:rsidRPr="001128BC" w:rsidRDefault="00D83EA1" w:rsidP="009261A7">
            <w:pPr>
              <w:spacing w:line="240" w:lineRule="atLeast"/>
            </w:pPr>
            <w:r w:rsidRPr="001128BC">
              <w:t xml:space="preserve">хирургическое лечение гиперкортицизма с проведением двухсторонней адреналэктомии, применением аналогов </w:t>
            </w:r>
            <w:r w:rsidRPr="001128BC">
              <w:lastRenderedPageBreak/>
              <w:t>соматостатина пролонгированного действия, блокаторов стероидогенеза</w:t>
            </w:r>
          </w:p>
        </w:tc>
        <w:tc>
          <w:tcPr>
            <w:tcW w:w="1804" w:type="dxa"/>
            <w:vMerge/>
          </w:tcPr>
          <w:p w14:paraId="497D8338" w14:textId="77777777" w:rsidR="00D83EA1" w:rsidRPr="001128BC" w:rsidRDefault="00D83EA1" w:rsidP="009261A7">
            <w:pPr>
              <w:spacing w:line="240" w:lineRule="atLeast"/>
              <w:jc w:val="center"/>
            </w:pPr>
          </w:p>
        </w:tc>
      </w:tr>
    </w:tbl>
    <w:p w14:paraId="30C6FA54" w14:textId="77777777" w:rsidR="00D83EA1" w:rsidRPr="001128BC" w:rsidRDefault="00D83EA1" w:rsidP="00D83EA1"/>
    <w:p w14:paraId="5C7E3803" w14:textId="77777777" w:rsidR="00D83EA1" w:rsidRPr="001128BC" w:rsidRDefault="00D83EA1" w:rsidP="00D83EA1">
      <w:pPr>
        <w:pStyle w:val="ConsPlusTitle"/>
        <w:jc w:val="center"/>
        <w:outlineLvl w:val="2"/>
        <w:rPr>
          <w:rFonts w:ascii="Times New Roman" w:hAnsi="Times New Roman" w:cs="Times New Roman"/>
          <w:b w:val="0"/>
          <w:sz w:val="24"/>
          <w:szCs w:val="24"/>
        </w:rPr>
      </w:pPr>
    </w:p>
    <w:p w14:paraId="7137C093" w14:textId="77777777" w:rsidR="00D83EA1" w:rsidRPr="001128BC" w:rsidRDefault="00D83EA1" w:rsidP="00D83EA1">
      <w:pPr>
        <w:pStyle w:val="ConsPlusNormal"/>
        <w:jc w:val="both"/>
        <w:rPr>
          <w:rFonts w:ascii="Times New Roman" w:hAnsi="Times New Roman" w:cs="Times New Roman"/>
          <w:sz w:val="2"/>
          <w:szCs w:val="2"/>
        </w:rPr>
      </w:pPr>
    </w:p>
    <w:p w14:paraId="02E3C06A" w14:textId="77777777" w:rsidR="00D83EA1" w:rsidRPr="001128BC" w:rsidRDefault="00D83EA1" w:rsidP="00D83EA1">
      <w:pPr>
        <w:pStyle w:val="ConsPlusNormal"/>
        <w:spacing w:line="204"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14:paraId="76596378" w14:textId="77777777"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39" w:name="P12578"/>
      <w:bookmarkEnd w:id="39"/>
      <w:r w:rsidRPr="001128BC">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14:paraId="5E49DEF1" w14:textId="77777777" w:rsidR="00D83EA1" w:rsidRPr="001128BC" w:rsidRDefault="00D83EA1" w:rsidP="00D83EA1">
      <w:pPr>
        <w:spacing w:line="240" w:lineRule="atLeast"/>
      </w:pPr>
      <w:bookmarkStart w:id="40" w:name="P12581"/>
      <w:bookmarkEnd w:id="40"/>
      <w:r w:rsidRPr="001128BC">
        <w:t xml:space="preserve">1 группа </w:t>
      </w:r>
      <w:r w:rsidR="00A27082">
        <w:t>-</w:t>
      </w:r>
      <w:r w:rsidRPr="001128BC">
        <w:t xml:space="preserve">  34 %; 2 группа </w:t>
      </w:r>
      <w:r w:rsidR="00A27082">
        <w:t>-</w:t>
      </w:r>
      <w:r w:rsidRPr="001128BC">
        <w:t xml:space="preserve">  39 %; 3 группа </w:t>
      </w:r>
      <w:r w:rsidR="00A27082">
        <w:t>-</w:t>
      </w:r>
      <w:r w:rsidRPr="001128BC">
        <w:t xml:space="preserve">  22 %; 4 группа </w:t>
      </w:r>
      <w:r w:rsidR="00A27082">
        <w:t>-</w:t>
      </w:r>
      <w:r w:rsidRPr="001128BC">
        <w:t xml:space="preserve">  31 %; 5 группа </w:t>
      </w:r>
      <w:r w:rsidR="00A27082">
        <w:t>-</w:t>
      </w:r>
      <w:r w:rsidRPr="001128BC">
        <w:t xml:space="preserve">  7 %; 6 группа </w:t>
      </w:r>
      <w:r w:rsidR="00A27082">
        <w:t>-</w:t>
      </w:r>
      <w:r w:rsidRPr="001128BC">
        <w:t xml:space="preserve">  50 %; 7 группа </w:t>
      </w:r>
      <w:r w:rsidR="00A27082">
        <w:t>-</w:t>
      </w:r>
      <w:r w:rsidRPr="001128BC">
        <w:t xml:space="preserve">  34 %; 8 группа </w:t>
      </w:r>
      <w:r w:rsidR="00A27082">
        <w:t>-</w:t>
      </w:r>
      <w:r w:rsidRPr="001128BC">
        <w:t xml:space="preserve">  49 %; 9 группа </w:t>
      </w:r>
      <w:r w:rsidR="00A27082">
        <w:t>-</w:t>
      </w:r>
      <w:r w:rsidRPr="001128BC">
        <w:t xml:space="preserve">  28 %; 10 группа </w:t>
      </w:r>
      <w:r w:rsidR="00A27082">
        <w:t>-</w:t>
      </w:r>
      <w:r w:rsidRPr="001128BC">
        <w:t xml:space="preserve">  25 %; 11 группа </w:t>
      </w:r>
      <w:r w:rsidR="00A27082">
        <w:t>-</w:t>
      </w:r>
      <w:r w:rsidRPr="001128BC">
        <w:t xml:space="preserve">  20 %;12 группа </w:t>
      </w:r>
      <w:r w:rsidR="00A27082">
        <w:t>-</w:t>
      </w:r>
      <w:r w:rsidRPr="001128BC">
        <w:t xml:space="preserve">  18 %; 13 группа </w:t>
      </w:r>
      <w:r w:rsidR="00A27082">
        <w:t>-</w:t>
      </w:r>
      <w:r w:rsidRPr="001128BC">
        <w:t xml:space="preserve">  17 %; 14 группа </w:t>
      </w:r>
      <w:r w:rsidR="00A27082">
        <w:t>-</w:t>
      </w:r>
      <w:r w:rsidRPr="001128BC">
        <w:t xml:space="preserve">  38 %; 15 группа </w:t>
      </w:r>
      <w:r w:rsidR="00A27082">
        <w:t>-</w:t>
      </w:r>
      <w:r w:rsidRPr="001128BC">
        <w:t xml:space="preserve">  29 %; 16 группа </w:t>
      </w:r>
      <w:r w:rsidR="00A27082">
        <w:t>-</w:t>
      </w:r>
      <w:r w:rsidRPr="001128BC">
        <w:t xml:space="preserve">  22 %; 17 группа </w:t>
      </w:r>
      <w:r w:rsidR="00A27082">
        <w:t>-</w:t>
      </w:r>
      <w:r w:rsidRPr="001128BC">
        <w:t xml:space="preserve">  31 %; 18 группа </w:t>
      </w:r>
      <w:r w:rsidR="00A27082">
        <w:t>-</w:t>
      </w:r>
      <w:r w:rsidRPr="001128BC">
        <w:t xml:space="preserve">  27 %; 19 группа </w:t>
      </w:r>
      <w:r w:rsidR="00A27082">
        <w:t>-</w:t>
      </w:r>
      <w:r w:rsidRPr="001128BC">
        <w:t xml:space="preserve">  55 %; 20 группа </w:t>
      </w:r>
      <w:r w:rsidR="00A27082">
        <w:t>-</w:t>
      </w:r>
      <w:r w:rsidRPr="001128BC">
        <w:t xml:space="preserve">  37 %; 21 группа </w:t>
      </w:r>
      <w:r w:rsidR="00A27082">
        <w:t>-</w:t>
      </w:r>
      <w:r w:rsidRPr="001128BC">
        <w:t xml:space="preserve">  23 %; 22 группа </w:t>
      </w:r>
      <w:r w:rsidR="00A27082">
        <w:t>-</w:t>
      </w:r>
      <w:r w:rsidRPr="001128BC">
        <w:t xml:space="preserve">  38 %; 23 группа </w:t>
      </w:r>
      <w:r w:rsidR="00A27082">
        <w:t>-</w:t>
      </w:r>
      <w:r w:rsidRPr="001128BC">
        <w:t xml:space="preserve">  36 %; 24 группа </w:t>
      </w:r>
      <w:r w:rsidR="00A27082">
        <w:t>-</w:t>
      </w:r>
      <w:r w:rsidRPr="001128BC">
        <w:t xml:space="preserve">  35 %; 25 группа </w:t>
      </w:r>
      <w:r w:rsidR="00A27082">
        <w:t>-</w:t>
      </w:r>
      <w:r w:rsidRPr="001128BC">
        <w:t xml:space="preserve">  26 %; 26 группа </w:t>
      </w:r>
      <w:r w:rsidR="00A27082">
        <w:t>-</w:t>
      </w:r>
      <w:r w:rsidRPr="001128BC">
        <w:t xml:space="preserve">  20 %; 27 группа </w:t>
      </w:r>
      <w:r w:rsidR="00A27082">
        <w:t>-</w:t>
      </w:r>
      <w:r w:rsidRPr="001128BC">
        <w:t xml:space="preserve">  45 %; 28 группа </w:t>
      </w:r>
      <w:r w:rsidR="00A27082">
        <w:t>-</w:t>
      </w:r>
      <w:r w:rsidRPr="001128BC">
        <w:t xml:space="preserve">  35 %; 29 группа </w:t>
      </w:r>
      <w:r w:rsidR="00A27082">
        <w:t>-</w:t>
      </w:r>
      <w:r w:rsidRPr="001128BC">
        <w:t xml:space="preserve">  35 %; 30 группа </w:t>
      </w:r>
      <w:r w:rsidR="00A27082">
        <w:t>-</w:t>
      </w:r>
      <w:r w:rsidRPr="001128BC">
        <w:t xml:space="preserve">  0,2 %; 31 группа </w:t>
      </w:r>
      <w:r w:rsidR="00A27082">
        <w:t>-</w:t>
      </w:r>
      <w:r w:rsidRPr="001128BC">
        <w:t xml:space="preserve">  39 %; 32 группа </w:t>
      </w:r>
      <w:r w:rsidR="00A27082">
        <w:t>-</w:t>
      </w:r>
      <w:r w:rsidRPr="001128BC">
        <w:t xml:space="preserve">  23 %; 33 группа </w:t>
      </w:r>
      <w:r w:rsidR="00A27082">
        <w:t>-</w:t>
      </w:r>
      <w:r w:rsidRPr="001128BC">
        <w:t xml:space="preserve">  34 %; 34 группа </w:t>
      </w:r>
      <w:r w:rsidR="00A27082">
        <w:t>-</w:t>
      </w:r>
      <w:r w:rsidRPr="001128BC">
        <w:t xml:space="preserve">  22 %; 35 группа </w:t>
      </w:r>
      <w:r w:rsidR="00A27082">
        <w:t>-</w:t>
      </w:r>
      <w:r w:rsidRPr="001128BC">
        <w:t xml:space="preserve">  19 %; 36 группа </w:t>
      </w:r>
      <w:r w:rsidR="00A27082">
        <w:t>-</w:t>
      </w:r>
      <w:r w:rsidRPr="001128BC">
        <w:t xml:space="preserve">   36 %; 37 группа </w:t>
      </w:r>
      <w:r w:rsidR="00A27082">
        <w:t>-</w:t>
      </w:r>
      <w:r w:rsidRPr="001128BC">
        <w:t xml:space="preserve">  56 %; 38 группа </w:t>
      </w:r>
      <w:r w:rsidR="00A27082">
        <w:t>-</w:t>
      </w:r>
      <w:r w:rsidRPr="001128BC">
        <w:t xml:space="preserve">  50 %; 39 группа </w:t>
      </w:r>
      <w:r w:rsidR="00A27082">
        <w:t>-</w:t>
      </w:r>
      <w:r w:rsidRPr="001128BC">
        <w:t xml:space="preserve">  44 %; 40 группа </w:t>
      </w:r>
      <w:r w:rsidR="00A27082">
        <w:t>-</w:t>
      </w:r>
      <w:r w:rsidRPr="001128BC">
        <w:t xml:space="preserve">  54 %; 41 группа </w:t>
      </w:r>
      <w:r w:rsidR="00A27082">
        <w:t>-</w:t>
      </w:r>
      <w:r w:rsidRPr="001128BC">
        <w:t xml:space="preserve">  46 %; 42 группа </w:t>
      </w:r>
      <w:r w:rsidR="00A27082">
        <w:t>-</w:t>
      </w:r>
      <w:r w:rsidRPr="001128BC">
        <w:t xml:space="preserve">  34 %; 43 группа </w:t>
      </w:r>
      <w:r w:rsidR="00A27082">
        <w:t>-</w:t>
      </w:r>
      <w:r w:rsidRPr="001128BC">
        <w:t xml:space="preserve">  20 %; 44 группа </w:t>
      </w:r>
      <w:r w:rsidR="00A27082">
        <w:t>-</w:t>
      </w:r>
      <w:r w:rsidRPr="001128BC">
        <w:t xml:space="preserve">  17 %; 45 группа </w:t>
      </w:r>
      <w:r w:rsidR="00A27082">
        <w:t>-</w:t>
      </w:r>
      <w:r w:rsidRPr="001128BC">
        <w:t xml:space="preserve">  14 %; 46 группа </w:t>
      </w:r>
      <w:r w:rsidR="00A27082">
        <w:t>-</w:t>
      </w:r>
      <w:r w:rsidRPr="001128BC">
        <w:t xml:space="preserve">  10 %; 47 группа </w:t>
      </w:r>
      <w:r w:rsidR="00A27082">
        <w:t>-</w:t>
      </w:r>
      <w:r w:rsidRPr="001128BC">
        <w:t xml:space="preserve">  10 %; 48 группа </w:t>
      </w:r>
      <w:r w:rsidR="00A27082">
        <w:t>-</w:t>
      </w:r>
      <w:r w:rsidRPr="001128BC">
        <w:t xml:space="preserve">  9 %; 49 группа </w:t>
      </w:r>
      <w:r w:rsidR="00A27082">
        <w:t>-</w:t>
      </w:r>
      <w:r w:rsidRPr="001128BC">
        <w:t xml:space="preserve">  17 %; 50 группа </w:t>
      </w:r>
      <w:r w:rsidR="00A27082">
        <w:t>-</w:t>
      </w:r>
      <w:r w:rsidRPr="001128BC">
        <w:t xml:space="preserve">  15 %; 51 группа </w:t>
      </w:r>
      <w:r w:rsidR="00A27082">
        <w:t>-</w:t>
      </w:r>
      <w:r w:rsidRPr="001128BC">
        <w:t xml:space="preserve">  38 %; 52 группа </w:t>
      </w:r>
      <w:r w:rsidR="00A27082">
        <w:t>-</w:t>
      </w:r>
      <w:r w:rsidRPr="001128BC">
        <w:t xml:space="preserve">  17 %; 53 группа </w:t>
      </w:r>
      <w:r w:rsidR="00A27082">
        <w:t>-</w:t>
      </w:r>
      <w:r w:rsidRPr="001128BC">
        <w:t xml:space="preserve">  52 %; 54 группа </w:t>
      </w:r>
      <w:r w:rsidR="00A27082">
        <w:t>-</w:t>
      </w:r>
      <w:r w:rsidRPr="001128BC">
        <w:t xml:space="preserve">  18 %; 55 группа </w:t>
      </w:r>
      <w:r w:rsidR="00A27082">
        <w:t>-</w:t>
      </w:r>
      <w:r w:rsidRPr="001128BC">
        <w:t xml:space="preserve">  15 %; 56 группа </w:t>
      </w:r>
      <w:r w:rsidR="00A27082">
        <w:t>-</w:t>
      </w:r>
      <w:r w:rsidRPr="001128BC">
        <w:t xml:space="preserve">  25 %; 57 группа </w:t>
      </w:r>
      <w:r w:rsidR="00A27082">
        <w:t>-</w:t>
      </w:r>
      <w:r w:rsidRPr="001128BC">
        <w:t xml:space="preserve">  33 %; 58 группа </w:t>
      </w:r>
      <w:r w:rsidR="00A27082">
        <w:t>-</w:t>
      </w:r>
      <w:r w:rsidRPr="001128BC">
        <w:t xml:space="preserve"> 20 % %; 59 группа </w:t>
      </w:r>
      <w:r w:rsidR="00A27082">
        <w:t>-</w:t>
      </w:r>
      <w:r w:rsidRPr="001128BC">
        <w:t xml:space="preserve">  45 %; 60 группа </w:t>
      </w:r>
      <w:r w:rsidR="00A27082">
        <w:t>-</w:t>
      </w:r>
      <w:r w:rsidRPr="001128BC">
        <w:t xml:space="preserve">  9 %; 61 группа </w:t>
      </w:r>
      <w:r w:rsidR="00A27082">
        <w:t>-</w:t>
      </w:r>
      <w:r w:rsidRPr="001128BC">
        <w:t xml:space="preserve"> 29 %; 62 группа </w:t>
      </w:r>
      <w:r w:rsidR="00A27082">
        <w:t>-</w:t>
      </w:r>
      <w:r w:rsidRPr="001128BC">
        <w:t xml:space="preserve"> 32 %; 63 группа </w:t>
      </w:r>
      <w:r w:rsidR="00A27082">
        <w:t>-</w:t>
      </w:r>
      <w:r w:rsidRPr="001128BC">
        <w:t xml:space="preserve"> 20 %; 64 группа </w:t>
      </w:r>
      <w:r w:rsidR="00A27082">
        <w:t>-</w:t>
      </w:r>
      <w:r w:rsidRPr="001128BC">
        <w:t xml:space="preserve"> 27 %; 65 группа </w:t>
      </w:r>
      <w:r w:rsidR="00A27082">
        <w:t>-</w:t>
      </w:r>
      <w:r w:rsidRPr="001128BC">
        <w:t xml:space="preserve"> 32 %; 66 группа </w:t>
      </w:r>
      <w:r w:rsidR="00A27082">
        <w:t>-</w:t>
      </w:r>
      <w:r w:rsidRPr="001128BC">
        <w:t xml:space="preserve"> 17 %; 67 группа </w:t>
      </w:r>
      <w:r w:rsidR="00A27082">
        <w:t>-</w:t>
      </w:r>
      <w:r w:rsidRPr="001128BC">
        <w:t xml:space="preserve"> 32 %.</w:t>
      </w:r>
    </w:p>
    <w:p w14:paraId="52FAA721" w14:textId="77777777" w:rsidR="00D83EA1" w:rsidRPr="001128BC" w:rsidRDefault="00D83EA1" w:rsidP="00D83EA1">
      <w:pPr>
        <w:pStyle w:val="ConsPlusNormal"/>
        <w:spacing w:line="204" w:lineRule="auto"/>
        <w:ind w:right="-456" w:firstLine="540"/>
        <w:jc w:val="both"/>
        <w:rPr>
          <w:rFonts w:ascii="Times New Roman" w:hAnsi="Times New Roman" w:cs="Times New Roman"/>
          <w:szCs w:val="22"/>
        </w:rPr>
      </w:pPr>
      <w:r w:rsidRPr="001128BC">
        <w:rPr>
          <w:rFonts w:ascii="Times New Roman" w:hAnsi="Times New Roman" w:cs="Times New Roman"/>
          <w:szCs w:val="22"/>
        </w:rPr>
        <w:t>&lt;1&gt; Высокотехнологичная медицинская помощь.</w:t>
      </w:r>
    </w:p>
    <w:p w14:paraId="74EA862F" w14:textId="77777777"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1" w:name="P12582"/>
      <w:bookmarkEnd w:id="41"/>
      <w:r w:rsidRPr="001128BC">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14:paraId="642ABA2C" w14:textId="77777777" w:rsidR="00D83EA1" w:rsidRPr="001128BC" w:rsidRDefault="00D83EA1" w:rsidP="00D83EA1">
      <w:pPr>
        <w:pStyle w:val="ConsPlusNormal"/>
        <w:spacing w:line="204" w:lineRule="auto"/>
        <w:ind w:right="-456" w:firstLine="540"/>
        <w:jc w:val="both"/>
        <w:rPr>
          <w:rFonts w:ascii="Times New Roman" w:hAnsi="Times New Roman" w:cs="Times New Roman"/>
          <w:sz w:val="28"/>
          <w:szCs w:val="28"/>
        </w:rPr>
      </w:pPr>
      <w:r w:rsidRPr="001128BC">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1128BC">
        <w:rPr>
          <w:rFonts w:ascii="Times New Roman" w:hAnsi="Times New Roman" w:cs="Times New Roman"/>
          <w:sz w:val="28"/>
          <w:szCs w:val="28"/>
        </w:rPr>
        <w:t xml:space="preserve"> </w:t>
      </w:r>
      <w:r w:rsidRPr="001128BC">
        <w:rPr>
          <w:rFonts w:ascii="Times New Roman" w:hAnsi="Times New Roman" w:cs="Times New Roman"/>
          <w:sz w:val="24"/>
          <w:szCs w:val="24"/>
        </w:rPr>
        <w:t>на приобретение основных средств</w:t>
      </w:r>
      <w:r w:rsidRPr="001128BC">
        <w:rPr>
          <w:rFonts w:ascii="Times New Roman" w:hAnsi="Times New Roman" w:cs="Times New Roman"/>
          <w:sz w:val="28"/>
          <w:szCs w:val="28"/>
        </w:rPr>
        <w:t>.</w:t>
      </w:r>
    </w:p>
    <w:p w14:paraId="563528FD" w14:textId="77777777"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6838" w:h="11905" w:orient="landscape"/>
          <w:pgMar w:top="1701" w:right="1134" w:bottom="567" w:left="1134" w:header="992" w:footer="374" w:gutter="0"/>
          <w:cols w:space="720"/>
          <w:docGrid w:linePitch="272"/>
        </w:sectPr>
      </w:pPr>
    </w:p>
    <w:p w14:paraId="5072472E" w14:textId="77777777"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2</w:t>
      </w:r>
    </w:p>
    <w:p w14:paraId="4B217E4F" w14:textId="77777777"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14:paraId="5EF78B4B" w14:textId="77777777" w:rsidR="00D83EA1" w:rsidRPr="001128BC" w:rsidRDefault="00D83EA1" w:rsidP="00D83EA1">
      <w:pPr>
        <w:pStyle w:val="ConsPlusNormal"/>
        <w:ind w:left="10206"/>
        <w:jc w:val="center"/>
        <w:rPr>
          <w:rFonts w:ascii="Times New Roman" w:hAnsi="Times New Roman" w:cs="Times New Roman"/>
          <w:sz w:val="24"/>
          <w:szCs w:val="24"/>
        </w:rPr>
      </w:pPr>
    </w:p>
    <w:p w14:paraId="59A799FB" w14:textId="77777777" w:rsidR="00D83EA1" w:rsidRPr="001128BC" w:rsidRDefault="00D83EA1" w:rsidP="00D83EA1">
      <w:pPr>
        <w:widowControl/>
        <w:spacing w:line="240" w:lineRule="atLeast"/>
        <w:jc w:val="center"/>
        <w:rPr>
          <w:sz w:val="28"/>
          <w:szCs w:val="28"/>
        </w:rPr>
      </w:pPr>
      <w:r w:rsidRPr="001128BC">
        <w:rPr>
          <w:sz w:val="28"/>
          <w:szCs w:val="28"/>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14:paraId="0DCB14F1" w14:textId="77777777" w:rsidR="00D83EA1" w:rsidRPr="001128BC" w:rsidRDefault="00D83EA1" w:rsidP="00D83EA1">
      <w:pPr>
        <w:widowControl/>
        <w:spacing w:line="240" w:lineRule="atLeast"/>
        <w:jc w:val="center"/>
        <w:rPr>
          <w:sz w:val="28"/>
          <w:szCs w:val="28"/>
        </w:rPr>
      </w:pPr>
    </w:p>
    <w:tbl>
      <w:tblPr>
        <w:tblW w:w="5237" w:type="pct"/>
        <w:tblInd w:w="-57" w:type="dxa"/>
        <w:tblLayout w:type="fixed"/>
        <w:tblCellMar>
          <w:left w:w="57" w:type="dxa"/>
          <w:right w:w="57" w:type="dxa"/>
        </w:tblCellMar>
        <w:tblLook w:val="04A0" w:firstRow="1" w:lastRow="0" w:firstColumn="1" w:lastColumn="0" w:noHBand="0" w:noVBand="1"/>
      </w:tblPr>
      <w:tblGrid>
        <w:gridCol w:w="53"/>
        <w:gridCol w:w="663"/>
        <w:gridCol w:w="381"/>
        <w:gridCol w:w="2475"/>
        <w:gridCol w:w="29"/>
        <w:gridCol w:w="1951"/>
        <w:gridCol w:w="15"/>
        <w:gridCol w:w="3039"/>
        <w:gridCol w:w="8"/>
        <w:gridCol w:w="1619"/>
        <w:gridCol w:w="3386"/>
        <w:gridCol w:w="26"/>
        <w:gridCol w:w="1569"/>
        <w:gridCol w:w="36"/>
      </w:tblGrid>
      <w:tr w:rsidR="00D83EA1" w:rsidRPr="001128BC" w14:paraId="32145DB6" w14:textId="77777777" w:rsidTr="00076295">
        <w:trPr>
          <w:gridBefore w:val="1"/>
          <w:gridAfter w:val="1"/>
          <w:wBefore w:w="54" w:type="dxa"/>
          <w:wAfter w:w="36" w:type="dxa"/>
          <w:tblHead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F2476" w14:textId="77777777" w:rsidR="00D83EA1" w:rsidRPr="001128BC" w:rsidRDefault="00D83EA1" w:rsidP="009261A7">
            <w:pPr>
              <w:widowControl/>
              <w:spacing w:line="240" w:lineRule="atLeast"/>
              <w:jc w:val="center"/>
              <w:rPr>
                <w:vertAlign w:val="superscript"/>
              </w:rPr>
            </w:pPr>
            <w:r w:rsidRPr="001128BC">
              <w:t>№ группы ВМП</w:t>
            </w:r>
            <w:r w:rsidRPr="001128BC">
              <w:rPr>
                <w:vertAlign w:val="superscript"/>
              </w:rPr>
              <w:t>1</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6A492" w14:textId="77777777" w:rsidR="00D83EA1" w:rsidRPr="001128BC" w:rsidRDefault="00D83EA1" w:rsidP="009261A7">
            <w:pPr>
              <w:widowControl/>
              <w:spacing w:line="240" w:lineRule="atLeast"/>
              <w:jc w:val="center"/>
            </w:pPr>
            <w:r w:rsidRPr="001128BC">
              <w:t>Наименование вида ВМП</w:t>
            </w:r>
            <w:r w:rsidRPr="001128BC">
              <w:rPr>
                <w:vertAlign w:val="superscript"/>
              </w:rPr>
              <w:t>1</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46FD8" w14:textId="77777777" w:rsidR="00D83EA1" w:rsidRPr="001128BC" w:rsidRDefault="00D83EA1" w:rsidP="009261A7">
            <w:pPr>
              <w:widowControl/>
              <w:spacing w:line="240" w:lineRule="atLeast"/>
              <w:jc w:val="center"/>
              <w:rPr>
                <w:vertAlign w:val="superscript"/>
              </w:rPr>
            </w:pPr>
            <w:r w:rsidRPr="001128BC">
              <w:t>Коды по МКБ-10</w:t>
            </w:r>
            <w:r w:rsidRPr="001128BC">
              <w:rPr>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3D73A695" w14:textId="77777777" w:rsidR="00D83EA1" w:rsidRPr="001128BC" w:rsidRDefault="00D83EA1" w:rsidP="009261A7">
            <w:pPr>
              <w:widowControl/>
              <w:spacing w:line="240" w:lineRule="atLeast"/>
              <w:jc w:val="center"/>
            </w:pPr>
            <w:r w:rsidRPr="001128BC">
              <w:t>Модель пациента</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A7860" w14:textId="77777777" w:rsidR="00D83EA1" w:rsidRPr="001128BC" w:rsidRDefault="00D83EA1" w:rsidP="009261A7">
            <w:pPr>
              <w:widowControl/>
              <w:spacing w:line="240" w:lineRule="atLeast"/>
              <w:jc w:val="center"/>
            </w:pPr>
            <w:r w:rsidRPr="001128BC">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A78B0FA" w14:textId="77777777" w:rsidR="00D83EA1" w:rsidRPr="001128BC" w:rsidRDefault="00D83EA1" w:rsidP="009261A7">
            <w:pPr>
              <w:widowControl/>
              <w:spacing w:line="240" w:lineRule="atLeast"/>
              <w:jc w:val="center"/>
            </w:pPr>
            <w:r w:rsidRPr="001128BC">
              <w:t>Метод лечения</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A1FD7" w14:textId="77777777" w:rsidR="00D83EA1" w:rsidRPr="001128BC" w:rsidRDefault="00D83EA1" w:rsidP="009261A7">
            <w:pPr>
              <w:widowControl/>
              <w:spacing w:line="240" w:lineRule="atLeast"/>
              <w:jc w:val="center"/>
            </w:pPr>
            <w:r w:rsidRPr="001128BC">
              <w:t>Средний норматив финансовых затрат на единицу объема медицинской помощи</w:t>
            </w:r>
            <w:r w:rsidRPr="001128BC">
              <w:rPr>
                <w:vertAlign w:val="superscript"/>
              </w:rPr>
              <w:t>3</w:t>
            </w:r>
            <w:r w:rsidRPr="001128BC">
              <w:t>, рублей</w:t>
            </w:r>
          </w:p>
        </w:tc>
      </w:tr>
      <w:tr w:rsidR="00D83EA1" w:rsidRPr="001128BC" w14:paraId="7B60B0B9" w14:textId="77777777" w:rsidTr="00076295">
        <w:trPr>
          <w:gridBefore w:val="1"/>
          <w:gridAfter w:val="1"/>
          <w:wBefore w:w="54" w:type="dxa"/>
          <w:wAfter w:w="36" w:type="dxa"/>
          <w:tblHeader/>
        </w:trPr>
        <w:tc>
          <w:tcPr>
            <w:tcW w:w="1054" w:type="dxa"/>
            <w:gridSpan w:val="2"/>
            <w:tcBorders>
              <w:top w:val="single" w:sz="4" w:space="0" w:color="auto"/>
            </w:tcBorders>
            <w:shd w:val="clear" w:color="auto" w:fill="auto"/>
          </w:tcPr>
          <w:p w14:paraId="525BEA74" w14:textId="77777777" w:rsidR="00D83EA1" w:rsidRPr="001128BC" w:rsidRDefault="00D83EA1" w:rsidP="009261A7">
            <w:pPr>
              <w:widowControl/>
              <w:spacing w:line="240" w:lineRule="atLeast"/>
              <w:jc w:val="center"/>
            </w:pPr>
          </w:p>
        </w:tc>
        <w:tc>
          <w:tcPr>
            <w:tcW w:w="2525" w:type="dxa"/>
            <w:gridSpan w:val="2"/>
            <w:tcBorders>
              <w:top w:val="single" w:sz="4" w:space="0" w:color="auto"/>
            </w:tcBorders>
            <w:shd w:val="clear" w:color="auto" w:fill="auto"/>
          </w:tcPr>
          <w:p w14:paraId="2B3E4E17" w14:textId="77777777" w:rsidR="00D83EA1" w:rsidRPr="001128BC" w:rsidRDefault="00D83EA1" w:rsidP="009261A7">
            <w:pPr>
              <w:widowControl/>
              <w:spacing w:line="240" w:lineRule="atLeast"/>
            </w:pPr>
          </w:p>
        </w:tc>
        <w:tc>
          <w:tcPr>
            <w:tcW w:w="1982" w:type="dxa"/>
            <w:gridSpan w:val="2"/>
            <w:tcBorders>
              <w:top w:val="single" w:sz="4" w:space="0" w:color="auto"/>
            </w:tcBorders>
            <w:shd w:val="clear" w:color="auto" w:fill="auto"/>
          </w:tcPr>
          <w:p w14:paraId="10469C0E" w14:textId="77777777" w:rsidR="00D83EA1" w:rsidRPr="001128BC" w:rsidRDefault="00D83EA1" w:rsidP="009261A7">
            <w:pPr>
              <w:widowControl/>
              <w:spacing w:line="240" w:lineRule="atLeast"/>
              <w:jc w:val="center"/>
            </w:pPr>
          </w:p>
        </w:tc>
        <w:tc>
          <w:tcPr>
            <w:tcW w:w="3065" w:type="dxa"/>
            <w:tcBorders>
              <w:top w:val="single" w:sz="4" w:space="0" w:color="auto"/>
            </w:tcBorders>
            <w:shd w:val="clear" w:color="auto" w:fill="auto"/>
          </w:tcPr>
          <w:p w14:paraId="7FDD7470" w14:textId="77777777" w:rsidR="00D83EA1" w:rsidRPr="001128BC" w:rsidRDefault="00D83EA1" w:rsidP="009261A7">
            <w:pPr>
              <w:widowControl/>
              <w:spacing w:line="240" w:lineRule="atLeast"/>
            </w:pPr>
          </w:p>
        </w:tc>
        <w:tc>
          <w:tcPr>
            <w:tcW w:w="1640" w:type="dxa"/>
            <w:gridSpan w:val="2"/>
            <w:tcBorders>
              <w:top w:val="single" w:sz="4" w:space="0" w:color="auto"/>
            </w:tcBorders>
            <w:shd w:val="clear" w:color="auto" w:fill="auto"/>
          </w:tcPr>
          <w:p w14:paraId="6DC8E518" w14:textId="77777777" w:rsidR="00D83EA1" w:rsidRPr="001128BC" w:rsidRDefault="00D83EA1" w:rsidP="009261A7">
            <w:pPr>
              <w:widowControl/>
              <w:spacing w:line="240" w:lineRule="atLeast"/>
            </w:pPr>
          </w:p>
        </w:tc>
        <w:tc>
          <w:tcPr>
            <w:tcW w:w="3415" w:type="dxa"/>
            <w:tcBorders>
              <w:top w:val="single" w:sz="4" w:space="0" w:color="auto"/>
            </w:tcBorders>
            <w:shd w:val="clear" w:color="auto" w:fill="auto"/>
          </w:tcPr>
          <w:p w14:paraId="4F09C606" w14:textId="77777777" w:rsidR="00D83EA1" w:rsidRPr="001128BC" w:rsidRDefault="00D83EA1" w:rsidP="009261A7">
            <w:pPr>
              <w:widowControl/>
              <w:spacing w:line="240" w:lineRule="atLeast"/>
            </w:pPr>
          </w:p>
        </w:tc>
        <w:tc>
          <w:tcPr>
            <w:tcW w:w="1608" w:type="dxa"/>
            <w:gridSpan w:val="2"/>
            <w:tcBorders>
              <w:top w:val="single" w:sz="4" w:space="0" w:color="auto"/>
            </w:tcBorders>
            <w:shd w:val="clear" w:color="auto" w:fill="auto"/>
          </w:tcPr>
          <w:p w14:paraId="44FEBB35" w14:textId="77777777" w:rsidR="00D83EA1" w:rsidRPr="001128BC" w:rsidRDefault="00D83EA1" w:rsidP="009261A7">
            <w:pPr>
              <w:widowControl/>
              <w:spacing w:line="240" w:lineRule="atLeast"/>
              <w:jc w:val="center"/>
            </w:pPr>
          </w:p>
        </w:tc>
      </w:tr>
      <w:tr w:rsidR="00D83EA1" w:rsidRPr="001128BC" w14:paraId="15B0AD76" w14:textId="77777777" w:rsidTr="00076295">
        <w:trPr>
          <w:gridBefore w:val="1"/>
          <w:gridAfter w:val="1"/>
          <w:wBefore w:w="54" w:type="dxa"/>
          <w:wAfter w:w="36" w:type="dxa"/>
        </w:trPr>
        <w:tc>
          <w:tcPr>
            <w:tcW w:w="15289" w:type="dxa"/>
            <w:gridSpan w:val="12"/>
            <w:shd w:val="clear" w:color="auto" w:fill="auto"/>
          </w:tcPr>
          <w:p w14:paraId="4768AC8E" w14:textId="77777777" w:rsidR="00D83EA1" w:rsidRPr="001128BC" w:rsidRDefault="00D83EA1" w:rsidP="009261A7">
            <w:pPr>
              <w:widowControl/>
              <w:spacing w:after="120" w:line="240" w:lineRule="atLeast"/>
              <w:jc w:val="center"/>
            </w:pPr>
            <w:r w:rsidRPr="001128BC">
              <w:t>Акушерство и гинекология</w:t>
            </w:r>
          </w:p>
        </w:tc>
      </w:tr>
      <w:tr w:rsidR="00D83EA1" w:rsidRPr="001128BC" w14:paraId="36FFD8A3" w14:textId="77777777" w:rsidTr="00076295">
        <w:trPr>
          <w:gridBefore w:val="1"/>
          <w:gridAfter w:val="1"/>
          <w:wBefore w:w="54" w:type="dxa"/>
          <w:wAfter w:w="36" w:type="dxa"/>
        </w:trPr>
        <w:tc>
          <w:tcPr>
            <w:tcW w:w="1054" w:type="dxa"/>
            <w:gridSpan w:val="2"/>
            <w:vMerge w:val="restart"/>
            <w:shd w:val="clear" w:color="auto" w:fill="auto"/>
          </w:tcPr>
          <w:p w14:paraId="35FB5498" w14:textId="77777777" w:rsidR="00D83EA1" w:rsidRPr="001128BC" w:rsidRDefault="00D83EA1" w:rsidP="009261A7">
            <w:pPr>
              <w:widowControl/>
              <w:spacing w:after="120" w:line="240" w:lineRule="atLeast"/>
              <w:jc w:val="center"/>
            </w:pPr>
            <w:r w:rsidRPr="001128BC">
              <w:t>1.</w:t>
            </w:r>
          </w:p>
        </w:tc>
        <w:tc>
          <w:tcPr>
            <w:tcW w:w="2525" w:type="dxa"/>
            <w:gridSpan w:val="2"/>
            <w:vMerge w:val="restart"/>
            <w:shd w:val="clear" w:color="auto" w:fill="auto"/>
          </w:tcPr>
          <w:p w14:paraId="05E92510" w14:textId="77777777" w:rsidR="00D83EA1" w:rsidRPr="001128BC" w:rsidRDefault="00D83EA1" w:rsidP="009261A7">
            <w:pPr>
              <w:widowControl/>
              <w:spacing w:after="120" w:line="240" w:lineRule="atLeast"/>
            </w:pPr>
            <w:r w:rsidRPr="001128BC">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w:t>
            </w:r>
            <w:r w:rsidRPr="001128BC">
              <w:lastRenderedPageBreak/>
              <w:t>анастомозов внутриутробное переливание крови плоду, баллонная тампонада трахеи и другие хирургические методы лечения</w:t>
            </w:r>
          </w:p>
        </w:tc>
        <w:tc>
          <w:tcPr>
            <w:tcW w:w="1982" w:type="dxa"/>
            <w:gridSpan w:val="2"/>
            <w:shd w:val="clear" w:color="auto" w:fill="auto"/>
          </w:tcPr>
          <w:p w14:paraId="5C3F821F" w14:textId="77777777" w:rsidR="00D83EA1" w:rsidRPr="001128BC" w:rsidRDefault="00D83EA1" w:rsidP="009261A7">
            <w:pPr>
              <w:widowControl/>
              <w:spacing w:after="120" w:line="240" w:lineRule="atLeast"/>
              <w:jc w:val="center"/>
            </w:pPr>
            <w:r w:rsidRPr="001128BC">
              <w:lastRenderedPageBreak/>
              <w:t>O43.0, O31.2, O31.8, P02.3</w:t>
            </w:r>
          </w:p>
        </w:tc>
        <w:tc>
          <w:tcPr>
            <w:tcW w:w="3065" w:type="dxa"/>
            <w:shd w:val="clear" w:color="auto" w:fill="auto"/>
          </w:tcPr>
          <w:p w14:paraId="0B6FB8A8" w14:textId="77777777" w:rsidR="00D83EA1" w:rsidRPr="001128BC" w:rsidRDefault="00D83EA1" w:rsidP="009261A7">
            <w:pPr>
              <w:widowControl/>
              <w:spacing w:after="120" w:line="240" w:lineRule="atLeast"/>
            </w:pPr>
            <w:r w:rsidRPr="001128BC">
              <w:t>монохориальная двойня с синдромом фето-фетальной трансфузии</w:t>
            </w:r>
          </w:p>
        </w:tc>
        <w:tc>
          <w:tcPr>
            <w:tcW w:w="1640" w:type="dxa"/>
            <w:gridSpan w:val="2"/>
            <w:shd w:val="clear" w:color="auto" w:fill="auto"/>
          </w:tcPr>
          <w:p w14:paraId="580BACE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2F498F1" w14:textId="77777777" w:rsidR="00D83EA1" w:rsidRPr="001128BC" w:rsidRDefault="00D83EA1" w:rsidP="009261A7">
            <w:pPr>
              <w:widowControl/>
              <w:spacing w:after="120" w:line="240" w:lineRule="atLeast"/>
            </w:pPr>
            <w:r w:rsidRPr="001128BC">
              <w:t>лазерная коагуляция анастомозов при синдроме фето-фетальной трансфузии, фетоскопия</w:t>
            </w:r>
          </w:p>
        </w:tc>
        <w:tc>
          <w:tcPr>
            <w:tcW w:w="1608" w:type="dxa"/>
            <w:gridSpan w:val="2"/>
            <w:vMerge w:val="restart"/>
            <w:shd w:val="clear" w:color="auto" w:fill="auto"/>
          </w:tcPr>
          <w:p w14:paraId="0C9C47E5" w14:textId="77777777" w:rsidR="00D83EA1" w:rsidRPr="001128BC" w:rsidRDefault="00D83EA1" w:rsidP="009261A7">
            <w:pPr>
              <w:widowControl/>
              <w:spacing w:after="120" w:line="240" w:lineRule="atLeast"/>
              <w:jc w:val="center"/>
            </w:pPr>
            <w:r w:rsidRPr="001128BC">
              <w:t>261273</w:t>
            </w:r>
          </w:p>
          <w:p w14:paraId="627ED6B5" w14:textId="77777777" w:rsidR="00D83EA1" w:rsidRPr="001128BC" w:rsidRDefault="00D83EA1" w:rsidP="009261A7">
            <w:pPr>
              <w:widowControl/>
              <w:spacing w:after="120" w:line="240" w:lineRule="atLeast"/>
              <w:jc w:val="center"/>
            </w:pPr>
          </w:p>
        </w:tc>
      </w:tr>
      <w:tr w:rsidR="00D83EA1" w:rsidRPr="001128BC" w14:paraId="7BA557DB" w14:textId="77777777" w:rsidTr="00076295">
        <w:trPr>
          <w:gridBefore w:val="1"/>
          <w:gridAfter w:val="1"/>
          <w:wBefore w:w="54" w:type="dxa"/>
          <w:wAfter w:w="36" w:type="dxa"/>
        </w:trPr>
        <w:tc>
          <w:tcPr>
            <w:tcW w:w="1054" w:type="dxa"/>
            <w:gridSpan w:val="2"/>
            <w:vMerge/>
            <w:shd w:val="clear" w:color="auto" w:fill="auto"/>
          </w:tcPr>
          <w:p w14:paraId="1026BAD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DB5500" w14:textId="77777777" w:rsidR="00D83EA1" w:rsidRPr="001128BC" w:rsidRDefault="00D83EA1" w:rsidP="009261A7">
            <w:pPr>
              <w:widowControl/>
              <w:spacing w:after="120" w:line="240" w:lineRule="atLeast"/>
            </w:pPr>
          </w:p>
        </w:tc>
        <w:tc>
          <w:tcPr>
            <w:tcW w:w="1982" w:type="dxa"/>
            <w:gridSpan w:val="2"/>
            <w:shd w:val="clear" w:color="auto" w:fill="auto"/>
          </w:tcPr>
          <w:p w14:paraId="5158BAFD" w14:textId="77777777" w:rsidR="00D83EA1" w:rsidRPr="001128BC" w:rsidRDefault="00D83EA1" w:rsidP="009261A7">
            <w:pPr>
              <w:widowControl/>
              <w:spacing w:after="120" w:line="240" w:lineRule="atLeast"/>
              <w:jc w:val="center"/>
            </w:pPr>
            <w:r w:rsidRPr="001128BC">
              <w:t>O36.2, O36.0, P00.2, P60, P61.8, P56.0, P56.9, P83.2</w:t>
            </w:r>
          </w:p>
        </w:tc>
        <w:tc>
          <w:tcPr>
            <w:tcW w:w="3065" w:type="dxa"/>
            <w:shd w:val="clear" w:color="auto" w:fill="auto"/>
          </w:tcPr>
          <w:p w14:paraId="540A5B85" w14:textId="77777777" w:rsidR="00D83EA1" w:rsidRPr="001128BC" w:rsidRDefault="00D83EA1" w:rsidP="009261A7">
            <w:pPr>
              <w:widowControl/>
              <w:spacing w:after="120" w:line="240" w:lineRule="atLeast"/>
            </w:pPr>
            <w:r w:rsidRPr="001128BC">
              <w:t>водянка плода (асцит, гидроторакс)</w:t>
            </w:r>
          </w:p>
        </w:tc>
        <w:tc>
          <w:tcPr>
            <w:tcW w:w="1640" w:type="dxa"/>
            <w:gridSpan w:val="2"/>
            <w:shd w:val="clear" w:color="auto" w:fill="auto"/>
          </w:tcPr>
          <w:p w14:paraId="2C65CE7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8AE7A34" w14:textId="77777777" w:rsidR="00D83EA1" w:rsidRPr="001128BC" w:rsidRDefault="00D83EA1" w:rsidP="009261A7">
            <w:pPr>
              <w:widowControl/>
              <w:spacing w:after="120" w:line="240" w:lineRule="atLeast"/>
            </w:pPr>
            <w:r w:rsidRPr="001128BC">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1128BC">
              <w:br/>
            </w:r>
          </w:p>
        </w:tc>
        <w:tc>
          <w:tcPr>
            <w:tcW w:w="1608" w:type="dxa"/>
            <w:gridSpan w:val="2"/>
            <w:vMerge/>
            <w:shd w:val="clear" w:color="auto" w:fill="auto"/>
          </w:tcPr>
          <w:p w14:paraId="389307F7" w14:textId="77777777" w:rsidR="00D83EA1" w:rsidRPr="001128BC" w:rsidRDefault="00D83EA1" w:rsidP="009261A7">
            <w:pPr>
              <w:widowControl/>
              <w:spacing w:after="120" w:line="240" w:lineRule="atLeast"/>
              <w:jc w:val="center"/>
            </w:pPr>
          </w:p>
        </w:tc>
      </w:tr>
      <w:tr w:rsidR="00D83EA1" w:rsidRPr="001128BC" w14:paraId="0C374B7D" w14:textId="77777777" w:rsidTr="00076295">
        <w:trPr>
          <w:gridBefore w:val="1"/>
          <w:gridAfter w:val="1"/>
          <w:wBefore w:w="54" w:type="dxa"/>
          <w:wAfter w:w="36" w:type="dxa"/>
        </w:trPr>
        <w:tc>
          <w:tcPr>
            <w:tcW w:w="1054" w:type="dxa"/>
            <w:gridSpan w:val="2"/>
            <w:vMerge/>
            <w:shd w:val="clear" w:color="auto" w:fill="auto"/>
          </w:tcPr>
          <w:p w14:paraId="1128778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87F33F6" w14:textId="77777777" w:rsidR="00D83EA1" w:rsidRPr="001128BC" w:rsidRDefault="00D83EA1" w:rsidP="009261A7">
            <w:pPr>
              <w:widowControl/>
              <w:spacing w:after="120" w:line="240" w:lineRule="atLeast"/>
            </w:pPr>
          </w:p>
        </w:tc>
        <w:tc>
          <w:tcPr>
            <w:tcW w:w="1982" w:type="dxa"/>
            <w:gridSpan w:val="2"/>
            <w:shd w:val="clear" w:color="auto" w:fill="auto"/>
          </w:tcPr>
          <w:p w14:paraId="22F9591C" w14:textId="77777777" w:rsidR="00D83EA1" w:rsidRPr="001128BC" w:rsidRDefault="00D83EA1" w:rsidP="009261A7">
            <w:pPr>
              <w:widowControl/>
              <w:spacing w:after="120" w:line="240" w:lineRule="atLeast"/>
              <w:jc w:val="center"/>
            </w:pPr>
            <w:r w:rsidRPr="001128BC">
              <w:rPr>
                <w:lang w:val="en-US"/>
              </w:rPr>
              <w:t>O</w:t>
            </w:r>
            <w:r w:rsidRPr="001128BC">
              <w:t xml:space="preserve">33.7, O35.9, </w:t>
            </w:r>
            <w:r w:rsidRPr="001128BC">
              <w:rPr>
                <w:lang w:val="en-US"/>
              </w:rPr>
              <w:t>O</w:t>
            </w:r>
            <w:r w:rsidRPr="001128BC">
              <w:t xml:space="preserve">40, Q33.0, </w:t>
            </w:r>
            <w:r w:rsidRPr="001128BC">
              <w:rPr>
                <w:lang w:val="en-US"/>
              </w:rPr>
              <w:t>Q</w:t>
            </w:r>
            <w:r w:rsidRPr="001128BC">
              <w:t>36.2, Q62, Q64.2, Q03, Q79.0, Q05</w:t>
            </w:r>
          </w:p>
        </w:tc>
        <w:tc>
          <w:tcPr>
            <w:tcW w:w="3065" w:type="dxa"/>
            <w:shd w:val="clear" w:color="auto" w:fill="auto"/>
          </w:tcPr>
          <w:p w14:paraId="52DC3A7F" w14:textId="77777777" w:rsidR="00D83EA1" w:rsidRPr="001128BC" w:rsidRDefault="00D83EA1" w:rsidP="009261A7">
            <w:pPr>
              <w:widowControl/>
              <w:spacing w:after="120" w:line="240" w:lineRule="atLeast"/>
            </w:pPr>
            <w:r w:rsidRPr="001128BC">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0" w:type="dxa"/>
            <w:gridSpan w:val="2"/>
            <w:shd w:val="clear" w:color="auto" w:fill="auto"/>
          </w:tcPr>
          <w:p w14:paraId="65BD043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F58536E" w14:textId="77777777" w:rsidR="00D83EA1" w:rsidRPr="001128BC" w:rsidRDefault="00D83EA1" w:rsidP="009261A7">
            <w:pPr>
              <w:widowControl/>
              <w:spacing w:after="120" w:line="240" w:lineRule="atLeast"/>
            </w:pPr>
            <w:r w:rsidRPr="001128BC">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8" w:type="dxa"/>
            <w:gridSpan w:val="2"/>
            <w:vMerge/>
            <w:shd w:val="clear" w:color="auto" w:fill="auto"/>
          </w:tcPr>
          <w:p w14:paraId="1A857070" w14:textId="77777777" w:rsidR="00D83EA1" w:rsidRPr="001128BC" w:rsidRDefault="00D83EA1" w:rsidP="009261A7">
            <w:pPr>
              <w:widowControl/>
              <w:spacing w:after="120" w:line="240" w:lineRule="atLeast"/>
              <w:jc w:val="center"/>
            </w:pPr>
          </w:p>
        </w:tc>
      </w:tr>
      <w:tr w:rsidR="00D83EA1" w:rsidRPr="001128BC" w14:paraId="6AE9F0F5" w14:textId="77777777" w:rsidTr="00076295">
        <w:trPr>
          <w:gridBefore w:val="1"/>
          <w:gridAfter w:val="1"/>
          <w:wBefore w:w="54" w:type="dxa"/>
          <w:wAfter w:w="36" w:type="dxa"/>
        </w:trPr>
        <w:tc>
          <w:tcPr>
            <w:tcW w:w="1054" w:type="dxa"/>
            <w:gridSpan w:val="2"/>
            <w:shd w:val="clear" w:color="auto" w:fill="auto"/>
          </w:tcPr>
          <w:p w14:paraId="4057A2D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D102225" w14:textId="77777777" w:rsidR="00D83EA1" w:rsidRDefault="00D83EA1" w:rsidP="009261A7">
            <w:pPr>
              <w:widowControl/>
              <w:spacing w:after="120" w:line="240" w:lineRule="atLeast"/>
            </w:pPr>
            <w:r w:rsidRPr="001128BC">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14:paraId="6EFADD2D" w14:textId="77777777" w:rsidR="00076295" w:rsidRPr="001128BC" w:rsidRDefault="00076295" w:rsidP="009261A7">
            <w:pPr>
              <w:widowControl/>
              <w:spacing w:after="120" w:line="240" w:lineRule="atLeast"/>
            </w:pPr>
          </w:p>
        </w:tc>
        <w:tc>
          <w:tcPr>
            <w:tcW w:w="1982" w:type="dxa"/>
            <w:gridSpan w:val="2"/>
            <w:shd w:val="clear" w:color="auto" w:fill="auto"/>
          </w:tcPr>
          <w:p w14:paraId="2903EB61" w14:textId="77777777" w:rsidR="00D83EA1" w:rsidRPr="001128BC" w:rsidRDefault="00D83EA1" w:rsidP="009261A7">
            <w:pPr>
              <w:widowControl/>
              <w:spacing w:after="120" w:line="240" w:lineRule="atLeast"/>
              <w:jc w:val="center"/>
            </w:pPr>
            <w:r w:rsidRPr="001128BC">
              <w:t>N80</w:t>
            </w:r>
          </w:p>
        </w:tc>
        <w:tc>
          <w:tcPr>
            <w:tcW w:w="3065" w:type="dxa"/>
            <w:shd w:val="clear" w:color="auto" w:fill="auto"/>
          </w:tcPr>
          <w:p w14:paraId="1669AE99" w14:textId="77777777" w:rsidR="00D83EA1" w:rsidRPr="001128BC" w:rsidRDefault="00D83EA1" w:rsidP="009261A7">
            <w:pPr>
              <w:widowControl/>
              <w:spacing w:after="120" w:line="240" w:lineRule="atLeast"/>
            </w:pPr>
            <w:r w:rsidRPr="001128BC">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40" w:type="dxa"/>
            <w:gridSpan w:val="2"/>
            <w:shd w:val="clear" w:color="auto" w:fill="auto"/>
          </w:tcPr>
          <w:p w14:paraId="6F5BEC8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48F2701" w14:textId="77777777" w:rsidR="00D83EA1" w:rsidRPr="001128BC" w:rsidRDefault="00D83EA1" w:rsidP="009261A7">
            <w:pPr>
              <w:widowControl/>
              <w:spacing w:after="120" w:line="240" w:lineRule="atLeast"/>
            </w:pPr>
            <w:r w:rsidRPr="001128BC">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08" w:type="dxa"/>
            <w:gridSpan w:val="2"/>
            <w:vMerge/>
            <w:shd w:val="clear" w:color="auto" w:fill="auto"/>
          </w:tcPr>
          <w:p w14:paraId="72D83158" w14:textId="77777777" w:rsidR="00D83EA1" w:rsidRPr="001128BC" w:rsidRDefault="00D83EA1" w:rsidP="009261A7">
            <w:pPr>
              <w:widowControl/>
              <w:spacing w:after="120" w:line="240" w:lineRule="atLeast"/>
              <w:jc w:val="center"/>
            </w:pPr>
          </w:p>
        </w:tc>
      </w:tr>
      <w:tr w:rsidR="00D83EA1" w:rsidRPr="001128BC" w14:paraId="690A8C5A" w14:textId="77777777" w:rsidTr="00076295">
        <w:trPr>
          <w:gridBefore w:val="1"/>
          <w:gridAfter w:val="1"/>
          <w:wBefore w:w="54" w:type="dxa"/>
          <w:wAfter w:w="36" w:type="dxa"/>
        </w:trPr>
        <w:tc>
          <w:tcPr>
            <w:tcW w:w="1054" w:type="dxa"/>
            <w:gridSpan w:val="2"/>
            <w:vMerge w:val="restart"/>
            <w:shd w:val="clear" w:color="auto" w:fill="auto"/>
          </w:tcPr>
          <w:p w14:paraId="2BCDC7BD"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10746452" w14:textId="77777777" w:rsidR="00D83EA1" w:rsidRPr="001128BC" w:rsidRDefault="00D83EA1" w:rsidP="009261A7">
            <w:pPr>
              <w:widowControl/>
              <w:spacing w:after="120" w:line="240" w:lineRule="atLeast"/>
            </w:pPr>
            <w:r w:rsidRPr="001128BC">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gridSpan w:val="2"/>
            <w:vMerge w:val="restart"/>
            <w:shd w:val="clear" w:color="auto" w:fill="auto"/>
          </w:tcPr>
          <w:p w14:paraId="5C395C47" w14:textId="77777777" w:rsidR="00D83EA1" w:rsidRPr="001128BC" w:rsidRDefault="00D83EA1" w:rsidP="009261A7">
            <w:pPr>
              <w:widowControl/>
              <w:spacing w:after="120" w:line="240" w:lineRule="atLeast"/>
              <w:jc w:val="center"/>
            </w:pPr>
            <w:r w:rsidRPr="001128BC">
              <w:t>Q43.7, Q50, Q51, Q52, Q56</w:t>
            </w:r>
          </w:p>
        </w:tc>
        <w:tc>
          <w:tcPr>
            <w:tcW w:w="3065" w:type="dxa"/>
            <w:shd w:val="clear" w:color="auto" w:fill="auto"/>
          </w:tcPr>
          <w:p w14:paraId="1F95FC5E" w14:textId="77777777" w:rsidR="00D83EA1" w:rsidRPr="001128BC" w:rsidRDefault="00D83EA1" w:rsidP="009261A7">
            <w:pPr>
              <w:widowControl/>
              <w:spacing w:after="120" w:line="240" w:lineRule="atLeast"/>
            </w:pPr>
            <w:r w:rsidRPr="001128BC">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0" w:type="dxa"/>
            <w:gridSpan w:val="2"/>
            <w:shd w:val="clear" w:color="auto" w:fill="auto"/>
          </w:tcPr>
          <w:p w14:paraId="57FF5D3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AA6FFBB" w14:textId="77777777" w:rsidR="00D83EA1" w:rsidRPr="001128BC" w:rsidRDefault="00D83EA1" w:rsidP="009261A7">
            <w:pPr>
              <w:widowControl/>
              <w:spacing w:after="120" w:line="240" w:lineRule="atLeast"/>
            </w:pPr>
            <w:r w:rsidRPr="001128BC">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8" w:type="dxa"/>
            <w:gridSpan w:val="2"/>
            <w:vMerge/>
            <w:shd w:val="clear" w:color="auto" w:fill="auto"/>
          </w:tcPr>
          <w:p w14:paraId="73ADAE74" w14:textId="77777777" w:rsidR="00D83EA1" w:rsidRPr="001128BC" w:rsidRDefault="00D83EA1" w:rsidP="009261A7">
            <w:pPr>
              <w:widowControl/>
              <w:spacing w:after="120" w:line="240" w:lineRule="atLeast"/>
              <w:jc w:val="center"/>
            </w:pPr>
          </w:p>
        </w:tc>
      </w:tr>
      <w:tr w:rsidR="00D83EA1" w:rsidRPr="001128BC" w14:paraId="0C1D4AEF" w14:textId="77777777" w:rsidTr="00076295">
        <w:trPr>
          <w:gridBefore w:val="1"/>
          <w:gridAfter w:val="1"/>
          <w:wBefore w:w="54" w:type="dxa"/>
          <w:wAfter w:w="36" w:type="dxa"/>
        </w:trPr>
        <w:tc>
          <w:tcPr>
            <w:tcW w:w="1054" w:type="dxa"/>
            <w:gridSpan w:val="2"/>
            <w:vMerge/>
            <w:shd w:val="clear" w:color="auto" w:fill="auto"/>
          </w:tcPr>
          <w:p w14:paraId="54B74E6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747D356" w14:textId="77777777" w:rsidR="00D83EA1" w:rsidRPr="001128BC" w:rsidRDefault="00D83EA1" w:rsidP="009261A7">
            <w:pPr>
              <w:widowControl/>
              <w:spacing w:after="120" w:line="240" w:lineRule="atLeast"/>
            </w:pPr>
          </w:p>
        </w:tc>
        <w:tc>
          <w:tcPr>
            <w:tcW w:w="1982" w:type="dxa"/>
            <w:gridSpan w:val="2"/>
            <w:vMerge/>
            <w:shd w:val="clear" w:color="auto" w:fill="auto"/>
          </w:tcPr>
          <w:p w14:paraId="39833EC5" w14:textId="77777777" w:rsidR="00D83EA1" w:rsidRPr="001128BC" w:rsidRDefault="00D83EA1" w:rsidP="009261A7">
            <w:pPr>
              <w:widowControl/>
              <w:spacing w:after="120" w:line="240" w:lineRule="atLeast"/>
              <w:jc w:val="center"/>
            </w:pPr>
          </w:p>
        </w:tc>
        <w:tc>
          <w:tcPr>
            <w:tcW w:w="3065" w:type="dxa"/>
            <w:shd w:val="clear" w:color="auto" w:fill="auto"/>
          </w:tcPr>
          <w:p w14:paraId="7B0BCBB4" w14:textId="77777777" w:rsidR="00D83EA1" w:rsidRPr="001128BC" w:rsidRDefault="00D83EA1" w:rsidP="009261A7">
            <w:pPr>
              <w:widowControl/>
              <w:spacing w:after="120" w:line="240" w:lineRule="atLeast"/>
            </w:pPr>
            <w:r w:rsidRPr="001128BC">
              <w:t>врожденное отсутствие влагалища, замкнутое рудиментарное влагалище при удвоении матки и влагалища</w:t>
            </w:r>
          </w:p>
        </w:tc>
        <w:tc>
          <w:tcPr>
            <w:tcW w:w="1640" w:type="dxa"/>
            <w:gridSpan w:val="2"/>
            <w:shd w:val="clear" w:color="auto" w:fill="auto"/>
          </w:tcPr>
          <w:p w14:paraId="0E92A4D1"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2AC9931C" w14:textId="77777777" w:rsidR="00D83EA1" w:rsidRPr="001128BC" w:rsidRDefault="00D83EA1" w:rsidP="009261A7">
            <w:pPr>
              <w:widowControl/>
              <w:spacing w:after="120" w:line="240" w:lineRule="atLeast"/>
            </w:pPr>
            <w:r w:rsidRPr="001128BC">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8" w:type="dxa"/>
            <w:gridSpan w:val="2"/>
            <w:vMerge/>
            <w:shd w:val="clear" w:color="auto" w:fill="auto"/>
          </w:tcPr>
          <w:p w14:paraId="121D60F5" w14:textId="77777777" w:rsidR="00D83EA1" w:rsidRPr="001128BC" w:rsidRDefault="00D83EA1" w:rsidP="009261A7">
            <w:pPr>
              <w:widowControl/>
              <w:spacing w:after="120" w:line="240" w:lineRule="atLeast"/>
              <w:jc w:val="center"/>
            </w:pPr>
          </w:p>
        </w:tc>
      </w:tr>
      <w:tr w:rsidR="00D83EA1" w:rsidRPr="001128BC" w14:paraId="1F3EC692" w14:textId="77777777" w:rsidTr="00076295">
        <w:trPr>
          <w:gridBefore w:val="1"/>
          <w:gridAfter w:val="1"/>
          <w:wBefore w:w="54" w:type="dxa"/>
          <w:wAfter w:w="36" w:type="dxa"/>
        </w:trPr>
        <w:tc>
          <w:tcPr>
            <w:tcW w:w="1054" w:type="dxa"/>
            <w:gridSpan w:val="2"/>
            <w:vMerge/>
            <w:shd w:val="clear" w:color="auto" w:fill="auto"/>
          </w:tcPr>
          <w:p w14:paraId="5AD0619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73C51CC" w14:textId="77777777" w:rsidR="00D83EA1" w:rsidRPr="001128BC" w:rsidRDefault="00D83EA1" w:rsidP="009261A7">
            <w:pPr>
              <w:widowControl/>
              <w:spacing w:after="120" w:line="240" w:lineRule="atLeast"/>
            </w:pPr>
          </w:p>
        </w:tc>
        <w:tc>
          <w:tcPr>
            <w:tcW w:w="1982" w:type="dxa"/>
            <w:gridSpan w:val="2"/>
            <w:vMerge/>
            <w:shd w:val="clear" w:color="auto" w:fill="auto"/>
          </w:tcPr>
          <w:p w14:paraId="301AA938"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09DAA655" w14:textId="77777777" w:rsidR="00D83EA1" w:rsidRPr="001128BC" w:rsidRDefault="00D83EA1" w:rsidP="009261A7">
            <w:pPr>
              <w:widowControl/>
              <w:spacing w:after="120" w:line="240" w:lineRule="atLeast"/>
            </w:pPr>
            <w:r w:rsidRPr="001128BC">
              <w:t xml:space="preserve">женский псевдогермафродитизм неопределенность пола </w:t>
            </w:r>
          </w:p>
        </w:tc>
        <w:tc>
          <w:tcPr>
            <w:tcW w:w="1640" w:type="dxa"/>
            <w:gridSpan w:val="2"/>
            <w:shd w:val="clear" w:color="auto" w:fill="auto"/>
          </w:tcPr>
          <w:p w14:paraId="242BCE5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F96BF2F" w14:textId="77777777" w:rsidR="00D83EA1" w:rsidRPr="001128BC" w:rsidRDefault="00D83EA1" w:rsidP="009261A7">
            <w:pPr>
              <w:widowControl/>
              <w:spacing w:after="120" w:line="240" w:lineRule="atLeast"/>
            </w:pPr>
            <w:r w:rsidRPr="001128BC">
              <w:t>феминизирующая пластика наружных половых органов и формирование влагалища с использованием лапароскопического доступа</w:t>
            </w:r>
          </w:p>
        </w:tc>
        <w:tc>
          <w:tcPr>
            <w:tcW w:w="1608" w:type="dxa"/>
            <w:gridSpan w:val="2"/>
            <w:vMerge/>
            <w:shd w:val="clear" w:color="auto" w:fill="auto"/>
          </w:tcPr>
          <w:p w14:paraId="15314C0A" w14:textId="77777777" w:rsidR="00D83EA1" w:rsidRPr="001128BC" w:rsidRDefault="00D83EA1" w:rsidP="009261A7">
            <w:pPr>
              <w:widowControl/>
              <w:spacing w:after="120" w:line="240" w:lineRule="atLeast"/>
              <w:jc w:val="center"/>
            </w:pPr>
          </w:p>
        </w:tc>
      </w:tr>
      <w:tr w:rsidR="00D83EA1" w:rsidRPr="001128BC" w14:paraId="1EA85015" w14:textId="77777777" w:rsidTr="00076295">
        <w:trPr>
          <w:gridBefore w:val="1"/>
          <w:gridAfter w:val="1"/>
          <w:wBefore w:w="54" w:type="dxa"/>
          <w:wAfter w:w="36" w:type="dxa"/>
        </w:trPr>
        <w:tc>
          <w:tcPr>
            <w:tcW w:w="1054" w:type="dxa"/>
            <w:gridSpan w:val="2"/>
            <w:vMerge/>
            <w:shd w:val="clear" w:color="auto" w:fill="auto"/>
          </w:tcPr>
          <w:p w14:paraId="4654859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395AE53" w14:textId="77777777" w:rsidR="00D83EA1" w:rsidRPr="001128BC" w:rsidRDefault="00D83EA1" w:rsidP="009261A7">
            <w:pPr>
              <w:widowControl/>
              <w:spacing w:after="120" w:line="240" w:lineRule="atLeast"/>
            </w:pPr>
          </w:p>
        </w:tc>
        <w:tc>
          <w:tcPr>
            <w:tcW w:w="1982" w:type="dxa"/>
            <w:gridSpan w:val="2"/>
            <w:vMerge/>
            <w:shd w:val="clear" w:color="auto" w:fill="auto"/>
          </w:tcPr>
          <w:p w14:paraId="104D7009" w14:textId="77777777" w:rsidR="00D83EA1" w:rsidRPr="001128BC" w:rsidRDefault="00D83EA1" w:rsidP="009261A7">
            <w:pPr>
              <w:widowControl/>
              <w:spacing w:after="120" w:line="240" w:lineRule="atLeast"/>
              <w:jc w:val="center"/>
            </w:pPr>
          </w:p>
        </w:tc>
        <w:tc>
          <w:tcPr>
            <w:tcW w:w="3065" w:type="dxa"/>
            <w:vMerge/>
            <w:shd w:val="clear" w:color="auto" w:fill="auto"/>
          </w:tcPr>
          <w:p w14:paraId="05CFC07F" w14:textId="77777777" w:rsidR="00D83EA1" w:rsidRPr="001128BC" w:rsidRDefault="00D83EA1" w:rsidP="009261A7">
            <w:pPr>
              <w:widowControl/>
              <w:spacing w:after="120" w:line="240" w:lineRule="atLeast"/>
            </w:pPr>
          </w:p>
        </w:tc>
        <w:tc>
          <w:tcPr>
            <w:tcW w:w="1640" w:type="dxa"/>
            <w:gridSpan w:val="2"/>
            <w:shd w:val="clear" w:color="auto" w:fill="auto"/>
          </w:tcPr>
          <w:p w14:paraId="0E187698"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5B8A705F" w14:textId="77777777" w:rsidR="00D83EA1" w:rsidRPr="001128BC" w:rsidRDefault="00D83EA1" w:rsidP="009261A7">
            <w:pPr>
              <w:widowControl/>
              <w:spacing w:after="120" w:line="240" w:lineRule="atLeast"/>
            </w:pPr>
            <w:r w:rsidRPr="001128BC">
              <w:t xml:space="preserve">хирургическое удаление гонад, формирование влагалища методом комплексного кольпопоэза с последующим индивидуальным </w:t>
            </w:r>
            <w:r w:rsidRPr="001128BC">
              <w:lastRenderedPageBreak/>
              <w:t>подбором гормональной терапии</w:t>
            </w:r>
          </w:p>
        </w:tc>
        <w:tc>
          <w:tcPr>
            <w:tcW w:w="1608" w:type="dxa"/>
            <w:gridSpan w:val="2"/>
            <w:vMerge/>
            <w:shd w:val="clear" w:color="auto" w:fill="auto"/>
          </w:tcPr>
          <w:p w14:paraId="6905CD77" w14:textId="77777777" w:rsidR="00D83EA1" w:rsidRPr="001128BC" w:rsidRDefault="00D83EA1" w:rsidP="009261A7">
            <w:pPr>
              <w:widowControl/>
              <w:spacing w:after="120" w:line="240" w:lineRule="atLeast"/>
              <w:jc w:val="center"/>
            </w:pPr>
          </w:p>
        </w:tc>
      </w:tr>
      <w:tr w:rsidR="00D83EA1" w:rsidRPr="001128BC" w14:paraId="05A47FCA" w14:textId="77777777" w:rsidTr="00076295">
        <w:trPr>
          <w:gridBefore w:val="1"/>
          <w:gridAfter w:val="1"/>
          <w:wBefore w:w="54" w:type="dxa"/>
          <w:wAfter w:w="36" w:type="dxa"/>
        </w:trPr>
        <w:tc>
          <w:tcPr>
            <w:tcW w:w="1054" w:type="dxa"/>
            <w:gridSpan w:val="2"/>
            <w:vMerge w:val="restart"/>
            <w:shd w:val="clear" w:color="auto" w:fill="auto"/>
          </w:tcPr>
          <w:p w14:paraId="3A150727"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3C02E9F" w14:textId="77777777" w:rsidR="00D83EA1" w:rsidRPr="001128BC" w:rsidRDefault="00D83EA1" w:rsidP="009261A7">
            <w:pPr>
              <w:widowControl/>
              <w:spacing w:after="120" w:line="240" w:lineRule="atLeast"/>
            </w:pPr>
            <w:r w:rsidRPr="001128BC">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gridSpan w:val="2"/>
            <w:vMerge w:val="restart"/>
            <w:shd w:val="clear" w:color="auto" w:fill="auto"/>
          </w:tcPr>
          <w:p w14:paraId="0EC9603B" w14:textId="77777777" w:rsidR="00D83EA1" w:rsidRPr="001128BC" w:rsidRDefault="00D83EA1" w:rsidP="009261A7">
            <w:pPr>
              <w:widowControl/>
              <w:spacing w:after="120" w:line="240" w:lineRule="atLeast"/>
              <w:jc w:val="center"/>
            </w:pPr>
            <w:r w:rsidRPr="001128BC">
              <w:t>E23.0, E28.3, E30.0, E30.9, E34.5, E89.3, Q50.0, Q87.1, Q96, Q97.2, Q97.3, Q97.8, Q97.9, Q99.0, Q99.1</w:t>
            </w:r>
          </w:p>
        </w:tc>
        <w:tc>
          <w:tcPr>
            <w:tcW w:w="3065" w:type="dxa"/>
            <w:vMerge w:val="restart"/>
            <w:shd w:val="clear" w:color="auto" w:fill="auto"/>
          </w:tcPr>
          <w:p w14:paraId="5E7D826F" w14:textId="77777777" w:rsidR="00D83EA1" w:rsidRPr="001128BC" w:rsidRDefault="00D83EA1" w:rsidP="009261A7">
            <w:pPr>
              <w:widowControl/>
              <w:spacing w:after="120" w:line="240" w:lineRule="atLeast"/>
            </w:pPr>
            <w:r w:rsidRPr="001128BC">
              <w:t>задержка полового созревания, обусловленная первичным эстрогенным дефицитом, в том числе при наличии мужской (Y) хромосомы в кариотипе</w:t>
            </w:r>
          </w:p>
        </w:tc>
        <w:tc>
          <w:tcPr>
            <w:tcW w:w="1640" w:type="dxa"/>
            <w:gridSpan w:val="2"/>
            <w:vMerge w:val="restart"/>
            <w:shd w:val="clear" w:color="auto" w:fill="auto"/>
          </w:tcPr>
          <w:p w14:paraId="1001D5B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170647C" w14:textId="77777777"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8" w:type="dxa"/>
            <w:gridSpan w:val="2"/>
            <w:vMerge/>
            <w:shd w:val="clear" w:color="auto" w:fill="auto"/>
          </w:tcPr>
          <w:p w14:paraId="3FCBB9D2" w14:textId="77777777" w:rsidR="00D83EA1" w:rsidRPr="001128BC" w:rsidRDefault="00D83EA1" w:rsidP="009261A7">
            <w:pPr>
              <w:widowControl/>
              <w:spacing w:after="120" w:line="240" w:lineRule="atLeast"/>
              <w:jc w:val="center"/>
            </w:pPr>
          </w:p>
        </w:tc>
      </w:tr>
      <w:tr w:rsidR="00D83EA1" w:rsidRPr="001128BC" w14:paraId="5C420261" w14:textId="77777777" w:rsidTr="00076295">
        <w:trPr>
          <w:gridBefore w:val="1"/>
          <w:gridAfter w:val="1"/>
          <w:wBefore w:w="54" w:type="dxa"/>
          <w:wAfter w:w="36" w:type="dxa"/>
        </w:trPr>
        <w:tc>
          <w:tcPr>
            <w:tcW w:w="1054" w:type="dxa"/>
            <w:gridSpan w:val="2"/>
            <w:vMerge/>
            <w:shd w:val="clear" w:color="auto" w:fill="auto"/>
          </w:tcPr>
          <w:p w14:paraId="12C71B5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B70797F" w14:textId="77777777" w:rsidR="00D83EA1" w:rsidRPr="001128BC" w:rsidRDefault="00D83EA1" w:rsidP="009261A7">
            <w:pPr>
              <w:widowControl/>
              <w:spacing w:after="120" w:line="240" w:lineRule="atLeast"/>
            </w:pPr>
          </w:p>
        </w:tc>
        <w:tc>
          <w:tcPr>
            <w:tcW w:w="1982" w:type="dxa"/>
            <w:gridSpan w:val="2"/>
            <w:vMerge/>
            <w:shd w:val="clear" w:color="auto" w:fill="auto"/>
          </w:tcPr>
          <w:p w14:paraId="24F1F360" w14:textId="77777777" w:rsidR="00D83EA1" w:rsidRPr="001128BC" w:rsidRDefault="00D83EA1" w:rsidP="009261A7">
            <w:pPr>
              <w:widowControl/>
              <w:spacing w:after="120" w:line="240" w:lineRule="atLeast"/>
              <w:jc w:val="center"/>
            </w:pPr>
          </w:p>
        </w:tc>
        <w:tc>
          <w:tcPr>
            <w:tcW w:w="3065" w:type="dxa"/>
            <w:vMerge/>
            <w:shd w:val="clear" w:color="auto" w:fill="auto"/>
          </w:tcPr>
          <w:p w14:paraId="711275A0" w14:textId="77777777" w:rsidR="00D83EA1" w:rsidRPr="001128BC" w:rsidRDefault="00D83EA1" w:rsidP="009261A7">
            <w:pPr>
              <w:widowControl/>
              <w:spacing w:after="120" w:line="240" w:lineRule="atLeast"/>
            </w:pPr>
          </w:p>
        </w:tc>
        <w:tc>
          <w:tcPr>
            <w:tcW w:w="1640" w:type="dxa"/>
            <w:gridSpan w:val="2"/>
            <w:vMerge/>
            <w:shd w:val="clear" w:color="auto" w:fill="auto"/>
          </w:tcPr>
          <w:p w14:paraId="6C376D77" w14:textId="77777777" w:rsidR="00D83EA1" w:rsidRPr="001128BC" w:rsidRDefault="00D83EA1" w:rsidP="009261A7">
            <w:pPr>
              <w:widowControl/>
              <w:spacing w:after="120" w:line="240" w:lineRule="atLeast"/>
            </w:pPr>
          </w:p>
        </w:tc>
        <w:tc>
          <w:tcPr>
            <w:tcW w:w="3415" w:type="dxa"/>
            <w:shd w:val="clear" w:color="auto" w:fill="auto"/>
          </w:tcPr>
          <w:p w14:paraId="256F4F44" w14:textId="77777777"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8" w:type="dxa"/>
            <w:gridSpan w:val="2"/>
            <w:vMerge/>
            <w:shd w:val="clear" w:color="auto" w:fill="auto"/>
          </w:tcPr>
          <w:p w14:paraId="3A409FDF" w14:textId="77777777" w:rsidR="00D83EA1" w:rsidRPr="001128BC" w:rsidRDefault="00D83EA1" w:rsidP="009261A7">
            <w:pPr>
              <w:widowControl/>
              <w:spacing w:after="120" w:line="240" w:lineRule="atLeast"/>
              <w:jc w:val="center"/>
            </w:pPr>
          </w:p>
        </w:tc>
      </w:tr>
      <w:tr w:rsidR="00D83EA1" w:rsidRPr="001128BC" w14:paraId="4D5D2794" w14:textId="77777777" w:rsidTr="00076295">
        <w:trPr>
          <w:gridBefore w:val="1"/>
          <w:gridAfter w:val="1"/>
          <w:wBefore w:w="54" w:type="dxa"/>
          <w:wAfter w:w="36" w:type="dxa"/>
        </w:trPr>
        <w:tc>
          <w:tcPr>
            <w:tcW w:w="1054" w:type="dxa"/>
            <w:gridSpan w:val="2"/>
            <w:vMerge/>
            <w:shd w:val="clear" w:color="auto" w:fill="auto"/>
          </w:tcPr>
          <w:p w14:paraId="6B62314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0A7705" w14:textId="77777777" w:rsidR="00D83EA1" w:rsidRPr="001128BC" w:rsidRDefault="00D83EA1" w:rsidP="009261A7">
            <w:pPr>
              <w:widowControl/>
              <w:spacing w:after="120" w:line="240" w:lineRule="atLeast"/>
            </w:pPr>
          </w:p>
        </w:tc>
        <w:tc>
          <w:tcPr>
            <w:tcW w:w="1982" w:type="dxa"/>
            <w:gridSpan w:val="2"/>
            <w:vMerge/>
            <w:shd w:val="clear" w:color="auto" w:fill="auto"/>
          </w:tcPr>
          <w:p w14:paraId="7984D40E" w14:textId="77777777" w:rsidR="00D83EA1" w:rsidRPr="001128BC" w:rsidRDefault="00D83EA1" w:rsidP="009261A7">
            <w:pPr>
              <w:widowControl/>
              <w:spacing w:after="120" w:line="240" w:lineRule="atLeast"/>
              <w:jc w:val="center"/>
            </w:pPr>
          </w:p>
        </w:tc>
        <w:tc>
          <w:tcPr>
            <w:tcW w:w="3065" w:type="dxa"/>
            <w:vMerge/>
            <w:shd w:val="clear" w:color="auto" w:fill="auto"/>
          </w:tcPr>
          <w:p w14:paraId="77C803BC" w14:textId="77777777" w:rsidR="00D83EA1" w:rsidRPr="001128BC" w:rsidRDefault="00D83EA1" w:rsidP="009261A7">
            <w:pPr>
              <w:widowControl/>
              <w:spacing w:after="120" w:line="240" w:lineRule="atLeast"/>
            </w:pPr>
          </w:p>
        </w:tc>
        <w:tc>
          <w:tcPr>
            <w:tcW w:w="1640" w:type="dxa"/>
            <w:gridSpan w:val="2"/>
            <w:vMerge/>
            <w:shd w:val="clear" w:color="auto" w:fill="auto"/>
          </w:tcPr>
          <w:p w14:paraId="4F443DCE" w14:textId="77777777" w:rsidR="00D83EA1" w:rsidRPr="001128BC" w:rsidRDefault="00D83EA1" w:rsidP="009261A7">
            <w:pPr>
              <w:widowControl/>
              <w:spacing w:after="120" w:line="240" w:lineRule="atLeast"/>
            </w:pPr>
          </w:p>
        </w:tc>
        <w:tc>
          <w:tcPr>
            <w:tcW w:w="3415" w:type="dxa"/>
            <w:shd w:val="clear" w:color="auto" w:fill="auto"/>
          </w:tcPr>
          <w:p w14:paraId="0803E114" w14:textId="77777777"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применение кольпопоэза</w:t>
            </w:r>
          </w:p>
        </w:tc>
        <w:tc>
          <w:tcPr>
            <w:tcW w:w="1608" w:type="dxa"/>
            <w:gridSpan w:val="2"/>
            <w:vMerge/>
            <w:shd w:val="clear" w:color="auto" w:fill="auto"/>
          </w:tcPr>
          <w:p w14:paraId="17DE7C8F" w14:textId="77777777" w:rsidR="00D83EA1" w:rsidRPr="001128BC" w:rsidRDefault="00D83EA1" w:rsidP="009261A7">
            <w:pPr>
              <w:widowControl/>
              <w:spacing w:after="120" w:line="240" w:lineRule="atLeast"/>
              <w:jc w:val="center"/>
            </w:pPr>
          </w:p>
        </w:tc>
      </w:tr>
      <w:tr w:rsidR="00D83EA1" w:rsidRPr="001128BC" w14:paraId="458F49BF" w14:textId="77777777" w:rsidTr="00076295">
        <w:trPr>
          <w:gridBefore w:val="1"/>
          <w:gridAfter w:val="1"/>
          <w:wBefore w:w="54" w:type="dxa"/>
          <w:wAfter w:w="36" w:type="dxa"/>
        </w:trPr>
        <w:tc>
          <w:tcPr>
            <w:tcW w:w="1054" w:type="dxa"/>
            <w:gridSpan w:val="2"/>
            <w:vMerge w:val="restart"/>
            <w:shd w:val="clear" w:color="auto" w:fill="auto"/>
          </w:tcPr>
          <w:p w14:paraId="09C44A5C" w14:textId="77777777" w:rsidR="00D83EA1" w:rsidRPr="001128BC" w:rsidRDefault="00D83EA1" w:rsidP="009261A7">
            <w:pPr>
              <w:widowControl/>
              <w:spacing w:after="120" w:line="240" w:lineRule="atLeast"/>
              <w:jc w:val="center"/>
            </w:pPr>
            <w:r w:rsidRPr="001128BC">
              <w:t>2.</w:t>
            </w:r>
          </w:p>
        </w:tc>
        <w:tc>
          <w:tcPr>
            <w:tcW w:w="2525" w:type="dxa"/>
            <w:gridSpan w:val="2"/>
            <w:vMerge w:val="restart"/>
            <w:shd w:val="clear" w:color="auto" w:fill="auto"/>
          </w:tcPr>
          <w:p w14:paraId="4A656CFC" w14:textId="77777777" w:rsidR="00D83EA1" w:rsidRPr="001128BC" w:rsidRDefault="00D83EA1" w:rsidP="009261A7">
            <w:pPr>
              <w:widowControl/>
              <w:spacing w:after="120" w:line="240" w:lineRule="atLeast"/>
            </w:pPr>
            <w:r w:rsidRPr="001128BC">
              <w:t>Неинвазивное и малоинва</w:t>
            </w:r>
            <w:r w:rsidRPr="001128BC">
              <w:softHyphen/>
              <w:t xml:space="preserve">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w:t>
            </w:r>
            <w:r w:rsidRPr="001128BC">
              <w:lastRenderedPageBreak/>
              <w:t>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gridSpan w:val="2"/>
            <w:vMerge w:val="restart"/>
            <w:shd w:val="clear" w:color="auto" w:fill="auto"/>
          </w:tcPr>
          <w:p w14:paraId="3012D6EA" w14:textId="77777777" w:rsidR="00D83EA1" w:rsidRPr="001128BC" w:rsidRDefault="00D83EA1" w:rsidP="009261A7">
            <w:pPr>
              <w:widowControl/>
              <w:spacing w:after="120" w:line="240" w:lineRule="atLeast"/>
              <w:jc w:val="center"/>
              <w:rPr>
                <w:lang w:val="en-US"/>
              </w:rPr>
            </w:pPr>
            <w:r w:rsidRPr="001128BC">
              <w:lastRenderedPageBreak/>
              <w:t>D25, N80.0</w:t>
            </w:r>
          </w:p>
        </w:tc>
        <w:tc>
          <w:tcPr>
            <w:tcW w:w="3065" w:type="dxa"/>
            <w:vMerge w:val="restart"/>
            <w:shd w:val="clear" w:color="auto" w:fill="auto"/>
          </w:tcPr>
          <w:p w14:paraId="5DCBA0E7" w14:textId="77777777" w:rsidR="00D83EA1" w:rsidRPr="001128BC" w:rsidRDefault="00D83EA1" w:rsidP="009261A7">
            <w:pPr>
              <w:widowControl/>
              <w:spacing w:after="120" w:line="240" w:lineRule="atLeast"/>
            </w:pPr>
            <w:r w:rsidRPr="001128BC">
              <w:t>множественная узловая форма аденомиоза, требующая хирургического лечения</w:t>
            </w:r>
          </w:p>
        </w:tc>
        <w:tc>
          <w:tcPr>
            <w:tcW w:w="1640" w:type="dxa"/>
            <w:gridSpan w:val="2"/>
            <w:vMerge w:val="restart"/>
            <w:shd w:val="clear" w:color="auto" w:fill="auto"/>
          </w:tcPr>
          <w:p w14:paraId="67E8AC3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4237BD7" w14:textId="77777777" w:rsidR="00D83EA1" w:rsidRPr="001128BC" w:rsidRDefault="00D83EA1" w:rsidP="009261A7">
            <w:pPr>
              <w:widowControl/>
              <w:spacing w:after="120" w:line="240" w:lineRule="atLeast"/>
            </w:pPr>
            <w:r w:rsidRPr="001128BC">
              <w:t>реконструктивно-пластические, органосохраняющие операции (миомэктомия с использованием комбинированного эндоскопического доступа)</w:t>
            </w:r>
          </w:p>
        </w:tc>
        <w:tc>
          <w:tcPr>
            <w:tcW w:w="1608" w:type="dxa"/>
            <w:gridSpan w:val="2"/>
            <w:vMerge w:val="restart"/>
            <w:shd w:val="clear" w:color="auto" w:fill="auto"/>
          </w:tcPr>
          <w:p w14:paraId="4052DA58" w14:textId="77777777" w:rsidR="00D83EA1" w:rsidRPr="001128BC" w:rsidRDefault="00D83EA1" w:rsidP="009261A7">
            <w:pPr>
              <w:widowControl/>
              <w:spacing w:after="120" w:line="240" w:lineRule="atLeast"/>
              <w:jc w:val="center"/>
            </w:pPr>
            <w:r w:rsidRPr="001128BC">
              <w:t>203303</w:t>
            </w:r>
          </w:p>
        </w:tc>
      </w:tr>
      <w:tr w:rsidR="00D83EA1" w:rsidRPr="001128BC" w14:paraId="2799FEF2" w14:textId="77777777" w:rsidTr="00076295">
        <w:trPr>
          <w:gridBefore w:val="1"/>
          <w:gridAfter w:val="1"/>
          <w:wBefore w:w="54" w:type="dxa"/>
          <w:wAfter w:w="36" w:type="dxa"/>
        </w:trPr>
        <w:tc>
          <w:tcPr>
            <w:tcW w:w="1054" w:type="dxa"/>
            <w:gridSpan w:val="2"/>
            <w:vMerge/>
            <w:shd w:val="clear" w:color="auto" w:fill="auto"/>
          </w:tcPr>
          <w:p w14:paraId="250CED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C0C4510" w14:textId="77777777" w:rsidR="00D83EA1" w:rsidRPr="001128BC" w:rsidRDefault="00D83EA1" w:rsidP="009261A7">
            <w:pPr>
              <w:widowControl/>
              <w:spacing w:after="120" w:line="240" w:lineRule="atLeast"/>
            </w:pPr>
          </w:p>
        </w:tc>
        <w:tc>
          <w:tcPr>
            <w:tcW w:w="1982" w:type="dxa"/>
            <w:gridSpan w:val="2"/>
            <w:vMerge/>
            <w:shd w:val="clear" w:color="auto" w:fill="auto"/>
          </w:tcPr>
          <w:p w14:paraId="7DC2645B" w14:textId="77777777" w:rsidR="00D83EA1" w:rsidRPr="001128BC" w:rsidRDefault="00D83EA1" w:rsidP="009261A7">
            <w:pPr>
              <w:widowControl/>
              <w:spacing w:after="120" w:line="240" w:lineRule="atLeast"/>
              <w:jc w:val="center"/>
            </w:pPr>
          </w:p>
        </w:tc>
        <w:tc>
          <w:tcPr>
            <w:tcW w:w="3065" w:type="dxa"/>
            <w:vMerge/>
            <w:shd w:val="clear" w:color="auto" w:fill="auto"/>
          </w:tcPr>
          <w:p w14:paraId="2590E67B" w14:textId="77777777" w:rsidR="00D83EA1" w:rsidRPr="001128BC" w:rsidRDefault="00D83EA1" w:rsidP="009261A7">
            <w:pPr>
              <w:widowControl/>
              <w:spacing w:after="120" w:line="240" w:lineRule="atLeast"/>
            </w:pPr>
          </w:p>
        </w:tc>
        <w:tc>
          <w:tcPr>
            <w:tcW w:w="1640" w:type="dxa"/>
            <w:gridSpan w:val="2"/>
            <w:vMerge/>
            <w:shd w:val="clear" w:color="auto" w:fill="auto"/>
          </w:tcPr>
          <w:p w14:paraId="42E6B40E" w14:textId="77777777" w:rsidR="00D83EA1" w:rsidRPr="001128BC" w:rsidRDefault="00D83EA1" w:rsidP="009261A7">
            <w:pPr>
              <w:widowControl/>
              <w:spacing w:after="120" w:line="240" w:lineRule="atLeast"/>
            </w:pPr>
          </w:p>
        </w:tc>
        <w:tc>
          <w:tcPr>
            <w:tcW w:w="3415" w:type="dxa"/>
            <w:shd w:val="clear" w:color="auto" w:fill="auto"/>
            <w:noWrap/>
          </w:tcPr>
          <w:p w14:paraId="27965FD8" w14:textId="77777777" w:rsidR="00D83EA1" w:rsidRPr="001128BC" w:rsidRDefault="00D83EA1" w:rsidP="009261A7">
            <w:pPr>
              <w:widowControl/>
              <w:spacing w:after="120" w:line="240" w:lineRule="atLeast"/>
            </w:pPr>
            <w:r w:rsidRPr="001128BC">
              <w:t>ультразвуковая абляция под контролем магнитно-резонансной томографии или ультразвуковым контролем</w:t>
            </w:r>
          </w:p>
        </w:tc>
        <w:tc>
          <w:tcPr>
            <w:tcW w:w="1608" w:type="dxa"/>
            <w:gridSpan w:val="2"/>
            <w:vMerge/>
            <w:shd w:val="clear" w:color="auto" w:fill="auto"/>
          </w:tcPr>
          <w:p w14:paraId="4EE7A461" w14:textId="77777777" w:rsidR="00D83EA1" w:rsidRPr="001128BC" w:rsidRDefault="00D83EA1" w:rsidP="009261A7">
            <w:pPr>
              <w:widowControl/>
              <w:spacing w:after="120" w:line="240" w:lineRule="atLeast"/>
              <w:jc w:val="center"/>
            </w:pPr>
          </w:p>
        </w:tc>
      </w:tr>
      <w:tr w:rsidR="00D83EA1" w:rsidRPr="001128BC" w14:paraId="7CACB2D0" w14:textId="77777777" w:rsidTr="00076295">
        <w:trPr>
          <w:gridBefore w:val="1"/>
          <w:gridAfter w:val="1"/>
          <w:wBefore w:w="54" w:type="dxa"/>
          <w:wAfter w:w="36" w:type="dxa"/>
        </w:trPr>
        <w:tc>
          <w:tcPr>
            <w:tcW w:w="1054" w:type="dxa"/>
            <w:gridSpan w:val="2"/>
            <w:vMerge/>
            <w:shd w:val="clear" w:color="auto" w:fill="auto"/>
          </w:tcPr>
          <w:p w14:paraId="59D65E5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FEEBE1A" w14:textId="77777777" w:rsidR="00D83EA1" w:rsidRPr="001128BC" w:rsidRDefault="00D83EA1" w:rsidP="009261A7">
            <w:pPr>
              <w:widowControl/>
              <w:spacing w:after="120" w:line="240" w:lineRule="atLeast"/>
            </w:pPr>
          </w:p>
        </w:tc>
        <w:tc>
          <w:tcPr>
            <w:tcW w:w="1982" w:type="dxa"/>
            <w:gridSpan w:val="2"/>
            <w:vMerge/>
            <w:shd w:val="clear" w:color="auto" w:fill="auto"/>
          </w:tcPr>
          <w:p w14:paraId="54FF9448" w14:textId="77777777" w:rsidR="00D83EA1" w:rsidRPr="001128BC" w:rsidRDefault="00D83EA1" w:rsidP="009261A7">
            <w:pPr>
              <w:widowControl/>
              <w:spacing w:after="120" w:line="240" w:lineRule="atLeast"/>
              <w:jc w:val="center"/>
            </w:pPr>
          </w:p>
        </w:tc>
        <w:tc>
          <w:tcPr>
            <w:tcW w:w="3065" w:type="dxa"/>
            <w:vMerge/>
            <w:shd w:val="clear" w:color="auto" w:fill="auto"/>
          </w:tcPr>
          <w:p w14:paraId="6BE867C5" w14:textId="77777777" w:rsidR="00D83EA1" w:rsidRPr="001128BC" w:rsidRDefault="00D83EA1" w:rsidP="009261A7">
            <w:pPr>
              <w:widowControl/>
              <w:spacing w:after="120" w:line="240" w:lineRule="atLeast"/>
            </w:pPr>
          </w:p>
        </w:tc>
        <w:tc>
          <w:tcPr>
            <w:tcW w:w="1640" w:type="dxa"/>
            <w:gridSpan w:val="2"/>
            <w:vMerge/>
            <w:shd w:val="clear" w:color="auto" w:fill="auto"/>
          </w:tcPr>
          <w:p w14:paraId="4DE1D3B2" w14:textId="77777777" w:rsidR="00D83EA1" w:rsidRPr="001128BC" w:rsidRDefault="00D83EA1" w:rsidP="009261A7">
            <w:pPr>
              <w:widowControl/>
              <w:spacing w:after="120" w:line="240" w:lineRule="atLeast"/>
            </w:pPr>
          </w:p>
        </w:tc>
        <w:tc>
          <w:tcPr>
            <w:tcW w:w="3415" w:type="dxa"/>
            <w:shd w:val="clear" w:color="auto" w:fill="auto"/>
          </w:tcPr>
          <w:p w14:paraId="6B83397D" w14:textId="77777777" w:rsidR="00D83EA1" w:rsidRPr="001128BC" w:rsidRDefault="00D83EA1" w:rsidP="009261A7">
            <w:pPr>
              <w:widowControl/>
              <w:spacing w:after="120" w:line="240" w:lineRule="atLeast"/>
            </w:pPr>
            <w:r w:rsidRPr="001128BC">
              <w:t xml:space="preserve">эндоваскулярная окклюзия маточных </w:t>
            </w:r>
            <w:r w:rsidRPr="001128BC">
              <w:lastRenderedPageBreak/>
              <w:t>артерий</w:t>
            </w:r>
          </w:p>
        </w:tc>
        <w:tc>
          <w:tcPr>
            <w:tcW w:w="1608" w:type="dxa"/>
            <w:gridSpan w:val="2"/>
            <w:vMerge/>
            <w:shd w:val="clear" w:color="auto" w:fill="auto"/>
          </w:tcPr>
          <w:p w14:paraId="24416AD8" w14:textId="77777777" w:rsidR="00D83EA1" w:rsidRPr="001128BC" w:rsidRDefault="00D83EA1" w:rsidP="009261A7">
            <w:pPr>
              <w:widowControl/>
              <w:spacing w:after="120" w:line="240" w:lineRule="atLeast"/>
              <w:jc w:val="center"/>
            </w:pPr>
          </w:p>
        </w:tc>
      </w:tr>
      <w:tr w:rsidR="00D83EA1" w:rsidRPr="001128BC" w14:paraId="04FCAFA2" w14:textId="77777777" w:rsidTr="00076295">
        <w:trPr>
          <w:gridBefore w:val="1"/>
          <w:gridAfter w:val="1"/>
          <w:wBefore w:w="54" w:type="dxa"/>
          <w:wAfter w:w="36" w:type="dxa"/>
        </w:trPr>
        <w:tc>
          <w:tcPr>
            <w:tcW w:w="1054" w:type="dxa"/>
            <w:gridSpan w:val="2"/>
            <w:vMerge/>
            <w:shd w:val="clear" w:color="auto" w:fill="auto"/>
          </w:tcPr>
          <w:p w14:paraId="0854C74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6ECAFC" w14:textId="77777777" w:rsidR="00D83EA1" w:rsidRPr="001128BC" w:rsidRDefault="00D83EA1" w:rsidP="009261A7">
            <w:pPr>
              <w:widowControl/>
              <w:spacing w:after="120" w:line="240" w:lineRule="atLeast"/>
            </w:pPr>
          </w:p>
        </w:tc>
        <w:tc>
          <w:tcPr>
            <w:tcW w:w="1982" w:type="dxa"/>
            <w:gridSpan w:val="2"/>
            <w:shd w:val="clear" w:color="auto" w:fill="auto"/>
          </w:tcPr>
          <w:p w14:paraId="306E029C" w14:textId="77777777" w:rsidR="00D83EA1" w:rsidRPr="001128BC" w:rsidRDefault="00D83EA1" w:rsidP="009261A7">
            <w:pPr>
              <w:widowControl/>
              <w:spacing w:after="120" w:line="240" w:lineRule="atLeast"/>
              <w:jc w:val="center"/>
            </w:pPr>
            <w:r w:rsidRPr="001128BC">
              <w:rPr>
                <w:lang w:val="en-US"/>
              </w:rPr>
              <w:t>O34.1,O34.2</w:t>
            </w:r>
            <w:r w:rsidRPr="001128BC">
              <w:t xml:space="preserve">, </w:t>
            </w:r>
            <w:r w:rsidRPr="001128BC">
              <w:rPr>
                <w:lang w:val="en-US"/>
              </w:rPr>
              <w:t>O</w:t>
            </w:r>
            <w:r w:rsidRPr="001128BC">
              <w:t>43.2;</w:t>
            </w:r>
            <w:r w:rsidRPr="001128BC">
              <w:br/>
            </w:r>
            <w:r w:rsidRPr="001128BC">
              <w:rPr>
                <w:lang w:val="en-US"/>
              </w:rPr>
              <w:t>O44.0</w:t>
            </w:r>
          </w:p>
        </w:tc>
        <w:tc>
          <w:tcPr>
            <w:tcW w:w="3065" w:type="dxa"/>
            <w:shd w:val="clear" w:color="auto" w:fill="auto"/>
          </w:tcPr>
          <w:p w14:paraId="0766E514" w14:textId="77777777" w:rsidR="00D83EA1" w:rsidRPr="001128BC" w:rsidRDefault="00D83EA1" w:rsidP="009261A7">
            <w:pPr>
              <w:widowControl/>
              <w:spacing w:after="120" w:line="240" w:lineRule="atLeast"/>
            </w:pPr>
            <w:r w:rsidRPr="001128BC">
              <w:t xml:space="preserve">миома матки больших размеров во время беременности, истинное вращение плаценты, в том числе при предлежании плаценты </w:t>
            </w:r>
          </w:p>
        </w:tc>
        <w:tc>
          <w:tcPr>
            <w:tcW w:w="1640" w:type="dxa"/>
            <w:gridSpan w:val="2"/>
            <w:shd w:val="clear" w:color="auto" w:fill="auto"/>
          </w:tcPr>
          <w:p w14:paraId="116EF1E8" w14:textId="77777777" w:rsidR="00D83EA1" w:rsidRPr="001128BC" w:rsidRDefault="00D83EA1" w:rsidP="009261A7">
            <w:pPr>
              <w:widowControl/>
              <w:spacing w:after="120" w:line="240" w:lineRule="atLeast"/>
            </w:pPr>
          </w:p>
        </w:tc>
        <w:tc>
          <w:tcPr>
            <w:tcW w:w="3415" w:type="dxa"/>
            <w:shd w:val="clear" w:color="auto" w:fill="auto"/>
          </w:tcPr>
          <w:p w14:paraId="68430940" w14:textId="77777777" w:rsidR="00D83EA1" w:rsidRPr="001128BC" w:rsidRDefault="00D83EA1" w:rsidP="009261A7">
            <w:pPr>
              <w:widowControl/>
              <w:spacing w:after="120" w:line="240" w:lineRule="atLeast"/>
            </w:pPr>
            <w:r w:rsidRPr="001128BC">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14:paraId="6EC6D063" w14:textId="77777777" w:rsidR="00D83EA1" w:rsidRPr="001128BC" w:rsidRDefault="00D83EA1" w:rsidP="009261A7">
            <w:pPr>
              <w:widowControl/>
              <w:spacing w:after="120" w:line="240" w:lineRule="atLeast"/>
            </w:pPr>
          </w:p>
        </w:tc>
        <w:tc>
          <w:tcPr>
            <w:tcW w:w="1608" w:type="dxa"/>
            <w:gridSpan w:val="2"/>
            <w:vMerge/>
            <w:shd w:val="clear" w:color="auto" w:fill="auto"/>
          </w:tcPr>
          <w:p w14:paraId="5C3554A2" w14:textId="77777777" w:rsidR="00D83EA1" w:rsidRPr="001128BC" w:rsidRDefault="00D83EA1" w:rsidP="009261A7">
            <w:pPr>
              <w:widowControl/>
              <w:spacing w:after="120" w:line="240" w:lineRule="atLeast"/>
              <w:jc w:val="center"/>
            </w:pPr>
          </w:p>
        </w:tc>
      </w:tr>
      <w:tr w:rsidR="00D83EA1" w:rsidRPr="001128BC" w14:paraId="57747792" w14:textId="77777777" w:rsidTr="00076295">
        <w:trPr>
          <w:gridBefore w:val="1"/>
          <w:gridAfter w:val="1"/>
          <w:wBefore w:w="54" w:type="dxa"/>
          <w:wAfter w:w="36" w:type="dxa"/>
        </w:trPr>
        <w:tc>
          <w:tcPr>
            <w:tcW w:w="1054" w:type="dxa"/>
            <w:gridSpan w:val="2"/>
            <w:shd w:val="clear" w:color="auto" w:fill="auto"/>
          </w:tcPr>
          <w:p w14:paraId="6CEA9917" w14:textId="77777777" w:rsidR="00D83EA1" w:rsidRPr="001128BC" w:rsidRDefault="00D83EA1" w:rsidP="009261A7">
            <w:pPr>
              <w:widowControl/>
              <w:spacing w:after="120" w:line="240" w:lineRule="atLeast"/>
              <w:jc w:val="center"/>
              <w:rPr>
                <w:lang w:val="en-US"/>
              </w:rPr>
            </w:pPr>
            <w:r w:rsidRPr="001128BC">
              <w:t>3.</w:t>
            </w:r>
          </w:p>
        </w:tc>
        <w:tc>
          <w:tcPr>
            <w:tcW w:w="2525" w:type="dxa"/>
            <w:gridSpan w:val="2"/>
            <w:shd w:val="clear" w:color="auto" w:fill="auto"/>
          </w:tcPr>
          <w:p w14:paraId="7EFFECE1" w14:textId="77777777" w:rsidR="00D83EA1" w:rsidRPr="001128BC" w:rsidRDefault="00D83EA1" w:rsidP="009261A7">
            <w:pPr>
              <w:widowControl/>
              <w:spacing w:after="120" w:line="240" w:lineRule="atLeast"/>
            </w:pPr>
            <w:r w:rsidRPr="001128BC">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gridSpan w:val="2"/>
            <w:shd w:val="clear" w:color="auto" w:fill="auto"/>
          </w:tcPr>
          <w:p w14:paraId="3B2F78BD" w14:textId="77777777" w:rsidR="00D83EA1" w:rsidRPr="001128BC" w:rsidRDefault="00D83EA1" w:rsidP="009261A7">
            <w:pPr>
              <w:widowControl/>
              <w:spacing w:after="120" w:line="240" w:lineRule="atLeast"/>
              <w:jc w:val="center"/>
            </w:pPr>
            <w:r w:rsidRPr="001128BC">
              <w:t xml:space="preserve">D25, D26.0, D26.7, D27, D28, N80, N81, N99.3, N39.4, Q51, </w:t>
            </w:r>
            <w:r w:rsidRPr="001128BC">
              <w:rPr>
                <w:lang w:val="en-US"/>
              </w:rPr>
              <w:t>Q</w:t>
            </w:r>
            <w:r w:rsidRPr="001128BC">
              <w:t>56.0, Q56.2, Q56.3, Q56.4, Q96.3, Q97.3, Q99.0, E34.5, E30.0, E30.9</w:t>
            </w:r>
          </w:p>
        </w:tc>
        <w:tc>
          <w:tcPr>
            <w:tcW w:w="3065" w:type="dxa"/>
            <w:shd w:val="clear" w:color="auto" w:fill="auto"/>
          </w:tcPr>
          <w:p w14:paraId="2737AE06" w14:textId="77777777" w:rsidR="00D83EA1" w:rsidRPr="001128BC" w:rsidRDefault="00D83EA1" w:rsidP="009261A7">
            <w:pPr>
              <w:widowControl/>
              <w:spacing w:after="120" w:line="240" w:lineRule="atLeast"/>
            </w:pPr>
            <w:r w:rsidRPr="001128BC">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rsidRPr="001128BC">
              <w:lastRenderedPageBreak/>
              <w:t>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0" w:type="dxa"/>
            <w:gridSpan w:val="2"/>
            <w:shd w:val="clear" w:color="auto" w:fill="auto"/>
          </w:tcPr>
          <w:p w14:paraId="1E1BDAF9"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2DAC3E2D" w14:textId="77777777" w:rsidR="00D83EA1" w:rsidRPr="001128BC" w:rsidRDefault="00D83EA1" w:rsidP="009261A7">
            <w:pPr>
              <w:widowControl/>
              <w:spacing w:after="120" w:line="240" w:lineRule="atLeast"/>
            </w:pPr>
            <w:r w:rsidRPr="001128BC">
              <w:t>реконструктивно-пластические и/или органосохраняющие операции с применением робототехники</w:t>
            </w:r>
          </w:p>
        </w:tc>
        <w:tc>
          <w:tcPr>
            <w:tcW w:w="1608" w:type="dxa"/>
            <w:gridSpan w:val="2"/>
            <w:shd w:val="clear" w:color="auto" w:fill="auto"/>
          </w:tcPr>
          <w:p w14:paraId="43DA1545" w14:textId="77777777" w:rsidR="00D83EA1" w:rsidRPr="001128BC" w:rsidRDefault="00D83EA1" w:rsidP="009261A7">
            <w:pPr>
              <w:widowControl/>
              <w:spacing w:after="120" w:line="240" w:lineRule="atLeast"/>
              <w:jc w:val="center"/>
            </w:pPr>
            <w:r w:rsidRPr="001128BC">
              <w:t>317104</w:t>
            </w:r>
          </w:p>
          <w:p w14:paraId="206ED880" w14:textId="77777777" w:rsidR="00D83EA1" w:rsidRPr="001128BC" w:rsidRDefault="00D83EA1" w:rsidP="009261A7">
            <w:pPr>
              <w:widowControl/>
              <w:spacing w:after="120" w:line="240" w:lineRule="atLeast"/>
              <w:jc w:val="center"/>
            </w:pPr>
          </w:p>
        </w:tc>
      </w:tr>
      <w:tr w:rsidR="00D83EA1" w:rsidRPr="001128BC" w14:paraId="10C826FA" w14:textId="77777777" w:rsidTr="00076295">
        <w:trPr>
          <w:gridBefore w:val="1"/>
          <w:gridAfter w:val="1"/>
          <w:wBefore w:w="54" w:type="dxa"/>
          <w:wAfter w:w="36" w:type="dxa"/>
        </w:trPr>
        <w:tc>
          <w:tcPr>
            <w:tcW w:w="15289" w:type="dxa"/>
            <w:gridSpan w:val="12"/>
            <w:shd w:val="clear" w:color="auto" w:fill="auto"/>
          </w:tcPr>
          <w:p w14:paraId="2A1C0A69" w14:textId="77777777" w:rsidR="00D83EA1" w:rsidRPr="001128BC" w:rsidRDefault="00D83EA1" w:rsidP="009261A7">
            <w:pPr>
              <w:widowControl/>
              <w:spacing w:after="120" w:line="240" w:lineRule="atLeast"/>
              <w:jc w:val="center"/>
            </w:pPr>
            <w:r w:rsidRPr="001128BC">
              <w:t>Гематология</w:t>
            </w:r>
          </w:p>
        </w:tc>
      </w:tr>
      <w:tr w:rsidR="00D83EA1" w:rsidRPr="001128BC" w14:paraId="4B6ED5CD" w14:textId="77777777" w:rsidTr="00076295">
        <w:trPr>
          <w:gridBefore w:val="1"/>
          <w:gridAfter w:val="1"/>
          <w:wBefore w:w="54" w:type="dxa"/>
          <w:wAfter w:w="36" w:type="dxa"/>
        </w:trPr>
        <w:tc>
          <w:tcPr>
            <w:tcW w:w="1054" w:type="dxa"/>
            <w:gridSpan w:val="2"/>
            <w:vMerge w:val="restart"/>
            <w:shd w:val="clear" w:color="auto" w:fill="auto"/>
          </w:tcPr>
          <w:p w14:paraId="698C0D93" w14:textId="77777777" w:rsidR="00D83EA1" w:rsidRPr="001128BC" w:rsidRDefault="00D83EA1" w:rsidP="009261A7">
            <w:pPr>
              <w:widowControl/>
              <w:spacing w:after="120" w:line="240" w:lineRule="atLeast"/>
              <w:jc w:val="center"/>
            </w:pPr>
            <w:r w:rsidRPr="001128BC">
              <w:t>4.</w:t>
            </w:r>
          </w:p>
        </w:tc>
        <w:tc>
          <w:tcPr>
            <w:tcW w:w="2525" w:type="dxa"/>
            <w:gridSpan w:val="2"/>
            <w:vMerge w:val="restart"/>
            <w:shd w:val="clear" w:color="auto" w:fill="auto"/>
          </w:tcPr>
          <w:p w14:paraId="3CF1A88E" w14:textId="77777777" w:rsidR="00D83EA1" w:rsidRPr="001128BC" w:rsidRDefault="00D83EA1" w:rsidP="009261A7">
            <w:pPr>
              <w:widowControl/>
              <w:spacing w:after="120" w:line="240" w:lineRule="atLeast"/>
            </w:pPr>
            <w:r w:rsidRPr="001128BC">
              <w:t xml:space="preserve">Комплексное лечение, включая полихимиотерапию, иммунотерапию, трансфузионную терапию препаратами крови и плазмы, методы </w:t>
            </w:r>
            <w:r w:rsidRPr="001128BC">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gridSpan w:val="2"/>
            <w:shd w:val="clear" w:color="auto" w:fill="auto"/>
          </w:tcPr>
          <w:p w14:paraId="1DDC157F" w14:textId="77777777" w:rsidR="00D83EA1" w:rsidRPr="001128BC" w:rsidRDefault="00D83EA1" w:rsidP="009261A7">
            <w:pPr>
              <w:widowControl/>
              <w:spacing w:after="120" w:line="240" w:lineRule="atLeast"/>
              <w:jc w:val="center"/>
            </w:pPr>
            <w:r w:rsidRPr="001128BC">
              <w:lastRenderedPageBreak/>
              <w:t>D69.1, D82.0, D69.5, D58, D59</w:t>
            </w:r>
          </w:p>
        </w:tc>
        <w:tc>
          <w:tcPr>
            <w:tcW w:w="3065" w:type="dxa"/>
            <w:shd w:val="clear" w:color="auto" w:fill="auto"/>
          </w:tcPr>
          <w:p w14:paraId="1F316EAC" w14:textId="77777777" w:rsidR="00D83EA1" w:rsidRPr="001128BC" w:rsidRDefault="00D83EA1" w:rsidP="009261A7">
            <w:pPr>
              <w:widowControl/>
              <w:spacing w:after="120" w:line="240" w:lineRule="atLeast"/>
            </w:pPr>
            <w:r w:rsidRPr="001128BC">
              <w:t>патология гемостаза, с течением, осложненным угрожаемыми геморрагическими явлениями. Гемолитическая анемия</w:t>
            </w:r>
          </w:p>
        </w:tc>
        <w:tc>
          <w:tcPr>
            <w:tcW w:w="1640" w:type="dxa"/>
            <w:gridSpan w:val="2"/>
            <w:shd w:val="clear" w:color="auto" w:fill="auto"/>
          </w:tcPr>
          <w:p w14:paraId="466F858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F62DCCB" w14:textId="77777777" w:rsidR="00D83EA1" w:rsidRPr="001128BC" w:rsidRDefault="00D83EA1" w:rsidP="009261A7">
            <w:pPr>
              <w:widowControl/>
              <w:spacing w:after="120" w:line="240" w:lineRule="atLeast"/>
            </w:pPr>
            <w:r w:rsidRPr="001128BC">
              <w:t>проведение различных хирургических вмешательств у больных с тяжелым геморрагическим синдромом</w:t>
            </w:r>
          </w:p>
        </w:tc>
        <w:tc>
          <w:tcPr>
            <w:tcW w:w="1608" w:type="dxa"/>
            <w:gridSpan w:val="2"/>
            <w:vMerge w:val="restart"/>
            <w:shd w:val="clear" w:color="auto" w:fill="auto"/>
          </w:tcPr>
          <w:p w14:paraId="4EBD3388" w14:textId="77777777" w:rsidR="00D83EA1" w:rsidRPr="001128BC" w:rsidRDefault="00D83EA1" w:rsidP="009261A7">
            <w:pPr>
              <w:widowControl/>
              <w:spacing w:after="120" w:line="240" w:lineRule="atLeast"/>
              <w:jc w:val="center"/>
            </w:pPr>
            <w:r w:rsidRPr="001128BC">
              <w:t>380568</w:t>
            </w:r>
          </w:p>
        </w:tc>
      </w:tr>
      <w:tr w:rsidR="00D83EA1" w:rsidRPr="001128BC" w14:paraId="69A2BC75" w14:textId="77777777" w:rsidTr="00076295">
        <w:trPr>
          <w:gridBefore w:val="1"/>
          <w:gridAfter w:val="1"/>
          <w:wBefore w:w="54" w:type="dxa"/>
          <w:wAfter w:w="36" w:type="dxa"/>
        </w:trPr>
        <w:tc>
          <w:tcPr>
            <w:tcW w:w="1054" w:type="dxa"/>
            <w:gridSpan w:val="2"/>
            <w:vMerge/>
            <w:shd w:val="clear" w:color="auto" w:fill="auto"/>
          </w:tcPr>
          <w:p w14:paraId="760CFAC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FE88CD" w14:textId="77777777" w:rsidR="00D83EA1" w:rsidRPr="001128BC" w:rsidRDefault="00D83EA1" w:rsidP="009261A7">
            <w:pPr>
              <w:widowControl/>
              <w:spacing w:after="120" w:line="240" w:lineRule="atLeast"/>
            </w:pPr>
          </w:p>
        </w:tc>
        <w:tc>
          <w:tcPr>
            <w:tcW w:w="1982" w:type="dxa"/>
            <w:gridSpan w:val="2"/>
            <w:shd w:val="clear" w:color="auto" w:fill="auto"/>
          </w:tcPr>
          <w:p w14:paraId="41D303E7" w14:textId="77777777" w:rsidR="00D83EA1" w:rsidRPr="001128BC" w:rsidRDefault="00D83EA1" w:rsidP="009261A7">
            <w:pPr>
              <w:widowControl/>
              <w:spacing w:after="120" w:line="240" w:lineRule="atLeast"/>
              <w:jc w:val="center"/>
            </w:pPr>
            <w:r w:rsidRPr="001128BC">
              <w:t>D69.3</w:t>
            </w:r>
          </w:p>
        </w:tc>
        <w:tc>
          <w:tcPr>
            <w:tcW w:w="3065" w:type="dxa"/>
            <w:shd w:val="clear" w:color="auto" w:fill="auto"/>
          </w:tcPr>
          <w:p w14:paraId="57499041" w14:textId="77777777" w:rsidR="00D83EA1" w:rsidRPr="001128BC" w:rsidRDefault="00D83EA1" w:rsidP="009261A7">
            <w:pPr>
              <w:widowControl/>
              <w:spacing w:after="120" w:line="240" w:lineRule="atLeast"/>
            </w:pPr>
            <w:r w:rsidRPr="001128BC">
              <w:t xml:space="preserve">патология гемостаза, резистентная к стандартной терапии, и (или) с течением, </w:t>
            </w:r>
            <w:r w:rsidRPr="001128BC">
              <w:lastRenderedPageBreak/>
              <w:t>осложненным угрожаемыми геморрагическими явлениями</w:t>
            </w:r>
          </w:p>
        </w:tc>
        <w:tc>
          <w:tcPr>
            <w:tcW w:w="1640" w:type="dxa"/>
            <w:gridSpan w:val="2"/>
            <w:shd w:val="clear" w:color="auto" w:fill="auto"/>
          </w:tcPr>
          <w:p w14:paraId="3C2FF790" w14:textId="77777777" w:rsidR="00D83EA1" w:rsidRPr="001128BC" w:rsidRDefault="00D83EA1" w:rsidP="009261A7">
            <w:pPr>
              <w:widowControl/>
              <w:spacing w:after="120" w:line="240" w:lineRule="atLeast"/>
            </w:pPr>
            <w:r w:rsidRPr="001128BC">
              <w:lastRenderedPageBreak/>
              <w:t>комбинирован</w:t>
            </w:r>
            <w:r w:rsidRPr="001128BC">
              <w:softHyphen/>
              <w:t>ное лечение</w:t>
            </w:r>
          </w:p>
        </w:tc>
        <w:tc>
          <w:tcPr>
            <w:tcW w:w="3415" w:type="dxa"/>
            <w:shd w:val="clear" w:color="auto" w:fill="auto"/>
          </w:tcPr>
          <w:p w14:paraId="17392303" w14:textId="77777777" w:rsidR="00D83EA1" w:rsidRPr="001128BC" w:rsidRDefault="00D83EA1" w:rsidP="009261A7">
            <w:pPr>
              <w:widowControl/>
              <w:spacing w:after="120" w:line="240" w:lineRule="atLeast"/>
            </w:pPr>
            <w:r w:rsidRPr="001128BC">
              <w:t xml:space="preserve">комплексное консервативное и хирургическое лечение, включающее иммуносупрессивную терапию с </w:t>
            </w:r>
            <w:r w:rsidRPr="001128BC">
              <w:lastRenderedPageBreak/>
              <w:t>использованием моноклональных антител, иммуномодулирующую терапию с помощью рекомбинантных препаратов тромбопоэтина</w:t>
            </w:r>
          </w:p>
        </w:tc>
        <w:tc>
          <w:tcPr>
            <w:tcW w:w="1608" w:type="dxa"/>
            <w:gridSpan w:val="2"/>
            <w:vMerge/>
            <w:shd w:val="clear" w:color="auto" w:fill="auto"/>
          </w:tcPr>
          <w:p w14:paraId="0600D973" w14:textId="77777777" w:rsidR="00D83EA1" w:rsidRPr="001128BC" w:rsidRDefault="00D83EA1" w:rsidP="009261A7">
            <w:pPr>
              <w:widowControl/>
              <w:spacing w:after="120" w:line="240" w:lineRule="atLeast"/>
              <w:jc w:val="center"/>
            </w:pPr>
          </w:p>
        </w:tc>
      </w:tr>
      <w:tr w:rsidR="00D83EA1" w:rsidRPr="001128BC" w14:paraId="66DAAE54" w14:textId="77777777" w:rsidTr="00076295">
        <w:trPr>
          <w:gridBefore w:val="1"/>
          <w:gridAfter w:val="1"/>
          <w:wBefore w:w="54" w:type="dxa"/>
          <w:wAfter w:w="36" w:type="dxa"/>
        </w:trPr>
        <w:tc>
          <w:tcPr>
            <w:tcW w:w="1054" w:type="dxa"/>
            <w:gridSpan w:val="2"/>
            <w:vMerge/>
            <w:shd w:val="clear" w:color="auto" w:fill="auto"/>
          </w:tcPr>
          <w:p w14:paraId="2324D0B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6689C47" w14:textId="77777777" w:rsidR="00D83EA1" w:rsidRPr="001128BC" w:rsidRDefault="00D83EA1" w:rsidP="009261A7">
            <w:pPr>
              <w:widowControl/>
              <w:spacing w:after="120" w:line="240" w:lineRule="atLeast"/>
            </w:pPr>
          </w:p>
        </w:tc>
        <w:tc>
          <w:tcPr>
            <w:tcW w:w="1982" w:type="dxa"/>
            <w:gridSpan w:val="2"/>
            <w:shd w:val="clear" w:color="auto" w:fill="auto"/>
          </w:tcPr>
          <w:p w14:paraId="064043C9" w14:textId="77777777" w:rsidR="00D83EA1" w:rsidRPr="001128BC" w:rsidRDefault="00D83EA1" w:rsidP="009261A7">
            <w:pPr>
              <w:widowControl/>
              <w:spacing w:after="120" w:line="240" w:lineRule="atLeast"/>
              <w:jc w:val="center"/>
            </w:pPr>
            <w:r w:rsidRPr="001128BC">
              <w:t>D61.3</w:t>
            </w:r>
          </w:p>
        </w:tc>
        <w:tc>
          <w:tcPr>
            <w:tcW w:w="3065" w:type="dxa"/>
            <w:shd w:val="clear" w:color="auto" w:fill="auto"/>
          </w:tcPr>
          <w:p w14:paraId="6A753063" w14:textId="77777777" w:rsidR="00D83EA1" w:rsidRPr="001128BC" w:rsidRDefault="00D83EA1" w:rsidP="009261A7">
            <w:pPr>
              <w:widowControl/>
              <w:spacing w:after="120" w:line="240" w:lineRule="atLeast"/>
            </w:pPr>
            <w:r w:rsidRPr="001128BC">
              <w:t>рефрактерная апластическая анемия и рецидивы заболевания</w:t>
            </w:r>
          </w:p>
        </w:tc>
        <w:tc>
          <w:tcPr>
            <w:tcW w:w="1640" w:type="dxa"/>
            <w:gridSpan w:val="2"/>
            <w:shd w:val="clear" w:color="auto" w:fill="auto"/>
          </w:tcPr>
          <w:p w14:paraId="2CCE32E9"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7D83F287" w14:textId="77777777" w:rsidR="00D83EA1" w:rsidRPr="001128BC" w:rsidRDefault="00D83EA1" w:rsidP="009261A7">
            <w:pPr>
              <w:widowControl/>
              <w:spacing w:after="120" w:line="240" w:lineRule="atLeast"/>
            </w:pPr>
            <w:r w:rsidRPr="001128BC">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8" w:type="dxa"/>
            <w:gridSpan w:val="2"/>
            <w:vMerge/>
            <w:shd w:val="clear" w:color="auto" w:fill="auto"/>
          </w:tcPr>
          <w:p w14:paraId="49FC15BC" w14:textId="77777777" w:rsidR="00D83EA1" w:rsidRPr="001128BC" w:rsidRDefault="00D83EA1" w:rsidP="009261A7">
            <w:pPr>
              <w:widowControl/>
              <w:spacing w:after="120" w:line="240" w:lineRule="atLeast"/>
              <w:jc w:val="center"/>
            </w:pPr>
          </w:p>
        </w:tc>
      </w:tr>
      <w:tr w:rsidR="00D83EA1" w:rsidRPr="001128BC" w14:paraId="5DFAD8EF" w14:textId="77777777" w:rsidTr="00076295">
        <w:trPr>
          <w:gridBefore w:val="1"/>
          <w:gridAfter w:val="1"/>
          <w:wBefore w:w="54" w:type="dxa"/>
          <w:wAfter w:w="36" w:type="dxa"/>
        </w:trPr>
        <w:tc>
          <w:tcPr>
            <w:tcW w:w="1054" w:type="dxa"/>
            <w:gridSpan w:val="2"/>
            <w:vMerge/>
            <w:shd w:val="clear" w:color="auto" w:fill="auto"/>
          </w:tcPr>
          <w:p w14:paraId="6E5EAEF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6B53DC" w14:textId="77777777" w:rsidR="00D83EA1" w:rsidRPr="001128BC" w:rsidRDefault="00D83EA1" w:rsidP="009261A7">
            <w:pPr>
              <w:widowControl/>
              <w:spacing w:after="120" w:line="240" w:lineRule="atLeast"/>
            </w:pPr>
          </w:p>
        </w:tc>
        <w:tc>
          <w:tcPr>
            <w:tcW w:w="1982" w:type="dxa"/>
            <w:gridSpan w:val="2"/>
            <w:shd w:val="clear" w:color="auto" w:fill="auto"/>
          </w:tcPr>
          <w:p w14:paraId="4D7CEAD3" w14:textId="77777777" w:rsidR="00D83EA1" w:rsidRPr="001128BC" w:rsidRDefault="00D83EA1" w:rsidP="009261A7">
            <w:pPr>
              <w:widowControl/>
              <w:spacing w:after="120" w:line="240" w:lineRule="atLeast"/>
              <w:jc w:val="center"/>
            </w:pPr>
            <w:r w:rsidRPr="001128BC">
              <w:t>D60</w:t>
            </w:r>
          </w:p>
        </w:tc>
        <w:tc>
          <w:tcPr>
            <w:tcW w:w="3065" w:type="dxa"/>
            <w:shd w:val="clear" w:color="auto" w:fill="auto"/>
          </w:tcPr>
          <w:p w14:paraId="4C497A91" w14:textId="77777777" w:rsidR="00D83EA1" w:rsidRPr="001128BC" w:rsidRDefault="00D83EA1" w:rsidP="009261A7">
            <w:pPr>
              <w:widowControl/>
              <w:spacing w:after="120" w:line="240" w:lineRule="atLeast"/>
            </w:pPr>
            <w:r w:rsidRPr="001128BC">
              <w:t>парциальная красноклеточная аплазия (пациенты, перенесшие трансплантацию костного мозга, пациенты с почечным трансплантатом)</w:t>
            </w:r>
          </w:p>
        </w:tc>
        <w:tc>
          <w:tcPr>
            <w:tcW w:w="1640" w:type="dxa"/>
            <w:gridSpan w:val="2"/>
            <w:shd w:val="clear" w:color="auto" w:fill="auto"/>
          </w:tcPr>
          <w:p w14:paraId="39EFE551"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433D29B2" w14:textId="77777777" w:rsidR="00D83EA1" w:rsidRPr="001128BC" w:rsidRDefault="00D83EA1" w:rsidP="009261A7">
            <w:pPr>
              <w:widowControl/>
              <w:spacing w:after="120" w:line="240" w:lineRule="atLeast"/>
            </w:pPr>
            <w:r w:rsidRPr="001128BC">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1128BC">
              <w:br/>
            </w:r>
            <w:r w:rsidRPr="001128BC">
              <w:br/>
              <w:t>терапия, хелаторная терапия, иммунотерапия, эфферентные методы</w:t>
            </w:r>
          </w:p>
        </w:tc>
        <w:tc>
          <w:tcPr>
            <w:tcW w:w="1608" w:type="dxa"/>
            <w:gridSpan w:val="2"/>
            <w:vMerge/>
            <w:shd w:val="clear" w:color="auto" w:fill="auto"/>
          </w:tcPr>
          <w:p w14:paraId="1C756044" w14:textId="77777777" w:rsidR="00D83EA1" w:rsidRPr="001128BC" w:rsidRDefault="00D83EA1" w:rsidP="009261A7">
            <w:pPr>
              <w:widowControl/>
              <w:spacing w:after="120" w:line="240" w:lineRule="atLeast"/>
              <w:jc w:val="center"/>
            </w:pPr>
          </w:p>
        </w:tc>
      </w:tr>
      <w:tr w:rsidR="00D83EA1" w:rsidRPr="001128BC" w14:paraId="39AB6A70" w14:textId="77777777" w:rsidTr="00076295">
        <w:trPr>
          <w:gridBefore w:val="1"/>
          <w:gridAfter w:val="1"/>
          <w:wBefore w:w="54" w:type="dxa"/>
          <w:wAfter w:w="36" w:type="dxa"/>
        </w:trPr>
        <w:tc>
          <w:tcPr>
            <w:tcW w:w="1054" w:type="dxa"/>
            <w:gridSpan w:val="2"/>
            <w:vMerge/>
            <w:shd w:val="clear" w:color="auto" w:fill="auto"/>
          </w:tcPr>
          <w:p w14:paraId="7B61268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9111EB4" w14:textId="77777777" w:rsidR="00D83EA1" w:rsidRPr="001128BC" w:rsidRDefault="00D83EA1" w:rsidP="009261A7">
            <w:pPr>
              <w:widowControl/>
              <w:spacing w:after="120" w:line="240" w:lineRule="atLeast"/>
            </w:pPr>
          </w:p>
        </w:tc>
        <w:tc>
          <w:tcPr>
            <w:tcW w:w="1982" w:type="dxa"/>
            <w:gridSpan w:val="2"/>
            <w:shd w:val="clear" w:color="auto" w:fill="auto"/>
          </w:tcPr>
          <w:p w14:paraId="00D3C8D2" w14:textId="77777777" w:rsidR="00D83EA1" w:rsidRPr="001128BC" w:rsidRDefault="00D83EA1" w:rsidP="009261A7">
            <w:pPr>
              <w:widowControl/>
              <w:spacing w:after="120" w:line="240" w:lineRule="atLeast"/>
              <w:jc w:val="center"/>
            </w:pPr>
            <w:r w:rsidRPr="001128BC">
              <w:t>D76.0</w:t>
            </w:r>
          </w:p>
        </w:tc>
        <w:tc>
          <w:tcPr>
            <w:tcW w:w="3065" w:type="dxa"/>
            <w:shd w:val="clear" w:color="auto" w:fill="auto"/>
          </w:tcPr>
          <w:p w14:paraId="57CBC334" w14:textId="77777777" w:rsidR="00D83EA1" w:rsidRPr="001128BC" w:rsidRDefault="00D83EA1" w:rsidP="009261A7">
            <w:pPr>
              <w:widowControl/>
              <w:spacing w:after="120" w:line="240" w:lineRule="atLeast"/>
            </w:pPr>
            <w:r w:rsidRPr="001128BC">
              <w:t>эозинофильная гранулема (гистиоцитоз из клеток Лангерганса монофокальная форма)</w:t>
            </w:r>
          </w:p>
        </w:tc>
        <w:tc>
          <w:tcPr>
            <w:tcW w:w="1640" w:type="dxa"/>
            <w:gridSpan w:val="2"/>
            <w:shd w:val="clear" w:color="auto" w:fill="auto"/>
          </w:tcPr>
          <w:p w14:paraId="3F0C9475" w14:textId="77777777" w:rsidR="00D83EA1" w:rsidRPr="001128BC" w:rsidRDefault="00D83EA1" w:rsidP="009261A7">
            <w:pPr>
              <w:widowControl/>
              <w:spacing w:after="120" w:line="240" w:lineRule="atLeast"/>
            </w:pPr>
          </w:p>
        </w:tc>
        <w:tc>
          <w:tcPr>
            <w:tcW w:w="3415" w:type="dxa"/>
            <w:shd w:val="clear" w:color="auto" w:fill="auto"/>
          </w:tcPr>
          <w:p w14:paraId="60A82764" w14:textId="77777777" w:rsidR="00D83EA1" w:rsidRPr="001128BC" w:rsidRDefault="00D83EA1" w:rsidP="009261A7">
            <w:pPr>
              <w:widowControl/>
              <w:spacing w:after="120" w:line="240" w:lineRule="atLeast"/>
            </w:pPr>
          </w:p>
        </w:tc>
        <w:tc>
          <w:tcPr>
            <w:tcW w:w="1608" w:type="dxa"/>
            <w:gridSpan w:val="2"/>
            <w:vMerge/>
            <w:shd w:val="clear" w:color="auto" w:fill="auto"/>
          </w:tcPr>
          <w:p w14:paraId="2DFC0DD5" w14:textId="77777777" w:rsidR="00D83EA1" w:rsidRPr="001128BC" w:rsidRDefault="00D83EA1" w:rsidP="009261A7">
            <w:pPr>
              <w:widowControl/>
              <w:spacing w:after="120" w:line="240" w:lineRule="atLeast"/>
              <w:jc w:val="center"/>
            </w:pPr>
          </w:p>
        </w:tc>
      </w:tr>
      <w:tr w:rsidR="00D83EA1" w:rsidRPr="001128BC" w14:paraId="6B230E2F" w14:textId="77777777" w:rsidTr="00076295">
        <w:trPr>
          <w:gridBefore w:val="1"/>
          <w:gridAfter w:val="1"/>
          <w:wBefore w:w="54" w:type="dxa"/>
          <w:wAfter w:w="36" w:type="dxa"/>
        </w:trPr>
        <w:tc>
          <w:tcPr>
            <w:tcW w:w="1054" w:type="dxa"/>
            <w:gridSpan w:val="2"/>
            <w:vMerge w:val="restart"/>
            <w:shd w:val="clear" w:color="auto" w:fill="auto"/>
          </w:tcPr>
          <w:p w14:paraId="001F1E29" w14:textId="77777777" w:rsidR="00D83EA1" w:rsidRPr="001128BC" w:rsidRDefault="00D83EA1" w:rsidP="009261A7">
            <w:pPr>
              <w:widowControl/>
              <w:spacing w:after="120" w:line="240" w:lineRule="atLeast"/>
              <w:jc w:val="center"/>
            </w:pPr>
            <w:r w:rsidRPr="001128BC">
              <w:t>5.</w:t>
            </w:r>
          </w:p>
        </w:tc>
        <w:tc>
          <w:tcPr>
            <w:tcW w:w="2525" w:type="dxa"/>
            <w:gridSpan w:val="2"/>
            <w:vMerge w:val="restart"/>
            <w:shd w:val="clear" w:color="auto" w:fill="auto"/>
          </w:tcPr>
          <w:p w14:paraId="44D4CBB5" w14:textId="77777777" w:rsidR="00D83EA1" w:rsidRPr="001128BC" w:rsidRDefault="00D83EA1" w:rsidP="009261A7">
            <w:pPr>
              <w:widowControl/>
              <w:spacing w:after="120" w:line="240" w:lineRule="atLeast"/>
            </w:pPr>
            <w:r w:rsidRPr="001128BC">
              <w:t xml:space="preserve">Комплексное консервативное лечение и реконструктивно-восстановительные </w:t>
            </w:r>
            <w:r w:rsidRPr="001128BC">
              <w:lastRenderedPageBreak/>
              <w:t>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gridSpan w:val="2"/>
            <w:shd w:val="clear" w:color="auto" w:fill="auto"/>
          </w:tcPr>
          <w:p w14:paraId="3297BD2B" w14:textId="77777777" w:rsidR="00D83EA1" w:rsidRPr="001128BC" w:rsidRDefault="00D83EA1" w:rsidP="009261A7">
            <w:pPr>
              <w:widowControl/>
              <w:spacing w:after="120" w:line="240" w:lineRule="atLeast"/>
              <w:jc w:val="center"/>
            </w:pPr>
            <w:r w:rsidRPr="001128BC">
              <w:lastRenderedPageBreak/>
              <w:t>D66, D67, D68</w:t>
            </w:r>
          </w:p>
        </w:tc>
        <w:tc>
          <w:tcPr>
            <w:tcW w:w="3065" w:type="dxa"/>
            <w:shd w:val="clear" w:color="auto" w:fill="auto"/>
          </w:tcPr>
          <w:p w14:paraId="0240D764" w14:textId="77777777" w:rsidR="00D83EA1" w:rsidRPr="001128BC" w:rsidRDefault="00D83EA1" w:rsidP="009261A7">
            <w:pPr>
              <w:widowControl/>
              <w:spacing w:after="120" w:line="240" w:lineRule="atLeast"/>
            </w:pPr>
            <w:r w:rsidRPr="001128BC">
              <w:t xml:space="preserve">пациенты с наследственным и приобретенным дефицитом VIII, IX факторов, фактора Виллебранда и других факторов </w:t>
            </w:r>
            <w:r w:rsidRPr="001128BC">
              <w:lastRenderedPageBreak/>
              <w:t>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0" w:type="dxa"/>
            <w:gridSpan w:val="2"/>
            <w:shd w:val="clear" w:color="auto" w:fill="auto"/>
          </w:tcPr>
          <w:p w14:paraId="0C93D6B9" w14:textId="77777777" w:rsidR="00D83EA1" w:rsidRPr="001128BC" w:rsidRDefault="00D83EA1" w:rsidP="009261A7">
            <w:pPr>
              <w:widowControl/>
              <w:spacing w:after="120" w:line="240" w:lineRule="atLeast"/>
            </w:pPr>
            <w:r w:rsidRPr="001128BC">
              <w:lastRenderedPageBreak/>
              <w:t>комбинирован</w:t>
            </w:r>
            <w:r w:rsidRPr="001128BC">
              <w:softHyphen/>
              <w:t>ное лечение</w:t>
            </w:r>
          </w:p>
        </w:tc>
        <w:tc>
          <w:tcPr>
            <w:tcW w:w="3415" w:type="dxa"/>
            <w:shd w:val="clear" w:color="auto" w:fill="auto"/>
          </w:tcPr>
          <w:p w14:paraId="1EA11DF3" w14:textId="77777777" w:rsidR="00D83EA1" w:rsidRPr="001128BC" w:rsidRDefault="00D83EA1" w:rsidP="009261A7">
            <w:pPr>
              <w:widowControl/>
              <w:spacing w:after="120" w:line="240" w:lineRule="atLeast"/>
            </w:pPr>
            <w:r w:rsidRPr="001128BC">
              <w:t xml:space="preserve">комплексное лечение, включающее эфферентные и афферентные методы лечения, хирургические вмешательства на органах и системах </w:t>
            </w:r>
            <w:r w:rsidRPr="001128BC">
              <w:lastRenderedPageBreak/>
              <w:t>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8" w:type="dxa"/>
            <w:gridSpan w:val="2"/>
            <w:vMerge w:val="restart"/>
            <w:shd w:val="clear" w:color="auto" w:fill="auto"/>
          </w:tcPr>
          <w:p w14:paraId="2606BA3A" w14:textId="77777777" w:rsidR="00D83EA1" w:rsidRPr="001128BC" w:rsidRDefault="00D83EA1" w:rsidP="009261A7">
            <w:pPr>
              <w:widowControl/>
              <w:spacing w:after="120" w:line="240" w:lineRule="atLeast"/>
              <w:jc w:val="center"/>
              <w:rPr>
                <w:lang w:val="en-US"/>
              </w:rPr>
            </w:pPr>
            <w:r w:rsidRPr="001128BC">
              <w:lastRenderedPageBreak/>
              <w:t>646718</w:t>
            </w:r>
          </w:p>
        </w:tc>
      </w:tr>
      <w:tr w:rsidR="00D83EA1" w:rsidRPr="001128BC" w14:paraId="3DC187C4" w14:textId="77777777" w:rsidTr="00076295">
        <w:trPr>
          <w:gridBefore w:val="1"/>
          <w:gridAfter w:val="1"/>
          <w:wBefore w:w="54" w:type="dxa"/>
          <w:wAfter w:w="36" w:type="dxa"/>
        </w:trPr>
        <w:tc>
          <w:tcPr>
            <w:tcW w:w="1054" w:type="dxa"/>
            <w:gridSpan w:val="2"/>
            <w:vMerge/>
            <w:shd w:val="clear" w:color="auto" w:fill="auto"/>
          </w:tcPr>
          <w:p w14:paraId="3AE411B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88FD56" w14:textId="77777777" w:rsidR="00D83EA1" w:rsidRPr="001128BC" w:rsidRDefault="00D83EA1" w:rsidP="009261A7">
            <w:pPr>
              <w:widowControl/>
              <w:spacing w:after="120" w:line="240" w:lineRule="atLeast"/>
            </w:pPr>
          </w:p>
        </w:tc>
        <w:tc>
          <w:tcPr>
            <w:tcW w:w="1982" w:type="dxa"/>
            <w:gridSpan w:val="2"/>
            <w:shd w:val="clear" w:color="auto" w:fill="auto"/>
          </w:tcPr>
          <w:p w14:paraId="546BB43E" w14:textId="77777777" w:rsidR="00D83EA1" w:rsidRPr="001128BC" w:rsidRDefault="00D83EA1" w:rsidP="009261A7">
            <w:pPr>
              <w:widowControl/>
              <w:spacing w:after="120" w:line="240" w:lineRule="atLeast"/>
              <w:jc w:val="center"/>
            </w:pPr>
            <w:r w:rsidRPr="001128BC">
              <w:t>E75.2</w:t>
            </w:r>
          </w:p>
        </w:tc>
        <w:tc>
          <w:tcPr>
            <w:tcW w:w="3065" w:type="dxa"/>
            <w:shd w:val="clear" w:color="auto" w:fill="auto"/>
          </w:tcPr>
          <w:p w14:paraId="42EE8CDC" w14:textId="77777777" w:rsidR="00D83EA1" w:rsidRPr="001128BC" w:rsidRDefault="00D83EA1" w:rsidP="009261A7">
            <w:pPr>
              <w:widowControl/>
              <w:spacing w:after="120" w:line="240" w:lineRule="atLeast"/>
            </w:pPr>
            <w:r w:rsidRPr="001128BC">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0" w:type="dxa"/>
            <w:gridSpan w:val="2"/>
            <w:shd w:val="clear" w:color="auto" w:fill="auto"/>
          </w:tcPr>
          <w:p w14:paraId="549EA1B2"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64AE1855" w14:textId="77777777" w:rsidR="00D83EA1" w:rsidRPr="001128BC" w:rsidRDefault="00D83EA1" w:rsidP="009261A7">
            <w:pPr>
              <w:widowControl/>
              <w:spacing w:after="100" w:line="240" w:lineRule="atLeast"/>
            </w:pPr>
            <w:r w:rsidRPr="001128BC">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8" w:type="dxa"/>
            <w:gridSpan w:val="2"/>
            <w:vMerge/>
            <w:shd w:val="clear" w:color="auto" w:fill="auto"/>
          </w:tcPr>
          <w:p w14:paraId="05E85996" w14:textId="77777777" w:rsidR="00D83EA1" w:rsidRPr="001128BC" w:rsidRDefault="00D83EA1" w:rsidP="009261A7">
            <w:pPr>
              <w:widowControl/>
              <w:spacing w:after="120" w:line="240" w:lineRule="atLeast"/>
              <w:jc w:val="center"/>
            </w:pPr>
          </w:p>
        </w:tc>
      </w:tr>
      <w:tr w:rsidR="00D83EA1" w:rsidRPr="001128BC" w14:paraId="32B0D575" w14:textId="77777777" w:rsidTr="00076295">
        <w:trPr>
          <w:gridBefore w:val="1"/>
          <w:gridAfter w:val="1"/>
          <w:wBefore w:w="54" w:type="dxa"/>
          <w:wAfter w:w="36" w:type="dxa"/>
        </w:trPr>
        <w:tc>
          <w:tcPr>
            <w:tcW w:w="1054" w:type="dxa"/>
            <w:gridSpan w:val="2"/>
            <w:shd w:val="clear" w:color="auto" w:fill="auto"/>
          </w:tcPr>
          <w:p w14:paraId="44822D7D" w14:textId="77777777" w:rsidR="00D83EA1" w:rsidRPr="001128BC" w:rsidRDefault="00D83EA1" w:rsidP="009261A7">
            <w:pPr>
              <w:widowControl/>
              <w:spacing w:after="120" w:line="240" w:lineRule="atLeast"/>
              <w:jc w:val="center"/>
            </w:pPr>
            <w:r w:rsidRPr="001128BC">
              <w:lastRenderedPageBreak/>
              <w:t>6.</w:t>
            </w:r>
          </w:p>
        </w:tc>
        <w:tc>
          <w:tcPr>
            <w:tcW w:w="2525" w:type="dxa"/>
            <w:gridSpan w:val="2"/>
            <w:shd w:val="clear" w:color="auto" w:fill="auto"/>
          </w:tcPr>
          <w:p w14:paraId="5117F298" w14:textId="77777777" w:rsidR="00D83EA1" w:rsidRPr="001128BC" w:rsidRDefault="00D83EA1" w:rsidP="009261A7">
            <w:pPr>
              <w:widowControl/>
              <w:spacing w:after="120" w:line="240" w:lineRule="atLeast"/>
            </w:pPr>
            <w:r w:rsidRPr="001128BC">
              <w:t>Программная комбинированная терапия апластической анемии</w:t>
            </w:r>
          </w:p>
        </w:tc>
        <w:tc>
          <w:tcPr>
            <w:tcW w:w="1982" w:type="dxa"/>
            <w:gridSpan w:val="2"/>
            <w:shd w:val="clear" w:color="auto" w:fill="auto"/>
          </w:tcPr>
          <w:p w14:paraId="1EC2976C" w14:textId="77777777" w:rsidR="00D83EA1" w:rsidRPr="001128BC" w:rsidRDefault="00D83EA1" w:rsidP="009261A7">
            <w:pPr>
              <w:widowControl/>
              <w:spacing w:after="120" w:line="240" w:lineRule="atLeast"/>
              <w:jc w:val="center"/>
            </w:pPr>
            <w:r w:rsidRPr="001128BC">
              <w:t>D61.3, D61,9</w:t>
            </w:r>
          </w:p>
        </w:tc>
        <w:tc>
          <w:tcPr>
            <w:tcW w:w="3065" w:type="dxa"/>
            <w:shd w:val="clear" w:color="auto" w:fill="auto"/>
          </w:tcPr>
          <w:p w14:paraId="2A37DAC9" w14:textId="77777777" w:rsidR="00D83EA1" w:rsidRPr="001128BC" w:rsidRDefault="00D83EA1" w:rsidP="009261A7">
            <w:pPr>
              <w:widowControl/>
              <w:spacing w:after="120" w:line="240" w:lineRule="atLeast"/>
            </w:pPr>
            <w:r w:rsidRPr="001128BC">
              <w:t>Приобретенная апластическая анемия у взрослых, в том числе рецидив или рефрактерность</w:t>
            </w:r>
          </w:p>
        </w:tc>
        <w:tc>
          <w:tcPr>
            <w:tcW w:w="1640" w:type="dxa"/>
            <w:gridSpan w:val="2"/>
            <w:shd w:val="clear" w:color="auto" w:fill="auto"/>
          </w:tcPr>
          <w:p w14:paraId="3BD10E9C"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5E2A5C59" w14:textId="77777777" w:rsidR="00D83EA1" w:rsidRPr="001128BC" w:rsidRDefault="00D83EA1" w:rsidP="009261A7">
            <w:pPr>
              <w:widowControl/>
              <w:spacing w:after="100" w:line="240" w:lineRule="atLeast"/>
            </w:pPr>
            <w:r w:rsidRPr="001128BC">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08" w:type="dxa"/>
            <w:gridSpan w:val="2"/>
            <w:shd w:val="clear" w:color="auto" w:fill="auto"/>
          </w:tcPr>
          <w:p w14:paraId="1A25AED5" w14:textId="77777777" w:rsidR="00D83EA1" w:rsidRPr="001128BC" w:rsidRDefault="00D83EA1" w:rsidP="009261A7">
            <w:pPr>
              <w:widowControl/>
              <w:spacing w:after="120" w:line="240" w:lineRule="atLeast"/>
              <w:jc w:val="center"/>
              <w:rPr>
                <w:lang w:val="en-US"/>
              </w:rPr>
            </w:pPr>
            <w:r w:rsidRPr="001128BC">
              <w:t>2543199</w:t>
            </w:r>
          </w:p>
        </w:tc>
      </w:tr>
      <w:tr w:rsidR="00D83EA1" w:rsidRPr="001128BC" w14:paraId="3869AAF3" w14:textId="77777777" w:rsidTr="00076295">
        <w:trPr>
          <w:gridBefore w:val="1"/>
          <w:gridAfter w:val="1"/>
          <w:wBefore w:w="54" w:type="dxa"/>
          <w:wAfter w:w="36" w:type="dxa"/>
        </w:trPr>
        <w:tc>
          <w:tcPr>
            <w:tcW w:w="15289" w:type="dxa"/>
            <w:gridSpan w:val="12"/>
            <w:shd w:val="clear" w:color="auto" w:fill="auto"/>
          </w:tcPr>
          <w:p w14:paraId="44F9A632" w14:textId="77777777" w:rsidR="00D83EA1" w:rsidRPr="001128BC" w:rsidRDefault="00D83EA1" w:rsidP="009261A7">
            <w:pPr>
              <w:widowControl/>
              <w:spacing w:after="100" w:line="240" w:lineRule="atLeast"/>
              <w:jc w:val="center"/>
            </w:pPr>
            <w:r w:rsidRPr="001128BC">
              <w:t>Дерматовенерология</w:t>
            </w:r>
          </w:p>
        </w:tc>
      </w:tr>
      <w:tr w:rsidR="00D83EA1" w:rsidRPr="001128BC" w14:paraId="371DD052" w14:textId="77777777" w:rsidTr="00076295">
        <w:trPr>
          <w:gridBefore w:val="1"/>
          <w:gridAfter w:val="1"/>
          <w:wBefore w:w="54" w:type="dxa"/>
          <w:wAfter w:w="36" w:type="dxa"/>
        </w:trPr>
        <w:tc>
          <w:tcPr>
            <w:tcW w:w="1054" w:type="dxa"/>
            <w:gridSpan w:val="2"/>
            <w:shd w:val="clear" w:color="auto" w:fill="auto"/>
          </w:tcPr>
          <w:p w14:paraId="48CFFD80" w14:textId="77777777" w:rsidR="00D83EA1" w:rsidRPr="001128BC" w:rsidRDefault="00D83EA1" w:rsidP="009261A7">
            <w:pPr>
              <w:widowControl/>
              <w:spacing w:after="100" w:line="240" w:lineRule="atLeast"/>
              <w:jc w:val="center"/>
            </w:pPr>
            <w:r w:rsidRPr="001128BC">
              <w:t>7.</w:t>
            </w:r>
          </w:p>
        </w:tc>
        <w:tc>
          <w:tcPr>
            <w:tcW w:w="2525" w:type="dxa"/>
            <w:gridSpan w:val="2"/>
            <w:shd w:val="clear" w:color="auto" w:fill="auto"/>
          </w:tcPr>
          <w:p w14:paraId="6E3CED71" w14:textId="77777777"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982" w:type="dxa"/>
            <w:gridSpan w:val="2"/>
            <w:shd w:val="clear" w:color="auto" w:fill="auto"/>
          </w:tcPr>
          <w:p w14:paraId="326DEF01" w14:textId="77777777" w:rsidR="00D83EA1" w:rsidRPr="001128BC" w:rsidRDefault="00D83EA1" w:rsidP="009261A7">
            <w:pPr>
              <w:widowControl/>
              <w:spacing w:after="100" w:line="240" w:lineRule="atLeast"/>
              <w:jc w:val="center"/>
            </w:pPr>
            <w:r w:rsidRPr="001128BC">
              <w:t>С84.0</w:t>
            </w:r>
          </w:p>
        </w:tc>
        <w:tc>
          <w:tcPr>
            <w:tcW w:w="3065" w:type="dxa"/>
            <w:shd w:val="clear" w:color="auto" w:fill="auto"/>
          </w:tcPr>
          <w:p w14:paraId="3E76C305" w14:textId="77777777" w:rsidR="00D83EA1" w:rsidRPr="001128BC" w:rsidRDefault="00D83EA1" w:rsidP="009261A7">
            <w:pPr>
              <w:widowControl/>
              <w:spacing w:after="100" w:line="240" w:lineRule="atLeast"/>
            </w:pPr>
            <w:r w:rsidRPr="001128BC">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40" w:type="dxa"/>
            <w:gridSpan w:val="2"/>
            <w:shd w:val="clear" w:color="auto" w:fill="auto"/>
          </w:tcPr>
          <w:p w14:paraId="6D245F7F" w14:textId="77777777"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14:paraId="27706C52" w14:textId="77777777"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608" w:type="dxa"/>
            <w:gridSpan w:val="2"/>
            <w:shd w:val="clear" w:color="auto" w:fill="auto"/>
          </w:tcPr>
          <w:p w14:paraId="1EF84FE5" w14:textId="77777777" w:rsidR="00D83EA1" w:rsidRPr="001128BC" w:rsidRDefault="00D83EA1" w:rsidP="009261A7">
            <w:pPr>
              <w:widowControl/>
              <w:spacing w:after="100" w:line="240" w:lineRule="atLeast"/>
              <w:jc w:val="center"/>
            </w:pPr>
            <w:r w:rsidRPr="001128BC">
              <w:t>176009</w:t>
            </w:r>
          </w:p>
        </w:tc>
      </w:tr>
      <w:tr w:rsidR="00D83EA1" w:rsidRPr="001128BC" w14:paraId="24D6172A" w14:textId="77777777" w:rsidTr="00076295">
        <w:trPr>
          <w:gridBefore w:val="1"/>
          <w:gridAfter w:val="1"/>
          <w:wBefore w:w="54" w:type="dxa"/>
          <w:wAfter w:w="36" w:type="dxa"/>
        </w:trPr>
        <w:tc>
          <w:tcPr>
            <w:tcW w:w="15289" w:type="dxa"/>
            <w:gridSpan w:val="12"/>
            <w:shd w:val="clear" w:color="auto" w:fill="auto"/>
          </w:tcPr>
          <w:p w14:paraId="0DCDA240" w14:textId="77777777" w:rsidR="00D83EA1" w:rsidRPr="001128BC" w:rsidRDefault="00D83EA1" w:rsidP="009261A7">
            <w:pPr>
              <w:widowControl/>
              <w:spacing w:after="100" w:line="240" w:lineRule="atLeast"/>
              <w:jc w:val="center"/>
            </w:pPr>
            <w:r w:rsidRPr="001128BC">
              <w:t>Детская хирургия в период новорожденности</w:t>
            </w:r>
          </w:p>
        </w:tc>
      </w:tr>
      <w:tr w:rsidR="00D83EA1" w:rsidRPr="001128BC" w14:paraId="5F512B5C" w14:textId="77777777" w:rsidTr="00076295">
        <w:trPr>
          <w:gridBefore w:val="1"/>
          <w:gridAfter w:val="1"/>
          <w:wBefore w:w="54" w:type="dxa"/>
          <w:wAfter w:w="36" w:type="dxa"/>
        </w:trPr>
        <w:tc>
          <w:tcPr>
            <w:tcW w:w="1054" w:type="dxa"/>
            <w:gridSpan w:val="2"/>
            <w:vMerge w:val="restart"/>
            <w:shd w:val="clear" w:color="auto" w:fill="auto"/>
          </w:tcPr>
          <w:p w14:paraId="44437CA6" w14:textId="77777777" w:rsidR="00D83EA1" w:rsidRPr="001128BC" w:rsidRDefault="00D83EA1" w:rsidP="009261A7">
            <w:pPr>
              <w:widowControl/>
              <w:spacing w:after="100" w:line="240" w:lineRule="atLeast"/>
              <w:jc w:val="center"/>
            </w:pPr>
            <w:r w:rsidRPr="001128BC">
              <w:t>8.</w:t>
            </w:r>
          </w:p>
        </w:tc>
        <w:tc>
          <w:tcPr>
            <w:tcW w:w="2525" w:type="dxa"/>
            <w:gridSpan w:val="2"/>
            <w:shd w:val="clear" w:color="auto" w:fill="auto"/>
          </w:tcPr>
          <w:p w14:paraId="6C11D6B3" w14:textId="77777777" w:rsidR="00D83EA1" w:rsidRPr="001128BC" w:rsidRDefault="00D83EA1" w:rsidP="009261A7">
            <w:pPr>
              <w:widowControl/>
              <w:spacing w:after="100" w:line="240" w:lineRule="atLeast"/>
            </w:pPr>
            <w:r w:rsidRPr="001128BC">
              <w:t>Реконструктивно-пластические операции на тонкой и толстой кишке у новорожденных, в том числе лапароскопические</w:t>
            </w:r>
          </w:p>
        </w:tc>
        <w:tc>
          <w:tcPr>
            <w:tcW w:w="1982" w:type="dxa"/>
            <w:gridSpan w:val="2"/>
            <w:shd w:val="clear" w:color="auto" w:fill="auto"/>
          </w:tcPr>
          <w:p w14:paraId="03668E89" w14:textId="77777777" w:rsidR="00D83EA1" w:rsidRPr="001128BC" w:rsidRDefault="00D83EA1" w:rsidP="009261A7">
            <w:pPr>
              <w:widowControl/>
              <w:spacing w:after="100" w:line="240" w:lineRule="atLeast"/>
              <w:jc w:val="center"/>
            </w:pPr>
            <w:r w:rsidRPr="001128BC">
              <w:t>Q41, Q42</w:t>
            </w:r>
          </w:p>
        </w:tc>
        <w:tc>
          <w:tcPr>
            <w:tcW w:w="3065" w:type="dxa"/>
            <w:shd w:val="clear" w:color="auto" w:fill="auto"/>
          </w:tcPr>
          <w:p w14:paraId="1076DAD7" w14:textId="77777777" w:rsidR="00D83EA1" w:rsidRPr="001128BC" w:rsidRDefault="00D83EA1" w:rsidP="009261A7">
            <w:pPr>
              <w:widowControl/>
              <w:spacing w:after="100" w:line="240" w:lineRule="atLeast"/>
            </w:pPr>
            <w:r w:rsidRPr="001128BC">
              <w:t>врожденная атрезия и стеноз тонкого кишечника. Врожденная атрезия и стеноз толстого кишечника</w:t>
            </w:r>
          </w:p>
        </w:tc>
        <w:tc>
          <w:tcPr>
            <w:tcW w:w="1640" w:type="dxa"/>
            <w:gridSpan w:val="2"/>
            <w:shd w:val="clear" w:color="auto" w:fill="auto"/>
          </w:tcPr>
          <w:p w14:paraId="3AB61F01" w14:textId="77777777"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14:paraId="77D04C57" w14:textId="77777777" w:rsidR="00D83EA1" w:rsidRPr="001128BC" w:rsidRDefault="00D83EA1" w:rsidP="009261A7">
            <w:pPr>
              <w:widowControl/>
              <w:spacing w:after="100" w:line="240" w:lineRule="atLeast"/>
            </w:pPr>
            <w:r w:rsidRPr="001128BC">
              <w:t>межкишечный анастомоз (бок-в-бок или конец-в-конец или конец-в-бок), в том числе с лапароскопической ассистенцией</w:t>
            </w:r>
          </w:p>
        </w:tc>
        <w:tc>
          <w:tcPr>
            <w:tcW w:w="1608" w:type="dxa"/>
            <w:gridSpan w:val="2"/>
            <w:vMerge w:val="restart"/>
            <w:shd w:val="clear" w:color="auto" w:fill="auto"/>
          </w:tcPr>
          <w:p w14:paraId="0D0DA3CA" w14:textId="77777777" w:rsidR="00D83EA1" w:rsidRPr="001128BC" w:rsidRDefault="00D83EA1" w:rsidP="009261A7">
            <w:pPr>
              <w:widowControl/>
              <w:spacing w:after="100" w:line="240" w:lineRule="atLeast"/>
              <w:jc w:val="center"/>
            </w:pPr>
            <w:r w:rsidRPr="001128BC">
              <w:t>423603</w:t>
            </w:r>
          </w:p>
        </w:tc>
      </w:tr>
      <w:tr w:rsidR="00D83EA1" w:rsidRPr="001128BC" w14:paraId="7231A1E9" w14:textId="77777777" w:rsidTr="00076295">
        <w:trPr>
          <w:gridBefore w:val="1"/>
          <w:gridAfter w:val="1"/>
          <w:wBefore w:w="54" w:type="dxa"/>
          <w:wAfter w:w="36" w:type="dxa"/>
        </w:trPr>
        <w:tc>
          <w:tcPr>
            <w:tcW w:w="1054" w:type="dxa"/>
            <w:gridSpan w:val="2"/>
            <w:vMerge/>
            <w:shd w:val="clear" w:color="auto" w:fill="auto"/>
          </w:tcPr>
          <w:p w14:paraId="47F9645A" w14:textId="77777777" w:rsidR="00D83EA1" w:rsidRPr="001128BC" w:rsidRDefault="00D83EA1" w:rsidP="009261A7">
            <w:pPr>
              <w:widowControl/>
              <w:spacing w:after="100" w:line="240" w:lineRule="atLeast"/>
              <w:jc w:val="center"/>
            </w:pPr>
          </w:p>
        </w:tc>
        <w:tc>
          <w:tcPr>
            <w:tcW w:w="2525" w:type="dxa"/>
            <w:gridSpan w:val="2"/>
            <w:vMerge w:val="restart"/>
            <w:shd w:val="clear" w:color="auto" w:fill="auto"/>
          </w:tcPr>
          <w:p w14:paraId="458BBB2B" w14:textId="77777777" w:rsidR="00D83EA1" w:rsidRPr="001128BC" w:rsidRDefault="00D83EA1" w:rsidP="009261A7">
            <w:pPr>
              <w:widowControl/>
              <w:spacing w:after="100" w:line="240" w:lineRule="atLeast"/>
            </w:pPr>
            <w:r w:rsidRPr="001128BC">
              <w:t>Хирургическое лечение диафрагмальной грыжи, гастрошизиса и омфалоцеле у новорожденных, в том числе торако- и лапароскопическое</w:t>
            </w:r>
          </w:p>
        </w:tc>
        <w:tc>
          <w:tcPr>
            <w:tcW w:w="1982" w:type="dxa"/>
            <w:gridSpan w:val="2"/>
            <w:vMerge w:val="restart"/>
            <w:shd w:val="clear" w:color="auto" w:fill="auto"/>
          </w:tcPr>
          <w:p w14:paraId="1C983EBC" w14:textId="77777777" w:rsidR="00D83EA1" w:rsidRPr="001128BC" w:rsidRDefault="00D83EA1" w:rsidP="009261A7">
            <w:pPr>
              <w:widowControl/>
              <w:spacing w:after="100" w:line="240" w:lineRule="atLeast"/>
              <w:jc w:val="center"/>
            </w:pPr>
            <w:r w:rsidRPr="001128BC">
              <w:t>Q79.0, Q79.2, Q79.3</w:t>
            </w:r>
          </w:p>
        </w:tc>
        <w:tc>
          <w:tcPr>
            <w:tcW w:w="3065" w:type="dxa"/>
            <w:vMerge w:val="restart"/>
            <w:shd w:val="clear" w:color="auto" w:fill="auto"/>
          </w:tcPr>
          <w:p w14:paraId="17AB6B2C" w14:textId="77777777" w:rsidR="00D83EA1" w:rsidRPr="001128BC" w:rsidRDefault="00D83EA1" w:rsidP="009261A7">
            <w:pPr>
              <w:widowControl/>
              <w:spacing w:after="100" w:line="240" w:lineRule="atLeast"/>
            </w:pPr>
            <w:r w:rsidRPr="001128BC">
              <w:t>врожденная диафрагмальная грыжа. Омфалоцеле. Гастрошизис</w:t>
            </w:r>
          </w:p>
        </w:tc>
        <w:tc>
          <w:tcPr>
            <w:tcW w:w="1640" w:type="dxa"/>
            <w:gridSpan w:val="2"/>
            <w:vMerge w:val="restart"/>
            <w:shd w:val="clear" w:color="auto" w:fill="auto"/>
          </w:tcPr>
          <w:p w14:paraId="263B254B" w14:textId="77777777"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14:paraId="46126B76" w14:textId="77777777" w:rsidR="00D83EA1" w:rsidRPr="001128BC" w:rsidRDefault="00D83EA1" w:rsidP="009261A7">
            <w:pPr>
              <w:widowControl/>
              <w:spacing w:after="100" w:line="240" w:lineRule="atLeast"/>
            </w:pPr>
            <w:r w:rsidRPr="001128BC">
              <w:t>пластика диафрагмы, в том числе торакоскопическая, с применением синтетических материалов</w:t>
            </w:r>
          </w:p>
        </w:tc>
        <w:tc>
          <w:tcPr>
            <w:tcW w:w="1608" w:type="dxa"/>
            <w:gridSpan w:val="2"/>
            <w:vMerge/>
            <w:shd w:val="clear" w:color="auto" w:fill="auto"/>
          </w:tcPr>
          <w:p w14:paraId="4BB17711" w14:textId="77777777" w:rsidR="00D83EA1" w:rsidRPr="001128BC" w:rsidRDefault="00D83EA1" w:rsidP="009261A7">
            <w:pPr>
              <w:widowControl/>
              <w:spacing w:after="100" w:line="240" w:lineRule="atLeast"/>
              <w:jc w:val="center"/>
            </w:pPr>
          </w:p>
        </w:tc>
      </w:tr>
      <w:tr w:rsidR="00D83EA1" w:rsidRPr="001128BC" w14:paraId="7A22BCF0" w14:textId="77777777" w:rsidTr="00076295">
        <w:trPr>
          <w:gridBefore w:val="1"/>
          <w:gridAfter w:val="1"/>
          <w:wBefore w:w="54" w:type="dxa"/>
          <w:wAfter w:w="36" w:type="dxa"/>
        </w:trPr>
        <w:tc>
          <w:tcPr>
            <w:tcW w:w="1054" w:type="dxa"/>
            <w:gridSpan w:val="2"/>
            <w:vMerge/>
            <w:shd w:val="clear" w:color="auto" w:fill="auto"/>
          </w:tcPr>
          <w:p w14:paraId="751D6692" w14:textId="77777777" w:rsidR="00D83EA1" w:rsidRPr="001128BC" w:rsidRDefault="00D83EA1" w:rsidP="009261A7">
            <w:pPr>
              <w:widowControl/>
              <w:spacing w:after="100" w:line="240" w:lineRule="atLeast"/>
              <w:jc w:val="center"/>
            </w:pPr>
          </w:p>
        </w:tc>
        <w:tc>
          <w:tcPr>
            <w:tcW w:w="2525" w:type="dxa"/>
            <w:gridSpan w:val="2"/>
            <w:vMerge/>
            <w:shd w:val="clear" w:color="auto" w:fill="auto"/>
          </w:tcPr>
          <w:p w14:paraId="03F4E3DB" w14:textId="77777777" w:rsidR="00D83EA1" w:rsidRPr="001128BC" w:rsidRDefault="00D83EA1" w:rsidP="009261A7">
            <w:pPr>
              <w:widowControl/>
              <w:spacing w:after="100" w:line="240" w:lineRule="atLeast"/>
            </w:pPr>
          </w:p>
        </w:tc>
        <w:tc>
          <w:tcPr>
            <w:tcW w:w="1982" w:type="dxa"/>
            <w:gridSpan w:val="2"/>
            <w:vMerge/>
            <w:shd w:val="clear" w:color="auto" w:fill="auto"/>
          </w:tcPr>
          <w:p w14:paraId="64D602ED" w14:textId="77777777" w:rsidR="00D83EA1" w:rsidRPr="001128BC" w:rsidRDefault="00D83EA1" w:rsidP="009261A7">
            <w:pPr>
              <w:widowControl/>
              <w:spacing w:after="100" w:line="240" w:lineRule="atLeast"/>
              <w:jc w:val="center"/>
            </w:pPr>
          </w:p>
        </w:tc>
        <w:tc>
          <w:tcPr>
            <w:tcW w:w="3065" w:type="dxa"/>
            <w:vMerge/>
            <w:shd w:val="clear" w:color="auto" w:fill="auto"/>
          </w:tcPr>
          <w:p w14:paraId="013B2B0C" w14:textId="77777777" w:rsidR="00D83EA1" w:rsidRPr="001128BC" w:rsidRDefault="00D83EA1" w:rsidP="009261A7">
            <w:pPr>
              <w:widowControl/>
              <w:spacing w:after="100" w:line="240" w:lineRule="atLeast"/>
            </w:pPr>
          </w:p>
        </w:tc>
        <w:tc>
          <w:tcPr>
            <w:tcW w:w="1640" w:type="dxa"/>
            <w:gridSpan w:val="2"/>
            <w:vMerge/>
            <w:shd w:val="clear" w:color="auto" w:fill="auto"/>
          </w:tcPr>
          <w:p w14:paraId="55EF22E1" w14:textId="77777777" w:rsidR="00D83EA1" w:rsidRPr="001128BC" w:rsidRDefault="00D83EA1" w:rsidP="009261A7">
            <w:pPr>
              <w:widowControl/>
              <w:spacing w:after="100" w:line="240" w:lineRule="atLeast"/>
            </w:pPr>
          </w:p>
        </w:tc>
        <w:tc>
          <w:tcPr>
            <w:tcW w:w="3415" w:type="dxa"/>
            <w:shd w:val="clear" w:color="auto" w:fill="auto"/>
          </w:tcPr>
          <w:p w14:paraId="521A026E" w14:textId="77777777" w:rsidR="00D83EA1" w:rsidRPr="001128BC" w:rsidRDefault="00D83EA1" w:rsidP="009261A7">
            <w:pPr>
              <w:widowControl/>
              <w:spacing w:after="100" w:line="240" w:lineRule="atLeast"/>
            </w:pPr>
            <w:r w:rsidRPr="001128BC">
              <w:t xml:space="preserve">пластика передней брюшной стенки, </w:t>
            </w:r>
            <w:r w:rsidRPr="001128BC">
              <w:br/>
              <w:t>в том числе с применением синтетических материалов, включая этапные операции</w:t>
            </w:r>
          </w:p>
        </w:tc>
        <w:tc>
          <w:tcPr>
            <w:tcW w:w="1608" w:type="dxa"/>
            <w:gridSpan w:val="2"/>
            <w:vMerge/>
            <w:shd w:val="clear" w:color="auto" w:fill="auto"/>
          </w:tcPr>
          <w:p w14:paraId="4ADC2275" w14:textId="77777777" w:rsidR="00D83EA1" w:rsidRPr="001128BC" w:rsidRDefault="00D83EA1" w:rsidP="009261A7">
            <w:pPr>
              <w:widowControl/>
              <w:spacing w:after="100" w:line="240" w:lineRule="atLeast"/>
              <w:jc w:val="center"/>
            </w:pPr>
          </w:p>
        </w:tc>
      </w:tr>
      <w:tr w:rsidR="00D83EA1" w:rsidRPr="001128BC" w14:paraId="68762675" w14:textId="77777777" w:rsidTr="00076295">
        <w:trPr>
          <w:gridBefore w:val="1"/>
          <w:gridAfter w:val="1"/>
          <w:wBefore w:w="54" w:type="dxa"/>
          <w:wAfter w:w="36" w:type="dxa"/>
        </w:trPr>
        <w:tc>
          <w:tcPr>
            <w:tcW w:w="1054" w:type="dxa"/>
            <w:gridSpan w:val="2"/>
            <w:vMerge/>
            <w:shd w:val="clear" w:color="auto" w:fill="auto"/>
          </w:tcPr>
          <w:p w14:paraId="21B74C9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02B53F" w14:textId="77777777" w:rsidR="00D83EA1" w:rsidRPr="001128BC" w:rsidRDefault="00D83EA1" w:rsidP="009261A7">
            <w:pPr>
              <w:widowControl/>
              <w:spacing w:after="120" w:line="240" w:lineRule="atLeast"/>
            </w:pPr>
          </w:p>
        </w:tc>
        <w:tc>
          <w:tcPr>
            <w:tcW w:w="1982" w:type="dxa"/>
            <w:gridSpan w:val="2"/>
            <w:vMerge/>
            <w:shd w:val="clear" w:color="auto" w:fill="auto"/>
          </w:tcPr>
          <w:p w14:paraId="52EFEAAE" w14:textId="77777777" w:rsidR="00D83EA1" w:rsidRPr="001128BC" w:rsidRDefault="00D83EA1" w:rsidP="009261A7">
            <w:pPr>
              <w:widowControl/>
              <w:spacing w:after="120" w:line="240" w:lineRule="atLeast"/>
              <w:jc w:val="center"/>
            </w:pPr>
          </w:p>
        </w:tc>
        <w:tc>
          <w:tcPr>
            <w:tcW w:w="3065" w:type="dxa"/>
            <w:vMerge/>
            <w:shd w:val="clear" w:color="auto" w:fill="auto"/>
          </w:tcPr>
          <w:p w14:paraId="590B0946" w14:textId="77777777" w:rsidR="00D83EA1" w:rsidRPr="001128BC" w:rsidRDefault="00D83EA1" w:rsidP="009261A7">
            <w:pPr>
              <w:widowControl/>
              <w:spacing w:after="120" w:line="240" w:lineRule="atLeast"/>
            </w:pPr>
          </w:p>
        </w:tc>
        <w:tc>
          <w:tcPr>
            <w:tcW w:w="1640" w:type="dxa"/>
            <w:gridSpan w:val="2"/>
            <w:vMerge/>
            <w:shd w:val="clear" w:color="auto" w:fill="auto"/>
          </w:tcPr>
          <w:p w14:paraId="176FAA22" w14:textId="77777777" w:rsidR="00D83EA1" w:rsidRPr="001128BC" w:rsidRDefault="00D83EA1" w:rsidP="009261A7">
            <w:pPr>
              <w:widowControl/>
              <w:spacing w:after="120" w:line="240" w:lineRule="atLeast"/>
            </w:pPr>
          </w:p>
        </w:tc>
        <w:tc>
          <w:tcPr>
            <w:tcW w:w="3415" w:type="dxa"/>
            <w:shd w:val="clear" w:color="auto" w:fill="auto"/>
          </w:tcPr>
          <w:p w14:paraId="31DE9CD0" w14:textId="77777777" w:rsidR="00D83EA1" w:rsidRPr="001128BC" w:rsidRDefault="00D83EA1" w:rsidP="00076295">
            <w:pPr>
              <w:widowControl/>
              <w:spacing w:after="120" w:line="240" w:lineRule="atLeast"/>
            </w:pPr>
            <w:r w:rsidRPr="001128BC">
              <w:t xml:space="preserve">первичная радикальная циркулярная пластика передней брюшной стенки, </w:t>
            </w:r>
            <w:r w:rsidRPr="001128BC">
              <w:br/>
            </w:r>
            <w:r w:rsidRPr="001128BC">
              <w:lastRenderedPageBreak/>
              <w:t>в том числе этапная</w:t>
            </w:r>
          </w:p>
        </w:tc>
        <w:tc>
          <w:tcPr>
            <w:tcW w:w="1608" w:type="dxa"/>
            <w:gridSpan w:val="2"/>
            <w:vMerge/>
            <w:shd w:val="clear" w:color="auto" w:fill="auto"/>
          </w:tcPr>
          <w:p w14:paraId="4432B5D3" w14:textId="77777777" w:rsidR="00D83EA1" w:rsidRPr="001128BC" w:rsidRDefault="00D83EA1" w:rsidP="009261A7">
            <w:pPr>
              <w:widowControl/>
              <w:spacing w:after="120" w:line="240" w:lineRule="atLeast"/>
              <w:jc w:val="center"/>
            </w:pPr>
          </w:p>
        </w:tc>
      </w:tr>
      <w:tr w:rsidR="00D83EA1" w:rsidRPr="001128BC" w14:paraId="73893C04" w14:textId="77777777" w:rsidTr="00076295">
        <w:trPr>
          <w:gridBefore w:val="1"/>
          <w:gridAfter w:val="1"/>
          <w:wBefore w:w="54" w:type="dxa"/>
          <w:wAfter w:w="36" w:type="dxa"/>
        </w:trPr>
        <w:tc>
          <w:tcPr>
            <w:tcW w:w="1054" w:type="dxa"/>
            <w:gridSpan w:val="2"/>
            <w:vMerge/>
            <w:shd w:val="clear" w:color="auto" w:fill="auto"/>
          </w:tcPr>
          <w:p w14:paraId="17AE494C"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143EA694" w14:textId="77777777" w:rsidR="00D83EA1" w:rsidRPr="001128BC" w:rsidRDefault="00D83EA1" w:rsidP="009261A7">
            <w:pPr>
              <w:widowControl/>
              <w:spacing w:after="120" w:line="240" w:lineRule="atLeast"/>
            </w:pPr>
            <w:r w:rsidRPr="001128BC">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2" w:type="dxa"/>
            <w:gridSpan w:val="2"/>
            <w:vMerge w:val="restart"/>
            <w:shd w:val="clear" w:color="auto" w:fill="auto"/>
          </w:tcPr>
          <w:p w14:paraId="4289378F" w14:textId="77777777" w:rsidR="00D83EA1" w:rsidRPr="001128BC" w:rsidRDefault="00D83EA1" w:rsidP="009261A7">
            <w:pPr>
              <w:widowControl/>
              <w:spacing w:after="120" w:line="240" w:lineRule="atLeast"/>
              <w:jc w:val="center"/>
            </w:pPr>
            <w:r w:rsidRPr="001128BC">
              <w:t>D18, D20.0, D21.5</w:t>
            </w:r>
          </w:p>
        </w:tc>
        <w:tc>
          <w:tcPr>
            <w:tcW w:w="3065" w:type="dxa"/>
            <w:vMerge w:val="restart"/>
            <w:shd w:val="clear" w:color="auto" w:fill="auto"/>
          </w:tcPr>
          <w:p w14:paraId="252540D8" w14:textId="77777777" w:rsidR="00D83EA1" w:rsidRPr="001128BC" w:rsidRDefault="00D83EA1" w:rsidP="009261A7">
            <w:pPr>
              <w:widowControl/>
              <w:spacing w:after="120" w:line="240" w:lineRule="atLeast"/>
            </w:pPr>
            <w:r w:rsidRPr="001128BC">
              <w:t>тератома. Объемные образования забрюшинного пространства и брюшной полости. Гемангиома и лимфангиома любой локализации</w:t>
            </w:r>
          </w:p>
        </w:tc>
        <w:tc>
          <w:tcPr>
            <w:tcW w:w="1640" w:type="dxa"/>
            <w:gridSpan w:val="2"/>
            <w:vMerge w:val="restart"/>
            <w:shd w:val="clear" w:color="auto" w:fill="auto"/>
          </w:tcPr>
          <w:p w14:paraId="2135546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F45E52" w14:textId="77777777" w:rsidR="00D83EA1" w:rsidRPr="001128BC" w:rsidRDefault="00D83EA1" w:rsidP="009261A7">
            <w:pPr>
              <w:widowControl/>
              <w:spacing w:after="120" w:line="240" w:lineRule="atLeast"/>
            </w:pPr>
            <w:r w:rsidRPr="001128BC">
              <w:t>удаление крестцово-копчиковой тератомы, в том числе с применением лапароскопии</w:t>
            </w:r>
          </w:p>
        </w:tc>
        <w:tc>
          <w:tcPr>
            <w:tcW w:w="1608" w:type="dxa"/>
            <w:gridSpan w:val="2"/>
            <w:vMerge/>
            <w:shd w:val="clear" w:color="auto" w:fill="auto"/>
          </w:tcPr>
          <w:p w14:paraId="5AD33446" w14:textId="77777777" w:rsidR="00D83EA1" w:rsidRPr="001128BC" w:rsidRDefault="00D83EA1" w:rsidP="009261A7">
            <w:pPr>
              <w:widowControl/>
              <w:spacing w:after="120" w:line="240" w:lineRule="atLeast"/>
              <w:jc w:val="center"/>
            </w:pPr>
          </w:p>
        </w:tc>
      </w:tr>
      <w:tr w:rsidR="00D83EA1" w:rsidRPr="001128BC" w14:paraId="01A5E999" w14:textId="77777777" w:rsidTr="00076295">
        <w:trPr>
          <w:gridBefore w:val="1"/>
          <w:gridAfter w:val="1"/>
          <w:wBefore w:w="54" w:type="dxa"/>
          <w:wAfter w:w="36" w:type="dxa"/>
        </w:trPr>
        <w:tc>
          <w:tcPr>
            <w:tcW w:w="1054" w:type="dxa"/>
            <w:gridSpan w:val="2"/>
            <w:vMerge/>
            <w:shd w:val="clear" w:color="auto" w:fill="auto"/>
          </w:tcPr>
          <w:p w14:paraId="72D0567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9129F5" w14:textId="77777777" w:rsidR="00D83EA1" w:rsidRPr="001128BC" w:rsidRDefault="00D83EA1" w:rsidP="009261A7">
            <w:pPr>
              <w:widowControl/>
              <w:spacing w:after="120" w:line="240" w:lineRule="atLeast"/>
            </w:pPr>
          </w:p>
        </w:tc>
        <w:tc>
          <w:tcPr>
            <w:tcW w:w="1982" w:type="dxa"/>
            <w:gridSpan w:val="2"/>
            <w:vMerge/>
            <w:shd w:val="clear" w:color="auto" w:fill="auto"/>
          </w:tcPr>
          <w:p w14:paraId="05036E0E" w14:textId="77777777" w:rsidR="00D83EA1" w:rsidRPr="001128BC" w:rsidRDefault="00D83EA1" w:rsidP="009261A7">
            <w:pPr>
              <w:widowControl/>
              <w:spacing w:after="120" w:line="240" w:lineRule="atLeast"/>
              <w:jc w:val="center"/>
            </w:pPr>
          </w:p>
        </w:tc>
        <w:tc>
          <w:tcPr>
            <w:tcW w:w="3065" w:type="dxa"/>
            <w:vMerge/>
            <w:shd w:val="clear" w:color="auto" w:fill="auto"/>
          </w:tcPr>
          <w:p w14:paraId="6FA1BE97" w14:textId="77777777" w:rsidR="00D83EA1" w:rsidRPr="001128BC" w:rsidRDefault="00D83EA1" w:rsidP="009261A7">
            <w:pPr>
              <w:widowControl/>
              <w:spacing w:after="120" w:line="240" w:lineRule="atLeast"/>
            </w:pPr>
          </w:p>
        </w:tc>
        <w:tc>
          <w:tcPr>
            <w:tcW w:w="1640" w:type="dxa"/>
            <w:gridSpan w:val="2"/>
            <w:vMerge/>
            <w:shd w:val="clear" w:color="auto" w:fill="auto"/>
          </w:tcPr>
          <w:p w14:paraId="2B1986D7" w14:textId="77777777" w:rsidR="00D83EA1" w:rsidRPr="001128BC" w:rsidRDefault="00D83EA1" w:rsidP="009261A7">
            <w:pPr>
              <w:widowControl/>
              <w:spacing w:after="120" w:line="240" w:lineRule="atLeast"/>
            </w:pPr>
          </w:p>
        </w:tc>
        <w:tc>
          <w:tcPr>
            <w:tcW w:w="3415" w:type="dxa"/>
            <w:shd w:val="clear" w:color="auto" w:fill="auto"/>
          </w:tcPr>
          <w:p w14:paraId="0D56B3CF" w14:textId="77777777" w:rsidR="00D83EA1" w:rsidRPr="001128BC" w:rsidRDefault="00D83EA1" w:rsidP="009261A7">
            <w:pPr>
              <w:widowControl/>
              <w:spacing w:after="120" w:line="240" w:lineRule="atLeast"/>
            </w:pPr>
            <w:r w:rsidRPr="001128BC">
              <w:t>удаление врожденных объемных образований, в том числе с применением эндовидеохирургической техники</w:t>
            </w:r>
          </w:p>
        </w:tc>
        <w:tc>
          <w:tcPr>
            <w:tcW w:w="1608" w:type="dxa"/>
            <w:gridSpan w:val="2"/>
            <w:vMerge/>
            <w:shd w:val="clear" w:color="auto" w:fill="auto"/>
          </w:tcPr>
          <w:p w14:paraId="523CCD89" w14:textId="77777777" w:rsidR="00D83EA1" w:rsidRPr="001128BC" w:rsidRDefault="00D83EA1" w:rsidP="009261A7">
            <w:pPr>
              <w:widowControl/>
              <w:spacing w:after="120" w:line="240" w:lineRule="atLeast"/>
              <w:jc w:val="center"/>
            </w:pPr>
          </w:p>
        </w:tc>
      </w:tr>
      <w:tr w:rsidR="00D83EA1" w:rsidRPr="001128BC" w14:paraId="19BA64CA" w14:textId="77777777" w:rsidTr="00076295">
        <w:trPr>
          <w:gridBefore w:val="1"/>
          <w:gridAfter w:val="1"/>
          <w:wBefore w:w="54" w:type="dxa"/>
          <w:wAfter w:w="36" w:type="dxa"/>
        </w:trPr>
        <w:tc>
          <w:tcPr>
            <w:tcW w:w="1054" w:type="dxa"/>
            <w:gridSpan w:val="2"/>
            <w:vMerge/>
            <w:shd w:val="clear" w:color="auto" w:fill="auto"/>
          </w:tcPr>
          <w:p w14:paraId="54FF4A7A"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0D9177E" w14:textId="77777777" w:rsidR="00D83EA1" w:rsidRPr="001128BC" w:rsidRDefault="00D83EA1" w:rsidP="00076295">
            <w:pPr>
              <w:widowControl/>
              <w:spacing w:after="120" w:line="221" w:lineRule="auto"/>
            </w:pPr>
            <w:r w:rsidRPr="001128BC">
              <w:t>Реконструктивно-пластические операции на почках, мочеточниках и мочевом пузыре у новорожденных, в том числе лапароскопические</w:t>
            </w:r>
          </w:p>
        </w:tc>
        <w:tc>
          <w:tcPr>
            <w:tcW w:w="1982" w:type="dxa"/>
            <w:gridSpan w:val="2"/>
            <w:vMerge w:val="restart"/>
            <w:shd w:val="clear" w:color="auto" w:fill="auto"/>
          </w:tcPr>
          <w:p w14:paraId="036714AB" w14:textId="77777777" w:rsidR="00D83EA1" w:rsidRPr="001128BC" w:rsidRDefault="00D83EA1" w:rsidP="00076295">
            <w:pPr>
              <w:widowControl/>
              <w:spacing w:after="120" w:line="221" w:lineRule="auto"/>
              <w:jc w:val="center"/>
            </w:pPr>
            <w:r w:rsidRPr="001128BC">
              <w:t>Q61.8, Q62.0, Q62.1, Q62.2, Q62.3, Q62.7, Q64.1, D30.0</w:t>
            </w:r>
          </w:p>
        </w:tc>
        <w:tc>
          <w:tcPr>
            <w:tcW w:w="3065" w:type="dxa"/>
            <w:vMerge w:val="restart"/>
            <w:shd w:val="clear" w:color="auto" w:fill="auto"/>
          </w:tcPr>
          <w:p w14:paraId="24909A12" w14:textId="77777777" w:rsidR="00D83EA1" w:rsidRPr="001128BC" w:rsidRDefault="00D83EA1" w:rsidP="00076295">
            <w:pPr>
              <w:widowControl/>
              <w:spacing w:after="120" w:line="221" w:lineRule="auto"/>
            </w:pPr>
            <w:r w:rsidRPr="001128BC">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1128BC">
              <w:br/>
              <w:t>III степени и выше. Врожденное уретероцеле, в том числе при удвоении почки. Доброкачественные новообразования почки</w:t>
            </w:r>
          </w:p>
        </w:tc>
        <w:tc>
          <w:tcPr>
            <w:tcW w:w="1640" w:type="dxa"/>
            <w:gridSpan w:val="2"/>
            <w:vMerge w:val="restart"/>
            <w:shd w:val="clear" w:color="auto" w:fill="auto"/>
          </w:tcPr>
          <w:p w14:paraId="5A7375FC" w14:textId="77777777"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14:paraId="1A822F66" w14:textId="77777777" w:rsidR="00D83EA1" w:rsidRPr="001128BC" w:rsidRDefault="00D83EA1" w:rsidP="00076295">
            <w:pPr>
              <w:widowControl/>
              <w:spacing w:after="120" w:line="221" w:lineRule="auto"/>
            </w:pPr>
            <w:r w:rsidRPr="001128BC">
              <w:t>пластика пиелоуретрального сегмента со стентированием мочеточника, в том числе с применением видеоассистированной техники</w:t>
            </w:r>
          </w:p>
        </w:tc>
        <w:tc>
          <w:tcPr>
            <w:tcW w:w="1608" w:type="dxa"/>
            <w:gridSpan w:val="2"/>
            <w:vMerge/>
            <w:shd w:val="clear" w:color="auto" w:fill="auto"/>
          </w:tcPr>
          <w:p w14:paraId="0F611048" w14:textId="77777777" w:rsidR="00D83EA1" w:rsidRPr="001128BC" w:rsidRDefault="00D83EA1" w:rsidP="009261A7">
            <w:pPr>
              <w:widowControl/>
              <w:spacing w:after="120" w:line="240" w:lineRule="atLeast"/>
              <w:jc w:val="center"/>
            </w:pPr>
          </w:p>
        </w:tc>
      </w:tr>
      <w:tr w:rsidR="00D83EA1" w:rsidRPr="001128BC" w14:paraId="5129A6D6" w14:textId="77777777" w:rsidTr="00076295">
        <w:trPr>
          <w:gridBefore w:val="1"/>
          <w:gridAfter w:val="1"/>
          <w:wBefore w:w="54" w:type="dxa"/>
          <w:wAfter w:w="36" w:type="dxa"/>
        </w:trPr>
        <w:tc>
          <w:tcPr>
            <w:tcW w:w="1054" w:type="dxa"/>
            <w:gridSpan w:val="2"/>
            <w:vMerge/>
            <w:shd w:val="clear" w:color="auto" w:fill="auto"/>
          </w:tcPr>
          <w:p w14:paraId="1EB9499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547EB49" w14:textId="77777777" w:rsidR="00D83EA1" w:rsidRPr="001128BC" w:rsidRDefault="00D83EA1" w:rsidP="00076295">
            <w:pPr>
              <w:widowControl/>
              <w:spacing w:after="120" w:line="221" w:lineRule="auto"/>
            </w:pPr>
          </w:p>
        </w:tc>
        <w:tc>
          <w:tcPr>
            <w:tcW w:w="1982" w:type="dxa"/>
            <w:gridSpan w:val="2"/>
            <w:vMerge/>
            <w:shd w:val="clear" w:color="auto" w:fill="auto"/>
          </w:tcPr>
          <w:p w14:paraId="731A1E6B" w14:textId="77777777" w:rsidR="00D83EA1" w:rsidRPr="001128BC" w:rsidRDefault="00D83EA1" w:rsidP="00076295">
            <w:pPr>
              <w:widowControl/>
              <w:spacing w:after="120" w:line="221" w:lineRule="auto"/>
              <w:jc w:val="center"/>
            </w:pPr>
          </w:p>
        </w:tc>
        <w:tc>
          <w:tcPr>
            <w:tcW w:w="3065" w:type="dxa"/>
            <w:vMerge/>
            <w:shd w:val="clear" w:color="auto" w:fill="auto"/>
          </w:tcPr>
          <w:p w14:paraId="4C0DD2FA" w14:textId="77777777" w:rsidR="00D83EA1" w:rsidRPr="001128BC" w:rsidRDefault="00D83EA1" w:rsidP="00076295">
            <w:pPr>
              <w:widowControl/>
              <w:spacing w:after="120" w:line="221" w:lineRule="auto"/>
            </w:pPr>
          </w:p>
        </w:tc>
        <w:tc>
          <w:tcPr>
            <w:tcW w:w="1640" w:type="dxa"/>
            <w:gridSpan w:val="2"/>
            <w:vMerge/>
            <w:shd w:val="clear" w:color="auto" w:fill="auto"/>
          </w:tcPr>
          <w:p w14:paraId="49638E12" w14:textId="77777777" w:rsidR="00D83EA1" w:rsidRPr="001128BC" w:rsidRDefault="00D83EA1" w:rsidP="00076295">
            <w:pPr>
              <w:widowControl/>
              <w:spacing w:after="120" w:line="221" w:lineRule="auto"/>
            </w:pPr>
          </w:p>
        </w:tc>
        <w:tc>
          <w:tcPr>
            <w:tcW w:w="3415" w:type="dxa"/>
            <w:shd w:val="clear" w:color="auto" w:fill="auto"/>
          </w:tcPr>
          <w:p w14:paraId="0B4E2CCC" w14:textId="77777777" w:rsidR="00D83EA1" w:rsidRPr="001128BC" w:rsidRDefault="00D83EA1" w:rsidP="00076295">
            <w:pPr>
              <w:widowControl/>
              <w:spacing w:after="120" w:line="221" w:lineRule="auto"/>
            </w:pPr>
            <w:r w:rsidRPr="001128BC">
              <w:t>вторичная нефрэктомия</w:t>
            </w:r>
          </w:p>
        </w:tc>
        <w:tc>
          <w:tcPr>
            <w:tcW w:w="1608" w:type="dxa"/>
            <w:gridSpan w:val="2"/>
            <w:vMerge/>
            <w:shd w:val="clear" w:color="auto" w:fill="auto"/>
          </w:tcPr>
          <w:p w14:paraId="511942EF" w14:textId="77777777" w:rsidR="00D83EA1" w:rsidRPr="001128BC" w:rsidRDefault="00D83EA1" w:rsidP="009261A7">
            <w:pPr>
              <w:widowControl/>
              <w:spacing w:after="120" w:line="240" w:lineRule="atLeast"/>
              <w:jc w:val="center"/>
            </w:pPr>
          </w:p>
        </w:tc>
      </w:tr>
      <w:tr w:rsidR="00D83EA1" w:rsidRPr="001128BC" w14:paraId="3A6BA2D8" w14:textId="77777777" w:rsidTr="00076295">
        <w:trPr>
          <w:gridBefore w:val="1"/>
          <w:gridAfter w:val="1"/>
          <w:wBefore w:w="54" w:type="dxa"/>
          <w:wAfter w:w="36" w:type="dxa"/>
        </w:trPr>
        <w:tc>
          <w:tcPr>
            <w:tcW w:w="1054" w:type="dxa"/>
            <w:gridSpan w:val="2"/>
            <w:vMerge/>
            <w:shd w:val="clear" w:color="auto" w:fill="auto"/>
          </w:tcPr>
          <w:p w14:paraId="45F23BA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8E8572D" w14:textId="77777777" w:rsidR="00D83EA1" w:rsidRPr="001128BC" w:rsidRDefault="00D83EA1" w:rsidP="00076295">
            <w:pPr>
              <w:widowControl/>
              <w:spacing w:after="120" w:line="221" w:lineRule="auto"/>
            </w:pPr>
          </w:p>
        </w:tc>
        <w:tc>
          <w:tcPr>
            <w:tcW w:w="1982" w:type="dxa"/>
            <w:gridSpan w:val="2"/>
            <w:vMerge/>
            <w:shd w:val="clear" w:color="auto" w:fill="auto"/>
          </w:tcPr>
          <w:p w14:paraId="046558CE" w14:textId="77777777" w:rsidR="00D83EA1" w:rsidRPr="001128BC" w:rsidRDefault="00D83EA1" w:rsidP="00076295">
            <w:pPr>
              <w:widowControl/>
              <w:spacing w:after="120" w:line="221" w:lineRule="auto"/>
              <w:jc w:val="center"/>
            </w:pPr>
          </w:p>
        </w:tc>
        <w:tc>
          <w:tcPr>
            <w:tcW w:w="3065" w:type="dxa"/>
            <w:vMerge/>
            <w:shd w:val="clear" w:color="auto" w:fill="auto"/>
          </w:tcPr>
          <w:p w14:paraId="3F0C8943" w14:textId="77777777" w:rsidR="00D83EA1" w:rsidRPr="001128BC" w:rsidRDefault="00D83EA1" w:rsidP="00076295">
            <w:pPr>
              <w:widowControl/>
              <w:spacing w:after="120" w:line="221" w:lineRule="auto"/>
            </w:pPr>
          </w:p>
        </w:tc>
        <w:tc>
          <w:tcPr>
            <w:tcW w:w="1640" w:type="dxa"/>
            <w:gridSpan w:val="2"/>
            <w:vMerge/>
            <w:shd w:val="clear" w:color="auto" w:fill="auto"/>
          </w:tcPr>
          <w:p w14:paraId="5EFAB28B" w14:textId="77777777" w:rsidR="00D83EA1" w:rsidRPr="001128BC" w:rsidRDefault="00D83EA1" w:rsidP="00076295">
            <w:pPr>
              <w:widowControl/>
              <w:spacing w:after="120" w:line="221" w:lineRule="auto"/>
            </w:pPr>
          </w:p>
        </w:tc>
        <w:tc>
          <w:tcPr>
            <w:tcW w:w="3415" w:type="dxa"/>
            <w:shd w:val="clear" w:color="auto" w:fill="auto"/>
          </w:tcPr>
          <w:p w14:paraId="52A06B37" w14:textId="77777777" w:rsidR="00D83EA1" w:rsidRPr="001128BC" w:rsidRDefault="00D83EA1" w:rsidP="00076295">
            <w:pPr>
              <w:widowControl/>
              <w:spacing w:after="120" w:line="221" w:lineRule="auto"/>
            </w:pPr>
            <w:r w:rsidRPr="001128BC">
              <w:t>неоимплантация мочеточника в мочевой пузырь, в том числе с его моделированием</w:t>
            </w:r>
          </w:p>
        </w:tc>
        <w:tc>
          <w:tcPr>
            <w:tcW w:w="1608" w:type="dxa"/>
            <w:gridSpan w:val="2"/>
            <w:vMerge/>
            <w:shd w:val="clear" w:color="auto" w:fill="auto"/>
          </w:tcPr>
          <w:p w14:paraId="6F3E0C52" w14:textId="77777777" w:rsidR="00D83EA1" w:rsidRPr="001128BC" w:rsidRDefault="00D83EA1" w:rsidP="009261A7">
            <w:pPr>
              <w:widowControl/>
              <w:spacing w:after="120" w:line="240" w:lineRule="atLeast"/>
              <w:jc w:val="center"/>
            </w:pPr>
          </w:p>
        </w:tc>
      </w:tr>
      <w:tr w:rsidR="00D83EA1" w:rsidRPr="001128BC" w14:paraId="42EC7295" w14:textId="77777777" w:rsidTr="00076295">
        <w:trPr>
          <w:gridBefore w:val="1"/>
          <w:gridAfter w:val="1"/>
          <w:wBefore w:w="54" w:type="dxa"/>
          <w:wAfter w:w="36" w:type="dxa"/>
        </w:trPr>
        <w:tc>
          <w:tcPr>
            <w:tcW w:w="1054" w:type="dxa"/>
            <w:gridSpan w:val="2"/>
            <w:vMerge/>
            <w:shd w:val="clear" w:color="auto" w:fill="auto"/>
          </w:tcPr>
          <w:p w14:paraId="4E53187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4DDE7C4" w14:textId="77777777" w:rsidR="00D83EA1" w:rsidRPr="001128BC" w:rsidRDefault="00D83EA1" w:rsidP="00076295">
            <w:pPr>
              <w:widowControl/>
              <w:spacing w:after="120" w:line="221" w:lineRule="auto"/>
            </w:pPr>
          </w:p>
        </w:tc>
        <w:tc>
          <w:tcPr>
            <w:tcW w:w="1982" w:type="dxa"/>
            <w:gridSpan w:val="2"/>
            <w:vMerge/>
            <w:shd w:val="clear" w:color="auto" w:fill="auto"/>
          </w:tcPr>
          <w:p w14:paraId="30112AF0" w14:textId="77777777" w:rsidR="00D83EA1" w:rsidRPr="001128BC" w:rsidRDefault="00D83EA1" w:rsidP="00076295">
            <w:pPr>
              <w:widowControl/>
              <w:spacing w:after="120" w:line="221" w:lineRule="auto"/>
              <w:jc w:val="center"/>
            </w:pPr>
          </w:p>
        </w:tc>
        <w:tc>
          <w:tcPr>
            <w:tcW w:w="3065" w:type="dxa"/>
            <w:vMerge/>
            <w:shd w:val="clear" w:color="auto" w:fill="auto"/>
          </w:tcPr>
          <w:p w14:paraId="1DA8FFC6" w14:textId="77777777" w:rsidR="00D83EA1" w:rsidRPr="001128BC" w:rsidRDefault="00D83EA1" w:rsidP="00076295">
            <w:pPr>
              <w:widowControl/>
              <w:spacing w:after="120" w:line="221" w:lineRule="auto"/>
            </w:pPr>
          </w:p>
        </w:tc>
        <w:tc>
          <w:tcPr>
            <w:tcW w:w="1640" w:type="dxa"/>
            <w:gridSpan w:val="2"/>
            <w:vMerge/>
            <w:shd w:val="clear" w:color="auto" w:fill="auto"/>
          </w:tcPr>
          <w:p w14:paraId="77690673" w14:textId="77777777" w:rsidR="00D83EA1" w:rsidRPr="001128BC" w:rsidRDefault="00D83EA1" w:rsidP="00076295">
            <w:pPr>
              <w:widowControl/>
              <w:spacing w:after="120" w:line="221" w:lineRule="auto"/>
            </w:pPr>
          </w:p>
        </w:tc>
        <w:tc>
          <w:tcPr>
            <w:tcW w:w="3415" w:type="dxa"/>
            <w:shd w:val="clear" w:color="auto" w:fill="auto"/>
          </w:tcPr>
          <w:p w14:paraId="13295A79" w14:textId="77777777" w:rsidR="00D83EA1" w:rsidRPr="001128BC" w:rsidRDefault="00D83EA1" w:rsidP="00076295">
            <w:pPr>
              <w:widowControl/>
              <w:spacing w:after="120" w:line="221" w:lineRule="auto"/>
            </w:pPr>
            <w:r w:rsidRPr="001128BC">
              <w:t>геминефруретерэктомия</w:t>
            </w:r>
          </w:p>
        </w:tc>
        <w:tc>
          <w:tcPr>
            <w:tcW w:w="1608" w:type="dxa"/>
            <w:gridSpan w:val="2"/>
            <w:vMerge/>
            <w:shd w:val="clear" w:color="auto" w:fill="auto"/>
          </w:tcPr>
          <w:p w14:paraId="34808EA0" w14:textId="77777777" w:rsidR="00D83EA1" w:rsidRPr="001128BC" w:rsidRDefault="00D83EA1" w:rsidP="009261A7">
            <w:pPr>
              <w:widowControl/>
              <w:spacing w:after="120" w:line="240" w:lineRule="atLeast"/>
              <w:jc w:val="center"/>
            </w:pPr>
          </w:p>
        </w:tc>
      </w:tr>
      <w:tr w:rsidR="00D83EA1" w:rsidRPr="001128BC" w14:paraId="2FBC0B97" w14:textId="77777777" w:rsidTr="00076295">
        <w:trPr>
          <w:gridBefore w:val="1"/>
          <w:gridAfter w:val="1"/>
          <w:wBefore w:w="54" w:type="dxa"/>
          <w:wAfter w:w="36" w:type="dxa"/>
        </w:trPr>
        <w:tc>
          <w:tcPr>
            <w:tcW w:w="1054" w:type="dxa"/>
            <w:gridSpan w:val="2"/>
            <w:vMerge/>
            <w:shd w:val="clear" w:color="auto" w:fill="auto"/>
          </w:tcPr>
          <w:p w14:paraId="03F48B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99AC3C" w14:textId="77777777" w:rsidR="00D83EA1" w:rsidRPr="001128BC" w:rsidRDefault="00D83EA1" w:rsidP="00076295">
            <w:pPr>
              <w:widowControl/>
              <w:spacing w:after="120" w:line="221" w:lineRule="auto"/>
            </w:pPr>
          </w:p>
        </w:tc>
        <w:tc>
          <w:tcPr>
            <w:tcW w:w="1982" w:type="dxa"/>
            <w:gridSpan w:val="2"/>
            <w:vMerge/>
            <w:shd w:val="clear" w:color="auto" w:fill="auto"/>
          </w:tcPr>
          <w:p w14:paraId="3D714CBE" w14:textId="77777777" w:rsidR="00D83EA1" w:rsidRPr="001128BC" w:rsidRDefault="00D83EA1" w:rsidP="00076295">
            <w:pPr>
              <w:widowControl/>
              <w:spacing w:after="120" w:line="221" w:lineRule="auto"/>
              <w:jc w:val="center"/>
            </w:pPr>
          </w:p>
        </w:tc>
        <w:tc>
          <w:tcPr>
            <w:tcW w:w="3065" w:type="dxa"/>
            <w:vMerge/>
            <w:shd w:val="clear" w:color="auto" w:fill="auto"/>
          </w:tcPr>
          <w:p w14:paraId="3E99F1C9" w14:textId="77777777" w:rsidR="00D83EA1" w:rsidRPr="001128BC" w:rsidRDefault="00D83EA1" w:rsidP="00076295">
            <w:pPr>
              <w:widowControl/>
              <w:spacing w:after="120" w:line="221" w:lineRule="auto"/>
            </w:pPr>
          </w:p>
        </w:tc>
        <w:tc>
          <w:tcPr>
            <w:tcW w:w="1640" w:type="dxa"/>
            <w:gridSpan w:val="2"/>
            <w:vMerge/>
            <w:shd w:val="clear" w:color="auto" w:fill="auto"/>
          </w:tcPr>
          <w:p w14:paraId="32DD80EA" w14:textId="77777777" w:rsidR="00D83EA1" w:rsidRPr="001128BC" w:rsidRDefault="00D83EA1" w:rsidP="00076295">
            <w:pPr>
              <w:widowControl/>
              <w:spacing w:after="120" w:line="221" w:lineRule="auto"/>
            </w:pPr>
          </w:p>
        </w:tc>
        <w:tc>
          <w:tcPr>
            <w:tcW w:w="3415" w:type="dxa"/>
            <w:shd w:val="clear" w:color="auto" w:fill="auto"/>
          </w:tcPr>
          <w:p w14:paraId="76A76320" w14:textId="77777777" w:rsidR="00D83EA1" w:rsidRPr="001128BC" w:rsidRDefault="00D83EA1" w:rsidP="00076295">
            <w:pPr>
              <w:widowControl/>
              <w:spacing w:after="120" w:line="221" w:lineRule="auto"/>
            </w:pPr>
            <w:r w:rsidRPr="001128BC">
              <w:t>эндоскопическое бужирование и стентирование мочеточника</w:t>
            </w:r>
          </w:p>
        </w:tc>
        <w:tc>
          <w:tcPr>
            <w:tcW w:w="1608" w:type="dxa"/>
            <w:gridSpan w:val="2"/>
            <w:vMerge/>
            <w:shd w:val="clear" w:color="auto" w:fill="auto"/>
          </w:tcPr>
          <w:p w14:paraId="0E92C5D4" w14:textId="77777777" w:rsidR="00D83EA1" w:rsidRPr="001128BC" w:rsidRDefault="00D83EA1" w:rsidP="009261A7">
            <w:pPr>
              <w:widowControl/>
              <w:spacing w:after="120" w:line="240" w:lineRule="atLeast"/>
              <w:jc w:val="center"/>
            </w:pPr>
          </w:p>
        </w:tc>
      </w:tr>
      <w:tr w:rsidR="00D83EA1" w:rsidRPr="001128BC" w14:paraId="54464602" w14:textId="77777777" w:rsidTr="00076295">
        <w:trPr>
          <w:gridBefore w:val="1"/>
          <w:gridAfter w:val="1"/>
          <w:wBefore w:w="54" w:type="dxa"/>
          <w:wAfter w:w="36" w:type="dxa"/>
        </w:trPr>
        <w:tc>
          <w:tcPr>
            <w:tcW w:w="1054" w:type="dxa"/>
            <w:gridSpan w:val="2"/>
            <w:vMerge/>
            <w:shd w:val="clear" w:color="auto" w:fill="auto"/>
          </w:tcPr>
          <w:p w14:paraId="5C1574D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E2F9BBE" w14:textId="77777777" w:rsidR="00D83EA1" w:rsidRPr="001128BC" w:rsidRDefault="00D83EA1" w:rsidP="00076295">
            <w:pPr>
              <w:widowControl/>
              <w:spacing w:after="120" w:line="221" w:lineRule="auto"/>
            </w:pPr>
          </w:p>
        </w:tc>
        <w:tc>
          <w:tcPr>
            <w:tcW w:w="1982" w:type="dxa"/>
            <w:gridSpan w:val="2"/>
            <w:vMerge/>
            <w:shd w:val="clear" w:color="auto" w:fill="auto"/>
          </w:tcPr>
          <w:p w14:paraId="4376A0BD" w14:textId="77777777" w:rsidR="00D83EA1" w:rsidRPr="001128BC" w:rsidRDefault="00D83EA1" w:rsidP="00076295">
            <w:pPr>
              <w:widowControl/>
              <w:spacing w:after="120" w:line="221" w:lineRule="auto"/>
              <w:jc w:val="center"/>
            </w:pPr>
          </w:p>
        </w:tc>
        <w:tc>
          <w:tcPr>
            <w:tcW w:w="3065" w:type="dxa"/>
            <w:vMerge/>
            <w:shd w:val="clear" w:color="auto" w:fill="auto"/>
          </w:tcPr>
          <w:p w14:paraId="39014EE6" w14:textId="77777777" w:rsidR="00D83EA1" w:rsidRPr="001128BC" w:rsidRDefault="00D83EA1" w:rsidP="00076295">
            <w:pPr>
              <w:widowControl/>
              <w:spacing w:after="120" w:line="221" w:lineRule="auto"/>
            </w:pPr>
          </w:p>
        </w:tc>
        <w:tc>
          <w:tcPr>
            <w:tcW w:w="1640" w:type="dxa"/>
            <w:gridSpan w:val="2"/>
            <w:vMerge/>
            <w:shd w:val="clear" w:color="auto" w:fill="auto"/>
          </w:tcPr>
          <w:p w14:paraId="023C980A" w14:textId="77777777" w:rsidR="00D83EA1" w:rsidRPr="001128BC" w:rsidRDefault="00D83EA1" w:rsidP="00076295">
            <w:pPr>
              <w:widowControl/>
              <w:spacing w:after="120" w:line="221" w:lineRule="auto"/>
            </w:pPr>
          </w:p>
        </w:tc>
        <w:tc>
          <w:tcPr>
            <w:tcW w:w="3415" w:type="dxa"/>
            <w:shd w:val="clear" w:color="auto" w:fill="auto"/>
          </w:tcPr>
          <w:p w14:paraId="69A159DF" w14:textId="77777777" w:rsidR="00D83EA1" w:rsidRPr="001128BC" w:rsidRDefault="00D83EA1" w:rsidP="00076295">
            <w:pPr>
              <w:widowControl/>
              <w:spacing w:after="120" w:line="221" w:lineRule="auto"/>
            </w:pPr>
            <w:r w:rsidRPr="001128BC">
              <w:t>ранняя пластика мочевого пузыря местными тканями</w:t>
            </w:r>
          </w:p>
        </w:tc>
        <w:tc>
          <w:tcPr>
            <w:tcW w:w="1608" w:type="dxa"/>
            <w:gridSpan w:val="2"/>
            <w:vMerge/>
            <w:shd w:val="clear" w:color="auto" w:fill="auto"/>
          </w:tcPr>
          <w:p w14:paraId="6E01C097" w14:textId="77777777" w:rsidR="00D83EA1" w:rsidRPr="001128BC" w:rsidRDefault="00D83EA1" w:rsidP="009261A7">
            <w:pPr>
              <w:widowControl/>
              <w:spacing w:after="120" w:line="240" w:lineRule="atLeast"/>
              <w:jc w:val="center"/>
            </w:pPr>
          </w:p>
        </w:tc>
      </w:tr>
      <w:tr w:rsidR="00D83EA1" w:rsidRPr="001128BC" w14:paraId="08CF2DBB" w14:textId="77777777" w:rsidTr="00076295">
        <w:trPr>
          <w:gridBefore w:val="1"/>
          <w:gridAfter w:val="1"/>
          <w:wBefore w:w="54" w:type="dxa"/>
          <w:wAfter w:w="36" w:type="dxa"/>
        </w:trPr>
        <w:tc>
          <w:tcPr>
            <w:tcW w:w="1054" w:type="dxa"/>
            <w:gridSpan w:val="2"/>
            <w:vMerge/>
            <w:shd w:val="clear" w:color="auto" w:fill="auto"/>
          </w:tcPr>
          <w:p w14:paraId="26F89CF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AAA41DD" w14:textId="77777777" w:rsidR="00D83EA1" w:rsidRPr="001128BC" w:rsidRDefault="00D83EA1" w:rsidP="00076295">
            <w:pPr>
              <w:widowControl/>
              <w:spacing w:after="120" w:line="221" w:lineRule="auto"/>
            </w:pPr>
          </w:p>
        </w:tc>
        <w:tc>
          <w:tcPr>
            <w:tcW w:w="1982" w:type="dxa"/>
            <w:gridSpan w:val="2"/>
            <w:vMerge/>
            <w:shd w:val="clear" w:color="auto" w:fill="auto"/>
          </w:tcPr>
          <w:p w14:paraId="60AD9379" w14:textId="77777777" w:rsidR="00D83EA1" w:rsidRPr="001128BC" w:rsidRDefault="00D83EA1" w:rsidP="00076295">
            <w:pPr>
              <w:widowControl/>
              <w:spacing w:after="120" w:line="221" w:lineRule="auto"/>
              <w:jc w:val="center"/>
            </w:pPr>
          </w:p>
        </w:tc>
        <w:tc>
          <w:tcPr>
            <w:tcW w:w="3065" w:type="dxa"/>
            <w:vMerge/>
            <w:shd w:val="clear" w:color="auto" w:fill="auto"/>
          </w:tcPr>
          <w:p w14:paraId="7DFF8123" w14:textId="77777777" w:rsidR="00D83EA1" w:rsidRPr="001128BC" w:rsidRDefault="00D83EA1" w:rsidP="00076295">
            <w:pPr>
              <w:widowControl/>
              <w:spacing w:after="120" w:line="221" w:lineRule="auto"/>
            </w:pPr>
          </w:p>
        </w:tc>
        <w:tc>
          <w:tcPr>
            <w:tcW w:w="1640" w:type="dxa"/>
            <w:gridSpan w:val="2"/>
            <w:vMerge/>
            <w:shd w:val="clear" w:color="auto" w:fill="auto"/>
          </w:tcPr>
          <w:p w14:paraId="4E0A2967" w14:textId="77777777" w:rsidR="00D83EA1" w:rsidRPr="001128BC" w:rsidRDefault="00D83EA1" w:rsidP="00076295">
            <w:pPr>
              <w:widowControl/>
              <w:spacing w:after="120" w:line="221" w:lineRule="auto"/>
            </w:pPr>
          </w:p>
        </w:tc>
        <w:tc>
          <w:tcPr>
            <w:tcW w:w="3415" w:type="dxa"/>
            <w:shd w:val="clear" w:color="auto" w:fill="auto"/>
          </w:tcPr>
          <w:p w14:paraId="76E340D6" w14:textId="77777777" w:rsidR="00D83EA1" w:rsidRPr="001128BC" w:rsidRDefault="00D83EA1" w:rsidP="00076295">
            <w:pPr>
              <w:widowControl/>
              <w:spacing w:after="120" w:line="221" w:lineRule="auto"/>
            </w:pPr>
            <w:r w:rsidRPr="001128BC">
              <w:t>уретероилеосигмостомия</w:t>
            </w:r>
          </w:p>
        </w:tc>
        <w:tc>
          <w:tcPr>
            <w:tcW w:w="1608" w:type="dxa"/>
            <w:gridSpan w:val="2"/>
            <w:vMerge/>
            <w:shd w:val="clear" w:color="auto" w:fill="auto"/>
          </w:tcPr>
          <w:p w14:paraId="073B4B94" w14:textId="77777777" w:rsidR="00D83EA1" w:rsidRPr="001128BC" w:rsidRDefault="00D83EA1" w:rsidP="009261A7">
            <w:pPr>
              <w:widowControl/>
              <w:spacing w:after="120" w:line="240" w:lineRule="atLeast"/>
              <w:jc w:val="center"/>
            </w:pPr>
          </w:p>
        </w:tc>
      </w:tr>
      <w:tr w:rsidR="00D83EA1" w:rsidRPr="001128BC" w14:paraId="1461EF07" w14:textId="77777777" w:rsidTr="00076295">
        <w:trPr>
          <w:gridBefore w:val="1"/>
          <w:gridAfter w:val="1"/>
          <w:wBefore w:w="54" w:type="dxa"/>
          <w:wAfter w:w="36" w:type="dxa"/>
        </w:trPr>
        <w:tc>
          <w:tcPr>
            <w:tcW w:w="1054" w:type="dxa"/>
            <w:gridSpan w:val="2"/>
            <w:vMerge/>
            <w:shd w:val="clear" w:color="auto" w:fill="auto"/>
          </w:tcPr>
          <w:p w14:paraId="0F1A24E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90717DF" w14:textId="77777777" w:rsidR="00D83EA1" w:rsidRPr="001128BC" w:rsidRDefault="00D83EA1" w:rsidP="009261A7">
            <w:pPr>
              <w:widowControl/>
              <w:spacing w:after="120" w:line="240" w:lineRule="atLeast"/>
            </w:pPr>
          </w:p>
        </w:tc>
        <w:tc>
          <w:tcPr>
            <w:tcW w:w="1982" w:type="dxa"/>
            <w:gridSpan w:val="2"/>
            <w:vMerge/>
            <w:shd w:val="clear" w:color="auto" w:fill="auto"/>
          </w:tcPr>
          <w:p w14:paraId="202BB150" w14:textId="77777777" w:rsidR="00D83EA1" w:rsidRPr="001128BC" w:rsidRDefault="00D83EA1" w:rsidP="009261A7">
            <w:pPr>
              <w:widowControl/>
              <w:spacing w:after="120" w:line="240" w:lineRule="atLeast"/>
              <w:jc w:val="center"/>
            </w:pPr>
          </w:p>
        </w:tc>
        <w:tc>
          <w:tcPr>
            <w:tcW w:w="3065" w:type="dxa"/>
            <w:vMerge/>
            <w:shd w:val="clear" w:color="auto" w:fill="auto"/>
          </w:tcPr>
          <w:p w14:paraId="473E01BC" w14:textId="77777777" w:rsidR="00D83EA1" w:rsidRPr="001128BC" w:rsidRDefault="00D83EA1" w:rsidP="009261A7">
            <w:pPr>
              <w:widowControl/>
              <w:spacing w:after="120" w:line="240" w:lineRule="atLeast"/>
            </w:pPr>
          </w:p>
        </w:tc>
        <w:tc>
          <w:tcPr>
            <w:tcW w:w="1640" w:type="dxa"/>
            <w:gridSpan w:val="2"/>
            <w:vMerge/>
            <w:shd w:val="clear" w:color="auto" w:fill="auto"/>
          </w:tcPr>
          <w:p w14:paraId="30D56190" w14:textId="77777777" w:rsidR="00D83EA1" w:rsidRPr="001128BC" w:rsidRDefault="00D83EA1" w:rsidP="009261A7">
            <w:pPr>
              <w:widowControl/>
              <w:spacing w:after="120" w:line="240" w:lineRule="atLeast"/>
            </w:pPr>
          </w:p>
        </w:tc>
        <w:tc>
          <w:tcPr>
            <w:tcW w:w="3415" w:type="dxa"/>
            <w:shd w:val="clear" w:color="auto" w:fill="auto"/>
          </w:tcPr>
          <w:p w14:paraId="050CAA1B" w14:textId="77777777" w:rsidR="00D83EA1" w:rsidRPr="001128BC" w:rsidRDefault="00D83EA1" w:rsidP="009261A7">
            <w:pPr>
              <w:widowControl/>
              <w:spacing w:after="120" w:line="240" w:lineRule="atLeast"/>
            </w:pPr>
            <w:r w:rsidRPr="001128BC">
              <w:t>лапароскопическая нефруретерэктомия</w:t>
            </w:r>
          </w:p>
        </w:tc>
        <w:tc>
          <w:tcPr>
            <w:tcW w:w="1608" w:type="dxa"/>
            <w:gridSpan w:val="2"/>
            <w:vMerge/>
            <w:shd w:val="clear" w:color="auto" w:fill="auto"/>
          </w:tcPr>
          <w:p w14:paraId="51E68AA6" w14:textId="77777777" w:rsidR="00D83EA1" w:rsidRPr="001128BC" w:rsidRDefault="00D83EA1" w:rsidP="009261A7">
            <w:pPr>
              <w:widowControl/>
              <w:spacing w:after="120" w:line="240" w:lineRule="atLeast"/>
              <w:jc w:val="center"/>
            </w:pPr>
          </w:p>
        </w:tc>
      </w:tr>
      <w:tr w:rsidR="00D83EA1" w:rsidRPr="001128BC" w14:paraId="50A4A4BF" w14:textId="77777777" w:rsidTr="00076295">
        <w:trPr>
          <w:gridBefore w:val="1"/>
          <w:gridAfter w:val="1"/>
          <w:wBefore w:w="54" w:type="dxa"/>
          <w:wAfter w:w="36" w:type="dxa"/>
        </w:trPr>
        <w:tc>
          <w:tcPr>
            <w:tcW w:w="1054" w:type="dxa"/>
            <w:gridSpan w:val="2"/>
            <w:vMerge/>
            <w:shd w:val="clear" w:color="auto" w:fill="auto"/>
          </w:tcPr>
          <w:p w14:paraId="0C1BA8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C1CF360" w14:textId="77777777" w:rsidR="00D83EA1" w:rsidRPr="001128BC" w:rsidRDefault="00D83EA1" w:rsidP="009261A7">
            <w:pPr>
              <w:widowControl/>
              <w:spacing w:after="120" w:line="240" w:lineRule="atLeast"/>
            </w:pPr>
          </w:p>
        </w:tc>
        <w:tc>
          <w:tcPr>
            <w:tcW w:w="1982" w:type="dxa"/>
            <w:gridSpan w:val="2"/>
            <w:vMerge/>
            <w:shd w:val="clear" w:color="auto" w:fill="auto"/>
          </w:tcPr>
          <w:p w14:paraId="1DB1636C" w14:textId="77777777" w:rsidR="00D83EA1" w:rsidRPr="001128BC" w:rsidRDefault="00D83EA1" w:rsidP="009261A7">
            <w:pPr>
              <w:widowControl/>
              <w:spacing w:after="120" w:line="240" w:lineRule="atLeast"/>
              <w:jc w:val="center"/>
            </w:pPr>
          </w:p>
        </w:tc>
        <w:tc>
          <w:tcPr>
            <w:tcW w:w="3065" w:type="dxa"/>
            <w:vMerge/>
            <w:shd w:val="clear" w:color="auto" w:fill="auto"/>
          </w:tcPr>
          <w:p w14:paraId="393FECE4" w14:textId="77777777" w:rsidR="00D83EA1" w:rsidRPr="001128BC" w:rsidRDefault="00D83EA1" w:rsidP="009261A7">
            <w:pPr>
              <w:widowControl/>
              <w:spacing w:after="120" w:line="240" w:lineRule="atLeast"/>
            </w:pPr>
          </w:p>
        </w:tc>
        <w:tc>
          <w:tcPr>
            <w:tcW w:w="1640" w:type="dxa"/>
            <w:gridSpan w:val="2"/>
            <w:vMerge/>
            <w:shd w:val="clear" w:color="auto" w:fill="auto"/>
          </w:tcPr>
          <w:p w14:paraId="646FCBAE" w14:textId="77777777" w:rsidR="00D83EA1" w:rsidRPr="001128BC" w:rsidRDefault="00D83EA1" w:rsidP="009261A7">
            <w:pPr>
              <w:widowControl/>
              <w:spacing w:after="120" w:line="240" w:lineRule="atLeast"/>
            </w:pPr>
          </w:p>
        </w:tc>
        <w:tc>
          <w:tcPr>
            <w:tcW w:w="3415" w:type="dxa"/>
            <w:shd w:val="clear" w:color="auto" w:fill="auto"/>
          </w:tcPr>
          <w:p w14:paraId="2FE5BEC9" w14:textId="77777777" w:rsidR="00D83EA1" w:rsidRPr="001128BC" w:rsidRDefault="00D83EA1" w:rsidP="009261A7">
            <w:pPr>
              <w:widowControl/>
              <w:spacing w:after="120" w:line="240" w:lineRule="atLeast"/>
            </w:pPr>
            <w:r w:rsidRPr="001128BC">
              <w:t>нефрэктомия через минилюмботомический доступ</w:t>
            </w:r>
          </w:p>
        </w:tc>
        <w:tc>
          <w:tcPr>
            <w:tcW w:w="1608" w:type="dxa"/>
            <w:gridSpan w:val="2"/>
            <w:vMerge/>
            <w:shd w:val="clear" w:color="auto" w:fill="auto"/>
          </w:tcPr>
          <w:p w14:paraId="1BD4E011" w14:textId="77777777" w:rsidR="00D83EA1" w:rsidRPr="001128BC" w:rsidRDefault="00D83EA1" w:rsidP="009261A7">
            <w:pPr>
              <w:widowControl/>
              <w:spacing w:after="120" w:line="240" w:lineRule="atLeast"/>
              <w:jc w:val="center"/>
            </w:pPr>
          </w:p>
        </w:tc>
      </w:tr>
      <w:tr w:rsidR="00D83EA1" w:rsidRPr="001128BC" w14:paraId="5C41528F" w14:textId="77777777" w:rsidTr="00076295">
        <w:trPr>
          <w:gridBefore w:val="1"/>
          <w:gridAfter w:val="1"/>
          <w:wBefore w:w="54" w:type="dxa"/>
          <w:wAfter w:w="36" w:type="dxa"/>
        </w:trPr>
        <w:tc>
          <w:tcPr>
            <w:tcW w:w="15289" w:type="dxa"/>
            <w:gridSpan w:val="12"/>
            <w:shd w:val="clear" w:color="auto" w:fill="auto"/>
          </w:tcPr>
          <w:p w14:paraId="5751128B" w14:textId="77777777" w:rsidR="00D83EA1" w:rsidRPr="001128BC" w:rsidRDefault="00D83EA1" w:rsidP="009261A7">
            <w:pPr>
              <w:widowControl/>
              <w:spacing w:after="80" w:line="240" w:lineRule="atLeast"/>
              <w:jc w:val="center"/>
            </w:pPr>
            <w:r w:rsidRPr="001128BC">
              <w:lastRenderedPageBreak/>
              <w:t>Комбустиология</w:t>
            </w:r>
          </w:p>
        </w:tc>
      </w:tr>
      <w:tr w:rsidR="00D83EA1" w:rsidRPr="001128BC" w14:paraId="497FEFC0" w14:textId="77777777" w:rsidTr="00076295">
        <w:trPr>
          <w:gridBefore w:val="1"/>
          <w:gridAfter w:val="1"/>
          <w:wBefore w:w="54" w:type="dxa"/>
          <w:wAfter w:w="36" w:type="dxa"/>
        </w:trPr>
        <w:tc>
          <w:tcPr>
            <w:tcW w:w="1054" w:type="dxa"/>
            <w:gridSpan w:val="2"/>
            <w:shd w:val="clear" w:color="auto" w:fill="auto"/>
          </w:tcPr>
          <w:p w14:paraId="51091FA6" w14:textId="77777777" w:rsidR="00D83EA1" w:rsidRPr="001128BC" w:rsidRDefault="00D83EA1" w:rsidP="009261A7">
            <w:pPr>
              <w:widowControl/>
              <w:spacing w:after="80" w:line="240" w:lineRule="atLeast"/>
              <w:jc w:val="center"/>
            </w:pPr>
            <w:r w:rsidRPr="001128BC">
              <w:t>9.</w:t>
            </w:r>
          </w:p>
        </w:tc>
        <w:tc>
          <w:tcPr>
            <w:tcW w:w="2525" w:type="dxa"/>
            <w:gridSpan w:val="2"/>
            <w:shd w:val="clear" w:color="auto" w:fill="auto"/>
          </w:tcPr>
          <w:p w14:paraId="66100C21" w14:textId="77777777" w:rsidR="00D83EA1" w:rsidRPr="001128BC" w:rsidRDefault="00D83EA1" w:rsidP="009261A7">
            <w:pPr>
              <w:widowControl/>
              <w:spacing w:after="80" w:line="240" w:lineRule="atLeast"/>
            </w:pPr>
            <w:r w:rsidRPr="001128BC">
              <w:t>Хирургическое лечение послеожоговых рубцов и рубцовых деформаций, требующих этапных реконструктивно-пластических операций</w:t>
            </w:r>
          </w:p>
        </w:tc>
        <w:tc>
          <w:tcPr>
            <w:tcW w:w="1982" w:type="dxa"/>
            <w:gridSpan w:val="2"/>
            <w:shd w:val="clear" w:color="auto" w:fill="auto"/>
          </w:tcPr>
          <w:p w14:paraId="10AE2C40" w14:textId="77777777" w:rsidR="00D83EA1" w:rsidRPr="001128BC" w:rsidRDefault="00D83EA1" w:rsidP="009261A7">
            <w:pPr>
              <w:widowControl/>
              <w:spacing w:after="80" w:line="240" w:lineRule="atLeast"/>
              <w:jc w:val="center"/>
            </w:pPr>
            <w:r w:rsidRPr="001128BC">
              <w:t>T95, L90.5, L91.0</w:t>
            </w:r>
          </w:p>
        </w:tc>
        <w:tc>
          <w:tcPr>
            <w:tcW w:w="3065" w:type="dxa"/>
            <w:shd w:val="clear" w:color="auto" w:fill="auto"/>
          </w:tcPr>
          <w:p w14:paraId="04E45A10" w14:textId="77777777" w:rsidR="00D83EA1" w:rsidRPr="001128BC" w:rsidRDefault="00D83EA1" w:rsidP="009261A7">
            <w:pPr>
              <w:widowControl/>
              <w:spacing w:line="240" w:lineRule="atLeast"/>
            </w:pPr>
            <w:r w:rsidRPr="001128BC">
              <w:t xml:space="preserve">рубцы, рубцовые деформации вследствие термических и химических ожогов </w:t>
            </w:r>
          </w:p>
        </w:tc>
        <w:tc>
          <w:tcPr>
            <w:tcW w:w="1640" w:type="dxa"/>
            <w:gridSpan w:val="2"/>
            <w:shd w:val="clear" w:color="auto" w:fill="auto"/>
          </w:tcPr>
          <w:p w14:paraId="475FBDE0"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3F041EB4" w14:textId="77777777" w:rsidR="00D83EA1" w:rsidRPr="001128BC" w:rsidRDefault="00D83EA1" w:rsidP="009261A7">
            <w:pPr>
              <w:widowControl/>
              <w:spacing w:after="80" w:line="240" w:lineRule="atLeast"/>
            </w:pPr>
            <w:r w:rsidRPr="001128BC">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8" w:type="dxa"/>
            <w:gridSpan w:val="2"/>
            <w:shd w:val="clear" w:color="auto" w:fill="auto"/>
          </w:tcPr>
          <w:p w14:paraId="1C1AC18D" w14:textId="77777777" w:rsidR="00D83EA1" w:rsidRPr="001128BC" w:rsidRDefault="00D83EA1" w:rsidP="009261A7">
            <w:pPr>
              <w:widowControl/>
              <w:spacing w:after="80" w:line="240" w:lineRule="atLeast"/>
              <w:jc w:val="center"/>
            </w:pPr>
            <w:r w:rsidRPr="001128BC">
              <w:t>141779</w:t>
            </w:r>
          </w:p>
        </w:tc>
      </w:tr>
      <w:tr w:rsidR="00D83EA1" w:rsidRPr="001128BC" w14:paraId="2120B843" w14:textId="77777777" w:rsidTr="00076295">
        <w:trPr>
          <w:gridBefore w:val="1"/>
          <w:gridAfter w:val="1"/>
          <w:wBefore w:w="54" w:type="dxa"/>
          <w:wAfter w:w="36" w:type="dxa"/>
        </w:trPr>
        <w:tc>
          <w:tcPr>
            <w:tcW w:w="15289" w:type="dxa"/>
            <w:gridSpan w:val="12"/>
            <w:shd w:val="clear" w:color="auto" w:fill="auto"/>
          </w:tcPr>
          <w:p w14:paraId="4C1D7510" w14:textId="77777777" w:rsidR="00D83EA1" w:rsidRPr="001128BC" w:rsidRDefault="00D83EA1" w:rsidP="009261A7">
            <w:pPr>
              <w:widowControl/>
              <w:spacing w:after="80" w:line="240" w:lineRule="atLeast"/>
              <w:jc w:val="center"/>
            </w:pPr>
            <w:r w:rsidRPr="001128BC">
              <w:t>Неврология (нейрореабилитация)</w:t>
            </w:r>
          </w:p>
        </w:tc>
      </w:tr>
      <w:tr w:rsidR="00D83EA1" w:rsidRPr="001128BC" w14:paraId="2103F2C1" w14:textId="77777777" w:rsidTr="00076295">
        <w:trPr>
          <w:gridBefore w:val="1"/>
          <w:gridAfter w:val="1"/>
          <w:wBefore w:w="54" w:type="dxa"/>
          <w:wAfter w:w="36" w:type="dxa"/>
        </w:trPr>
        <w:tc>
          <w:tcPr>
            <w:tcW w:w="1054" w:type="dxa"/>
            <w:gridSpan w:val="2"/>
            <w:shd w:val="clear" w:color="auto" w:fill="auto"/>
          </w:tcPr>
          <w:p w14:paraId="7F49A6D2" w14:textId="77777777" w:rsidR="00D83EA1" w:rsidRPr="001128BC" w:rsidRDefault="00D83EA1" w:rsidP="009261A7">
            <w:pPr>
              <w:widowControl/>
              <w:spacing w:after="100" w:line="240" w:lineRule="atLeast"/>
              <w:jc w:val="center"/>
            </w:pPr>
            <w:r w:rsidRPr="001128BC">
              <w:t>10.</w:t>
            </w:r>
          </w:p>
        </w:tc>
        <w:tc>
          <w:tcPr>
            <w:tcW w:w="2525" w:type="dxa"/>
            <w:gridSpan w:val="2"/>
            <w:shd w:val="clear" w:color="auto" w:fill="auto"/>
          </w:tcPr>
          <w:p w14:paraId="4791C73E" w14:textId="77777777" w:rsidR="00D83EA1" w:rsidRPr="001128BC" w:rsidRDefault="00D83EA1" w:rsidP="009261A7">
            <w:pPr>
              <w:widowControl/>
              <w:spacing w:after="100" w:line="240" w:lineRule="atLeast"/>
            </w:pPr>
            <w:r w:rsidRPr="001128BC">
              <w:t>Нейрореабилитация после перенесенног инсульта и черепно-мозговой травмы при нарушении двигательных и когнитивных функций</w:t>
            </w:r>
          </w:p>
        </w:tc>
        <w:tc>
          <w:tcPr>
            <w:tcW w:w="1982" w:type="dxa"/>
            <w:gridSpan w:val="2"/>
            <w:shd w:val="clear" w:color="auto" w:fill="auto"/>
          </w:tcPr>
          <w:p w14:paraId="3E95603A" w14:textId="77777777" w:rsidR="00D83EA1" w:rsidRPr="001128BC" w:rsidRDefault="00D83EA1" w:rsidP="009261A7">
            <w:pPr>
              <w:widowControl/>
              <w:spacing w:after="100" w:line="240" w:lineRule="atLeast"/>
              <w:jc w:val="center"/>
              <w:rPr>
                <w:lang w:val="en-US"/>
              </w:rPr>
            </w:pPr>
            <w:r w:rsidRPr="001128BC">
              <w:rPr>
                <w:lang w:val="en-US"/>
              </w:rPr>
              <w:t>S06.2, S06.3, S06.5, S06.7, S06.8, S06.9,</w:t>
            </w:r>
            <w:r w:rsidRPr="001128BC">
              <w:rPr>
                <w:lang w:val="en-US"/>
              </w:rPr>
              <w:br/>
              <w:t>S08.8, S08.9,</w:t>
            </w:r>
            <w:r w:rsidRPr="001128BC">
              <w:rPr>
                <w:lang w:val="en-US"/>
              </w:rPr>
              <w:br/>
              <w:t>I60-I69</w:t>
            </w:r>
          </w:p>
        </w:tc>
        <w:tc>
          <w:tcPr>
            <w:tcW w:w="3065" w:type="dxa"/>
            <w:shd w:val="clear" w:color="auto" w:fill="auto"/>
          </w:tcPr>
          <w:p w14:paraId="03996E96" w14:textId="77777777" w:rsidR="00D83EA1" w:rsidRPr="001128BC" w:rsidRDefault="00D83EA1" w:rsidP="009261A7">
            <w:pPr>
              <w:widowControl/>
              <w:spacing w:after="100" w:line="240" w:lineRule="atLeast"/>
            </w:pPr>
            <w:r w:rsidRPr="001128BC">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1128BC">
              <w:br/>
              <w:t>3 степени</w:t>
            </w:r>
          </w:p>
        </w:tc>
        <w:tc>
          <w:tcPr>
            <w:tcW w:w="1640" w:type="dxa"/>
            <w:gridSpan w:val="2"/>
            <w:shd w:val="clear" w:color="auto" w:fill="auto"/>
          </w:tcPr>
          <w:p w14:paraId="303417FB" w14:textId="77777777"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14:paraId="5988C775" w14:textId="77777777" w:rsidR="00D83EA1" w:rsidRPr="001128BC" w:rsidRDefault="00D83EA1" w:rsidP="009261A7">
            <w:pPr>
              <w:widowControl/>
              <w:spacing w:after="40" w:line="240" w:lineRule="atLeast"/>
            </w:pPr>
            <w:r w:rsidRPr="001128BC">
              <w:t xml:space="preserve">реабилитационный тренинг с включением биологической обратной связи (БОС) с применением нескольких модальностей </w:t>
            </w:r>
            <w:r w:rsidRPr="001128BC">
              <w:br/>
            </w:r>
          </w:p>
          <w:p w14:paraId="6F58B415" w14:textId="77777777" w:rsidR="00D83EA1" w:rsidRPr="001128BC" w:rsidRDefault="00D83EA1" w:rsidP="009261A7">
            <w:pPr>
              <w:widowControl/>
              <w:spacing w:after="40" w:line="240" w:lineRule="atLeast"/>
            </w:pPr>
            <w:r w:rsidRPr="001128BC">
              <w:t>восстановительное лечение с применением комплекса мероприятий в комбинации с виртуальной реальностью</w:t>
            </w:r>
            <w:r w:rsidRPr="001128BC">
              <w:br/>
            </w:r>
          </w:p>
          <w:p w14:paraId="39018F01" w14:textId="77777777" w:rsidR="00D83EA1" w:rsidRDefault="00D83EA1" w:rsidP="009261A7">
            <w:pPr>
              <w:widowControl/>
              <w:spacing w:after="40" w:line="240" w:lineRule="atLeast"/>
            </w:pPr>
            <w:r w:rsidRPr="001128BC">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14:paraId="0BD7D921" w14:textId="77777777" w:rsidR="00076295" w:rsidRPr="001128BC" w:rsidRDefault="00076295" w:rsidP="009261A7">
            <w:pPr>
              <w:widowControl/>
              <w:spacing w:after="40" w:line="240" w:lineRule="atLeast"/>
            </w:pPr>
          </w:p>
        </w:tc>
        <w:tc>
          <w:tcPr>
            <w:tcW w:w="1608" w:type="dxa"/>
            <w:gridSpan w:val="2"/>
            <w:shd w:val="clear" w:color="auto" w:fill="auto"/>
          </w:tcPr>
          <w:p w14:paraId="72B19091" w14:textId="77777777" w:rsidR="00D83EA1" w:rsidRPr="001128BC" w:rsidRDefault="00D83EA1" w:rsidP="009261A7">
            <w:pPr>
              <w:widowControl/>
              <w:spacing w:after="100" w:line="240" w:lineRule="atLeast"/>
              <w:jc w:val="center"/>
            </w:pPr>
            <w:r w:rsidRPr="001128BC">
              <w:t>553728</w:t>
            </w:r>
          </w:p>
        </w:tc>
      </w:tr>
      <w:tr w:rsidR="00D83EA1" w:rsidRPr="001128BC" w14:paraId="0C59E39D" w14:textId="77777777" w:rsidTr="00076295">
        <w:trPr>
          <w:gridBefore w:val="1"/>
          <w:gridAfter w:val="1"/>
          <w:wBefore w:w="54" w:type="dxa"/>
          <w:wAfter w:w="36" w:type="dxa"/>
        </w:trPr>
        <w:tc>
          <w:tcPr>
            <w:tcW w:w="15289" w:type="dxa"/>
            <w:gridSpan w:val="12"/>
            <w:shd w:val="clear" w:color="auto" w:fill="auto"/>
          </w:tcPr>
          <w:p w14:paraId="2F849521" w14:textId="77777777" w:rsidR="00D83EA1" w:rsidRPr="001128BC" w:rsidRDefault="00D83EA1" w:rsidP="009261A7">
            <w:pPr>
              <w:widowControl/>
              <w:spacing w:after="120" w:line="240" w:lineRule="atLeast"/>
              <w:jc w:val="center"/>
            </w:pPr>
            <w:r w:rsidRPr="001128BC">
              <w:lastRenderedPageBreak/>
              <w:t>Неврология</w:t>
            </w:r>
          </w:p>
        </w:tc>
      </w:tr>
      <w:tr w:rsidR="00D83EA1" w:rsidRPr="001128BC" w14:paraId="7049B26E" w14:textId="77777777" w:rsidTr="00076295">
        <w:trPr>
          <w:gridBefore w:val="1"/>
          <w:gridAfter w:val="1"/>
          <w:wBefore w:w="54" w:type="dxa"/>
          <w:wAfter w:w="36" w:type="dxa"/>
        </w:trPr>
        <w:tc>
          <w:tcPr>
            <w:tcW w:w="1054" w:type="dxa"/>
            <w:gridSpan w:val="2"/>
            <w:shd w:val="clear" w:color="auto" w:fill="auto"/>
          </w:tcPr>
          <w:p w14:paraId="6F7DC298" w14:textId="77777777" w:rsidR="00D83EA1" w:rsidRPr="001128BC" w:rsidRDefault="00D83EA1" w:rsidP="009261A7">
            <w:pPr>
              <w:widowControl/>
              <w:spacing w:after="120" w:line="240" w:lineRule="atLeast"/>
              <w:jc w:val="center"/>
            </w:pPr>
            <w:r w:rsidRPr="001128BC">
              <w:t>11.</w:t>
            </w:r>
          </w:p>
        </w:tc>
        <w:tc>
          <w:tcPr>
            <w:tcW w:w="2525" w:type="dxa"/>
            <w:gridSpan w:val="2"/>
            <w:shd w:val="clear" w:color="auto" w:fill="auto"/>
          </w:tcPr>
          <w:p w14:paraId="469F22C6" w14:textId="77777777" w:rsidR="00D83EA1" w:rsidRPr="001128BC" w:rsidRDefault="00D83EA1" w:rsidP="009261A7">
            <w:pPr>
              <w:widowControl/>
              <w:spacing w:line="240" w:lineRule="atLeast"/>
            </w:pPr>
            <w:r w:rsidRPr="001128BC">
              <w:t>Установка интенсивной помпы для постоянной инфузии геля после предварительной назоеюнальной титрации</w:t>
            </w:r>
          </w:p>
        </w:tc>
        <w:tc>
          <w:tcPr>
            <w:tcW w:w="1982" w:type="dxa"/>
            <w:gridSpan w:val="2"/>
            <w:shd w:val="clear" w:color="auto" w:fill="auto"/>
          </w:tcPr>
          <w:p w14:paraId="6205F2F3" w14:textId="77777777" w:rsidR="00D83EA1" w:rsidRPr="001128BC" w:rsidRDefault="00D83EA1" w:rsidP="009261A7">
            <w:pPr>
              <w:widowControl/>
              <w:spacing w:after="120" w:line="240" w:lineRule="atLeast"/>
              <w:jc w:val="center"/>
            </w:pPr>
            <w:r w:rsidRPr="001128BC">
              <w:t>G20</w:t>
            </w:r>
          </w:p>
        </w:tc>
        <w:tc>
          <w:tcPr>
            <w:tcW w:w="3065" w:type="dxa"/>
            <w:shd w:val="clear" w:color="auto" w:fill="auto"/>
          </w:tcPr>
          <w:p w14:paraId="19463922" w14:textId="77777777" w:rsidR="00D83EA1" w:rsidRPr="001128BC" w:rsidRDefault="00D83EA1" w:rsidP="009261A7">
            <w:pPr>
              <w:widowControl/>
              <w:spacing w:after="120" w:line="240" w:lineRule="atLeast"/>
            </w:pPr>
            <w:r w:rsidRPr="001128BC">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40" w:type="dxa"/>
            <w:gridSpan w:val="2"/>
            <w:shd w:val="clear" w:color="auto" w:fill="auto"/>
          </w:tcPr>
          <w:p w14:paraId="360A938F" w14:textId="77777777" w:rsidR="00D83EA1" w:rsidRPr="001128BC" w:rsidRDefault="00D83EA1" w:rsidP="009261A7">
            <w:pPr>
              <w:widowControl/>
              <w:spacing w:after="120" w:line="240" w:lineRule="atLeast"/>
            </w:pPr>
            <w:r w:rsidRPr="001128BC">
              <w:t>комбинирован-ная терапия</w:t>
            </w:r>
          </w:p>
        </w:tc>
        <w:tc>
          <w:tcPr>
            <w:tcW w:w="3415" w:type="dxa"/>
            <w:shd w:val="clear" w:color="auto" w:fill="auto"/>
          </w:tcPr>
          <w:p w14:paraId="4ECBB65B" w14:textId="77777777" w:rsidR="00D83EA1" w:rsidRPr="001128BC" w:rsidRDefault="00D83EA1" w:rsidP="009261A7">
            <w:pPr>
              <w:widowControl/>
              <w:spacing w:after="120" w:line="240" w:lineRule="atLeast"/>
            </w:pPr>
            <w:r w:rsidRPr="001128BC">
              <w:t>установка интенсивной помпы для постоянной инфузии геля после предварительной назоеюнальной титрации</w:t>
            </w:r>
          </w:p>
        </w:tc>
        <w:tc>
          <w:tcPr>
            <w:tcW w:w="1608" w:type="dxa"/>
            <w:gridSpan w:val="2"/>
            <w:shd w:val="clear" w:color="auto" w:fill="auto"/>
          </w:tcPr>
          <w:p w14:paraId="781F9FFD" w14:textId="77777777" w:rsidR="00D83EA1" w:rsidRPr="001128BC" w:rsidRDefault="00D83EA1" w:rsidP="009261A7">
            <w:pPr>
              <w:widowControl/>
              <w:spacing w:after="120" w:line="240" w:lineRule="atLeast"/>
              <w:jc w:val="center"/>
            </w:pPr>
            <w:r w:rsidRPr="001128BC">
              <w:t>458697</w:t>
            </w:r>
          </w:p>
        </w:tc>
      </w:tr>
      <w:tr w:rsidR="00D83EA1" w:rsidRPr="001128BC" w14:paraId="33ABFFB3" w14:textId="77777777" w:rsidTr="00076295">
        <w:trPr>
          <w:gridBefore w:val="1"/>
          <w:gridAfter w:val="1"/>
          <w:wBefore w:w="54" w:type="dxa"/>
          <w:wAfter w:w="36" w:type="dxa"/>
        </w:trPr>
        <w:tc>
          <w:tcPr>
            <w:tcW w:w="15289" w:type="dxa"/>
            <w:gridSpan w:val="12"/>
            <w:shd w:val="clear" w:color="auto" w:fill="auto"/>
          </w:tcPr>
          <w:p w14:paraId="564F1A2C" w14:textId="77777777" w:rsidR="00D83EA1" w:rsidRPr="001128BC" w:rsidRDefault="00D83EA1" w:rsidP="009261A7">
            <w:pPr>
              <w:keepNext/>
              <w:widowControl/>
              <w:spacing w:after="120" w:line="240" w:lineRule="atLeast"/>
              <w:jc w:val="center"/>
            </w:pPr>
            <w:r w:rsidRPr="001128BC">
              <w:t>Нейрохирургия</w:t>
            </w:r>
          </w:p>
        </w:tc>
      </w:tr>
      <w:tr w:rsidR="00D83EA1" w:rsidRPr="001128BC" w14:paraId="1DB800EB" w14:textId="77777777" w:rsidTr="00076295">
        <w:trPr>
          <w:gridBefore w:val="1"/>
          <w:gridAfter w:val="1"/>
          <w:wBefore w:w="54" w:type="dxa"/>
          <w:wAfter w:w="36" w:type="dxa"/>
        </w:trPr>
        <w:tc>
          <w:tcPr>
            <w:tcW w:w="1054" w:type="dxa"/>
            <w:gridSpan w:val="2"/>
            <w:vMerge w:val="restart"/>
            <w:shd w:val="clear" w:color="auto" w:fill="auto"/>
          </w:tcPr>
          <w:p w14:paraId="687D3736" w14:textId="77777777" w:rsidR="00D83EA1" w:rsidRPr="001128BC" w:rsidRDefault="00D83EA1" w:rsidP="009261A7">
            <w:pPr>
              <w:widowControl/>
              <w:spacing w:after="120" w:line="240" w:lineRule="atLeast"/>
              <w:jc w:val="center"/>
            </w:pPr>
            <w:r w:rsidRPr="001128BC">
              <w:t>12.</w:t>
            </w:r>
          </w:p>
        </w:tc>
        <w:tc>
          <w:tcPr>
            <w:tcW w:w="2525" w:type="dxa"/>
            <w:gridSpan w:val="2"/>
            <w:vMerge w:val="restart"/>
            <w:shd w:val="clear" w:color="auto" w:fill="auto"/>
          </w:tcPr>
          <w:p w14:paraId="26BC13DF" w14:textId="77777777" w:rsidR="00D83EA1" w:rsidRPr="001128BC" w:rsidRDefault="00D83EA1" w:rsidP="009261A7">
            <w:pPr>
              <w:widowControl/>
              <w:spacing w:after="120"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gridSpan w:val="2"/>
            <w:vMerge w:val="restart"/>
            <w:shd w:val="clear" w:color="auto" w:fill="auto"/>
          </w:tcPr>
          <w:p w14:paraId="18531227" w14:textId="77777777" w:rsidR="00D83EA1" w:rsidRPr="001128BC" w:rsidRDefault="00D83EA1" w:rsidP="009261A7">
            <w:pPr>
              <w:widowControl/>
              <w:spacing w:after="120" w:line="240" w:lineRule="atLeast"/>
              <w:jc w:val="center"/>
              <w:rPr>
                <w:lang w:val="en-US"/>
              </w:rPr>
            </w:pPr>
            <w:r w:rsidRPr="001128BC">
              <w:rPr>
                <w:lang w:val="en-US"/>
              </w:rPr>
              <w:t>C71.0, C71.1, C71.2, C71.3, C71.4, C79.3, D33.0, D43.0, C71.8, Q85.0</w:t>
            </w:r>
          </w:p>
        </w:tc>
        <w:tc>
          <w:tcPr>
            <w:tcW w:w="3065" w:type="dxa"/>
            <w:vMerge w:val="restart"/>
            <w:shd w:val="clear" w:color="auto" w:fill="auto"/>
            <w:noWrap/>
          </w:tcPr>
          <w:p w14:paraId="45EC283A" w14:textId="77777777" w:rsidR="00D83EA1" w:rsidRPr="001128BC" w:rsidRDefault="00D83EA1" w:rsidP="009261A7">
            <w:pPr>
              <w:widowControl/>
              <w:spacing w:after="120"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0" w:type="dxa"/>
            <w:gridSpan w:val="2"/>
            <w:vMerge w:val="restart"/>
            <w:shd w:val="clear" w:color="auto" w:fill="auto"/>
          </w:tcPr>
          <w:p w14:paraId="0FD00C8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B7DF14F" w14:textId="77777777"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val="restart"/>
            <w:shd w:val="clear" w:color="auto" w:fill="auto"/>
          </w:tcPr>
          <w:p w14:paraId="699F421B" w14:textId="77777777" w:rsidR="00D83EA1" w:rsidRPr="001128BC" w:rsidRDefault="00D83EA1" w:rsidP="009261A7">
            <w:pPr>
              <w:widowControl/>
              <w:spacing w:after="120" w:line="240" w:lineRule="atLeast"/>
              <w:jc w:val="center"/>
            </w:pPr>
            <w:r w:rsidRPr="001128BC">
              <w:t>347877</w:t>
            </w:r>
          </w:p>
        </w:tc>
      </w:tr>
      <w:tr w:rsidR="00D83EA1" w:rsidRPr="001128BC" w14:paraId="5F370A0F" w14:textId="77777777" w:rsidTr="00076295">
        <w:trPr>
          <w:gridBefore w:val="1"/>
          <w:gridAfter w:val="1"/>
          <w:wBefore w:w="54" w:type="dxa"/>
          <w:wAfter w:w="36" w:type="dxa"/>
        </w:trPr>
        <w:tc>
          <w:tcPr>
            <w:tcW w:w="1054" w:type="dxa"/>
            <w:gridSpan w:val="2"/>
            <w:vMerge/>
            <w:shd w:val="clear" w:color="auto" w:fill="auto"/>
          </w:tcPr>
          <w:p w14:paraId="3707FB8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84A5BAA" w14:textId="77777777" w:rsidR="00D83EA1" w:rsidRPr="001128BC" w:rsidRDefault="00D83EA1" w:rsidP="009261A7">
            <w:pPr>
              <w:widowControl/>
              <w:spacing w:after="120" w:line="240" w:lineRule="atLeast"/>
            </w:pPr>
          </w:p>
        </w:tc>
        <w:tc>
          <w:tcPr>
            <w:tcW w:w="1982" w:type="dxa"/>
            <w:gridSpan w:val="2"/>
            <w:vMerge/>
            <w:shd w:val="clear" w:color="auto" w:fill="auto"/>
          </w:tcPr>
          <w:p w14:paraId="67AB63DE" w14:textId="77777777" w:rsidR="00D83EA1" w:rsidRPr="001128BC" w:rsidRDefault="00D83EA1" w:rsidP="009261A7">
            <w:pPr>
              <w:widowControl/>
              <w:spacing w:after="120" w:line="240" w:lineRule="atLeast"/>
              <w:jc w:val="center"/>
            </w:pPr>
          </w:p>
        </w:tc>
        <w:tc>
          <w:tcPr>
            <w:tcW w:w="3065" w:type="dxa"/>
            <w:vMerge/>
            <w:shd w:val="clear" w:color="auto" w:fill="auto"/>
          </w:tcPr>
          <w:p w14:paraId="3523370E" w14:textId="77777777" w:rsidR="00D83EA1" w:rsidRPr="001128BC" w:rsidRDefault="00D83EA1" w:rsidP="009261A7">
            <w:pPr>
              <w:widowControl/>
              <w:spacing w:after="120" w:line="240" w:lineRule="atLeast"/>
            </w:pPr>
          </w:p>
        </w:tc>
        <w:tc>
          <w:tcPr>
            <w:tcW w:w="1640" w:type="dxa"/>
            <w:gridSpan w:val="2"/>
            <w:vMerge/>
            <w:shd w:val="clear" w:color="auto" w:fill="auto"/>
          </w:tcPr>
          <w:p w14:paraId="2303F425" w14:textId="77777777" w:rsidR="00D83EA1" w:rsidRPr="001128BC" w:rsidRDefault="00D83EA1" w:rsidP="009261A7">
            <w:pPr>
              <w:widowControl/>
              <w:spacing w:after="120" w:line="240" w:lineRule="atLeast"/>
            </w:pPr>
          </w:p>
        </w:tc>
        <w:tc>
          <w:tcPr>
            <w:tcW w:w="3415" w:type="dxa"/>
            <w:shd w:val="clear" w:color="auto" w:fill="auto"/>
          </w:tcPr>
          <w:p w14:paraId="69BA0409" w14:textId="77777777"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14:paraId="2039A9E2" w14:textId="77777777" w:rsidR="00D83EA1" w:rsidRPr="001128BC" w:rsidRDefault="00D83EA1" w:rsidP="009261A7">
            <w:pPr>
              <w:widowControl/>
              <w:spacing w:after="120" w:line="240" w:lineRule="atLeast"/>
              <w:jc w:val="center"/>
            </w:pPr>
          </w:p>
        </w:tc>
      </w:tr>
      <w:tr w:rsidR="00D83EA1" w:rsidRPr="001128BC" w14:paraId="13761AF1" w14:textId="77777777" w:rsidTr="00076295">
        <w:trPr>
          <w:gridBefore w:val="1"/>
          <w:gridAfter w:val="1"/>
          <w:wBefore w:w="54" w:type="dxa"/>
          <w:wAfter w:w="36" w:type="dxa"/>
        </w:trPr>
        <w:tc>
          <w:tcPr>
            <w:tcW w:w="1054" w:type="dxa"/>
            <w:gridSpan w:val="2"/>
            <w:vMerge/>
            <w:shd w:val="clear" w:color="auto" w:fill="auto"/>
          </w:tcPr>
          <w:p w14:paraId="5D89BBD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7F6F6A7" w14:textId="77777777" w:rsidR="00D83EA1" w:rsidRPr="001128BC" w:rsidRDefault="00D83EA1" w:rsidP="009261A7">
            <w:pPr>
              <w:widowControl/>
              <w:spacing w:after="120" w:line="240" w:lineRule="atLeast"/>
            </w:pPr>
          </w:p>
        </w:tc>
        <w:tc>
          <w:tcPr>
            <w:tcW w:w="1982" w:type="dxa"/>
            <w:gridSpan w:val="2"/>
            <w:vMerge/>
            <w:shd w:val="clear" w:color="auto" w:fill="auto"/>
          </w:tcPr>
          <w:p w14:paraId="28612136" w14:textId="77777777" w:rsidR="00D83EA1" w:rsidRPr="001128BC" w:rsidRDefault="00D83EA1" w:rsidP="009261A7">
            <w:pPr>
              <w:widowControl/>
              <w:spacing w:after="120" w:line="240" w:lineRule="atLeast"/>
              <w:jc w:val="center"/>
            </w:pPr>
          </w:p>
        </w:tc>
        <w:tc>
          <w:tcPr>
            <w:tcW w:w="3065" w:type="dxa"/>
            <w:vMerge/>
            <w:shd w:val="clear" w:color="auto" w:fill="auto"/>
          </w:tcPr>
          <w:p w14:paraId="3143E577" w14:textId="77777777" w:rsidR="00D83EA1" w:rsidRPr="001128BC" w:rsidRDefault="00D83EA1" w:rsidP="009261A7">
            <w:pPr>
              <w:widowControl/>
              <w:spacing w:after="120" w:line="240" w:lineRule="atLeast"/>
            </w:pPr>
          </w:p>
        </w:tc>
        <w:tc>
          <w:tcPr>
            <w:tcW w:w="1640" w:type="dxa"/>
            <w:gridSpan w:val="2"/>
            <w:vMerge/>
            <w:shd w:val="clear" w:color="auto" w:fill="auto"/>
          </w:tcPr>
          <w:p w14:paraId="14C6DFB3" w14:textId="77777777" w:rsidR="00D83EA1" w:rsidRPr="001128BC" w:rsidRDefault="00D83EA1" w:rsidP="009261A7">
            <w:pPr>
              <w:widowControl/>
              <w:spacing w:after="120" w:line="240" w:lineRule="atLeast"/>
            </w:pPr>
          </w:p>
        </w:tc>
        <w:tc>
          <w:tcPr>
            <w:tcW w:w="3415" w:type="dxa"/>
            <w:shd w:val="clear" w:color="auto" w:fill="auto"/>
          </w:tcPr>
          <w:p w14:paraId="2C8084DC" w14:textId="77777777"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14:paraId="5975B38D" w14:textId="77777777" w:rsidR="00D83EA1" w:rsidRPr="001128BC" w:rsidRDefault="00D83EA1" w:rsidP="009261A7">
            <w:pPr>
              <w:widowControl/>
              <w:spacing w:after="120" w:line="240" w:lineRule="atLeast"/>
              <w:jc w:val="center"/>
            </w:pPr>
          </w:p>
        </w:tc>
      </w:tr>
      <w:tr w:rsidR="00D83EA1" w:rsidRPr="001128BC" w14:paraId="7D09955D" w14:textId="77777777" w:rsidTr="00076295">
        <w:trPr>
          <w:gridBefore w:val="1"/>
          <w:gridAfter w:val="1"/>
          <w:wBefore w:w="54" w:type="dxa"/>
          <w:wAfter w:w="36" w:type="dxa"/>
        </w:trPr>
        <w:tc>
          <w:tcPr>
            <w:tcW w:w="1054" w:type="dxa"/>
            <w:gridSpan w:val="2"/>
            <w:vMerge/>
            <w:shd w:val="clear" w:color="auto" w:fill="auto"/>
          </w:tcPr>
          <w:p w14:paraId="34F4468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A434F2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33FC93C" w14:textId="77777777" w:rsidR="00D83EA1" w:rsidRPr="001128BC" w:rsidRDefault="00D83EA1" w:rsidP="009261A7">
            <w:pPr>
              <w:widowControl/>
              <w:spacing w:after="120" w:line="240" w:lineRule="atLeast"/>
              <w:jc w:val="center"/>
            </w:pPr>
            <w:r w:rsidRPr="001128BC">
              <w:t>C71.5, C79.3, D33.0, D43.0, Q85.0</w:t>
            </w:r>
          </w:p>
        </w:tc>
        <w:tc>
          <w:tcPr>
            <w:tcW w:w="3065" w:type="dxa"/>
            <w:vMerge w:val="restart"/>
            <w:shd w:val="clear" w:color="auto" w:fill="auto"/>
          </w:tcPr>
          <w:p w14:paraId="6117BC44" w14:textId="77777777" w:rsidR="00D83EA1" w:rsidRPr="001128BC" w:rsidRDefault="00D83EA1" w:rsidP="009261A7">
            <w:pPr>
              <w:widowControl/>
              <w:spacing w:after="120" w:line="240" w:lineRule="atLeast"/>
            </w:pPr>
            <w:r w:rsidRPr="001128BC">
              <w:t xml:space="preserve">внутримозговые злокачественные (первичные и вторичные) и доброкачественные новообразования боковых и </w:t>
            </w:r>
            <w:r w:rsidR="00076295">
              <w:br/>
            </w:r>
            <w:r w:rsidRPr="001128BC">
              <w:t>III желудочков мозга</w:t>
            </w:r>
          </w:p>
        </w:tc>
        <w:tc>
          <w:tcPr>
            <w:tcW w:w="1640" w:type="dxa"/>
            <w:gridSpan w:val="2"/>
            <w:vMerge w:val="restart"/>
            <w:shd w:val="clear" w:color="auto" w:fill="auto"/>
          </w:tcPr>
          <w:p w14:paraId="669E62C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53F6F16" w14:textId="77777777" w:rsidR="00D83EA1" w:rsidRPr="001128BC" w:rsidRDefault="00D83EA1" w:rsidP="009261A7">
            <w:pPr>
              <w:widowControl/>
              <w:spacing w:after="120" w:line="240" w:lineRule="atLeast"/>
            </w:pPr>
            <w:r w:rsidRPr="001128BC">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8" w:type="dxa"/>
            <w:gridSpan w:val="2"/>
            <w:vMerge/>
            <w:shd w:val="clear" w:color="auto" w:fill="auto"/>
          </w:tcPr>
          <w:p w14:paraId="4D958B30" w14:textId="77777777" w:rsidR="00D83EA1" w:rsidRPr="001128BC" w:rsidRDefault="00D83EA1" w:rsidP="009261A7">
            <w:pPr>
              <w:widowControl/>
              <w:spacing w:after="120" w:line="240" w:lineRule="atLeast"/>
              <w:jc w:val="center"/>
            </w:pPr>
          </w:p>
        </w:tc>
      </w:tr>
      <w:tr w:rsidR="00D83EA1" w:rsidRPr="001128BC" w14:paraId="2448A085" w14:textId="77777777" w:rsidTr="00076295">
        <w:trPr>
          <w:gridBefore w:val="1"/>
          <w:gridAfter w:val="1"/>
          <w:wBefore w:w="54" w:type="dxa"/>
          <w:wAfter w:w="36" w:type="dxa"/>
        </w:trPr>
        <w:tc>
          <w:tcPr>
            <w:tcW w:w="1054" w:type="dxa"/>
            <w:gridSpan w:val="2"/>
            <w:vMerge/>
            <w:shd w:val="clear" w:color="auto" w:fill="auto"/>
          </w:tcPr>
          <w:p w14:paraId="73B4045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C16C196" w14:textId="77777777" w:rsidR="00D83EA1" w:rsidRPr="001128BC" w:rsidRDefault="00D83EA1" w:rsidP="009261A7">
            <w:pPr>
              <w:widowControl/>
              <w:spacing w:after="120" w:line="240" w:lineRule="atLeast"/>
            </w:pPr>
          </w:p>
        </w:tc>
        <w:tc>
          <w:tcPr>
            <w:tcW w:w="1982" w:type="dxa"/>
            <w:gridSpan w:val="2"/>
            <w:vMerge/>
            <w:shd w:val="clear" w:color="auto" w:fill="auto"/>
          </w:tcPr>
          <w:p w14:paraId="700D84CF" w14:textId="77777777" w:rsidR="00D83EA1" w:rsidRPr="001128BC" w:rsidRDefault="00D83EA1" w:rsidP="009261A7">
            <w:pPr>
              <w:widowControl/>
              <w:spacing w:after="120" w:line="240" w:lineRule="atLeast"/>
              <w:jc w:val="center"/>
            </w:pPr>
          </w:p>
        </w:tc>
        <w:tc>
          <w:tcPr>
            <w:tcW w:w="3065" w:type="dxa"/>
            <w:vMerge/>
            <w:shd w:val="clear" w:color="auto" w:fill="auto"/>
          </w:tcPr>
          <w:p w14:paraId="51ACF9ED" w14:textId="77777777" w:rsidR="00D83EA1" w:rsidRPr="001128BC" w:rsidRDefault="00D83EA1" w:rsidP="009261A7">
            <w:pPr>
              <w:widowControl/>
              <w:spacing w:after="120" w:line="240" w:lineRule="atLeast"/>
            </w:pPr>
          </w:p>
        </w:tc>
        <w:tc>
          <w:tcPr>
            <w:tcW w:w="1640" w:type="dxa"/>
            <w:gridSpan w:val="2"/>
            <w:vMerge/>
            <w:shd w:val="clear" w:color="auto" w:fill="auto"/>
          </w:tcPr>
          <w:p w14:paraId="73FCD555" w14:textId="77777777" w:rsidR="00D83EA1" w:rsidRPr="001128BC" w:rsidRDefault="00D83EA1" w:rsidP="009261A7">
            <w:pPr>
              <w:widowControl/>
              <w:spacing w:after="120" w:line="240" w:lineRule="atLeast"/>
            </w:pPr>
          </w:p>
        </w:tc>
        <w:tc>
          <w:tcPr>
            <w:tcW w:w="3415" w:type="dxa"/>
            <w:shd w:val="clear" w:color="auto" w:fill="auto"/>
          </w:tcPr>
          <w:p w14:paraId="45910EB9" w14:textId="77777777"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68EE97F6" w14:textId="77777777" w:rsidR="00D83EA1" w:rsidRPr="001128BC" w:rsidRDefault="00D83EA1" w:rsidP="009261A7">
            <w:pPr>
              <w:widowControl/>
              <w:spacing w:after="120" w:line="240" w:lineRule="atLeast"/>
              <w:jc w:val="center"/>
            </w:pPr>
          </w:p>
        </w:tc>
      </w:tr>
      <w:tr w:rsidR="00D83EA1" w:rsidRPr="001128BC" w14:paraId="67C7E324" w14:textId="77777777" w:rsidTr="00076295">
        <w:trPr>
          <w:gridBefore w:val="1"/>
          <w:gridAfter w:val="1"/>
          <w:wBefore w:w="54" w:type="dxa"/>
          <w:wAfter w:w="36" w:type="dxa"/>
        </w:trPr>
        <w:tc>
          <w:tcPr>
            <w:tcW w:w="1054" w:type="dxa"/>
            <w:gridSpan w:val="2"/>
            <w:vMerge/>
            <w:shd w:val="clear" w:color="auto" w:fill="auto"/>
          </w:tcPr>
          <w:p w14:paraId="1142D43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BD47A9A" w14:textId="77777777" w:rsidR="00D83EA1" w:rsidRPr="001128BC" w:rsidRDefault="00D83EA1" w:rsidP="009261A7">
            <w:pPr>
              <w:widowControl/>
              <w:spacing w:after="120" w:line="240" w:lineRule="atLeast"/>
            </w:pPr>
          </w:p>
        </w:tc>
        <w:tc>
          <w:tcPr>
            <w:tcW w:w="1982" w:type="dxa"/>
            <w:gridSpan w:val="2"/>
            <w:vMerge/>
            <w:shd w:val="clear" w:color="auto" w:fill="auto"/>
          </w:tcPr>
          <w:p w14:paraId="3170555D" w14:textId="77777777" w:rsidR="00D83EA1" w:rsidRPr="001128BC" w:rsidRDefault="00D83EA1" w:rsidP="009261A7">
            <w:pPr>
              <w:widowControl/>
              <w:spacing w:after="120" w:line="240" w:lineRule="atLeast"/>
              <w:jc w:val="center"/>
            </w:pPr>
          </w:p>
        </w:tc>
        <w:tc>
          <w:tcPr>
            <w:tcW w:w="3065" w:type="dxa"/>
            <w:vMerge/>
            <w:shd w:val="clear" w:color="auto" w:fill="auto"/>
          </w:tcPr>
          <w:p w14:paraId="3D87AE72" w14:textId="77777777" w:rsidR="00D83EA1" w:rsidRPr="001128BC" w:rsidRDefault="00D83EA1" w:rsidP="009261A7">
            <w:pPr>
              <w:widowControl/>
              <w:spacing w:after="120" w:line="240" w:lineRule="atLeast"/>
            </w:pPr>
          </w:p>
        </w:tc>
        <w:tc>
          <w:tcPr>
            <w:tcW w:w="1640" w:type="dxa"/>
            <w:gridSpan w:val="2"/>
            <w:vMerge/>
            <w:shd w:val="clear" w:color="auto" w:fill="auto"/>
          </w:tcPr>
          <w:p w14:paraId="193C2734" w14:textId="77777777" w:rsidR="00D83EA1" w:rsidRPr="001128BC" w:rsidRDefault="00D83EA1" w:rsidP="009261A7">
            <w:pPr>
              <w:widowControl/>
              <w:spacing w:after="120" w:line="240" w:lineRule="atLeast"/>
            </w:pPr>
          </w:p>
        </w:tc>
        <w:tc>
          <w:tcPr>
            <w:tcW w:w="3415" w:type="dxa"/>
            <w:shd w:val="clear" w:color="auto" w:fill="auto"/>
          </w:tcPr>
          <w:p w14:paraId="33B8BCEC" w14:textId="77777777"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14:paraId="51348B11" w14:textId="77777777" w:rsidR="00D83EA1" w:rsidRPr="001128BC" w:rsidRDefault="00D83EA1" w:rsidP="009261A7">
            <w:pPr>
              <w:widowControl/>
              <w:spacing w:after="120" w:line="240" w:lineRule="atLeast"/>
              <w:jc w:val="center"/>
            </w:pPr>
          </w:p>
        </w:tc>
      </w:tr>
      <w:tr w:rsidR="00D83EA1" w:rsidRPr="001128BC" w14:paraId="154EBAFF" w14:textId="77777777" w:rsidTr="00076295">
        <w:trPr>
          <w:gridBefore w:val="1"/>
          <w:gridAfter w:val="1"/>
          <w:wBefore w:w="54" w:type="dxa"/>
          <w:wAfter w:w="36" w:type="dxa"/>
        </w:trPr>
        <w:tc>
          <w:tcPr>
            <w:tcW w:w="1054" w:type="dxa"/>
            <w:gridSpan w:val="2"/>
            <w:vMerge/>
            <w:shd w:val="clear" w:color="auto" w:fill="auto"/>
          </w:tcPr>
          <w:p w14:paraId="7A61BF5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2F6F9C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7D7FF9C" w14:textId="77777777" w:rsidR="00D83EA1" w:rsidRPr="001128BC" w:rsidRDefault="00D83EA1" w:rsidP="009261A7">
            <w:pPr>
              <w:widowControl/>
              <w:spacing w:after="120" w:line="240" w:lineRule="atLeast"/>
              <w:jc w:val="center"/>
            </w:pPr>
            <w:r w:rsidRPr="001128BC">
              <w:t>C71.6, C71.7, C79.3, D33.1, D18.0, D43.1, Q85.0</w:t>
            </w:r>
          </w:p>
        </w:tc>
        <w:tc>
          <w:tcPr>
            <w:tcW w:w="3065" w:type="dxa"/>
            <w:vMerge w:val="restart"/>
            <w:shd w:val="clear" w:color="auto" w:fill="auto"/>
          </w:tcPr>
          <w:p w14:paraId="2475DABE" w14:textId="77777777" w:rsidR="00D83EA1" w:rsidRPr="001128BC" w:rsidRDefault="00D83EA1" w:rsidP="009261A7">
            <w:pPr>
              <w:widowControl/>
              <w:spacing w:after="120" w:line="240" w:lineRule="atLeast"/>
            </w:pPr>
            <w:r w:rsidRPr="001128BC">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0" w:type="dxa"/>
            <w:gridSpan w:val="2"/>
            <w:vMerge w:val="restart"/>
            <w:shd w:val="clear" w:color="auto" w:fill="auto"/>
          </w:tcPr>
          <w:p w14:paraId="5855610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E78E1C6" w14:textId="77777777"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5E7A4FA8" w14:textId="77777777" w:rsidR="00D83EA1" w:rsidRPr="001128BC" w:rsidRDefault="00D83EA1" w:rsidP="009261A7">
            <w:pPr>
              <w:widowControl/>
              <w:spacing w:after="120" w:line="240" w:lineRule="atLeast"/>
              <w:jc w:val="center"/>
            </w:pPr>
          </w:p>
        </w:tc>
      </w:tr>
      <w:tr w:rsidR="00D83EA1" w:rsidRPr="001128BC" w14:paraId="4E5A48A3" w14:textId="77777777" w:rsidTr="00076295">
        <w:trPr>
          <w:gridBefore w:val="1"/>
          <w:gridAfter w:val="1"/>
          <w:wBefore w:w="54" w:type="dxa"/>
          <w:wAfter w:w="36" w:type="dxa"/>
        </w:trPr>
        <w:tc>
          <w:tcPr>
            <w:tcW w:w="1054" w:type="dxa"/>
            <w:gridSpan w:val="2"/>
            <w:vMerge/>
            <w:shd w:val="clear" w:color="auto" w:fill="auto"/>
          </w:tcPr>
          <w:p w14:paraId="08688FB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5F5453" w14:textId="77777777" w:rsidR="00D83EA1" w:rsidRPr="001128BC" w:rsidRDefault="00D83EA1" w:rsidP="009261A7">
            <w:pPr>
              <w:widowControl/>
              <w:spacing w:after="120" w:line="240" w:lineRule="atLeast"/>
            </w:pPr>
          </w:p>
        </w:tc>
        <w:tc>
          <w:tcPr>
            <w:tcW w:w="1982" w:type="dxa"/>
            <w:gridSpan w:val="2"/>
            <w:vMerge/>
            <w:shd w:val="clear" w:color="auto" w:fill="auto"/>
          </w:tcPr>
          <w:p w14:paraId="1A32C800" w14:textId="77777777" w:rsidR="00D83EA1" w:rsidRPr="001128BC" w:rsidRDefault="00D83EA1" w:rsidP="009261A7">
            <w:pPr>
              <w:widowControl/>
              <w:spacing w:after="120" w:line="240" w:lineRule="atLeast"/>
              <w:jc w:val="center"/>
            </w:pPr>
          </w:p>
        </w:tc>
        <w:tc>
          <w:tcPr>
            <w:tcW w:w="3065" w:type="dxa"/>
            <w:vMerge/>
            <w:shd w:val="clear" w:color="auto" w:fill="auto"/>
          </w:tcPr>
          <w:p w14:paraId="292F654B" w14:textId="77777777" w:rsidR="00D83EA1" w:rsidRPr="001128BC" w:rsidRDefault="00D83EA1" w:rsidP="009261A7">
            <w:pPr>
              <w:widowControl/>
              <w:spacing w:after="120" w:line="240" w:lineRule="atLeast"/>
            </w:pPr>
          </w:p>
        </w:tc>
        <w:tc>
          <w:tcPr>
            <w:tcW w:w="1640" w:type="dxa"/>
            <w:gridSpan w:val="2"/>
            <w:vMerge/>
            <w:shd w:val="clear" w:color="auto" w:fill="auto"/>
          </w:tcPr>
          <w:p w14:paraId="1A4DB80E" w14:textId="77777777" w:rsidR="00D83EA1" w:rsidRPr="001128BC" w:rsidRDefault="00D83EA1" w:rsidP="009261A7">
            <w:pPr>
              <w:widowControl/>
              <w:spacing w:after="120" w:line="240" w:lineRule="atLeast"/>
            </w:pPr>
          </w:p>
        </w:tc>
        <w:tc>
          <w:tcPr>
            <w:tcW w:w="3415" w:type="dxa"/>
            <w:shd w:val="clear" w:color="auto" w:fill="auto"/>
          </w:tcPr>
          <w:p w14:paraId="329AA157" w14:textId="77777777"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14:paraId="712C5F8B" w14:textId="77777777" w:rsidR="00D83EA1" w:rsidRPr="001128BC" w:rsidRDefault="00D83EA1" w:rsidP="009261A7">
            <w:pPr>
              <w:widowControl/>
              <w:spacing w:after="120" w:line="240" w:lineRule="atLeast"/>
              <w:jc w:val="center"/>
            </w:pPr>
          </w:p>
        </w:tc>
      </w:tr>
      <w:tr w:rsidR="00D83EA1" w:rsidRPr="001128BC" w14:paraId="1F11664C" w14:textId="77777777" w:rsidTr="00076295">
        <w:trPr>
          <w:gridBefore w:val="1"/>
          <w:gridAfter w:val="1"/>
          <w:wBefore w:w="54" w:type="dxa"/>
          <w:wAfter w:w="36" w:type="dxa"/>
        </w:trPr>
        <w:tc>
          <w:tcPr>
            <w:tcW w:w="1054" w:type="dxa"/>
            <w:gridSpan w:val="2"/>
            <w:vMerge/>
            <w:shd w:val="clear" w:color="auto" w:fill="auto"/>
          </w:tcPr>
          <w:p w14:paraId="78A179D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5CC2B22" w14:textId="77777777" w:rsidR="00D83EA1" w:rsidRPr="001128BC" w:rsidRDefault="00D83EA1" w:rsidP="009261A7">
            <w:pPr>
              <w:widowControl/>
              <w:spacing w:after="120" w:line="240" w:lineRule="atLeast"/>
            </w:pPr>
          </w:p>
        </w:tc>
        <w:tc>
          <w:tcPr>
            <w:tcW w:w="1982" w:type="dxa"/>
            <w:gridSpan w:val="2"/>
            <w:vMerge/>
            <w:shd w:val="clear" w:color="auto" w:fill="auto"/>
          </w:tcPr>
          <w:p w14:paraId="649FA545" w14:textId="77777777" w:rsidR="00D83EA1" w:rsidRPr="001128BC" w:rsidRDefault="00D83EA1" w:rsidP="009261A7">
            <w:pPr>
              <w:widowControl/>
              <w:spacing w:after="120" w:line="240" w:lineRule="atLeast"/>
              <w:jc w:val="center"/>
            </w:pPr>
          </w:p>
        </w:tc>
        <w:tc>
          <w:tcPr>
            <w:tcW w:w="3065" w:type="dxa"/>
            <w:vMerge/>
            <w:shd w:val="clear" w:color="auto" w:fill="auto"/>
          </w:tcPr>
          <w:p w14:paraId="5B9433D0" w14:textId="77777777" w:rsidR="00D83EA1" w:rsidRPr="001128BC" w:rsidRDefault="00D83EA1" w:rsidP="009261A7">
            <w:pPr>
              <w:widowControl/>
              <w:spacing w:after="120" w:line="240" w:lineRule="atLeast"/>
            </w:pPr>
          </w:p>
        </w:tc>
        <w:tc>
          <w:tcPr>
            <w:tcW w:w="1640" w:type="dxa"/>
            <w:gridSpan w:val="2"/>
            <w:vMerge/>
            <w:shd w:val="clear" w:color="auto" w:fill="auto"/>
          </w:tcPr>
          <w:p w14:paraId="5F94940B" w14:textId="77777777" w:rsidR="00D83EA1" w:rsidRPr="001128BC" w:rsidRDefault="00D83EA1" w:rsidP="009261A7">
            <w:pPr>
              <w:widowControl/>
              <w:spacing w:after="120" w:line="240" w:lineRule="atLeast"/>
            </w:pPr>
          </w:p>
        </w:tc>
        <w:tc>
          <w:tcPr>
            <w:tcW w:w="3415" w:type="dxa"/>
            <w:shd w:val="clear" w:color="auto" w:fill="auto"/>
          </w:tcPr>
          <w:p w14:paraId="62004FE6" w14:textId="77777777"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shd w:val="clear" w:color="auto" w:fill="auto"/>
          </w:tcPr>
          <w:p w14:paraId="41060598" w14:textId="77777777" w:rsidR="00D83EA1" w:rsidRPr="001128BC" w:rsidRDefault="00D83EA1" w:rsidP="009261A7">
            <w:pPr>
              <w:widowControl/>
              <w:spacing w:after="120" w:line="240" w:lineRule="atLeast"/>
              <w:jc w:val="center"/>
            </w:pPr>
          </w:p>
        </w:tc>
      </w:tr>
      <w:tr w:rsidR="00D83EA1" w:rsidRPr="001128BC" w14:paraId="377E399A" w14:textId="77777777" w:rsidTr="00076295">
        <w:trPr>
          <w:gridBefore w:val="1"/>
          <w:gridAfter w:val="1"/>
          <w:wBefore w:w="54" w:type="dxa"/>
          <w:wAfter w:w="36" w:type="dxa"/>
        </w:trPr>
        <w:tc>
          <w:tcPr>
            <w:tcW w:w="1054" w:type="dxa"/>
            <w:gridSpan w:val="2"/>
            <w:vMerge/>
            <w:shd w:val="clear" w:color="auto" w:fill="auto"/>
          </w:tcPr>
          <w:p w14:paraId="798E2F6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BE3CD1" w14:textId="77777777" w:rsidR="00D83EA1" w:rsidRPr="001128BC" w:rsidRDefault="00D83EA1" w:rsidP="009261A7">
            <w:pPr>
              <w:widowControl/>
              <w:spacing w:after="120" w:line="240" w:lineRule="atLeast"/>
            </w:pPr>
          </w:p>
        </w:tc>
        <w:tc>
          <w:tcPr>
            <w:tcW w:w="1982" w:type="dxa"/>
            <w:gridSpan w:val="2"/>
            <w:shd w:val="clear" w:color="auto" w:fill="auto"/>
          </w:tcPr>
          <w:p w14:paraId="432FFE0F" w14:textId="77777777" w:rsidR="00D83EA1" w:rsidRPr="001128BC" w:rsidRDefault="00D83EA1" w:rsidP="009261A7">
            <w:pPr>
              <w:widowControl/>
              <w:spacing w:after="120" w:line="240" w:lineRule="atLeast"/>
              <w:jc w:val="center"/>
            </w:pPr>
            <w:r w:rsidRPr="001128BC">
              <w:t>D18.0, Q28.3</w:t>
            </w:r>
          </w:p>
        </w:tc>
        <w:tc>
          <w:tcPr>
            <w:tcW w:w="3065" w:type="dxa"/>
            <w:shd w:val="clear" w:color="auto" w:fill="auto"/>
          </w:tcPr>
          <w:p w14:paraId="23326104" w14:textId="77777777" w:rsidR="00D83EA1" w:rsidRPr="001128BC" w:rsidRDefault="00D83EA1" w:rsidP="009261A7">
            <w:pPr>
              <w:widowControl/>
              <w:spacing w:after="120" w:line="240" w:lineRule="atLeast"/>
            </w:pPr>
            <w:r w:rsidRPr="001128BC">
              <w:t>кавернома (кавернозная ангиома) функционально значимых зон головного мозга</w:t>
            </w:r>
          </w:p>
        </w:tc>
        <w:tc>
          <w:tcPr>
            <w:tcW w:w="1640" w:type="dxa"/>
            <w:gridSpan w:val="2"/>
            <w:shd w:val="clear" w:color="auto" w:fill="auto"/>
          </w:tcPr>
          <w:p w14:paraId="5EC0889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B448377" w14:textId="77777777"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2E741CB6" w14:textId="77777777" w:rsidR="00D83EA1" w:rsidRPr="001128BC" w:rsidRDefault="00D83EA1" w:rsidP="009261A7">
            <w:pPr>
              <w:widowControl/>
              <w:spacing w:after="120" w:line="240" w:lineRule="atLeast"/>
              <w:jc w:val="center"/>
            </w:pPr>
          </w:p>
        </w:tc>
      </w:tr>
      <w:tr w:rsidR="00D83EA1" w:rsidRPr="001128BC" w14:paraId="5768AD20" w14:textId="77777777" w:rsidTr="00076295">
        <w:trPr>
          <w:gridBefore w:val="1"/>
          <w:gridAfter w:val="1"/>
          <w:wBefore w:w="54" w:type="dxa"/>
          <w:wAfter w:w="36" w:type="dxa"/>
        </w:trPr>
        <w:tc>
          <w:tcPr>
            <w:tcW w:w="1054" w:type="dxa"/>
            <w:gridSpan w:val="2"/>
            <w:vMerge w:val="restart"/>
            <w:shd w:val="clear" w:color="auto" w:fill="auto"/>
          </w:tcPr>
          <w:p w14:paraId="0074875D"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1179BA07" w14:textId="77777777" w:rsidR="00D83EA1" w:rsidRPr="001128BC" w:rsidRDefault="00D83EA1" w:rsidP="009261A7">
            <w:pPr>
              <w:widowControl/>
              <w:spacing w:after="120"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gridSpan w:val="2"/>
            <w:vMerge w:val="restart"/>
            <w:shd w:val="clear" w:color="auto" w:fill="auto"/>
          </w:tcPr>
          <w:p w14:paraId="05E25DB6" w14:textId="77777777" w:rsidR="00D83EA1" w:rsidRPr="001128BC" w:rsidRDefault="00D83EA1" w:rsidP="009261A7">
            <w:pPr>
              <w:widowControl/>
              <w:spacing w:after="120" w:line="240" w:lineRule="atLeast"/>
              <w:jc w:val="center"/>
            </w:pPr>
            <w:r w:rsidRPr="001128BC">
              <w:t>C70.0, C79.3, D32.0, Q85, D42.0</w:t>
            </w:r>
          </w:p>
        </w:tc>
        <w:tc>
          <w:tcPr>
            <w:tcW w:w="3065" w:type="dxa"/>
            <w:vMerge w:val="restart"/>
            <w:shd w:val="clear" w:color="auto" w:fill="auto"/>
          </w:tcPr>
          <w:p w14:paraId="5831D2D0" w14:textId="77777777"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0" w:type="dxa"/>
            <w:gridSpan w:val="2"/>
            <w:vMerge w:val="restart"/>
            <w:shd w:val="clear" w:color="auto" w:fill="auto"/>
          </w:tcPr>
          <w:p w14:paraId="0A7166E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B851B96" w14:textId="77777777"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7C800C66" w14:textId="77777777" w:rsidR="00D83EA1" w:rsidRPr="001128BC" w:rsidRDefault="00D83EA1" w:rsidP="009261A7">
            <w:pPr>
              <w:widowControl/>
              <w:spacing w:after="120" w:line="240" w:lineRule="atLeast"/>
              <w:jc w:val="center"/>
            </w:pPr>
          </w:p>
        </w:tc>
      </w:tr>
      <w:tr w:rsidR="00D83EA1" w:rsidRPr="001128BC" w14:paraId="2256A3B5" w14:textId="77777777" w:rsidTr="00076295">
        <w:trPr>
          <w:gridBefore w:val="1"/>
          <w:gridAfter w:val="1"/>
          <w:wBefore w:w="54" w:type="dxa"/>
          <w:wAfter w:w="36" w:type="dxa"/>
        </w:trPr>
        <w:tc>
          <w:tcPr>
            <w:tcW w:w="1054" w:type="dxa"/>
            <w:gridSpan w:val="2"/>
            <w:vMerge/>
            <w:shd w:val="clear" w:color="auto" w:fill="auto"/>
          </w:tcPr>
          <w:p w14:paraId="65C6791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A1F7638" w14:textId="77777777" w:rsidR="00D83EA1" w:rsidRPr="001128BC" w:rsidRDefault="00D83EA1" w:rsidP="009261A7">
            <w:pPr>
              <w:widowControl/>
              <w:spacing w:after="120" w:line="240" w:lineRule="atLeast"/>
            </w:pPr>
          </w:p>
        </w:tc>
        <w:tc>
          <w:tcPr>
            <w:tcW w:w="1982" w:type="dxa"/>
            <w:gridSpan w:val="2"/>
            <w:vMerge/>
            <w:shd w:val="clear" w:color="auto" w:fill="auto"/>
          </w:tcPr>
          <w:p w14:paraId="7406EB2D" w14:textId="77777777" w:rsidR="00D83EA1" w:rsidRPr="001128BC" w:rsidRDefault="00D83EA1" w:rsidP="009261A7">
            <w:pPr>
              <w:widowControl/>
              <w:spacing w:after="120" w:line="240" w:lineRule="atLeast"/>
              <w:jc w:val="center"/>
            </w:pPr>
          </w:p>
        </w:tc>
        <w:tc>
          <w:tcPr>
            <w:tcW w:w="3065" w:type="dxa"/>
            <w:vMerge/>
            <w:shd w:val="clear" w:color="auto" w:fill="auto"/>
          </w:tcPr>
          <w:p w14:paraId="48791D53" w14:textId="77777777" w:rsidR="00D83EA1" w:rsidRPr="001128BC" w:rsidRDefault="00D83EA1" w:rsidP="009261A7">
            <w:pPr>
              <w:widowControl/>
              <w:spacing w:after="120" w:line="240" w:lineRule="atLeast"/>
            </w:pPr>
          </w:p>
        </w:tc>
        <w:tc>
          <w:tcPr>
            <w:tcW w:w="1640" w:type="dxa"/>
            <w:gridSpan w:val="2"/>
            <w:vMerge/>
            <w:shd w:val="clear" w:color="auto" w:fill="auto"/>
          </w:tcPr>
          <w:p w14:paraId="6966DC48" w14:textId="77777777" w:rsidR="00D83EA1" w:rsidRPr="001128BC" w:rsidRDefault="00D83EA1" w:rsidP="009261A7">
            <w:pPr>
              <w:widowControl/>
              <w:spacing w:after="120" w:line="240" w:lineRule="atLeast"/>
            </w:pPr>
          </w:p>
        </w:tc>
        <w:tc>
          <w:tcPr>
            <w:tcW w:w="3415" w:type="dxa"/>
            <w:shd w:val="clear" w:color="auto" w:fill="auto"/>
          </w:tcPr>
          <w:p w14:paraId="2A1D9BE9" w14:textId="77777777" w:rsidR="00D83EA1" w:rsidRPr="001128BC" w:rsidRDefault="00D83EA1" w:rsidP="009261A7">
            <w:pPr>
              <w:widowControl/>
              <w:spacing w:after="80" w:line="240" w:lineRule="atLeast"/>
            </w:pPr>
            <w:r w:rsidRPr="001128BC">
              <w:t>удаление опухоли с применением интраоперационной флюоресцентной микроскопии и лазерной спектроскопии</w:t>
            </w:r>
          </w:p>
        </w:tc>
        <w:tc>
          <w:tcPr>
            <w:tcW w:w="1608" w:type="dxa"/>
            <w:gridSpan w:val="2"/>
            <w:vMerge/>
            <w:shd w:val="clear" w:color="auto" w:fill="auto"/>
          </w:tcPr>
          <w:p w14:paraId="4CF306BF" w14:textId="77777777" w:rsidR="00D83EA1" w:rsidRPr="001128BC" w:rsidRDefault="00D83EA1" w:rsidP="009261A7">
            <w:pPr>
              <w:widowControl/>
              <w:spacing w:after="120" w:line="240" w:lineRule="atLeast"/>
              <w:jc w:val="center"/>
            </w:pPr>
          </w:p>
        </w:tc>
      </w:tr>
      <w:tr w:rsidR="00D83EA1" w:rsidRPr="001128BC" w14:paraId="6B2C0C95" w14:textId="77777777" w:rsidTr="00076295">
        <w:trPr>
          <w:gridBefore w:val="1"/>
          <w:gridAfter w:val="1"/>
          <w:wBefore w:w="54" w:type="dxa"/>
          <w:wAfter w:w="36" w:type="dxa"/>
        </w:trPr>
        <w:tc>
          <w:tcPr>
            <w:tcW w:w="1054" w:type="dxa"/>
            <w:gridSpan w:val="2"/>
            <w:vMerge/>
            <w:shd w:val="clear" w:color="auto" w:fill="auto"/>
          </w:tcPr>
          <w:p w14:paraId="70D313D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CAC3A8D" w14:textId="77777777" w:rsidR="00D83EA1" w:rsidRPr="001128BC" w:rsidRDefault="00D83EA1" w:rsidP="009261A7">
            <w:pPr>
              <w:widowControl/>
              <w:spacing w:after="120" w:line="240" w:lineRule="atLeast"/>
            </w:pPr>
          </w:p>
        </w:tc>
        <w:tc>
          <w:tcPr>
            <w:tcW w:w="1982" w:type="dxa"/>
            <w:gridSpan w:val="2"/>
            <w:vMerge/>
            <w:shd w:val="clear" w:color="auto" w:fill="auto"/>
          </w:tcPr>
          <w:p w14:paraId="264F165B" w14:textId="77777777" w:rsidR="00D83EA1" w:rsidRPr="001128BC" w:rsidRDefault="00D83EA1" w:rsidP="009261A7">
            <w:pPr>
              <w:widowControl/>
              <w:spacing w:after="120" w:line="240" w:lineRule="atLeast"/>
              <w:jc w:val="center"/>
            </w:pPr>
          </w:p>
        </w:tc>
        <w:tc>
          <w:tcPr>
            <w:tcW w:w="3065" w:type="dxa"/>
            <w:vMerge/>
            <w:shd w:val="clear" w:color="auto" w:fill="auto"/>
          </w:tcPr>
          <w:p w14:paraId="43196086" w14:textId="77777777" w:rsidR="00D83EA1" w:rsidRPr="001128BC" w:rsidRDefault="00D83EA1" w:rsidP="009261A7">
            <w:pPr>
              <w:widowControl/>
              <w:spacing w:after="120" w:line="240" w:lineRule="atLeast"/>
            </w:pPr>
          </w:p>
        </w:tc>
        <w:tc>
          <w:tcPr>
            <w:tcW w:w="1640" w:type="dxa"/>
            <w:gridSpan w:val="2"/>
            <w:vMerge/>
            <w:shd w:val="clear" w:color="auto" w:fill="auto"/>
          </w:tcPr>
          <w:p w14:paraId="3F98C8C0" w14:textId="77777777" w:rsidR="00D83EA1" w:rsidRPr="001128BC" w:rsidRDefault="00D83EA1" w:rsidP="009261A7">
            <w:pPr>
              <w:widowControl/>
              <w:spacing w:after="120" w:line="240" w:lineRule="atLeast"/>
            </w:pPr>
          </w:p>
        </w:tc>
        <w:tc>
          <w:tcPr>
            <w:tcW w:w="3415" w:type="dxa"/>
            <w:shd w:val="clear" w:color="auto" w:fill="auto"/>
          </w:tcPr>
          <w:p w14:paraId="635A3FF2" w14:textId="77777777" w:rsidR="00D83EA1" w:rsidRPr="001128BC" w:rsidRDefault="00D83EA1" w:rsidP="009261A7">
            <w:pPr>
              <w:widowControl/>
              <w:spacing w:after="8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14:paraId="18540AB9" w14:textId="77777777" w:rsidR="00D83EA1" w:rsidRPr="001128BC" w:rsidRDefault="00D83EA1" w:rsidP="009261A7">
            <w:pPr>
              <w:widowControl/>
              <w:spacing w:after="120" w:line="240" w:lineRule="atLeast"/>
              <w:jc w:val="center"/>
            </w:pPr>
          </w:p>
        </w:tc>
      </w:tr>
      <w:tr w:rsidR="00D83EA1" w:rsidRPr="001128BC" w14:paraId="18FDE653" w14:textId="77777777" w:rsidTr="00076295">
        <w:trPr>
          <w:gridBefore w:val="1"/>
          <w:gridAfter w:val="1"/>
          <w:wBefore w:w="54" w:type="dxa"/>
          <w:wAfter w:w="36" w:type="dxa"/>
        </w:trPr>
        <w:tc>
          <w:tcPr>
            <w:tcW w:w="1054" w:type="dxa"/>
            <w:gridSpan w:val="2"/>
            <w:vMerge/>
            <w:shd w:val="clear" w:color="auto" w:fill="auto"/>
          </w:tcPr>
          <w:p w14:paraId="13EBA4D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220B27D" w14:textId="77777777" w:rsidR="00D83EA1" w:rsidRPr="001128BC" w:rsidRDefault="00D83EA1" w:rsidP="009261A7">
            <w:pPr>
              <w:widowControl/>
              <w:spacing w:after="120" w:line="240" w:lineRule="atLeast"/>
            </w:pPr>
          </w:p>
        </w:tc>
        <w:tc>
          <w:tcPr>
            <w:tcW w:w="1982" w:type="dxa"/>
            <w:gridSpan w:val="2"/>
            <w:vMerge/>
            <w:shd w:val="clear" w:color="auto" w:fill="auto"/>
          </w:tcPr>
          <w:p w14:paraId="4B6C3715" w14:textId="77777777" w:rsidR="00D83EA1" w:rsidRPr="001128BC" w:rsidRDefault="00D83EA1" w:rsidP="009261A7">
            <w:pPr>
              <w:widowControl/>
              <w:spacing w:after="120" w:line="240" w:lineRule="atLeast"/>
              <w:jc w:val="center"/>
            </w:pPr>
          </w:p>
        </w:tc>
        <w:tc>
          <w:tcPr>
            <w:tcW w:w="3065" w:type="dxa"/>
            <w:vMerge/>
            <w:shd w:val="clear" w:color="auto" w:fill="auto"/>
          </w:tcPr>
          <w:p w14:paraId="1189FA06" w14:textId="77777777" w:rsidR="00D83EA1" w:rsidRPr="001128BC" w:rsidRDefault="00D83EA1" w:rsidP="009261A7">
            <w:pPr>
              <w:widowControl/>
              <w:spacing w:after="120" w:line="240" w:lineRule="atLeast"/>
            </w:pPr>
          </w:p>
        </w:tc>
        <w:tc>
          <w:tcPr>
            <w:tcW w:w="1640" w:type="dxa"/>
            <w:gridSpan w:val="2"/>
            <w:vMerge/>
            <w:shd w:val="clear" w:color="auto" w:fill="auto"/>
          </w:tcPr>
          <w:p w14:paraId="7549600A" w14:textId="77777777" w:rsidR="00D83EA1" w:rsidRPr="001128BC" w:rsidRDefault="00D83EA1" w:rsidP="009261A7">
            <w:pPr>
              <w:widowControl/>
              <w:spacing w:after="120" w:line="240" w:lineRule="atLeast"/>
            </w:pPr>
          </w:p>
        </w:tc>
        <w:tc>
          <w:tcPr>
            <w:tcW w:w="3415" w:type="dxa"/>
            <w:shd w:val="clear" w:color="auto" w:fill="auto"/>
          </w:tcPr>
          <w:p w14:paraId="1AF651C0" w14:textId="77777777" w:rsidR="00D83EA1" w:rsidRPr="001128BC" w:rsidRDefault="00D83EA1" w:rsidP="009261A7">
            <w:pPr>
              <w:widowControl/>
              <w:spacing w:after="80" w:line="240" w:lineRule="atLeast"/>
            </w:pPr>
            <w:r w:rsidRPr="001128BC">
              <w:t xml:space="preserve">эмболизация сосудов опухоли при </w:t>
            </w:r>
            <w:r w:rsidRPr="001128BC">
              <w:lastRenderedPageBreak/>
              <w:t>помощи адгезивных материалов и (или) микроэмболов</w:t>
            </w:r>
          </w:p>
        </w:tc>
        <w:tc>
          <w:tcPr>
            <w:tcW w:w="1608" w:type="dxa"/>
            <w:gridSpan w:val="2"/>
            <w:vMerge/>
            <w:shd w:val="clear" w:color="auto" w:fill="auto"/>
          </w:tcPr>
          <w:p w14:paraId="76AAFECD" w14:textId="77777777" w:rsidR="00D83EA1" w:rsidRPr="001128BC" w:rsidRDefault="00D83EA1" w:rsidP="009261A7">
            <w:pPr>
              <w:widowControl/>
              <w:spacing w:after="120" w:line="240" w:lineRule="atLeast"/>
              <w:jc w:val="center"/>
            </w:pPr>
          </w:p>
        </w:tc>
      </w:tr>
      <w:tr w:rsidR="00D83EA1" w:rsidRPr="001128BC" w14:paraId="19FE84DB" w14:textId="77777777" w:rsidTr="00076295">
        <w:trPr>
          <w:gridBefore w:val="1"/>
          <w:gridAfter w:val="1"/>
          <w:wBefore w:w="54" w:type="dxa"/>
          <w:wAfter w:w="36" w:type="dxa"/>
        </w:trPr>
        <w:tc>
          <w:tcPr>
            <w:tcW w:w="1054" w:type="dxa"/>
            <w:gridSpan w:val="2"/>
            <w:vMerge w:val="restart"/>
            <w:shd w:val="clear" w:color="auto" w:fill="auto"/>
          </w:tcPr>
          <w:p w14:paraId="5F79CEB3"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EFB8CFB" w14:textId="77777777" w:rsidR="00D83EA1" w:rsidRPr="001128BC" w:rsidRDefault="00D83EA1" w:rsidP="009261A7">
            <w:pPr>
              <w:widowControl/>
              <w:spacing w:after="120" w:line="240" w:lineRule="atLeast"/>
            </w:pPr>
            <w:r w:rsidRPr="001128BC">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1128BC">
              <w:br/>
              <w:t>I - II типов, врожденных (коллоидных, дермоидных, эпидермоидных) церебральных кистах, злокачественных и добро</w:t>
            </w:r>
            <w:r w:rsidRPr="001128BC">
              <w:softHyphen/>
              <w:t>качественных новооб</w:t>
            </w:r>
            <w:r w:rsidRPr="001128BC">
              <w:softHyphen/>
              <w:t>разованиях шишковидной железы (в том числе кистозных), туберозном склерозе, гамартозе</w:t>
            </w:r>
          </w:p>
        </w:tc>
        <w:tc>
          <w:tcPr>
            <w:tcW w:w="1982" w:type="dxa"/>
            <w:gridSpan w:val="2"/>
            <w:vMerge w:val="restart"/>
            <w:shd w:val="clear" w:color="auto" w:fill="auto"/>
          </w:tcPr>
          <w:p w14:paraId="735C5EDC" w14:textId="77777777" w:rsidR="00D83EA1" w:rsidRPr="001128BC" w:rsidRDefault="00D83EA1" w:rsidP="009261A7">
            <w:pPr>
              <w:widowControl/>
              <w:spacing w:after="120" w:line="240" w:lineRule="atLeast"/>
              <w:jc w:val="center"/>
            </w:pPr>
            <w:r w:rsidRPr="001128BC">
              <w:t>C72.2, D33.3, Q85</w:t>
            </w:r>
          </w:p>
        </w:tc>
        <w:tc>
          <w:tcPr>
            <w:tcW w:w="3065" w:type="dxa"/>
            <w:vMerge w:val="restart"/>
            <w:shd w:val="clear" w:color="auto" w:fill="auto"/>
          </w:tcPr>
          <w:p w14:paraId="39B00A6B" w14:textId="77777777" w:rsidR="00D83EA1" w:rsidRPr="001128BC" w:rsidRDefault="00D83EA1" w:rsidP="009261A7">
            <w:pPr>
              <w:widowControl/>
              <w:spacing w:after="80"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0" w:type="dxa"/>
            <w:gridSpan w:val="2"/>
            <w:vMerge w:val="restart"/>
            <w:shd w:val="clear" w:color="auto" w:fill="auto"/>
          </w:tcPr>
          <w:p w14:paraId="318C855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6E30AC0" w14:textId="77777777"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7F206CE5" w14:textId="77777777" w:rsidR="00D83EA1" w:rsidRPr="001128BC" w:rsidRDefault="00D83EA1" w:rsidP="009261A7">
            <w:pPr>
              <w:widowControl/>
              <w:spacing w:after="120" w:line="240" w:lineRule="atLeast"/>
              <w:jc w:val="center"/>
            </w:pPr>
          </w:p>
        </w:tc>
      </w:tr>
      <w:tr w:rsidR="00D83EA1" w:rsidRPr="001128BC" w14:paraId="69D5E165" w14:textId="77777777" w:rsidTr="00076295">
        <w:trPr>
          <w:gridBefore w:val="1"/>
          <w:gridAfter w:val="1"/>
          <w:wBefore w:w="54" w:type="dxa"/>
          <w:wAfter w:w="36" w:type="dxa"/>
        </w:trPr>
        <w:tc>
          <w:tcPr>
            <w:tcW w:w="1054" w:type="dxa"/>
            <w:gridSpan w:val="2"/>
            <w:vMerge/>
            <w:shd w:val="clear" w:color="auto" w:fill="auto"/>
          </w:tcPr>
          <w:p w14:paraId="543B7C2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917DA83" w14:textId="77777777" w:rsidR="00D83EA1" w:rsidRPr="001128BC" w:rsidRDefault="00D83EA1" w:rsidP="009261A7">
            <w:pPr>
              <w:widowControl/>
              <w:spacing w:after="120" w:line="240" w:lineRule="atLeast"/>
            </w:pPr>
          </w:p>
        </w:tc>
        <w:tc>
          <w:tcPr>
            <w:tcW w:w="1982" w:type="dxa"/>
            <w:gridSpan w:val="2"/>
            <w:vMerge/>
            <w:shd w:val="clear" w:color="auto" w:fill="auto"/>
          </w:tcPr>
          <w:p w14:paraId="73269958" w14:textId="77777777" w:rsidR="00D83EA1" w:rsidRPr="001128BC" w:rsidRDefault="00D83EA1" w:rsidP="009261A7">
            <w:pPr>
              <w:widowControl/>
              <w:spacing w:after="120" w:line="240" w:lineRule="atLeast"/>
              <w:jc w:val="center"/>
            </w:pPr>
          </w:p>
        </w:tc>
        <w:tc>
          <w:tcPr>
            <w:tcW w:w="3065" w:type="dxa"/>
            <w:vMerge/>
            <w:shd w:val="clear" w:color="auto" w:fill="auto"/>
          </w:tcPr>
          <w:p w14:paraId="2AD5C94B" w14:textId="77777777" w:rsidR="00D83EA1" w:rsidRPr="001128BC" w:rsidRDefault="00D83EA1" w:rsidP="009261A7">
            <w:pPr>
              <w:widowControl/>
              <w:spacing w:after="120" w:line="240" w:lineRule="atLeast"/>
            </w:pPr>
          </w:p>
        </w:tc>
        <w:tc>
          <w:tcPr>
            <w:tcW w:w="1640" w:type="dxa"/>
            <w:gridSpan w:val="2"/>
            <w:vMerge/>
            <w:shd w:val="clear" w:color="auto" w:fill="auto"/>
          </w:tcPr>
          <w:p w14:paraId="669813B1" w14:textId="77777777" w:rsidR="00D83EA1" w:rsidRPr="001128BC" w:rsidRDefault="00D83EA1" w:rsidP="009261A7">
            <w:pPr>
              <w:widowControl/>
              <w:spacing w:after="120" w:line="240" w:lineRule="atLeast"/>
            </w:pPr>
          </w:p>
        </w:tc>
        <w:tc>
          <w:tcPr>
            <w:tcW w:w="3415" w:type="dxa"/>
            <w:shd w:val="clear" w:color="auto" w:fill="auto"/>
          </w:tcPr>
          <w:p w14:paraId="73385825" w14:textId="77777777"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14:paraId="539A8464" w14:textId="77777777" w:rsidR="00D83EA1" w:rsidRPr="001128BC" w:rsidRDefault="00D83EA1" w:rsidP="009261A7">
            <w:pPr>
              <w:widowControl/>
              <w:spacing w:after="120" w:line="240" w:lineRule="atLeast"/>
              <w:jc w:val="center"/>
            </w:pPr>
          </w:p>
        </w:tc>
      </w:tr>
      <w:tr w:rsidR="00D83EA1" w:rsidRPr="001128BC" w14:paraId="4852F950" w14:textId="77777777" w:rsidTr="00076295">
        <w:trPr>
          <w:gridBefore w:val="1"/>
          <w:gridAfter w:val="1"/>
          <w:wBefore w:w="54" w:type="dxa"/>
          <w:wAfter w:w="36" w:type="dxa"/>
        </w:trPr>
        <w:tc>
          <w:tcPr>
            <w:tcW w:w="1054" w:type="dxa"/>
            <w:gridSpan w:val="2"/>
            <w:vMerge/>
            <w:shd w:val="clear" w:color="auto" w:fill="auto"/>
          </w:tcPr>
          <w:p w14:paraId="4D34BD3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B4B41B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125E54D" w14:textId="77777777" w:rsidR="00D83EA1" w:rsidRPr="001128BC" w:rsidRDefault="00D83EA1" w:rsidP="009261A7">
            <w:pPr>
              <w:widowControl/>
              <w:spacing w:line="240" w:lineRule="atLeast"/>
              <w:ind w:left="-57" w:right="-57"/>
              <w:jc w:val="center"/>
            </w:pPr>
            <w:r w:rsidRPr="001128BC">
              <w:t>C75.3, D35.2 - D35.4, D44.3, D44.4, D44.5, Q04.6</w:t>
            </w:r>
          </w:p>
        </w:tc>
        <w:tc>
          <w:tcPr>
            <w:tcW w:w="3065" w:type="dxa"/>
            <w:vMerge w:val="restart"/>
            <w:shd w:val="clear" w:color="auto" w:fill="auto"/>
          </w:tcPr>
          <w:p w14:paraId="75DA7557" w14:textId="77777777" w:rsidR="00D83EA1" w:rsidRPr="001128BC" w:rsidRDefault="00D83EA1" w:rsidP="009261A7">
            <w:pPr>
              <w:widowControl/>
              <w:spacing w:after="120"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0" w:type="dxa"/>
            <w:gridSpan w:val="2"/>
            <w:vMerge w:val="restart"/>
            <w:shd w:val="clear" w:color="auto" w:fill="auto"/>
          </w:tcPr>
          <w:p w14:paraId="58D4778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9FB3A41" w14:textId="77777777"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r w:rsidRPr="001128BC">
              <w:br/>
            </w:r>
          </w:p>
        </w:tc>
        <w:tc>
          <w:tcPr>
            <w:tcW w:w="1608" w:type="dxa"/>
            <w:gridSpan w:val="2"/>
            <w:vMerge/>
            <w:shd w:val="clear" w:color="auto" w:fill="auto"/>
          </w:tcPr>
          <w:p w14:paraId="65F6CE3D" w14:textId="77777777" w:rsidR="00D83EA1" w:rsidRPr="001128BC" w:rsidRDefault="00D83EA1" w:rsidP="009261A7">
            <w:pPr>
              <w:widowControl/>
              <w:spacing w:after="120" w:line="240" w:lineRule="atLeast"/>
              <w:jc w:val="center"/>
            </w:pPr>
          </w:p>
        </w:tc>
      </w:tr>
      <w:tr w:rsidR="00D83EA1" w:rsidRPr="001128BC" w14:paraId="72FACE7A" w14:textId="77777777" w:rsidTr="00076295">
        <w:trPr>
          <w:gridBefore w:val="1"/>
          <w:gridAfter w:val="1"/>
          <w:wBefore w:w="54" w:type="dxa"/>
          <w:wAfter w:w="36" w:type="dxa"/>
        </w:trPr>
        <w:tc>
          <w:tcPr>
            <w:tcW w:w="1054" w:type="dxa"/>
            <w:gridSpan w:val="2"/>
            <w:vMerge/>
            <w:shd w:val="clear" w:color="auto" w:fill="auto"/>
          </w:tcPr>
          <w:p w14:paraId="3233554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65AFE6C" w14:textId="77777777" w:rsidR="00D83EA1" w:rsidRPr="001128BC" w:rsidRDefault="00D83EA1" w:rsidP="009261A7">
            <w:pPr>
              <w:widowControl/>
              <w:spacing w:after="120" w:line="240" w:lineRule="atLeast"/>
            </w:pPr>
          </w:p>
        </w:tc>
        <w:tc>
          <w:tcPr>
            <w:tcW w:w="1982" w:type="dxa"/>
            <w:gridSpan w:val="2"/>
            <w:vMerge/>
            <w:shd w:val="clear" w:color="auto" w:fill="auto"/>
          </w:tcPr>
          <w:p w14:paraId="1BDF6495" w14:textId="77777777" w:rsidR="00D83EA1" w:rsidRPr="001128BC" w:rsidRDefault="00D83EA1" w:rsidP="009261A7">
            <w:pPr>
              <w:widowControl/>
              <w:spacing w:after="120" w:line="240" w:lineRule="atLeast"/>
              <w:jc w:val="center"/>
            </w:pPr>
          </w:p>
        </w:tc>
        <w:tc>
          <w:tcPr>
            <w:tcW w:w="3065" w:type="dxa"/>
            <w:vMerge/>
            <w:shd w:val="clear" w:color="auto" w:fill="auto"/>
          </w:tcPr>
          <w:p w14:paraId="6422589B" w14:textId="77777777" w:rsidR="00D83EA1" w:rsidRPr="001128BC" w:rsidRDefault="00D83EA1" w:rsidP="009261A7">
            <w:pPr>
              <w:widowControl/>
              <w:spacing w:after="120" w:line="240" w:lineRule="atLeast"/>
            </w:pPr>
          </w:p>
        </w:tc>
        <w:tc>
          <w:tcPr>
            <w:tcW w:w="1640" w:type="dxa"/>
            <w:gridSpan w:val="2"/>
            <w:vMerge/>
            <w:shd w:val="clear" w:color="auto" w:fill="auto"/>
          </w:tcPr>
          <w:p w14:paraId="14AE2028" w14:textId="77777777" w:rsidR="00D83EA1" w:rsidRPr="001128BC" w:rsidRDefault="00D83EA1" w:rsidP="009261A7">
            <w:pPr>
              <w:widowControl/>
              <w:spacing w:after="120" w:line="240" w:lineRule="atLeast"/>
            </w:pPr>
          </w:p>
        </w:tc>
        <w:tc>
          <w:tcPr>
            <w:tcW w:w="3415" w:type="dxa"/>
            <w:shd w:val="clear" w:color="auto" w:fill="auto"/>
          </w:tcPr>
          <w:p w14:paraId="77145CF2" w14:textId="77777777" w:rsidR="00D83EA1" w:rsidRPr="001128BC" w:rsidRDefault="00D83EA1" w:rsidP="009261A7">
            <w:pPr>
              <w:widowControl/>
              <w:spacing w:after="120" w:line="240" w:lineRule="atLeast"/>
            </w:pPr>
            <w:r w:rsidRPr="001128BC">
              <w:t>эндоскопическое удаление опухоли, в том числе с одномоментным закрытием хирургического дефекта ауто- или аллотрансплантатом</w:t>
            </w:r>
          </w:p>
        </w:tc>
        <w:tc>
          <w:tcPr>
            <w:tcW w:w="1608" w:type="dxa"/>
            <w:gridSpan w:val="2"/>
            <w:vMerge/>
            <w:shd w:val="clear" w:color="auto" w:fill="auto"/>
          </w:tcPr>
          <w:p w14:paraId="633E9584" w14:textId="77777777" w:rsidR="00D83EA1" w:rsidRPr="001128BC" w:rsidRDefault="00D83EA1" w:rsidP="009261A7">
            <w:pPr>
              <w:widowControl/>
              <w:spacing w:after="120" w:line="240" w:lineRule="atLeast"/>
              <w:jc w:val="center"/>
            </w:pPr>
          </w:p>
        </w:tc>
      </w:tr>
      <w:tr w:rsidR="00D83EA1" w:rsidRPr="001128BC" w14:paraId="6E7316DC" w14:textId="77777777" w:rsidTr="00076295">
        <w:trPr>
          <w:gridBefore w:val="1"/>
          <w:gridAfter w:val="1"/>
          <w:wBefore w:w="54" w:type="dxa"/>
          <w:wAfter w:w="36" w:type="dxa"/>
        </w:trPr>
        <w:tc>
          <w:tcPr>
            <w:tcW w:w="1054" w:type="dxa"/>
            <w:gridSpan w:val="2"/>
            <w:vMerge/>
            <w:shd w:val="clear" w:color="auto" w:fill="auto"/>
          </w:tcPr>
          <w:p w14:paraId="1AD0233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E4E45B" w14:textId="77777777" w:rsidR="00D83EA1" w:rsidRPr="001128BC" w:rsidRDefault="00D83EA1" w:rsidP="009261A7">
            <w:pPr>
              <w:widowControl/>
              <w:spacing w:after="120" w:line="240" w:lineRule="atLeast"/>
            </w:pPr>
          </w:p>
        </w:tc>
        <w:tc>
          <w:tcPr>
            <w:tcW w:w="1982" w:type="dxa"/>
            <w:gridSpan w:val="2"/>
            <w:vMerge/>
            <w:shd w:val="clear" w:color="auto" w:fill="auto"/>
          </w:tcPr>
          <w:p w14:paraId="111940F1" w14:textId="77777777" w:rsidR="00D83EA1" w:rsidRPr="001128BC" w:rsidRDefault="00D83EA1" w:rsidP="009261A7">
            <w:pPr>
              <w:widowControl/>
              <w:spacing w:after="120" w:line="240" w:lineRule="atLeast"/>
              <w:jc w:val="center"/>
            </w:pPr>
          </w:p>
        </w:tc>
        <w:tc>
          <w:tcPr>
            <w:tcW w:w="3065" w:type="dxa"/>
            <w:vMerge/>
            <w:shd w:val="clear" w:color="auto" w:fill="auto"/>
          </w:tcPr>
          <w:p w14:paraId="10DD14C7" w14:textId="77777777" w:rsidR="00D83EA1" w:rsidRPr="001128BC" w:rsidRDefault="00D83EA1" w:rsidP="009261A7">
            <w:pPr>
              <w:widowControl/>
              <w:spacing w:after="120" w:line="240" w:lineRule="atLeast"/>
            </w:pPr>
          </w:p>
        </w:tc>
        <w:tc>
          <w:tcPr>
            <w:tcW w:w="1640" w:type="dxa"/>
            <w:gridSpan w:val="2"/>
            <w:vMerge/>
            <w:shd w:val="clear" w:color="auto" w:fill="auto"/>
          </w:tcPr>
          <w:p w14:paraId="0C72C4C1" w14:textId="77777777" w:rsidR="00D83EA1" w:rsidRPr="001128BC" w:rsidRDefault="00D83EA1" w:rsidP="009261A7">
            <w:pPr>
              <w:widowControl/>
              <w:spacing w:after="120" w:line="240" w:lineRule="atLeast"/>
            </w:pPr>
          </w:p>
        </w:tc>
        <w:tc>
          <w:tcPr>
            <w:tcW w:w="3415" w:type="dxa"/>
            <w:shd w:val="clear" w:color="auto" w:fill="auto"/>
          </w:tcPr>
          <w:p w14:paraId="29F2C4E8" w14:textId="77777777"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14:paraId="6178B2E0" w14:textId="77777777" w:rsidR="00D83EA1" w:rsidRPr="001128BC" w:rsidRDefault="00D83EA1" w:rsidP="009261A7">
            <w:pPr>
              <w:widowControl/>
              <w:spacing w:after="120" w:line="240" w:lineRule="atLeast"/>
              <w:jc w:val="center"/>
            </w:pPr>
          </w:p>
        </w:tc>
      </w:tr>
      <w:tr w:rsidR="00D83EA1" w:rsidRPr="001128BC" w14:paraId="1F6C4392" w14:textId="77777777" w:rsidTr="00076295">
        <w:trPr>
          <w:gridBefore w:val="1"/>
          <w:gridAfter w:val="1"/>
          <w:wBefore w:w="54" w:type="dxa"/>
          <w:wAfter w:w="36" w:type="dxa"/>
        </w:trPr>
        <w:tc>
          <w:tcPr>
            <w:tcW w:w="1054" w:type="dxa"/>
            <w:gridSpan w:val="2"/>
            <w:vMerge w:val="restart"/>
            <w:shd w:val="clear" w:color="auto" w:fill="auto"/>
          </w:tcPr>
          <w:p w14:paraId="5040EDCE"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5EFE9A6" w14:textId="77777777" w:rsidR="00D83EA1" w:rsidRPr="001128BC" w:rsidRDefault="00D83EA1" w:rsidP="009261A7">
            <w:pPr>
              <w:widowControl/>
              <w:spacing w:after="120" w:line="240" w:lineRule="atLeast"/>
            </w:pPr>
            <w:r w:rsidRPr="001128BC">
              <w:t>Микрохирургические, эндоскопические, стереотаксические, а также комбинированные вмешательства при различных новообразо</w:t>
            </w:r>
            <w:r w:rsidRPr="001128BC">
              <w:softHyphen/>
            </w:r>
            <w:r w:rsidRPr="001128BC">
              <w:lastRenderedPageBreak/>
              <w:t>ваниях и других объемных процессах основания черепа и лицевого скелета, врастающих в полость черепа</w:t>
            </w:r>
          </w:p>
        </w:tc>
        <w:tc>
          <w:tcPr>
            <w:tcW w:w="1982" w:type="dxa"/>
            <w:gridSpan w:val="2"/>
            <w:vMerge w:val="restart"/>
            <w:shd w:val="clear" w:color="auto" w:fill="auto"/>
          </w:tcPr>
          <w:p w14:paraId="3FE38223" w14:textId="77777777" w:rsidR="00D83EA1" w:rsidRPr="001128BC" w:rsidRDefault="00D83EA1" w:rsidP="009261A7">
            <w:pPr>
              <w:widowControl/>
              <w:spacing w:after="120" w:line="240" w:lineRule="atLeast"/>
              <w:jc w:val="center"/>
            </w:pPr>
            <w:r w:rsidRPr="001128BC">
              <w:lastRenderedPageBreak/>
              <w:t>C31</w:t>
            </w:r>
          </w:p>
        </w:tc>
        <w:tc>
          <w:tcPr>
            <w:tcW w:w="3065" w:type="dxa"/>
            <w:vMerge w:val="restart"/>
            <w:shd w:val="clear" w:color="auto" w:fill="auto"/>
          </w:tcPr>
          <w:p w14:paraId="160443B9" w14:textId="77777777" w:rsidR="00D83EA1" w:rsidRPr="001128BC" w:rsidRDefault="00D83EA1" w:rsidP="009261A7">
            <w:pPr>
              <w:widowControl/>
              <w:spacing w:after="120" w:line="240" w:lineRule="atLeast"/>
            </w:pPr>
            <w:r w:rsidRPr="001128BC">
              <w:t>злокачественные новообразования придаточных пазух носа, прорастающие в полость черепа</w:t>
            </w:r>
          </w:p>
        </w:tc>
        <w:tc>
          <w:tcPr>
            <w:tcW w:w="1640" w:type="dxa"/>
            <w:gridSpan w:val="2"/>
            <w:vMerge w:val="restart"/>
            <w:shd w:val="clear" w:color="auto" w:fill="auto"/>
          </w:tcPr>
          <w:p w14:paraId="3CA6BCD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3A84E03" w14:textId="77777777"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14:paraId="4AC5C03A" w14:textId="77777777" w:rsidR="00D83EA1" w:rsidRPr="001128BC" w:rsidRDefault="00D83EA1" w:rsidP="009261A7">
            <w:pPr>
              <w:widowControl/>
              <w:spacing w:after="120" w:line="240" w:lineRule="atLeast"/>
              <w:jc w:val="center"/>
            </w:pPr>
          </w:p>
        </w:tc>
      </w:tr>
      <w:tr w:rsidR="00D83EA1" w:rsidRPr="001128BC" w14:paraId="705E3ADD" w14:textId="77777777" w:rsidTr="00076295">
        <w:trPr>
          <w:gridBefore w:val="1"/>
          <w:gridAfter w:val="1"/>
          <w:wBefore w:w="54" w:type="dxa"/>
          <w:wAfter w:w="36" w:type="dxa"/>
        </w:trPr>
        <w:tc>
          <w:tcPr>
            <w:tcW w:w="1054" w:type="dxa"/>
            <w:gridSpan w:val="2"/>
            <w:vMerge/>
            <w:shd w:val="clear" w:color="auto" w:fill="auto"/>
          </w:tcPr>
          <w:p w14:paraId="1768EAF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F0BD988" w14:textId="77777777" w:rsidR="00D83EA1" w:rsidRPr="001128BC" w:rsidRDefault="00D83EA1" w:rsidP="009261A7">
            <w:pPr>
              <w:widowControl/>
              <w:spacing w:after="120" w:line="240" w:lineRule="atLeast"/>
            </w:pPr>
          </w:p>
        </w:tc>
        <w:tc>
          <w:tcPr>
            <w:tcW w:w="1982" w:type="dxa"/>
            <w:gridSpan w:val="2"/>
            <w:vMerge/>
            <w:shd w:val="clear" w:color="auto" w:fill="auto"/>
          </w:tcPr>
          <w:p w14:paraId="74A50647" w14:textId="77777777" w:rsidR="00D83EA1" w:rsidRPr="001128BC" w:rsidRDefault="00D83EA1" w:rsidP="009261A7">
            <w:pPr>
              <w:widowControl/>
              <w:spacing w:after="120" w:line="240" w:lineRule="atLeast"/>
              <w:jc w:val="center"/>
            </w:pPr>
          </w:p>
        </w:tc>
        <w:tc>
          <w:tcPr>
            <w:tcW w:w="3065" w:type="dxa"/>
            <w:vMerge/>
            <w:shd w:val="clear" w:color="auto" w:fill="auto"/>
          </w:tcPr>
          <w:p w14:paraId="79EEC3C1" w14:textId="77777777" w:rsidR="00D83EA1" w:rsidRPr="001128BC" w:rsidRDefault="00D83EA1" w:rsidP="009261A7">
            <w:pPr>
              <w:widowControl/>
              <w:spacing w:after="120" w:line="240" w:lineRule="atLeast"/>
            </w:pPr>
          </w:p>
        </w:tc>
        <w:tc>
          <w:tcPr>
            <w:tcW w:w="1640" w:type="dxa"/>
            <w:gridSpan w:val="2"/>
            <w:vMerge/>
            <w:shd w:val="clear" w:color="auto" w:fill="auto"/>
          </w:tcPr>
          <w:p w14:paraId="57D8CDF4" w14:textId="77777777" w:rsidR="00D83EA1" w:rsidRPr="001128BC" w:rsidRDefault="00D83EA1" w:rsidP="009261A7">
            <w:pPr>
              <w:widowControl/>
              <w:spacing w:after="120" w:line="240" w:lineRule="atLeast"/>
            </w:pPr>
          </w:p>
        </w:tc>
        <w:tc>
          <w:tcPr>
            <w:tcW w:w="3415" w:type="dxa"/>
            <w:shd w:val="clear" w:color="auto" w:fill="auto"/>
          </w:tcPr>
          <w:p w14:paraId="3361F9CF" w14:textId="77777777" w:rsidR="00D83EA1" w:rsidRPr="001128BC" w:rsidRDefault="00D83EA1" w:rsidP="009261A7">
            <w:pPr>
              <w:widowControl/>
              <w:spacing w:after="120" w:line="240" w:lineRule="atLeast"/>
            </w:pPr>
            <w:r w:rsidRPr="001128BC">
              <w:t xml:space="preserve">эндоскопическое удаление опухоли с </w:t>
            </w:r>
            <w:r w:rsidRPr="001128BC">
              <w:lastRenderedPageBreak/>
              <w:t>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14:paraId="50B950D1" w14:textId="77777777" w:rsidR="00D83EA1" w:rsidRPr="001128BC" w:rsidRDefault="00D83EA1" w:rsidP="009261A7">
            <w:pPr>
              <w:widowControl/>
              <w:spacing w:after="120" w:line="240" w:lineRule="atLeast"/>
              <w:jc w:val="center"/>
            </w:pPr>
          </w:p>
        </w:tc>
      </w:tr>
      <w:tr w:rsidR="00D83EA1" w:rsidRPr="001128BC" w14:paraId="73FAC5A0" w14:textId="77777777" w:rsidTr="00076295">
        <w:trPr>
          <w:gridBefore w:val="1"/>
          <w:gridAfter w:val="1"/>
          <w:wBefore w:w="54" w:type="dxa"/>
          <w:wAfter w:w="36" w:type="dxa"/>
        </w:trPr>
        <w:tc>
          <w:tcPr>
            <w:tcW w:w="1054" w:type="dxa"/>
            <w:gridSpan w:val="2"/>
            <w:vMerge/>
            <w:shd w:val="clear" w:color="auto" w:fill="auto"/>
          </w:tcPr>
          <w:p w14:paraId="6A05216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1E03739" w14:textId="77777777" w:rsidR="00D83EA1" w:rsidRPr="001128BC" w:rsidRDefault="00D83EA1" w:rsidP="009261A7">
            <w:pPr>
              <w:widowControl/>
              <w:spacing w:after="120" w:line="240" w:lineRule="atLeast"/>
            </w:pPr>
          </w:p>
        </w:tc>
        <w:tc>
          <w:tcPr>
            <w:tcW w:w="1982" w:type="dxa"/>
            <w:gridSpan w:val="2"/>
            <w:vMerge/>
            <w:shd w:val="clear" w:color="auto" w:fill="auto"/>
          </w:tcPr>
          <w:p w14:paraId="71B383BC" w14:textId="77777777" w:rsidR="00D83EA1" w:rsidRPr="001128BC" w:rsidRDefault="00D83EA1" w:rsidP="009261A7">
            <w:pPr>
              <w:widowControl/>
              <w:spacing w:after="120" w:line="240" w:lineRule="atLeast"/>
              <w:jc w:val="center"/>
            </w:pPr>
          </w:p>
        </w:tc>
        <w:tc>
          <w:tcPr>
            <w:tcW w:w="3065" w:type="dxa"/>
            <w:vMerge/>
            <w:shd w:val="clear" w:color="auto" w:fill="auto"/>
          </w:tcPr>
          <w:p w14:paraId="0ED1B112" w14:textId="77777777" w:rsidR="00D83EA1" w:rsidRPr="001128BC" w:rsidRDefault="00D83EA1" w:rsidP="009261A7">
            <w:pPr>
              <w:widowControl/>
              <w:spacing w:after="120" w:line="240" w:lineRule="atLeast"/>
            </w:pPr>
          </w:p>
        </w:tc>
        <w:tc>
          <w:tcPr>
            <w:tcW w:w="1640" w:type="dxa"/>
            <w:gridSpan w:val="2"/>
            <w:vMerge/>
            <w:shd w:val="clear" w:color="auto" w:fill="auto"/>
          </w:tcPr>
          <w:p w14:paraId="1D82B710" w14:textId="77777777" w:rsidR="00D83EA1" w:rsidRPr="001128BC" w:rsidRDefault="00D83EA1" w:rsidP="009261A7">
            <w:pPr>
              <w:widowControl/>
              <w:spacing w:after="120" w:line="240" w:lineRule="atLeast"/>
            </w:pPr>
          </w:p>
        </w:tc>
        <w:tc>
          <w:tcPr>
            <w:tcW w:w="3415" w:type="dxa"/>
            <w:shd w:val="clear" w:color="auto" w:fill="auto"/>
          </w:tcPr>
          <w:p w14:paraId="3AB5AB24" w14:textId="77777777"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макроэмболов</w:t>
            </w:r>
          </w:p>
        </w:tc>
        <w:tc>
          <w:tcPr>
            <w:tcW w:w="1608" w:type="dxa"/>
            <w:gridSpan w:val="2"/>
            <w:vMerge/>
            <w:shd w:val="clear" w:color="auto" w:fill="auto"/>
          </w:tcPr>
          <w:p w14:paraId="6673651C" w14:textId="77777777" w:rsidR="00D83EA1" w:rsidRPr="001128BC" w:rsidRDefault="00D83EA1" w:rsidP="009261A7">
            <w:pPr>
              <w:widowControl/>
              <w:spacing w:after="120" w:line="240" w:lineRule="atLeast"/>
              <w:jc w:val="center"/>
            </w:pPr>
          </w:p>
        </w:tc>
      </w:tr>
      <w:tr w:rsidR="00D83EA1" w:rsidRPr="001128BC" w14:paraId="36776920" w14:textId="77777777" w:rsidTr="00076295">
        <w:trPr>
          <w:gridBefore w:val="1"/>
          <w:gridAfter w:val="1"/>
          <w:wBefore w:w="54" w:type="dxa"/>
          <w:wAfter w:w="36" w:type="dxa"/>
        </w:trPr>
        <w:tc>
          <w:tcPr>
            <w:tcW w:w="1054" w:type="dxa"/>
            <w:gridSpan w:val="2"/>
            <w:vMerge/>
            <w:shd w:val="clear" w:color="auto" w:fill="auto"/>
          </w:tcPr>
          <w:p w14:paraId="767C7EE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11CBCB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6812BEC" w14:textId="77777777" w:rsidR="00D83EA1" w:rsidRPr="001128BC" w:rsidRDefault="00D83EA1" w:rsidP="009261A7">
            <w:pPr>
              <w:widowControl/>
              <w:spacing w:line="240" w:lineRule="atLeast"/>
              <w:jc w:val="center"/>
            </w:pPr>
            <w:r w:rsidRPr="001128BC">
              <w:t>C41.0, C43.4, C44.4, C79.4, C79.5, C49.0, D16.4, D48.0, C90.2</w:t>
            </w:r>
          </w:p>
        </w:tc>
        <w:tc>
          <w:tcPr>
            <w:tcW w:w="3065" w:type="dxa"/>
            <w:vMerge w:val="restart"/>
            <w:shd w:val="clear" w:color="auto" w:fill="auto"/>
          </w:tcPr>
          <w:p w14:paraId="047EDC59" w14:textId="77777777"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0" w:type="dxa"/>
            <w:gridSpan w:val="2"/>
            <w:vMerge w:val="restart"/>
            <w:shd w:val="clear" w:color="auto" w:fill="auto"/>
          </w:tcPr>
          <w:p w14:paraId="11D7ED1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3B066E0" w14:textId="77777777"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w:t>
            </w:r>
            <w:r w:rsidRPr="001128BC">
              <w:softHyphen/>
              <w:t>ческого дефекта при помощи сложносоставных ауто- или аллотрансплантатов</w:t>
            </w:r>
          </w:p>
        </w:tc>
        <w:tc>
          <w:tcPr>
            <w:tcW w:w="1608" w:type="dxa"/>
            <w:gridSpan w:val="2"/>
            <w:vMerge/>
            <w:shd w:val="clear" w:color="auto" w:fill="auto"/>
          </w:tcPr>
          <w:p w14:paraId="41676416" w14:textId="77777777" w:rsidR="00D83EA1" w:rsidRPr="001128BC" w:rsidRDefault="00D83EA1" w:rsidP="009261A7">
            <w:pPr>
              <w:widowControl/>
              <w:spacing w:after="120" w:line="240" w:lineRule="atLeast"/>
              <w:jc w:val="center"/>
            </w:pPr>
          </w:p>
        </w:tc>
      </w:tr>
      <w:tr w:rsidR="00D83EA1" w:rsidRPr="001128BC" w14:paraId="6CD2BAAD" w14:textId="77777777" w:rsidTr="00076295">
        <w:trPr>
          <w:gridBefore w:val="1"/>
          <w:gridAfter w:val="1"/>
          <w:wBefore w:w="54" w:type="dxa"/>
          <w:wAfter w:w="36" w:type="dxa"/>
        </w:trPr>
        <w:tc>
          <w:tcPr>
            <w:tcW w:w="1054" w:type="dxa"/>
            <w:gridSpan w:val="2"/>
            <w:vMerge/>
            <w:shd w:val="clear" w:color="auto" w:fill="auto"/>
          </w:tcPr>
          <w:p w14:paraId="1E08AEE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E2A387E" w14:textId="77777777" w:rsidR="00D83EA1" w:rsidRPr="001128BC" w:rsidRDefault="00D83EA1" w:rsidP="009261A7">
            <w:pPr>
              <w:widowControl/>
              <w:spacing w:after="120" w:line="240" w:lineRule="atLeast"/>
            </w:pPr>
          </w:p>
        </w:tc>
        <w:tc>
          <w:tcPr>
            <w:tcW w:w="1982" w:type="dxa"/>
            <w:gridSpan w:val="2"/>
            <w:vMerge/>
            <w:shd w:val="clear" w:color="auto" w:fill="auto"/>
          </w:tcPr>
          <w:p w14:paraId="44C6278B" w14:textId="77777777" w:rsidR="00D83EA1" w:rsidRPr="001128BC" w:rsidRDefault="00D83EA1" w:rsidP="009261A7">
            <w:pPr>
              <w:widowControl/>
              <w:spacing w:after="120" w:line="240" w:lineRule="atLeast"/>
              <w:jc w:val="center"/>
            </w:pPr>
          </w:p>
        </w:tc>
        <w:tc>
          <w:tcPr>
            <w:tcW w:w="3065" w:type="dxa"/>
            <w:vMerge/>
            <w:shd w:val="clear" w:color="auto" w:fill="auto"/>
          </w:tcPr>
          <w:p w14:paraId="00E7DD4F" w14:textId="77777777" w:rsidR="00D83EA1" w:rsidRPr="001128BC" w:rsidRDefault="00D83EA1" w:rsidP="009261A7">
            <w:pPr>
              <w:widowControl/>
              <w:spacing w:after="120" w:line="240" w:lineRule="atLeast"/>
            </w:pPr>
          </w:p>
        </w:tc>
        <w:tc>
          <w:tcPr>
            <w:tcW w:w="1640" w:type="dxa"/>
            <w:gridSpan w:val="2"/>
            <w:vMerge/>
            <w:shd w:val="clear" w:color="auto" w:fill="auto"/>
          </w:tcPr>
          <w:p w14:paraId="5A21E30F" w14:textId="77777777" w:rsidR="00D83EA1" w:rsidRPr="001128BC" w:rsidRDefault="00D83EA1" w:rsidP="009261A7">
            <w:pPr>
              <w:widowControl/>
              <w:spacing w:after="120" w:line="240" w:lineRule="atLeast"/>
            </w:pPr>
          </w:p>
        </w:tc>
        <w:tc>
          <w:tcPr>
            <w:tcW w:w="3415" w:type="dxa"/>
            <w:shd w:val="clear" w:color="auto" w:fill="auto"/>
          </w:tcPr>
          <w:p w14:paraId="61109B9A" w14:textId="77777777"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14:paraId="552E507D" w14:textId="77777777" w:rsidR="00D83EA1" w:rsidRPr="001128BC" w:rsidRDefault="00D83EA1" w:rsidP="009261A7">
            <w:pPr>
              <w:widowControl/>
              <w:spacing w:after="120" w:line="240" w:lineRule="atLeast"/>
              <w:jc w:val="center"/>
            </w:pPr>
          </w:p>
        </w:tc>
      </w:tr>
      <w:tr w:rsidR="00D83EA1" w:rsidRPr="001128BC" w14:paraId="4D61AEC2" w14:textId="77777777" w:rsidTr="00076295">
        <w:trPr>
          <w:gridBefore w:val="1"/>
          <w:gridAfter w:val="1"/>
          <w:wBefore w:w="54" w:type="dxa"/>
          <w:wAfter w:w="36" w:type="dxa"/>
        </w:trPr>
        <w:tc>
          <w:tcPr>
            <w:tcW w:w="1054" w:type="dxa"/>
            <w:gridSpan w:val="2"/>
            <w:vMerge/>
            <w:shd w:val="clear" w:color="auto" w:fill="auto"/>
          </w:tcPr>
          <w:p w14:paraId="6B5074E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8A2D8DB" w14:textId="77777777" w:rsidR="00D83EA1" w:rsidRPr="001128BC" w:rsidRDefault="00D83EA1" w:rsidP="009261A7">
            <w:pPr>
              <w:widowControl/>
              <w:spacing w:after="120" w:line="240" w:lineRule="atLeast"/>
            </w:pPr>
          </w:p>
        </w:tc>
        <w:tc>
          <w:tcPr>
            <w:tcW w:w="1982" w:type="dxa"/>
            <w:gridSpan w:val="2"/>
            <w:vMerge/>
            <w:shd w:val="clear" w:color="auto" w:fill="auto"/>
          </w:tcPr>
          <w:p w14:paraId="6A660FEA" w14:textId="77777777" w:rsidR="00D83EA1" w:rsidRPr="001128BC" w:rsidRDefault="00D83EA1" w:rsidP="009261A7">
            <w:pPr>
              <w:widowControl/>
              <w:spacing w:after="120" w:line="240" w:lineRule="atLeast"/>
              <w:jc w:val="center"/>
            </w:pPr>
          </w:p>
        </w:tc>
        <w:tc>
          <w:tcPr>
            <w:tcW w:w="3065" w:type="dxa"/>
            <w:vMerge/>
            <w:shd w:val="clear" w:color="auto" w:fill="auto"/>
          </w:tcPr>
          <w:p w14:paraId="687D7359" w14:textId="77777777" w:rsidR="00D83EA1" w:rsidRPr="001128BC" w:rsidRDefault="00D83EA1" w:rsidP="009261A7">
            <w:pPr>
              <w:widowControl/>
              <w:spacing w:after="120" w:line="240" w:lineRule="atLeast"/>
            </w:pPr>
          </w:p>
        </w:tc>
        <w:tc>
          <w:tcPr>
            <w:tcW w:w="1640" w:type="dxa"/>
            <w:gridSpan w:val="2"/>
            <w:vMerge/>
            <w:shd w:val="clear" w:color="auto" w:fill="auto"/>
          </w:tcPr>
          <w:p w14:paraId="2FBF1A63" w14:textId="77777777" w:rsidR="00D83EA1" w:rsidRPr="001128BC" w:rsidRDefault="00D83EA1" w:rsidP="009261A7">
            <w:pPr>
              <w:widowControl/>
              <w:spacing w:after="120" w:line="240" w:lineRule="atLeast"/>
            </w:pPr>
          </w:p>
        </w:tc>
        <w:tc>
          <w:tcPr>
            <w:tcW w:w="3415" w:type="dxa"/>
            <w:shd w:val="clear" w:color="auto" w:fill="auto"/>
          </w:tcPr>
          <w:p w14:paraId="516427DF" w14:textId="77777777"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14:paraId="0A5A8309" w14:textId="77777777" w:rsidR="00D83EA1" w:rsidRPr="001128BC" w:rsidRDefault="00D83EA1" w:rsidP="009261A7">
            <w:pPr>
              <w:widowControl/>
              <w:spacing w:after="120" w:line="240" w:lineRule="atLeast"/>
              <w:jc w:val="center"/>
            </w:pPr>
          </w:p>
        </w:tc>
      </w:tr>
      <w:tr w:rsidR="00D83EA1" w:rsidRPr="001128BC" w14:paraId="0CF37C3D" w14:textId="77777777" w:rsidTr="00076295">
        <w:trPr>
          <w:gridBefore w:val="1"/>
          <w:gridAfter w:val="1"/>
          <w:wBefore w:w="54" w:type="dxa"/>
          <w:wAfter w:w="36" w:type="dxa"/>
        </w:trPr>
        <w:tc>
          <w:tcPr>
            <w:tcW w:w="1054" w:type="dxa"/>
            <w:gridSpan w:val="2"/>
            <w:vMerge/>
            <w:shd w:val="clear" w:color="auto" w:fill="auto"/>
          </w:tcPr>
          <w:p w14:paraId="377A350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651EEC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041B422" w14:textId="77777777" w:rsidR="00D83EA1" w:rsidRPr="001128BC" w:rsidRDefault="00D83EA1" w:rsidP="009261A7">
            <w:pPr>
              <w:widowControl/>
              <w:spacing w:after="120" w:line="240" w:lineRule="atLeast"/>
              <w:jc w:val="center"/>
            </w:pPr>
            <w:r w:rsidRPr="001128BC">
              <w:t>M85.0</w:t>
            </w:r>
          </w:p>
        </w:tc>
        <w:tc>
          <w:tcPr>
            <w:tcW w:w="3065" w:type="dxa"/>
            <w:vMerge w:val="restart"/>
            <w:shd w:val="clear" w:color="auto" w:fill="auto"/>
          </w:tcPr>
          <w:p w14:paraId="23A881E0" w14:textId="77777777" w:rsidR="00D83EA1" w:rsidRPr="001128BC" w:rsidRDefault="00D83EA1" w:rsidP="009261A7">
            <w:pPr>
              <w:widowControl/>
              <w:spacing w:after="120" w:line="240" w:lineRule="atLeast"/>
            </w:pPr>
            <w:r w:rsidRPr="001128BC">
              <w:t>фиброзная дисплазия</w:t>
            </w:r>
          </w:p>
        </w:tc>
        <w:tc>
          <w:tcPr>
            <w:tcW w:w="1640" w:type="dxa"/>
            <w:gridSpan w:val="2"/>
            <w:vMerge w:val="restart"/>
            <w:shd w:val="clear" w:color="auto" w:fill="auto"/>
          </w:tcPr>
          <w:p w14:paraId="128B3C3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2924C59" w14:textId="77777777"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14:paraId="4187AC8D" w14:textId="77777777" w:rsidR="00D83EA1" w:rsidRPr="001128BC" w:rsidRDefault="00D83EA1" w:rsidP="009261A7">
            <w:pPr>
              <w:widowControl/>
              <w:spacing w:after="120" w:line="240" w:lineRule="atLeast"/>
              <w:jc w:val="center"/>
            </w:pPr>
          </w:p>
        </w:tc>
      </w:tr>
      <w:tr w:rsidR="00D83EA1" w:rsidRPr="001128BC" w14:paraId="316AB7D6" w14:textId="77777777" w:rsidTr="00076295">
        <w:trPr>
          <w:gridBefore w:val="1"/>
          <w:gridAfter w:val="1"/>
          <w:wBefore w:w="54" w:type="dxa"/>
          <w:wAfter w:w="36" w:type="dxa"/>
        </w:trPr>
        <w:tc>
          <w:tcPr>
            <w:tcW w:w="1054" w:type="dxa"/>
            <w:gridSpan w:val="2"/>
            <w:vMerge/>
            <w:shd w:val="clear" w:color="auto" w:fill="auto"/>
          </w:tcPr>
          <w:p w14:paraId="73F1E09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140DB31" w14:textId="77777777" w:rsidR="00D83EA1" w:rsidRPr="001128BC" w:rsidRDefault="00D83EA1" w:rsidP="009261A7">
            <w:pPr>
              <w:widowControl/>
              <w:spacing w:after="120" w:line="240" w:lineRule="atLeast"/>
            </w:pPr>
          </w:p>
        </w:tc>
        <w:tc>
          <w:tcPr>
            <w:tcW w:w="1982" w:type="dxa"/>
            <w:gridSpan w:val="2"/>
            <w:vMerge/>
            <w:shd w:val="clear" w:color="auto" w:fill="auto"/>
          </w:tcPr>
          <w:p w14:paraId="5025A969" w14:textId="77777777" w:rsidR="00D83EA1" w:rsidRPr="001128BC" w:rsidRDefault="00D83EA1" w:rsidP="009261A7">
            <w:pPr>
              <w:widowControl/>
              <w:spacing w:after="120" w:line="240" w:lineRule="atLeast"/>
              <w:jc w:val="center"/>
            </w:pPr>
          </w:p>
        </w:tc>
        <w:tc>
          <w:tcPr>
            <w:tcW w:w="3065" w:type="dxa"/>
            <w:vMerge/>
            <w:shd w:val="clear" w:color="auto" w:fill="auto"/>
          </w:tcPr>
          <w:p w14:paraId="4FE10D57" w14:textId="77777777" w:rsidR="00D83EA1" w:rsidRPr="001128BC" w:rsidRDefault="00D83EA1" w:rsidP="009261A7">
            <w:pPr>
              <w:widowControl/>
              <w:spacing w:after="120" w:line="240" w:lineRule="atLeast"/>
            </w:pPr>
          </w:p>
        </w:tc>
        <w:tc>
          <w:tcPr>
            <w:tcW w:w="1640" w:type="dxa"/>
            <w:gridSpan w:val="2"/>
            <w:vMerge/>
            <w:shd w:val="clear" w:color="auto" w:fill="auto"/>
          </w:tcPr>
          <w:p w14:paraId="07C9A78A" w14:textId="77777777" w:rsidR="00D83EA1" w:rsidRPr="001128BC" w:rsidRDefault="00D83EA1" w:rsidP="009261A7">
            <w:pPr>
              <w:widowControl/>
              <w:spacing w:after="120" w:line="240" w:lineRule="atLeast"/>
            </w:pPr>
          </w:p>
        </w:tc>
        <w:tc>
          <w:tcPr>
            <w:tcW w:w="3415" w:type="dxa"/>
            <w:shd w:val="clear" w:color="auto" w:fill="auto"/>
          </w:tcPr>
          <w:p w14:paraId="5E2CFFF2" w14:textId="77777777" w:rsidR="00D83EA1" w:rsidRPr="001128BC" w:rsidRDefault="00D83EA1" w:rsidP="009261A7">
            <w:pPr>
              <w:widowControl/>
              <w:spacing w:after="120" w:line="240" w:lineRule="atLeast"/>
            </w:pPr>
            <w:r w:rsidRPr="001128BC">
              <w:t xml:space="preserve">микрохирургическое вмешательство с одномоментным пластическим закрытием хирургического дефекта при помощи сложносоставных ауто- </w:t>
            </w:r>
            <w:r w:rsidRPr="001128BC">
              <w:lastRenderedPageBreak/>
              <w:t>или аллотрансплантатов</w:t>
            </w:r>
          </w:p>
        </w:tc>
        <w:tc>
          <w:tcPr>
            <w:tcW w:w="1608" w:type="dxa"/>
            <w:gridSpan w:val="2"/>
            <w:vMerge/>
            <w:shd w:val="clear" w:color="auto" w:fill="auto"/>
          </w:tcPr>
          <w:p w14:paraId="7F63C432" w14:textId="77777777" w:rsidR="00D83EA1" w:rsidRPr="001128BC" w:rsidRDefault="00D83EA1" w:rsidP="009261A7">
            <w:pPr>
              <w:widowControl/>
              <w:spacing w:after="120" w:line="240" w:lineRule="atLeast"/>
              <w:jc w:val="center"/>
            </w:pPr>
          </w:p>
        </w:tc>
      </w:tr>
      <w:tr w:rsidR="00D83EA1" w:rsidRPr="001128BC" w14:paraId="5FCFC8C8" w14:textId="77777777" w:rsidTr="00076295">
        <w:trPr>
          <w:gridBefore w:val="1"/>
          <w:gridAfter w:val="1"/>
          <w:wBefore w:w="54" w:type="dxa"/>
          <w:wAfter w:w="36" w:type="dxa"/>
        </w:trPr>
        <w:tc>
          <w:tcPr>
            <w:tcW w:w="1054" w:type="dxa"/>
            <w:gridSpan w:val="2"/>
            <w:vMerge/>
            <w:shd w:val="clear" w:color="auto" w:fill="auto"/>
          </w:tcPr>
          <w:p w14:paraId="661B686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48030B2"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4D9063E" w14:textId="77777777" w:rsidR="00D83EA1" w:rsidRPr="001128BC" w:rsidRDefault="00D83EA1" w:rsidP="009261A7">
            <w:pPr>
              <w:widowControl/>
              <w:spacing w:after="120" w:line="240" w:lineRule="atLeast"/>
              <w:jc w:val="center"/>
            </w:pPr>
            <w:r w:rsidRPr="001128BC">
              <w:t>D10.6, D10.9, D21.0</w:t>
            </w:r>
          </w:p>
        </w:tc>
        <w:tc>
          <w:tcPr>
            <w:tcW w:w="3065" w:type="dxa"/>
            <w:vMerge w:val="restart"/>
            <w:shd w:val="clear" w:color="auto" w:fill="auto"/>
          </w:tcPr>
          <w:p w14:paraId="14D12961" w14:textId="77777777" w:rsidR="00D83EA1" w:rsidRPr="001128BC" w:rsidRDefault="00D83EA1" w:rsidP="009261A7">
            <w:pPr>
              <w:widowControl/>
              <w:spacing w:after="120" w:line="240" w:lineRule="atLeast"/>
            </w:pPr>
            <w:r w:rsidRPr="001128BC">
              <w:t>доброкачественные новообразования носоглотки и мягких тканей головы, лица и шеи, прорастающие в основание черепа</w:t>
            </w:r>
          </w:p>
        </w:tc>
        <w:tc>
          <w:tcPr>
            <w:tcW w:w="1640" w:type="dxa"/>
            <w:gridSpan w:val="2"/>
            <w:vMerge w:val="restart"/>
            <w:shd w:val="clear" w:color="auto" w:fill="auto"/>
          </w:tcPr>
          <w:p w14:paraId="372D323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BEB9EB3" w14:textId="77777777"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14:paraId="79342080" w14:textId="77777777" w:rsidR="00D83EA1" w:rsidRPr="001128BC" w:rsidRDefault="00D83EA1" w:rsidP="009261A7">
            <w:pPr>
              <w:widowControl/>
              <w:spacing w:after="120" w:line="240" w:lineRule="atLeast"/>
              <w:jc w:val="center"/>
            </w:pPr>
          </w:p>
        </w:tc>
      </w:tr>
      <w:tr w:rsidR="00D83EA1" w:rsidRPr="001128BC" w14:paraId="1853237E" w14:textId="77777777" w:rsidTr="00076295">
        <w:trPr>
          <w:gridBefore w:val="1"/>
          <w:gridAfter w:val="1"/>
          <w:wBefore w:w="54" w:type="dxa"/>
          <w:wAfter w:w="36" w:type="dxa"/>
        </w:trPr>
        <w:tc>
          <w:tcPr>
            <w:tcW w:w="1054" w:type="dxa"/>
            <w:gridSpan w:val="2"/>
            <w:vMerge/>
            <w:shd w:val="clear" w:color="auto" w:fill="auto"/>
          </w:tcPr>
          <w:p w14:paraId="41568B4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2A0ED7" w14:textId="77777777" w:rsidR="00D83EA1" w:rsidRPr="001128BC" w:rsidRDefault="00D83EA1" w:rsidP="009261A7">
            <w:pPr>
              <w:widowControl/>
              <w:spacing w:after="120" w:line="240" w:lineRule="atLeast"/>
            </w:pPr>
          </w:p>
        </w:tc>
        <w:tc>
          <w:tcPr>
            <w:tcW w:w="1982" w:type="dxa"/>
            <w:gridSpan w:val="2"/>
            <w:vMerge/>
            <w:shd w:val="clear" w:color="auto" w:fill="auto"/>
          </w:tcPr>
          <w:p w14:paraId="58882519" w14:textId="77777777" w:rsidR="00D83EA1" w:rsidRPr="001128BC" w:rsidRDefault="00D83EA1" w:rsidP="009261A7">
            <w:pPr>
              <w:widowControl/>
              <w:spacing w:after="120" w:line="240" w:lineRule="atLeast"/>
              <w:jc w:val="center"/>
            </w:pPr>
          </w:p>
        </w:tc>
        <w:tc>
          <w:tcPr>
            <w:tcW w:w="3065" w:type="dxa"/>
            <w:vMerge/>
            <w:shd w:val="clear" w:color="auto" w:fill="auto"/>
          </w:tcPr>
          <w:p w14:paraId="7A04057F" w14:textId="77777777" w:rsidR="00D83EA1" w:rsidRPr="001128BC" w:rsidRDefault="00D83EA1" w:rsidP="009261A7">
            <w:pPr>
              <w:widowControl/>
              <w:spacing w:after="120" w:line="240" w:lineRule="atLeast"/>
            </w:pPr>
          </w:p>
        </w:tc>
        <w:tc>
          <w:tcPr>
            <w:tcW w:w="1640" w:type="dxa"/>
            <w:gridSpan w:val="2"/>
            <w:vMerge/>
            <w:shd w:val="clear" w:color="auto" w:fill="auto"/>
          </w:tcPr>
          <w:p w14:paraId="0753DC0A" w14:textId="77777777" w:rsidR="00D83EA1" w:rsidRPr="001128BC" w:rsidRDefault="00D83EA1" w:rsidP="009261A7">
            <w:pPr>
              <w:widowControl/>
              <w:spacing w:after="120" w:line="240" w:lineRule="atLeast"/>
            </w:pPr>
          </w:p>
        </w:tc>
        <w:tc>
          <w:tcPr>
            <w:tcW w:w="3415" w:type="dxa"/>
            <w:shd w:val="clear" w:color="auto" w:fill="auto"/>
          </w:tcPr>
          <w:p w14:paraId="372D2BB3" w14:textId="77777777"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14:paraId="5AF2311E" w14:textId="77777777" w:rsidR="00D83EA1" w:rsidRPr="001128BC" w:rsidRDefault="00D83EA1" w:rsidP="009261A7">
            <w:pPr>
              <w:widowControl/>
              <w:spacing w:after="120" w:line="240" w:lineRule="atLeast"/>
              <w:jc w:val="center"/>
            </w:pPr>
          </w:p>
        </w:tc>
      </w:tr>
      <w:tr w:rsidR="00D83EA1" w:rsidRPr="001128BC" w14:paraId="08FF0A5B" w14:textId="77777777" w:rsidTr="00076295">
        <w:trPr>
          <w:gridBefore w:val="1"/>
          <w:gridAfter w:val="1"/>
          <w:wBefore w:w="54" w:type="dxa"/>
          <w:wAfter w:w="36" w:type="dxa"/>
        </w:trPr>
        <w:tc>
          <w:tcPr>
            <w:tcW w:w="1054" w:type="dxa"/>
            <w:gridSpan w:val="2"/>
            <w:vMerge w:val="restart"/>
            <w:shd w:val="clear" w:color="auto" w:fill="auto"/>
          </w:tcPr>
          <w:p w14:paraId="48855936"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3EBC4E8D" w14:textId="77777777" w:rsidR="00D83EA1" w:rsidRPr="001128BC" w:rsidRDefault="00D83EA1" w:rsidP="009261A7">
            <w:pPr>
              <w:widowControl/>
              <w:spacing w:after="120"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gridSpan w:val="2"/>
            <w:vMerge w:val="restart"/>
            <w:shd w:val="clear" w:color="auto" w:fill="auto"/>
          </w:tcPr>
          <w:p w14:paraId="591E3A35" w14:textId="77777777" w:rsidR="00D83EA1" w:rsidRPr="001128BC" w:rsidRDefault="00D83EA1" w:rsidP="009261A7">
            <w:pPr>
              <w:widowControl/>
              <w:spacing w:after="120" w:line="240" w:lineRule="atLeast"/>
              <w:jc w:val="center"/>
              <w:rPr>
                <w:lang w:val="en-US"/>
              </w:rPr>
            </w:pPr>
            <w:r w:rsidRPr="001128BC">
              <w:rPr>
                <w:lang w:val="en-US"/>
              </w:rPr>
              <w:t>C41.2, C41.4, C70.1, C72.0, C72.1, C72.8, C79.4, C79.5, C90.0, C90.2, D48.0, D16.6, D16.8, D18.0, D32.1, D33.4, D33.7, D36.1, D43.4, Q06.8, M85.5, D42.1</w:t>
            </w:r>
          </w:p>
        </w:tc>
        <w:tc>
          <w:tcPr>
            <w:tcW w:w="3065" w:type="dxa"/>
            <w:vMerge w:val="restart"/>
            <w:shd w:val="clear" w:color="auto" w:fill="auto"/>
          </w:tcPr>
          <w:p w14:paraId="77ABEBED" w14:textId="77777777"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0" w:type="dxa"/>
            <w:gridSpan w:val="2"/>
            <w:vMerge w:val="restart"/>
            <w:shd w:val="clear" w:color="auto" w:fill="auto"/>
          </w:tcPr>
          <w:p w14:paraId="1986D9C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55DC311" w14:textId="77777777"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14:paraId="59115537" w14:textId="77777777" w:rsidR="00D83EA1" w:rsidRPr="001128BC" w:rsidRDefault="00D83EA1" w:rsidP="009261A7">
            <w:pPr>
              <w:widowControl/>
              <w:spacing w:after="120" w:line="240" w:lineRule="atLeast"/>
              <w:jc w:val="center"/>
            </w:pPr>
          </w:p>
        </w:tc>
      </w:tr>
      <w:tr w:rsidR="00D83EA1" w:rsidRPr="001128BC" w14:paraId="6C427D2F" w14:textId="77777777" w:rsidTr="00076295">
        <w:trPr>
          <w:gridBefore w:val="1"/>
          <w:gridAfter w:val="1"/>
          <w:wBefore w:w="54" w:type="dxa"/>
          <w:wAfter w:w="36" w:type="dxa"/>
        </w:trPr>
        <w:tc>
          <w:tcPr>
            <w:tcW w:w="1054" w:type="dxa"/>
            <w:gridSpan w:val="2"/>
            <w:vMerge/>
            <w:shd w:val="clear" w:color="auto" w:fill="auto"/>
          </w:tcPr>
          <w:p w14:paraId="3B3D03B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C3BE2C" w14:textId="77777777" w:rsidR="00D83EA1" w:rsidRPr="001128BC" w:rsidRDefault="00D83EA1" w:rsidP="009261A7">
            <w:pPr>
              <w:widowControl/>
              <w:spacing w:after="120" w:line="240" w:lineRule="atLeast"/>
            </w:pPr>
          </w:p>
        </w:tc>
        <w:tc>
          <w:tcPr>
            <w:tcW w:w="1982" w:type="dxa"/>
            <w:gridSpan w:val="2"/>
            <w:vMerge/>
            <w:shd w:val="clear" w:color="auto" w:fill="auto"/>
          </w:tcPr>
          <w:p w14:paraId="26637727" w14:textId="77777777" w:rsidR="00D83EA1" w:rsidRPr="001128BC" w:rsidRDefault="00D83EA1" w:rsidP="009261A7">
            <w:pPr>
              <w:widowControl/>
              <w:spacing w:after="120" w:line="240" w:lineRule="atLeast"/>
              <w:jc w:val="center"/>
            </w:pPr>
          </w:p>
        </w:tc>
        <w:tc>
          <w:tcPr>
            <w:tcW w:w="3065" w:type="dxa"/>
            <w:vMerge/>
            <w:shd w:val="clear" w:color="auto" w:fill="auto"/>
          </w:tcPr>
          <w:p w14:paraId="50DECC7D" w14:textId="77777777" w:rsidR="00D83EA1" w:rsidRPr="001128BC" w:rsidRDefault="00D83EA1" w:rsidP="009261A7">
            <w:pPr>
              <w:widowControl/>
              <w:spacing w:after="120" w:line="240" w:lineRule="atLeast"/>
            </w:pPr>
          </w:p>
        </w:tc>
        <w:tc>
          <w:tcPr>
            <w:tcW w:w="1640" w:type="dxa"/>
            <w:gridSpan w:val="2"/>
            <w:vMerge/>
            <w:shd w:val="clear" w:color="auto" w:fill="auto"/>
          </w:tcPr>
          <w:p w14:paraId="0E57AF87" w14:textId="77777777" w:rsidR="00D83EA1" w:rsidRPr="001128BC" w:rsidRDefault="00D83EA1" w:rsidP="009261A7">
            <w:pPr>
              <w:widowControl/>
              <w:spacing w:after="120" w:line="240" w:lineRule="atLeast"/>
            </w:pPr>
          </w:p>
        </w:tc>
        <w:tc>
          <w:tcPr>
            <w:tcW w:w="3415" w:type="dxa"/>
            <w:shd w:val="clear" w:color="auto" w:fill="auto"/>
          </w:tcPr>
          <w:p w14:paraId="54F598E5" w14:textId="77777777" w:rsidR="00D83EA1" w:rsidRPr="001128BC" w:rsidRDefault="00D83EA1" w:rsidP="009261A7">
            <w:pPr>
              <w:widowControl/>
              <w:spacing w:after="120" w:line="240" w:lineRule="atLeast"/>
            </w:pPr>
            <w:r w:rsidRPr="001128BC">
              <w:t>удаление опухоли с применением систем, стабилизирующих позвоночник</w:t>
            </w:r>
          </w:p>
        </w:tc>
        <w:tc>
          <w:tcPr>
            <w:tcW w:w="1608" w:type="dxa"/>
            <w:gridSpan w:val="2"/>
            <w:vMerge/>
            <w:shd w:val="clear" w:color="auto" w:fill="auto"/>
          </w:tcPr>
          <w:p w14:paraId="6CF774A3" w14:textId="77777777" w:rsidR="00D83EA1" w:rsidRPr="001128BC" w:rsidRDefault="00D83EA1" w:rsidP="009261A7">
            <w:pPr>
              <w:widowControl/>
              <w:spacing w:after="120" w:line="240" w:lineRule="atLeast"/>
              <w:jc w:val="center"/>
            </w:pPr>
          </w:p>
        </w:tc>
      </w:tr>
      <w:tr w:rsidR="00D83EA1" w:rsidRPr="001128BC" w14:paraId="45F79062" w14:textId="77777777" w:rsidTr="00076295">
        <w:trPr>
          <w:gridBefore w:val="1"/>
          <w:gridAfter w:val="1"/>
          <w:wBefore w:w="54" w:type="dxa"/>
          <w:wAfter w:w="36" w:type="dxa"/>
        </w:trPr>
        <w:tc>
          <w:tcPr>
            <w:tcW w:w="1054" w:type="dxa"/>
            <w:gridSpan w:val="2"/>
            <w:vMerge/>
            <w:shd w:val="clear" w:color="auto" w:fill="auto"/>
          </w:tcPr>
          <w:p w14:paraId="4DC96A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308EA5A" w14:textId="77777777" w:rsidR="00D83EA1" w:rsidRPr="001128BC" w:rsidRDefault="00D83EA1" w:rsidP="009261A7">
            <w:pPr>
              <w:widowControl/>
              <w:spacing w:after="120" w:line="240" w:lineRule="atLeast"/>
            </w:pPr>
          </w:p>
        </w:tc>
        <w:tc>
          <w:tcPr>
            <w:tcW w:w="1982" w:type="dxa"/>
            <w:gridSpan w:val="2"/>
            <w:vMerge/>
            <w:shd w:val="clear" w:color="auto" w:fill="auto"/>
          </w:tcPr>
          <w:p w14:paraId="48135DB4" w14:textId="77777777" w:rsidR="00D83EA1" w:rsidRPr="001128BC" w:rsidRDefault="00D83EA1" w:rsidP="009261A7">
            <w:pPr>
              <w:widowControl/>
              <w:spacing w:after="120" w:line="240" w:lineRule="atLeast"/>
              <w:jc w:val="center"/>
            </w:pPr>
          </w:p>
        </w:tc>
        <w:tc>
          <w:tcPr>
            <w:tcW w:w="3065" w:type="dxa"/>
            <w:vMerge/>
            <w:shd w:val="clear" w:color="auto" w:fill="auto"/>
          </w:tcPr>
          <w:p w14:paraId="29FEA885" w14:textId="77777777" w:rsidR="00D83EA1" w:rsidRPr="001128BC" w:rsidRDefault="00D83EA1" w:rsidP="009261A7">
            <w:pPr>
              <w:widowControl/>
              <w:spacing w:after="120" w:line="240" w:lineRule="atLeast"/>
            </w:pPr>
          </w:p>
        </w:tc>
        <w:tc>
          <w:tcPr>
            <w:tcW w:w="1640" w:type="dxa"/>
            <w:gridSpan w:val="2"/>
            <w:vMerge/>
            <w:shd w:val="clear" w:color="auto" w:fill="auto"/>
          </w:tcPr>
          <w:p w14:paraId="2993BFE6" w14:textId="77777777" w:rsidR="00D83EA1" w:rsidRPr="001128BC" w:rsidRDefault="00D83EA1" w:rsidP="009261A7">
            <w:pPr>
              <w:widowControl/>
              <w:spacing w:after="120" w:line="240" w:lineRule="atLeast"/>
            </w:pPr>
          </w:p>
        </w:tc>
        <w:tc>
          <w:tcPr>
            <w:tcW w:w="3415" w:type="dxa"/>
            <w:shd w:val="clear" w:color="auto" w:fill="auto"/>
          </w:tcPr>
          <w:p w14:paraId="24359C45" w14:textId="77777777" w:rsidR="00D83EA1" w:rsidRPr="001128BC" w:rsidRDefault="00D83EA1" w:rsidP="009261A7">
            <w:pPr>
              <w:widowControl/>
              <w:spacing w:after="120" w:line="240" w:lineRule="atLeast"/>
            </w:pPr>
            <w:r w:rsidRPr="001128BC">
              <w:t>удаление опухоли с одномоментным применением ауто- или аллотрансплантатов</w:t>
            </w:r>
          </w:p>
        </w:tc>
        <w:tc>
          <w:tcPr>
            <w:tcW w:w="1608" w:type="dxa"/>
            <w:gridSpan w:val="2"/>
            <w:vMerge/>
            <w:shd w:val="clear" w:color="auto" w:fill="auto"/>
          </w:tcPr>
          <w:p w14:paraId="37B8C202" w14:textId="77777777" w:rsidR="00D83EA1" w:rsidRPr="001128BC" w:rsidRDefault="00D83EA1" w:rsidP="009261A7">
            <w:pPr>
              <w:widowControl/>
              <w:spacing w:after="120" w:line="240" w:lineRule="atLeast"/>
              <w:jc w:val="center"/>
            </w:pPr>
          </w:p>
        </w:tc>
      </w:tr>
      <w:tr w:rsidR="00D83EA1" w:rsidRPr="001128BC" w14:paraId="31483349" w14:textId="77777777" w:rsidTr="00076295">
        <w:trPr>
          <w:gridBefore w:val="1"/>
          <w:gridAfter w:val="1"/>
          <w:wBefore w:w="54" w:type="dxa"/>
          <w:wAfter w:w="36" w:type="dxa"/>
        </w:trPr>
        <w:tc>
          <w:tcPr>
            <w:tcW w:w="1054" w:type="dxa"/>
            <w:gridSpan w:val="2"/>
            <w:vMerge/>
            <w:shd w:val="clear" w:color="auto" w:fill="auto"/>
          </w:tcPr>
          <w:p w14:paraId="456AC84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C925357" w14:textId="77777777" w:rsidR="00D83EA1" w:rsidRPr="001128BC" w:rsidRDefault="00D83EA1" w:rsidP="009261A7">
            <w:pPr>
              <w:widowControl/>
              <w:spacing w:after="120" w:line="240" w:lineRule="atLeast"/>
            </w:pPr>
          </w:p>
        </w:tc>
        <w:tc>
          <w:tcPr>
            <w:tcW w:w="1982" w:type="dxa"/>
            <w:gridSpan w:val="2"/>
            <w:vMerge/>
            <w:shd w:val="clear" w:color="auto" w:fill="auto"/>
          </w:tcPr>
          <w:p w14:paraId="0493FAA3" w14:textId="77777777" w:rsidR="00D83EA1" w:rsidRPr="001128BC" w:rsidRDefault="00D83EA1" w:rsidP="009261A7">
            <w:pPr>
              <w:widowControl/>
              <w:spacing w:after="120" w:line="240" w:lineRule="atLeast"/>
              <w:jc w:val="center"/>
            </w:pPr>
          </w:p>
        </w:tc>
        <w:tc>
          <w:tcPr>
            <w:tcW w:w="3065" w:type="dxa"/>
            <w:vMerge/>
            <w:shd w:val="clear" w:color="auto" w:fill="auto"/>
          </w:tcPr>
          <w:p w14:paraId="3C030460" w14:textId="77777777" w:rsidR="00D83EA1" w:rsidRPr="001128BC" w:rsidRDefault="00D83EA1" w:rsidP="009261A7">
            <w:pPr>
              <w:widowControl/>
              <w:spacing w:after="120" w:line="240" w:lineRule="atLeast"/>
            </w:pPr>
          </w:p>
        </w:tc>
        <w:tc>
          <w:tcPr>
            <w:tcW w:w="1640" w:type="dxa"/>
            <w:gridSpan w:val="2"/>
            <w:vMerge/>
            <w:shd w:val="clear" w:color="auto" w:fill="auto"/>
          </w:tcPr>
          <w:p w14:paraId="5ACBA373" w14:textId="77777777" w:rsidR="00D83EA1" w:rsidRPr="001128BC" w:rsidRDefault="00D83EA1" w:rsidP="009261A7">
            <w:pPr>
              <w:widowControl/>
              <w:spacing w:after="120" w:line="240" w:lineRule="atLeast"/>
            </w:pPr>
          </w:p>
        </w:tc>
        <w:tc>
          <w:tcPr>
            <w:tcW w:w="3415" w:type="dxa"/>
            <w:shd w:val="clear" w:color="auto" w:fill="auto"/>
          </w:tcPr>
          <w:p w14:paraId="514A650B" w14:textId="77777777"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14:paraId="2E1330E9" w14:textId="77777777" w:rsidR="00D83EA1" w:rsidRPr="001128BC" w:rsidRDefault="00D83EA1" w:rsidP="009261A7">
            <w:pPr>
              <w:widowControl/>
              <w:spacing w:after="120" w:line="240" w:lineRule="atLeast"/>
              <w:jc w:val="center"/>
            </w:pPr>
          </w:p>
        </w:tc>
      </w:tr>
      <w:tr w:rsidR="00D83EA1" w:rsidRPr="001128BC" w14:paraId="7296DD6C" w14:textId="77777777" w:rsidTr="00076295">
        <w:trPr>
          <w:gridBefore w:val="1"/>
          <w:gridAfter w:val="1"/>
          <w:wBefore w:w="54" w:type="dxa"/>
          <w:wAfter w:w="36" w:type="dxa"/>
        </w:trPr>
        <w:tc>
          <w:tcPr>
            <w:tcW w:w="1054" w:type="dxa"/>
            <w:gridSpan w:val="2"/>
            <w:vMerge w:val="restart"/>
            <w:shd w:val="clear" w:color="auto" w:fill="auto"/>
          </w:tcPr>
          <w:p w14:paraId="39E44CCA"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0662AFFD" w14:textId="77777777" w:rsidR="00D83EA1" w:rsidRPr="001128BC" w:rsidRDefault="00D83EA1" w:rsidP="009261A7">
            <w:pPr>
              <w:widowControl/>
              <w:spacing w:after="120" w:line="240" w:lineRule="atLeast"/>
            </w:pPr>
            <w:r w:rsidRPr="001128BC">
              <w:t xml:space="preserve">Микрохирургические </w:t>
            </w:r>
            <w:r w:rsidRPr="001128BC">
              <w:br/>
              <w:t xml:space="preserve">и эндоскопические вмешательства при поражениях </w:t>
            </w:r>
            <w:r w:rsidRPr="001128BC">
              <w:lastRenderedPageBreak/>
              <w:t xml:space="preserve">межпозвоночных дисков шейных и грудных отделов с миелопатией, радикуло- и нейропатией, спондилолистезах и спинальных стенозах. </w:t>
            </w:r>
          </w:p>
        </w:tc>
        <w:tc>
          <w:tcPr>
            <w:tcW w:w="1982" w:type="dxa"/>
            <w:gridSpan w:val="2"/>
            <w:vMerge w:val="restart"/>
            <w:shd w:val="clear" w:color="auto" w:fill="auto"/>
          </w:tcPr>
          <w:p w14:paraId="13061EC8" w14:textId="77777777" w:rsidR="00D83EA1" w:rsidRPr="001128BC" w:rsidRDefault="00D83EA1" w:rsidP="009261A7">
            <w:pPr>
              <w:widowControl/>
              <w:spacing w:after="120" w:line="240" w:lineRule="atLeast"/>
              <w:jc w:val="center"/>
            </w:pPr>
            <w:r w:rsidRPr="001128BC">
              <w:lastRenderedPageBreak/>
              <w:t>M43.1, M48.0, T91.1, Q76.4</w:t>
            </w:r>
          </w:p>
        </w:tc>
        <w:tc>
          <w:tcPr>
            <w:tcW w:w="3065" w:type="dxa"/>
            <w:vMerge w:val="restart"/>
            <w:shd w:val="clear" w:color="auto" w:fill="auto"/>
          </w:tcPr>
          <w:p w14:paraId="6CD79607" w14:textId="77777777" w:rsidR="00D83EA1" w:rsidRPr="001128BC" w:rsidRDefault="00D83EA1" w:rsidP="009261A7">
            <w:pPr>
              <w:widowControl/>
              <w:spacing w:after="120" w:line="240" w:lineRule="atLeast"/>
            </w:pPr>
            <w:r w:rsidRPr="001128BC">
              <w:t>спондилолистез (все уровни позвоночника). Спинальный стеноз (все уровни позвоночника)</w:t>
            </w:r>
          </w:p>
        </w:tc>
        <w:tc>
          <w:tcPr>
            <w:tcW w:w="1640" w:type="dxa"/>
            <w:gridSpan w:val="2"/>
            <w:vMerge w:val="restart"/>
            <w:shd w:val="clear" w:color="auto" w:fill="auto"/>
          </w:tcPr>
          <w:p w14:paraId="25A36D4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9A4E60A" w14:textId="77777777" w:rsidR="00D83EA1" w:rsidRPr="001128BC" w:rsidRDefault="00D83EA1" w:rsidP="009261A7">
            <w:pPr>
              <w:widowControl/>
              <w:spacing w:after="120" w:line="240" w:lineRule="atLeast"/>
            </w:pPr>
            <w:r w:rsidRPr="001128BC">
              <w:t>декомпрессия спинного мозга, корешков и спинномозговых нервов с имплантацией различных стабилизирующих систем</w:t>
            </w:r>
          </w:p>
        </w:tc>
        <w:tc>
          <w:tcPr>
            <w:tcW w:w="1608" w:type="dxa"/>
            <w:gridSpan w:val="2"/>
            <w:vMerge/>
            <w:shd w:val="clear" w:color="auto" w:fill="auto"/>
          </w:tcPr>
          <w:p w14:paraId="1619B08D" w14:textId="77777777" w:rsidR="00D83EA1" w:rsidRPr="001128BC" w:rsidRDefault="00D83EA1" w:rsidP="009261A7">
            <w:pPr>
              <w:widowControl/>
              <w:spacing w:after="120" w:line="240" w:lineRule="atLeast"/>
              <w:jc w:val="center"/>
            </w:pPr>
          </w:p>
        </w:tc>
      </w:tr>
      <w:tr w:rsidR="00D83EA1" w:rsidRPr="001128BC" w14:paraId="2BCEBA49" w14:textId="77777777" w:rsidTr="00076295">
        <w:trPr>
          <w:gridBefore w:val="1"/>
          <w:gridAfter w:val="1"/>
          <w:wBefore w:w="54" w:type="dxa"/>
          <w:wAfter w:w="36" w:type="dxa"/>
        </w:trPr>
        <w:tc>
          <w:tcPr>
            <w:tcW w:w="1054" w:type="dxa"/>
            <w:gridSpan w:val="2"/>
            <w:vMerge/>
            <w:shd w:val="clear" w:color="auto" w:fill="auto"/>
          </w:tcPr>
          <w:p w14:paraId="20B96E0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4BEA457" w14:textId="77777777" w:rsidR="00D83EA1" w:rsidRPr="001128BC" w:rsidRDefault="00D83EA1" w:rsidP="009261A7">
            <w:pPr>
              <w:widowControl/>
              <w:spacing w:after="120" w:line="240" w:lineRule="atLeast"/>
            </w:pPr>
          </w:p>
        </w:tc>
        <w:tc>
          <w:tcPr>
            <w:tcW w:w="1982" w:type="dxa"/>
            <w:gridSpan w:val="2"/>
            <w:vMerge/>
            <w:shd w:val="clear" w:color="auto" w:fill="auto"/>
          </w:tcPr>
          <w:p w14:paraId="20B34E03" w14:textId="77777777" w:rsidR="00D83EA1" w:rsidRPr="001128BC" w:rsidRDefault="00D83EA1" w:rsidP="009261A7">
            <w:pPr>
              <w:widowControl/>
              <w:spacing w:after="120" w:line="240" w:lineRule="atLeast"/>
              <w:jc w:val="center"/>
            </w:pPr>
          </w:p>
        </w:tc>
        <w:tc>
          <w:tcPr>
            <w:tcW w:w="3065" w:type="dxa"/>
            <w:vMerge/>
            <w:shd w:val="clear" w:color="auto" w:fill="auto"/>
          </w:tcPr>
          <w:p w14:paraId="19C4899B" w14:textId="77777777" w:rsidR="00D83EA1" w:rsidRPr="001128BC" w:rsidRDefault="00D83EA1" w:rsidP="009261A7">
            <w:pPr>
              <w:widowControl/>
              <w:spacing w:after="120" w:line="240" w:lineRule="atLeast"/>
            </w:pPr>
          </w:p>
        </w:tc>
        <w:tc>
          <w:tcPr>
            <w:tcW w:w="1640" w:type="dxa"/>
            <w:gridSpan w:val="2"/>
            <w:vMerge/>
            <w:shd w:val="clear" w:color="auto" w:fill="auto"/>
          </w:tcPr>
          <w:p w14:paraId="23DFC1D9" w14:textId="77777777" w:rsidR="00D83EA1" w:rsidRPr="001128BC" w:rsidRDefault="00D83EA1" w:rsidP="009261A7">
            <w:pPr>
              <w:widowControl/>
              <w:spacing w:after="120" w:line="240" w:lineRule="atLeast"/>
            </w:pPr>
          </w:p>
        </w:tc>
        <w:tc>
          <w:tcPr>
            <w:tcW w:w="3415" w:type="dxa"/>
            <w:shd w:val="clear" w:color="auto" w:fill="auto"/>
          </w:tcPr>
          <w:p w14:paraId="5A1C60B2" w14:textId="77777777"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14:paraId="0DB675B8" w14:textId="77777777" w:rsidR="00D83EA1" w:rsidRPr="001128BC" w:rsidRDefault="00D83EA1" w:rsidP="009261A7">
            <w:pPr>
              <w:widowControl/>
              <w:spacing w:after="120" w:line="240" w:lineRule="atLeast"/>
              <w:jc w:val="center"/>
            </w:pPr>
          </w:p>
        </w:tc>
      </w:tr>
      <w:tr w:rsidR="00D83EA1" w:rsidRPr="001128BC" w14:paraId="1DA11E2D" w14:textId="77777777" w:rsidTr="00076295">
        <w:trPr>
          <w:gridBefore w:val="1"/>
          <w:gridAfter w:val="1"/>
          <w:wBefore w:w="54" w:type="dxa"/>
          <w:wAfter w:w="36" w:type="dxa"/>
        </w:trPr>
        <w:tc>
          <w:tcPr>
            <w:tcW w:w="1054" w:type="dxa"/>
            <w:gridSpan w:val="2"/>
            <w:vMerge w:val="restart"/>
            <w:shd w:val="clear" w:color="auto" w:fill="auto"/>
          </w:tcPr>
          <w:p w14:paraId="34CD3CF7"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40A89D48" w14:textId="77777777" w:rsidR="00D83EA1" w:rsidRPr="001128BC" w:rsidRDefault="00D83EA1" w:rsidP="009261A7">
            <w:pPr>
              <w:widowControl/>
              <w:spacing w:after="120" w:line="240" w:lineRule="atLeast"/>
            </w:pPr>
            <w:r w:rsidRPr="001128BC">
              <w:t xml:space="preserve">Сложные декомпрессионно - стабилизирующие и реконструктивные операции при травмах и заболеваниях </w:t>
            </w:r>
            <w:r w:rsidRPr="001128BC">
              <w:br/>
              <w:t xml:space="preserve">позвоночника, сопровождающихся развитием миелопатии, </w:t>
            </w:r>
            <w:r w:rsidRPr="001128BC">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14:paraId="1FA6ACEC" w14:textId="77777777"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M50, M51.0 - M51.3, M51.8, M51.9</w:t>
            </w:r>
          </w:p>
        </w:tc>
        <w:tc>
          <w:tcPr>
            <w:tcW w:w="3065" w:type="dxa"/>
            <w:vMerge w:val="restart"/>
            <w:shd w:val="clear" w:color="auto" w:fill="auto"/>
          </w:tcPr>
          <w:p w14:paraId="5844A470" w14:textId="77777777"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vMerge w:val="restart"/>
            <w:shd w:val="clear" w:color="auto" w:fill="auto"/>
          </w:tcPr>
          <w:p w14:paraId="5C653A32" w14:textId="77777777" w:rsidR="00D83EA1" w:rsidRPr="001128BC" w:rsidRDefault="00D83EA1" w:rsidP="009261A7">
            <w:pPr>
              <w:widowControl/>
              <w:spacing w:after="120" w:line="240" w:lineRule="atLeast"/>
              <w:rPr>
                <w:lang w:val="en-US"/>
              </w:rPr>
            </w:pPr>
            <w:r w:rsidRPr="001128BC">
              <w:t>хирургическое лечение</w:t>
            </w:r>
          </w:p>
        </w:tc>
        <w:tc>
          <w:tcPr>
            <w:tcW w:w="3415" w:type="dxa"/>
            <w:shd w:val="clear" w:color="auto" w:fill="auto"/>
          </w:tcPr>
          <w:p w14:paraId="32768461" w14:textId="77777777" w:rsidR="00D83EA1" w:rsidRPr="001128BC" w:rsidRDefault="00D83EA1" w:rsidP="009261A7">
            <w:pPr>
              <w:widowControl/>
              <w:spacing w:after="120" w:line="240" w:lineRule="atLeast"/>
            </w:pPr>
            <w:r w:rsidRPr="001128BC">
              <w:t>удаление межпозвонкового диска с имплантацией системы, стабилизирующей позвоночник, или протезирование межпозвонкового диска</w:t>
            </w:r>
          </w:p>
        </w:tc>
        <w:tc>
          <w:tcPr>
            <w:tcW w:w="1608" w:type="dxa"/>
            <w:gridSpan w:val="2"/>
            <w:vMerge/>
            <w:shd w:val="clear" w:color="auto" w:fill="auto"/>
          </w:tcPr>
          <w:p w14:paraId="07C14C84" w14:textId="77777777" w:rsidR="00D83EA1" w:rsidRPr="001128BC" w:rsidRDefault="00D83EA1" w:rsidP="009261A7">
            <w:pPr>
              <w:widowControl/>
              <w:spacing w:after="120" w:line="240" w:lineRule="atLeast"/>
              <w:jc w:val="center"/>
            </w:pPr>
          </w:p>
        </w:tc>
      </w:tr>
      <w:tr w:rsidR="00D83EA1" w:rsidRPr="001128BC" w14:paraId="1147C926" w14:textId="77777777" w:rsidTr="00076295">
        <w:trPr>
          <w:gridBefore w:val="1"/>
          <w:gridAfter w:val="1"/>
          <w:wBefore w:w="54" w:type="dxa"/>
          <w:wAfter w:w="36" w:type="dxa"/>
        </w:trPr>
        <w:tc>
          <w:tcPr>
            <w:tcW w:w="1054" w:type="dxa"/>
            <w:gridSpan w:val="2"/>
            <w:vMerge/>
            <w:shd w:val="clear" w:color="auto" w:fill="auto"/>
          </w:tcPr>
          <w:p w14:paraId="490F5CF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D6F6266" w14:textId="77777777" w:rsidR="00D83EA1" w:rsidRPr="001128BC" w:rsidRDefault="00D83EA1" w:rsidP="009261A7">
            <w:pPr>
              <w:widowControl/>
              <w:spacing w:after="120" w:line="240" w:lineRule="atLeast"/>
            </w:pPr>
          </w:p>
        </w:tc>
        <w:tc>
          <w:tcPr>
            <w:tcW w:w="1982" w:type="dxa"/>
            <w:gridSpan w:val="2"/>
            <w:vMerge/>
            <w:shd w:val="clear" w:color="auto" w:fill="auto"/>
          </w:tcPr>
          <w:p w14:paraId="651ED2FF" w14:textId="77777777" w:rsidR="00D83EA1" w:rsidRPr="001128BC" w:rsidRDefault="00D83EA1" w:rsidP="009261A7">
            <w:pPr>
              <w:widowControl/>
              <w:spacing w:after="120" w:line="240" w:lineRule="atLeast"/>
              <w:jc w:val="center"/>
            </w:pPr>
          </w:p>
        </w:tc>
        <w:tc>
          <w:tcPr>
            <w:tcW w:w="3065" w:type="dxa"/>
            <w:vMerge/>
            <w:shd w:val="clear" w:color="auto" w:fill="auto"/>
          </w:tcPr>
          <w:p w14:paraId="6A9168DC" w14:textId="77777777" w:rsidR="00D83EA1" w:rsidRPr="001128BC" w:rsidRDefault="00D83EA1" w:rsidP="009261A7">
            <w:pPr>
              <w:widowControl/>
              <w:spacing w:after="120" w:line="240" w:lineRule="atLeast"/>
            </w:pPr>
          </w:p>
        </w:tc>
        <w:tc>
          <w:tcPr>
            <w:tcW w:w="1640" w:type="dxa"/>
            <w:gridSpan w:val="2"/>
            <w:vMerge/>
            <w:shd w:val="clear" w:color="auto" w:fill="auto"/>
          </w:tcPr>
          <w:p w14:paraId="6770B329" w14:textId="77777777" w:rsidR="00D83EA1" w:rsidRPr="001128BC" w:rsidRDefault="00D83EA1" w:rsidP="009261A7">
            <w:pPr>
              <w:widowControl/>
              <w:spacing w:after="120" w:line="240" w:lineRule="atLeast"/>
            </w:pPr>
          </w:p>
        </w:tc>
        <w:tc>
          <w:tcPr>
            <w:tcW w:w="3415" w:type="dxa"/>
            <w:shd w:val="clear" w:color="auto" w:fill="auto"/>
          </w:tcPr>
          <w:p w14:paraId="699613AB" w14:textId="77777777" w:rsidR="00D83EA1" w:rsidRPr="001128BC" w:rsidRDefault="00D83EA1" w:rsidP="009261A7">
            <w:pPr>
              <w:widowControl/>
              <w:spacing w:after="120" w:line="240" w:lineRule="atLeast"/>
            </w:pPr>
            <w:r w:rsidRPr="001128BC">
              <w:t>удаление межпозвонкового диска эндоскопическое</w:t>
            </w:r>
          </w:p>
        </w:tc>
        <w:tc>
          <w:tcPr>
            <w:tcW w:w="1608" w:type="dxa"/>
            <w:gridSpan w:val="2"/>
            <w:vMerge/>
            <w:shd w:val="clear" w:color="auto" w:fill="auto"/>
          </w:tcPr>
          <w:p w14:paraId="3D7D76EA" w14:textId="77777777" w:rsidR="00D83EA1" w:rsidRPr="001128BC" w:rsidRDefault="00D83EA1" w:rsidP="009261A7">
            <w:pPr>
              <w:widowControl/>
              <w:spacing w:after="120" w:line="240" w:lineRule="atLeast"/>
              <w:jc w:val="center"/>
            </w:pPr>
          </w:p>
        </w:tc>
      </w:tr>
      <w:tr w:rsidR="00D83EA1" w:rsidRPr="001128BC" w14:paraId="598BC416" w14:textId="77777777" w:rsidTr="00076295">
        <w:trPr>
          <w:gridBefore w:val="1"/>
          <w:gridAfter w:val="1"/>
          <w:wBefore w:w="54" w:type="dxa"/>
          <w:wAfter w:w="36" w:type="dxa"/>
        </w:trPr>
        <w:tc>
          <w:tcPr>
            <w:tcW w:w="1054" w:type="dxa"/>
            <w:gridSpan w:val="2"/>
            <w:vMerge/>
            <w:shd w:val="clear" w:color="auto" w:fill="auto"/>
          </w:tcPr>
          <w:p w14:paraId="09FC7DF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67A1BD1" w14:textId="77777777" w:rsidR="00D83EA1" w:rsidRPr="001128BC" w:rsidRDefault="00D83EA1" w:rsidP="009261A7">
            <w:pPr>
              <w:widowControl/>
              <w:spacing w:after="120" w:line="240" w:lineRule="atLeast"/>
            </w:pPr>
          </w:p>
        </w:tc>
        <w:tc>
          <w:tcPr>
            <w:tcW w:w="1982" w:type="dxa"/>
            <w:gridSpan w:val="2"/>
            <w:vMerge/>
            <w:shd w:val="clear" w:color="auto" w:fill="auto"/>
          </w:tcPr>
          <w:p w14:paraId="0589F0A7" w14:textId="77777777" w:rsidR="00D83EA1" w:rsidRPr="001128BC" w:rsidRDefault="00D83EA1" w:rsidP="009261A7">
            <w:pPr>
              <w:widowControl/>
              <w:spacing w:after="120" w:line="240" w:lineRule="atLeast"/>
              <w:jc w:val="center"/>
            </w:pPr>
          </w:p>
        </w:tc>
        <w:tc>
          <w:tcPr>
            <w:tcW w:w="3065" w:type="dxa"/>
            <w:vMerge/>
            <w:shd w:val="clear" w:color="auto" w:fill="auto"/>
          </w:tcPr>
          <w:p w14:paraId="17E1F456" w14:textId="77777777" w:rsidR="00D83EA1" w:rsidRPr="001128BC" w:rsidRDefault="00D83EA1" w:rsidP="009261A7">
            <w:pPr>
              <w:widowControl/>
              <w:spacing w:after="120" w:line="240" w:lineRule="atLeast"/>
            </w:pPr>
          </w:p>
        </w:tc>
        <w:tc>
          <w:tcPr>
            <w:tcW w:w="1640" w:type="dxa"/>
            <w:gridSpan w:val="2"/>
            <w:vMerge/>
            <w:shd w:val="clear" w:color="auto" w:fill="auto"/>
          </w:tcPr>
          <w:p w14:paraId="52674D86" w14:textId="77777777" w:rsidR="00D83EA1" w:rsidRPr="001128BC" w:rsidRDefault="00D83EA1" w:rsidP="009261A7">
            <w:pPr>
              <w:widowControl/>
              <w:spacing w:after="120" w:line="240" w:lineRule="atLeast"/>
            </w:pPr>
          </w:p>
        </w:tc>
        <w:tc>
          <w:tcPr>
            <w:tcW w:w="3415" w:type="dxa"/>
            <w:shd w:val="clear" w:color="auto" w:fill="auto"/>
          </w:tcPr>
          <w:p w14:paraId="6015F60E" w14:textId="77777777"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14:paraId="458D51E6" w14:textId="77777777" w:rsidR="00D83EA1" w:rsidRPr="001128BC" w:rsidRDefault="00D83EA1" w:rsidP="009261A7">
            <w:pPr>
              <w:widowControl/>
              <w:spacing w:after="120" w:line="240" w:lineRule="atLeast"/>
              <w:jc w:val="center"/>
            </w:pPr>
          </w:p>
        </w:tc>
      </w:tr>
      <w:tr w:rsidR="00D83EA1" w:rsidRPr="001128BC" w14:paraId="6B046203" w14:textId="77777777" w:rsidTr="00076295">
        <w:trPr>
          <w:gridBefore w:val="1"/>
          <w:gridAfter w:val="1"/>
          <w:wBefore w:w="54" w:type="dxa"/>
          <w:wAfter w:w="36" w:type="dxa"/>
        </w:trPr>
        <w:tc>
          <w:tcPr>
            <w:tcW w:w="1054" w:type="dxa"/>
            <w:gridSpan w:val="2"/>
            <w:vMerge/>
            <w:shd w:val="clear" w:color="auto" w:fill="auto"/>
          </w:tcPr>
          <w:p w14:paraId="61EE708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3600ADE" w14:textId="77777777" w:rsidR="00D83EA1" w:rsidRPr="001128BC" w:rsidRDefault="00D83EA1" w:rsidP="009261A7">
            <w:pPr>
              <w:widowControl/>
              <w:spacing w:after="120" w:line="240" w:lineRule="atLeast"/>
            </w:pPr>
          </w:p>
        </w:tc>
        <w:tc>
          <w:tcPr>
            <w:tcW w:w="1982" w:type="dxa"/>
            <w:gridSpan w:val="2"/>
            <w:shd w:val="clear" w:color="auto" w:fill="auto"/>
          </w:tcPr>
          <w:p w14:paraId="668DAAFB" w14:textId="77777777"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B67, D16, D18, M88</w:t>
            </w:r>
          </w:p>
        </w:tc>
        <w:tc>
          <w:tcPr>
            <w:tcW w:w="3065" w:type="dxa"/>
            <w:shd w:val="clear" w:color="auto" w:fill="auto"/>
          </w:tcPr>
          <w:p w14:paraId="63E55232" w14:textId="77777777" w:rsidR="00D83EA1"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14:paraId="6F8F4165" w14:textId="77777777" w:rsidR="00076295" w:rsidRPr="001128BC" w:rsidRDefault="00076295" w:rsidP="009261A7">
            <w:pPr>
              <w:widowControl/>
              <w:spacing w:after="120" w:line="240" w:lineRule="atLeast"/>
            </w:pPr>
          </w:p>
        </w:tc>
        <w:tc>
          <w:tcPr>
            <w:tcW w:w="1640" w:type="dxa"/>
            <w:gridSpan w:val="2"/>
            <w:shd w:val="clear" w:color="auto" w:fill="auto"/>
          </w:tcPr>
          <w:p w14:paraId="65CCBBD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A4F4CEB" w14:textId="77777777" w:rsidR="00D83EA1" w:rsidRPr="001128BC" w:rsidRDefault="00D83EA1" w:rsidP="009261A7">
            <w:pPr>
              <w:widowControl/>
              <w:spacing w:after="120"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14:paraId="4F46D273" w14:textId="77777777" w:rsidR="00D83EA1" w:rsidRPr="001128BC" w:rsidRDefault="00D83EA1" w:rsidP="009261A7">
            <w:pPr>
              <w:widowControl/>
              <w:spacing w:after="120" w:line="240" w:lineRule="atLeast"/>
              <w:jc w:val="center"/>
            </w:pPr>
          </w:p>
        </w:tc>
      </w:tr>
      <w:tr w:rsidR="00D83EA1" w:rsidRPr="001128BC" w14:paraId="5178C0D5" w14:textId="77777777" w:rsidTr="00076295">
        <w:trPr>
          <w:gridBefore w:val="1"/>
          <w:gridAfter w:val="1"/>
          <w:wBefore w:w="54" w:type="dxa"/>
          <w:wAfter w:w="36" w:type="dxa"/>
        </w:trPr>
        <w:tc>
          <w:tcPr>
            <w:tcW w:w="1054" w:type="dxa"/>
            <w:gridSpan w:val="2"/>
            <w:vMerge/>
            <w:shd w:val="clear" w:color="auto" w:fill="auto"/>
          </w:tcPr>
          <w:p w14:paraId="2230FDE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C8A829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8C04FEA" w14:textId="77777777" w:rsidR="00D83EA1" w:rsidRPr="001128BC" w:rsidRDefault="00D83EA1" w:rsidP="009261A7">
            <w:pPr>
              <w:widowControl/>
              <w:spacing w:after="120" w:line="240" w:lineRule="atLeast"/>
              <w:jc w:val="center"/>
              <w:rPr>
                <w:lang w:val="en-US"/>
              </w:rPr>
            </w:pPr>
            <w:r w:rsidRPr="001128BC">
              <w:rPr>
                <w:lang w:val="en-US"/>
              </w:rPr>
              <w:t>G95.1, G95.2, G95.8, G95.9, M42, M43, M45, M46, M48, M50, M51, M53, M92, M93, M95, G95.1, G95.2, G95.8, G95.9, Q76.2</w:t>
            </w:r>
          </w:p>
        </w:tc>
        <w:tc>
          <w:tcPr>
            <w:tcW w:w="3065" w:type="dxa"/>
            <w:vMerge w:val="restart"/>
            <w:shd w:val="clear" w:color="auto" w:fill="auto"/>
          </w:tcPr>
          <w:p w14:paraId="04C6B048" w14:textId="77777777"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14:paraId="55657FC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1E3523A" w14:textId="77777777"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8" w:type="dxa"/>
            <w:gridSpan w:val="2"/>
            <w:vMerge/>
            <w:shd w:val="clear" w:color="auto" w:fill="auto"/>
          </w:tcPr>
          <w:p w14:paraId="78D6549B" w14:textId="77777777" w:rsidR="00D83EA1" w:rsidRPr="001128BC" w:rsidRDefault="00D83EA1" w:rsidP="009261A7">
            <w:pPr>
              <w:widowControl/>
              <w:spacing w:after="120" w:line="240" w:lineRule="atLeast"/>
              <w:jc w:val="center"/>
            </w:pPr>
          </w:p>
        </w:tc>
      </w:tr>
      <w:tr w:rsidR="00D83EA1" w:rsidRPr="001128BC" w14:paraId="344421C3" w14:textId="77777777" w:rsidTr="00076295">
        <w:trPr>
          <w:gridBefore w:val="1"/>
          <w:gridAfter w:val="1"/>
          <w:wBefore w:w="54" w:type="dxa"/>
          <w:wAfter w:w="36" w:type="dxa"/>
        </w:trPr>
        <w:tc>
          <w:tcPr>
            <w:tcW w:w="1054" w:type="dxa"/>
            <w:gridSpan w:val="2"/>
            <w:vMerge/>
            <w:shd w:val="clear" w:color="auto" w:fill="auto"/>
          </w:tcPr>
          <w:p w14:paraId="208A956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F926B14" w14:textId="77777777" w:rsidR="00D83EA1" w:rsidRPr="001128BC" w:rsidRDefault="00D83EA1" w:rsidP="009261A7">
            <w:pPr>
              <w:widowControl/>
              <w:spacing w:after="120" w:line="240" w:lineRule="atLeast"/>
            </w:pPr>
          </w:p>
        </w:tc>
        <w:tc>
          <w:tcPr>
            <w:tcW w:w="1982" w:type="dxa"/>
            <w:gridSpan w:val="2"/>
            <w:vMerge/>
            <w:shd w:val="clear" w:color="auto" w:fill="auto"/>
          </w:tcPr>
          <w:p w14:paraId="2F22D63A" w14:textId="77777777" w:rsidR="00D83EA1" w:rsidRPr="001128BC" w:rsidRDefault="00D83EA1" w:rsidP="009261A7">
            <w:pPr>
              <w:widowControl/>
              <w:spacing w:after="120" w:line="240" w:lineRule="atLeast"/>
              <w:jc w:val="center"/>
            </w:pPr>
          </w:p>
        </w:tc>
        <w:tc>
          <w:tcPr>
            <w:tcW w:w="3065" w:type="dxa"/>
            <w:vMerge/>
            <w:shd w:val="clear" w:color="auto" w:fill="auto"/>
          </w:tcPr>
          <w:p w14:paraId="66814190" w14:textId="77777777" w:rsidR="00D83EA1" w:rsidRPr="001128BC" w:rsidRDefault="00D83EA1" w:rsidP="009261A7">
            <w:pPr>
              <w:widowControl/>
              <w:spacing w:after="120" w:line="240" w:lineRule="atLeast"/>
            </w:pPr>
          </w:p>
        </w:tc>
        <w:tc>
          <w:tcPr>
            <w:tcW w:w="1640" w:type="dxa"/>
            <w:gridSpan w:val="2"/>
            <w:vMerge/>
            <w:shd w:val="clear" w:color="auto" w:fill="auto"/>
          </w:tcPr>
          <w:p w14:paraId="07BD30FE" w14:textId="77777777" w:rsidR="00D83EA1" w:rsidRPr="001128BC" w:rsidRDefault="00D83EA1" w:rsidP="009261A7">
            <w:pPr>
              <w:widowControl/>
              <w:spacing w:after="120" w:line="240" w:lineRule="atLeast"/>
            </w:pPr>
          </w:p>
        </w:tc>
        <w:tc>
          <w:tcPr>
            <w:tcW w:w="3415" w:type="dxa"/>
            <w:shd w:val="clear" w:color="auto" w:fill="auto"/>
          </w:tcPr>
          <w:p w14:paraId="000D4789" w14:textId="77777777"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14:paraId="187DFC48" w14:textId="77777777" w:rsidR="00D83EA1" w:rsidRPr="001128BC" w:rsidRDefault="00D83EA1" w:rsidP="009261A7">
            <w:pPr>
              <w:widowControl/>
              <w:spacing w:after="120" w:line="240" w:lineRule="atLeast"/>
              <w:jc w:val="center"/>
            </w:pPr>
          </w:p>
        </w:tc>
      </w:tr>
      <w:tr w:rsidR="00D83EA1" w:rsidRPr="001128BC" w14:paraId="02443969" w14:textId="77777777" w:rsidTr="00076295">
        <w:trPr>
          <w:gridBefore w:val="1"/>
          <w:gridAfter w:val="1"/>
          <w:wBefore w:w="54" w:type="dxa"/>
          <w:wAfter w:w="36" w:type="dxa"/>
        </w:trPr>
        <w:tc>
          <w:tcPr>
            <w:tcW w:w="1054" w:type="dxa"/>
            <w:gridSpan w:val="2"/>
            <w:vMerge/>
            <w:shd w:val="clear" w:color="auto" w:fill="auto"/>
          </w:tcPr>
          <w:p w14:paraId="34D0018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AD7C84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32B07A9" w14:textId="77777777" w:rsidR="00D83EA1" w:rsidRPr="001128BC" w:rsidRDefault="00D83EA1" w:rsidP="009261A7">
            <w:pPr>
              <w:widowControl/>
              <w:spacing w:after="120" w:line="240" w:lineRule="atLeast"/>
              <w:jc w:val="center"/>
              <w:rPr>
                <w:lang w:val="en-US"/>
              </w:rPr>
            </w:pPr>
            <w:r w:rsidRPr="001128BC">
              <w:rPr>
                <w:lang w:val="en-US"/>
              </w:rPr>
              <w:t xml:space="preserve">G95.1, G95.2, G95.8, G95.9, A18.0, S12.0, S12.1, S13, S14, S19, S22.0, S22.1, S23, S24, S32.0, S32.1, </w:t>
            </w:r>
            <w:r w:rsidRPr="001128BC">
              <w:rPr>
                <w:lang w:val="en-US"/>
              </w:rPr>
              <w:lastRenderedPageBreak/>
              <w:t>S33, S34, T08, T09, T85, T91, M80,M81, M82, M86, M85, M87, M96, M99, Q67, Q76.0, Q76.1, Q76.4, Q77, Q76.3</w:t>
            </w:r>
          </w:p>
        </w:tc>
        <w:tc>
          <w:tcPr>
            <w:tcW w:w="3065" w:type="dxa"/>
            <w:vMerge w:val="restart"/>
            <w:shd w:val="clear" w:color="auto" w:fill="auto"/>
          </w:tcPr>
          <w:p w14:paraId="14D1BD42" w14:textId="77777777" w:rsidR="00D83EA1" w:rsidRPr="001128BC" w:rsidRDefault="00D83EA1" w:rsidP="009261A7">
            <w:pPr>
              <w:widowControl/>
              <w:spacing w:after="120" w:line="240" w:lineRule="atLeast"/>
            </w:pPr>
            <w:r w:rsidRPr="001128BC">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rsidRPr="001128BC">
              <w:lastRenderedPageBreak/>
              <w:t>его врожденной патологии или перенесенных заболеваний</w:t>
            </w:r>
          </w:p>
        </w:tc>
        <w:tc>
          <w:tcPr>
            <w:tcW w:w="1640" w:type="dxa"/>
            <w:gridSpan w:val="2"/>
            <w:shd w:val="clear" w:color="auto" w:fill="auto"/>
          </w:tcPr>
          <w:p w14:paraId="4D563ECE"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00B436A9" w14:textId="77777777" w:rsidR="00D83EA1" w:rsidRPr="001128BC" w:rsidRDefault="00D83EA1" w:rsidP="009261A7">
            <w:pPr>
              <w:widowControl/>
              <w:spacing w:after="120" w:line="240" w:lineRule="atLeast"/>
            </w:pPr>
            <w:r w:rsidRPr="001128BC">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r w:rsidRPr="001128BC">
              <w:lastRenderedPageBreak/>
              <w:t>репозиционно-стабилизирующий спондилосинтез с использованием костной пластики (спондилодеза), погружных имплантатов</w:t>
            </w:r>
          </w:p>
        </w:tc>
        <w:tc>
          <w:tcPr>
            <w:tcW w:w="1608" w:type="dxa"/>
            <w:gridSpan w:val="2"/>
            <w:vMerge/>
            <w:shd w:val="clear" w:color="auto" w:fill="auto"/>
          </w:tcPr>
          <w:p w14:paraId="1CA1B25C" w14:textId="77777777" w:rsidR="00D83EA1" w:rsidRPr="001128BC" w:rsidRDefault="00D83EA1" w:rsidP="009261A7">
            <w:pPr>
              <w:widowControl/>
              <w:spacing w:after="120" w:line="240" w:lineRule="atLeast"/>
              <w:jc w:val="center"/>
            </w:pPr>
          </w:p>
        </w:tc>
      </w:tr>
      <w:tr w:rsidR="00D83EA1" w:rsidRPr="001128BC" w14:paraId="4E8EC32B" w14:textId="77777777" w:rsidTr="00076295">
        <w:trPr>
          <w:gridBefore w:val="1"/>
          <w:gridAfter w:val="1"/>
          <w:wBefore w:w="54" w:type="dxa"/>
          <w:wAfter w:w="36" w:type="dxa"/>
        </w:trPr>
        <w:tc>
          <w:tcPr>
            <w:tcW w:w="1054" w:type="dxa"/>
            <w:gridSpan w:val="2"/>
            <w:shd w:val="clear" w:color="auto" w:fill="auto"/>
          </w:tcPr>
          <w:p w14:paraId="0E5B22C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9524C9A" w14:textId="77777777" w:rsidR="00D83EA1" w:rsidRPr="001128BC" w:rsidRDefault="00D83EA1" w:rsidP="009261A7">
            <w:pPr>
              <w:widowControl/>
              <w:spacing w:after="120" w:line="240" w:lineRule="atLeast"/>
            </w:pPr>
          </w:p>
        </w:tc>
        <w:tc>
          <w:tcPr>
            <w:tcW w:w="1982" w:type="dxa"/>
            <w:gridSpan w:val="2"/>
            <w:vMerge/>
            <w:shd w:val="clear" w:color="auto" w:fill="auto"/>
          </w:tcPr>
          <w:p w14:paraId="4551A565" w14:textId="77777777" w:rsidR="00D83EA1" w:rsidRPr="001128BC" w:rsidRDefault="00D83EA1" w:rsidP="009261A7">
            <w:pPr>
              <w:widowControl/>
              <w:spacing w:after="120" w:line="240" w:lineRule="atLeast"/>
              <w:jc w:val="center"/>
            </w:pPr>
          </w:p>
        </w:tc>
        <w:tc>
          <w:tcPr>
            <w:tcW w:w="3065" w:type="dxa"/>
            <w:vMerge/>
            <w:shd w:val="clear" w:color="auto" w:fill="auto"/>
          </w:tcPr>
          <w:p w14:paraId="6842F5FF" w14:textId="77777777" w:rsidR="00D83EA1" w:rsidRPr="001128BC" w:rsidRDefault="00D83EA1" w:rsidP="009261A7">
            <w:pPr>
              <w:widowControl/>
              <w:spacing w:after="120" w:line="240" w:lineRule="atLeast"/>
            </w:pPr>
          </w:p>
        </w:tc>
        <w:tc>
          <w:tcPr>
            <w:tcW w:w="1640" w:type="dxa"/>
            <w:gridSpan w:val="2"/>
            <w:shd w:val="clear" w:color="auto" w:fill="auto"/>
          </w:tcPr>
          <w:p w14:paraId="6BE41D76" w14:textId="77777777" w:rsidR="00D83EA1" w:rsidRPr="001128BC" w:rsidRDefault="00D83EA1" w:rsidP="009261A7">
            <w:pPr>
              <w:widowControl/>
              <w:spacing w:after="120" w:line="240" w:lineRule="atLeast"/>
            </w:pPr>
          </w:p>
        </w:tc>
        <w:tc>
          <w:tcPr>
            <w:tcW w:w="3415" w:type="dxa"/>
            <w:shd w:val="clear" w:color="auto" w:fill="auto"/>
          </w:tcPr>
          <w:p w14:paraId="294B324D" w14:textId="77777777" w:rsidR="00D83EA1" w:rsidRPr="001128BC" w:rsidRDefault="00D83EA1" w:rsidP="009261A7">
            <w:pPr>
              <w:widowControl/>
              <w:spacing w:after="120" w:line="240" w:lineRule="atLeast"/>
            </w:pPr>
            <w:r w:rsidRPr="001128BC">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1128BC">
              <w:br/>
              <w:t>с использованием костной пластики (спондилодеза), погружных имплантатов</w:t>
            </w:r>
          </w:p>
        </w:tc>
        <w:tc>
          <w:tcPr>
            <w:tcW w:w="1608" w:type="dxa"/>
            <w:gridSpan w:val="2"/>
            <w:vMerge/>
            <w:shd w:val="clear" w:color="auto" w:fill="auto"/>
          </w:tcPr>
          <w:p w14:paraId="44D58652" w14:textId="77777777" w:rsidR="00D83EA1" w:rsidRPr="001128BC" w:rsidRDefault="00D83EA1" w:rsidP="009261A7">
            <w:pPr>
              <w:widowControl/>
              <w:spacing w:after="120" w:line="240" w:lineRule="atLeast"/>
              <w:jc w:val="center"/>
            </w:pPr>
          </w:p>
        </w:tc>
      </w:tr>
      <w:tr w:rsidR="00D83EA1" w:rsidRPr="001128BC" w14:paraId="58AC33B2" w14:textId="77777777" w:rsidTr="00076295">
        <w:trPr>
          <w:gridBefore w:val="1"/>
          <w:gridAfter w:val="1"/>
          <w:wBefore w:w="54" w:type="dxa"/>
          <w:wAfter w:w="36" w:type="dxa"/>
        </w:trPr>
        <w:tc>
          <w:tcPr>
            <w:tcW w:w="1054" w:type="dxa"/>
            <w:gridSpan w:val="2"/>
            <w:shd w:val="clear" w:color="auto" w:fill="auto"/>
          </w:tcPr>
          <w:p w14:paraId="55E2181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DC42C62" w14:textId="77777777" w:rsidR="00D83EA1" w:rsidRPr="001128BC" w:rsidRDefault="00D83EA1" w:rsidP="009261A7">
            <w:pPr>
              <w:widowControl/>
              <w:spacing w:after="120" w:line="240" w:lineRule="atLeast"/>
            </w:pPr>
            <w:r w:rsidRPr="001128BC">
              <w:t>Микрохирургическая васкулярная декомпрессия корешков черепных нервов</w:t>
            </w:r>
          </w:p>
        </w:tc>
        <w:tc>
          <w:tcPr>
            <w:tcW w:w="1982" w:type="dxa"/>
            <w:gridSpan w:val="2"/>
            <w:shd w:val="clear" w:color="auto" w:fill="auto"/>
          </w:tcPr>
          <w:p w14:paraId="49E7A49C" w14:textId="77777777" w:rsidR="00D83EA1" w:rsidRPr="001128BC" w:rsidRDefault="00D83EA1" w:rsidP="009261A7">
            <w:pPr>
              <w:widowControl/>
              <w:spacing w:after="120" w:line="240" w:lineRule="atLeast"/>
              <w:jc w:val="center"/>
            </w:pPr>
            <w:r w:rsidRPr="001128BC">
              <w:t>G50 - G53</w:t>
            </w:r>
          </w:p>
        </w:tc>
        <w:tc>
          <w:tcPr>
            <w:tcW w:w="3065" w:type="dxa"/>
            <w:shd w:val="clear" w:color="auto" w:fill="auto"/>
          </w:tcPr>
          <w:p w14:paraId="56A2DBEC" w14:textId="77777777" w:rsidR="00D83EA1" w:rsidRPr="001128BC" w:rsidRDefault="00D83EA1" w:rsidP="009261A7">
            <w:pPr>
              <w:widowControl/>
              <w:spacing w:after="120" w:line="240" w:lineRule="atLeast"/>
            </w:pPr>
            <w:r w:rsidRPr="001128BC">
              <w:t>невралгии и нейропатии черепных нервов</w:t>
            </w:r>
          </w:p>
        </w:tc>
        <w:tc>
          <w:tcPr>
            <w:tcW w:w="1640" w:type="dxa"/>
            <w:gridSpan w:val="2"/>
            <w:shd w:val="clear" w:color="auto" w:fill="auto"/>
          </w:tcPr>
          <w:p w14:paraId="40DBD21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C187328" w14:textId="77777777" w:rsidR="00D83EA1" w:rsidRPr="001128BC" w:rsidRDefault="00D83EA1" w:rsidP="009261A7">
            <w:pPr>
              <w:widowControl/>
              <w:spacing w:after="120" w:line="240" w:lineRule="atLeast"/>
            </w:pPr>
            <w:r w:rsidRPr="001128BC">
              <w:t>интракраниальная микрохирургическая васкулярная декомпрессия черепных нервов, в том числе с эндоскопической ассистенцией</w:t>
            </w:r>
          </w:p>
        </w:tc>
        <w:tc>
          <w:tcPr>
            <w:tcW w:w="1608" w:type="dxa"/>
            <w:gridSpan w:val="2"/>
            <w:vMerge/>
            <w:shd w:val="clear" w:color="auto" w:fill="auto"/>
          </w:tcPr>
          <w:p w14:paraId="6106B074" w14:textId="77777777" w:rsidR="00D83EA1" w:rsidRPr="001128BC" w:rsidRDefault="00D83EA1" w:rsidP="009261A7">
            <w:pPr>
              <w:widowControl/>
              <w:spacing w:after="120" w:line="240" w:lineRule="atLeast"/>
              <w:jc w:val="center"/>
            </w:pPr>
          </w:p>
        </w:tc>
      </w:tr>
      <w:tr w:rsidR="00D83EA1" w:rsidRPr="001128BC" w14:paraId="68F0B4C0" w14:textId="77777777" w:rsidTr="00076295">
        <w:trPr>
          <w:gridBefore w:val="1"/>
          <w:gridAfter w:val="1"/>
          <w:wBefore w:w="54" w:type="dxa"/>
          <w:wAfter w:w="36" w:type="dxa"/>
        </w:trPr>
        <w:tc>
          <w:tcPr>
            <w:tcW w:w="1054" w:type="dxa"/>
            <w:gridSpan w:val="2"/>
            <w:vMerge w:val="restart"/>
            <w:shd w:val="clear" w:color="auto" w:fill="auto"/>
          </w:tcPr>
          <w:p w14:paraId="61482088" w14:textId="77777777" w:rsidR="00D83EA1" w:rsidRPr="001128BC" w:rsidRDefault="00D83EA1" w:rsidP="009261A7">
            <w:pPr>
              <w:widowControl/>
              <w:spacing w:after="120" w:line="240" w:lineRule="atLeast"/>
              <w:jc w:val="center"/>
            </w:pPr>
            <w:r w:rsidRPr="001128BC">
              <w:t>13.</w:t>
            </w:r>
          </w:p>
        </w:tc>
        <w:tc>
          <w:tcPr>
            <w:tcW w:w="2525" w:type="dxa"/>
            <w:gridSpan w:val="2"/>
            <w:vMerge w:val="restart"/>
            <w:shd w:val="clear" w:color="auto" w:fill="auto"/>
          </w:tcPr>
          <w:p w14:paraId="2714FEB0" w14:textId="77777777" w:rsidR="00D83EA1" w:rsidRPr="001128BC" w:rsidRDefault="00D83EA1" w:rsidP="009261A7">
            <w:pPr>
              <w:widowControl/>
              <w:spacing w:after="120" w:line="240" w:lineRule="atLeast"/>
            </w:pPr>
            <w:r w:rsidRPr="001128BC">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rsidRPr="001128BC">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gridSpan w:val="2"/>
            <w:vMerge w:val="restart"/>
            <w:shd w:val="clear" w:color="auto" w:fill="auto"/>
          </w:tcPr>
          <w:p w14:paraId="6B7B7463" w14:textId="77777777" w:rsidR="00D83EA1" w:rsidRPr="001128BC" w:rsidRDefault="00D83EA1" w:rsidP="009261A7">
            <w:pPr>
              <w:widowControl/>
              <w:spacing w:after="120" w:line="240" w:lineRule="atLeast"/>
              <w:jc w:val="center"/>
            </w:pPr>
            <w:r w:rsidRPr="001128BC">
              <w:lastRenderedPageBreak/>
              <w:t>I60, I61, I62</w:t>
            </w:r>
          </w:p>
        </w:tc>
        <w:tc>
          <w:tcPr>
            <w:tcW w:w="3065" w:type="dxa"/>
            <w:vMerge w:val="restart"/>
            <w:shd w:val="clear" w:color="auto" w:fill="auto"/>
          </w:tcPr>
          <w:p w14:paraId="7A2CDA9E" w14:textId="77777777"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14:paraId="25CBEBE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B25537C" w14:textId="77777777" w:rsidR="00D83EA1" w:rsidRPr="001128BC" w:rsidRDefault="00D83EA1" w:rsidP="009261A7">
            <w:pPr>
              <w:widowControl/>
              <w:spacing w:after="120" w:line="240" w:lineRule="atLeast"/>
            </w:pPr>
            <w:r w:rsidRPr="001128BC">
              <w:t>микрохирургическое вмешательство с применением нейрофизиологического мониторинга</w:t>
            </w:r>
          </w:p>
        </w:tc>
        <w:tc>
          <w:tcPr>
            <w:tcW w:w="1608" w:type="dxa"/>
            <w:gridSpan w:val="2"/>
            <w:vMerge w:val="restart"/>
            <w:shd w:val="clear" w:color="auto" w:fill="auto"/>
          </w:tcPr>
          <w:p w14:paraId="020084BB" w14:textId="77777777" w:rsidR="00D83EA1" w:rsidRPr="001128BC" w:rsidRDefault="00D83EA1" w:rsidP="009261A7">
            <w:pPr>
              <w:widowControl/>
              <w:spacing w:after="120" w:line="240" w:lineRule="atLeast"/>
              <w:jc w:val="center"/>
            </w:pPr>
            <w:r w:rsidRPr="001128BC">
              <w:t>469708</w:t>
            </w:r>
          </w:p>
        </w:tc>
      </w:tr>
      <w:tr w:rsidR="00D83EA1" w:rsidRPr="001128BC" w14:paraId="69F67F3C" w14:textId="77777777" w:rsidTr="00076295">
        <w:trPr>
          <w:gridBefore w:val="1"/>
          <w:gridAfter w:val="1"/>
          <w:wBefore w:w="54" w:type="dxa"/>
          <w:wAfter w:w="36" w:type="dxa"/>
        </w:trPr>
        <w:tc>
          <w:tcPr>
            <w:tcW w:w="1054" w:type="dxa"/>
            <w:gridSpan w:val="2"/>
            <w:vMerge/>
            <w:shd w:val="clear" w:color="auto" w:fill="auto"/>
          </w:tcPr>
          <w:p w14:paraId="75531A2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1ED99B" w14:textId="77777777" w:rsidR="00D83EA1" w:rsidRPr="001128BC" w:rsidRDefault="00D83EA1" w:rsidP="009261A7">
            <w:pPr>
              <w:widowControl/>
              <w:spacing w:after="120" w:line="240" w:lineRule="atLeast"/>
            </w:pPr>
          </w:p>
        </w:tc>
        <w:tc>
          <w:tcPr>
            <w:tcW w:w="1982" w:type="dxa"/>
            <w:gridSpan w:val="2"/>
            <w:vMerge/>
            <w:shd w:val="clear" w:color="auto" w:fill="auto"/>
          </w:tcPr>
          <w:p w14:paraId="0A8ED2F9" w14:textId="77777777" w:rsidR="00D83EA1" w:rsidRPr="001128BC" w:rsidRDefault="00D83EA1" w:rsidP="009261A7">
            <w:pPr>
              <w:widowControl/>
              <w:spacing w:after="120" w:line="240" w:lineRule="atLeast"/>
              <w:jc w:val="center"/>
            </w:pPr>
          </w:p>
        </w:tc>
        <w:tc>
          <w:tcPr>
            <w:tcW w:w="3065" w:type="dxa"/>
            <w:vMerge/>
            <w:shd w:val="clear" w:color="auto" w:fill="auto"/>
          </w:tcPr>
          <w:p w14:paraId="24404EC2" w14:textId="77777777" w:rsidR="00D83EA1" w:rsidRPr="001128BC" w:rsidRDefault="00D83EA1" w:rsidP="009261A7">
            <w:pPr>
              <w:widowControl/>
              <w:spacing w:after="120" w:line="240" w:lineRule="atLeast"/>
            </w:pPr>
          </w:p>
        </w:tc>
        <w:tc>
          <w:tcPr>
            <w:tcW w:w="1640" w:type="dxa"/>
            <w:gridSpan w:val="2"/>
            <w:vMerge/>
            <w:shd w:val="clear" w:color="auto" w:fill="auto"/>
          </w:tcPr>
          <w:p w14:paraId="521A3A13" w14:textId="77777777" w:rsidR="00D83EA1" w:rsidRPr="001128BC" w:rsidRDefault="00D83EA1" w:rsidP="009261A7">
            <w:pPr>
              <w:widowControl/>
              <w:spacing w:after="120" w:line="240" w:lineRule="atLeast"/>
            </w:pPr>
          </w:p>
        </w:tc>
        <w:tc>
          <w:tcPr>
            <w:tcW w:w="3415" w:type="dxa"/>
            <w:shd w:val="clear" w:color="auto" w:fill="auto"/>
          </w:tcPr>
          <w:p w14:paraId="5332BD53" w14:textId="77777777" w:rsidR="00D83EA1" w:rsidRDefault="00D83EA1" w:rsidP="009261A7">
            <w:pPr>
              <w:widowControl/>
              <w:spacing w:after="120" w:line="240" w:lineRule="atLeast"/>
            </w:pPr>
            <w:r w:rsidRPr="001128BC">
              <w:t>пункционная аспирация внутримозговых и внутрижелудочковых гематом с использованием нейронавигации</w:t>
            </w:r>
          </w:p>
          <w:p w14:paraId="5C95EB7F" w14:textId="77777777" w:rsidR="00076295" w:rsidRPr="001128BC" w:rsidRDefault="00076295" w:rsidP="009261A7">
            <w:pPr>
              <w:widowControl/>
              <w:spacing w:after="120" w:line="240" w:lineRule="atLeast"/>
            </w:pPr>
          </w:p>
        </w:tc>
        <w:tc>
          <w:tcPr>
            <w:tcW w:w="1608" w:type="dxa"/>
            <w:gridSpan w:val="2"/>
            <w:vMerge/>
            <w:shd w:val="clear" w:color="auto" w:fill="auto"/>
          </w:tcPr>
          <w:p w14:paraId="7E7858E0" w14:textId="77777777" w:rsidR="00D83EA1" w:rsidRPr="001128BC" w:rsidRDefault="00D83EA1" w:rsidP="009261A7">
            <w:pPr>
              <w:widowControl/>
              <w:spacing w:after="120" w:line="240" w:lineRule="atLeast"/>
              <w:jc w:val="center"/>
            </w:pPr>
          </w:p>
        </w:tc>
      </w:tr>
      <w:tr w:rsidR="00D83EA1" w:rsidRPr="001128BC" w14:paraId="063497BC" w14:textId="77777777" w:rsidTr="00076295">
        <w:trPr>
          <w:gridBefore w:val="1"/>
          <w:gridAfter w:val="1"/>
          <w:wBefore w:w="54" w:type="dxa"/>
          <w:wAfter w:w="36" w:type="dxa"/>
        </w:trPr>
        <w:tc>
          <w:tcPr>
            <w:tcW w:w="1054" w:type="dxa"/>
            <w:gridSpan w:val="2"/>
            <w:vMerge/>
            <w:shd w:val="clear" w:color="auto" w:fill="auto"/>
          </w:tcPr>
          <w:p w14:paraId="307C165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72A10A"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F98B965" w14:textId="77777777"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14:paraId="210D63CF" w14:textId="77777777"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14:paraId="19BAC97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DCF2508" w14:textId="77777777" w:rsidR="00D83EA1" w:rsidRPr="001128BC" w:rsidRDefault="00D83EA1" w:rsidP="009261A7">
            <w:pPr>
              <w:widowControl/>
              <w:spacing w:after="120" w:line="240" w:lineRule="atLeast"/>
            </w:pPr>
            <w:r w:rsidRPr="001128BC">
              <w:t>микрохирургическое вмешательство с применением интраоперационного ультразвукового контроля кровотока в церебральных артериях</w:t>
            </w:r>
            <w:r w:rsidRPr="001128BC">
              <w:br/>
            </w:r>
          </w:p>
        </w:tc>
        <w:tc>
          <w:tcPr>
            <w:tcW w:w="1608" w:type="dxa"/>
            <w:gridSpan w:val="2"/>
            <w:vMerge/>
            <w:shd w:val="clear" w:color="auto" w:fill="auto"/>
          </w:tcPr>
          <w:p w14:paraId="7ECC7F17" w14:textId="77777777" w:rsidR="00D83EA1" w:rsidRPr="001128BC" w:rsidRDefault="00D83EA1" w:rsidP="009261A7">
            <w:pPr>
              <w:widowControl/>
              <w:spacing w:after="120" w:line="240" w:lineRule="atLeast"/>
              <w:jc w:val="center"/>
            </w:pPr>
          </w:p>
        </w:tc>
      </w:tr>
      <w:tr w:rsidR="00D83EA1" w:rsidRPr="001128BC" w14:paraId="33D0ED63" w14:textId="77777777" w:rsidTr="00076295">
        <w:trPr>
          <w:gridBefore w:val="1"/>
          <w:gridAfter w:val="1"/>
          <w:wBefore w:w="54" w:type="dxa"/>
          <w:wAfter w:w="36" w:type="dxa"/>
        </w:trPr>
        <w:tc>
          <w:tcPr>
            <w:tcW w:w="1054" w:type="dxa"/>
            <w:gridSpan w:val="2"/>
            <w:vMerge/>
            <w:shd w:val="clear" w:color="auto" w:fill="auto"/>
          </w:tcPr>
          <w:p w14:paraId="2AADBCD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6338BFA" w14:textId="77777777" w:rsidR="00D83EA1" w:rsidRPr="001128BC" w:rsidRDefault="00D83EA1" w:rsidP="009261A7">
            <w:pPr>
              <w:widowControl/>
              <w:spacing w:after="120" w:line="240" w:lineRule="atLeast"/>
            </w:pPr>
          </w:p>
        </w:tc>
        <w:tc>
          <w:tcPr>
            <w:tcW w:w="1982" w:type="dxa"/>
            <w:gridSpan w:val="2"/>
            <w:vMerge/>
            <w:shd w:val="clear" w:color="auto" w:fill="auto"/>
          </w:tcPr>
          <w:p w14:paraId="628DF546" w14:textId="77777777" w:rsidR="00D83EA1" w:rsidRPr="001128BC" w:rsidRDefault="00D83EA1" w:rsidP="009261A7">
            <w:pPr>
              <w:widowControl/>
              <w:spacing w:after="120" w:line="240" w:lineRule="atLeast"/>
              <w:jc w:val="center"/>
            </w:pPr>
          </w:p>
        </w:tc>
        <w:tc>
          <w:tcPr>
            <w:tcW w:w="3065" w:type="dxa"/>
            <w:vMerge/>
            <w:shd w:val="clear" w:color="auto" w:fill="auto"/>
          </w:tcPr>
          <w:p w14:paraId="7B075724" w14:textId="77777777" w:rsidR="00D83EA1" w:rsidRPr="001128BC" w:rsidRDefault="00D83EA1" w:rsidP="009261A7">
            <w:pPr>
              <w:widowControl/>
              <w:spacing w:after="120" w:line="240" w:lineRule="atLeast"/>
            </w:pPr>
          </w:p>
        </w:tc>
        <w:tc>
          <w:tcPr>
            <w:tcW w:w="1640" w:type="dxa"/>
            <w:gridSpan w:val="2"/>
            <w:vMerge/>
            <w:shd w:val="clear" w:color="auto" w:fill="auto"/>
          </w:tcPr>
          <w:p w14:paraId="63A702AD" w14:textId="77777777" w:rsidR="00D83EA1" w:rsidRPr="001128BC" w:rsidRDefault="00D83EA1" w:rsidP="009261A7">
            <w:pPr>
              <w:widowControl/>
              <w:spacing w:after="120" w:line="240" w:lineRule="atLeast"/>
            </w:pPr>
          </w:p>
        </w:tc>
        <w:tc>
          <w:tcPr>
            <w:tcW w:w="3415" w:type="dxa"/>
            <w:shd w:val="clear" w:color="auto" w:fill="auto"/>
          </w:tcPr>
          <w:p w14:paraId="191E97C4" w14:textId="77777777"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608" w:type="dxa"/>
            <w:gridSpan w:val="2"/>
            <w:vMerge/>
            <w:shd w:val="clear" w:color="auto" w:fill="auto"/>
          </w:tcPr>
          <w:p w14:paraId="45B109C7" w14:textId="77777777" w:rsidR="00D83EA1" w:rsidRPr="001128BC" w:rsidRDefault="00D83EA1" w:rsidP="009261A7">
            <w:pPr>
              <w:widowControl/>
              <w:spacing w:after="120" w:line="240" w:lineRule="atLeast"/>
              <w:jc w:val="center"/>
            </w:pPr>
          </w:p>
        </w:tc>
      </w:tr>
      <w:tr w:rsidR="00D83EA1" w:rsidRPr="001128BC" w14:paraId="48FA7BD2" w14:textId="77777777" w:rsidTr="00076295">
        <w:trPr>
          <w:gridBefore w:val="1"/>
          <w:gridAfter w:val="1"/>
          <w:wBefore w:w="54" w:type="dxa"/>
          <w:wAfter w:w="36" w:type="dxa"/>
        </w:trPr>
        <w:tc>
          <w:tcPr>
            <w:tcW w:w="1054" w:type="dxa"/>
            <w:gridSpan w:val="2"/>
            <w:vMerge/>
            <w:shd w:val="clear" w:color="auto" w:fill="auto"/>
          </w:tcPr>
          <w:p w14:paraId="712FBD7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F854C09"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7C2D733" w14:textId="77777777"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14:paraId="18C6A8E1" w14:textId="77777777" w:rsidR="00D83EA1" w:rsidRPr="001128BC" w:rsidRDefault="00D83EA1" w:rsidP="009261A7">
            <w:pPr>
              <w:widowControl/>
              <w:spacing w:after="120" w:line="240" w:lineRule="atLeast"/>
            </w:pPr>
            <w:r w:rsidRPr="001128BC">
              <w:t>артериовенозная мальформация головного мозга и спинного мозга</w:t>
            </w:r>
          </w:p>
        </w:tc>
        <w:tc>
          <w:tcPr>
            <w:tcW w:w="1640" w:type="dxa"/>
            <w:gridSpan w:val="2"/>
            <w:vMerge w:val="restart"/>
            <w:shd w:val="clear" w:color="auto" w:fill="auto"/>
          </w:tcPr>
          <w:p w14:paraId="1849820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70EFD0B" w14:textId="77777777" w:rsidR="00D83EA1" w:rsidRPr="001128BC" w:rsidRDefault="00D83EA1" w:rsidP="009261A7">
            <w:pPr>
              <w:widowControl/>
              <w:spacing w:after="100" w:line="240" w:lineRule="atLeast"/>
            </w:pPr>
            <w:r w:rsidRPr="001128BC">
              <w:t>микрохирургическое вмешательство с применением нейрофизиологического мониторинга</w:t>
            </w:r>
          </w:p>
        </w:tc>
        <w:tc>
          <w:tcPr>
            <w:tcW w:w="1608" w:type="dxa"/>
            <w:gridSpan w:val="2"/>
            <w:vMerge/>
            <w:shd w:val="clear" w:color="auto" w:fill="auto"/>
          </w:tcPr>
          <w:p w14:paraId="750E8468" w14:textId="77777777" w:rsidR="00D83EA1" w:rsidRPr="001128BC" w:rsidRDefault="00D83EA1" w:rsidP="009261A7">
            <w:pPr>
              <w:widowControl/>
              <w:spacing w:after="120" w:line="240" w:lineRule="atLeast"/>
              <w:jc w:val="center"/>
            </w:pPr>
          </w:p>
        </w:tc>
      </w:tr>
      <w:tr w:rsidR="00D83EA1" w:rsidRPr="001128BC" w14:paraId="51A05643" w14:textId="77777777" w:rsidTr="00076295">
        <w:trPr>
          <w:gridBefore w:val="1"/>
          <w:gridAfter w:val="1"/>
          <w:wBefore w:w="54" w:type="dxa"/>
          <w:wAfter w:w="36" w:type="dxa"/>
        </w:trPr>
        <w:tc>
          <w:tcPr>
            <w:tcW w:w="1054" w:type="dxa"/>
            <w:gridSpan w:val="2"/>
            <w:vMerge/>
            <w:shd w:val="clear" w:color="auto" w:fill="auto"/>
          </w:tcPr>
          <w:p w14:paraId="4C6D12D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F778224" w14:textId="77777777" w:rsidR="00D83EA1" w:rsidRPr="001128BC" w:rsidRDefault="00D83EA1" w:rsidP="009261A7">
            <w:pPr>
              <w:widowControl/>
              <w:spacing w:after="120" w:line="240" w:lineRule="atLeast"/>
            </w:pPr>
          </w:p>
        </w:tc>
        <w:tc>
          <w:tcPr>
            <w:tcW w:w="1982" w:type="dxa"/>
            <w:gridSpan w:val="2"/>
            <w:vMerge/>
            <w:shd w:val="clear" w:color="auto" w:fill="auto"/>
          </w:tcPr>
          <w:p w14:paraId="76C86AFA" w14:textId="77777777" w:rsidR="00D83EA1" w:rsidRPr="001128BC" w:rsidRDefault="00D83EA1" w:rsidP="009261A7">
            <w:pPr>
              <w:widowControl/>
              <w:spacing w:after="120" w:line="240" w:lineRule="atLeast"/>
              <w:jc w:val="center"/>
            </w:pPr>
          </w:p>
        </w:tc>
        <w:tc>
          <w:tcPr>
            <w:tcW w:w="3065" w:type="dxa"/>
            <w:vMerge/>
            <w:shd w:val="clear" w:color="auto" w:fill="auto"/>
          </w:tcPr>
          <w:p w14:paraId="01BCF91A" w14:textId="77777777" w:rsidR="00D83EA1" w:rsidRPr="001128BC" w:rsidRDefault="00D83EA1" w:rsidP="009261A7">
            <w:pPr>
              <w:widowControl/>
              <w:spacing w:after="120" w:line="240" w:lineRule="atLeast"/>
            </w:pPr>
          </w:p>
        </w:tc>
        <w:tc>
          <w:tcPr>
            <w:tcW w:w="1640" w:type="dxa"/>
            <w:gridSpan w:val="2"/>
            <w:vMerge/>
            <w:shd w:val="clear" w:color="auto" w:fill="auto"/>
          </w:tcPr>
          <w:p w14:paraId="49AD0CB9" w14:textId="77777777" w:rsidR="00D83EA1" w:rsidRPr="001128BC" w:rsidRDefault="00D83EA1" w:rsidP="009261A7">
            <w:pPr>
              <w:widowControl/>
              <w:spacing w:after="120" w:line="240" w:lineRule="atLeast"/>
            </w:pPr>
          </w:p>
        </w:tc>
        <w:tc>
          <w:tcPr>
            <w:tcW w:w="3415" w:type="dxa"/>
            <w:shd w:val="clear" w:color="auto" w:fill="auto"/>
          </w:tcPr>
          <w:p w14:paraId="0ECDEA7B" w14:textId="77777777" w:rsidR="00D83EA1" w:rsidRPr="001128BC" w:rsidRDefault="00D83EA1" w:rsidP="009261A7">
            <w:pPr>
              <w:widowControl/>
              <w:spacing w:after="100" w:line="240" w:lineRule="atLeast"/>
            </w:pPr>
            <w:r w:rsidRPr="001128BC">
              <w:t>эндоваскулярное вмешательство с применением адгезивной клеевой композиции, микроэмболов и (или) микроспиралей (менее 5 койлов)</w:t>
            </w:r>
          </w:p>
        </w:tc>
        <w:tc>
          <w:tcPr>
            <w:tcW w:w="1608" w:type="dxa"/>
            <w:gridSpan w:val="2"/>
            <w:vMerge/>
            <w:shd w:val="clear" w:color="auto" w:fill="auto"/>
          </w:tcPr>
          <w:p w14:paraId="0CA92FED" w14:textId="77777777" w:rsidR="00D83EA1" w:rsidRPr="001128BC" w:rsidRDefault="00D83EA1" w:rsidP="009261A7">
            <w:pPr>
              <w:widowControl/>
              <w:spacing w:after="120" w:line="240" w:lineRule="atLeast"/>
              <w:jc w:val="center"/>
            </w:pPr>
          </w:p>
        </w:tc>
      </w:tr>
      <w:tr w:rsidR="00D83EA1" w:rsidRPr="001128BC" w14:paraId="157CBB56" w14:textId="77777777" w:rsidTr="00076295">
        <w:trPr>
          <w:gridBefore w:val="1"/>
          <w:gridAfter w:val="1"/>
          <w:wBefore w:w="54" w:type="dxa"/>
          <w:wAfter w:w="36" w:type="dxa"/>
        </w:trPr>
        <w:tc>
          <w:tcPr>
            <w:tcW w:w="1054" w:type="dxa"/>
            <w:gridSpan w:val="2"/>
            <w:vMerge/>
            <w:shd w:val="clear" w:color="auto" w:fill="auto"/>
          </w:tcPr>
          <w:p w14:paraId="0F1A26E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953283B" w14:textId="77777777" w:rsidR="00D83EA1" w:rsidRPr="001128BC" w:rsidRDefault="00D83EA1" w:rsidP="009261A7">
            <w:pPr>
              <w:widowControl/>
              <w:spacing w:after="120" w:line="240" w:lineRule="atLeast"/>
            </w:pPr>
          </w:p>
        </w:tc>
        <w:tc>
          <w:tcPr>
            <w:tcW w:w="1982" w:type="dxa"/>
            <w:gridSpan w:val="2"/>
            <w:shd w:val="clear" w:color="auto" w:fill="auto"/>
          </w:tcPr>
          <w:p w14:paraId="063B681B" w14:textId="77777777"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14:paraId="30159346" w14:textId="77777777"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14:paraId="46BFB88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415D8B2" w14:textId="77777777" w:rsidR="00D83EA1" w:rsidRPr="001128BC" w:rsidRDefault="00D83EA1" w:rsidP="009261A7">
            <w:pPr>
              <w:widowControl/>
              <w:spacing w:after="120" w:line="240" w:lineRule="atLeast"/>
            </w:pPr>
            <w:r w:rsidRPr="001128BC">
              <w:t>эндоваскулярное вмешательство с применением адгезивных клеевых композиций и микроэмболов</w:t>
            </w:r>
          </w:p>
        </w:tc>
        <w:tc>
          <w:tcPr>
            <w:tcW w:w="1608" w:type="dxa"/>
            <w:gridSpan w:val="2"/>
            <w:vMerge/>
            <w:shd w:val="clear" w:color="auto" w:fill="auto"/>
          </w:tcPr>
          <w:p w14:paraId="15270879" w14:textId="77777777" w:rsidR="00D83EA1" w:rsidRPr="001128BC" w:rsidRDefault="00D83EA1" w:rsidP="009261A7">
            <w:pPr>
              <w:widowControl/>
              <w:spacing w:after="120" w:line="240" w:lineRule="atLeast"/>
              <w:jc w:val="center"/>
            </w:pPr>
          </w:p>
        </w:tc>
      </w:tr>
      <w:tr w:rsidR="00D83EA1" w:rsidRPr="001128BC" w14:paraId="0A6E19B2" w14:textId="77777777" w:rsidTr="00076295">
        <w:trPr>
          <w:gridBefore w:val="1"/>
          <w:gridAfter w:val="1"/>
          <w:wBefore w:w="54" w:type="dxa"/>
          <w:wAfter w:w="36" w:type="dxa"/>
        </w:trPr>
        <w:tc>
          <w:tcPr>
            <w:tcW w:w="1054" w:type="dxa"/>
            <w:gridSpan w:val="2"/>
            <w:vMerge/>
            <w:shd w:val="clear" w:color="auto" w:fill="auto"/>
          </w:tcPr>
          <w:p w14:paraId="6D2BA09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BDA71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FBFE12B" w14:textId="77777777" w:rsidR="00D83EA1" w:rsidRPr="001128BC" w:rsidRDefault="00D83EA1" w:rsidP="009261A7">
            <w:pPr>
              <w:widowControl/>
              <w:spacing w:after="120" w:line="240" w:lineRule="atLeast"/>
              <w:jc w:val="center"/>
              <w:rPr>
                <w:lang w:val="en-US"/>
              </w:rPr>
            </w:pPr>
            <w:r w:rsidRPr="001128BC">
              <w:rPr>
                <w:lang w:val="en-US"/>
              </w:rPr>
              <w:t>C83.9, C85.1, D10.6, D10.9, D18.0 - D18.1, D21.0, D35.5 - D35.7, D36.0, Q85.8, Q28.8</w:t>
            </w:r>
          </w:p>
        </w:tc>
        <w:tc>
          <w:tcPr>
            <w:tcW w:w="3065" w:type="dxa"/>
            <w:vMerge w:val="restart"/>
            <w:shd w:val="clear" w:color="auto" w:fill="auto"/>
          </w:tcPr>
          <w:p w14:paraId="6F2DF0DB" w14:textId="77777777" w:rsidR="00D83EA1" w:rsidRPr="001128BC" w:rsidRDefault="00D83EA1" w:rsidP="009261A7">
            <w:pPr>
              <w:widowControl/>
              <w:spacing w:after="120" w:line="240" w:lineRule="atLeast"/>
            </w:pPr>
            <w:r w:rsidRPr="001128BC">
              <w:t xml:space="preserve">артериовенозные мальформации, ангиомы, гемангиомы, гемангиобластомы, ангиофибромы, параганглиомы и лимфомы головы, шеи, головного </w:t>
            </w:r>
            <w:r w:rsidRPr="001128BC">
              <w:lastRenderedPageBreak/>
              <w:t>и спинного мозга</w:t>
            </w:r>
          </w:p>
        </w:tc>
        <w:tc>
          <w:tcPr>
            <w:tcW w:w="1640" w:type="dxa"/>
            <w:gridSpan w:val="2"/>
            <w:vMerge w:val="restart"/>
            <w:shd w:val="clear" w:color="auto" w:fill="auto"/>
          </w:tcPr>
          <w:p w14:paraId="507DF147"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0A9E040B" w14:textId="77777777"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и (или) микроспиралей (менее 5 койлов)</w:t>
            </w:r>
          </w:p>
        </w:tc>
        <w:tc>
          <w:tcPr>
            <w:tcW w:w="1608" w:type="dxa"/>
            <w:gridSpan w:val="2"/>
            <w:vMerge/>
            <w:shd w:val="clear" w:color="auto" w:fill="auto"/>
          </w:tcPr>
          <w:p w14:paraId="6B0DC5E7" w14:textId="77777777" w:rsidR="00D83EA1" w:rsidRPr="001128BC" w:rsidRDefault="00D83EA1" w:rsidP="009261A7">
            <w:pPr>
              <w:widowControl/>
              <w:spacing w:after="120" w:line="240" w:lineRule="atLeast"/>
              <w:jc w:val="center"/>
            </w:pPr>
          </w:p>
        </w:tc>
      </w:tr>
      <w:tr w:rsidR="00D83EA1" w:rsidRPr="001128BC" w14:paraId="0E570CB0" w14:textId="77777777" w:rsidTr="00076295">
        <w:trPr>
          <w:gridBefore w:val="1"/>
          <w:gridAfter w:val="1"/>
          <w:wBefore w:w="54" w:type="dxa"/>
          <w:wAfter w:w="36" w:type="dxa"/>
        </w:trPr>
        <w:tc>
          <w:tcPr>
            <w:tcW w:w="1054" w:type="dxa"/>
            <w:gridSpan w:val="2"/>
            <w:vMerge/>
            <w:shd w:val="clear" w:color="auto" w:fill="auto"/>
          </w:tcPr>
          <w:p w14:paraId="3CDC6EF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F9B025A" w14:textId="77777777" w:rsidR="00D83EA1" w:rsidRPr="001128BC" w:rsidRDefault="00D83EA1" w:rsidP="009261A7">
            <w:pPr>
              <w:widowControl/>
              <w:spacing w:after="120" w:line="240" w:lineRule="atLeast"/>
            </w:pPr>
          </w:p>
        </w:tc>
        <w:tc>
          <w:tcPr>
            <w:tcW w:w="1982" w:type="dxa"/>
            <w:gridSpan w:val="2"/>
            <w:vMerge/>
            <w:shd w:val="clear" w:color="auto" w:fill="auto"/>
          </w:tcPr>
          <w:p w14:paraId="28B62F1B" w14:textId="77777777" w:rsidR="00D83EA1" w:rsidRPr="001128BC" w:rsidRDefault="00D83EA1" w:rsidP="009261A7">
            <w:pPr>
              <w:widowControl/>
              <w:spacing w:after="120" w:line="240" w:lineRule="atLeast"/>
              <w:jc w:val="center"/>
            </w:pPr>
          </w:p>
        </w:tc>
        <w:tc>
          <w:tcPr>
            <w:tcW w:w="3065" w:type="dxa"/>
            <w:vMerge/>
            <w:shd w:val="clear" w:color="auto" w:fill="auto"/>
          </w:tcPr>
          <w:p w14:paraId="7039F4C0" w14:textId="77777777" w:rsidR="00D83EA1" w:rsidRPr="001128BC" w:rsidRDefault="00D83EA1" w:rsidP="009261A7">
            <w:pPr>
              <w:widowControl/>
              <w:spacing w:after="120" w:line="240" w:lineRule="atLeast"/>
            </w:pPr>
          </w:p>
        </w:tc>
        <w:tc>
          <w:tcPr>
            <w:tcW w:w="1640" w:type="dxa"/>
            <w:gridSpan w:val="2"/>
            <w:vMerge/>
            <w:shd w:val="clear" w:color="auto" w:fill="auto"/>
          </w:tcPr>
          <w:p w14:paraId="7A6F50B3" w14:textId="77777777" w:rsidR="00D83EA1" w:rsidRPr="001128BC" w:rsidRDefault="00D83EA1" w:rsidP="009261A7">
            <w:pPr>
              <w:widowControl/>
              <w:spacing w:after="120" w:line="240" w:lineRule="atLeast"/>
            </w:pPr>
          </w:p>
        </w:tc>
        <w:tc>
          <w:tcPr>
            <w:tcW w:w="3415" w:type="dxa"/>
            <w:shd w:val="clear" w:color="auto" w:fill="auto"/>
          </w:tcPr>
          <w:p w14:paraId="1B77D30C" w14:textId="77777777" w:rsidR="00D83EA1" w:rsidRPr="001128BC" w:rsidRDefault="00D83EA1" w:rsidP="009261A7">
            <w:pPr>
              <w:widowControl/>
              <w:spacing w:after="100" w:line="240" w:lineRule="atLeast"/>
            </w:pPr>
            <w:r w:rsidRPr="001128BC">
              <w:t xml:space="preserve">эндоваскулярное вмешательство с </w:t>
            </w:r>
            <w:r w:rsidRPr="001128BC">
              <w:lastRenderedPageBreak/>
              <w:t>прорывом гематоэнцефалического барьера для проведения интраартериальной химиотерапии</w:t>
            </w:r>
          </w:p>
        </w:tc>
        <w:tc>
          <w:tcPr>
            <w:tcW w:w="1608" w:type="dxa"/>
            <w:gridSpan w:val="2"/>
            <w:vMerge/>
            <w:shd w:val="clear" w:color="auto" w:fill="auto"/>
          </w:tcPr>
          <w:p w14:paraId="5EE83C1D" w14:textId="77777777" w:rsidR="00D83EA1" w:rsidRPr="001128BC" w:rsidRDefault="00D83EA1" w:rsidP="009261A7">
            <w:pPr>
              <w:widowControl/>
              <w:spacing w:after="120" w:line="240" w:lineRule="atLeast"/>
              <w:jc w:val="center"/>
            </w:pPr>
          </w:p>
        </w:tc>
      </w:tr>
      <w:tr w:rsidR="00D83EA1" w:rsidRPr="001128BC" w14:paraId="16113230" w14:textId="77777777" w:rsidTr="00076295">
        <w:trPr>
          <w:gridBefore w:val="1"/>
          <w:gridAfter w:val="1"/>
          <w:wBefore w:w="54" w:type="dxa"/>
          <w:wAfter w:w="36" w:type="dxa"/>
        </w:trPr>
        <w:tc>
          <w:tcPr>
            <w:tcW w:w="1054" w:type="dxa"/>
            <w:gridSpan w:val="2"/>
            <w:vMerge/>
            <w:shd w:val="clear" w:color="auto" w:fill="auto"/>
          </w:tcPr>
          <w:p w14:paraId="3C8E81D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18275E" w14:textId="77777777" w:rsidR="00D83EA1" w:rsidRPr="001128BC" w:rsidRDefault="00D83EA1" w:rsidP="009261A7">
            <w:pPr>
              <w:widowControl/>
              <w:spacing w:after="120" w:line="240" w:lineRule="atLeast"/>
            </w:pPr>
          </w:p>
        </w:tc>
        <w:tc>
          <w:tcPr>
            <w:tcW w:w="1982" w:type="dxa"/>
            <w:gridSpan w:val="2"/>
            <w:vMerge/>
            <w:shd w:val="clear" w:color="auto" w:fill="auto"/>
          </w:tcPr>
          <w:p w14:paraId="33AB0A34" w14:textId="77777777" w:rsidR="00D83EA1" w:rsidRPr="001128BC" w:rsidRDefault="00D83EA1" w:rsidP="009261A7">
            <w:pPr>
              <w:widowControl/>
              <w:spacing w:after="120" w:line="240" w:lineRule="atLeast"/>
              <w:jc w:val="center"/>
            </w:pPr>
          </w:p>
        </w:tc>
        <w:tc>
          <w:tcPr>
            <w:tcW w:w="3065" w:type="dxa"/>
            <w:vMerge/>
            <w:shd w:val="clear" w:color="auto" w:fill="auto"/>
          </w:tcPr>
          <w:p w14:paraId="43B34A8D" w14:textId="77777777" w:rsidR="00D83EA1" w:rsidRPr="001128BC" w:rsidRDefault="00D83EA1" w:rsidP="009261A7">
            <w:pPr>
              <w:widowControl/>
              <w:spacing w:after="120" w:line="240" w:lineRule="atLeast"/>
            </w:pPr>
          </w:p>
        </w:tc>
        <w:tc>
          <w:tcPr>
            <w:tcW w:w="1640" w:type="dxa"/>
            <w:gridSpan w:val="2"/>
            <w:vMerge/>
            <w:shd w:val="clear" w:color="auto" w:fill="auto"/>
          </w:tcPr>
          <w:p w14:paraId="503FDF02" w14:textId="77777777" w:rsidR="00D83EA1" w:rsidRPr="001128BC" w:rsidRDefault="00D83EA1" w:rsidP="009261A7">
            <w:pPr>
              <w:widowControl/>
              <w:spacing w:after="120" w:line="240" w:lineRule="atLeast"/>
            </w:pPr>
          </w:p>
        </w:tc>
        <w:tc>
          <w:tcPr>
            <w:tcW w:w="3415" w:type="dxa"/>
            <w:shd w:val="clear" w:color="auto" w:fill="auto"/>
          </w:tcPr>
          <w:p w14:paraId="3D5B3D1F" w14:textId="77777777" w:rsidR="00D83EA1" w:rsidRPr="001128BC" w:rsidRDefault="00D83EA1" w:rsidP="009261A7">
            <w:pPr>
              <w:widowControl/>
              <w:spacing w:after="100" w:line="240" w:lineRule="atLeast"/>
            </w:pPr>
            <w:r w:rsidRPr="001128BC">
              <w:t>микрохирургические вмешательства с интраоперационным нейрофизио</w:t>
            </w:r>
            <w:r w:rsidRPr="001128BC">
              <w:softHyphen/>
              <w:t>логическим мониторингом</w:t>
            </w:r>
          </w:p>
        </w:tc>
        <w:tc>
          <w:tcPr>
            <w:tcW w:w="1608" w:type="dxa"/>
            <w:gridSpan w:val="2"/>
            <w:vMerge/>
            <w:shd w:val="clear" w:color="auto" w:fill="auto"/>
          </w:tcPr>
          <w:p w14:paraId="7044AF97" w14:textId="77777777" w:rsidR="00D83EA1" w:rsidRPr="001128BC" w:rsidRDefault="00D83EA1" w:rsidP="009261A7">
            <w:pPr>
              <w:widowControl/>
              <w:spacing w:after="120" w:line="240" w:lineRule="atLeast"/>
              <w:jc w:val="center"/>
            </w:pPr>
          </w:p>
        </w:tc>
      </w:tr>
      <w:tr w:rsidR="00D83EA1" w:rsidRPr="001128BC" w14:paraId="720D12C1" w14:textId="77777777" w:rsidTr="00076295">
        <w:trPr>
          <w:gridBefore w:val="1"/>
          <w:gridAfter w:val="1"/>
          <w:wBefore w:w="54" w:type="dxa"/>
          <w:wAfter w:w="36" w:type="dxa"/>
        </w:trPr>
        <w:tc>
          <w:tcPr>
            <w:tcW w:w="1054" w:type="dxa"/>
            <w:gridSpan w:val="2"/>
            <w:vMerge/>
            <w:shd w:val="clear" w:color="auto" w:fill="auto"/>
          </w:tcPr>
          <w:p w14:paraId="2CBF188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A1BE820" w14:textId="77777777" w:rsidR="00D83EA1" w:rsidRPr="001128BC" w:rsidRDefault="00D83EA1" w:rsidP="009261A7">
            <w:pPr>
              <w:widowControl/>
              <w:spacing w:after="120" w:line="240" w:lineRule="atLeast"/>
            </w:pPr>
          </w:p>
        </w:tc>
        <w:tc>
          <w:tcPr>
            <w:tcW w:w="1982" w:type="dxa"/>
            <w:gridSpan w:val="2"/>
            <w:vMerge/>
            <w:shd w:val="clear" w:color="auto" w:fill="auto"/>
          </w:tcPr>
          <w:p w14:paraId="5BA4F69B" w14:textId="77777777" w:rsidR="00D83EA1" w:rsidRPr="001128BC" w:rsidRDefault="00D83EA1" w:rsidP="009261A7">
            <w:pPr>
              <w:widowControl/>
              <w:spacing w:after="120" w:line="240" w:lineRule="atLeast"/>
              <w:jc w:val="center"/>
            </w:pPr>
          </w:p>
        </w:tc>
        <w:tc>
          <w:tcPr>
            <w:tcW w:w="3065" w:type="dxa"/>
            <w:vMerge/>
            <w:shd w:val="clear" w:color="auto" w:fill="auto"/>
          </w:tcPr>
          <w:p w14:paraId="6295701F" w14:textId="77777777" w:rsidR="00D83EA1" w:rsidRPr="001128BC" w:rsidRDefault="00D83EA1" w:rsidP="009261A7">
            <w:pPr>
              <w:widowControl/>
              <w:spacing w:after="120" w:line="240" w:lineRule="atLeast"/>
            </w:pPr>
          </w:p>
        </w:tc>
        <w:tc>
          <w:tcPr>
            <w:tcW w:w="1640" w:type="dxa"/>
            <w:gridSpan w:val="2"/>
            <w:vMerge/>
            <w:shd w:val="clear" w:color="auto" w:fill="auto"/>
          </w:tcPr>
          <w:p w14:paraId="19FB50F9" w14:textId="77777777" w:rsidR="00D83EA1" w:rsidRPr="001128BC" w:rsidRDefault="00D83EA1" w:rsidP="009261A7">
            <w:pPr>
              <w:widowControl/>
              <w:spacing w:after="120" w:line="240" w:lineRule="atLeast"/>
            </w:pPr>
          </w:p>
        </w:tc>
        <w:tc>
          <w:tcPr>
            <w:tcW w:w="3415" w:type="dxa"/>
            <w:shd w:val="clear" w:color="auto" w:fill="auto"/>
          </w:tcPr>
          <w:p w14:paraId="595E0FA9" w14:textId="77777777" w:rsidR="00D83EA1" w:rsidRPr="001128BC" w:rsidRDefault="00D83EA1" w:rsidP="009261A7">
            <w:pPr>
              <w:widowControl/>
              <w:spacing w:after="120" w:line="240" w:lineRule="atLeast"/>
            </w:pPr>
            <w:r w:rsidRPr="001128BC">
              <w:t>микрохирургические вмешательства с интраоперационной реинфузией крови</w:t>
            </w:r>
          </w:p>
        </w:tc>
        <w:tc>
          <w:tcPr>
            <w:tcW w:w="1608" w:type="dxa"/>
            <w:gridSpan w:val="2"/>
            <w:vMerge/>
            <w:shd w:val="clear" w:color="auto" w:fill="auto"/>
          </w:tcPr>
          <w:p w14:paraId="088BB0DF" w14:textId="77777777" w:rsidR="00D83EA1" w:rsidRPr="001128BC" w:rsidRDefault="00D83EA1" w:rsidP="009261A7">
            <w:pPr>
              <w:widowControl/>
              <w:spacing w:after="120" w:line="240" w:lineRule="atLeast"/>
              <w:jc w:val="center"/>
            </w:pPr>
          </w:p>
        </w:tc>
      </w:tr>
      <w:tr w:rsidR="00D83EA1" w:rsidRPr="001128BC" w14:paraId="091986A7" w14:textId="77777777" w:rsidTr="00076295">
        <w:trPr>
          <w:gridBefore w:val="1"/>
          <w:gridAfter w:val="1"/>
          <w:wBefore w:w="54" w:type="dxa"/>
          <w:wAfter w:w="36" w:type="dxa"/>
        </w:trPr>
        <w:tc>
          <w:tcPr>
            <w:tcW w:w="1054" w:type="dxa"/>
            <w:gridSpan w:val="2"/>
            <w:vMerge/>
            <w:shd w:val="clear" w:color="auto" w:fill="auto"/>
          </w:tcPr>
          <w:p w14:paraId="7A957BB5"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3B7C9DC" w14:textId="77777777" w:rsidR="00D83EA1" w:rsidRPr="001128BC" w:rsidRDefault="00D83EA1" w:rsidP="00076295">
            <w:pPr>
              <w:widowControl/>
              <w:spacing w:after="120" w:line="221" w:lineRule="auto"/>
            </w:pPr>
            <w:r w:rsidRPr="001128BC">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gridSpan w:val="2"/>
            <w:shd w:val="clear" w:color="auto" w:fill="auto"/>
          </w:tcPr>
          <w:p w14:paraId="4CC7E78B" w14:textId="77777777" w:rsidR="00D83EA1" w:rsidRPr="001128BC" w:rsidRDefault="00D83EA1" w:rsidP="00076295">
            <w:pPr>
              <w:widowControl/>
              <w:spacing w:after="120" w:line="221" w:lineRule="auto"/>
              <w:jc w:val="center"/>
            </w:pPr>
            <w:r w:rsidRPr="001128BC">
              <w:t>G20, G21, G24, G25.0, G25.2, G80, G95.0, G95.1, G95.8</w:t>
            </w:r>
          </w:p>
        </w:tc>
        <w:tc>
          <w:tcPr>
            <w:tcW w:w="3065" w:type="dxa"/>
            <w:shd w:val="clear" w:color="auto" w:fill="auto"/>
          </w:tcPr>
          <w:p w14:paraId="2C0AAB8B" w14:textId="77777777" w:rsidR="00D83EA1" w:rsidRPr="001128BC" w:rsidRDefault="00D83EA1" w:rsidP="00076295">
            <w:pPr>
              <w:widowControl/>
              <w:spacing w:after="120" w:line="221" w:lineRule="auto"/>
            </w:pPr>
            <w:r w:rsidRPr="001128BC">
              <w:t>болезнь Паркинсона и вторичный паркинсонизм, деформирующая мышечная дистония, детский церебральный паралич и эссенциальный тремор</w:t>
            </w:r>
          </w:p>
        </w:tc>
        <w:tc>
          <w:tcPr>
            <w:tcW w:w="1640" w:type="dxa"/>
            <w:gridSpan w:val="2"/>
            <w:shd w:val="clear" w:color="auto" w:fill="auto"/>
          </w:tcPr>
          <w:p w14:paraId="3063CA7D" w14:textId="77777777"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14:paraId="7F5BF2D3" w14:textId="77777777"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14:paraId="057F8B8E" w14:textId="77777777" w:rsidR="00D83EA1" w:rsidRPr="001128BC" w:rsidRDefault="00D83EA1" w:rsidP="009261A7">
            <w:pPr>
              <w:widowControl/>
              <w:spacing w:after="120" w:line="240" w:lineRule="atLeast"/>
              <w:jc w:val="center"/>
            </w:pPr>
          </w:p>
        </w:tc>
      </w:tr>
      <w:tr w:rsidR="00D83EA1" w:rsidRPr="001128BC" w14:paraId="2CE3C5EE" w14:textId="77777777" w:rsidTr="00076295">
        <w:trPr>
          <w:gridBefore w:val="1"/>
          <w:gridAfter w:val="1"/>
          <w:wBefore w:w="54" w:type="dxa"/>
          <w:wAfter w:w="36" w:type="dxa"/>
        </w:trPr>
        <w:tc>
          <w:tcPr>
            <w:tcW w:w="1054" w:type="dxa"/>
            <w:gridSpan w:val="2"/>
            <w:vMerge/>
            <w:shd w:val="clear" w:color="auto" w:fill="auto"/>
          </w:tcPr>
          <w:p w14:paraId="334F73C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A18B112" w14:textId="77777777" w:rsidR="00D83EA1" w:rsidRPr="001128BC" w:rsidRDefault="00D83EA1" w:rsidP="00076295">
            <w:pPr>
              <w:widowControl/>
              <w:spacing w:after="120" w:line="221" w:lineRule="auto"/>
            </w:pPr>
          </w:p>
        </w:tc>
        <w:tc>
          <w:tcPr>
            <w:tcW w:w="1982" w:type="dxa"/>
            <w:gridSpan w:val="2"/>
            <w:vMerge w:val="restart"/>
            <w:shd w:val="clear" w:color="auto" w:fill="auto"/>
          </w:tcPr>
          <w:p w14:paraId="704DBFFA" w14:textId="77777777" w:rsidR="00D83EA1" w:rsidRPr="001128BC" w:rsidRDefault="00D83EA1" w:rsidP="00076295">
            <w:pPr>
              <w:widowControl/>
              <w:spacing w:after="120" w:line="221" w:lineRule="auto"/>
              <w:jc w:val="center"/>
              <w:rPr>
                <w:lang w:val="en-US"/>
              </w:rPr>
            </w:pPr>
            <w:r w:rsidRPr="001128BC">
              <w:rPr>
                <w:lang w:val="en-US"/>
              </w:rPr>
              <w:t>G09, G24, G35, G80, G81.1, G82.1, G82.4, G95.0, G95.1, G95.8, I69.0 - I69.8, M96, T90.5, T91.3</w:t>
            </w:r>
          </w:p>
        </w:tc>
        <w:tc>
          <w:tcPr>
            <w:tcW w:w="3065" w:type="dxa"/>
            <w:vMerge w:val="restart"/>
            <w:shd w:val="clear" w:color="auto" w:fill="auto"/>
          </w:tcPr>
          <w:p w14:paraId="71CABBC0" w14:textId="77777777" w:rsidR="00D83EA1" w:rsidRDefault="00D83EA1" w:rsidP="00076295">
            <w:pPr>
              <w:widowControl/>
              <w:spacing w:after="120" w:line="221" w:lineRule="auto"/>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14:paraId="09919E2E" w14:textId="77777777" w:rsidR="00076295" w:rsidRPr="001128BC" w:rsidRDefault="00076295" w:rsidP="00076295">
            <w:pPr>
              <w:widowControl/>
              <w:spacing w:after="120" w:line="221" w:lineRule="auto"/>
            </w:pPr>
          </w:p>
        </w:tc>
        <w:tc>
          <w:tcPr>
            <w:tcW w:w="1640" w:type="dxa"/>
            <w:gridSpan w:val="2"/>
            <w:vMerge w:val="restart"/>
            <w:shd w:val="clear" w:color="auto" w:fill="auto"/>
          </w:tcPr>
          <w:p w14:paraId="326DEDB4" w14:textId="77777777"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14:paraId="3E44E590" w14:textId="77777777" w:rsidR="00D83EA1" w:rsidRPr="001128BC" w:rsidRDefault="00D83EA1" w:rsidP="00076295">
            <w:pPr>
              <w:widowControl/>
              <w:spacing w:after="120" w:line="221" w:lineRule="auto"/>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14:paraId="7427909D" w14:textId="77777777" w:rsidR="00D83EA1" w:rsidRPr="001128BC" w:rsidRDefault="00D83EA1" w:rsidP="009261A7">
            <w:pPr>
              <w:widowControl/>
              <w:spacing w:after="120" w:line="240" w:lineRule="atLeast"/>
              <w:jc w:val="center"/>
            </w:pPr>
          </w:p>
        </w:tc>
      </w:tr>
      <w:tr w:rsidR="00D83EA1" w:rsidRPr="001128BC" w14:paraId="5721A97F" w14:textId="77777777" w:rsidTr="00076295">
        <w:trPr>
          <w:gridBefore w:val="1"/>
          <w:gridAfter w:val="1"/>
          <w:wBefore w:w="54" w:type="dxa"/>
          <w:wAfter w:w="36" w:type="dxa"/>
        </w:trPr>
        <w:tc>
          <w:tcPr>
            <w:tcW w:w="1054" w:type="dxa"/>
            <w:gridSpan w:val="2"/>
            <w:vMerge/>
            <w:shd w:val="clear" w:color="auto" w:fill="auto"/>
          </w:tcPr>
          <w:p w14:paraId="392D0EB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9A0807" w14:textId="77777777" w:rsidR="00D83EA1" w:rsidRPr="001128BC" w:rsidRDefault="00D83EA1" w:rsidP="00076295">
            <w:pPr>
              <w:widowControl/>
              <w:spacing w:after="120" w:line="221" w:lineRule="auto"/>
            </w:pPr>
          </w:p>
        </w:tc>
        <w:tc>
          <w:tcPr>
            <w:tcW w:w="1982" w:type="dxa"/>
            <w:gridSpan w:val="2"/>
            <w:vMerge/>
            <w:shd w:val="clear" w:color="auto" w:fill="auto"/>
          </w:tcPr>
          <w:p w14:paraId="0032B8F5" w14:textId="77777777" w:rsidR="00D83EA1" w:rsidRPr="001128BC" w:rsidRDefault="00D83EA1" w:rsidP="00076295">
            <w:pPr>
              <w:widowControl/>
              <w:spacing w:after="120" w:line="221" w:lineRule="auto"/>
              <w:jc w:val="center"/>
            </w:pPr>
          </w:p>
        </w:tc>
        <w:tc>
          <w:tcPr>
            <w:tcW w:w="3065" w:type="dxa"/>
            <w:vMerge/>
            <w:shd w:val="clear" w:color="auto" w:fill="auto"/>
          </w:tcPr>
          <w:p w14:paraId="34EE3C43" w14:textId="77777777" w:rsidR="00D83EA1" w:rsidRPr="001128BC" w:rsidRDefault="00D83EA1" w:rsidP="00076295">
            <w:pPr>
              <w:widowControl/>
              <w:spacing w:after="120" w:line="221" w:lineRule="auto"/>
            </w:pPr>
          </w:p>
        </w:tc>
        <w:tc>
          <w:tcPr>
            <w:tcW w:w="1640" w:type="dxa"/>
            <w:gridSpan w:val="2"/>
            <w:vMerge/>
            <w:shd w:val="clear" w:color="auto" w:fill="auto"/>
          </w:tcPr>
          <w:p w14:paraId="328AA518" w14:textId="77777777" w:rsidR="00D83EA1" w:rsidRPr="001128BC" w:rsidRDefault="00D83EA1" w:rsidP="00076295">
            <w:pPr>
              <w:widowControl/>
              <w:spacing w:after="120" w:line="221" w:lineRule="auto"/>
            </w:pPr>
          </w:p>
        </w:tc>
        <w:tc>
          <w:tcPr>
            <w:tcW w:w="3415" w:type="dxa"/>
            <w:shd w:val="clear" w:color="auto" w:fill="auto"/>
          </w:tcPr>
          <w:p w14:paraId="0BEC47EA" w14:textId="77777777" w:rsidR="00D83EA1" w:rsidRPr="001128BC" w:rsidRDefault="00D83EA1" w:rsidP="00076295">
            <w:pPr>
              <w:widowControl/>
              <w:spacing w:after="120" w:line="221" w:lineRule="auto"/>
            </w:pPr>
            <w:r w:rsidRPr="001128BC">
              <w:t>селективная невротомия, селективная дорзальная ризотомия</w:t>
            </w:r>
          </w:p>
        </w:tc>
        <w:tc>
          <w:tcPr>
            <w:tcW w:w="1608" w:type="dxa"/>
            <w:gridSpan w:val="2"/>
            <w:vMerge/>
            <w:shd w:val="clear" w:color="auto" w:fill="auto"/>
          </w:tcPr>
          <w:p w14:paraId="028F8659" w14:textId="77777777" w:rsidR="00D83EA1" w:rsidRPr="001128BC" w:rsidRDefault="00D83EA1" w:rsidP="009261A7">
            <w:pPr>
              <w:widowControl/>
              <w:spacing w:after="120" w:line="240" w:lineRule="atLeast"/>
              <w:jc w:val="center"/>
            </w:pPr>
          </w:p>
        </w:tc>
      </w:tr>
      <w:tr w:rsidR="00D83EA1" w:rsidRPr="001128BC" w14:paraId="11E001A5" w14:textId="77777777" w:rsidTr="00076295">
        <w:trPr>
          <w:gridBefore w:val="1"/>
          <w:gridAfter w:val="1"/>
          <w:wBefore w:w="54" w:type="dxa"/>
          <w:wAfter w:w="36" w:type="dxa"/>
        </w:trPr>
        <w:tc>
          <w:tcPr>
            <w:tcW w:w="1054" w:type="dxa"/>
            <w:gridSpan w:val="2"/>
            <w:vMerge/>
            <w:shd w:val="clear" w:color="auto" w:fill="auto"/>
          </w:tcPr>
          <w:p w14:paraId="41704A9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BE9C74A" w14:textId="77777777" w:rsidR="00D83EA1" w:rsidRPr="001128BC" w:rsidRDefault="00D83EA1" w:rsidP="00076295">
            <w:pPr>
              <w:widowControl/>
              <w:spacing w:after="120" w:line="221" w:lineRule="auto"/>
            </w:pPr>
          </w:p>
        </w:tc>
        <w:tc>
          <w:tcPr>
            <w:tcW w:w="1982" w:type="dxa"/>
            <w:gridSpan w:val="2"/>
            <w:vMerge/>
            <w:shd w:val="clear" w:color="auto" w:fill="auto"/>
          </w:tcPr>
          <w:p w14:paraId="228F2C37" w14:textId="77777777" w:rsidR="00D83EA1" w:rsidRPr="001128BC" w:rsidRDefault="00D83EA1" w:rsidP="00076295">
            <w:pPr>
              <w:widowControl/>
              <w:spacing w:after="120" w:line="221" w:lineRule="auto"/>
              <w:jc w:val="center"/>
            </w:pPr>
          </w:p>
        </w:tc>
        <w:tc>
          <w:tcPr>
            <w:tcW w:w="3065" w:type="dxa"/>
            <w:vMerge/>
            <w:shd w:val="clear" w:color="auto" w:fill="auto"/>
          </w:tcPr>
          <w:p w14:paraId="699FF4A6" w14:textId="77777777" w:rsidR="00D83EA1" w:rsidRPr="001128BC" w:rsidRDefault="00D83EA1" w:rsidP="00076295">
            <w:pPr>
              <w:widowControl/>
              <w:spacing w:after="120" w:line="221" w:lineRule="auto"/>
            </w:pPr>
          </w:p>
        </w:tc>
        <w:tc>
          <w:tcPr>
            <w:tcW w:w="1640" w:type="dxa"/>
            <w:gridSpan w:val="2"/>
            <w:vMerge/>
            <w:shd w:val="clear" w:color="auto" w:fill="auto"/>
          </w:tcPr>
          <w:p w14:paraId="387966C3" w14:textId="77777777" w:rsidR="00D83EA1" w:rsidRPr="001128BC" w:rsidRDefault="00D83EA1" w:rsidP="00076295">
            <w:pPr>
              <w:widowControl/>
              <w:spacing w:after="120" w:line="221" w:lineRule="auto"/>
            </w:pPr>
          </w:p>
        </w:tc>
        <w:tc>
          <w:tcPr>
            <w:tcW w:w="3415" w:type="dxa"/>
            <w:shd w:val="clear" w:color="auto" w:fill="auto"/>
          </w:tcPr>
          <w:p w14:paraId="2468143E" w14:textId="77777777"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14:paraId="47DD5A5A" w14:textId="77777777" w:rsidR="00D83EA1" w:rsidRPr="001128BC" w:rsidRDefault="00D83EA1" w:rsidP="009261A7">
            <w:pPr>
              <w:widowControl/>
              <w:spacing w:after="120" w:line="240" w:lineRule="atLeast"/>
              <w:jc w:val="center"/>
            </w:pPr>
          </w:p>
        </w:tc>
      </w:tr>
      <w:tr w:rsidR="00D83EA1" w:rsidRPr="001128BC" w14:paraId="03AE80DB" w14:textId="77777777" w:rsidTr="00076295">
        <w:trPr>
          <w:gridBefore w:val="1"/>
          <w:gridAfter w:val="1"/>
          <w:wBefore w:w="54" w:type="dxa"/>
          <w:wAfter w:w="36" w:type="dxa"/>
        </w:trPr>
        <w:tc>
          <w:tcPr>
            <w:tcW w:w="1054" w:type="dxa"/>
            <w:gridSpan w:val="2"/>
            <w:vMerge/>
            <w:shd w:val="clear" w:color="auto" w:fill="auto"/>
          </w:tcPr>
          <w:p w14:paraId="59ABCD5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F1578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BB69B9E" w14:textId="77777777" w:rsidR="00D83EA1" w:rsidRPr="001128BC" w:rsidRDefault="00D83EA1" w:rsidP="009261A7">
            <w:pPr>
              <w:widowControl/>
              <w:spacing w:after="120" w:line="240" w:lineRule="atLeast"/>
              <w:jc w:val="center"/>
            </w:pPr>
            <w:r w:rsidRPr="001128BC">
              <w:t>G31.8, G40.1 - G40.4, Q04.3, Q04.8</w:t>
            </w:r>
          </w:p>
        </w:tc>
        <w:tc>
          <w:tcPr>
            <w:tcW w:w="3065" w:type="dxa"/>
            <w:vMerge w:val="restart"/>
            <w:shd w:val="clear" w:color="auto" w:fill="auto"/>
          </w:tcPr>
          <w:p w14:paraId="277CFF9A" w14:textId="77777777" w:rsidR="00D83EA1" w:rsidRPr="001128BC" w:rsidRDefault="00D83EA1" w:rsidP="009261A7">
            <w:pPr>
              <w:widowControl/>
              <w:spacing w:after="120" w:line="240" w:lineRule="atLeast"/>
            </w:pPr>
            <w:r w:rsidRPr="001128BC">
              <w:t>симптоматическая эпилепсия (медикаментозно-резистентная)</w:t>
            </w:r>
          </w:p>
        </w:tc>
        <w:tc>
          <w:tcPr>
            <w:tcW w:w="1640" w:type="dxa"/>
            <w:gridSpan w:val="2"/>
            <w:vMerge w:val="restart"/>
            <w:shd w:val="clear" w:color="auto" w:fill="auto"/>
          </w:tcPr>
          <w:p w14:paraId="01666C8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15DFF49" w14:textId="77777777" w:rsidR="00D83EA1" w:rsidRPr="001128BC" w:rsidRDefault="00D83EA1" w:rsidP="009261A7">
            <w:pPr>
              <w:widowControl/>
              <w:spacing w:after="120" w:line="240" w:lineRule="atLeast"/>
            </w:pPr>
            <w:r w:rsidRPr="001128BC">
              <w:t>селективное удаление и разрушение эпилептических очагов с использо-ванием интраоперационного нейрофизиологического контроля</w:t>
            </w:r>
          </w:p>
        </w:tc>
        <w:tc>
          <w:tcPr>
            <w:tcW w:w="1608" w:type="dxa"/>
            <w:gridSpan w:val="2"/>
            <w:vMerge/>
            <w:shd w:val="clear" w:color="auto" w:fill="auto"/>
          </w:tcPr>
          <w:p w14:paraId="1E176C9D" w14:textId="77777777" w:rsidR="00D83EA1" w:rsidRPr="001128BC" w:rsidRDefault="00D83EA1" w:rsidP="009261A7">
            <w:pPr>
              <w:widowControl/>
              <w:spacing w:after="120" w:line="240" w:lineRule="atLeast"/>
              <w:jc w:val="center"/>
            </w:pPr>
          </w:p>
        </w:tc>
      </w:tr>
      <w:tr w:rsidR="00D83EA1" w:rsidRPr="001128BC" w14:paraId="32A263A7" w14:textId="77777777" w:rsidTr="00076295">
        <w:trPr>
          <w:gridBefore w:val="1"/>
          <w:gridAfter w:val="1"/>
          <w:wBefore w:w="54" w:type="dxa"/>
          <w:wAfter w:w="36" w:type="dxa"/>
        </w:trPr>
        <w:tc>
          <w:tcPr>
            <w:tcW w:w="1054" w:type="dxa"/>
            <w:gridSpan w:val="2"/>
            <w:vMerge/>
            <w:shd w:val="clear" w:color="auto" w:fill="auto"/>
          </w:tcPr>
          <w:p w14:paraId="5891FF6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40065A3" w14:textId="77777777" w:rsidR="00D83EA1" w:rsidRPr="001128BC" w:rsidRDefault="00D83EA1" w:rsidP="009261A7">
            <w:pPr>
              <w:widowControl/>
              <w:spacing w:after="120" w:line="240" w:lineRule="atLeast"/>
            </w:pPr>
          </w:p>
        </w:tc>
        <w:tc>
          <w:tcPr>
            <w:tcW w:w="1982" w:type="dxa"/>
            <w:gridSpan w:val="2"/>
            <w:vMerge/>
            <w:shd w:val="clear" w:color="auto" w:fill="auto"/>
          </w:tcPr>
          <w:p w14:paraId="4E482024" w14:textId="77777777" w:rsidR="00D83EA1" w:rsidRPr="001128BC" w:rsidRDefault="00D83EA1" w:rsidP="009261A7">
            <w:pPr>
              <w:widowControl/>
              <w:spacing w:after="120" w:line="240" w:lineRule="atLeast"/>
              <w:jc w:val="center"/>
            </w:pPr>
          </w:p>
        </w:tc>
        <w:tc>
          <w:tcPr>
            <w:tcW w:w="3065" w:type="dxa"/>
            <w:vMerge/>
            <w:shd w:val="clear" w:color="auto" w:fill="auto"/>
          </w:tcPr>
          <w:p w14:paraId="4005DDB8" w14:textId="77777777" w:rsidR="00D83EA1" w:rsidRPr="001128BC" w:rsidRDefault="00D83EA1" w:rsidP="009261A7">
            <w:pPr>
              <w:widowControl/>
              <w:spacing w:after="120" w:line="240" w:lineRule="atLeast"/>
            </w:pPr>
          </w:p>
        </w:tc>
        <w:tc>
          <w:tcPr>
            <w:tcW w:w="1640" w:type="dxa"/>
            <w:gridSpan w:val="2"/>
            <w:vMerge/>
            <w:shd w:val="clear" w:color="auto" w:fill="auto"/>
          </w:tcPr>
          <w:p w14:paraId="3C17B11D" w14:textId="77777777" w:rsidR="00D83EA1" w:rsidRPr="001128BC" w:rsidRDefault="00D83EA1" w:rsidP="009261A7">
            <w:pPr>
              <w:widowControl/>
              <w:spacing w:after="120" w:line="240" w:lineRule="atLeast"/>
            </w:pPr>
          </w:p>
        </w:tc>
        <w:tc>
          <w:tcPr>
            <w:tcW w:w="3415" w:type="dxa"/>
            <w:shd w:val="clear" w:color="auto" w:fill="auto"/>
          </w:tcPr>
          <w:p w14:paraId="73F27422" w14:textId="77777777" w:rsidR="00D83EA1" w:rsidRPr="001128BC" w:rsidRDefault="00D83EA1" w:rsidP="009261A7">
            <w:pPr>
              <w:widowControl/>
              <w:spacing w:after="120" w:line="240" w:lineRule="atLeast"/>
            </w:pPr>
            <w:r w:rsidRPr="001128BC">
              <w:t>деструктивные операции на эпилеп</w:t>
            </w:r>
            <w:r w:rsidRPr="001128BC">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8" w:type="dxa"/>
            <w:gridSpan w:val="2"/>
            <w:vMerge/>
            <w:shd w:val="clear" w:color="auto" w:fill="auto"/>
          </w:tcPr>
          <w:p w14:paraId="375E2AF2" w14:textId="77777777" w:rsidR="00D83EA1" w:rsidRPr="001128BC" w:rsidRDefault="00D83EA1" w:rsidP="009261A7">
            <w:pPr>
              <w:widowControl/>
              <w:spacing w:after="120" w:line="240" w:lineRule="atLeast"/>
              <w:jc w:val="center"/>
            </w:pPr>
          </w:p>
        </w:tc>
      </w:tr>
      <w:tr w:rsidR="00D83EA1" w:rsidRPr="001128BC" w14:paraId="62EB824A" w14:textId="77777777" w:rsidTr="00076295">
        <w:trPr>
          <w:gridBefore w:val="1"/>
          <w:gridAfter w:val="1"/>
          <w:wBefore w:w="54" w:type="dxa"/>
          <w:wAfter w:w="36" w:type="dxa"/>
        </w:trPr>
        <w:tc>
          <w:tcPr>
            <w:tcW w:w="1054" w:type="dxa"/>
            <w:gridSpan w:val="2"/>
            <w:vMerge/>
            <w:shd w:val="clear" w:color="auto" w:fill="auto"/>
          </w:tcPr>
          <w:p w14:paraId="1AD5BA1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44FBABA" w14:textId="77777777" w:rsidR="00D83EA1" w:rsidRPr="001128BC" w:rsidRDefault="00D83EA1" w:rsidP="009261A7">
            <w:pPr>
              <w:widowControl/>
              <w:spacing w:after="120" w:line="240" w:lineRule="atLeast"/>
            </w:pPr>
          </w:p>
        </w:tc>
        <w:tc>
          <w:tcPr>
            <w:tcW w:w="1982" w:type="dxa"/>
            <w:gridSpan w:val="2"/>
            <w:vMerge/>
            <w:shd w:val="clear" w:color="auto" w:fill="auto"/>
          </w:tcPr>
          <w:p w14:paraId="51BB2CEA" w14:textId="77777777" w:rsidR="00D83EA1" w:rsidRPr="001128BC" w:rsidRDefault="00D83EA1" w:rsidP="009261A7">
            <w:pPr>
              <w:widowControl/>
              <w:spacing w:after="120" w:line="240" w:lineRule="atLeast"/>
              <w:jc w:val="center"/>
            </w:pPr>
          </w:p>
        </w:tc>
        <w:tc>
          <w:tcPr>
            <w:tcW w:w="3065" w:type="dxa"/>
            <w:vMerge/>
            <w:shd w:val="clear" w:color="auto" w:fill="auto"/>
          </w:tcPr>
          <w:p w14:paraId="14B6E174" w14:textId="77777777" w:rsidR="00D83EA1" w:rsidRPr="001128BC" w:rsidRDefault="00D83EA1" w:rsidP="009261A7">
            <w:pPr>
              <w:widowControl/>
              <w:spacing w:after="120" w:line="240" w:lineRule="atLeast"/>
            </w:pPr>
          </w:p>
        </w:tc>
        <w:tc>
          <w:tcPr>
            <w:tcW w:w="1640" w:type="dxa"/>
            <w:gridSpan w:val="2"/>
            <w:vMerge/>
            <w:shd w:val="clear" w:color="auto" w:fill="auto"/>
          </w:tcPr>
          <w:p w14:paraId="46F3EDD1" w14:textId="77777777" w:rsidR="00D83EA1" w:rsidRPr="001128BC" w:rsidRDefault="00D83EA1" w:rsidP="009261A7">
            <w:pPr>
              <w:widowControl/>
              <w:spacing w:after="120" w:line="240" w:lineRule="atLeast"/>
            </w:pPr>
          </w:p>
        </w:tc>
        <w:tc>
          <w:tcPr>
            <w:tcW w:w="3415" w:type="dxa"/>
            <w:shd w:val="clear" w:color="auto" w:fill="auto"/>
          </w:tcPr>
          <w:p w14:paraId="16F73A21" w14:textId="77777777"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8" w:type="dxa"/>
            <w:gridSpan w:val="2"/>
            <w:vMerge/>
            <w:shd w:val="clear" w:color="auto" w:fill="auto"/>
          </w:tcPr>
          <w:p w14:paraId="257DB73E" w14:textId="77777777" w:rsidR="00D83EA1" w:rsidRPr="001128BC" w:rsidRDefault="00D83EA1" w:rsidP="009261A7">
            <w:pPr>
              <w:widowControl/>
              <w:spacing w:after="120" w:line="240" w:lineRule="atLeast"/>
              <w:jc w:val="center"/>
            </w:pPr>
          </w:p>
        </w:tc>
      </w:tr>
      <w:tr w:rsidR="00D83EA1" w:rsidRPr="001128BC" w14:paraId="66E5D926" w14:textId="77777777" w:rsidTr="00076295">
        <w:trPr>
          <w:gridBefore w:val="1"/>
          <w:gridAfter w:val="1"/>
          <w:wBefore w:w="54" w:type="dxa"/>
          <w:wAfter w:w="36" w:type="dxa"/>
        </w:trPr>
        <w:tc>
          <w:tcPr>
            <w:tcW w:w="1054" w:type="dxa"/>
            <w:gridSpan w:val="2"/>
            <w:vMerge w:val="restart"/>
            <w:shd w:val="clear" w:color="auto" w:fill="auto"/>
          </w:tcPr>
          <w:p w14:paraId="7FF236A2" w14:textId="77777777" w:rsidR="00D83EA1" w:rsidRPr="001128BC" w:rsidRDefault="00D83EA1" w:rsidP="009261A7">
            <w:pPr>
              <w:widowControl/>
              <w:spacing w:after="120" w:line="240" w:lineRule="atLeast"/>
              <w:jc w:val="center"/>
            </w:pPr>
            <w:r w:rsidRPr="001128BC">
              <w:t>14.</w:t>
            </w:r>
          </w:p>
        </w:tc>
        <w:tc>
          <w:tcPr>
            <w:tcW w:w="2525" w:type="dxa"/>
            <w:gridSpan w:val="2"/>
            <w:vMerge w:val="restart"/>
            <w:shd w:val="clear" w:color="auto" w:fill="auto"/>
          </w:tcPr>
          <w:p w14:paraId="0A26D852" w14:textId="77777777" w:rsidR="00D83EA1" w:rsidRPr="001128BC" w:rsidRDefault="00D83EA1" w:rsidP="009261A7">
            <w:pPr>
              <w:widowControl/>
              <w:spacing w:after="120" w:line="240" w:lineRule="atLeast"/>
            </w:pPr>
            <w:r w:rsidRPr="001128BC">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gridSpan w:val="2"/>
            <w:vMerge w:val="restart"/>
            <w:shd w:val="clear" w:color="auto" w:fill="auto"/>
          </w:tcPr>
          <w:p w14:paraId="0F4571D2" w14:textId="77777777" w:rsidR="00D83EA1" w:rsidRPr="001128BC" w:rsidRDefault="00D83EA1" w:rsidP="009261A7">
            <w:pPr>
              <w:widowControl/>
              <w:spacing w:after="120" w:line="240" w:lineRule="atLeast"/>
              <w:jc w:val="center"/>
              <w:rPr>
                <w:lang w:val="en-US"/>
              </w:rPr>
            </w:pPr>
            <w:r w:rsidRPr="001128BC">
              <w:rPr>
                <w:lang w:val="en-US"/>
              </w:rPr>
              <w:t>M84.8, M85.0, M85.5, Q01, Q67.2 - Q67.3, Q75.0 - Q75.2, Q75.8, Q87.0, S02.1 - S02.2, S02.7 - S02.9, T90.2, T88.8</w:t>
            </w:r>
          </w:p>
        </w:tc>
        <w:tc>
          <w:tcPr>
            <w:tcW w:w="3065" w:type="dxa"/>
            <w:vMerge w:val="restart"/>
            <w:shd w:val="clear" w:color="auto" w:fill="auto"/>
          </w:tcPr>
          <w:p w14:paraId="762C4952" w14:textId="77777777" w:rsidR="00D83EA1" w:rsidRPr="001128BC" w:rsidRDefault="00D83EA1" w:rsidP="009261A7">
            <w:pPr>
              <w:widowControl/>
              <w:spacing w:after="120" w:line="240" w:lineRule="atLeast"/>
            </w:pPr>
            <w:r w:rsidRPr="001128BC">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0" w:type="dxa"/>
            <w:gridSpan w:val="2"/>
            <w:vMerge w:val="restart"/>
            <w:shd w:val="clear" w:color="auto" w:fill="auto"/>
          </w:tcPr>
          <w:p w14:paraId="1C05CC4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57B3CAE" w14:textId="77777777" w:rsidR="00D83EA1" w:rsidRPr="001128BC" w:rsidRDefault="00D83EA1" w:rsidP="009261A7">
            <w:pPr>
              <w:widowControl/>
              <w:spacing w:after="120" w:line="240" w:lineRule="atLeast"/>
            </w:pPr>
            <w:r w:rsidRPr="001128BC">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1128BC">
              <w:softHyphen/>
              <w:t>графическим моделированием с применением биосовместимых пластических материалов и ресурсоемких имплантатов</w:t>
            </w:r>
          </w:p>
        </w:tc>
        <w:tc>
          <w:tcPr>
            <w:tcW w:w="1608" w:type="dxa"/>
            <w:gridSpan w:val="2"/>
            <w:vMerge w:val="restart"/>
            <w:shd w:val="clear" w:color="auto" w:fill="auto"/>
          </w:tcPr>
          <w:p w14:paraId="03D3941D" w14:textId="77777777" w:rsidR="00D83EA1" w:rsidRPr="001128BC" w:rsidRDefault="00D83EA1" w:rsidP="009261A7">
            <w:pPr>
              <w:widowControl/>
              <w:spacing w:after="120" w:line="240" w:lineRule="atLeast"/>
              <w:jc w:val="center"/>
              <w:rPr>
                <w:lang w:val="en-US"/>
              </w:rPr>
            </w:pPr>
            <w:r w:rsidRPr="001128BC">
              <w:t>253326</w:t>
            </w:r>
          </w:p>
        </w:tc>
      </w:tr>
      <w:tr w:rsidR="00D83EA1" w:rsidRPr="001128BC" w14:paraId="5665A1A5" w14:textId="77777777" w:rsidTr="00076295">
        <w:trPr>
          <w:gridBefore w:val="1"/>
          <w:gridAfter w:val="1"/>
          <w:wBefore w:w="54" w:type="dxa"/>
          <w:wAfter w:w="36" w:type="dxa"/>
        </w:trPr>
        <w:tc>
          <w:tcPr>
            <w:tcW w:w="1054" w:type="dxa"/>
            <w:gridSpan w:val="2"/>
            <w:vMerge/>
            <w:shd w:val="clear" w:color="auto" w:fill="auto"/>
          </w:tcPr>
          <w:p w14:paraId="1AC884F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A28CE5" w14:textId="77777777" w:rsidR="00D83EA1" w:rsidRPr="001128BC" w:rsidRDefault="00D83EA1" w:rsidP="009261A7">
            <w:pPr>
              <w:widowControl/>
              <w:spacing w:after="120" w:line="240" w:lineRule="atLeast"/>
            </w:pPr>
          </w:p>
        </w:tc>
        <w:tc>
          <w:tcPr>
            <w:tcW w:w="1982" w:type="dxa"/>
            <w:gridSpan w:val="2"/>
            <w:vMerge/>
            <w:shd w:val="clear" w:color="auto" w:fill="auto"/>
          </w:tcPr>
          <w:p w14:paraId="0C03DC66" w14:textId="77777777" w:rsidR="00D83EA1" w:rsidRPr="001128BC" w:rsidRDefault="00D83EA1" w:rsidP="009261A7">
            <w:pPr>
              <w:widowControl/>
              <w:spacing w:after="120" w:line="240" w:lineRule="atLeast"/>
              <w:jc w:val="center"/>
            </w:pPr>
          </w:p>
        </w:tc>
        <w:tc>
          <w:tcPr>
            <w:tcW w:w="3065" w:type="dxa"/>
            <w:vMerge/>
            <w:shd w:val="clear" w:color="auto" w:fill="auto"/>
          </w:tcPr>
          <w:p w14:paraId="0B2AF92B" w14:textId="77777777" w:rsidR="00D83EA1" w:rsidRPr="001128BC" w:rsidRDefault="00D83EA1" w:rsidP="009261A7">
            <w:pPr>
              <w:widowControl/>
              <w:spacing w:after="120" w:line="240" w:lineRule="atLeast"/>
            </w:pPr>
          </w:p>
        </w:tc>
        <w:tc>
          <w:tcPr>
            <w:tcW w:w="1640" w:type="dxa"/>
            <w:gridSpan w:val="2"/>
            <w:vMerge/>
            <w:shd w:val="clear" w:color="auto" w:fill="auto"/>
          </w:tcPr>
          <w:p w14:paraId="0AA59E5F" w14:textId="77777777" w:rsidR="00D83EA1" w:rsidRPr="001128BC" w:rsidRDefault="00D83EA1" w:rsidP="009261A7">
            <w:pPr>
              <w:widowControl/>
              <w:spacing w:after="120" w:line="240" w:lineRule="atLeast"/>
            </w:pPr>
          </w:p>
        </w:tc>
        <w:tc>
          <w:tcPr>
            <w:tcW w:w="3415" w:type="dxa"/>
            <w:shd w:val="clear" w:color="auto" w:fill="auto"/>
          </w:tcPr>
          <w:p w14:paraId="0EB95B63" w14:textId="77777777" w:rsidR="00D83EA1" w:rsidRPr="001128BC" w:rsidRDefault="00D83EA1" w:rsidP="009261A7">
            <w:pPr>
              <w:widowControl/>
              <w:spacing w:after="120" w:line="240" w:lineRule="atLeast"/>
            </w:pPr>
            <w:r w:rsidRPr="001128BC">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w:t>
            </w:r>
            <w:r w:rsidRPr="001128BC">
              <w:lastRenderedPageBreak/>
              <w:t>аллотрансплантатов</w:t>
            </w:r>
          </w:p>
        </w:tc>
        <w:tc>
          <w:tcPr>
            <w:tcW w:w="1608" w:type="dxa"/>
            <w:gridSpan w:val="2"/>
            <w:vMerge/>
            <w:shd w:val="clear" w:color="auto" w:fill="auto"/>
          </w:tcPr>
          <w:p w14:paraId="77F39344" w14:textId="77777777" w:rsidR="00D83EA1" w:rsidRPr="001128BC" w:rsidRDefault="00D83EA1" w:rsidP="009261A7">
            <w:pPr>
              <w:widowControl/>
              <w:spacing w:after="120" w:line="240" w:lineRule="atLeast"/>
              <w:jc w:val="center"/>
            </w:pPr>
          </w:p>
        </w:tc>
      </w:tr>
      <w:tr w:rsidR="00D83EA1" w:rsidRPr="001128BC" w14:paraId="0DFF6BFA" w14:textId="77777777" w:rsidTr="00076295">
        <w:trPr>
          <w:gridBefore w:val="1"/>
          <w:gridAfter w:val="1"/>
          <w:wBefore w:w="54" w:type="dxa"/>
          <w:wAfter w:w="36" w:type="dxa"/>
        </w:trPr>
        <w:tc>
          <w:tcPr>
            <w:tcW w:w="1054" w:type="dxa"/>
            <w:gridSpan w:val="2"/>
            <w:vMerge/>
            <w:shd w:val="clear" w:color="auto" w:fill="auto"/>
          </w:tcPr>
          <w:p w14:paraId="13F72038"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0A9BBFB1" w14:textId="77777777" w:rsidR="00D83EA1" w:rsidRPr="001128BC" w:rsidRDefault="00D83EA1" w:rsidP="009261A7">
            <w:pPr>
              <w:widowControl/>
              <w:spacing w:after="12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14:paraId="14159762" w14:textId="77777777" w:rsidR="00D83EA1" w:rsidRPr="001128BC" w:rsidRDefault="00D83EA1" w:rsidP="009261A7">
            <w:pPr>
              <w:widowControl/>
              <w:spacing w:after="120" w:line="240" w:lineRule="atLeast"/>
              <w:jc w:val="center"/>
            </w:pPr>
            <w:r w:rsidRPr="001128BC">
              <w:t>G54.0 - G54.4, G54.6, G54.8, G54.9</w:t>
            </w:r>
          </w:p>
        </w:tc>
        <w:tc>
          <w:tcPr>
            <w:tcW w:w="3065" w:type="dxa"/>
            <w:vMerge w:val="restart"/>
            <w:shd w:val="clear" w:color="auto" w:fill="auto"/>
          </w:tcPr>
          <w:p w14:paraId="1B5D5947" w14:textId="77777777"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p>
        </w:tc>
        <w:tc>
          <w:tcPr>
            <w:tcW w:w="1640" w:type="dxa"/>
            <w:gridSpan w:val="2"/>
            <w:vMerge w:val="restart"/>
            <w:shd w:val="clear" w:color="auto" w:fill="auto"/>
          </w:tcPr>
          <w:p w14:paraId="6736C7F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BA334E3" w14:textId="77777777" w:rsidR="00D83EA1" w:rsidRPr="001128BC" w:rsidRDefault="00D83EA1" w:rsidP="009261A7">
            <w:pPr>
              <w:widowControl/>
              <w:spacing w:after="120" w:line="240" w:lineRule="atLeast"/>
            </w:pPr>
            <w:r w:rsidRPr="001128BC">
              <w:t>невролиз и трансплантация нерва под интраоперационным нейрофизиологическим и эндоскопическим контролем</w:t>
            </w:r>
          </w:p>
        </w:tc>
        <w:tc>
          <w:tcPr>
            <w:tcW w:w="1608" w:type="dxa"/>
            <w:gridSpan w:val="2"/>
            <w:vMerge/>
            <w:shd w:val="clear" w:color="auto" w:fill="auto"/>
          </w:tcPr>
          <w:p w14:paraId="7F30CB97" w14:textId="77777777" w:rsidR="00D83EA1" w:rsidRPr="001128BC" w:rsidRDefault="00D83EA1" w:rsidP="009261A7">
            <w:pPr>
              <w:widowControl/>
              <w:spacing w:after="120" w:line="240" w:lineRule="atLeast"/>
              <w:jc w:val="center"/>
            </w:pPr>
          </w:p>
        </w:tc>
      </w:tr>
      <w:tr w:rsidR="00D83EA1" w:rsidRPr="001128BC" w14:paraId="22C1A94D" w14:textId="77777777" w:rsidTr="00076295">
        <w:trPr>
          <w:gridBefore w:val="1"/>
          <w:gridAfter w:val="1"/>
          <w:wBefore w:w="54" w:type="dxa"/>
          <w:wAfter w:w="36" w:type="dxa"/>
        </w:trPr>
        <w:tc>
          <w:tcPr>
            <w:tcW w:w="1054" w:type="dxa"/>
            <w:gridSpan w:val="2"/>
            <w:vMerge/>
            <w:shd w:val="clear" w:color="auto" w:fill="auto"/>
          </w:tcPr>
          <w:p w14:paraId="1ADDFCB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1349002" w14:textId="77777777" w:rsidR="00D83EA1" w:rsidRPr="001128BC" w:rsidRDefault="00D83EA1" w:rsidP="009261A7">
            <w:pPr>
              <w:widowControl/>
              <w:spacing w:after="120" w:line="240" w:lineRule="atLeast"/>
            </w:pPr>
          </w:p>
        </w:tc>
        <w:tc>
          <w:tcPr>
            <w:tcW w:w="1982" w:type="dxa"/>
            <w:gridSpan w:val="2"/>
            <w:vMerge/>
            <w:shd w:val="clear" w:color="auto" w:fill="auto"/>
          </w:tcPr>
          <w:p w14:paraId="688577EA" w14:textId="77777777" w:rsidR="00D83EA1" w:rsidRPr="001128BC" w:rsidRDefault="00D83EA1" w:rsidP="009261A7">
            <w:pPr>
              <w:widowControl/>
              <w:spacing w:after="120" w:line="240" w:lineRule="atLeast"/>
              <w:jc w:val="center"/>
            </w:pPr>
          </w:p>
        </w:tc>
        <w:tc>
          <w:tcPr>
            <w:tcW w:w="3065" w:type="dxa"/>
            <w:vMerge/>
            <w:shd w:val="clear" w:color="auto" w:fill="auto"/>
          </w:tcPr>
          <w:p w14:paraId="63562805" w14:textId="77777777" w:rsidR="00D83EA1" w:rsidRPr="001128BC" w:rsidRDefault="00D83EA1" w:rsidP="009261A7">
            <w:pPr>
              <w:widowControl/>
              <w:spacing w:after="120" w:line="240" w:lineRule="atLeast"/>
            </w:pPr>
          </w:p>
        </w:tc>
        <w:tc>
          <w:tcPr>
            <w:tcW w:w="1640" w:type="dxa"/>
            <w:gridSpan w:val="2"/>
            <w:vMerge/>
            <w:shd w:val="clear" w:color="auto" w:fill="auto"/>
          </w:tcPr>
          <w:p w14:paraId="7B4A23C0" w14:textId="77777777" w:rsidR="00D83EA1" w:rsidRPr="001128BC" w:rsidRDefault="00D83EA1" w:rsidP="009261A7">
            <w:pPr>
              <w:widowControl/>
              <w:spacing w:after="120" w:line="240" w:lineRule="atLeast"/>
            </w:pPr>
          </w:p>
        </w:tc>
        <w:tc>
          <w:tcPr>
            <w:tcW w:w="3415" w:type="dxa"/>
            <w:shd w:val="clear" w:color="auto" w:fill="auto"/>
          </w:tcPr>
          <w:p w14:paraId="664A7814" w14:textId="77777777" w:rsidR="00D83EA1" w:rsidRPr="001128BC" w:rsidRDefault="00D83EA1" w:rsidP="009261A7">
            <w:pPr>
              <w:widowControl/>
              <w:spacing w:after="120" w:line="240" w:lineRule="atLeast"/>
            </w:pPr>
            <w:r w:rsidRPr="001128BC">
              <w:t xml:space="preserve">двухуровневое проведение эпидуральных электродов </w:t>
            </w:r>
            <w:r w:rsidRPr="001128BC">
              <w:br/>
              <w:t>с применением малоинвазивного инструментария под нейровизуализационным контролем</w:t>
            </w:r>
          </w:p>
        </w:tc>
        <w:tc>
          <w:tcPr>
            <w:tcW w:w="1608" w:type="dxa"/>
            <w:gridSpan w:val="2"/>
            <w:vMerge/>
            <w:shd w:val="clear" w:color="auto" w:fill="auto"/>
          </w:tcPr>
          <w:p w14:paraId="51ED96DE" w14:textId="77777777" w:rsidR="00D83EA1" w:rsidRPr="001128BC" w:rsidRDefault="00D83EA1" w:rsidP="009261A7">
            <w:pPr>
              <w:widowControl/>
              <w:spacing w:after="120" w:line="240" w:lineRule="atLeast"/>
              <w:jc w:val="center"/>
            </w:pPr>
          </w:p>
        </w:tc>
      </w:tr>
      <w:tr w:rsidR="00D83EA1" w:rsidRPr="001128BC" w14:paraId="7CFAFDD5" w14:textId="77777777" w:rsidTr="00076295">
        <w:trPr>
          <w:gridBefore w:val="1"/>
          <w:gridAfter w:val="1"/>
          <w:wBefore w:w="54" w:type="dxa"/>
          <w:wAfter w:w="36" w:type="dxa"/>
        </w:trPr>
        <w:tc>
          <w:tcPr>
            <w:tcW w:w="1054" w:type="dxa"/>
            <w:gridSpan w:val="2"/>
            <w:vMerge/>
            <w:shd w:val="clear" w:color="auto" w:fill="auto"/>
          </w:tcPr>
          <w:p w14:paraId="7A88C2F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BAC6F52" w14:textId="77777777" w:rsidR="00D83EA1" w:rsidRPr="001128BC" w:rsidRDefault="00D83EA1" w:rsidP="009261A7">
            <w:pPr>
              <w:widowControl/>
              <w:spacing w:after="120" w:line="240" w:lineRule="atLeast"/>
            </w:pPr>
          </w:p>
        </w:tc>
        <w:tc>
          <w:tcPr>
            <w:tcW w:w="1982" w:type="dxa"/>
            <w:gridSpan w:val="2"/>
            <w:vMerge/>
            <w:shd w:val="clear" w:color="auto" w:fill="auto"/>
          </w:tcPr>
          <w:p w14:paraId="513784B7" w14:textId="77777777" w:rsidR="00D83EA1" w:rsidRPr="001128BC" w:rsidRDefault="00D83EA1" w:rsidP="009261A7">
            <w:pPr>
              <w:widowControl/>
              <w:spacing w:after="120" w:line="240" w:lineRule="atLeast"/>
              <w:jc w:val="center"/>
            </w:pPr>
          </w:p>
        </w:tc>
        <w:tc>
          <w:tcPr>
            <w:tcW w:w="3065" w:type="dxa"/>
            <w:vMerge/>
            <w:shd w:val="clear" w:color="auto" w:fill="auto"/>
          </w:tcPr>
          <w:p w14:paraId="59EB37EC" w14:textId="77777777" w:rsidR="00D83EA1" w:rsidRPr="001128BC" w:rsidRDefault="00D83EA1" w:rsidP="009261A7">
            <w:pPr>
              <w:widowControl/>
              <w:spacing w:after="120" w:line="240" w:lineRule="atLeast"/>
            </w:pPr>
          </w:p>
        </w:tc>
        <w:tc>
          <w:tcPr>
            <w:tcW w:w="1640" w:type="dxa"/>
            <w:gridSpan w:val="2"/>
            <w:vMerge/>
            <w:shd w:val="clear" w:color="auto" w:fill="auto"/>
          </w:tcPr>
          <w:p w14:paraId="2FCD319A" w14:textId="77777777" w:rsidR="00D83EA1" w:rsidRPr="001128BC" w:rsidRDefault="00D83EA1" w:rsidP="009261A7">
            <w:pPr>
              <w:widowControl/>
              <w:spacing w:after="120" w:line="240" w:lineRule="atLeast"/>
            </w:pPr>
          </w:p>
        </w:tc>
        <w:tc>
          <w:tcPr>
            <w:tcW w:w="3415" w:type="dxa"/>
            <w:shd w:val="clear" w:color="auto" w:fill="auto"/>
          </w:tcPr>
          <w:p w14:paraId="6DF4A4C1" w14:textId="77777777" w:rsidR="00D83EA1" w:rsidRPr="001128BC" w:rsidRDefault="00D83EA1" w:rsidP="009261A7">
            <w:pPr>
              <w:widowControl/>
              <w:spacing w:after="120" w:line="240" w:lineRule="atLeast"/>
            </w:pPr>
            <w:r w:rsidRPr="001128BC">
              <w:t>стереотаксическая деструкция подкорковых структур</w:t>
            </w:r>
          </w:p>
        </w:tc>
        <w:tc>
          <w:tcPr>
            <w:tcW w:w="1608" w:type="dxa"/>
            <w:gridSpan w:val="2"/>
            <w:vMerge/>
            <w:shd w:val="clear" w:color="auto" w:fill="auto"/>
          </w:tcPr>
          <w:p w14:paraId="5D6168B6" w14:textId="77777777" w:rsidR="00D83EA1" w:rsidRPr="001128BC" w:rsidRDefault="00D83EA1" w:rsidP="009261A7">
            <w:pPr>
              <w:widowControl/>
              <w:spacing w:after="120" w:line="240" w:lineRule="atLeast"/>
              <w:jc w:val="center"/>
            </w:pPr>
          </w:p>
        </w:tc>
      </w:tr>
      <w:tr w:rsidR="00D83EA1" w:rsidRPr="001128BC" w14:paraId="4AD9FAEE" w14:textId="77777777" w:rsidTr="00076295">
        <w:trPr>
          <w:gridBefore w:val="1"/>
          <w:gridAfter w:val="1"/>
          <w:wBefore w:w="54" w:type="dxa"/>
          <w:wAfter w:w="36" w:type="dxa"/>
        </w:trPr>
        <w:tc>
          <w:tcPr>
            <w:tcW w:w="1054" w:type="dxa"/>
            <w:gridSpan w:val="2"/>
            <w:vMerge/>
            <w:shd w:val="clear" w:color="auto" w:fill="auto"/>
          </w:tcPr>
          <w:p w14:paraId="43E8CDE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530557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A4B6656" w14:textId="77777777" w:rsidR="00D83EA1" w:rsidRPr="001128BC" w:rsidRDefault="00D83EA1" w:rsidP="009261A7">
            <w:pPr>
              <w:widowControl/>
              <w:spacing w:after="80" w:line="240" w:lineRule="atLeast"/>
              <w:jc w:val="center"/>
            </w:pPr>
            <w:r w:rsidRPr="001128BC">
              <w:t>G56, G57, T14.4</w:t>
            </w:r>
          </w:p>
        </w:tc>
        <w:tc>
          <w:tcPr>
            <w:tcW w:w="3065" w:type="dxa"/>
            <w:vMerge w:val="restart"/>
            <w:shd w:val="clear" w:color="auto" w:fill="auto"/>
          </w:tcPr>
          <w:p w14:paraId="79A1BC3E" w14:textId="77777777" w:rsidR="00D83EA1" w:rsidRPr="001128BC" w:rsidRDefault="00D83EA1" w:rsidP="009261A7">
            <w:pPr>
              <w:widowControl/>
              <w:spacing w:after="80" w:line="240" w:lineRule="atLeast"/>
            </w:pPr>
            <w:r w:rsidRPr="001128BC">
              <w:t xml:space="preserve">последствия травматических и других поражений периферических нервов и сплетений с туннельными </w:t>
            </w:r>
            <w:r w:rsidRPr="001128BC">
              <w:br/>
              <w:t>и компрессионно-ишемическими невропатиями</w:t>
            </w:r>
          </w:p>
        </w:tc>
        <w:tc>
          <w:tcPr>
            <w:tcW w:w="1640" w:type="dxa"/>
            <w:gridSpan w:val="2"/>
            <w:vMerge w:val="restart"/>
            <w:shd w:val="clear" w:color="auto" w:fill="auto"/>
          </w:tcPr>
          <w:p w14:paraId="4CBF8FE8"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6C009B02" w14:textId="77777777" w:rsidR="00D83EA1" w:rsidRPr="001128BC" w:rsidRDefault="00D83EA1" w:rsidP="009261A7">
            <w:pPr>
              <w:widowControl/>
              <w:spacing w:after="80" w:line="240" w:lineRule="atLeast"/>
            </w:pPr>
            <w:r w:rsidRPr="001128BC">
              <w:t>микрохирургические вмешательства под интраоперационным нейрофизиологическим и эндоскопическим контролем</w:t>
            </w:r>
          </w:p>
        </w:tc>
        <w:tc>
          <w:tcPr>
            <w:tcW w:w="1608" w:type="dxa"/>
            <w:gridSpan w:val="2"/>
            <w:vMerge/>
            <w:shd w:val="clear" w:color="auto" w:fill="auto"/>
          </w:tcPr>
          <w:p w14:paraId="6E4792DC" w14:textId="77777777" w:rsidR="00D83EA1" w:rsidRPr="001128BC" w:rsidRDefault="00D83EA1" w:rsidP="009261A7">
            <w:pPr>
              <w:widowControl/>
              <w:spacing w:after="120" w:line="240" w:lineRule="atLeast"/>
              <w:jc w:val="center"/>
            </w:pPr>
          </w:p>
        </w:tc>
      </w:tr>
      <w:tr w:rsidR="00D83EA1" w:rsidRPr="001128BC" w14:paraId="384A9AE2" w14:textId="77777777" w:rsidTr="00076295">
        <w:trPr>
          <w:gridBefore w:val="1"/>
          <w:gridAfter w:val="1"/>
          <w:wBefore w:w="54" w:type="dxa"/>
          <w:wAfter w:w="36" w:type="dxa"/>
        </w:trPr>
        <w:tc>
          <w:tcPr>
            <w:tcW w:w="1054" w:type="dxa"/>
            <w:gridSpan w:val="2"/>
            <w:vMerge/>
            <w:shd w:val="clear" w:color="auto" w:fill="auto"/>
          </w:tcPr>
          <w:p w14:paraId="277C63C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0D025D" w14:textId="77777777" w:rsidR="00D83EA1" w:rsidRPr="001128BC" w:rsidRDefault="00D83EA1" w:rsidP="009261A7">
            <w:pPr>
              <w:widowControl/>
              <w:spacing w:after="120" w:line="240" w:lineRule="atLeast"/>
            </w:pPr>
          </w:p>
        </w:tc>
        <w:tc>
          <w:tcPr>
            <w:tcW w:w="1982" w:type="dxa"/>
            <w:gridSpan w:val="2"/>
            <w:vMerge/>
            <w:shd w:val="clear" w:color="auto" w:fill="auto"/>
          </w:tcPr>
          <w:p w14:paraId="10209CA7" w14:textId="77777777" w:rsidR="00D83EA1" w:rsidRPr="001128BC" w:rsidRDefault="00D83EA1" w:rsidP="009261A7">
            <w:pPr>
              <w:widowControl/>
              <w:spacing w:after="80" w:line="240" w:lineRule="atLeast"/>
              <w:jc w:val="center"/>
            </w:pPr>
          </w:p>
        </w:tc>
        <w:tc>
          <w:tcPr>
            <w:tcW w:w="3065" w:type="dxa"/>
            <w:vMerge/>
            <w:shd w:val="clear" w:color="auto" w:fill="auto"/>
          </w:tcPr>
          <w:p w14:paraId="4E26779A" w14:textId="77777777" w:rsidR="00D83EA1" w:rsidRPr="001128BC" w:rsidRDefault="00D83EA1" w:rsidP="009261A7">
            <w:pPr>
              <w:widowControl/>
              <w:spacing w:after="80" w:line="240" w:lineRule="atLeast"/>
            </w:pPr>
          </w:p>
        </w:tc>
        <w:tc>
          <w:tcPr>
            <w:tcW w:w="1640" w:type="dxa"/>
            <w:gridSpan w:val="2"/>
            <w:vMerge/>
            <w:shd w:val="clear" w:color="auto" w:fill="auto"/>
          </w:tcPr>
          <w:p w14:paraId="34C72CFB" w14:textId="77777777" w:rsidR="00D83EA1" w:rsidRPr="001128BC" w:rsidRDefault="00D83EA1" w:rsidP="009261A7">
            <w:pPr>
              <w:widowControl/>
              <w:spacing w:after="80" w:line="240" w:lineRule="atLeast"/>
            </w:pPr>
          </w:p>
        </w:tc>
        <w:tc>
          <w:tcPr>
            <w:tcW w:w="3415" w:type="dxa"/>
            <w:shd w:val="clear" w:color="auto" w:fill="auto"/>
          </w:tcPr>
          <w:p w14:paraId="58157173" w14:textId="77777777" w:rsidR="00D83EA1" w:rsidRPr="001128BC" w:rsidRDefault="00D83EA1" w:rsidP="009261A7">
            <w:pPr>
              <w:widowControl/>
              <w:spacing w:after="80" w:line="240" w:lineRule="atLeast"/>
            </w:pPr>
            <w:r w:rsidRPr="001128BC">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8" w:type="dxa"/>
            <w:gridSpan w:val="2"/>
            <w:vMerge/>
            <w:shd w:val="clear" w:color="auto" w:fill="auto"/>
          </w:tcPr>
          <w:p w14:paraId="49AE2191" w14:textId="77777777" w:rsidR="00D83EA1" w:rsidRPr="001128BC" w:rsidRDefault="00D83EA1" w:rsidP="009261A7">
            <w:pPr>
              <w:widowControl/>
              <w:spacing w:after="120" w:line="240" w:lineRule="atLeast"/>
              <w:jc w:val="center"/>
            </w:pPr>
          </w:p>
        </w:tc>
      </w:tr>
      <w:tr w:rsidR="00D83EA1" w:rsidRPr="001128BC" w14:paraId="37F7F42C" w14:textId="77777777" w:rsidTr="00076295">
        <w:trPr>
          <w:gridBefore w:val="1"/>
          <w:gridAfter w:val="1"/>
          <w:wBefore w:w="54" w:type="dxa"/>
          <w:wAfter w:w="36" w:type="dxa"/>
        </w:trPr>
        <w:tc>
          <w:tcPr>
            <w:tcW w:w="1054" w:type="dxa"/>
            <w:gridSpan w:val="2"/>
            <w:vMerge/>
            <w:shd w:val="clear" w:color="auto" w:fill="auto"/>
          </w:tcPr>
          <w:p w14:paraId="2124967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3ACF5DA" w14:textId="77777777" w:rsidR="00D83EA1" w:rsidRPr="001128BC" w:rsidRDefault="00D83EA1" w:rsidP="009261A7">
            <w:pPr>
              <w:widowControl/>
              <w:spacing w:after="120" w:line="240" w:lineRule="atLeast"/>
            </w:pPr>
          </w:p>
        </w:tc>
        <w:tc>
          <w:tcPr>
            <w:tcW w:w="1982" w:type="dxa"/>
            <w:gridSpan w:val="2"/>
            <w:shd w:val="clear" w:color="auto" w:fill="auto"/>
          </w:tcPr>
          <w:p w14:paraId="6D605C86" w14:textId="77777777" w:rsidR="00D83EA1" w:rsidRPr="001128BC" w:rsidRDefault="00D83EA1" w:rsidP="009261A7">
            <w:pPr>
              <w:widowControl/>
              <w:spacing w:after="80" w:line="240" w:lineRule="atLeast"/>
              <w:jc w:val="center"/>
            </w:pPr>
            <w:r w:rsidRPr="001128BC">
              <w:t>C47, D36.1, D48.2, D48.7</w:t>
            </w:r>
          </w:p>
        </w:tc>
        <w:tc>
          <w:tcPr>
            <w:tcW w:w="3065" w:type="dxa"/>
            <w:shd w:val="clear" w:color="auto" w:fill="auto"/>
          </w:tcPr>
          <w:p w14:paraId="24CA6097" w14:textId="77777777" w:rsidR="00D83EA1" w:rsidRPr="001128BC" w:rsidRDefault="00D83EA1" w:rsidP="009261A7">
            <w:pPr>
              <w:widowControl/>
              <w:spacing w:after="80" w:line="240" w:lineRule="atLeast"/>
            </w:pPr>
            <w:r w:rsidRPr="001128BC">
              <w:t>злокачественные и доброкачественные опухоли периферических нервов и сплетений</w:t>
            </w:r>
          </w:p>
        </w:tc>
        <w:tc>
          <w:tcPr>
            <w:tcW w:w="1640" w:type="dxa"/>
            <w:gridSpan w:val="2"/>
            <w:shd w:val="clear" w:color="auto" w:fill="auto"/>
          </w:tcPr>
          <w:p w14:paraId="02E84784"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240C5172" w14:textId="77777777" w:rsidR="00D83EA1" w:rsidRPr="001128BC" w:rsidRDefault="00D83EA1" w:rsidP="009261A7">
            <w:pPr>
              <w:widowControl/>
              <w:spacing w:after="8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8" w:type="dxa"/>
            <w:gridSpan w:val="2"/>
            <w:vMerge/>
            <w:shd w:val="clear" w:color="auto" w:fill="auto"/>
          </w:tcPr>
          <w:p w14:paraId="079D48A1" w14:textId="77777777" w:rsidR="00D83EA1" w:rsidRPr="001128BC" w:rsidRDefault="00D83EA1" w:rsidP="009261A7">
            <w:pPr>
              <w:widowControl/>
              <w:spacing w:after="120" w:line="240" w:lineRule="atLeast"/>
              <w:jc w:val="center"/>
            </w:pPr>
          </w:p>
        </w:tc>
      </w:tr>
      <w:tr w:rsidR="00D83EA1" w:rsidRPr="001128BC" w14:paraId="79BA47C9" w14:textId="77777777" w:rsidTr="00076295">
        <w:trPr>
          <w:gridBefore w:val="1"/>
          <w:gridAfter w:val="1"/>
          <w:wBefore w:w="54" w:type="dxa"/>
          <w:wAfter w:w="36" w:type="dxa"/>
        </w:trPr>
        <w:tc>
          <w:tcPr>
            <w:tcW w:w="1054" w:type="dxa"/>
            <w:gridSpan w:val="2"/>
            <w:vMerge/>
            <w:shd w:val="clear" w:color="auto" w:fill="auto"/>
          </w:tcPr>
          <w:p w14:paraId="3E5F11DA"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03CB82D" w14:textId="77777777" w:rsidR="00D83EA1" w:rsidRPr="001128BC" w:rsidRDefault="00D83EA1" w:rsidP="009261A7">
            <w:pPr>
              <w:widowControl/>
              <w:spacing w:after="120" w:line="240" w:lineRule="atLeast"/>
            </w:pPr>
            <w:r w:rsidRPr="001128BC">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2" w:type="dxa"/>
            <w:gridSpan w:val="2"/>
            <w:vMerge w:val="restart"/>
            <w:shd w:val="clear" w:color="auto" w:fill="auto"/>
          </w:tcPr>
          <w:p w14:paraId="14728A57" w14:textId="77777777" w:rsidR="00D83EA1" w:rsidRPr="001128BC" w:rsidRDefault="00D83EA1" w:rsidP="009261A7">
            <w:pPr>
              <w:widowControl/>
              <w:spacing w:after="80" w:line="240" w:lineRule="atLeast"/>
              <w:jc w:val="center"/>
            </w:pPr>
            <w:r w:rsidRPr="001128BC">
              <w:t>G91, G93.0, Q03</w:t>
            </w:r>
          </w:p>
        </w:tc>
        <w:tc>
          <w:tcPr>
            <w:tcW w:w="3065" w:type="dxa"/>
            <w:vMerge w:val="restart"/>
            <w:shd w:val="clear" w:color="auto" w:fill="auto"/>
          </w:tcPr>
          <w:p w14:paraId="0931E5FA" w14:textId="77777777" w:rsidR="00D83EA1" w:rsidRPr="001128BC" w:rsidRDefault="00D83EA1" w:rsidP="009261A7">
            <w:pPr>
              <w:widowControl/>
              <w:spacing w:after="80" w:line="240" w:lineRule="atLeast"/>
            </w:pPr>
            <w:r w:rsidRPr="001128BC">
              <w:t>врожденная или приобретенная гидроцефалия окклюзионного характера. Приобретенные церебральные кисты</w:t>
            </w:r>
          </w:p>
        </w:tc>
        <w:tc>
          <w:tcPr>
            <w:tcW w:w="1640" w:type="dxa"/>
            <w:gridSpan w:val="2"/>
            <w:vMerge w:val="restart"/>
            <w:shd w:val="clear" w:color="auto" w:fill="auto"/>
          </w:tcPr>
          <w:p w14:paraId="5A506E67"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5AA8434D" w14:textId="77777777" w:rsidR="00D83EA1" w:rsidRPr="001128BC" w:rsidRDefault="00D83EA1" w:rsidP="009261A7">
            <w:pPr>
              <w:widowControl/>
              <w:spacing w:after="80" w:line="240" w:lineRule="atLeast"/>
            </w:pPr>
            <w:r w:rsidRPr="001128BC">
              <w:t>эндоскопическая вентрикулостомия дна III желудочка мозга</w:t>
            </w:r>
          </w:p>
        </w:tc>
        <w:tc>
          <w:tcPr>
            <w:tcW w:w="1608" w:type="dxa"/>
            <w:gridSpan w:val="2"/>
            <w:vMerge/>
            <w:shd w:val="clear" w:color="auto" w:fill="auto"/>
          </w:tcPr>
          <w:p w14:paraId="042AD1AB" w14:textId="77777777" w:rsidR="00D83EA1" w:rsidRPr="001128BC" w:rsidRDefault="00D83EA1" w:rsidP="009261A7">
            <w:pPr>
              <w:widowControl/>
              <w:spacing w:after="120" w:line="240" w:lineRule="atLeast"/>
              <w:jc w:val="center"/>
            </w:pPr>
          </w:p>
        </w:tc>
      </w:tr>
      <w:tr w:rsidR="00D83EA1" w:rsidRPr="001128BC" w14:paraId="0A58BC20" w14:textId="77777777" w:rsidTr="00076295">
        <w:trPr>
          <w:gridBefore w:val="1"/>
          <w:gridAfter w:val="1"/>
          <w:wBefore w:w="54" w:type="dxa"/>
          <w:wAfter w:w="36" w:type="dxa"/>
        </w:trPr>
        <w:tc>
          <w:tcPr>
            <w:tcW w:w="1054" w:type="dxa"/>
            <w:gridSpan w:val="2"/>
            <w:vMerge/>
            <w:shd w:val="clear" w:color="auto" w:fill="auto"/>
          </w:tcPr>
          <w:p w14:paraId="7A60F2D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450EFA7" w14:textId="77777777" w:rsidR="00D83EA1" w:rsidRPr="001128BC" w:rsidRDefault="00D83EA1" w:rsidP="009261A7">
            <w:pPr>
              <w:widowControl/>
              <w:spacing w:after="120" w:line="240" w:lineRule="atLeast"/>
            </w:pPr>
          </w:p>
        </w:tc>
        <w:tc>
          <w:tcPr>
            <w:tcW w:w="1982" w:type="dxa"/>
            <w:gridSpan w:val="2"/>
            <w:vMerge/>
            <w:shd w:val="clear" w:color="auto" w:fill="auto"/>
          </w:tcPr>
          <w:p w14:paraId="6006D9DE" w14:textId="77777777" w:rsidR="00D83EA1" w:rsidRPr="001128BC" w:rsidRDefault="00D83EA1" w:rsidP="009261A7">
            <w:pPr>
              <w:widowControl/>
              <w:spacing w:after="80" w:line="240" w:lineRule="atLeast"/>
              <w:jc w:val="center"/>
            </w:pPr>
          </w:p>
        </w:tc>
        <w:tc>
          <w:tcPr>
            <w:tcW w:w="3065" w:type="dxa"/>
            <w:vMerge/>
            <w:shd w:val="clear" w:color="auto" w:fill="auto"/>
          </w:tcPr>
          <w:p w14:paraId="01E111C3" w14:textId="77777777" w:rsidR="00D83EA1" w:rsidRPr="001128BC" w:rsidRDefault="00D83EA1" w:rsidP="009261A7">
            <w:pPr>
              <w:widowControl/>
              <w:spacing w:after="80" w:line="240" w:lineRule="atLeast"/>
            </w:pPr>
          </w:p>
        </w:tc>
        <w:tc>
          <w:tcPr>
            <w:tcW w:w="1640" w:type="dxa"/>
            <w:gridSpan w:val="2"/>
            <w:vMerge/>
            <w:shd w:val="clear" w:color="auto" w:fill="auto"/>
          </w:tcPr>
          <w:p w14:paraId="32731FD6" w14:textId="77777777" w:rsidR="00D83EA1" w:rsidRPr="001128BC" w:rsidRDefault="00D83EA1" w:rsidP="009261A7">
            <w:pPr>
              <w:widowControl/>
              <w:spacing w:after="80" w:line="240" w:lineRule="atLeast"/>
            </w:pPr>
          </w:p>
        </w:tc>
        <w:tc>
          <w:tcPr>
            <w:tcW w:w="3415" w:type="dxa"/>
            <w:shd w:val="clear" w:color="auto" w:fill="auto"/>
          </w:tcPr>
          <w:p w14:paraId="05991EDA" w14:textId="77777777" w:rsidR="00D83EA1" w:rsidRPr="001128BC" w:rsidRDefault="00D83EA1" w:rsidP="009261A7">
            <w:pPr>
              <w:widowControl/>
              <w:spacing w:after="80" w:line="240" w:lineRule="atLeast"/>
            </w:pPr>
            <w:r w:rsidRPr="001128BC">
              <w:t>эндоскопическая фенестрация стенок кист</w:t>
            </w:r>
          </w:p>
        </w:tc>
        <w:tc>
          <w:tcPr>
            <w:tcW w:w="1608" w:type="dxa"/>
            <w:gridSpan w:val="2"/>
            <w:vMerge/>
            <w:shd w:val="clear" w:color="auto" w:fill="auto"/>
          </w:tcPr>
          <w:p w14:paraId="5E414DF6" w14:textId="77777777" w:rsidR="00D83EA1" w:rsidRPr="001128BC" w:rsidRDefault="00D83EA1" w:rsidP="009261A7">
            <w:pPr>
              <w:widowControl/>
              <w:spacing w:after="120" w:line="240" w:lineRule="atLeast"/>
              <w:jc w:val="center"/>
            </w:pPr>
          </w:p>
        </w:tc>
      </w:tr>
      <w:tr w:rsidR="00D83EA1" w:rsidRPr="001128BC" w14:paraId="76CBB2C2" w14:textId="77777777" w:rsidTr="00076295">
        <w:trPr>
          <w:gridBefore w:val="1"/>
          <w:gridAfter w:val="1"/>
          <w:wBefore w:w="54" w:type="dxa"/>
          <w:wAfter w:w="36" w:type="dxa"/>
        </w:trPr>
        <w:tc>
          <w:tcPr>
            <w:tcW w:w="1054" w:type="dxa"/>
            <w:gridSpan w:val="2"/>
            <w:vMerge/>
            <w:shd w:val="clear" w:color="auto" w:fill="auto"/>
          </w:tcPr>
          <w:p w14:paraId="0935BE5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DD4CC1A" w14:textId="77777777" w:rsidR="00D83EA1" w:rsidRPr="001128BC" w:rsidRDefault="00D83EA1" w:rsidP="009261A7">
            <w:pPr>
              <w:widowControl/>
              <w:spacing w:after="120" w:line="240" w:lineRule="atLeast"/>
            </w:pPr>
          </w:p>
        </w:tc>
        <w:tc>
          <w:tcPr>
            <w:tcW w:w="1982" w:type="dxa"/>
            <w:gridSpan w:val="2"/>
            <w:vMerge/>
            <w:shd w:val="clear" w:color="auto" w:fill="auto"/>
          </w:tcPr>
          <w:p w14:paraId="17A6E4E1" w14:textId="77777777" w:rsidR="00D83EA1" w:rsidRPr="001128BC" w:rsidRDefault="00D83EA1" w:rsidP="009261A7">
            <w:pPr>
              <w:widowControl/>
              <w:spacing w:after="80" w:line="240" w:lineRule="atLeast"/>
              <w:jc w:val="center"/>
            </w:pPr>
          </w:p>
        </w:tc>
        <w:tc>
          <w:tcPr>
            <w:tcW w:w="3065" w:type="dxa"/>
            <w:vMerge/>
            <w:shd w:val="clear" w:color="auto" w:fill="auto"/>
          </w:tcPr>
          <w:p w14:paraId="78A740B6" w14:textId="77777777" w:rsidR="00D83EA1" w:rsidRPr="001128BC" w:rsidRDefault="00D83EA1" w:rsidP="009261A7">
            <w:pPr>
              <w:widowControl/>
              <w:spacing w:after="80" w:line="240" w:lineRule="atLeast"/>
            </w:pPr>
          </w:p>
        </w:tc>
        <w:tc>
          <w:tcPr>
            <w:tcW w:w="1640" w:type="dxa"/>
            <w:gridSpan w:val="2"/>
            <w:vMerge/>
            <w:shd w:val="clear" w:color="auto" w:fill="auto"/>
          </w:tcPr>
          <w:p w14:paraId="436A7011" w14:textId="77777777" w:rsidR="00D83EA1" w:rsidRPr="001128BC" w:rsidRDefault="00D83EA1" w:rsidP="009261A7">
            <w:pPr>
              <w:widowControl/>
              <w:spacing w:after="80" w:line="240" w:lineRule="atLeast"/>
            </w:pPr>
          </w:p>
        </w:tc>
        <w:tc>
          <w:tcPr>
            <w:tcW w:w="3415" w:type="dxa"/>
            <w:shd w:val="clear" w:color="auto" w:fill="auto"/>
          </w:tcPr>
          <w:p w14:paraId="655A1005" w14:textId="77777777" w:rsidR="00D83EA1" w:rsidRPr="001128BC" w:rsidRDefault="00D83EA1" w:rsidP="009261A7">
            <w:pPr>
              <w:widowControl/>
              <w:spacing w:after="80" w:line="240" w:lineRule="atLeast"/>
            </w:pPr>
            <w:r w:rsidRPr="001128BC">
              <w:t>эндоскопическая кистовентрикулоциестерностомия</w:t>
            </w:r>
          </w:p>
        </w:tc>
        <w:tc>
          <w:tcPr>
            <w:tcW w:w="1608" w:type="dxa"/>
            <w:gridSpan w:val="2"/>
            <w:vMerge/>
            <w:shd w:val="clear" w:color="auto" w:fill="auto"/>
          </w:tcPr>
          <w:p w14:paraId="4B257378" w14:textId="77777777" w:rsidR="00D83EA1" w:rsidRPr="001128BC" w:rsidRDefault="00D83EA1" w:rsidP="009261A7">
            <w:pPr>
              <w:widowControl/>
              <w:spacing w:after="120" w:line="240" w:lineRule="atLeast"/>
              <w:jc w:val="center"/>
            </w:pPr>
          </w:p>
        </w:tc>
      </w:tr>
      <w:tr w:rsidR="00D83EA1" w:rsidRPr="001128BC" w14:paraId="567CFAC8" w14:textId="77777777" w:rsidTr="00076295">
        <w:trPr>
          <w:gridBefore w:val="1"/>
          <w:gridAfter w:val="1"/>
          <w:wBefore w:w="54" w:type="dxa"/>
          <w:wAfter w:w="36" w:type="dxa"/>
        </w:trPr>
        <w:tc>
          <w:tcPr>
            <w:tcW w:w="1054" w:type="dxa"/>
            <w:gridSpan w:val="2"/>
            <w:vMerge/>
            <w:shd w:val="clear" w:color="auto" w:fill="auto"/>
          </w:tcPr>
          <w:p w14:paraId="7F95B97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F89672" w14:textId="77777777" w:rsidR="00D83EA1" w:rsidRPr="001128BC" w:rsidRDefault="00D83EA1" w:rsidP="009261A7">
            <w:pPr>
              <w:widowControl/>
              <w:spacing w:after="120" w:line="240" w:lineRule="atLeast"/>
            </w:pPr>
          </w:p>
        </w:tc>
        <w:tc>
          <w:tcPr>
            <w:tcW w:w="1982" w:type="dxa"/>
            <w:gridSpan w:val="2"/>
            <w:vMerge/>
            <w:shd w:val="clear" w:color="auto" w:fill="auto"/>
          </w:tcPr>
          <w:p w14:paraId="34B05E45" w14:textId="77777777" w:rsidR="00D83EA1" w:rsidRPr="001128BC" w:rsidRDefault="00D83EA1" w:rsidP="009261A7">
            <w:pPr>
              <w:widowControl/>
              <w:spacing w:after="80" w:line="240" w:lineRule="atLeast"/>
              <w:jc w:val="center"/>
            </w:pPr>
          </w:p>
        </w:tc>
        <w:tc>
          <w:tcPr>
            <w:tcW w:w="3065" w:type="dxa"/>
            <w:vMerge/>
            <w:shd w:val="clear" w:color="auto" w:fill="auto"/>
          </w:tcPr>
          <w:p w14:paraId="6D1D4226" w14:textId="77777777" w:rsidR="00D83EA1" w:rsidRPr="001128BC" w:rsidRDefault="00D83EA1" w:rsidP="009261A7">
            <w:pPr>
              <w:widowControl/>
              <w:spacing w:after="80" w:line="240" w:lineRule="atLeast"/>
            </w:pPr>
          </w:p>
        </w:tc>
        <w:tc>
          <w:tcPr>
            <w:tcW w:w="1640" w:type="dxa"/>
            <w:gridSpan w:val="2"/>
            <w:vMerge/>
            <w:shd w:val="clear" w:color="auto" w:fill="auto"/>
          </w:tcPr>
          <w:p w14:paraId="167F97C7" w14:textId="77777777" w:rsidR="00D83EA1" w:rsidRPr="001128BC" w:rsidRDefault="00D83EA1" w:rsidP="009261A7">
            <w:pPr>
              <w:widowControl/>
              <w:spacing w:after="80" w:line="240" w:lineRule="atLeast"/>
            </w:pPr>
          </w:p>
        </w:tc>
        <w:tc>
          <w:tcPr>
            <w:tcW w:w="3415" w:type="dxa"/>
            <w:shd w:val="clear" w:color="auto" w:fill="auto"/>
          </w:tcPr>
          <w:p w14:paraId="37EE7D64" w14:textId="77777777" w:rsidR="00D83EA1" w:rsidRPr="001128BC" w:rsidRDefault="00D83EA1" w:rsidP="009261A7">
            <w:pPr>
              <w:widowControl/>
              <w:spacing w:after="80" w:line="240" w:lineRule="atLeast"/>
            </w:pPr>
            <w:r w:rsidRPr="001128BC">
              <w:t>стереотаксическая установка внутрижелудочковых стентов</w:t>
            </w:r>
          </w:p>
        </w:tc>
        <w:tc>
          <w:tcPr>
            <w:tcW w:w="1608" w:type="dxa"/>
            <w:gridSpan w:val="2"/>
            <w:vMerge/>
            <w:shd w:val="clear" w:color="auto" w:fill="auto"/>
          </w:tcPr>
          <w:p w14:paraId="534D45D6" w14:textId="77777777" w:rsidR="00D83EA1" w:rsidRPr="001128BC" w:rsidRDefault="00D83EA1" w:rsidP="009261A7">
            <w:pPr>
              <w:widowControl/>
              <w:spacing w:after="120" w:line="240" w:lineRule="atLeast"/>
              <w:jc w:val="center"/>
            </w:pPr>
          </w:p>
        </w:tc>
      </w:tr>
      <w:tr w:rsidR="00D83EA1" w:rsidRPr="001128BC" w14:paraId="59DDAADA" w14:textId="77777777" w:rsidTr="00076295">
        <w:trPr>
          <w:gridBefore w:val="1"/>
          <w:gridAfter w:val="1"/>
          <w:wBefore w:w="54" w:type="dxa"/>
          <w:wAfter w:w="36" w:type="dxa"/>
        </w:trPr>
        <w:tc>
          <w:tcPr>
            <w:tcW w:w="1054" w:type="dxa"/>
            <w:gridSpan w:val="2"/>
            <w:vMerge w:val="restart"/>
            <w:shd w:val="clear" w:color="auto" w:fill="auto"/>
          </w:tcPr>
          <w:p w14:paraId="13ADB4E8" w14:textId="77777777" w:rsidR="00D83EA1" w:rsidRPr="001128BC" w:rsidRDefault="00D83EA1" w:rsidP="009261A7">
            <w:pPr>
              <w:widowControl/>
              <w:spacing w:after="120" w:line="240" w:lineRule="atLeast"/>
              <w:jc w:val="center"/>
            </w:pPr>
            <w:r w:rsidRPr="001128BC">
              <w:t>15.</w:t>
            </w:r>
          </w:p>
        </w:tc>
        <w:tc>
          <w:tcPr>
            <w:tcW w:w="2525" w:type="dxa"/>
            <w:gridSpan w:val="2"/>
            <w:vMerge w:val="restart"/>
            <w:shd w:val="clear" w:color="auto" w:fill="auto"/>
          </w:tcPr>
          <w:p w14:paraId="0A01F17D" w14:textId="77777777" w:rsidR="00D83EA1" w:rsidRPr="001128BC" w:rsidRDefault="00D83EA1" w:rsidP="009261A7">
            <w:pPr>
              <w:widowControl/>
              <w:spacing w:after="120" w:line="240" w:lineRule="atLeast"/>
            </w:pPr>
            <w:r w:rsidRPr="001128BC">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gridSpan w:val="2"/>
            <w:vMerge w:val="restart"/>
            <w:shd w:val="clear" w:color="auto" w:fill="auto"/>
          </w:tcPr>
          <w:p w14:paraId="079A0DA6" w14:textId="77777777" w:rsidR="00D83EA1" w:rsidRPr="001128BC" w:rsidRDefault="00D83EA1" w:rsidP="009261A7">
            <w:pPr>
              <w:widowControl/>
              <w:spacing w:after="120" w:line="240" w:lineRule="atLeast"/>
              <w:jc w:val="center"/>
              <w:rPr>
                <w:lang w:val="en-US"/>
              </w:rPr>
            </w:pPr>
            <w:r w:rsidRPr="001128BC">
              <w:rPr>
                <w:lang w:val="en-US"/>
              </w:rPr>
              <w:t>C31, C41, C71.0 - C71.7, C72, C75.3, D10.6, D16.4, D16.6, D16.8, D21, D32, D33, D35, G50.0, Q28.2, Q85.0, I67.8</w:t>
            </w:r>
          </w:p>
        </w:tc>
        <w:tc>
          <w:tcPr>
            <w:tcW w:w="3065" w:type="dxa"/>
            <w:vMerge w:val="restart"/>
            <w:shd w:val="clear" w:color="auto" w:fill="auto"/>
          </w:tcPr>
          <w:p w14:paraId="3C0A467D" w14:textId="77777777" w:rsidR="00D83EA1" w:rsidRPr="001128BC" w:rsidRDefault="00D83EA1" w:rsidP="009261A7">
            <w:pPr>
              <w:widowControl/>
              <w:spacing w:after="120" w:line="240" w:lineRule="atLeast"/>
            </w:pPr>
            <w:r w:rsidRPr="001128BC">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40" w:type="dxa"/>
            <w:gridSpan w:val="2"/>
            <w:vMerge w:val="restart"/>
            <w:shd w:val="clear" w:color="auto" w:fill="auto"/>
          </w:tcPr>
          <w:p w14:paraId="713EF130" w14:textId="77777777" w:rsidR="00D83EA1" w:rsidRPr="001128BC" w:rsidRDefault="00D83EA1" w:rsidP="009261A7">
            <w:pPr>
              <w:widowControl/>
              <w:spacing w:after="120" w:line="240" w:lineRule="atLeast"/>
            </w:pPr>
            <w:r w:rsidRPr="001128BC">
              <w:t>лучевое лечение</w:t>
            </w:r>
          </w:p>
        </w:tc>
        <w:tc>
          <w:tcPr>
            <w:tcW w:w="3415" w:type="dxa"/>
            <w:shd w:val="clear" w:color="auto" w:fill="auto"/>
          </w:tcPr>
          <w:p w14:paraId="16B7BF18" w14:textId="77777777" w:rsidR="00D83EA1" w:rsidRPr="001128BC" w:rsidRDefault="00D83EA1" w:rsidP="009261A7">
            <w:pPr>
              <w:widowControl/>
              <w:spacing w:after="120" w:line="240" w:lineRule="atLeast"/>
            </w:pPr>
            <w:r w:rsidRPr="001128BC">
              <w:t>стереотаксически ориентированное лучевое лечение первичных злокачественных и добро</w:t>
            </w:r>
            <w:r w:rsidRPr="001128BC">
              <w:softHyphen/>
              <w:t>качественных опухолей головного и спинного мозга, оболочек, черепных нервов, а также костей основания черепа и позвоночника</w:t>
            </w:r>
          </w:p>
        </w:tc>
        <w:tc>
          <w:tcPr>
            <w:tcW w:w="1608" w:type="dxa"/>
            <w:gridSpan w:val="2"/>
            <w:vMerge w:val="restart"/>
            <w:shd w:val="clear" w:color="auto" w:fill="auto"/>
          </w:tcPr>
          <w:p w14:paraId="222AAA8D" w14:textId="77777777" w:rsidR="00D83EA1" w:rsidRPr="001128BC" w:rsidRDefault="00D83EA1" w:rsidP="009261A7">
            <w:pPr>
              <w:widowControl/>
              <w:spacing w:after="120" w:line="240" w:lineRule="atLeast"/>
              <w:jc w:val="center"/>
              <w:rPr>
                <w:lang w:val="en-US"/>
              </w:rPr>
            </w:pPr>
            <w:r w:rsidRPr="001128BC">
              <w:t>383599</w:t>
            </w:r>
          </w:p>
        </w:tc>
      </w:tr>
      <w:tr w:rsidR="00D83EA1" w:rsidRPr="001128BC" w14:paraId="14660A9E" w14:textId="77777777" w:rsidTr="00076295">
        <w:trPr>
          <w:gridBefore w:val="1"/>
          <w:gridAfter w:val="1"/>
          <w:wBefore w:w="54" w:type="dxa"/>
          <w:wAfter w:w="36" w:type="dxa"/>
        </w:trPr>
        <w:tc>
          <w:tcPr>
            <w:tcW w:w="1054" w:type="dxa"/>
            <w:gridSpan w:val="2"/>
            <w:vMerge/>
            <w:shd w:val="clear" w:color="auto" w:fill="auto"/>
          </w:tcPr>
          <w:p w14:paraId="27F05FE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B9C4B01" w14:textId="77777777" w:rsidR="00D83EA1" w:rsidRPr="001128BC" w:rsidRDefault="00D83EA1" w:rsidP="009261A7">
            <w:pPr>
              <w:widowControl/>
              <w:spacing w:after="120" w:line="240" w:lineRule="atLeast"/>
            </w:pPr>
          </w:p>
        </w:tc>
        <w:tc>
          <w:tcPr>
            <w:tcW w:w="1982" w:type="dxa"/>
            <w:gridSpan w:val="2"/>
            <w:vMerge/>
            <w:shd w:val="clear" w:color="auto" w:fill="auto"/>
          </w:tcPr>
          <w:p w14:paraId="45F64BA4" w14:textId="77777777" w:rsidR="00D83EA1" w:rsidRPr="001128BC" w:rsidRDefault="00D83EA1" w:rsidP="009261A7">
            <w:pPr>
              <w:widowControl/>
              <w:spacing w:after="120" w:line="240" w:lineRule="atLeast"/>
              <w:jc w:val="center"/>
            </w:pPr>
          </w:p>
        </w:tc>
        <w:tc>
          <w:tcPr>
            <w:tcW w:w="3065" w:type="dxa"/>
            <w:vMerge/>
            <w:shd w:val="clear" w:color="auto" w:fill="auto"/>
          </w:tcPr>
          <w:p w14:paraId="14C0AA19" w14:textId="77777777" w:rsidR="00D83EA1" w:rsidRPr="001128BC" w:rsidRDefault="00D83EA1" w:rsidP="009261A7">
            <w:pPr>
              <w:widowControl/>
              <w:spacing w:after="120" w:line="240" w:lineRule="atLeast"/>
            </w:pPr>
          </w:p>
        </w:tc>
        <w:tc>
          <w:tcPr>
            <w:tcW w:w="1640" w:type="dxa"/>
            <w:gridSpan w:val="2"/>
            <w:vMerge/>
            <w:shd w:val="clear" w:color="auto" w:fill="auto"/>
          </w:tcPr>
          <w:p w14:paraId="3E4A3A8D" w14:textId="77777777" w:rsidR="00D83EA1" w:rsidRPr="001128BC" w:rsidRDefault="00D83EA1" w:rsidP="009261A7">
            <w:pPr>
              <w:widowControl/>
              <w:spacing w:after="120" w:line="240" w:lineRule="atLeast"/>
            </w:pPr>
          </w:p>
        </w:tc>
        <w:tc>
          <w:tcPr>
            <w:tcW w:w="3415" w:type="dxa"/>
            <w:shd w:val="clear" w:color="auto" w:fill="auto"/>
          </w:tcPr>
          <w:p w14:paraId="40B51946" w14:textId="77777777" w:rsidR="00D83EA1" w:rsidRPr="001128BC" w:rsidRDefault="00D83EA1" w:rsidP="009261A7">
            <w:pPr>
              <w:widowControl/>
              <w:spacing w:after="120" w:line="240" w:lineRule="atLeast"/>
            </w:pPr>
            <w:r w:rsidRPr="001128BC">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8" w:type="dxa"/>
            <w:gridSpan w:val="2"/>
            <w:vMerge/>
            <w:shd w:val="clear" w:color="auto" w:fill="auto"/>
          </w:tcPr>
          <w:p w14:paraId="7E977B67" w14:textId="77777777" w:rsidR="00D83EA1" w:rsidRPr="001128BC" w:rsidRDefault="00D83EA1" w:rsidP="009261A7">
            <w:pPr>
              <w:widowControl/>
              <w:spacing w:after="120" w:line="240" w:lineRule="atLeast"/>
              <w:jc w:val="center"/>
            </w:pPr>
          </w:p>
        </w:tc>
      </w:tr>
      <w:tr w:rsidR="00D83EA1" w:rsidRPr="001128BC" w14:paraId="57C6CC29" w14:textId="77777777" w:rsidTr="00076295">
        <w:trPr>
          <w:gridBefore w:val="1"/>
          <w:gridAfter w:val="1"/>
          <w:wBefore w:w="54" w:type="dxa"/>
          <w:wAfter w:w="36" w:type="dxa"/>
        </w:trPr>
        <w:tc>
          <w:tcPr>
            <w:tcW w:w="1054" w:type="dxa"/>
            <w:gridSpan w:val="2"/>
            <w:vMerge/>
            <w:shd w:val="clear" w:color="auto" w:fill="auto"/>
          </w:tcPr>
          <w:p w14:paraId="29B20DF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CE89E8" w14:textId="77777777" w:rsidR="00D83EA1" w:rsidRPr="001128BC" w:rsidRDefault="00D83EA1" w:rsidP="009261A7">
            <w:pPr>
              <w:widowControl/>
              <w:spacing w:after="120" w:line="240" w:lineRule="atLeast"/>
            </w:pPr>
          </w:p>
        </w:tc>
        <w:tc>
          <w:tcPr>
            <w:tcW w:w="1982" w:type="dxa"/>
            <w:gridSpan w:val="2"/>
            <w:vMerge/>
            <w:shd w:val="clear" w:color="auto" w:fill="auto"/>
          </w:tcPr>
          <w:p w14:paraId="448D6691" w14:textId="77777777" w:rsidR="00D83EA1" w:rsidRPr="001128BC" w:rsidRDefault="00D83EA1" w:rsidP="009261A7">
            <w:pPr>
              <w:widowControl/>
              <w:spacing w:after="120" w:line="240" w:lineRule="atLeast"/>
              <w:jc w:val="center"/>
            </w:pPr>
          </w:p>
        </w:tc>
        <w:tc>
          <w:tcPr>
            <w:tcW w:w="3065" w:type="dxa"/>
            <w:vMerge/>
            <w:shd w:val="clear" w:color="auto" w:fill="auto"/>
          </w:tcPr>
          <w:p w14:paraId="7FA4A7FB" w14:textId="77777777" w:rsidR="00D83EA1" w:rsidRPr="001128BC" w:rsidRDefault="00D83EA1" w:rsidP="009261A7">
            <w:pPr>
              <w:widowControl/>
              <w:spacing w:after="120" w:line="240" w:lineRule="atLeast"/>
            </w:pPr>
          </w:p>
        </w:tc>
        <w:tc>
          <w:tcPr>
            <w:tcW w:w="1640" w:type="dxa"/>
            <w:gridSpan w:val="2"/>
            <w:vMerge/>
            <w:shd w:val="clear" w:color="auto" w:fill="auto"/>
          </w:tcPr>
          <w:p w14:paraId="6ACD4A2F" w14:textId="77777777" w:rsidR="00D83EA1" w:rsidRPr="001128BC" w:rsidRDefault="00D83EA1" w:rsidP="009261A7">
            <w:pPr>
              <w:widowControl/>
              <w:spacing w:after="120" w:line="240" w:lineRule="atLeast"/>
            </w:pPr>
          </w:p>
        </w:tc>
        <w:tc>
          <w:tcPr>
            <w:tcW w:w="3415" w:type="dxa"/>
            <w:shd w:val="clear" w:color="auto" w:fill="auto"/>
          </w:tcPr>
          <w:p w14:paraId="60A3CC9B" w14:textId="77777777" w:rsidR="00D83EA1" w:rsidRPr="001128BC" w:rsidRDefault="00D83EA1" w:rsidP="009261A7">
            <w:pPr>
              <w:widowControl/>
              <w:spacing w:after="120" w:line="240" w:lineRule="atLeast"/>
            </w:pPr>
            <w:r w:rsidRPr="001128BC">
              <w:t>стереотаксически ориентированное лучевое лечение тригеминальной невралгии и болевых синдромов</w:t>
            </w:r>
          </w:p>
        </w:tc>
        <w:tc>
          <w:tcPr>
            <w:tcW w:w="1608" w:type="dxa"/>
            <w:gridSpan w:val="2"/>
            <w:vMerge/>
            <w:shd w:val="clear" w:color="auto" w:fill="auto"/>
          </w:tcPr>
          <w:p w14:paraId="06ED46EE" w14:textId="77777777" w:rsidR="00D83EA1" w:rsidRPr="001128BC" w:rsidRDefault="00D83EA1" w:rsidP="009261A7">
            <w:pPr>
              <w:widowControl/>
              <w:spacing w:after="120" w:line="240" w:lineRule="atLeast"/>
              <w:jc w:val="center"/>
            </w:pPr>
          </w:p>
        </w:tc>
      </w:tr>
      <w:tr w:rsidR="00D83EA1" w:rsidRPr="001128BC" w14:paraId="557532CB" w14:textId="77777777" w:rsidTr="00076295">
        <w:trPr>
          <w:gridBefore w:val="1"/>
          <w:gridAfter w:val="1"/>
          <w:wBefore w:w="54" w:type="dxa"/>
          <w:wAfter w:w="36" w:type="dxa"/>
        </w:trPr>
        <w:tc>
          <w:tcPr>
            <w:tcW w:w="1054" w:type="dxa"/>
            <w:gridSpan w:val="2"/>
            <w:vMerge w:val="restart"/>
            <w:shd w:val="clear" w:color="auto" w:fill="auto"/>
          </w:tcPr>
          <w:p w14:paraId="0093277A" w14:textId="77777777" w:rsidR="00D83EA1" w:rsidRPr="001128BC" w:rsidRDefault="00D83EA1" w:rsidP="009261A7">
            <w:pPr>
              <w:widowControl/>
              <w:spacing w:after="120" w:line="240" w:lineRule="atLeast"/>
              <w:jc w:val="center"/>
            </w:pPr>
            <w:r w:rsidRPr="001128BC">
              <w:t>16.</w:t>
            </w:r>
          </w:p>
        </w:tc>
        <w:tc>
          <w:tcPr>
            <w:tcW w:w="2525" w:type="dxa"/>
            <w:gridSpan w:val="2"/>
            <w:vMerge w:val="restart"/>
            <w:shd w:val="clear" w:color="auto" w:fill="auto"/>
          </w:tcPr>
          <w:p w14:paraId="285E19FC" w14:textId="77777777" w:rsidR="00D83EA1" w:rsidRPr="001128BC" w:rsidRDefault="00D83EA1" w:rsidP="009261A7">
            <w:pPr>
              <w:widowControl/>
              <w:spacing w:after="120" w:line="240" w:lineRule="atLeast"/>
            </w:pPr>
            <w:r w:rsidRPr="001128BC">
              <w:t xml:space="preserve">Микрохирургические, эндоваскулярные и стереотаксические вмешательства с применением неадгезивной </w:t>
            </w:r>
            <w:r w:rsidRPr="001128BC">
              <w:lastRenderedPageBreak/>
              <w:t>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gridSpan w:val="2"/>
            <w:vMerge w:val="restart"/>
            <w:shd w:val="clear" w:color="auto" w:fill="auto"/>
          </w:tcPr>
          <w:p w14:paraId="3D17A7E6" w14:textId="77777777" w:rsidR="00D83EA1" w:rsidRPr="001128BC" w:rsidRDefault="00D83EA1" w:rsidP="009261A7">
            <w:pPr>
              <w:widowControl/>
              <w:spacing w:after="120" w:line="240" w:lineRule="atLeast"/>
              <w:jc w:val="center"/>
            </w:pPr>
            <w:r w:rsidRPr="001128BC">
              <w:lastRenderedPageBreak/>
              <w:t>I60, I61, I62</w:t>
            </w:r>
          </w:p>
        </w:tc>
        <w:tc>
          <w:tcPr>
            <w:tcW w:w="3065" w:type="dxa"/>
            <w:vMerge w:val="restart"/>
            <w:shd w:val="clear" w:color="auto" w:fill="auto"/>
          </w:tcPr>
          <w:p w14:paraId="4F90EF3E" w14:textId="77777777" w:rsidR="00D83EA1" w:rsidRPr="001128BC" w:rsidRDefault="00D83EA1" w:rsidP="009261A7">
            <w:pPr>
              <w:widowControl/>
              <w:spacing w:after="120" w:line="240" w:lineRule="atLeast"/>
            </w:pPr>
            <w:r w:rsidRPr="001128BC">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1128BC">
              <w:lastRenderedPageBreak/>
              <w:t>субарахноидального или внутримозгового кровоизлияния</w:t>
            </w:r>
          </w:p>
        </w:tc>
        <w:tc>
          <w:tcPr>
            <w:tcW w:w="1640" w:type="dxa"/>
            <w:gridSpan w:val="2"/>
            <w:vMerge w:val="restart"/>
            <w:shd w:val="clear" w:color="auto" w:fill="auto"/>
          </w:tcPr>
          <w:p w14:paraId="06370707"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0815416E" w14:textId="77777777"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8" w:type="dxa"/>
            <w:gridSpan w:val="2"/>
            <w:vMerge w:val="restart"/>
            <w:shd w:val="clear" w:color="auto" w:fill="auto"/>
          </w:tcPr>
          <w:p w14:paraId="327BE10B" w14:textId="77777777" w:rsidR="00D83EA1" w:rsidRPr="001128BC" w:rsidRDefault="00D83EA1" w:rsidP="009261A7">
            <w:pPr>
              <w:widowControl/>
              <w:spacing w:after="120" w:line="240" w:lineRule="atLeast"/>
              <w:jc w:val="center"/>
            </w:pPr>
            <w:r w:rsidRPr="001128BC">
              <w:t>1245703</w:t>
            </w:r>
          </w:p>
        </w:tc>
      </w:tr>
      <w:tr w:rsidR="00D83EA1" w:rsidRPr="001128BC" w14:paraId="67E04E40" w14:textId="77777777" w:rsidTr="00076295">
        <w:trPr>
          <w:gridBefore w:val="1"/>
          <w:gridAfter w:val="1"/>
          <w:wBefore w:w="54" w:type="dxa"/>
          <w:wAfter w:w="36" w:type="dxa"/>
        </w:trPr>
        <w:tc>
          <w:tcPr>
            <w:tcW w:w="1054" w:type="dxa"/>
            <w:gridSpan w:val="2"/>
            <w:vMerge/>
            <w:shd w:val="clear" w:color="auto" w:fill="auto"/>
          </w:tcPr>
          <w:p w14:paraId="0C2A80B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599E18C" w14:textId="77777777" w:rsidR="00D83EA1" w:rsidRPr="001128BC" w:rsidRDefault="00D83EA1" w:rsidP="009261A7">
            <w:pPr>
              <w:widowControl/>
              <w:spacing w:after="120" w:line="240" w:lineRule="atLeast"/>
            </w:pPr>
          </w:p>
        </w:tc>
        <w:tc>
          <w:tcPr>
            <w:tcW w:w="1982" w:type="dxa"/>
            <w:gridSpan w:val="2"/>
            <w:vMerge/>
            <w:shd w:val="clear" w:color="auto" w:fill="auto"/>
          </w:tcPr>
          <w:p w14:paraId="0B6EA09D" w14:textId="77777777" w:rsidR="00D83EA1" w:rsidRPr="001128BC" w:rsidRDefault="00D83EA1" w:rsidP="009261A7">
            <w:pPr>
              <w:widowControl/>
              <w:spacing w:after="120" w:line="240" w:lineRule="atLeast"/>
              <w:jc w:val="center"/>
            </w:pPr>
          </w:p>
        </w:tc>
        <w:tc>
          <w:tcPr>
            <w:tcW w:w="3065" w:type="dxa"/>
            <w:vMerge/>
            <w:shd w:val="clear" w:color="auto" w:fill="auto"/>
          </w:tcPr>
          <w:p w14:paraId="2E1457F7" w14:textId="77777777" w:rsidR="00D83EA1" w:rsidRPr="001128BC" w:rsidRDefault="00D83EA1" w:rsidP="009261A7">
            <w:pPr>
              <w:widowControl/>
              <w:spacing w:after="120" w:line="240" w:lineRule="atLeast"/>
            </w:pPr>
          </w:p>
        </w:tc>
        <w:tc>
          <w:tcPr>
            <w:tcW w:w="1640" w:type="dxa"/>
            <w:gridSpan w:val="2"/>
            <w:vMerge/>
            <w:shd w:val="clear" w:color="auto" w:fill="auto"/>
          </w:tcPr>
          <w:p w14:paraId="5D7F69A8" w14:textId="77777777" w:rsidR="00D83EA1" w:rsidRPr="001128BC" w:rsidRDefault="00D83EA1" w:rsidP="009261A7">
            <w:pPr>
              <w:widowControl/>
              <w:spacing w:after="120" w:line="240" w:lineRule="atLeast"/>
            </w:pPr>
          </w:p>
        </w:tc>
        <w:tc>
          <w:tcPr>
            <w:tcW w:w="3415" w:type="dxa"/>
            <w:shd w:val="clear" w:color="auto" w:fill="auto"/>
          </w:tcPr>
          <w:p w14:paraId="7C054472" w14:textId="77777777" w:rsidR="00D83EA1" w:rsidRPr="001128BC" w:rsidRDefault="00D83EA1" w:rsidP="009261A7">
            <w:pPr>
              <w:widowControl/>
              <w:spacing w:after="120" w:line="240" w:lineRule="atLeast"/>
            </w:pPr>
            <w:r w:rsidRPr="001128B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8" w:type="dxa"/>
            <w:gridSpan w:val="2"/>
            <w:vMerge/>
            <w:shd w:val="clear" w:color="auto" w:fill="auto"/>
          </w:tcPr>
          <w:p w14:paraId="711FB143" w14:textId="77777777" w:rsidR="00D83EA1" w:rsidRPr="001128BC" w:rsidRDefault="00D83EA1" w:rsidP="009261A7">
            <w:pPr>
              <w:widowControl/>
              <w:spacing w:after="120" w:line="240" w:lineRule="atLeast"/>
              <w:jc w:val="center"/>
            </w:pPr>
          </w:p>
        </w:tc>
      </w:tr>
      <w:tr w:rsidR="00D83EA1" w:rsidRPr="001128BC" w14:paraId="4E6278D6" w14:textId="77777777" w:rsidTr="00076295">
        <w:trPr>
          <w:gridBefore w:val="1"/>
          <w:gridAfter w:val="1"/>
          <w:wBefore w:w="54" w:type="dxa"/>
          <w:wAfter w:w="36" w:type="dxa"/>
        </w:trPr>
        <w:tc>
          <w:tcPr>
            <w:tcW w:w="1054" w:type="dxa"/>
            <w:gridSpan w:val="2"/>
            <w:vMerge/>
            <w:shd w:val="clear" w:color="auto" w:fill="auto"/>
          </w:tcPr>
          <w:p w14:paraId="2326D14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377D71" w14:textId="77777777" w:rsidR="00D83EA1" w:rsidRPr="001128BC" w:rsidRDefault="00D83EA1" w:rsidP="009261A7">
            <w:pPr>
              <w:widowControl/>
              <w:spacing w:after="120" w:line="240" w:lineRule="atLeast"/>
            </w:pPr>
          </w:p>
        </w:tc>
        <w:tc>
          <w:tcPr>
            <w:tcW w:w="1982" w:type="dxa"/>
            <w:gridSpan w:val="2"/>
            <w:vMerge/>
            <w:shd w:val="clear" w:color="auto" w:fill="auto"/>
          </w:tcPr>
          <w:p w14:paraId="22D41A11" w14:textId="77777777" w:rsidR="00D83EA1" w:rsidRPr="001128BC" w:rsidRDefault="00D83EA1" w:rsidP="009261A7">
            <w:pPr>
              <w:widowControl/>
              <w:spacing w:after="120" w:line="240" w:lineRule="atLeast"/>
              <w:jc w:val="center"/>
            </w:pPr>
          </w:p>
        </w:tc>
        <w:tc>
          <w:tcPr>
            <w:tcW w:w="3065" w:type="dxa"/>
            <w:vMerge/>
            <w:shd w:val="clear" w:color="auto" w:fill="auto"/>
          </w:tcPr>
          <w:p w14:paraId="3DF8B2A0" w14:textId="77777777" w:rsidR="00D83EA1" w:rsidRPr="001128BC" w:rsidRDefault="00D83EA1" w:rsidP="009261A7">
            <w:pPr>
              <w:widowControl/>
              <w:spacing w:after="120" w:line="240" w:lineRule="atLeast"/>
            </w:pPr>
          </w:p>
        </w:tc>
        <w:tc>
          <w:tcPr>
            <w:tcW w:w="1640" w:type="dxa"/>
            <w:gridSpan w:val="2"/>
            <w:vMerge/>
            <w:shd w:val="clear" w:color="auto" w:fill="auto"/>
          </w:tcPr>
          <w:p w14:paraId="08E983AA" w14:textId="77777777" w:rsidR="00D83EA1" w:rsidRPr="001128BC" w:rsidRDefault="00D83EA1" w:rsidP="009261A7">
            <w:pPr>
              <w:widowControl/>
              <w:spacing w:after="120" w:line="240" w:lineRule="atLeast"/>
            </w:pPr>
          </w:p>
        </w:tc>
        <w:tc>
          <w:tcPr>
            <w:tcW w:w="3415" w:type="dxa"/>
            <w:shd w:val="clear" w:color="auto" w:fill="auto"/>
          </w:tcPr>
          <w:p w14:paraId="016CB494" w14:textId="77777777"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14:paraId="42583E7F" w14:textId="77777777" w:rsidR="00D83EA1" w:rsidRPr="001128BC" w:rsidRDefault="00D83EA1" w:rsidP="009261A7">
            <w:pPr>
              <w:widowControl/>
              <w:spacing w:after="120" w:line="240" w:lineRule="atLeast"/>
              <w:jc w:val="center"/>
            </w:pPr>
          </w:p>
        </w:tc>
      </w:tr>
      <w:tr w:rsidR="00D83EA1" w:rsidRPr="001128BC" w14:paraId="091D985C" w14:textId="77777777" w:rsidTr="00076295">
        <w:trPr>
          <w:gridBefore w:val="1"/>
          <w:gridAfter w:val="1"/>
          <w:wBefore w:w="54" w:type="dxa"/>
          <w:wAfter w:w="36" w:type="dxa"/>
        </w:trPr>
        <w:tc>
          <w:tcPr>
            <w:tcW w:w="1054" w:type="dxa"/>
            <w:gridSpan w:val="2"/>
            <w:vMerge/>
            <w:shd w:val="clear" w:color="auto" w:fill="auto"/>
          </w:tcPr>
          <w:p w14:paraId="32C281D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FC9FC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88A5A60" w14:textId="77777777" w:rsidR="00D83EA1" w:rsidRPr="001128BC" w:rsidRDefault="00D83EA1" w:rsidP="009261A7">
            <w:pPr>
              <w:widowControl/>
              <w:spacing w:after="120" w:line="240" w:lineRule="atLeast"/>
              <w:jc w:val="center"/>
            </w:pPr>
          </w:p>
          <w:p w14:paraId="6EBA00FE" w14:textId="77777777"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14:paraId="70C514AB" w14:textId="77777777"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14:paraId="53B6E2D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A28987D" w14:textId="77777777" w:rsidR="00D83EA1" w:rsidRPr="001128BC" w:rsidRDefault="00D83EA1" w:rsidP="009261A7">
            <w:pPr>
              <w:widowControl/>
              <w:spacing w:after="120" w:line="240" w:lineRule="atLeast"/>
            </w:pPr>
          </w:p>
          <w:p w14:paraId="726EB319" w14:textId="77777777" w:rsidR="00D83EA1" w:rsidRPr="001128BC" w:rsidRDefault="00D83EA1" w:rsidP="009261A7">
            <w:pPr>
              <w:widowControl/>
              <w:spacing w:after="120" w:line="240" w:lineRule="atLeast"/>
            </w:pPr>
            <w:r w:rsidRPr="001128BC">
              <w:t xml:space="preserve">ресурсоемкое эндоваскулярное вмешательство с применением адгезивной и неадгезивной клеевой композиции, микроспиралей </w:t>
            </w:r>
            <w:r w:rsidRPr="001128BC">
              <w:br/>
              <w:t>(5 и более койлов) и стентов</w:t>
            </w:r>
          </w:p>
        </w:tc>
        <w:tc>
          <w:tcPr>
            <w:tcW w:w="1608" w:type="dxa"/>
            <w:gridSpan w:val="2"/>
            <w:vMerge/>
            <w:shd w:val="clear" w:color="auto" w:fill="auto"/>
          </w:tcPr>
          <w:p w14:paraId="1BD9AF0F" w14:textId="77777777" w:rsidR="00D83EA1" w:rsidRPr="001128BC" w:rsidRDefault="00D83EA1" w:rsidP="009261A7">
            <w:pPr>
              <w:widowControl/>
              <w:spacing w:after="120" w:line="240" w:lineRule="atLeast"/>
              <w:jc w:val="center"/>
            </w:pPr>
          </w:p>
        </w:tc>
      </w:tr>
      <w:tr w:rsidR="00D83EA1" w:rsidRPr="001128BC" w14:paraId="3E45C8BE" w14:textId="77777777" w:rsidTr="00076295">
        <w:trPr>
          <w:gridBefore w:val="1"/>
          <w:gridAfter w:val="1"/>
          <w:wBefore w:w="54" w:type="dxa"/>
          <w:wAfter w:w="36" w:type="dxa"/>
        </w:trPr>
        <w:tc>
          <w:tcPr>
            <w:tcW w:w="1054" w:type="dxa"/>
            <w:gridSpan w:val="2"/>
            <w:vMerge/>
            <w:shd w:val="clear" w:color="auto" w:fill="auto"/>
          </w:tcPr>
          <w:p w14:paraId="4F6AC6F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E5F6E0F" w14:textId="77777777" w:rsidR="00D83EA1" w:rsidRPr="001128BC" w:rsidRDefault="00D83EA1" w:rsidP="009261A7">
            <w:pPr>
              <w:widowControl/>
              <w:spacing w:after="120" w:line="240" w:lineRule="atLeast"/>
            </w:pPr>
          </w:p>
        </w:tc>
        <w:tc>
          <w:tcPr>
            <w:tcW w:w="1982" w:type="dxa"/>
            <w:gridSpan w:val="2"/>
            <w:vMerge/>
            <w:shd w:val="clear" w:color="auto" w:fill="auto"/>
          </w:tcPr>
          <w:p w14:paraId="3E0E131C" w14:textId="77777777" w:rsidR="00D83EA1" w:rsidRPr="001128BC" w:rsidRDefault="00D83EA1" w:rsidP="009261A7">
            <w:pPr>
              <w:widowControl/>
              <w:spacing w:after="120" w:line="240" w:lineRule="atLeast"/>
              <w:jc w:val="center"/>
            </w:pPr>
          </w:p>
        </w:tc>
        <w:tc>
          <w:tcPr>
            <w:tcW w:w="3065" w:type="dxa"/>
            <w:vMerge/>
            <w:shd w:val="clear" w:color="auto" w:fill="auto"/>
          </w:tcPr>
          <w:p w14:paraId="3CFFF4F6" w14:textId="77777777" w:rsidR="00D83EA1" w:rsidRPr="001128BC" w:rsidRDefault="00D83EA1" w:rsidP="009261A7">
            <w:pPr>
              <w:widowControl/>
              <w:spacing w:after="120" w:line="240" w:lineRule="atLeast"/>
            </w:pPr>
          </w:p>
        </w:tc>
        <w:tc>
          <w:tcPr>
            <w:tcW w:w="1640" w:type="dxa"/>
            <w:gridSpan w:val="2"/>
            <w:vMerge/>
            <w:shd w:val="clear" w:color="auto" w:fill="auto"/>
          </w:tcPr>
          <w:p w14:paraId="42654866" w14:textId="77777777" w:rsidR="00D83EA1" w:rsidRPr="001128BC" w:rsidRDefault="00D83EA1" w:rsidP="009261A7">
            <w:pPr>
              <w:widowControl/>
              <w:spacing w:after="120" w:line="240" w:lineRule="atLeast"/>
            </w:pPr>
          </w:p>
        </w:tc>
        <w:tc>
          <w:tcPr>
            <w:tcW w:w="3415" w:type="dxa"/>
            <w:shd w:val="clear" w:color="auto" w:fill="auto"/>
          </w:tcPr>
          <w:p w14:paraId="42975263" w14:textId="77777777"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14:paraId="424077EE" w14:textId="77777777" w:rsidR="00D83EA1" w:rsidRPr="001128BC" w:rsidRDefault="00D83EA1" w:rsidP="009261A7">
            <w:pPr>
              <w:widowControl/>
              <w:spacing w:after="120" w:line="240" w:lineRule="atLeast"/>
              <w:jc w:val="center"/>
            </w:pPr>
          </w:p>
        </w:tc>
      </w:tr>
      <w:tr w:rsidR="00D83EA1" w:rsidRPr="001128BC" w14:paraId="471B7694" w14:textId="77777777" w:rsidTr="00076295">
        <w:trPr>
          <w:gridBefore w:val="1"/>
          <w:gridAfter w:val="1"/>
          <w:wBefore w:w="54" w:type="dxa"/>
          <w:wAfter w:w="36" w:type="dxa"/>
          <w:trHeight w:val="360"/>
        </w:trPr>
        <w:tc>
          <w:tcPr>
            <w:tcW w:w="1054" w:type="dxa"/>
            <w:gridSpan w:val="2"/>
            <w:vMerge/>
            <w:shd w:val="clear" w:color="auto" w:fill="auto"/>
          </w:tcPr>
          <w:p w14:paraId="1632EE5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AEEB78E"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30499A6" w14:textId="77777777"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14:paraId="1287780F" w14:textId="77777777" w:rsidR="00D83EA1" w:rsidRPr="001128BC" w:rsidRDefault="00D83EA1" w:rsidP="009261A7">
            <w:pPr>
              <w:widowControl/>
              <w:spacing w:after="120" w:line="240" w:lineRule="atLeast"/>
            </w:pPr>
            <w:r w:rsidRPr="001128BC">
              <w:t>артериовенозная мальформация головного и спинного мозга</w:t>
            </w:r>
          </w:p>
        </w:tc>
        <w:tc>
          <w:tcPr>
            <w:tcW w:w="1640" w:type="dxa"/>
            <w:gridSpan w:val="2"/>
            <w:vMerge w:val="restart"/>
            <w:shd w:val="clear" w:color="auto" w:fill="auto"/>
          </w:tcPr>
          <w:p w14:paraId="72158993" w14:textId="77777777"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14:paraId="3F4BBA19" w14:textId="77777777"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w:t>
            </w:r>
          </w:p>
        </w:tc>
        <w:tc>
          <w:tcPr>
            <w:tcW w:w="1608" w:type="dxa"/>
            <w:gridSpan w:val="2"/>
            <w:vMerge/>
            <w:shd w:val="clear" w:color="auto" w:fill="auto"/>
          </w:tcPr>
          <w:p w14:paraId="572F27EC" w14:textId="77777777" w:rsidR="00D83EA1" w:rsidRPr="001128BC" w:rsidRDefault="00D83EA1" w:rsidP="009261A7">
            <w:pPr>
              <w:widowControl/>
              <w:spacing w:after="120" w:line="240" w:lineRule="atLeast"/>
              <w:jc w:val="center"/>
            </w:pPr>
          </w:p>
        </w:tc>
      </w:tr>
      <w:tr w:rsidR="00D83EA1" w:rsidRPr="001128BC" w14:paraId="2AB4E0C9" w14:textId="77777777" w:rsidTr="00076295">
        <w:trPr>
          <w:gridBefore w:val="1"/>
          <w:gridAfter w:val="1"/>
          <w:wBefore w:w="54" w:type="dxa"/>
          <w:wAfter w:w="36" w:type="dxa"/>
          <w:trHeight w:val="360"/>
        </w:trPr>
        <w:tc>
          <w:tcPr>
            <w:tcW w:w="1054" w:type="dxa"/>
            <w:gridSpan w:val="2"/>
            <w:vMerge/>
            <w:shd w:val="clear" w:color="auto" w:fill="auto"/>
          </w:tcPr>
          <w:p w14:paraId="03A0F08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038EA19" w14:textId="77777777" w:rsidR="00D83EA1" w:rsidRPr="001128BC" w:rsidRDefault="00D83EA1" w:rsidP="009261A7">
            <w:pPr>
              <w:widowControl/>
              <w:spacing w:after="120" w:line="240" w:lineRule="atLeast"/>
            </w:pPr>
          </w:p>
        </w:tc>
        <w:tc>
          <w:tcPr>
            <w:tcW w:w="1982" w:type="dxa"/>
            <w:gridSpan w:val="2"/>
            <w:vMerge/>
            <w:shd w:val="clear" w:color="auto" w:fill="auto"/>
          </w:tcPr>
          <w:p w14:paraId="3279A69C" w14:textId="77777777" w:rsidR="00D83EA1" w:rsidRPr="001128BC" w:rsidRDefault="00D83EA1" w:rsidP="009261A7">
            <w:pPr>
              <w:widowControl/>
              <w:spacing w:after="120" w:line="240" w:lineRule="atLeast"/>
              <w:jc w:val="center"/>
            </w:pPr>
          </w:p>
        </w:tc>
        <w:tc>
          <w:tcPr>
            <w:tcW w:w="3065" w:type="dxa"/>
            <w:vMerge/>
            <w:shd w:val="clear" w:color="auto" w:fill="auto"/>
          </w:tcPr>
          <w:p w14:paraId="7FF98D3A" w14:textId="77777777" w:rsidR="00D83EA1" w:rsidRPr="001128BC" w:rsidRDefault="00D83EA1" w:rsidP="009261A7">
            <w:pPr>
              <w:widowControl/>
              <w:spacing w:after="120" w:line="240" w:lineRule="atLeast"/>
            </w:pPr>
          </w:p>
        </w:tc>
        <w:tc>
          <w:tcPr>
            <w:tcW w:w="1640" w:type="dxa"/>
            <w:gridSpan w:val="2"/>
            <w:vMerge/>
            <w:shd w:val="clear" w:color="auto" w:fill="auto"/>
          </w:tcPr>
          <w:p w14:paraId="23ABF31E" w14:textId="77777777" w:rsidR="00D83EA1" w:rsidRPr="001128BC" w:rsidRDefault="00D83EA1" w:rsidP="009261A7">
            <w:pPr>
              <w:widowControl/>
              <w:spacing w:after="120" w:line="240" w:lineRule="atLeast"/>
            </w:pPr>
          </w:p>
        </w:tc>
        <w:tc>
          <w:tcPr>
            <w:tcW w:w="3415" w:type="dxa"/>
            <w:vMerge/>
            <w:shd w:val="clear" w:color="auto" w:fill="auto"/>
          </w:tcPr>
          <w:p w14:paraId="169A81EB" w14:textId="77777777" w:rsidR="00D83EA1" w:rsidRPr="001128BC" w:rsidRDefault="00D83EA1" w:rsidP="009261A7">
            <w:pPr>
              <w:widowControl/>
              <w:spacing w:after="120" w:line="240" w:lineRule="atLeast"/>
            </w:pPr>
          </w:p>
        </w:tc>
        <w:tc>
          <w:tcPr>
            <w:tcW w:w="1608" w:type="dxa"/>
            <w:gridSpan w:val="2"/>
            <w:vMerge/>
            <w:shd w:val="clear" w:color="auto" w:fill="auto"/>
          </w:tcPr>
          <w:p w14:paraId="4076DACE" w14:textId="77777777" w:rsidR="00D83EA1" w:rsidRPr="001128BC" w:rsidRDefault="00D83EA1" w:rsidP="009261A7">
            <w:pPr>
              <w:widowControl/>
              <w:spacing w:after="120" w:line="240" w:lineRule="atLeast"/>
              <w:jc w:val="center"/>
            </w:pPr>
          </w:p>
        </w:tc>
      </w:tr>
      <w:tr w:rsidR="00D83EA1" w:rsidRPr="001128BC" w14:paraId="317918D2" w14:textId="77777777" w:rsidTr="00076295">
        <w:trPr>
          <w:gridBefore w:val="1"/>
          <w:gridAfter w:val="1"/>
          <w:wBefore w:w="54" w:type="dxa"/>
          <w:wAfter w:w="36" w:type="dxa"/>
        </w:trPr>
        <w:tc>
          <w:tcPr>
            <w:tcW w:w="1054" w:type="dxa"/>
            <w:gridSpan w:val="2"/>
            <w:vMerge/>
            <w:shd w:val="clear" w:color="auto" w:fill="auto"/>
          </w:tcPr>
          <w:p w14:paraId="7820519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AE6EE24" w14:textId="77777777" w:rsidR="00D83EA1" w:rsidRPr="001128BC" w:rsidRDefault="00D83EA1" w:rsidP="009261A7">
            <w:pPr>
              <w:widowControl/>
              <w:spacing w:after="120" w:line="240" w:lineRule="atLeast"/>
            </w:pPr>
          </w:p>
        </w:tc>
        <w:tc>
          <w:tcPr>
            <w:tcW w:w="1982" w:type="dxa"/>
            <w:gridSpan w:val="2"/>
            <w:shd w:val="clear" w:color="auto" w:fill="auto"/>
          </w:tcPr>
          <w:p w14:paraId="584A9E4A" w14:textId="77777777"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14:paraId="41A75419" w14:textId="77777777" w:rsidR="00D83EA1" w:rsidRPr="001128BC" w:rsidRDefault="00D83EA1" w:rsidP="009261A7">
            <w:pPr>
              <w:widowControl/>
              <w:spacing w:after="120" w:line="240" w:lineRule="atLeast"/>
            </w:pPr>
            <w:r w:rsidRPr="001128BC">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w:t>
            </w:r>
            <w:r w:rsidRPr="001128BC">
              <w:lastRenderedPageBreak/>
              <w:t>Ослера - Вебера)</w:t>
            </w:r>
          </w:p>
        </w:tc>
        <w:tc>
          <w:tcPr>
            <w:tcW w:w="1640" w:type="dxa"/>
            <w:gridSpan w:val="2"/>
            <w:shd w:val="clear" w:color="auto" w:fill="auto"/>
          </w:tcPr>
          <w:p w14:paraId="4B522D68"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2AA4BEF5" w14:textId="77777777"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w:t>
            </w:r>
          </w:p>
        </w:tc>
        <w:tc>
          <w:tcPr>
            <w:tcW w:w="1608" w:type="dxa"/>
            <w:gridSpan w:val="2"/>
            <w:vMerge/>
            <w:shd w:val="clear" w:color="auto" w:fill="auto"/>
          </w:tcPr>
          <w:p w14:paraId="0D3E7E1F" w14:textId="77777777" w:rsidR="00D83EA1" w:rsidRPr="001128BC" w:rsidRDefault="00D83EA1" w:rsidP="009261A7">
            <w:pPr>
              <w:widowControl/>
              <w:spacing w:after="120" w:line="240" w:lineRule="atLeast"/>
              <w:jc w:val="center"/>
            </w:pPr>
          </w:p>
        </w:tc>
      </w:tr>
      <w:tr w:rsidR="00D83EA1" w:rsidRPr="001128BC" w14:paraId="4B30A743" w14:textId="77777777" w:rsidTr="00076295">
        <w:trPr>
          <w:gridBefore w:val="1"/>
          <w:gridAfter w:val="1"/>
          <w:wBefore w:w="54" w:type="dxa"/>
          <w:wAfter w:w="36" w:type="dxa"/>
        </w:trPr>
        <w:tc>
          <w:tcPr>
            <w:tcW w:w="1054" w:type="dxa"/>
            <w:gridSpan w:val="2"/>
            <w:vMerge/>
            <w:shd w:val="clear" w:color="auto" w:fill="auto"/>
          </w:tcPr>
          <w:p w14:paraId="0DB9F48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E78AE8" w14:textId="77777777" w:rsidR="00D83EA1" w:rsidRPr="001128BC" w:rsidRDefault="00D83EA1" w:rsidP="009261A7">
            <w:pPr>
              <w:widowControl/>
              <w:spacing w:after="120" w:line="240" w:lineRule="atLeast"/>
            </w:pPr>
          </w:p>
        </w:tc>
        <w:tc>
          <w:tcPr>
            <w:tcW w:w="1982" w:type="dxa"/>
            <w:gridSpan w:val="2"/>
            <w:shd w:val="clear" w:color="auto" w:fill="auto"/>
          </w:tcPr>
          <w:p w14:paraId="1AC8BD47" w14:textId="77777777" w:rsidR="00D83EA1" w:rsidRPr="001128BC" w:rsidRDefault="00D83EA1" w:rsidP="009261A7">
            <w:pPr>
              <w:widowControl/>
              <w:spacing w:after="120" w:line="240" w:lineRule="atLeast"/>
              <w:jc w:val="center"/>
            </w:pPr>
            <w:r w:rsidRPr="001128BC">
              <w:t>D18.0, D18.1, D21.0, D36.0, D35.6, I67.8, Q28.8</w:t>
            </w:r>
          </w:p>
        </w:tc>
        <w:tc>
          <w:tcPr>
            <w:tcW w:w="3065" w:type="dxa"/>
            <w:shd w:val="clear" w:color="auto" w:fill="auto"/>
          </w:tcPr>
          <w:p w14:paraId="2211FBDA" w14:textId="77777777"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w:t>
            </w:r>
            <w:r w:rsidRPr="001128BC">
              <w:br/>
              <w:t>и параганглиомы головы, шеи и головного и спинного мозга. Варикозное расширение вен орбиты</w:t>
            </w:r>
          </w:p>
        </w:tc>
        <w:tc>
          <w:tcPr>
            <w:tcW w:w="1640" w:type="dxa"/>
            <w:gridSpan w:val="2"/>
            <w:shd w:val="clear" w:color="auto" w:fill="auto"/>
          </w:tcPr>
          <w:p w14:paraId="26F7905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26A4C81" w14:textId="77777777" w:rsidR="00D83EA1" w:rsidRPr="001128BC" w:rsidRDefault="00D83EA1" w:rsidP="009261A7">
            <w:pPr>
              <w:widowControl/>
              <w:spacing w:after="120" w:line="240" w:lineRule="atLeast"/>
            </w:pPr>
            <w:r w:rsidRPr="001128BC">
              <w:t xml:space="preserve">ресурсоемкое эндоваскулярное вмешательство с комбинированным применением адгезивной </w:t>
            </w:r>
            <w:r w:rsidRPr="001128BC">
              <w:br/>
              <w:t>и неадгезивной клеевой композиции, микроспиралей и стентов</w:t>
            </w:r>
          </w:p>
        </w:tc>
        <w:tc>
          <w:tcPr>
            <w:tcW w:w="1608" w:type="dxa"/>
            <w:gridSpan w:val="2"/>
            <w:vMerge/>
            <w:shd w:val="clear" w:color="auto" w:fill="auto"/>
          </w:tcPr>
          <w:p w14:paraId="4305A8FC" w14:textId="77777777" w:rsidR="00D83EA1" w:rsidRPr="001128BC" w:rsidRDefault="00D83EA1" w:rsidP="009261A7">
            <w:pPr>
              <w:widowControl/>
              <w:spacing w:after="120" w:line="240" w:lineRule="atLeast"/>
              <w:jc w:val="center"/>
            </w:pPr>
          </w:p>
        </w:tc>
      </w:tr>
      <w:tr w:rsidR="00D83EA1" w:rsidRPr="001128BC" w14:paraId="24782007" w14:textId="77777777" w:rsidTr="00076295">
        <w:trPr>
          <w:gridBefore w:val="1"/>
          <w:gridAfter w:val="1"/>
          <w:wBefore w:w="54" w:type="dxa"/>
          <w:wAfter w:w="36" w:type="dxa"/>
        </w:trPr>
        <w:tc>
          <w:tcPr>
            <w:tcW w:w="1054" w:type="dxa"/>
            <w:gridSpan w:val="2"/>
            <w:vMerge/>
            <w:shd w:val="clear" w:color="auto" w:fill="auto"/>
          </w:tcPr>
          <w:p w14:paraId="248D8C6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5504E2A" w14:textId="77777777" w:rsidR="00D83EA1" w:rsidRPr="001128BC" w:rsidRDefault="00D83EA1" w:rsidP="009261A7">
            <w:pPr>
              <w:widowControl/>
              <w:spacing w:after="120" w:line="240" w:lineRule="atLeast"/>
            </w:pPr>
          </w:p>
        </w:tc>
        <w:tc>
          <w:tcPr>
            <w:tcW w:w="1982" w:type="dxa"/>
            <w:gridSpan w:val="2"/>
            <w:shd w:val="clear" w:color="auto" w:fill="auto"/>
          </w:tcPr>
          <w:p w14:paraId="54D3A009" w14:textId="77777777" w:rsidR="00D83EA1" w:rsidRPr="001128BC" w:rsidRDefault="00D83EA1" w:rsidP="009261A7">
            <w:pPr>
              <w:widowControl/>
              <w:spacing w:after="120" w:line="240" w:lineRule="atLeast"/>
              <w:jc w:val="center"/>
            </w:pPr>
            <w:r w:rsidRPr="001128BC">
              <w:t>I66</w:t>
            </w:r>
          </w:p>
        </w:tc>
        <w:tc>
          <w:tcPr>
            <w:tcW w:w="3065" w:type="dxa"/>
            <w:shd w:val="clear" w:color="auto" w:fill="auto"/>
          </w:tcPr>
          <w:p w14:paraId="55AF5FFF" w14:textId="77777777" w:rsidR="00D83EA1" w:rsidRPr="001128BC" w:rsidRDefault="00D83EA1" w:rsidP="009261A7">
            <w:pPr>
              <w:widowControl/>
              <w:spacing w:after="120" w:line="240" w:lineRule="atLeast"/>
            </w:pPr>
            <w:r w:rsidRPr="001128BC">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0" w:type="dxa"/>
            <w:gridSpan w:val="2"/>
            <w:shd w:val="clear" w:color="auto" w:fill="auto"/>
          </w:tcPr>
          <w:p w14:paraId="4402949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20B9F0E" w14:textId="77777777" w:rsidR="00D83EA1" w:rsidRPr="001128BC" w:rsidRDefault="00D83EA1" w:rsidP="009261A7">
            <w:pPr>
              <w:widowControl/>
              <w:spacing w:after="120" w:line="240" w:lineRule="atLeast"/>
            </w:pPr>
            <w:r w:rsidRPr="001128BC">
              <w:t>эндоваскулярная ангиопластика и стентирование</w:t>
            </w:r>
          </w:p>
        </w:tc>
        <w:tc>
          <w:tcPr>
            <w:tcW w:w="1608" w:type="dxa"/>
            <w:gridSpan w:val="2"/>
            <w:vMerge/>
            <w:shd w:val="clear" w:color="auto" w:fill="auto"/>
          </w:tcPr>
          <w:p w14:paraId="02E19E07" w14:textId="77777777" w:rsidR="00D83EA1" w:rsidRPr="001128BC" w:rsidRDefault="00D83EA1" w:rsidP="009261A7">
            <w:pPr>
              <w:widowControl/>
              <w:spacing w:after="120" w:line="240" w:lineRule="atLeast"/>
              <w:jc w:val="center"/>
            </w:pPr>
          </w:p>
        </w:tc>
      </w:tr>
      <w:tr w:rsidR="00D83EA1" w:rsidRPr="001128BC" w14:paraId="72B10536" w14:textId="77777777" w:rsidTr="00076295">
        <w:trPr>
          <w:gridBefore w:val="1"/>
          <w:gridAfter w:val="1"/>
          <w:wBefore w:w="54" w:type="dxa"/>
          <w:wAfter w:w="36" w:type="dxa"/>
        </w:trPr>
        <w:tc>
          <w:tcPr>
            <w:tcW w:w="1054" w:type="dxa"/>
            <w:gridSpan w:val="2"/>
            <w:vMerge w:val="restart"/>
            <w:shd w:val="clear" w:color="auto" w:fill="auto"/>
          </w:tcPr>
          <w:p w14:paraId="2F7169D7" w14:textId="77777777" w:rsidR="00D83EA1" w:rsidRPr="001128BC" w:rsidRDefault="00D83EA1" w:rsidP="009261A7">
            <w:pPr>
              <w:widowControl/>
              <w:spacing w:after="120" w:line="240" w:lineRule="atLeast"/>
              <w:jc w:val="center"/>
            </w:pPr>
            <w:r w:rsidRPr="001128BC">
              <w:t>17.</w:t>
            </w:r>
          </w:p>
        </w:tc>
        <w:tc>
          <w:tcPr>
            <w:tcW w:w="2525" w:type="dxa"/>
            <w:gridSpan w:val="2"/>
            <w:vMerge w:val="restart"/>
            <w:shd w:val="clear" w:color="auto" w:fill="auto"/>
          </w:tcPr>
          <w:p w14:paraId="2CF6178D" w14:textId="77777777" w:rsidR="00D83EA1" w:rsidRPr="001128BC" w:rsidRDefault="00D83EA1" w:rsidP="009261A7">
            <w:pPr>
              <w:widowControl/>
              <w:spacing w:after="120" w:line="240" w:lineRule="atLeast"/>
            </w:pPr>
            <w:r w:rsidRPr="001128BC">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gridSpan w:val="2"/>
            <w:shd w:val="clear" w:color="auto" w:fill="auto"/>
          </w:tcPr>
          <w:p w14:paraId="77F249C5" w14:textId="77777777" w:rsidR="00D83EA1" w:rsidRPr="001128BC" w:rsidRDefault="00D83EA1" w:rsidP="009261A7">
            <w:pPr>
              <w:widowControl/>
              <w:spacing w:after="120" w:line="240" w:lineRule="atLeast"/>
              <w:jc w:val="center"/>
            </w:pPr>
            <w:r w:rsidRPr="001128BC">
              <w:t>G20, G21, G24, G25.0, G25.2, G80, G95.0, G95.1, G95.8</w:t>
            </w:r>
          </w:p>
        </w:tc>
        <w:tc>
          <w:tcPr>
            <w:tcW w:w="3065" w:type="dxa"/>
            <w:shd w:val="clear" w:color="auto" w:fill="auto"/>
          </w:tcPr>
          <w:p w14:paraId="25050AB2" w14:textId="77777777" w:rsidR="00D83EA1" w:rsidRPr="001128BC" w:rsidRDefault="00D83EA1" w:rsidP="009261A7">
            <w:pPr>
              <w:widowControl/>
              <w:spacing w:after="120" w:line="240" w:lineRule="atLeast"/>
            </w:pPr>
            <w:r w:rsidRPr="001128BC">
              <w:t>болезнь Паркинсона и вторичный паркинсонизм, деформирующая мышечная дистония, детский церебральный паралич и эссенциальный тремор</w:t>
            </w:r>
          </w:p>
          <w:p w14:paraId="4D781984" w14:textId="77777777" w:rsidR="00D83EA1" w:rsidRPr="001128BC" w:rsidRDefault="00D83EA1" w:rsidP="009261A7">
            <w:pPr>
              <w:widowControl/>
              <w:spacing w:after="120" w:line="240" w:lineRule="atLeast"/>
            </w:pPr>
          </w:p>
        </w:tc>
        <w:tc>
          <w:tcPr>
            <w:tcW w:w="1640" w:type="dxa"/>
            <w:gridSpan w:val="2"/>
            <w:shd w:val="clear" w:color="auto" w:fill="auto"/>
          </w:tcPr>
          <w:p w14:paraId="1377C86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54FDD06" w14:textId="77777777"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val="restart"/>
            <w:shd w:val="clear" w:color="auto" w:fill="auto"/>
          </w:tcPr>
          <w:p w14:paraId="13DF2592" w14:textId="77777777" w:rsidR="00D83EA1" w:rsidRPr="001128BC" w:rsidRDefault="00D83EA1" w:rsidP="009261A7">
            <w:pPr>
              <w:widowControl/>
              <w:spacing w:after="120" w:line="240" w:lineRule="atLeast"/>
              <w:jc w:val="center"/>
              <w:rPr>
                <w:lang w:val="en-US"/>
              </w:rPr>
            </w:pPr>
            <w:r w:rsidRPr="001128BC">
              <w:t>1643060</w:t>
            </w:r>
          </w:p>
        </w:tc>
      </w:tr>
      <w:tr w:rsidR="00D83EA1" w:rsidRPr="001128BC" w14:paraId="67A0858E" w14:textId="77777777" w:rsidTr="00076295">
        <w:trPr>
          <w:gridBefore w:val="1"/>
          <w:gridAfter w:val="1"/>
          <w:wBefore w:w="54" w:type="dxa"/>
          <w:wAfter w:w="36" w:type="dxa"/>
        </w:trPr>
        <w:tc>
          <w:tcPr>
            <w:tcW w:w="1054" w:type="dxa"/>
            <w:gridSpan w:val="2"/>
            <w:vMerge/>
            <w:shd w:val="clear" w:color="auto" w:fill="auto"/>
          </w:tcPr>
          <w:p w14:paraId="0C21EB2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C46AE1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E91F61D" w14:textId="77777777" w:rsidR="00D83EA1" w:rsidRPr="001128BC" w:rsidRDefault="00D83EA1" w:rsidP="009261A7">
            <w:pPr>
              <w:widowControl/>
              <w:spacing w:after="120" w:line="240" w:lineRule="atLeast"/>
              <w:jc w:val="center"/>
              <w:rPr>
                <w:lang w:val="en-US"/>
              </w:rPr>
            </w:pPr>
            <w:r w:rsidRPr="001128BC">
              <w:rPr>
                <w:lang w:val="en-US"/>
              </w:rPr>
              <w:t>E75.2, G09, G24, G35 - G37, G80, G81.1, G82.1, G82.4, G95.0, G95.1, G95.8, I69.0 - I69.8, M53.3, M54, M96, T88.8, T90.5, T91.3</w:t>
            </w:r>
          </w:p>
        </w:tc>
        <w:tc>
          <w:tcPr>
            <w:tcW w:w="3065" w:type="dxa"/>
            <w:vMerge w:val="restart"/>
            <w:shd w:val="clear" w:color="auto" w:fill="auto"/>
          </w:tcPr>
          <w:p w14:paraId="109B61C6" w14:textId="77777777" w:rsidR="00D83EA1" w:rsidRPr="001128BC" w:rsidRDefault="00D83EA1" w:rsidP="009261A7">
            <w:pPr>
              <w:widowControl/>
              <w:spacing w:after="120" w:line="240" w:lineRule="atLeast"/>
            </w:pPr>
            <w:r w:rsidRPr="001128BC">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rsidRPr="001128BC">
              <w:lastRenderedPageBreak/>
              <w:t>травмы, нарушения мозгового кровообраще</w:t>
            </w:r>
            <w:r w:rsidRPr="001128BC">
              <w:softHyphen/>
              <w:t>ния по ишемическому или геморра</w:t>
            </w:r>
            <w:r w:rsidRPr="001128BC">
              <w:softHyphen/>
              <w:t>гическому типу, демиелинизирующие болезни, инфекционные болезни, последствия медицинских вмешательств и процедур)</w:t>
            </w:r>
          </w:p>
        </w:tc>
        <w:tc>
          <w:tcPr>
            <w:tcW w:w="1640" w:type="dxa"/>
            <w:gridSpan w:val="2"/>
            <w:vMerge w:val="restart"/>
            <w:shd w:val="clear" w:color="auto" w:fill="auto"/>
          </w:tcPr>
          <w:p w14:paraId="340294FD"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621A8041" w14:textId="77777777"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14:paraId="2DB72F5B" w14:textId="77777777" w:rsidR="00D83EA1" w:rsidRPr="001128BC" w:rsidRDefault="00D83EA1" w:rsidP="009261A7">
            <w:pPr>
              <w:widowControl/>
              <w:spacing w:after="120" w:line="240" w:lineRule="atLeast"/>
              <w:jc w:val="center"/>
            </w:pPr>
          </w:p>
        </w:tc>
      </w:tr>
      <w:tr w:rsidR="00D83EA1" w:rsidRPr="001128BC" w14:paraId="5251741F" w14:textId="77777777" w:rsidTr="00076295">
        <w:trPr>
          <w:gridBefore w:val="1"/>
          <w:gridAfter w:val="1"/>
          <w:wBefore w:w="54" w:type="dxa"/>
          <w:wAfter w:w="36" w:type="dxa"/>
        </w:trPr>
        <w:tc>
          <w:tcPr>
            <w:tcW w:w="1054" w:type="dxa"/>
            <w:gridSpan w:val="2"/>
            <w:vMerge/>
            <w:shd w:val="clear" w:color="auto" w:fill="auto"/>
          </w:tcPr>
          <w:p w14:paraId="14308E1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5C7418D" w14:textId="77777777" w:rsidR="00D83EA1" w:rsidRPr="001128BC" w:rsidRDefault="00D83EA1" w:rsidP="009261A7">
            <w:pPr>
              <w:widowControl/>
              <w:spacing w:after="120" w:line="240" w:lineRule="atLeast"/>
            </w:pPr>
          </w:p>
        </w:tc>
        <w:tc>
          <w:tcPr>
            <w:tcW w:w="1982" w:type="dxa"/>
            <w:gridSpan w:val="2"/>
            <w:vMerge/>
            <w:shd w:val="clear" w:color="auto" w:fill="auto"/>
          </w:tcPr>
          <w:p w14:paraId="682A7F1C" w14:textId="77777777" w:rsidR="00D83EA1" w:rsidRPr="001128BC" w:rsidRDefault="00D83EA1" w:rsidP="009261A7">
            <w:pPr>
              <w:widowControl/>
              <w:spacing w:after="120" w:line="240" w:lineRule="atLeast"/>
              <w:jc w:val="center"/>
            </w:pPr>
          </w:p>
        </w:tc>
        <w:tc>
          <w:tcPr>
            <w:tcW w:w="3065" w:type="dxa"/>
            <w:vMerge/>
            <w:shd w:val="clear" w:color="auto" w:fill="auto"/>
          </w:tcPr>
          <w:p w14:paraId="415B3A8D" w14:textId="77777777" w:rsidR="00D83EA1" w:rsidRPr="001128BC" w:rsidRDefault="00D83EA1" w:rsidP="009261A7">
            <w:pPr>
              <w:widowControl/>
              <w:spacing w:after="120" w:line="240" w:lineRule="atLeast"/>
            </w:pPr>
          </w:p>
        </w:tc>
        <w:tc>
          <w:tcPr>
            <w:tcW w:w="1640" w:type="dxa"/>
            <w:gridSpan w:val="2"/>
            <w:vMerge/>
            <w:shd w:val="clear" w:color="auto" w:fill="auto"/>
          </w:tcPr>
          <w:p w14:paraId="63E203D8" w14:textId="77777777" w:rsidR="00D83EA1" w:rsidRPr="001128BC" w:rsidRDefault="00D83EA1" w:rsidP="009261A7">
            <w:pPr>
              <w:widowControl/>
              <w:spacing w:after="120" w:line="240" w:lineRule="atLeast"/>
            </w:pPr>
          </w:p>
        </w:tc>
        <w:tc>
          <w:tcPr>
            <w:tcW w:w="3415" w:type="dxa"/>
            <w:shd w:val="clear" w:color="auto" w:fill="auto"/>
          </w:tcPr>
          <w:p w14:paraId="70BA6064" w14:textId="77777777" w:rsidR="00D83EA1" w:rsidRPr="001128BC" w:rsidRDefault="00D83EA1" w:rsidP="009261A7">
            <w:pPr>
              <w:widowControl/>
              <w:spacing w:after="120" w:line="240" w:lineRule="atLeast"/>
            </w:pPr>
            <w:r w:rsidRPr="001128BC">
              <w:t xml:space="preserve">имплантация помпы для хронического интратекального </w:t>
            </w:r>
            <w:r w:rsidRPr="001128BC">
              <w:lastRenderedPageBreak/>
              <w:t>введения лекарственных препаратов в спинномозговую жидкость и ее замена</w:t>
            </w:r>
          </w:p>
        </w:tc>
        <w:tc>
          <w:tcPr>
            <w:tcW w:w="1608" w:type="dxa"/>
            <w:gridSpan w:val="2"/>
            <w:vMerge/>
            <w:shd w:val="clear" w:color="auto" w:fill="auto"/>
          </w:tcPr>
          <w:p w14:paraId="3910BDE3" w14:textId="77777777" w:rsidR="00D83EA1" w:rsidRPr="001128BC" w:rsidRDefault="00D83EA1" w:rsidP="009261A7">
            <w:pPr>
              <w:widowControl/>
              <w:spacing w:after="120" w:line="240" w:lineRule="atLeast"/>
              <w:jc w:val="center"/>
            </w:pPr>
          </w:p>
        </w:tc>
      </w:tr>
      <w:tr w:rsidR="00D83EA1" w:rsidRPr="001128BC" w14:paraId="1CB2E03D" w14:textId="77777777" w:rsidTr="00076295">
        <w:trPr>
          <w:gridBefore w:val="1"/>
          <w:gridAfter w:val="1"/>
          <w:wBefore w:w="54" w:type="dxa"/>
          <w:wAfter w:w="36" w:type="dxa"/>
        </w:trPr>
        <w:tc>
          <w:tcPr>
            <w:tcW w:w="1054" w:type="dxa"/>
            <w:gridSpan w:val="2"/>
            <w:vMerge/>
            <w:shd w:val="clear" w:color="auto" w:fill="auto"/>
          </w:tcPr>
          <w:p w14:paraId="19E0AE1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B847B1B" w14:textId="77777777" w:rsidR="00D83EA1" w:rsidRPr="001128BC" w:rsidRDefault="00D83EA1" w:rsidP="009261A7">
            <w:pPr>
              <w:widowControl/>
              <w:spacing w:after="120" w:line="240" w:lineRule="atLeast"/>
            </w:pPr>
          </w:p>
        </w:tc>
        <w:tc>
          <w:tcPr>
            <w:tcW w:w="1982" w:type="dxa"/>
            <w:gridSpan w:val="2"/>
            <w:shd w:val="clear" w:color="auto" w:fill="auto"/>
          </w:tcPr>
          <w:p w14:paraId="04739C38" w14:textId="77777777" w:rsidR="00D83EA1" w:rsidRPr="001128BC" w:rsidRDefault="00D83EA1" w:rsidP="009261A7">
            <w:pPr>
              <w:widowControl/>
              <w:spacing w:after="120" w:line="240" w:lineRule="atLeast"/>
              <w:jc w:val="center"/>
            </w:pPr>
            <w:r w:rsidRPr="001128BC">
              <w:t>G31.8, G40.1 - G40.4, Q04.3, Q04.8</w:t>
            </w:r>
          </w:p>
        </w:tc>
        <w:tc>
          <w:tcPr>
            <w:tcW w:w="3065" w:type="dxa"/>
            <w:shd w:val="clear" w:color="auto" w:fill="auto"/>
          </w:tcPr>
          <w:p w14:paraId="623CC8EA" w14:textId="77777777" w:rsidR="00D83EA1" w:rsidRPr="001128BC" w:rsidRDefault="00D83EA1" w:rsidP="009261A7">
            <w:pPr>
              <w:widowControl/>
              <w:spacing w:line="240" w:lineRule="atLeast"/>
            </w:pPr>
            <w:r w:rsidRPr="001128BC">
              <w:t>симптоматическая эпилепсия (резистентная к лечению лекарственными препаратами)</w:t>
            </w:r>
          </w:p>
        </w:tc>
        <w:tc>
          <w:tcPr>
            <w:tcW w:w="1640" w:type="dxa"/>
            <w:gridSpan w:val="2"/>
            <w:shd w:val="clear" w:color="auto" w:fill="auto"/>
          </w:tcPr>
          <w:p w14:paraId="50F4982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27E7752" w14:textId="77777777" w:rsidR="00D83EA1" w:rsidRPr="001128BC" w:rsidRDefault="00D83EA1" w:rsidP="009261A7">
            <w:pPr>
              <w:widowControl/>
              <w:spacing w:after="120" w:line="240" w:lineRule="atLeast"/>
            </w:pPr>
            <w:r w:rsidRPr="001128BC">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8" w:type="dxa"/>
            <w:gridSpan w:val="2"/>
            <w:vMerge/>
            <w:shd w:val="clear" w:color="auto" w:fill="auto"/>
          </w:tcPr>
          <w:p w14:paraId="58B46C7D" w14:textId="77777777" w:rsidR="00D83EA1" w:rsidRPr="001128BC" w:rsidRDefault="00D83EA1" w:rsidP="009261A7">
            <w:pPr>
              <w:widowControl/>
              <w:spacing w:after="120" w:line="240" w:lineRule="atLeast"/>
              <w:jc w:val="center"/>
            </w:pPr>
          </w:p>
        </w:tc>
      </w:tr>
      <w:tr w:rsidR="00D83EA1" w:rsidRPr="001128BC" w14:paraId="3F6EB906" w14:textId="77777777" w:rsidTr="00076295">
        <w:trPr>
          <w:gridBefore w:val="1"/>
          <w:gridAfter w:val="1"/>
          <w:wBefore w:w="54" w:type="dxa"/>
          <w:wAfter w:w="36" w:type="dxa"/>
        </w:trPr>
        <w:tc>
          <w:tcPr>
            <w:tcW w:w="1054" w:type="dxa"/>
            <w:gridSpan w:val="2"/>
            <w:vMerge/>
            <w:shd w:val="clear" w:color="auto" w:fill="auto"/>
          </w:tcPr>
          <w:p w14:paraId="15513C0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879D241" w14:textId="77777777" w:rsidR="00D83EA1" w:rsidRPr="001128BC" w:rsidRDefault="00D83EA1" w:rsidP="009261A7">
            <w:pPr>
              <w:widowControl/>
              <w:spacing w:after="120" w:line="240" w:lineRule="atLeast"/>
            </w:pPr>
          </w:p>
        </w:tc>
        <w:tc>
          <w:tcPr>
            <w:tcW w:w="1982" w:type="dxa"/>
            <w:gridSpan w:val="2"/>
            <w:shd w:val="clear" w:color="auto" w:fill="auto"/>
          </w:tcPr>
          <w:p w14:paraId="2483FA68" w14:textId="77777777" w:rsidR="00D83EA1" w:rsidRPr="001128BC" w:rsidRDefault="00D83EA1" w:rsidP="009261A7">
            <w:pPr>
              <w:widowControl/>
              <w:spacing w:after="120" w:line="240" w:lineRule="atLeast"/>
              <w:jc w:val="center"/>
            </w:pPr>
            <w:r w:rsidRPr="001128BC">
              <w:t>M50, M51.0 - M51.3, M51.8 - M51.9</w:t>
            </w:r>
          </w:p>
        </w:tc>
        <w:tc>
          <w:tcPr>
            <w:tcW w:w="3065" w:type="dxa"/>
            <w:shd w:val="clear" w:color="auto" w:fill="auto"/>
          </w:tcPr>
          <w:p w14:paraId="762A25BE" w14:textId="77777777"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shd w:val="clear" w:color="auto" w:fill="auto"/>
          </w:tcPr>
          <w:p w14:paraId="49F6F28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1C3968A" w14:textId="77777777"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14:paraId="6772F004" w14:textId="77777777" w:rsidR="00D83EA1" w:rsidRPr="001128BC" w:rsidRDefault="00D83EA1" w:rsidP="009261A7">
            <w:pPr>
              <w:widowControl/>
              <w:spacing w:after="120" w:line="240" w:lineRule="atLeast"/>
              <w:jc w:val="center"/>
            </w:pPr>
          </w:p>
        </w:tc>
      </w:tr>
      <w:tr w:rsidR="00D83EA1" w:rsidRPr="001128BC" w14:paraId="1FB60FF7" w14:textId="77777777" w:rsidTr="00076295">
        <w:trPr>
          <w:gridBefore w:val="1"/>
          <w:gridAfter w:val="1"/>
          <w:wBefore w:w="54" w:type="dxa"/>
          <w:wAfter w:w="36" w:type="dxa"/>
        </w:trPr>
        <w:tc>
          <w:tcPr>
            <w:tcW w:w="1054" w:type="dxa"/>
            <w:gridSpan w:val="2"/>
            <w:vMerge/>
            <w:shd w:val="clear" w:color="auto" w:fill="auto"/>
          </w:tcPr>
          <w:p w14:paraId="15BCE06B"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9FA160E" w14:textId="77777777" w:rsidR="00D83EA1" w:rsidRPr="001128BC" w:rsidRDefault="00D83EA1" w:rsidP="009261A7">
            <w:pPr>
              <w:widowControl/>
              <w:spacing w:after="120" w:line="240" w:lineRule="atLeast"/>
            </w:pPr>
          </w:p>
        </w:tc>
        <w:tc>
          <w:tcPr>
            <w:tcW w:w="1982" w:type="dxa"/>
            <w:gridSpan w:val="2"/>
            <w:shd w:val="clear" w:color="auto" w:fill="auto"/>
          </w:tcPr>
          <w:p w14:paraId="5A2CDEDE" w14:textId="77777777" w:rsidR="00D83EA1" w:rsidRPr="001128BC" w:rsidRDefault="00D83EA1" w:rsidP="009261A7">
            <w:pPr>
              <w:widowControl/>
              <w:spacing w:after="120" w:line="240" w:lineRule="atLeast"/>
              <w:jc w:val="center"/>
              <w:rPr>
                <w:lang w:val="en-US"/>
              </w:rPr>
            </w:pPr>
            <w:r w:rsidRPr="001128BC">
              <w:rPr>
                <w:lang w:val="en-US"/>
              </w:rPr>
              <w:t>G50 - G53, G54.0 - G54.4, G54.6, G54.8, G54.9, G56, G57, T14.4, T91, T92, T93</w:t>
            </w:r>
          </w:p>
        </w:tc>
        <w:tc>
          <w:tcPr>
            <w:tcW w:w="3065" w:type="dxa"/>
            <w:shd w:val="clear" w:color="auto" w:fill="auto"/>
          </w:tcPr>
          <w:p w14:paraId="066EC4F1" w14:textId="77777777"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r w:rsidRPr="001128BC">
              <w:br/>
            </w:r>
          </w:p>
        </w:tc>
        <w:tc>
          <w:tcPr>
            <w:tcW w:w="1640" w:type="dxa"/>
            <w:gridSpan w:val="2"/>
            <w:shd w:val="clear" w:color="auto" w:fill="auto"/>
          </w:tcPr>
          <w:p w14:paraId="6286004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9C6975D" w14:textId="77777777" w:rsidR="00D83EA1" w:rsidRPr="001128BC" w:rsidRDefault="00D83EA1" w:rsidP="009261A7">
            <w:pPr>
              <w:widowControl/>
              <w:spacing w:after="12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14:paraId="62A99B42" w14:textId="77777777" w:rsidR="00D83EA1" w:rsidRPr="001128BC" w:rsidRDefault="00D83EA1" w:rsidP="009261A7">
            <w:pPr>
              <w:widowControl/>
              <w:spacing w:after="120" w:line="240" w:lineRule="atLeast"/>
              <w:jc w:val="center"/>
            </w:pPr>
          </w:p>
        </w:tc>
      </w:tr>
      <w:tr w:rsidR="00D83EA1" w:rsidRPr="001128BC" w14:paraId="3D3FDF60" w14:textId="77777777" w:rsidTr="00076295">
        <w:trPr>
          <w:gridBefore w:val="1"/>
          <w:gridAfter w:val="1"/>
          <w:wBefore w:w="54" w:type="dxa"/>
          <w:wAfter w:w="36" w:type="dxa"/>
        </w:trPr>
        <w:tc>
          <w:tcPr>
            <w:tcW w:w="1054" w:type="dxa"/>
            <w:gridSpan w:val="2"/>
            <w:vMerge/>
            <w:shd w:val="clear" w:color="auto" w:fill="auto"/>
          </w:tcPr>
          <w:p w14:paraId="268F3A2B" w14:textId="77777777" w:rsidR="00D83EA1" w:rsidRPr="001128BC" w:rsidRDefault="00D83EA1" w:rsidP="009261A7">
            <w:pPr>
              <w:widowControl/>
              <w:spacing w:after="100" w:line="240" w:lineRule="atLeast"/>
              <w:jc w:val="center"/>
            </w:pPr>
          </w:p>
        </w:tc>
        <w:tc>
          <w:tcPr>
            <w:tcW w:w="2525" w:type="dxa"/>
            <w:gridSpan w:val="2"/>
            <w:shd w:val="clear" w:color="auto" w:fill="auto"/>
          </w:tcPr>
          <w:p w14:paraId="5FB74961" w14:textId="77777777" w:rsidR="00D83EA1" w:rsidRPr="001128BC" w:rsidRDefault="00D83EA1" w:rsidP="009261A7">
            <w:pPr>
              <w:widowControl/>
              <w:spacing w:after="100" w:line="240" w:lineRule="atLeast"/>
            </w:pPr>
          </w:p>
        </w:tc>
        <w:tc>
          <w:tcPr>
            <w:tcW w:w="1982" w:type="dxa"/>
            <w:gridSpan w:val="2"/>
            <w:shd w:val="clear" w:color="auto" w:fill="auto"/>
          </w:tcPr>
          <w:p w14:paraId="1586EC34" w14:textId="77777777" w:rsidR="00D83EA1" w:rsidRPr="001128BC" w:rsidRDefault="00D83EA1" w:rsidP="009261A7">
            <w:pPr>
              <w:widowControl/>
              <w:spacing w:after="100" w:line="240" w:lineRule="atLeast"/>
              <w:jc w:val="center"/>
            </w:pPr>
            <w:r w:rsidRPr="001128BC">
              <w:t>G56, G57, T14.4, T91, T92, T93</w:t>
            </w:r>
          </w:p>
        </w:tc>
        <w:tc>
          <w:tcPr>
            <w:tcW w:w="3065" w:type="dxa"/>
            <w:shd w:val="clear" w:color="auto" w:fill="auto"/>
          </w:tcPr>
          <w:p w14:paraId="742031D2" w14:textId="77777777" w:rsidR="00D83EA1" w:rsidRPr="001128BC" w:rsidRDefault="00D83EA1" w:rsidP="009261A7">
            <w:pPr>
              <w:widowControl/>
              <w:spacing w:after="100" w:line="240" w:lineRule="atLeast"/>
            </w:pPr>
            <w:r w:rsidRPr="001128BC">
              <w:t xml:space="preserve">последствия травматических и других поражений периферических нервов и </w:t>
            </w:r>
            <w:r w:rsidRPr="001128BC">
              <w:lastRenderedPageBreak/>
              <w:t>сплетений с туннельными и компрессионно-ишемическими невропатиями</w:t>
            </w:r>
          </w:p>
        </w:tc>
        <w:tc>
          <w:tcPr>
            <w:tcW w:w="1640" w:type="dxa"/>
            <w:gridSpan w:val="2"/>
            <w:shd w:val="clear" w:color="auto" w:fill="auto"/>
          </w:tcPr>
          <w:p w14:paraId="12244891" w14:textId="77777777" w:rsidR="00D83EA1" w:rsidRPr="001128BC" w:rsidRDefault="00D83EA1" w:rsidP="009261A7">
            <w:pPr>
              <w:widowControl/>
              <w:spacing w:after="100" w:line="240" w:lineRule="atLeast"/>
            </w:pPr>
            <w:r w:rsidRPr="001128BC">
              <w:lastRenderedPageBreak/>
              <w:t>хирургическое лечение</w:t>
            </w:r>
          </w:p>
        </w:tc>
        <w:tc>
          <w:tcPr>
            <w:tcW w:w="3415" w:type="dxa"/>
            <w:shd w:val="clear" w:color="auto" w:fill="auto"/>
          </w:tcPr>
          <w:p w14:paraId="15009F25" w14:textId="77777777" w:rsidR="00D83EA1" w:rsidRPr="001128BC" w:rsidRDefault="00D83EA1" w:rsidP="009261A7">
            <w:pPr>
              <w:widowControl/>
              <w:spacing w:after="100" w:line="240" w:lineRule="atLeast"/>
            </w:pPr>
            <w:r w:rsidRPr="001128BC">
              <w:t xml:space="preserve">имплантация эпидуральных и периферических электродов и постоянных нейростимуляторов на </w:t>
            </w:r>
            <w:r w:rsidRPr="001128BC">
              <w:lastRenderedPageBreak/>
              <w:t>постоянных источниках тока и их замена</w:t>
            </w:r>
          </w:p>
        </w:tc>
        <w:tc>
          <w:tcPr>
            <w:tcW w:w="1608" w:type="dxa"/>
            <w:gridSpan w:val="2"/>
            <w:vMerge/>
            <w:shd w:val="clear" w:color="auto" w:fill="auto"/>
          </w:tcPr>
          <w:p w14:paraId="53E61852" w14:textId="77777777" w:rsidR="00D83EA1" w:rsidRPr="001128BC" w:rsidRDefault="00D83EA1" w:rsidP="009261A7">
            <w:pPr>
              <w:widowControl/>
              <w:spacing w:after="100" w:line="240" w:lineRule="atLeast"/>
              <w:jc w:val="center"/>
            </w:pPr>
          </w:p>
        </w:tc>
      </w:tr>
      <w:tr w:rsidR="00D83EA1" w:rsidRPr="001128BC" w14:paraId="1C7A691D" w14:textId="77777777" w:rsidTr="00076295">
        <w:trPr>
          <w:gridBefore w:val="1"/>
          <w:gridAfter w:val="1"/>
          <w:wBefore w:w="54" w:type="dxa"/>
          <w:wAfter w:w="36" w:type="dxa"/>
        </w:trPr>
        <w:tc>
          <w:tcPr>
            <w:tcW w:w="1054" w:type="dxa"/>
            <w:gridSpan w:val="2"/>
            <w:shd w:val="clear" w:color="auto" w:fill="auto"/>
          </w:tcPr>
          <w:p w14:paraId="56693AB1" w14:textId="77777777" w:rsidR="00D83EA1" w:rsidRPr="001128BC" w:rsidRDefault="00D83EA1" w:rsidP="009261A7">
            <w:pPr>
              <w:widowControl/>
              <w:spacing w:after="100" w:line="240" w:lineRule="atLeast"/>
              <w:jc w:val="center"/>
            </w:pPr>
            <w:r w:rsidRPr="001128BC">
              <w:t>18.</w:t>
            </w:r>
          </w:p>
        </w:tc>
        <w:tc>
          <w:tcPr>
            <w:tcW w:w="2525" w:type="dxa"/>
            <w:gridSpan w:val="2"/>
            <w:shd w:val="clear" w:color="auto" w:fill="auto"/>
          </w:tcPr>
          <w:p w14:paraId="1DFD89D2" w14:textId="77777777" w:rsidR="00D83EA1" w:rsidRPr="001128BC" w:rsidRDefault="00D83EA1" w:rsidP="009261A7">
            <w:pPr>
              <w:widowControl/>
              <w:spacing w:after="100" w:line="240" w:lineRule="atLeast"/>
            </w:pPr>
            <w:r w:rsidRPr="001128BC">
              <w:t>Протонная лучевая терапия, в том числе детям</w:t>
            </w:r>
          </w:p>
        </w:tc>
        <w:tc>
          <w:tcPr>
            <w:tcW w:w="1982" w:type="dxa"/>
            <w:gridSpan w:val="2"/>
            <w:shd w:val="clear" w:color="auto" w:fill="auto"/>
          </w:tcPr>
          <w:p w14:paraId="229CF7E3" w14:textId="77777777" w:rsidR="00D83EA1" w:rsidRPr="001128BC" w:rsidRDefault="00D83EA1" w:rsidP="009261A7">
            <w:pPr>
              <w:widowControl/>
              <w:spacing w:after="100" w:line="240" w:lineRule="atLeast"/>
              <w:jc w:val="center"/>
            </w:pPr>
            <w:r w:rsidRPr="001128BC">
              <w:t>D16.4</w:t>
            </w:r>
          </w:p>
          <w:p w14:paraId="7ADE7496" w14:textId="77777777" w:rsidR="00D83EA1" w:rsidRPr="001128BC" w:rsidRDefault="00D83EA1" w:rsidP="009261A7">
            <w:pPr>
              <w:widowControl/>
              <w:spacing w:after="100" w:line="240" w:lineRule="atLeast"/>
              <w:jc w:val="center"/>
            </w:pPr>
          </w:p>
        </w:tc>
        <w:tc>
          <w:tcPr>
            <w:tcW w:w="3065" w:type="dxa"/>
            <w:shd w:val="clear" w:color="auto" w:fill="auto"/>
          </w:tcPr>
          <w:p w14:paraId="432B9661" w14:textId="77777777" w:rsidR="00D83EA1" w:rsidRPr="001128BC" w:rsidRDefault="00D83EA1" w:rsidP="009261A7">
            <w:pPr>
              <w:widowControl/>
              <w:spacing w:after="100" w:line="240" w:lineRule="atLeast"/>
            </w:pPr>
            <w:r w:rsidRPr="001128BC">
              <w:t>пациенты с неоперабельной доброкачественной оухолью, расположенной в области основания черепа</w:t>
            </w:r>
            <w:r w:rsidRPr="001128BC">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40" w:type="dxa"/>
            <w:gridSpan w:val="2"/>
            <w:shd w:val="clear" w:color="auto" w:fill="auto"/>
          </w:tcPr>
          <w:p w14:paraId="7A34D2B0" w14:textId="77777777" w:rsidR="00D83EA1" w:rsidRPr="001128BC" w:rsidRDefault="00D83EA1" w:rsidP="009261A7">
            <w:pPr>
              <w:widowControl/>
              <w:spacing w:after="100" w:line="240" w:lineRule="atLeast"/>
            </w:pPr>
            <w:r w:rsidRPr="001128BC">
              <w:t>терапевтичес</w:t>
            </w:r>
            <w:r w:rsidRPr="001128BC">
              <w:softHyphen/>
              <w:t>кое лечение</w:t>
            </w:r>
          </w:p>
          <w:p w14:paraId="5783A6C4" w14:textId="77777777" w:rsidR="00D83EA1" w:rsidRPr="001128BC" w:rsidRDefault="00D83EA1" w:rsidP="009261A7">
            <w:pPr>
              <w:widowControl/>
              <w:spacing w:after="100" w:line="240" w:lineRule="atLeast"/>
            </w:pPr>
          </w:p>
        </w:tc>
        <w:tc>
          <w:tcPr>
            <w:tcW w:w="3415" w:type="dxa"/>
            <w:shd w:val="clear" w:color="auto" w:fill="auto"/>
          </w:tcPr>
          <w:p w14:paraId="70A19EB8" w14:textId="77777777" w:rsidR="00D83EA1" w:rsidRPr="001128BC" w:rsidRDefault="00D83EA1" w:rsidP="009261A7">
            <w:pPr>
              <w:widowControl/>
              <w:spacing w:after="100" w:line="240" w:lineRule="atLeast"/>
            </w:pPr>
            <w:r w:rsidRPr="001128BC">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8" w:type="dxa"/>
            <w:gridSpan w:val="2"/>
            <w:shd w:val="clear" w:color="auto" w:fill="auto"/>
          </w:tcPr>
          <w:p w14:paraId="0352D9CE" w14:textId="77777777" w:rsidR="00D83EA1" w:rsidRPr="001128BC" w:rsidRDefault="00D83EA1" w:rsidP="009261A7">
            <w:pPr>
              <w:widowControl/>
              <w:spacing w:after="100" w:line="240" w:lineRule="atLeast"/>
              <w:jc w:val="center"/>
            </w:pPr>
            <w:r w:rsidRPr="001128BC">
              <w:t>2126358</w:t>
            </w:r>
          </w:p>
        </w:tc>
      </w:tr>
      <w:tr w:rsidR="00D83EA1" w:rsidRPr="001128BC" w14:paraId="0B7FBF12" w14:textId="77777777" w:rsidTr="00076295">
        <w:trPr>
          <w:gridBefore w:val="1"/>
          <w:gridAfter w:val="1"/>
          <w:wBefore w:w="54" w:type="dxa"/>
          <w:wAfter w:w="36" w:type="dxa"/>
        </w:trPr>
        <w:tc>
          <w:tcPr>
            <w:tcW w:w="15289" w:type="dxa"/>
            <w:gridSpan w:val="12"/>
            <w:shd w:val="clear" w:color="auto" w:fill="auto"/>
          </w:tcPr>
          <w:p w14:paraId="1F1F36A3" w14:textId="77777777" w:rsidR="00D83EA1" w:rsidRPr="001128BC" w:rsidRDefault="00D83EA1" w:rsidP="009261A7">
            <w:pPr>
              <w:keepNext/>
              <w:widowControl/>
              <w:spacing w:after="80" w:line="240" w:lineRule="atLeast"/>
              <w:jc w:val="center"/>
            </w:pPr>
            <w:r w:rsidRPr="001128BC">
              <w:t>Онкология</w:t>
            </w:r>
          </w:p>
        </w:tc>
      </w:tr>
      <w:tr w:rsidR="00D83EA1" w:rsidRPr="001128BC" w14:paraId="775D877A" w14:textId="77777777" w:rsidTr="00076295">
        <w:trPr>
          <w:gridBefore w:val="1"/>
          <w:gridAfter w:val="1"/>
          <w:wBefore w:w="54" w:type="dxa"/>
          <w:wAfter w:w="36" w:type="dxa"/>
        </w:trPr>
        <w:tc>
          <w:tcPr>
            <w:tcW w:w="1054" w:type="dxa"/>
            <w:gridSpan w:val="2"/>
            <w:shd w:val="clear" w:color="auto" w:fill="auto"/>
          </w:tcPr>
          <w:p w14:paraId="3ED1BD54" w14:textId="77777777" w:rsidR="00D83EA1" w:rsidRPr="001128BC" w:rsidRDefault="00D83EA1" w:rsidP="009261A7">
            <w:pPr>
              <w:widowControl/>
              <w:spacing w:after="120" w:line="240" w:lineRule="atLeast"/>
              <w:jc w:val="center"/>
            </w:pPr>
            <w:r w:rsidRPr="001128BC">
              <w:t>19.</w:t>
            </w:r>
          </w:p>
        </w:tc>
        <w:tc>
          <w:tcPr>
            <w:tcW w:w="2525" w:type="dxa"/>
            <w:gridSpan w:val="2"/>
            <w:vMerge w:val="restart"/>
            <w:shd w:val="clear" w:color="auto" w:fill="auto"/>
          </w:tcPr>
          <w:p w14:paraId="0F59044E" w14:textId="77777777" w:rsidR="00D83EA1" w:rsidRPr="001128BC" w:rsidRDefault="00D83EA1" w:rsidP="009261A7">
            <w:pPr>
              <w:widowControl/>
              <w:spacing w:after="120"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gridSpan w:val="2"/>
            <w:vMerge w:val="restart"/>
            <w:shd w:val="clear" w:color="auto" w:fill="auto"/>
          </w:tcPr>
          <w:p w14:paraId="6506CE12" w14:textId="77777777" w:rsidR="00D83EA1" w:rsidRPr="001128BC" w:rsidRDefault="00D83EA1" w:rsidP="009261A7">
            <w:pPr>
              <w:widowControl/>
              <w:spacing w:after="120" w:line="240" w:lineRule="atLeast"/>
              <w:jc w:val="center"/>
            </w:pPr>
            <w:r w:rsidRPr="001128BC">
              <w:t xml:space="preserve">C00, C01, C02, C04 - </w:t>
            </w:r>
            <w:r w:rsidRPr="001128BC">
              <w:rPr>
                <w:lang w:val="en-US"/>
              </w:rPr>
              <w:t>C</w:t>
            </w:r>
            <w:r w:rsidRPr="001128BC">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14:paraId="511C690C" w14:textId="77777777" w:rsidR="00D83EA1" w:rsidRPr="001128BC" w:rsidRDefault="00D83EA1" w:rsidP="009261A7">
            <w:pPr>
              <w:widowControl/>
              <w:spacing w:after="120" w:line="240" w:lineRule="atLeast"/>
            </w:pPr>
            <w:r w:rsidRPr="001128BC">
              <w:t xml:space="preserve">злокачественные новообразования головы и </w:t>
            </w:r>
            <w:r w:rsidR="00076295">
              <w:br/>
            </w:r>
            <w:r w:rsidRPr="001128BC">
              <w:t>шеи I - III стадии</w:t>
            </w:r>
          </w:p>
        </w:tc>
        <w:tc>
          <w:tcPr>
            <w:tcW w:w="1640" w:type="dxa"/>
            <w:gridSpan w:val="2"/>
            <w:vMerge w:val="restart"/>
            <w:shd w:val="clear" w:color="auto" w:fill="auto"/>
          </w:tcPr>
          <w:p w14:paraId="49F6C96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B99384E" w14:textId="77777777" w:rsidR="00D83EA1" w:rsidRPr="001128BC" w:rsidRDefault="00D83EA1" w:rsidP="009261A7">
            <w:pPr>
              <w:widowControl/>
              <w:spacing w:after="100" w:line="240" w:lineRule="atLeast"/>
            </w:pPr>
            <w:r w:rsidRPr="001128BC">
              <w:t>микроэндоларингеальная резекция гортани с использованием эндовидеотехники</w:t>
            </w:r>
          </w:p>
        </w:tc>
        <w:tc>
          <w:tcPr>
            <w:tcW w:w="1608" w:type="dxa"/>
            <w:gridSpan w:val="2"/>
            <w:vMerge w:val="restart"/>
            <w:shd w:val="clear" w:color="auto" w:fill="auto"/>
          </w:tcPr>
          <w:p w14:paraId="6011D18A" w14:textId="77777777" w:rsidR="00D83EA1" w:rsidRPr="001128BC" w:rsidRDefault="00D83EA1" w:rsidP="009261A7">
            <w:pPr>
              <w:widowControl/>
              <w:spacing w:after="120" w:line="240" w:lineRule="atLeast"/>
              <w:jc w:val="center"/>
            </w:pPr>
            <w:r w:rsidRPr="001128BC">
              <w:t>260237</w:t>
            </w:r>
          </w:p>
          <w:p w14:paraId="26A086BB" w14:textId="77777777" w:rsidR="00D83EA1" w:rsidRPr="001128BC" w:rsidRDefault="00D83EA1" w:rsidP="009261A7">
            <w:pPr>
              <w:widowControl/>
              <w:spacing w:after="120" w:line="240" w:lineRule="atLeast"/>
              <w:jc w:val="center"/>
            </w:pPr>
          </w:p>
        </w:tc>
      </w:tr>
      <w:tr w:rsidR="00D83EA1" w:rsidRPr="001128BC" w14:paraId="2B06F730" w14:textId="77777777" w:rsidTr="00076295">
        <w:trPr>
          <w:gridBefore w:val="1"/>
          <w:gridAfter w:val="1"/>
          <w:wBefore w:w="54" w:type="dxa"/>
          <w:wAfter w:w="36" w:type="dxa"/>
        </w:trPr>
        <w:tc>
          <w:tcPr>
            <w:tcW w:w="1054" w:type="dxa"/>
            <w:gridSpan w:val="2"/>
            <w:shd w:val="clear" w:color="auto" w:fill="auto"/>
          </w:tcPr>
          <w:p w14:paraId="5A23417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5934CAC" w14:textId="77777777" w:rsidR="00D83EA1" w:rsidRPr="001128BC" w:rsidRDefault="00D83EA1" w:rsidP="009261A7">
            <w:pPr>
              <w:widowControl/>
              <w:spacing w:after="120" w:line="240" w:lineRule="atLeast"/>
            </w:pPr>
          </w:p>
        </w:tc>
        <w:tc>
          <w:tcPr>
            <w:tcW w:w="1982" w:type="dxa"/>
            <w:gridSpan w:val="2"/>
            <w:vMerge/>
            <w:shd w:val="clear" w:color="auto" w:fill="auto"/>
          </w:tcPr>
          <w:p w14:paraId="4EF11F2D" w14:textId="77777777" w:rsidR="00D83EA1" w:rsidRPr="001128BC" w:rsidRDefault="00D83EA1" w:rsidP="009261A7">
            <w:pPr>
              <w:widowControl/>
              <w:spacing w:after="120" w:line="240" w:lineRule="atLeast"/>
              <w:jc w:val="center"/>
            </w:pPr>
          </w:p>
        </w:tc>
        <w:tc>
          <w:tcPr>
            <w:tcW w:w="3065" w:type="dxa"/>
            <w:vMerge/>
            <w:shd w:val="clear" w:color="auto" w:fill="auto"/>
          </w:tcPr>
          <w:p w14:paraId="1345E023" w14:textId="77777777" w:rsidR="00D83EA1" w:rsidRPr="001128BC" w:rsidRDefault="00D83EA1" w:rsidP="009261A7">
            <w:pPr>
              <w:widowControl/>
              <w:spacing w:after="120" w:line="240" w:lineRule="atLeast"/>
            </w:pPr>
          </w:p>
        </w:tc>
        <w:tc>
          <w:tcPr>
            <w:tcW w:w="1640" w:type="dxa"/>
            <w:gridSpan w:val="2"/>
            <w:vMerge/>
            <w:shd w:val="clear" w:color="auto" w:fill="auto"/>
          </w:tcPr>
          <w:p w14:paraId="7AB44992" w14:textId="77777777" w:rsidR="00D83EA1" w:rsidRPr="001128BC" w:rsidRDefault="00D83EA1" w:rsidP="009261A7">
            <w:pPr>
              <w:widowControl/>
              <w:spacing w:after="120" w:line="240" w:lineRule="atLeast"/>
            </w:pPr>
          </w:p>
        </w:tc>
        <w:tc>
          <w:tcPr>
            <w:tcW w:w="3415" w:type="dxa"/>
            <w:shd w:val="clear" w:color="auto" w:fill="auto"/>
          </w:tcPr>
          <w:p w14:paraId="71776258" w14:textId="77777777" w:rsidR="00D83EA1" w:rsidRPr="001128BC" w:rsidRDefault="00D83EA1" w:rsidP="009261A7">
            <w:pPr>
              <w:widowControl/>
              <w:spacing w:after="100" w:line="240" w:lineRule="atLeast"/>
            </w:pPr>
            <w:r w:rsidRPr="001128BC">
              <w:t>микроэндоларингеальная резекция видеоэндоскопическая</w:t>
            </w:r>
          </w:p>
        </w:tc>
        <w:tc>
          <w:tcPr>
            <w:tcW w:w="1608" w:type="dxa"/>
            <w:gridSpan w:val="2"/>
            <w:vMerge/>
            <w:shd w:val="clear" w:color="auto" w:fill="auto"/>
          </w:tcPr>
          <w:p w14:paraId="0C04B100" w14:textId="77777777" w:rsidR="00D83EA1" w:rsidRPr="001128BC" w:rsidRDefault="00D83EA1" w:rsidP="009261A7">
            <w:pPr>
              <w:widowControl/>
              <w:spacing w:after="120" w:line="240" w:lineRule="atLeast"/>
              <w:jc w:val="center"/>
            </w:pPr>
          </w:p>
        </w:tc>
      </w:tr>
      <w:tr w:rsidR="00D83EA1" w:rsidRPr="001128BC" w14:paraId="0943B239" w14:textId="77777777" w:rsidTr="00076295">
        <w:trPr>
          <w:gridBefore w:val="1"/>
          <w:gridAfter w:val="1"/>
          <w:wBefore w:w="54" w:type="dxa"/>
          <w:wAfter w:w="36" w:type="dxa"/>
        </w:trPr>
        <w:tc>
          <w:tcPr>
            <w:tcW w:w="1054" w:type="dxa"/>
            <w:gridSpan w:val="2"/>
            <w:shd w:val="clear" w:color="auto" w:fill="auto"/>
          </w:tcPr>
          <w:p w14:paraId="4545AA0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C98B439" w14:textId="77777777" w:rsidR="00D83EA1" w:rsidRPr="001128BC" w:rsidRDefault="00D83EA1" w:rsidP="009261A7">
            <w:pPr>
              <w:widowControl/>
              <w:spacing w:after="120" w:line="240" w:lineRule="atLeast"/>
            </w:pPr>
          </w:p>
        </w:tc>
        <w:tc>
          <w:tcPr>
            <w:tcW w:w="1982" w:type="dxa"/>
            <w:gridSpan w:val="2"/>
            <w:vMerge/>
            <w:shd w:val="clear" w:color="auto" w:fill="auto"/>
          </w:tcPr>
          <w:p w14:paraId="2946B4D7" w14:textId="77777777" w:rsidR="00D83EA1" w:rsidRPr="001128BC" w:rsidRDefault="00D83EA1" w:rsidP="009261A7">
            <w:pPr>
              <w:widowControl/>
              <w:spacing w:after="120" w:line="240" w:lineRule="atLeast"/>
              <w:jc w:val="center"/>
            </w:pPr>
          </w:p>
        </w:tc>
        <w:tc>
          <w:tcPr>
            <w:tcW w:w="3065" w:type="dxa"/>
            <w:vMerge/>
            <w:shd w:val="clear" w:color="auto" w:fill="auto"/>
          </w:tcPr>
          <w:p w14:paraId="1894768C" w14:textId="77777777" w:rsidR="00D83EA1" w:rsidRPr="001128BC" w:rsidRDefault="00D83EA1" w:rsidP="009261A7">
            <w:pPr>
              <w:widowControl/>
              <w:spacing w:after="120" w:line="240" w:lineRule="atLeast"/>
            </w:pPr>
          </w:p>
        </w:tc>
        <w:tc>
          <w:tcPr>
            <w:tcW w:w="1640" w:type="dxa"/>
            <w:gridSpan w:val="2"/>
            <w:vMerge/>
            <w:shd w:val="clear" w:color="auto" w:fill="auto"/>
          </w:tcPr>
          <w:p w14:paraId="1294958E" w14:textId="77777777" w:rsidR="00D83EA1" w:rsidRPr="001128BC" w:rsidRDefault="00D83EA1" w:rsidP="009261A7">
            <w:pPr>
              <w:widowControl/>
              <w:spacing w:after="120" w:line="240" w:lineRule="atLeast"/>
            </w:pPr>
          </w:p>
        </w:tc>
        <w:tc>
          <w:tcPr>
            <w:tcW w:w="3415" w:type="dxa"/>
            <w:shd w:val="clear" w:color="auto" w:fill="auto"/>
          </w:tcPr>
          <w:p w14:paraId="693A2101" w14:textId="77777777" w:rsidR="00D83EA1" w:rsidRPr="001128BC" w:rsidRDefault="00D83EA1" w:rsidP="009261A7">
            <w:pPr>
              <w:widowControl/>
              <w:spacing w:after="100" w:line="240" w:lineRule="atLeast"/>
            </w:pPr>
            <w:r w:rsidRPr="001128BC">
              <w:t>нервосберегающая шейная лимфаденэктомия видеоассистированная</w:t>
            </w:r>
          </w:p>
        </w:tc>
        <w:tc>
          <w:tcPr>
            <w:tcW w:w="1608" w:type="dxa"/>
            <w:gridSpan w:val="2"/>
            <w:vMerge/>
            <w:shd w:val="clear" w:color="auto" w:fill="auto"/>
          </w:tcPr>
          <w:p w14:paraId="76111AF2" w14:textId="77777777" w:rsidR="00D83EA1" w:rsidRPr="001128BC" w:rsidRDefault="00D83EA1" w:rsidP="009261A7">
            <w:pPr>
              <w:widowControl/>
              <w:spacing w:after="120" w:line="240" w:lineRule="atLeast"/>
              <w:jc w:val="center"/>
            </w:pPr>
          </w:p>
        </w:tc>
      </w:tr>
      <w:tr w:rsidR="00D83EA1" w:rsidRPr="001128BC" w14:paraId="2DE89CBB" w14:textId="77777777" w:rsidTr="00076295">
        <w:trPr>
          <w:gridBefore w:val="1"/>
          <w:gridAfter w:val="1"/>
          <w:wBefore w:w="54" w:type="dxa"/>
          <w:wAfter w:w="36" w:type="dxa"/>
        </w:trPr>
        <w:tc>
          <w:tcPr>
            <w:tcW w:w="1054" w:type="dxa"/>
            <w:gridSpan w:val="2"/>
            <w:shd w:val="clear" w:color="auto" w:fill="auto"/>
          </w:tcPr>
          <w:p w14:paraId="0518F56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8A0DFD" w14:textId="77777777" w:rsidR="00D83EA1" w:rsidRPr="001128BC" w:rsidRDefault="00D83EA1" w:rsidP="009261A7">
            <w:pPr>
              <w:widowControl/>
              <w:spacing w:after="120" w:line="240" w:lineRule="atLeast"/>
            </w:pPr>
          </w:p>
        </w:tc>
        <w:tc>
          <w:tcPr>
            <w:tcW w:w="1982" w:type="dxa"/>
            <w:gridSpan w:val="2"/>
            <w:vMerge/>
            <w:shd w:val="clear" w:color="auto" w:fill="auto"/>
          </w:tcPr>
          <w:p w14:paraId="30475989" w14:textId="77777777" w:rsidR="00D83EA1" w:rsidRPr="001128BC" w:rsidRDefault="00D83EA1" w:rsidP="009261A7">
            <w:pPr>
              <w:widowControl/>
              <w:spacing w:after="120" w:line="240" w:lineRule="atLeast"/>
              <w:jc w:val="center"/>
            </w:pPr>
          </w:p>
        </w:tc>
        <w:tc>
          <w:tcPr>
            <w:tcW w:w="3065" w:type="dxa"/>
            <w:vMerge/>
            <w:shd w:val="clear" w:color="auto" w:fill="auto"/>
          </w:tcPr>
          <w:p w14:paraId="3C42A035" w14:textId="77777777" w:rsidR="00D83EA1" w:rsidRPr="001128BC" w:rsidRDefault="00D83EA1" w:rsidP="009261A7">
            <w:pPr>
              <w:widowControl/>
              <w:spacing w:after="120" w:line="240" w:lineRule="atLeast"/>
            </w:pPr>
          </w:p>
        </w:tc>
        <w:tc>
          <w:tcPr>
            <w:tcW w:w="1640" w:type="dxa"/>
            <w:gridSpan w:val="2"/>
            <w:vMerge/>
            <w:shd w:val="clear" w:color="auto" w:fill="auto"/>
          </w:tcPr>
          <w:p w14:paraId="6308D703" w14:textId="77777777" w:rsidR="00D83EA1" w:rsidRPr="001128BC" w:rsidRDefault="00D83EA1" w:rsidP="009261A7">
            <w:pPr>
              <w:widowControl/>
              <w:spacing w:after="120" w:line="240" w:lineRule="atLeast"/>
            </w:pPr>
          </w:p>
        </w:tc>
        <w:tc>
          <w:tcPr>
            <w:tcW w:w="3415" w:type="dxa"/>
            <w:shd w:val="clear" w:color="auto" w:fill="auto"/>
          </w:tcPr>
          <w:p w14:paraId="652D6C0C" w14:textId="77777777" w:rsidR="00D83EA1" w:rsidRPr="001128BC" w:rsidRDefault="00D83EA1" w:rsidP="009261A7">
            <w:pPr>
              <w:widowControl/>
              <w:spacing w:line="240" w:lineRule="atLeast"/>
            </w:pPr>
            <w:r w:rsidRPr="001128BC">
              <w:t>удаление лимфатических узлов и клетчатки переднего верхнего средостения видеоассистированное</w:t>
            </w:r>
          </w:p>
        </w:tc>
        <w:tc>
          <w:tcPr>
            <w:tcW w:w="1608" w:type="dxa"/>
            <w:gridSpan w:val="2"/>
            <w:vMerge/>
            <w:shd w:val="clear" w:color="auto" w:fill="auto"/>
          </w:tcPr>
          <w:p w14:paraId="1A970006" w14:textId="77777777" w:rsidR="00D83EA1" w:rsidRPr="001128BC" w:rsidRDefault="00D83EA1" w:rsidP="009261A7">
            <w:pPr>
              <w:widowControl/>
              <w:spacing w:after="120" w:line="240" w:lineRule="atLeast"/>
              <w:jc w:val="center"/>
            </w:pPr>
          </w:p>
        </w:tc>
      </w:tr>
      <w:tr w:rsidR="00D83EA1" w:rsidRPr="001128BC" w14:paraId="58790312" w14:textId="77777777" w:rsidTr="00076295">
        <w:trPr>
          <w:gridBefore w:val="1"/>
          <w:gridAfter w:val="1"/>
          <w:wBefore w:w="54" w:type="dxa"/>
          <w:wAfter w:w="36" w:type="dxa"/>
        </w:trPr>
        <w:tc>
          <w:tcPr>
            <w:tcW w:w="1054" w:type="dxa"/>
            <w:gridSpan w:val="2"/>
            <w:shd w:val="clear" w:color="auto" w:fill="auto"/>
          </w:tcPr>
          <w:p w14:paraId="4FD16E6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852F4C" w14:textId="77777777" w:rsidR="00D83EA1" w:rsidRPr="001128BC" w:rsidRDefault="00D83EA1" w:rsidP="009261A7">
            <w:pPr>
              <w:widowControl/>
              <w:spacing w:after="120" w:line="240" w:lineRule="atLeast"/>
            </w:pPr>
          </w:p>
        </w:tc>
        <w:tc>
          <w:tcPr>
            <w:tcW w:w="1982" w:type="dxa"/>
            <w:gridSpan w:val="2"/>
            <w:vMerge/>
            <w:shd w:val="clear" w:color="auto" w:fill="auto"/>
          </w:tcPr>
          <w:p w14:paraId="00745433" w14:textId="77777777" w:rsidR="00D83EA1" w:rsidRPr="001128BC" w:rsidRDefault="00D83EA1" w:rsidP="009261A7">
            <w:pPr>
              <w:widowControl/>
              <w:spacing w:after="120" w:line="240" w:lineRule="atLeast"/>
              <w:jc w:val="center"/>
            </w:pPr>
          </w:p>
        </w:tc>
        <w:tc>
          <w:tcPr>
            <w:tcW w:w="3065" w:type="dxa"/>
            <w:vMerge/>
            <w:shd w:val="clear" w:color="auto" w:fill="auto"/>
          </w:tcPr>
          <w:p w14:paraId="09CED6FD" w14:textId="77777777" w:rsidR="00D83EA1" w:rsidRPr="001128BC" w:rsidRDefault="00D83EA1" w:rsidP="009261A7">
            <w:pPr>
              <w:widowControl/>
              <w:spacing w:after="120" w:line="240" w:lineRule="atLeast"/>
            </w:pPr>
          </w:p>
        </w:tc>
        <w:tc>
          <w:tcPr>
            <w:tcW w:w="1640" w:type="dxa"/>
            <w:gridSpan w:val="2"/>
            <w:vMerge/>
            <w:shd w:val="clear" w:color="auto" w:fill="auto"/>
          </w:tcPr>
          <w:p w14:paraId="5F1A4CB3" w14:textId="77777777" w:rsidR="00D83EA1" w:rsidRPr="001128BC" w:rsidRDefault="00D83EA1" w:rsidP="009261A7">
            <w:pPr>
              <w:widowControl/>
              <w:spacing w:after="120" w:line="240" w:lineRule="atLeast"/>
            </w:pPr>
          </w:p>
        </w:tc>
        <w:tc>
          <w:tcPr>
            <w:tcW w:w="3415" w:type="dxa"/>
            <w:shd w:val="clear" w:color="auto" w:fill="auto"/>
          </w:tcPr>
          <w:p w14:paraId="0EFD5B7D" w14:textId="77777777" w:rsidR="00D83EA1" w:rsidRPr="001128BC" w:rsidRDefault="00D83EA1" w:rsidP="009261A7">
            <w:pPr>
              <w:widowControl/>
              <w:spacing w:after="120" w:line="240" w:lineRule="atLeast"/>
            </w:pPr>
            <w:r w:rsidRPr="001128BC">
              <w:t>удаление опухоли придаточных пазух носа видеоассистированное</w:t>
            </w:r>
          </w:p>
        </w:tc>
        <w:tc>
          <w:tcPr>
            <w:tcW w:w="1608" w:type="dxa"/>
            <w:gridSpan w:val="2"/>
            <w:vMerge/>
            <w:shd w:val="clear" w:color="auto" w:fill="auto"/>
          </w:tcPr>
          <w:p w14:paraId="28AB8E26" w14:textId="77777777" w:rsidR="00D83EA1" w:rsidRPr="001128BC" w:rsidRDefault="00D83EA1" w:rsidP="009261A7">
            <w:pPr>
              <w:widowControl/>
              <w:spacing w:after="120" w:line="240" w:lineRule="atLeast"/>
              <w:jc w:val="center"/>
            </w:pPr>
          </w:p>
        </w:tc>
      </w:tr>
      <w:tr w:rsidR="00D83EA1" w:rsidRPr="001128BC" w14:paraId="1FEAE7AF" w14:textId="77777777" w:rsidTr="00076295">
        <w:trPr>
          <w:gridBefore w:val="1"/>
          <w:gridAfter w:val="1"/>
          <w:wBefore w:w="54" w:type="dxa"/>
          <w:wAfter w:w="36" w:type="dxa"/>
        </w:trPr>
        <w:tc>
          <w:tcPr>
            <w:tcW w:w="1054" w:type="dxa"/>
            <w:gridSpan w:val="2"/>
            <w:shd w:val="clear" w:color="auto" w:fill="auto"/>
          </w:tcPr>
          <w:p w14:paraId="3577BD6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DA90509" w14:textId="77777777" w:rsidR="00D83EA1" w:rsidRPr="001128BC" w:rsidRDefault="00D83EA1" w:rsidP="009261A7">
            <w:pPr>
              <w:widowControl/>
              <w:spacing w:after="120" w:line="240" w:lineRule="atLeast"/>
            </w:pPr>
          </w:p>
        </w:tc>
        <w:tc>
          <w:tcPr>
            <w:tcW w:w="1982" w:type="dxa"/>
            <w:gridSpan w:val="2"/>
            <w:vMerge/>
            <w:shd w:val="clear" w:color="auto" w:fill="auto"/>
          </w:tcPr>
          <w:p w14:paraId="6832F918" w14:textId="77777777" w:rsidR="00D83EA1" w:rsidRPr="001128BC" w:rsidRDefault="00D83EA1" w:rsidP="009261A7">
            <w:pPr>
              <w:widowControl/>
              <w:spacing w:after="120" w:line="240" w:lineRule="atLeast"/>
              <w:jc w:val="center"/>
            </w:pPr>
          </w:p>
        </w:tc>
        <w:tc>
          <w:tcPr>
            <w:tcW w:w="3065" w:type="dxa"/>
            <w:vMerge/>
            <w:shd w:val="clear" w:color="auto" w:fill="auto"/>
          </w:tcPr>
          <w:p w14:paraId="068AEADC" w14:textId="77777777" w:rsidR="00D83EA1" w:rsidRPr="001128BC" w:rsidRDefault="00D83EA1" w:rsidP="009261A7">
            <w:pPr>
              <w:widowControl/>
              <w:spacing w:after="120" w:line="240" w:lineRule="atLeast"/>
            </w:pPr>
          </w:p>
        </w:tc>
        <w:tc>
          <w:tcPr>
            <w:tcW w:w="1640" w:type="dxa"/>
            <w:gridSpan w:val="2"/>
            <w:vMerge/>
            <w:shd w:val="clear" w:color="auto" w:fill="auto"/>
          </w:tcPr>
          <w:p w14:paraId="1A60A4EF" w14:textId="77777777" w:rsidR="00D83EA1" w:rsidRPr="001128BC" w:rsidRDefault="00D83EA1" w:rsidP="009261A7">
            <w:pPr>
              <w:widowControl/>
              <w:spacing w:after="120" w:line="240" w:lineRule="atLeast"/>
            </w:pPr>
          </w:p>
        </w:tc>
        <w:tc>
          <w:tcPr>
            <w:tcW w:w="3415" w:type="dxa"/>
            <w:shd w:val="clear" w:color="auto" w:fill="auto"/>
          </w:tcPr>
          <w:p w14:paraId="08A42258" w14:textId="77777777" w:rsidR="00D83EA1" w:rsidRPr="001128BC" w:rsidRDefault="00D83EA1" w:rsidP="009261A7">
            <w:pPr>
              <w:widowControl/>
              <w:spacing w:after="100" w:line="240" w:lineRule="atLeast"/>
            </w:pPr>
            <w:r w:rsidRPr="001128BC">
              <w:t>эндоларингеальная резекция видеоэндоскопическая</w:t>
            </w:r>
          </w:p>
        </w:tc>
        <w:tc>
          <w:tcPr>
            <w:tcW w:w="1608" w:type="dxa"/>
            <w:gridSpan w:val="2"/>
            <w:vMerge/>
            <w:shd w:val="clear" w:color="auto" w:fill="auto"/>
          </w:tcPr>
          <w:p w14:paraId="1BC64251" w14:textId="77777777" w:rsidR="00D83EA1" w:rsidRPr="001128BC" w:rsidRDefault="00D83EA1" w:rsidP="009261A7">
            <w:pPr>
              <w:widowControl/>
              <w:spacing w:after="120" w:line="240" w:lineRule="atLeast"/>
              <w:jc w:val="center"/>
            </w:pPr>
          </w:p>
        </w:tc>
      </w:tr>
      <w:tr w:rsidR="00D83EA1" w:rsidRPr="001128BC" w14:paraId="289DD01D" w14:textId="77777777" w:rsidTr="00076295">
        <w:trPr>
          <w:gridBefore w:val="1"/>
          <w:gridAfter w:val="1"/>
          <w:wBefore w:w="54" w:type="dxa"/>
          <w:wAfter w:w="36" w:type="dxa"/>
        </w:trPr>
        <w:tc>
          <w:tcPr>
            <w:tcW w:w="1054" w:type="dxa"/>
            <w:gridSpan w:val="2"/>
            <w:shd w:val="clear" w:color="auto" w:fill="auto"/>
          </w:tcPr>
          <w:p w14:paraId="11C6D84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463DC02" w14:textId="77777777" w:rsidR="00D83EA1" w:rsidRPr="001128BC" w:rsidRDefault="00D83EA1" w:rsidP="009261A7">
            <w:pPr>
              <w:widowControl/>
              <w:spacing w:after="120" w:line="240" w:lineRule="atLeast"/>
            </w:pPr>
          </w:p>
        </w:tc>
        <w:tc>
          <w:tcPr>
            <w:tcW w:w="1982" w:type="dxa"/>
            <w:gridSpan w:val="2"/>
            <w:vMerge/>
            <w:shd w:val="clear" w:color="auto" w:fill="auto"/>
          </w:tcPr>
          <w:p w14:paraId="55FC05C0" w14:textId="77777777" w:rsidR="00D83EA1" w:rsidRPr="001128BC" w:rsidRDefault="00D83EA1" w:rsidP="009261A7">
            <w:pPr>
              <w:widowControl/>
              <w:spacing w:after="120" w:line="240" w:lineRule="atLeast"/>
              <w:jc w:val="center"/>
            </w:pPr>
          </w:p>
        </w:tc>
        <w:tc>
          <w:tcPr>
            <w:tcW w:w="3065" w:type="dxa"/>
            <w:vMerge/>
            <w:shd w:val="clear" w:color="auto" w:fill="auto"/>
          </w:tcPr>
          <w:p w14:paraId="40758C76" w14:textId="77777777" w:rsidR="00D83EA1" w:rsidRPr="001128BC" w:rsidRDefault="00D83EA1" w:rsidP="009261A7">
            <w:pPr>
              <w:widowControl/>
              <w:spacing w:after="120" w:line="240" w:lineRule="atLeast"/>
            </w:pPr>
          </w:p>
        </w:tc>
        <w:tc>
          <w:tcPr>
            <w:tcW w:w="1640" w:type="dxa"/>
            <w:gridSpan w:val="2"/>
            <w:vMerge/>
            <w:shd w:val="clear" w:color="auto" w:fill="auto"/>
          </w:tcPr>
          <w:p w14:paraId="789A726A" w14:textId="77777777" w:rsidR="00D83EA1" w:rsidRPr="001128BC" w:rsidRDefault="00D83EA1" w:rsidP="009261A7">
            <w:pPr>
              <w:widowControl/>
              <w:spacing w:after="120" w:line="240" w:lineRule="atLeast"/>
            </w:pPr>
          </w:p>
        </w:tc>
        <w:tc>
          <w:tcPr>
            <w:tcW w:w="3415" w:type="dxa"/>
            <w:shd w:val="clear" w:color="auto" w:fill="auto"/>
          </w:tcPr>
          <w:p w14:paraId="58244DC2" w14:textId="77777777" w:rsidR="00D83EA1" w:rsidRPr="001128BC" w:rsidRDefault="00D83EA1" w:rsidP="009261A7">
            <w:pPr>
              <w:widowControl/>
              <w:spacing w:after="120" w:line="240" w:lineRule="atLeast"/>
            </w:pPr>
            <w:r w:rsidRPr="001128BC">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8" w:type="dxa"/>
            <w:gridSpan w:val="2"/>
            <w:vMerge/>
            <w:shd w:val="clear" w:color="auto" w:fill="auto"/>
          </w:tcPr>
          <w:p w14:paraId="03C7F20F" w14:textId="77777777" w:rsidR="00D83EA1" w:rsidRPr="001128BC" w:rsidRDefault="00D83EA1" w:rsidP="009261A7">
            <w:pPr>
              <w:widowControl/>
              <w:spacing w:after="120" w:line="240" w:lineRule="atLeast"/>
              <w:jc w:val="center"/>
            </w:pPr>
          </w:p>
        </w:tc>
      </w:tr>
      <w:tr w:rsidR="00D83EA1" w:rsidRPr="001128BC" w14:paraId="67122E0B" w14:textId="77777777" w:rsidTr="00076295">
        <w:trPr>
          <w:gridBefore w:val="1"/>
          <w:gridAfter w:val="1"/>
          <w:wBefore w:w="54" w:type="dxa"/>
          <w:wAfter w:w="36" w:type="dxa"/>
        </w:trPr>
        <w:tc>
          <w:tcPr>
            <w:tcW w:w="1054" w:type="dxa"/>
            <w:gridSpan w:val="2"/>
            <w:shd w:val="clear" w:color="auto" w:fill="auto"/>
          </w:tcPr>
          <w:p w14:paraId="4945B7E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2AC40A8" w14:textId="77777777" w:rsidR="00D83EA1" w:rsidRPr="001128BC" w:rsidRDefault="00D83EA1" w:rsidP="009261A7">
            <w:pPr>
              <w:widowControl/>
              <w:spacing w:after="120" w:line="240" w:lineRule="atLeast"/>
            </w:pPr>
          </w:p>
        </w:tc>
        <w:tc>
          <w:tcPr>
            <w:tcW w:w="1982" w:type="dxa"/>
            <w:gridSpan w:val="2"/>
            <w:shd w:val="clear" w:color="auto" w:fill="auto"/>
          </w:tcPr>
          <w:p w14:paraId="7539218E" w14:textId="77777777" w:rsidR="00D83EA1" w:rsidRPr="001128BC" w:rsidRDefault="00D83EA1" w:rsidP="009261A7">
            <w:pPr>
              <w:widowControl/>
              <w:spacing w:after="120" w:line="240" w:lineRule="atLeast"/>
              <w:jc w:val="center"/>
              <w:rPr>
                <w:lang w:val="en-US"/>
              </w:rPr>
            </w:pPr>
            <w:r w:rsidRPr="001128BC">
              <w:rPr>
                <w:lang w:val="en-US"/>
              </w:rPr>
              <w:t>C15</w:t>
            </w:r>
          </w:p>
        </w:tc>
        <w:tc>
          <w:tcPr>
            <w:tcW w:w="3065" w:type="dxa"/>
            <w:shd w:val="clear" w:color="auto" w:fill="auto"/>
          </w:tcPr>
          <w:p w14:paraId="2BC92B17" w14:textId="77777777" w:rsidR="00D83EA1" w:rsidRPr="001128BC" w:rsidRDefault="00D83EA1" w:rsidP="009261A7">
            <w:pPr>
              <w:widowControl/>
              <w:spacing w:after="120" w:line="240" w:lineRule="atLeast"/>
            </w:pPr>
            <w:r w:rsidRPr="001128BC">
              <w:t xml:space="preserve">локализованные и местнораспространенные формы злокачественных новообразований пищевода </w:t>
            </w:r>
          </w:p>
        </w:tc>
        <w:tc>
          <w:tcPr>
            <w:tcW w:w="1640" w:type="dxa"/>
            <w:gridSpan w:val="2"/>
            <w:shd w:val="clear" w:color="auto" w:fill="auto"/>
          </w:tcPr>
          <w:p w14:paraId="5F86D76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302D0FA" w14:textId="77777777" w:rsidR="00D83EA1" w:rsidRPr="001128BC" w:rsidRDefault="00D83EA1" w:rsidP="009261A7">
            <w:pPr>
              <w:widowControl/>
              <w:spacing w:after="120" w:line="240" w:lineRule="atLeast"/>
            </w:pPr>
            <w:r w:rsidRPr="001128BC">
              <w:t>видеоассистированная одномоментная резекция и пластика пищевода с лимфаденэктомией 2S, 2F, 3F</w:t>
            </w:r>
          </w:p>
        </w:tc>
        <w:tc>
          <w:tcPr>
            <w:tcW w:w="1608" w:type="dxa"/>
            <w:gridSpan w:val="2"/>
            <w:vMerge/>
            <w:shd w:val="clear" w:color="auto" w:fill="auto"/>
          </w:tcPr>
          <w:p w14:paraId="2E17EDFF" w14:textId="77777777" w:rsidR="00D83EA1" w:rsidRPr="001128BC" w:rsidRDefault="00D83EA1" w:rsidP="009261A7">
            <w:pPr>
              <w:widowControl/>
              <w:spacing w:after="120" w:line="240" w:lineRule="atLeast"/>
              <w:jc w:val="center"/>
            </w:pPr>
          </w:p>
        </w:tc>
      </w:tr>
      <w:tr w:rsidR="00D83EA1" w:rsidRPr="001128BC" w14:paraId="13028BD2" w14:textId="77777777" w:rsidTr="00076295">
        <w:trPr>
          <w:gridBefore w:val="1"/>
          <w:gridAfter w:val="1"/>
          <w:wBefore w:w="54" w:type="dxa"/>
          <w:wAfter w:w="36" w:type="dxa"/>
        </w:trPr>
        <w:tc>
          <w:tcPr>
            <w:tcW w:w="1054" w:type="dxa"/>
            <w:gridSpan w:val="2"/>
            <w:shd w:val="clear" w:color="auto" w:fill="auto"/>
          </w:tcPr>
          <w:p w14:paraId="3F7D571B"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6836AFE"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AAC775A" w14:textId="77777777"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14:paraId="056B92D0" w14:textId="77777777"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14:paraId="0AEBE43F" w14:textId="77777777"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14:paraId="169FFE96" w14:textId="77777777" w:rsidR="00D83EA1" w:rsidRPr="001128BC" w:rsidRDefault="00D83EA1" w:rsidP="009261A7">
            <w:pPr>
              <w:widowControl/>
              <w:spacing w:after="120" w:line="240" w:lineRule="atLeast"/>
            </w:pPr>
            <w:r w:rsidRPr="001128BC">
              <w:t>лапароскопическая парциальная резекция желудка, в том числе с исследованием сторожевых лимфатических узлов</w:t>
            </w:r>
          </w:p>
        </w:tc>
        <w:tc>
          <w:tcPr>
            <w:tcW w:w="1608" w:type="dxa"/>
            <w:gridSpan w:val="2"/>
            <w:vMerge/>
            <w:shd w:val="clear" w:color="auto" w:fill="auto"/>
          </w:tcPr>
          <w:p w14:paraId="12F66EBA" w14:textId="77777777" w:rsidR="00D83EA1" w:rsidRPr="001128BC" w:rsidRDefault="00D83EA1" w:rsidP="009261A7">
            <w:pPr>
              <w:widowControl/>
              <w:spacing w:after="120" w:line="240" w:lineRule="atLeast"/>
              <w:jc w:val="center"/>
            </w:pPr>
          </w:p>
        </w:tc>
      </w:tr>
      <w:tr w:rsidR="00D83EA1" w:rsidRPr="001128BC" w14:paraId="24E40B3C" w14:textId="77777777" w:rsidTr="00076295">
        <w:trPr>
          <w:gridBefore w:val="1"/>
          <w:gridAfter w:val="1"/>
          <w:wBefore w:w="54" w:type="dxa"/>
          <w:wAfter w:w="36" w:type="dxa"/>
        </w:trPr>
        <w:tc>
          <w:tcPr>
            <w:tcW w:w="1054" w:type="dxa"/>
            <w:gridSpan w:val="2"/>
            <w:shd w:val="clear" w:color="auto" w:fill="auto"/>
          </w:tcPr>
          <w:p w14:paraId="63BABE3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E215141" w14:textId="77777777" w:rsidR="00D83EA1" w:rsidRPr="001128BC" w:rsidRDefault="00D83EA1" w:rsidP="009261A7">
            <w:pPr>
              <w:widowControl/>
              <w:spacing w:after="120" w:line="240" w:lineRule="atLeast"/>
            </w:pPr>
          </w:p>
        </w:tc>
        <w:tc>
          <w:tcPr>
            <w:tcW w:w="1982" w:type="dxa"/>
            <w:gridSpan w:val="2"/>
            <w:vMerge/>
            <w:shd w:val="clear" w:color="auto" w:fill="auto"/>
          </w:tcPr>
          <w:p w14:paraId="2F36E057" w14:textId="77777777" w:rsidR="00D83EA1" w:rsidRPr="001128BC" w:rsidRDefault="00D83EA1" w:rsidP="009261A7">
            <w:pPr>
              <w:widowControl/>
              <w:spacing w:after="120" w:line="240" w:lineRule="atLeast"/>
              <w:jc w:val="center"/>
            </w:pPr>
          </w:p>
        </w:tc>
        <w:tc>
          <w:tcPr>
            <w:tcW w:w="3065" w:type="dxa"/>
            <w:vMerge/>
            <w:shd w:val="clear" w:color="auto" w:fill="auto"/>
          </w:tcPr>
          <w:p w14:paraId="67492625" w14:textId="77777777" w:rsidR="00D83EA1" w:rsidRPr="001128BC" w:rsidRDefault="00D83EA1" w:rsidP="009261A7">
            <w:pPr>
              <w:widowControl/>
              <w:spacing w:after="120" w:line="240" w:lineRule="atLeast"/>
            </w:pPr>
          </w:p>
        </w:tc>
        <w:tc>
          <w:tcPr>
            <w:tcW w:w="1640" w:type="dxa"/>
            <w:gridSpan w:val="2"/>
            <w:vMerge/>
            <w:shd w:val="clear" w:color="auto" w:fill="auto"/>
          </w:tcPr>
          <w:p w14:paraId="7C4950A6" w14:textId="77777777" w:rsidR="00D83EA1" w:rsidRPr="001128BC" w:rsidRDefault="00D83EA1" w:rsidP="009261A7">
            <w:pPr>
              <w:widowControl/>
              <w:spacing w:after="120" w:line="240" w:lineRule="atLeast"/>
            </w:pPr>
          </w:p>
        </w:tc>
        <w:tc>
          <w:tcPr>
            <w:tcW w:w="3415" w:type="dxa"/>
            <w:shd w:val="clear" w:color="auto" w:fill="auto"/>
          </w:tcPr>
          <w:p w14:paraId="23A7F022" w14:textId="77777777" w:rsidR="00D83EA1" w:rsidRPr="001128BC" w:rsidRDefault="00D83EA1" w:rsidP="009261A7">
            <w:pPr>
              <w:widowControl/>
              <w:spacing w:after="120" w:line="240" w:lineRule="atLeast"/>
            </w:pPr>
            <w:r w:rsidRPr="001128BC">
              <w:t>гастрэктомия с применением видеоэндоскопических технологий при злокачественных новообразованиях желудка</w:t>
            </w:r>
          </w:p>
        </w:tc>
        <w:tc>
          <w:tcPr>
            <w:tcW w:w="1608" w:type="dxa"/>
            <w:gridSpan w:val="2"/>
            <w:vMerge/>
            <w:shd w:val="clear" w:color="auto" w:fill="auto"/>
          </w:tcPr>
          <w:p w14:paraId="7CB41DB1" w14:textId="77777777" w:rsidR="00D83EA1" w:rsidRPr="001128BC" w:rsidRDefault="00D83EA1" w:rsidP="009261A7">
            <w:pPr>
              <w:widowControl/>
              <w:spacing w:after="120" w:line="240" w:lineRule="atLeast"/>
              <w:jc w:val="center"/>
            </w:pPr>
          </w:p>
        </w:tc>
      </w:tr>
      <w:tr w:rsidR="00D83EA1" w:rsidRPr="001128BC" w14:paraId="3AD68BEC" w14:textId="77777777" w:rsidTr="00076295">
        <w:trPr>
          <w:gridBefore w:val="1"/>
          <w:gridAfter w:val="1"/>
          <w:wBefore w:w="54" w:type="dxa"/>
          <w:wAfter w:w="36" w:type="dxa"/>
        </w:trPr>
        <w:tc>
          <w:tcPr>
            <w:tcW w:w="1054" w:type="dxa"/>
            <w:gridSpan w:val="2"/>
            <w:shd w:val="clear" w:color="auto" w:fill="auto"/>
          </w:tcPr>
          <w:p w14:paraId="5B8FC10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4EE2222"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EA04958" w14:textId="77777777" w:rsidR="00D83EA1" w:rsidRPr="001128BC" w:rsidRDefault="00D83EA1" w:rsidP="009261A7">
            <w:pPr>
              <w:widowControl/>
              <w:spacing w:after="120" w:line="240" w:lineRule="atLeast"/>
              <w:jc w:val="center"/>
            </w:pPr>
            <w:r w:rsidRPr="001128BC">
              <w:t>C17</w:t>
            </w:r>
          </w:p>
        </w:tc>
        <w:tc>
          <w:tcPr>
            <w:tcW w:w="3065" w:type="dxa"/>
            <w:vMerge w:val="restart"/>
            <w:shd w:val="clear" w:color="auto" w:fill="auto"/>
          </w:tcPr>
          <w:p w14:paraId="562A8A63" w14:textId="77777777" w:rsidR="00D83EA1" w:rsidRPr="001128BC" w:rsidRDefault="00D83EA1" w:rsidP="009261A7">
            <w:pPr>
              <w:widowControl/>
              <w:spacing w:after="120" w:line="240" w:lineRule="atLeast"/>
            </w:pPr>
            <w:r w:rsidRPr="001128BC">
              <w:t>локализованные и местнораспространенные формы злокачественных новообразований двенадцатиперстной и тонкой кишки</w:t>
            </w:r>
          </w:p>
        </w:tc>
        <w:tc>
          <w:tcPr>
            <w:tcW w:w="1640" w:type="dxa"/>
            <w:gridSpan w:val="2"/>
            <w:vMerge w:val="restart"/>
            <w:shd w:val="clear" w:color="auto" w:fill="auto"/>
          </w:tcPr>
          <w:p w14:paraId="390BD48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E418DB" w14:textId="77777777" w:rsidR="00D83EA1" w:rsidRPr="001128BC" w:rsidRDefault="00D83EA1" w:rsidP="009261A7">
            <w:pPr>
              <w:widowControl/>
              <w:spacing w:after="120" w:line="240" w:lineRule="atLeast"/>
            </w:pPr>
            <w:r w:rsidRPr="001128BC">
              <w:t>лапароскопическая резекция тонкой кишки</w:t>
            </w:r>
          </w:p>
        </w:tc>
        <w:tc>
          <w:tcPr>
            <w:tcW w:w="1608" w:type="dxa"/>
            <w:gridSpan w:val="2"/>
            <w:vMerge/>
            <w:shd w:val="clear" w:color="auto" w:fill="auto"/>
          </w:tcPr>
          <w:p w14:paraId="6A9A41AD" w14:textId="77777777" w:rsidR="00D83EA1" w:rsidRPr="001128BC" w:rsidRDefault="00D83EA1" w:rsidP="009261A7">
            <w:pPr>
              <w:widowControl/>
              <w:spacing w:after="120" w:line="240" w:lineRule="atLeast"/>
              <w:jc w:val="center"/>
            </w:pPr>
          </w:p>
        </w:tc>
      </w:tr>
      <w:tr w:rsidR="00D83EA1" w:rsidRPr="001128BC" w14:paraId="6CAAD6EA" w14:textId="77777777" w:rsidTr="00076295">
        <w:trPr>
          <w:gridBefore w:val="1"/>
          <w:gridAfter w:val="1"/>
          <w:wBefore w:w="54" w:type="dxa"/>
          <w:wAfter w:w="36" w:type="dxa"/>
        </w:trPr>
        <w:tc>
          <w:tcPr>
            <w:tcW w:w="1054" w:type="dxa"/>
            <w:gridSpan w:val="2"/>
            <w:shd w:val="clear" w:color="auto" w:fill="auto"/>
          </w:tcPr>
          <w:p w14:paraId="53C2C32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1C5E158" w14:textId="77777777" w:rsidR="00D83EA1" w:rsidRPr="001128BC" w:rsidRDefault="00D83EA1" w:rsidP="009261A7">
            <w:pPr>
              <w:widowControl/>
              <w:spacing w:after="120" w:line="240" w:lineRule="atLeast"/>
            </w:pPr>
          </w:p>
        </w:tc>
        <w:tc>
          <w:tcPr>
            <w:tcW w:w="1982" w:type="dxa"/>
            <w:gridSpan w:val="2"/>
            <w:vMerge/>
            <w:shd w:val="clear" w:color="auto" w:fill="auto"/>
          </w:tcPr>
          <w:p w14:paraId="4F62EAEC" w14:textId="77777777" w:rsidR="00D83EA1" w:rsidRPr="001128BC" w:rsidRDefault="00D83EA1" w:rsidP="009261A7">
            <w:pPr>
              <w:widowControl/>
              <w:spacing w:after="120" w:line="240" w:lineRule="atLeast"/>
              <w:jc w:val="center"/>
            </w:pPr>
          </w:p>
        </w:tc>
        <w:tc>
          <w:tcPr>
            <w:tcW w:w="3065" w:type="dxa"/>
            <w:vMerge/>
            <w:shd w:val="clear" w:color="auto" w:fill="auto"/>
          </w:tcPr>
          <w:p w14:paraId="20DB469D" w14:textId="77777777" w:rsidR="00D83EA1" w:rsidRPr="001128BC" w:rsidRDefault="00D83EA1" w:rsidP="009261A7">
            <w:pPr>
              <w:widowControl/>
              <w:spacing w:after="120" w:line="240" w:lineRule="atLeast"/>
            </w:pPr>
          </w:p>
        </w:tc>
        <w:tc>
          <w:tcPr>
            <w:tcW w:w="1640" w:type="dxa"/>
            <w:gridSpan w:val="2"/>
            <w:vMerge/>
            <w:shd w:val="clear" w:color="auto" w:fill="auto"/>
          </w:tcPr>
          <w:p w14:paraId="1730B793" w14:textId="77777777" w:rsidR="00D83EA1" w:rsidRPr="001128BC" w:rsidRDefault="00D83EA1" w:rsidP="009261A7">
            <w:pPr>
              <w:widowControl/>
              <w:spacing w:after="120" w:line="240" w:lineRule="atLeast"/>
            </w:pPr>
          </w:p>
        </w:tc>
        <w:tc>
          <w:tcPr>
            <w:tcW w:w="3415" w:type="dxa"/>
            <w:shd w:val="clear" w:color="auto" w:fill="auto"/>
          </w:tcPr>
          <w:p w14:paraId="42FF4144" w14:textId="77777777" w:rsidR="00D83EA1" w:rsidRPr="001128BC" w:rsidRDefault="00D83EA1" w:rsidP="009261A7">
            <w:pPr>
              <w:widowControl/>
              <w:spacing w:after="120" w:line="240" w:lineRule="atLeast"/>
            </w:pPr>
            <w:r w:rsidRPr="001128BC">
              <w:t>лапароскопическая панкреато-дуоденальная резекция</w:t>
            </w:r>
          </w:p>
        </w:tc>
        <w:tc>
          <w:tcPr>
            <w:tcW w:w="1608" w:type="dxa"/>
            <w:gridSpan w:val="2"/>
            <w:vMerge/>
            <w:shd w:val="clear" w:color="auto" w:fill="auto"/>
          </w:tcPr>
          <w:p w14:paraId="5577B6C0" w14:textId="77777777" w:rsidR="00D83EA1" w:rsidRPr="001128BC" w:rsidRDefault="00D83EA1" w:rsidP="009261A7">
            <w:pPr>
              <w:widowControl/>
              <w:spacing w:after="120" w:line="240" w:lineRule="atLeast"/>
              <w:jc w:val="center"/>
            </w:pPr>
          </w:p>
        </w:tc>
      </w:tr>
      <w:tr w:rsidR="00D83EA1" w:rsidRPr="001128BC" w14:paraId="69367CDA" w14:textId="77777777" w:rsidTr="00076295">
        <w:trPr>
          <w:gridBefore w:val="1"/>
          <w:gridAfter w:val="1"/>
          <w:wBefore w:w="54" w:type="dxa"/>
          <w:wAfter w:w="36" w:type="dxa"/>
        </w:trPr>
        <w:tc>
          <w:tcPr>
            <w:tcW w:w="1054" w:type="dxa"/>
            <w:gridSpan w:val="2"/>
            <w:shd w:val="clear" w:color="auto" w:fill="auto"/>
          </w:tcPr>
          <w:p w14:paraId="7103AFD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57CB27A" w14:textId="77777777" w:rsidR="00D83EA1" w:rsidRPr="001128BC" w:rsidRDefault="00D83EA1" w:rsidP="009261A7">
            <w:pPr>
              <w:widowControl/>
              <w:spacing w:after="120" w:line="240" w:lineRule="atLeast"/>
            </w:pPr>
          </w:p>
        </w:tc>
        <w:tc>
          <w:tcPr>
            <w:tcW w:w="1982" w:type="dxa"/>
            <w:gridSpan w:val="2"/>
            <w:shd w:val="clear" w:color="auto" w:fill="auto"/>
          </w:tcPr>
          <w:p w14:paraId="0BD7CC2A" w14:textId="77777777" w:rsidR="00D83EA1" w:rsidRPr="001128BC" w:rsidRDefault="00D83EA1" w:rsidP="009261A7">
            <w:pPr>
              <w:widowControl/>
              <w:spacing w:after="120" w:line="240" w:lineRule="atLeast"/>
              <w:jc w:val="center"/>
            </w:pPr>
            <w:r w:rsidRPr="001128BC">
              <w:t>C18.1, C18.2, C18.3, C18.4</w:t>
            </w:r>
          </w:p>
        </w:tc>
        <w:tc>
          <w:tcPr>
            <w:tcW w:w="3065" w:type="dxa"/>
            <w:shd w:val="clear" w:color="auto" w:fill="auto"/>
          </w:tcPr>
          <w:p w14:paraId="70C01290" w14:textId="77777777" w:rsidR="00D83EA1" w:rsidRPr="001128BC" w:rsidRDefault="00D83EA1" w:rsidP="009261A7">
            <w:pPr>
              <w:widowControl/>
              <w:spacing w:after="120" w:line="240" w:lineRule="atLeast"/>
            </w:pPr>
            <w:r w:rsidRPr="001128BC">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0" w:type="dxa"/>
            <w:gridSpan w:val="2"/>
            <w:shd w:val="clear" w:color="auto" w:fill="auto"/>
          </w:tcPr>
          <w:p w14:paraId="13951E1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AAF4079" w14:textId="77777777" w:rsidR="00D83EA1" w:rsidRPr="001128BC" w:rsidRDefault="00D83EA1" w:rsidP="009261A7">
            <w:pPr>
              <w:widowControl/>
              <w:spacing w:after="120" w:line="240" w:lineRule="atLeast"/>
            </w:pPr>
            <w:r w:rsidRPr="001128BC">
              <w:t>лапароскопически-ассистированная правосторонняя гемиколэктомия с расширенной лимфаденэктомией</w:t>
            </w:r>
          </w:p>
        </w:tc>
        <w:tc>
          <w:tcPr>
            <w:tcW w:w="1608" w:type="dxa"/>
            <w:gridSpan w:val="2"/>
            <w:vMerge/>
            <w:shd w:val="clear" w:color="auto" w:fill="auto"/>
          </w:tcPr>
          <w:p w14:paraId="10495B0B" w14:textId="77777777" w:rsidR="00D83EA1" w:rsidRPr="001128BC" w:rsidRDefault="00D83EA1" w:rsidP="009261A7">
            <w:pPr>
              <w:widowControl/>
              <w:spacing w:after="120" w:line="240" w:lineRule="atLeast"/>
              <w:jc w:val="center"/>
            </w:pPr>
          </w:p>
        </w:tc>
      </w:tr>
      <w:tr w:rsidR="00D83EA1" w:rsidRPr="001128BC" w14:paraId="5D2DB988" w14:textId="77777777" w:rsidTr="00076295">
        <w:trPr>
          <w:gridBefore w:val="1"/>
          <w:gridAfter w:val="1"/>
          <w:wBefore w:w="54" w:type="dxa"/>
          <w:wAfter w:w="36" w:type="dxa"/>
        </w:trPr>
        <w:tc>
          <w:tcPr>
            <w:tcW w:w="1054" w:type="dxa"/>
            <w:gridSpan w:val="2"/>
            <w:shd w:val="clear" w:color="auto" w:fill="auto"/>
          </w:tcPr>
          <w:p w14:paraId="6A60987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6C56B24" w14:textId="77777777" w:rsidR="00D83EA1" w:rsidRPr="001128BC" w:rsidRDefault="00D83EA1" w:rsidP="009261A7">
            <w:pPr>
              <w:widowControl/>
              <w:spacing w:after="120" w:line="240" w:lineRule="atLeast"/>
            </w:pPr>
          </w:p>
        </w:tc>
        <w:tc>
          <w:tcPr>
            <w:tcW w:w="1982" w:type="dxa"/>
            <w:gridSpan w:val="2"/>
            <w:shd w:val="clear" w:color="auto" w:fill="auto"/>
          </w:tcPr>
          <w:p w14:paraId="2EAC051E" w14:textId="77777777" w:rsidR="00D83EA1" w:rsidRPr="001128BC" w:rsidRDefault="00D83EA1" w:rsidP="009261A7">
            <w:pPr>
              <w:widowControl/>
              <w:spacing w:after="120" w:line="240" w:lineRule="atLeast"/>
              <w:jc w:val="center"/>
            </w:pPr>
            <w:r w:rsidRPr="001128BC">
              <w:t>C18.5, C18.6</w:t>
            </w:r>
          </w:p>
        </w:tc>
        <w:tc>
          <w:tcPr>
            <w:tcW w:w="3065" w:type="dxa"/>
            <w:shd w:val="clear" w:color="auto" w:fill="auto"/>
          </w:tcPr>
          <w:p w14:paraId="184D1CDA" w14:textId="77777777" w:rsidR="00D83EA1" w:rsidRPr="001128BC" w:rsidRDefault="00D83EA1" w:rsidP="009261A7">
            <w:pPr>
              <w:widowControl/>
              <w:spacing w:after="120" w:line="240" w:lineRule="atLeast"/>
            </w:pPr>
            <w:r w:rsidRPr="001128BC">
              <w:t>локализованные формы злокачественных новообразований левой половины ободочной кишки</w:t>
            </w:r>
          </w:p>
        </w:tc>
        <w:tc>
          <w:tcPr>
            <w:tcW w:w="1640" w:type="dxa"/>
            <w:gridSpan w:val="2"/>
            <w:shd w:val="clear" w:color="auto" w:fill="auto"/>
          </w:tcPr>
          <w:p w14:paraId="61589F9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FEEB614" w14:textId="77777777" w:rsidR="00D83EA1" w:rsidRPr="001128BC" w:rsidRDefault="00D83EA1" w:rsidP="009261A7">
            <w:pPr>
              <w:widowControl/>
              <w:spacing w:after="120" w:line="240" w:lineRule="atLeast"/>
            </w:pPr>
            <w:r w:rsidRPr="001128BC">
              <w:t>лапароскопически-ассистированная левосторонняя гемиколэктомия с расширенной лимфаденэктомией</w:t>
            </w:r>
          </w:p>
        </w:tc>
        <w:tc>
          <w:tcPr>
            <w:tcW w:w="1608" w:type="dxa"/>
            <w:gridSpan w:val="2"/>
            <w:vMerge/>
            <w:shd w:val="clear" w:color="auto" w:fill="auto"/>
          </w:tcPr>
          <w:p w14:paraId="23CBD16B" w14:textId="77777777" w:rsidR="00D83EA1" w:rsidRPr="001128BC" w:rsidRDefault="00D83EA1" w:rsidP="009261A7">
            <w:pPr>
              <w:widowControl/>
              <w:spacing w:after="120" w:line="240" w:lineRule="atLeast"/>
              <w:jc w:val="center"/>
            </w:pPr>
          </w:p>
        </w:tc>
      </w:tr>
      <w:tr w:rsidR="00D83EA1" w:rsidRPr="001128BC" w14:paraId="43FB2199" w14:textId="77777777" w:rsidTr="00076295">
        <w:trPr>
          <w:gridBefore w:val="1"/>
          <w:gridAfter w:val="1"/>
          <w:wBefore w:w="54" w:type="dxa"/>
          <w:wAfter w:w="36" w:type="dxa"/>
        </w:trPr>
        <w:tc>
          <w:tcPr>
            <w:tcW w:w="1054" w:type="dxa"/>
            <w:gridSpan w:val="2"/>
            <w:shd w:val="clear" w:color="auto" w:fill="auto"/>
          </w:tcPr>
          <w:p w14:paraId="3E33711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6859123" w14:textId="77777777" w:rsidR="00D83EA1" w:rsidRPr="001128BC" w:rsidRDefault="00D83EA1" w:rsidP="009261A7">
            <w:pPr>
              <w:widowControl/>
              <w:spacing w:after="120" w:line="240" w:lineRule="atLeast"/>
            </w:pPr>
          </w:p>
        </w:tc>
        <w:tc>
          <w:tcPr>
            <w:tcW w:w="1982" w:type="dxa"/>
            <w:gridSpan w:val="2"/>
            <w:shd w:val="clear" w:color="auto" w:fill="auto"/>
          </w:tcPr>
          <w:p w14:paraId="5D1DBE22" w14:textId="77777777" w:rsidR="00D83EA1" w:rsidRPr="001128BC" w:rsidRDefault="00D83EA1" w:rsidP="009261A7">
            <w:pPr>
              <w:widowControl/>
              <w:spacing w:after="120" w:line="240" w:lineRule="atLeast"/>
              <w:jc w:val="center"/>
            </w:pPr>
            <w:r w:rsidRPr="001128BC">
              <w:t>C18.7, C19</w:t>
            </w:r>
          </w:p>
        </w:tc>
        <w:tc>
          <w:tcPr>
            <w:tcW w:w="3065" w:type="dxa"/>
            <w:shd w:val="clear" w:color="auto" w:fill="auto"/>
          </w:tcPr>
          <w:p w14:paraId="5914170F" w14:textId="77777777" w:rsidR="00D83EA1" w:rsidRPr="001128BC" w:rsidRDefault="00D83EA1" w:rsidP="009261A7">
            <w:pPr>
              <w:widowControl/>
              <w:spacing w:after="120" w:line="240" w:lineRule="atLeast"/>
            </w:pPr>
            <w:r w:rsidRPr="001128BC">
              <w:t>локализованные формы злокачественных новообразований сигмовидной кишки и ректосигмоидного отдела</w:t>
            </w:r>
          </w:p>
        </w:tc>
        <w:tc>
          <w:tcPr>
            <w:tcW w:w="1640" w:type="dxa"/>
            <w:gridSpan w:val="2"/>
            <w:shd w:val="clear" w:color="auto" w:fill="auto"/>
          </w:tcPr>
          <w:p w14:paraId="72C58C3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FA0034D" w14:textId="77777777" w:rsidR="00D83EA1" w:rsidRPr="001128BC" w:rsidRDefault="00D83EA1" w:rsidP="009261A7">
            <w:pPr>
              <w:widowControl/>
              <w:spacing w:after="120" w:line="240" w:lineRule="atLeast"/>
            </w:pPr>
            <w:r w:rsidRPr="001128BC">
              <w:t>лапароскопически-ассистированная резекция сигмовидной кишки с расширенной лимфаденэктомией</w:t>
            </w:r>
          </w:p>
        </w:tc>
        <w:tc>
          <w:tcPr>
            <w:tcW w:w="1608" w:type="dxa"/>
            <w:gridSpan w:val="2"/>
            <w:vMerge/>
            <w:shd w:val="clear" w:color="auto" w:fill="auto"/>
          </w:tcPr>
          <w:p w14:paraId="58AB702C" w14:textId="77777777" w:rsidR="00D83EA1" w:rsidRPr="001128BC" w:rsidRDefault="00D83EA1" w:rsidP="009261A7">
            <w:pPr>
              <w:widowControl/>
              <w:spacing w:after="120" w:line="240" w:lineRule="atLeast"/>
              <w:jc w:val="center"/>
            </w:pPr>
          </w:p>
        </w:tc>
      </w:tr>
      <w:tr w:rsidR="00D83EA1" w:rsidRPr="001128BC" w14:paraId="1D3EB8E6" w14:textId="77777777" w:rsidTr="00076295">
        <w:trPr>
          <w:gridBefore w:val="1"/>
          <w:gridAfter w:val="1"/>
          <w:wBefore w:w="54" w:type="dxa"/>
          <w:wAfter w:w="36" w:type="dxa"/>
        </w:trPr>
        <w:tc>
          <w:tcPr>
            <w:tcW w:w="1054" w:type="dxa"/>
            <w:gridSpan w:val="2"/>
            <w:shd w:val="clear" w:color="auto" w:fill="auto"/>
          </w:tcPr>
          <w:p w14:paraId="1444CDB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E94A4D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785CC1E" w14:textId="77777777" w:rsidR="00D83EA1" w:rsidRPr="001128BC" w:rsidRDefault="00D83EA1" w:rsidP="009261A7">
            <w:pPr>
              <w:widowControl/>
              <w:spacing w:after="120" w:line="240" w:lineRule="atLeast"/>
              <w:jc w:val="center"/>
            </w:pPr>
            <w:r w:rsidRPr="001128BC">
              <w:t>C20, C21</w:t>
            </w:r>
          </w:p>
        </w:tc>
        <w:tc>
          <w:tcPr>
            <w:tcW w:w="3065" w:type="dxa"/>
            <w:vMerge w:val="restart"/>
            <w:shd w:val="clear" w:color="auto" w:fill="auto"/>
          </w:tcPr>
          <w:p w14:paraId="02F44ADB" w14:textId="77777777" w:rsidR="00D83EA1" w:rsidRPr="001128BC" w:rsidRDefault="00D83EA1" w:rsidP="009261A7">
            <w:pPr>
              <w:widowControl/>
              <w:spacing w:after="120" w:line="240" w:lineRule="atLeast"/>
            </w:pPr>
            <w:r w:rsidRPr="001128BC">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640" w:type="dxa"/>
            <w:gridSpan w:val="2"/>
            <w:vMerge w:val="restart"/>
            <w:shd w:val="clear" w:color="auto" w:fill="auto"/>
          </w:tcPr>
          <w:p w14:paraId="70E8709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0358564" w14:textId="77777777" w:rsidR="00D83EA1" w:rsidRPr="001128BC" w:rsidRDefault="00D83EA1" w:rsidP="009261A7">
            <w:pPr>
              <w:widowControl/>
              <w:spacing w:after="120" w:line="240" w:lineRule="atLeast"/>
            </w:pPr>
            <w:r w:rsidRPr="001128BC">
              <w:t>трансанальная эндоскопическая микрохирургия (ТЕМ)</w:t>
            </w:r>
          </w:p>
        </w:tc>
        <w:tc>
          <w:tcPr>
            <w:tcW w:w="1608" w:type="dxa"/>
            <w:gridSpan w:val="2"/>
            <w:vMerge/>
            <w:shd w:val="clear" w:color="auto" w:fill="auto"/>
          </w:tcPr>
          <w:p w14:paraId="404B2106" w14:textId="77777777" w:rsidR="00D83EA1" w:rsidRPr="001128BC" w:rsidRDefault="00D83EA1" w:rsidP="009261A7">
            <w:pPr>
              <w:widowControl/>
              <w:spacing w:after="120" w:line="240" w:lineRule="atLeast"/>
              <w:jc w:val="center"/>
            </w:pPr>
          </w:p>
        </w:tc>
      </w:tr>
      <w:tr w:rsidR="00D83EA1" w:rsidRPr="001128BC" w14:paraId="4609E794" w14:textId="77777777" w:rsidTr="00076295">
        <w:trPr>
          <w:gridBefore w:val="1"/>
          <w:gridAfter w:val="1"/>
          <w:wBefore w:w="54" w:type="dxa"/>
          <w:wAfter w:w="36" w:type="dxa"/>
        </w:trPr>
        <w:tc>
          <w:tcPr>
            <w:tcW w:w="1054" w:type="dxa"/>
            <w:gridSpan w:val="2"/>
            <w:shd w:val="clear" w:color="auto" w:fill="auto"/>
          </w:tcPr>
          <w:p w14:paraId="0A48219B"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C3DE6D1" w14:textId="77777777" w:rsidR="00D83EA1" w:rsidRPr="001128BC" w:rsidRDefault="00D83EA1" w:rsidP="009261A7">
            <w:pPr>
              <w:widowControl/>
              <w:spacing w:after="120" w:line="240" w:lineRule="atLeast"/>
            </w:pPr>
          </w:p>
        </w:tc>
        <w:tc>
          <w:tcPr>
            <w:tcW w:w="1982" w:type="dxa"/>
            <w:gridSpan w:val="2"/>
            <w:vMerge/>
            <w:shd w:val="clear" w:color="auto" w:fill="auto"/>
          </w:tcPr>
          <w:p w14:paraId="3DCC998C" w14:textId="77777777" w:rsidR="00D83EA1" w:rsidRPr="001128BC" w:rsidRDefault="00D83EA1" w:rsidP="009261A7">
            <w:pPr>
              <w:widowControl/>
              <w:spacing w:after="120" w:line="240" w:lineRule="atLeast"/>
              <w:jc w:val="center"/>
            </w:pPr>
          </w:p>
        </w:tc>
        <w:tc>
          <w:tcPr>
            <w:tcW w:w="3065" w:type="dxa"/>
            <w:vMerge/>
            <w:shd w:val="clear" w:color="auto" w:fill="auto"/>
          </w:tcPr>
          <w:p w14:paraId="6D2B5D7C" w14:textId="77777777" w:rsidR="00D83EA1" w:rsidRPr="001128BC" w:rsidRDefault="00D83EA1" w:rsidP="009261A7">
            <w:pPr>
              <w:widowControl/>
              <w:spacing w:after="120" w:line="240" w:lineRule="atLeast"/>
            </w:pPr>
          </w:p>
        </w:tc>
        <w:tc>
          <w:tcPr>
            <w:tcW w:w="1640" w:type="dxa"/>
            <w:gridSpan w:val="2"/>
            <w:vMerge/>
            <w:shd w:val="clear" w:color="auto" w:fill="auto"/>
          </w:tcPr>
          <w:p w14:paraId="33AE3EC8" w14:textId="77777777" w:rsidR="00D83EA1" w:rsidRPr="001128BC" w:rsidRDefault="00D83EA1" w:rsidP="009261A7">
            <w:pPr>
              <w:widowControl/>
              <w:spacing w:after="120" w:line="240" w:lineRule="atLeast"/>
            </w:pPr>
          </w:p>
        </w:tc>
        <w:tc>
          <w:tcPr>
            <w:tcW w:w="3415" w:type="dxa"/>
            <w:shd w:val="clear" w:color="auto" w:fill="auto"/>
          </w:tcPr>
          <w:p w14:paraId="3EAB4550" w14:textId="77777777" w:rsidR="00D83EA1" w:rsidRPr="001128BC" w:rsidRDefault="00D83EA1" w:rsidP="009261A7">
            <w:pPr>
              <w:widowControl/>
              <w:spacing w:after="120" w:line="240" w:lineRule="atLeast"/>
            </w:pPr>
            <w:r w:rsidRPr="001128BC">
              <w:t>лапароскопически-ассистированная резекция прямой кишки с расширенной лимфаденэктомией</w:t>
            </w:r>
          </w:p>
        </w:tc>
        <w:tc>
          <w:tcPr>
            <w:tcW w:w="1608" w:type="dxa"/>
            <w:gridSpan w:val="2"/>
            <w:vMerge/>
            <w:shd w:val="clear" w:color="auto" w:fill="auto"/>
          </w:tcPr>
          <w:p w14:paraId="4B8EF2EA" w14:textId="77777777" w:rsidR="00D83EA1" w:rsidRPr="001128BC" w:rsidRDefault="00D83EA1" w:rsidP="009261A7">
            <w:pPr>
              <w:widowControl/>
              <w:spacing w:after="120" w:line="240" w:lineRule="atLeast"/>
              <w:jc w:val="center"/>
            </w:pPr>
          </w:p>
        </w:tc>
      </w:tr>
      <w:tr w:rsidR="00D83EA1" w:rsidRPr="001128BC" w14:paraId="56FA225A" w14:textId="77777777" w:rsidTr="00076295">
        <w:trPr>
          <w:gridBefore w:val="1"/>
          <w:gridAfter w:val="1"/>
          <w:wBefore w:w="54" w:type="dxa"/>
          <w:wAfter w:w="36" w:type="dxa"/>
        </w:trPr>
        <w:tc>
          <w:tcPr>
            <w:tcW w:w="1054" w:type="dxa"/>
            <w:gridSpan w:val="2"/>
            <w:shd w:val="clear" w:color="auto" w:fill="auto"/>
          </w:tcPr>
          <w:p w14:paraId="0505FA2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15B48EB" w14:textId="77777777" w:rsidR="00D83EA1" w:rsidRPr="001128BC" w:rsidRDefault="00D83EA1" w:rsidP="009261A7">
            <w:pPr>
              <w:widowControl/>
              <w:spacing w:after="120" w:line="240" w:lineRule="atLeast"/>
            </w:pPr>
          </w:p>
        </w:tc>
        <w:tc>
          <w:tcPr>
            <w:tcW w:w="1982" w:type="dxa"/>
            <w:gridSpan w:val="2"/>
            <w:vMerge/>
            <w:shd w:val="clear" w:color="auto" w:fill="auto"/>
          </w:tcPr>
          <w:p w14:paraId="36093E88" w14:textId="77777777" w:rsidR="00D83EA1" w:rsidRPr="001128BC" w:rsidRDefault="00D83EA1" w:rsidP="009261A7">
            <w:pPr>
              <w:widowControl/>
              <w:spacing w:after="120" w:line="240" w:lineRule="atLeast"/>
              <w:jc w:val="center"/>
            </w:pPr>
          </w:p>
        </w:tc>
        <w:tc>
          <w:tcPr>
            <w:tcW w:w="3065" w:type="dxa"/>
            <w:vMerge/>
            <w:shd w:val="clear" w:color="auto" w:fill="auto"/>
          </w:tcPr>
          <w:p w14:paraId="1BB0B51C" w14:textId="77777777" w:rsidR="00D83EA1" w:rsidRPr="001128BC" w:rsidRDefault="00D83EA1" w:rsidP="009261A7">
            <w:pPr>
              <w:widowControl/>
              <w:spacing w:after="120" w:line="240" w:lineRule="atLeast"/>
            </w:pPr>
          </w:p>
        </w:tc>
        <w:tc>
          <w:tcPr>
            <w:tcW w:w="1640" w:type="dxa"/>
            <w:gridSpan w:val="2"/>
            <w:vMerge/>
            <w:shd w:val="clear" w:color="auto" w:fill="auto"/>
          </w:tcPr>
          <w:p w14:paraId="6520B482" w14:textId="77777777" w:rsidR="00D83EA1" w:rsidRPr="001128BC" w:rsidRDefault="00D83EA1" w:rsidP="009261A7">
            <w:pPr>
              <w:widowControl/>
              <w:spacing w:after="120" w:line="240" w:lineRule="atLeast"/>
            </w:pPr>
          </w:p>
        </w:tc>
        <w:tc>
          <w:tcPr>
            <w:tcW w:w="3415" w:type="dxa"/>
            <w:shd w:val="clear" w:color="auto" w:fill="auto"/>
          </w:tcPr>
          <w:p w14:paraId="32B9C80D" w14:textId="77777777" w:rsidR="00D83EA1" w:rsidRPr="001128BC" w:rsidRDefault="00D83EA1" w:rsidP="009261A7">
            <w:pPr>
              <w:widowControl/>
              <w:spacing w:after="120" w:line="240" w:lineRule="atLeast"/>
            </w:pPr>
            <w:r w:rsidRPr="001128BC">
              <w:t>лапароскопически-ассистированная резекция прямой кишки с формированием тазового толстокишечного резервуара</w:t>
            </w:r>
          </w:p>
        </w:tc>
        <w:tc>
          <w:tcPr>
            <w:tcW w:w="1608" w:type="dxa"/>
            <w:gridSpan w:val="2"/>
            <w:vMerge/>
            <w:shd w:val="clear" w:color="auto" w:fill="auto"/>
          </w:tcPr>
          <w:p w14:paraId="1C3C78FC" w14:textId="77777777" w:rsidR="00D83EA1" w:rsidRPr="001128BC" w:rsidRDefault="00D83EA1" w:rsidP="009261A7">
            <w:pPr>
              <w:widowControl/>
              <w:spacing w:after="120" w:line="240" w:lineRule="atLeast"/>
              <w:jc w:val="center"/>
            </w:pPr>
          </w:p>
        </w:tc>
      </w:tr>
      <w:tr w:rsidR="00D83EA1" w:rsidRPr="001128BC" w14:paraId="1EB0DF31" w14:textId="77777777" w:rsidTr="00076295">
        <w:trPr>
          <w:gridBefore w:val="1"/>
          <w:gridAfter w:val="1"/>
          <w:wBefore w:w="54" w:type="dxa"/>
          <w:wAfter w:w="36" w:type="dxa"/>
        </w:trPr>
        <w:tc>
          <w:tcPr>
            <w:tcW w:w="1054" w:type="dxa"/>
            <w:gridSpan w:val="2"/>
            <w:shd w:val="clear" w:color="auto" w:fill="auto"/>
          </w:tcPr>
          <w:p w14:paraId="5504C97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3B27E6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1A70B08" w14:textId="77777777" w:rsidR="00D83EA1" w:rsidRPr="001128BC" w:rsidRDefault="00D83EA1" w:rsidP="009261A7">
            <w:pPr>
              <w:widowControl/>
              <w:spacing w:after="120" w:line="240" w:lineRule="atLeast"/>
              <w:jc w:val="center"/>
            </w:pPr>
            <w:r w:rsidRPr="001128BC">
              <w:t>C22, C78.7, C24.0</w:t>
            </w:r>
          </w:p>
        </w:tc>
        <w:tc>
          <w:tcPr>
            <w:tcW w:w="3065" w:type="dxa"/>
            <w:shd w:val="clear" w:color="auto" w:fill="auto"/>
          </w:tcPr>
          <w:p w14:paraId="605F09CC" w14:textId="77777777" w:rsidR="00D83EA1" w:rsidRPr="001128BC" w:rsidRDefault="00D83EA1" w:rsidP="009261A7">
            <w:pPr>
              <w:widowControl/>
              <w:spacing w:after="120" w:line="240" w:lineRule="atLeast"/>
            </w:pPr>
            <w:r w:rsidRPr="001128BC">
              <w:t>нерезектабельные злокачественные новообразования печени и внутри</w:t>
            </w:r>
            <w:r w:rsidRPr="001128BC">
              <w:softHyphen/>
              <w:t>печеночных желчных протоков</w:t>
            </w:r>
          </w:p>
        </w:tc>
        <w:tc>
          <w:tcPr>
            <w:tcW w:w="1640" w:type="dxa"/>
            <w:gridSpan w:val="2"/>
            <w:shd w:val="clear" w:color="auto" w:fill="auto"/>
          </w:tcPr>
          <w:p w14:paraId="3907B36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77B07AE" w14:textId="77777777" w:rsidR="00D83EA1" w:rsidRPr="001128BC" w:rsidRDefault="00D83EA1" w:rsidP="009261A7">
            <w:pPr>
              <w:widowControl/>
              <w:spacing w:after="120" w:line="240" w:lineRule="atLeast"/>
            </w:pPr>
            <w:r w:rsidRPr="001128BC">
              <w:t>внутрипротоковая фотодинамическая терапия под рентгеноскопическим контролем</w:t>
            </w:r>
          </w:p>
        </w:tc>
        <w:tc>
          <w:tcPr>
            <w:tcW w:w="1608" w:type="dxa"/>
            <w:gridSpan w:val="2"/>
            <w:vMerge/>
            <w:shd w:val="clear" w:color="auto" w:fill="auto"/>
          </w:tcPr>
          <w:p w14:paraId="45E2890F" w14:textId="77777777" w:rsidR="00D83EA1" w:rsidRPr="001128BC" w:rsidRDefault="00D83EA1" w:rsidP="009261A7">
            <w:pPr>
              <w:widowControl/>
              <w:spacing w:after="120" w:line="240" w:lineRule="atLeast"/>
              <w:jc w:val="center"/>
            </w:pPr>
          </w:p>
        </w:tc>
      </w:tr>
      <w:tr w:rsidR="00D83EA1" w:rsidRPr="001128BC" w14:paraId="55BEF422" w14:textId="77777777" w:rsidTr="00076295">
        <w:trPr>
          <w:gridBefore w:val="1"/>
          <w:gridAfter w:val="1"/>
          <w:wBefore w:w="54" w:type="dxa"/>
          <w:wAfter w:w="36" w:type="dxa"/>
        </w:trPr>
        <w:tc>
          <w:tcPr>
            <w:tcW w:w="1054" w:type="dxa"/>
            <w:gridSpan w:val="2"/>
            <w:shd w:val="clear" w:color="auto" w:fill="auto"/>
          </w:tcPr>
          <w:p w14:paraId="026F0D0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952ADA9" w14:textId="77777777" w:rsidR="00D83EA1" w:rsidRPr="001128BC" w:rsidRDefault="00D83EA1" w:rsidP="009261A7">
            <w:pPr>
              <w:widowControl/>
              <w:spacing w:after="120" w:line="240" w:lineRule="atLeast"/>
            </w:pPr>
          </w:p>
        </w:tc>
        <w:tc>
          <w:tcPr>
            <w:tcW w:w="1982" w:type="dxa"/>
            <w:gridSpan w:val="2"/>
            <w:vMerge/>
            <w:shd w:val="clear" w:color="auto" w:fill="auto"/>
          </w:tcPr>
          <w:p w14:paraId="73DD257A" w14:textId="77777777" w:rsidR="00D83EA1" w:rsidRPr="001128BC" w:rsidRDefault="00D83EA1" w:rsidP="009261A7">
            <w:pPr>
              <w:widowControl/>
              <w:spacing w:after="120" w:line="240" w:lineRule="atLeast"/>
              <w:jc w:val="center"/>
            </w:pPr>
          </w:p>
        </w:tc>
        <w:tc>
          <w:tcPr>
            <w:tcW w:w="3065" w:type="dxa"/>
            <w:shd w:val="clear" w:color="auto" w:fill="auto"/>
          </w:tcPr>
          <w:p w14:paraId="05F3BE9F" w14:textId="77777777"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w:t>
            </w:r>
          </w:p>
        </w:tc>
        <w:tc>
          <w:tcPr>
            <w:tcW w:w="1640" w:type="dxa"/>
            <w:gridSpan w:val="2"/>
            <w:shd w:val="clear" w:color="auto" w:fill="auto"/>
          </w:tcPr>
          <w:p w14:paraId="72E492A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5DA2585" w14:textId="77777777" w:rsidR="00D83EA1" w:rsidRPr="001128BC" w:rsidRDefault="00D83EA1" w:rsidP="009261A7">
            <w:pPr>
              <w:widowControl/>
              <w:spacing w:after="12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14:paraId="5CDE430B" w14:textId="77777777" w:rsidR="00D83EA1" w:rsidRPr="001128BC" w:rsidRDefault="00D83EA1" w:rsidP="009261A7">
            <w:pPr>
              <w:widowControl/>
              <w:spacing w:after="120" w:line="240" w:lineRule="atLeast"/>
              <w:jc w:val="center"/>
            </w:pPr>
          </w:p>
        </w:tc>
      </w:tr>
      <w:tr w:rsidR="00D83EA1" w:rsidRPr="001128BC" w14:paraId="373E4355" w14:textId="77777777" w:rsidTr="00076295">
        <w:trPr>
          <w:gridBefore w:val="1"/>
          <w:gridAfter w:val="1"/>
          <w:wBefore w:w="54" w:type="dxa"/>
          <w:wAfter w:w="36" w:type="dxa"/>
        </w:trPr>
        <w:tc>
          <w:tcPr>
            <w:tcW w:w="1054" w:type="dxa"/>
            <w:gridSpan w:val="2"/>
            <w:shd w:val="clear" w:color="auto" w:fill="auto"/>
          </w:tcPr>
          <w:p w14:paraId="19A88ED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27CF425" w14:textId="77777777" w:rsidR="00D83EA1" w:rsidRPr="001128BC" w:rsidRDefault="00D83EA1" w:rsidP="009261A7">
            <w:pPr>
              <w:widowControl/>
              <w:spacing w:after="120" w:line="240" w:lineRule="atLeast"/>
            </w:pPr>
          </w:p>
        </w:tc>
        <w:tc>
          <w:tcPr>
            <w:tcW w:w="1982" w:type="dxa"/>
            <w:gridSpan w:val="2"/>
            <w:vMerge/>
            <w:shd w:val="clear" w:color="auto" w:fill="auto"/>
          </w:tcPr>
          <w:p w14:paraId="3EAF1D10" w14:textId="77777777" w:rsidR="00D83EA1" w:rsidRPr="001128BC" w:rsidRDefault="00D83EA1" w:rsidP="009261A7">
            <w:pPr>
              <w:widowControl/>
              <w:spacing w:after="120" w:line="240" w:lineRule="atLeast"/>
              <w:jc w:val="center"/>
            </w:pPr>
          </w:p>
        </w:tc>
        <w:tc>
          <w:tcPr>
            <w:tcW w:w="3065" w:type="dxa"/>
            <w:shd w:val="clear" w:color="auto" w:fill="auto"/>
          </w:tcPr>
          <w:p w14:paraId="5EFABEC2" w14:textId="77777777"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в пределах слизистого слоя T1 </w:t>
            </w:r>
          </w:p>
        </w:tc>
        <w:tc>
          <w:tcPr>
            <w:tcW w:w="1640" w:type="dxa"/>
            <w:gridSpan w:val="2"/>
            <w:shd w:val="clear" w:color="auto" w:fill="auto"/>
          </w:tcPr>
          <w:p w14:paraId="5475116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A29C96E" w14:textId="77777777" w:rsidR="00D83EA1" w:rsidRPr="001128BC" w:rsidRDefault="00D83EA1" w:rsidP="009261A7">
            <w:pPr>
              <w:widowControl/>
              <w:spacing w:after="8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14:paraId="20214419" w14:textId="77777777" w:rsidR="00D83EA1" w:rsidRPr="001128BC" w:rsidRDefault="00D83EA1" w:rsidP="009261A7">
            <w:pPr>
              <w:widowControl/>
              <w:spacing w:after="120" w:line="240" w:lineRule="atLeast"/>
              <w:jc w:val="center"/>
            </w:pPr>
          </w:p>
        </w:tc>
      </w:tr>
      <w:tr w:rsidR="00D83EA1" w:rsidRPr="001128BC" w14:paraId="60B95EB9" w14:textId="77777777" w:rsidTr="00076295">
        <w:trPr>
          <w:gridBefore w:val="1"/>
          <w:gridAfter w:val="1"/>
          <w:wBefore w:w="54" w:type="dxa"/>
          <w:wAfter w:w="36" w:type="dxa"/>
        </w:trPr>
        <w:tc>
          <w:tcPr>
            <w:tcW w:w="1054" w:type="dxa"/>
            <w:gridSpan w:val="2"/>
            <w:shd w:val="clear" w:color="auto" w:fill="auto"/>
          </w:tcPr>
          <w:p w14:paraId="6AA9DBF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1683C2B" w14:textId="77777777" w:rsidR="00D83EA1" w:rsidRPr="001128BC" w:rsidRDefault="00D83EA1" w:rsidP="009261A7">
            <w:pPr>
              <w:widowControl/>
              <w:spacing w:after="120" w:line="240" w:lineRule="atLeast"/>
            </w:pPr>
          </w:p>
        </w:tc>
        <w:tc>
          <w:tcPr>
            <w:tcW w:w="1982" w:type="dxa"/>
            <w:gridSpan w:val="2"/>
            <w:vMerge/>
            <w:shd w:val="clear" w:color="auto" w:fill="auto"/>
          </w:tcPr>
          <w:p w14:paraId="66D90241"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2E386024" w14:textId="77777777" w:rsidR="00D83EA1" w:rsidRPr="001128BC" w:rsidRDefault="00D83EA1" w:rsidP="009261A7">
            <w:pPr>
              <w:widowControl/>
              <w:spacing w:after="120" w:line="240" w:lineRule="atLeast"/>
            </w:pPr>
            <w:r w:rsidRPr="001128BC">
              <w:t xml:space="preserve">злокачественные новообразования желчных протоков </w:t>
            </w:r>
          </w:p>
        </w:tc>
        <w:tc>
          <w:tcPr>
            <w:tcW w:w="1640" w:type="dxa"/>
            <w:gridSpan w:val="2"/>
            <w:vMerge w:val="restart"/>
            <w:shd w:val="clear" w:color="auto" w:fill="auto"/>
          </w:tcPr>
          <w:p w14:paraId="43CD077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BA43786" w14:textId="77777777" w:rsidR="00D83EA1" w:rsidRPr="001128BC" w:rsidRDefault="00D83EA1" w:rsidP="009261A7">
            <w:pPr>
              <w:widowControl/>
              <w:spacing w:after="80" w:line="240" w:lineRule="atLeast"/>
            </w:pPr>
            <w:r w:rsidRPr="001128BC">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8" w:type="dxa"/>
            <w:gridSpan w:val="2"/>
            <w:vMerge/>
            <w:shd w:val="clear" w:color="auto" w:fill="auto"/>
          </w:tcPr>
          <w:p w14:paraId="55F2DA9B" w14:textId="77777777" w:rsidR="00D83EA1" w:rsidRPr="001128BC" w:rsidRDefault="00D83EA1" w:rsidP="009261A7">
            <w:pPr>
              <w:widowControl/>
              <w:spacing w:after="120" w:line="240" w:lineRule="atLeast"/>
              <w:jc w:val="center"/>
            </w:pPr>
          </w:p>
        </w:tc>
      </w:tr>
      <w:tr w:rsidR="00D83EA1" w:rsidRPr="001128BC" w14:paraId="49FC6003" w14:textId="77777777" w:rsidTr="00076295">
        <w:trPr>
          <w:gridBefore w:val="1"/>
          <w:gridAfter w:val="1"/>
          <w:wBefore w:w="54" w:type="dxa"/>
          <w:wAfter w:w="36" w:type="dxa"/>
        </w:trPr>
        <w:tc>
          <w:tcPr>
            <w:tcW w:w="1054" w:type="dxa"/>
            <w:gridSpan w:val="2"/>
            <w:shd w:val="clear" w:color="auto" w:fill="auto"/>
          </w:tcPr>
          <w:p w14:paraId="4273C70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EA85AD8" w14:textId="77777777" w:rsidR="00D83EA1" w:rsidRPr="001128BC" w:rsidRDefault="00D83EA1" w:rsidP="009261A7">
            <w:pPr>
              <w:widowControl/>
              <w:spacing w:after="120" w:line="240" w:lineRule="atLeast"/>
            </w:pPr>
          </w:p>
        </w:tc>
        <w:tc>
          <w:tcPr>
            <w:tcW w:w="1982" w:type="dxa"/>
            <w:gridSpan w:val="2"/>
            <w:vMerge/>
            <w:shd w:val="clear" w:color="auto" w:fill="auto"/>
          </w:tcPr>
          <w:p w14:paraId="4BB20CD9" w14:textId="77777777" w:rsidR="00D83EA1" w:rsidRPr="001128BC" w:rsidRDefault="00D83EA1" w:rsidP="009261A7">
            <w:pPr>
              <w:widowControl/>
              <w:spacing w:after="120" w:line="240" w:lineRule="atLeast"/>
              <w:jc w:val="center"/>
            </w:pPr>
          </w:p>
        </w:tc>
        <w:tc>
          <w:tcPr>
            <w:tcW w:w="3065" w:type="dxa"/>
            <w:vMerge/>
            <w:shd w:val="clear" w:color="auto" w:fill="auto"/>
          </w:tcPr>
          <w:p w14:paraId="08A3CEC1" w14:textId="77777777" w:rsidR="00D83EA1" w:rsidRPr="001128BC" w:rsidRDefault="00D83EA1" w:rsidP="009261A7">
            <w:pPr>
              <w:widowControl/>
              <w:spacing w:after="120" w:line="240" w:lineRule="atLeast"/>
            </w:pPr>
          </w:p>
        </w:tc>
        <w:tc>
          <w:tcPr>
            <w:tcW w:w="1640" w:type="dxa"/>
            <w:gridSpan w:val="2"/>
            <w:vMerge/>
            <w:shd w:val="clear" w:color="auto" w:fill="auto"/>
          </w:tcPr>
          <w:p w14:paraId="0F3F8780" w14:textId="77777777" w:rsidR="00D83EA1" w:rsidRPr="001128BC" w:rsidRDefault="00D83EA1" w:rsidP="009261A7">
            <w:pPr>
              <w:widowControl/>
              <w:spacing w:after="120" w:line="240" w:lineRule="atLeast"/>
            </w:pPr>
          </w:p>
        </w:tc>
        <w:tc>
          <w:tcPr>
            <w:tcW w:w="3415" w:type="dxa"/>
            <w:shd w:val="clear" w:color="auto" w:fill="auto"/>
          </w:tcPr>
          <w:p w14:paraId="133DF49F" w14:textId="77777777" w:rsidR="00D83EA1" w:rsidRPr="001128BC" w:rsidRDefault="00D83EA1" w:rsidP="009261A7">
            <w:pPr>
              <w:widowControl/>
              <w:spacing w:after="80" w:line="240" w:lineRule="atLeast"/>
            </w:pPr>
            <w:r w:rsidRPr="001128BC">
              <w:t xml:space="preserve">комбинированное интервенционно-радиологическое и эндоскопическое формирование и стентирование пункционного билиодигестивного </w:t>
            </w:r>
            <w:r w:rsidRPr="001128BC">
              <w:br/>
              <w:t>шунта с использованием специальных магнитных элементов при опухолевых стенозах желчевыводящих путей</w:t>
            </w:r>
          </w:p>
        </w:tc>
        <w:tc>
          <w:tcPr>
            <w:tcW w:w="1608" w:type="dxa"/>
            <w:gridSpan w:val="2"/>
            <w:vMerge/>
            <w:shd w:val="clear" w:color="auto" w:fill="auto"/>
          </w:tcPr>
          <w:p w14:paraId="4ADE374D" w14:textId="77777777" w:rsidR="00D83EA1" w:rsidRPr="001128BC" w:rsidRDefault="00D83EA1" w:rsidP="009261A7">
            <w:pPr>
              <w:widowControl/>
              <w:spacing w:after="120" w:line="240" w:lineRule="atLeast"/>
              <w:jc w:val="center"/>
            </w:pPr>
          </w:p>
        </w:tc>
      </w:tr>
      <w:tr w:rsidR="00D83EA1" w:rsidRPr="001128BC" w14:paraId="60E75C47" w14:textId="77777777" w:rsidTr="00076295">
        <w:trPr>
          <w:gridBefore w:val="1"/>
          <w:gridAfter w:val="1"/>
          <w:wBefore w:w="54" w:type="dxa"/>
          <w:wAfter w:w="36" w:type="dxa"/>
        </w:trPr>
        <w:tc>
          <w:tcPr>
            <w:tcW w:w="1054" w:type="dxa"/>
            <w:gridSpan w:val="2"/>
            <w:shd w:val="clear" w:color="auto" w:fill="auto"/>
          </w:tcPr>
          <w:p w14:paraId="71FC212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0912C6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C6298FC" w14:textId="77777777" w:rsidR="00D83EA1" w:rsidRPr="001128BC" w:rsidRDefault="00D83EA1" w:rsidP="009261A7">
            <w:pPr>
              <w:widowControl/>
              <w:spacing w:after="120" w:line="240" w:lineRule="atLeast"/>
              <w:jc w:val="center"/>
            </w:pPr>
            <w:r w:rsidRPr="001128BC">
              <w:t>C48.0</w:t>
            </w:r>
          </w:p>
        </w:tc>
        <w:tc>
          <w:tcPr>
            <w:tcW w:w="3065" w:type="dxa"/>
            <w:vMerge w:val="restart"/>
            <w:shd w:val="clear" w:color="auto" w:fill="auto"/>
          </w:tcPr>
          <w:p w14:paraId="3D93BC5C" w14:textId="77777777" w:rsidR="00D83EA1" w:rsidRPr="001128BC" w:rsidRDefault="00D83EA1" w:rsidP="009261A7">
            <w:pPr>
              <w:widowControl/>
              <w:spacing w:after="120" w:line="240" w:lineRule="atLeast"/>
            </w:pPr>
            <w:r w:rsidRPr="001128BC">
              <w:t>неорганные злокачественные новообразования забрюшинного пространства (первичные и рецидивные)</w:t>
            </w:r>
          </w:p>
        </w:tc>
        <w:tc>
          <w:tcPr>
            <w:tcW w:w="1640" w:type="dxa"/>
            <w:gridSpan w:val="2"/>
            <w:vMerge w:val="restart"/>
            <w:shd w:val="clear" w:color="auto" w:fill="auto"/>
          </w:tcPr>
          <w:p w14:paraId="67ADF3D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7700720" w14:textId="77777777"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пластикой сосудов, или резекцией соседних органов</w:t>
            </w:r>
          </w:p>
        </w:tc>
        <w:tc>
          <w:tcPr>
            <w:tcW w:w="1608" w:type="dxa"/>
            <w:gridSpan w:val="2"/>
            <w:vMerge/>
            <w:shd w:val="clear" w:color="auto" w:fill="auto"/>
          </w:tcPr>
          <w:p w14:paraId="3FCE1ACF" w14:textId="77777777" w:rsidR="00D83EA1" w:rsidRPr="001128BC" w:rsidRDefault="00D83EA1" w:rsidP="009261A7">
            <w:pPr>
              <w:widowControl/>
              <w:spacing w:after="120" w:line="240" w:lineRule="atLeast"/>
              <w:jc w:val="center"/>
            </w:pPr>
          </w:p>
        </w:tc>
      </w:tr>
      <w:tr w:rsidR="00D83EA1" w:rsidRPr="001128BC" w14:paraId="42125FFF" w14:textId="77777777" w:rsidTr="00076295">
        <w:trPr>
          <w:gridBefore w:val="1"/>
          <w:gridAfter w:val="1"/>
          <w:wBefore w:w="54" w:type="dxa"/>
          <w:wAfter w:w="36" w:type="dxa"/>
        </w:trPr>
        <w:tc>
          <w:tcPr>
            <w:tcW w:w="1054" w:type="dxa"/>
            <w:gridSpan w:val="2"/>
            <w:shd w:val="clear" w:color="auto" w:fill="auto"/>
          </w:tcPr>
          <w:p w14:paraId="26CBEAE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7FF9B52" w14:textId="77777777" w:rsidR="00D83EA1" w:rsidRPr="001128BC" w:rsidRDefault="00D83EA1" w:rsidP="009261A7">
            <w:pPr>
              <w:widowControl/>
              <w:spacing w:after="120" w:line="240" w:lineRule="atLeast"/>
            </w:pPr>
          </w:p>
        </w:tc>
        <w:tc>
          <w:tcPr>
            <w:tcW w:w="1982" w:type="dxa"/>
            <w:gridSpan w:val="2"/>
            <w:vMerge/>
            <w:shd w:val="clear" w:color="auto" w:fill="auto"/>
          </w:tcPr>
          <w:p w14:paraId="23F69F36" w14:textId="77777777" w:rsidR="00D83EA1" w:rsidRPr="001128BC" w:rsidRDefault="00D83EA1" w:rsidP="009261A7">
            <w:pPr>
              <w:widowControl/>
              <w:spacing w:after="120" w:line="240" w:lineRule="atLeast"/>
              <w:jc w:val="center"/>
            </w:pPr>
          </w:p>
        </w:tc>
        <w:tc>
          <w:tcPr>
            <w:tcW w:w="3065" w:type="dxa"/>
            <w:vMerge/>
            <w:shd w:val="clear" w:color="auto" w:fill="auto"/>
          </w:tcPr>
          <w:p w14:paraId="4746AF5C" w14:textId="77777777" w:rsidR="00D83EA1" w:rsidRPr="001128BC" w:rsidRDefault="00D83EA1" w:rsidP="009261A7">
            <w:pPr>
              <w:widowControl/>
              <w:spacing w:after="120" w:line="240" w:lineRule="atLeast"/>
            </w:pPr>
          </w:p>
        </w:tc>
        <w:tc>
          <w:tcPr>
            <w:tcW w:w="1640" w:type="dxa"/>
            <w:gridSpan w:val="2"/>
            <w:vMerge/>
            <w:shd w:val="clear" w:color="auto" w:fill="auto"/>
          </w:tcPr>
          <w:p w14:paraId="7DC246F7" w14:textId="77777777" w:rsidR="00D83EA1" w:rsidRPr="001128BC" w:rsidRDefault="00D83EA1" w:rsidP="009261A7">
            <w:pPr>
              <w:widowControl/>
              <w:spacing w:after="120" w:line="240" w:lineRule="atLeast"/>
            </w:pPr>
          </w:p>
        </w:tc>
        <w:tc>
          <w:tcPr>
            <w:tcW w:w="3415" w:type="dxa"/>
            <w:shd w:val="clear" w:color="auto" w:fill="auto"/>
          </w:tcPr>
          <w:p w14:paraId="21297D2D" w14:textId="77777777"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паракавальной, парааортальной, забрюшинной лимфаденэктомией</w:t>
            </w:r>
          </w:p>
        </w:tc>
        <w:tc>
          <w:tcPr>
            <w:tcW w:w="1608" w:type="dxa"/>
            <w:gridSpan w:val="2"/>
            <w:vMerge/>
            <w:shd w:val="clear" w:color="auto" w:fill="auto"/>
          </w:tcPr>
          <w:p w14:paraId="4FB3DC2C" w14:textId="77777777" w:rsidR="00D83EA1" w:rsidRPr="001128BC" w:rsidRDefault="00D83EA1" w:rsidP="009261A7">
            <w:pPr>
              <w:widowControl/>
              <w:spacing w:after="120" w:line="240" w:lineRule="atLeast"/>
              <w:jc w:val="center"/>
            </w:pPr>
          </w:p>
        </w:tc>
      </w:tr>
      <w:tr w:rsidR="00D83EA1" w:rsidRPr="001128BC" w14:paraId="68A2D642" w14:textId="77777777" w:rsidTr="00076295">
        <w:trPr>
          <w:gridBefore w:val="1"/>
          <w:gridAfter w:val="1"/>
          <w:wBefore w:w="54" w:type="dxa"/>
          <w:wAfter w:w="36" w:type="dxa"/>
        </w:trPr>
        <w:tc>
          <w:tcPr>
            <w:tcW w:w="1054" w:type="dxa"/>
            <w:gridSpan w:val="2"/>
            <w:shd w:val="clear" w:color="auto" w:fill="auto"/>
          </w:tcPr>
          <w:p w14:paraId="55F9959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2EBFD5F" w14:textId="77777777" w:rsidR="00D83EA1" w:rsidRPr="001128BC" w:rsidRDefault="00D83EA1" w:rsidP="009261A7">
            <w:pPr>
              <w:widowControl/>
              <w:spacing w:after="120" w:line="240" w:lineRule="atLeast"/>
            </w:pPr>
          </w:p>
        </w:tc>
        <w:tc>
          <w:tcPr>
            <w:tcW w:w="1982" w:type="dxa"/>
            <w:gridSpan w:val="2"/>
            <w:shd w:val="clear" w:color="auto" w:fill="auto"/>
          </w:tcPr>
          <w:p w14:paraId="1263FE9B" w14:textId="77777777" w:rsidR="00D83EA1" w:rsidRPr="001128BC" w:rsidRDefault="00D83EA1" w:rsidP="009261A7">
            <w:pPr>
              <w:widowControl/>
              <w:spacing w:after="120" w:line="240" w:lineRule="atLeast"/>
              <w:jc w:val="center"/>
            </w:pPr>
            <w:r w:rsidRPr="001128BC">
              <w:t>C50.2, C50.3, C50.9</w:t>
            </w:r>
          </w:p>
        </w:tc>
        <w:tc>
          <w:tcPr>
            <w:tcW w:w="3065" w:type="dxa"/>
            <w:shd w:val="clear" w:color="auto" w:fill="auto"/>
          </w:tcPr>
          <w:p w14:paraId="212B32AA" w14:textId="77777777" w:rsidR="00D83EA1" w:rsidRPr="001128BC" w:rsidRDefault="00D83EA1" w:rsidP="009261A7">
            <w:pPr>
              <w:widowControl/>
              <w:spacing w:after="120" w:line="240" w:lineRule="atLeast"/>
            </w:pPr>
            <w:r w:rsidRPr="001128BC">
              <w:t xml:space="preserve">злокачественные новообразования молочной </w:t>
            </w:r>
            <w:r w:rsidRPr="001128BC">
              <w:lastRenderedPageBreak/>
              <w:t>железы Iia, Iib, IIIa стадии</w:t>
            </w:r>
          </w:p>
        </w:tc>
        <w:tc>
          <w:tcPr>
            <w:tcW w:w="1640" w:type="dxa"/>
            <w:gridSpan w:val="2"/>
            <w:shd w:val="clear" w:color="auto" w:fill="auto"/>
          </w:tcPr>
          <w:p w14:paraId="114359A2"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5FD26654" w14:textId="77777777" w:rsidR="00D83EA1" w:rsidRPr="001128BC" w:rsidRDefault="00D83EA1" w:rsidP="009261A7">
            <w:pPr>
              <w:widowControl/>
              <w:spacing w:after="120" w:line="240" w:lineRule="atLeast"/>
            </w:pPr>
            <w:r w:rsidRPr="001128BC">
              <w:t xml:space="preserve">радикальная мастэктомия или радикальная резекция с видеоассистированной </w:t>
            </w:r>
            <w:r w:rsidRPr="001128BC">
              <w:lastRenderedPageBreak/>
              <w:t>парастернальной лимфаденэктомией</w:t>
            </w:r>
          </w:p>
        </w:tc>
        <w:tc>
          <w:tcPr>
            <w:tcW w:w="1608" w:type="dxa"/>
            <w:gridSpan w:val="2"/>
            <w:vMerge/>
            <w:shd w:val="clear" w:color="auto" w:fill="auto"/>
          </w:tcPr>
          <w:p w14:paraId="25AC937D" w14:textId="77777777" w:rsidR="00D83EA1" w:rsidRPr="001128BC" w:rsidRDefault="00D83EA1" w:rsidP="009261A7">
            <w:pPr>
              <w:widowControl/>
              <w:spacing w:after="120" w:line="240" w:lineRule="atLeast"/>
              <w:jc w:val="center"/>
            </w:pPr>
          </w:p>
        </w:tc>
      </w:tr>
      <w:tr w:rsidR="00D83EA1" w:rsidRPr="001128BC" w14:paraId="73A64D2C" w14:textId="77777777" w:rsidTr="00076295">
        <w:trPr>
          <w:gridBefore w:val="1"/>
          <w:gridAfter w:val="1"/>
          <w:wBefore w:w="54" w:type="dxa"/>
          <w:wAfter w:w="36" w:type="dxa"/>
        </w:trPr>
        <w:tc>
          <w:tcPr>
            <w:tcW w:w="1054" w:type="dxa"/>
            <w:gridSpan w:val="2"/>
            <w:shd w:val="clear" w:color="auto" w:fill="auto"/>
          </w:tcPr>
          <w:p w14:paraId="4A02967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054248E" w14:textId="77777777" w:rsidR="00D83EA1" w:rsidRPr="001128BC" w:rsidRDefault="00D83EA1" w:rsidP="009261A7">
            <w:pPr>
              <w:widowControl/>
              <w:spacing w:after="120" w:line="240" w:lineRule="atLeast"/>
            </w:pPr>
          </w:p>
        </w:tc>
        <w:tc>
          <w:tcPr>
            <w:tcW w:w="1982" w:type="dxa"/>
            <w:gridSpan w:val="2"/>
            <w:shd w:val="clear" w:color="auto" w:fill="auto"/>
          </w:tcPr>
          <w:p w14:paraId="170B520D" w14:textId="77777777" w:rsidR="00D83EA1" w:rsidRPr="001128BC" w:rsidRDefault="00D83EA1" w:rsidP="009261A7">
            <w:pPr>
              <w:widowControl/>
              <w:spacing w:after="120" w:line="240" w:lineRule="atLeast"/>
              <w:jc w:val="center"/>
            </w:pPr>
            <w:r w:rsidRPr="001128BC">
              <w:t>C64</w:t>
            </w:r>
          </w:p>
        </w:tc>
        <w:tc>
          <w:tcPr>
            <w:tcW w:w="3065" w:type="dxa"/>
            <w:shd w:val="clear" w:color="auto" w:fill="auto"/>
          </w:tcPr>
          <w:p w14:paraId="285776DE" w14:textId="77777777" w:rsidR="00D83EA1" w:rsidRPr="001128BC" w:rsidRDefault="00D83EA1" w:rsidP="009261A7">
            <w:pPr>
              <w:widowControl/>
              <w:spacing w:after="120" w:line="240" w:lineRule="atLeast"/>
            </w:pPr>
            <w:r w:rsidRPr="001128BC">
              <w:t xml:space="preserve">локализованные злокачественные новообразования почки </w:t>
            </w:r>
            <w:r w:rsidRPr="001128BC">
              <w:br/>
              <w:t xml:space="preserve">(I - IV стадия), нефробластома, </w:t>
            </w:r>
            <w:r w:rsidRPr="001128BC">
              <w:br/>
              <w:t xml:space="preserve">в том числе двусторонняя </w:t>
            </w:r>
            <w:r w:rsidRPr="001128BC">
              <w:br/>
              <w:t>(T1a-T2NxMo-M1)</w:t>
            </w:r>
          </w:p>
        </w:tc>
        <w:tc>
          <w:tcPr>
            <w:tcW w:w="1640" w:type="dxa"/>
            <w:gridSpan w:val="2"/>
            <w:shd w:val="clear" w:color="auto" w:fill="auto"/>
          </w:tcPr>
          <w:p w14:paraId="3E77FAB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BD91C30" w14:textId="77777777" w:rsidR="00D83EA1" w:rsidRPr="001128BC" w:rsidRDefault="00D83EA1" w:rsidP="009261A7">
            <w:pPr>
              <w:widowControl/>
              <w:spacing w:after="120" w:line="240" w:lineRule="atLeast"/>
            </w:pPr>
            <w:r w:rsidRPr="001128BC">
              <w:t>лапароскопическая нефрадреналэктомия, парааортальная лимфаденэктомия</w:t>
            </w:r>
          </w:p>
        </w:tc>
        <w:tc>
          <w:tcPr>
            <w:tcW w:w="1608" w:type="dxa"/>
            <w:gridSpan w:val="2"/>
            <w:vMerge/>
            <w:shd w:val="clear" w:color="auto" w:fill="auto"/>
          </w:tcPr>
          <w:p w14:paraId="731B26A4" w14:textId="77777777" w:rsidR="00D83EA1" w:rsidRPr="001128BC" w:rsidRDefault="00D83EA1" w:rsidP="009261A7">
            <w:pPr>
              <w:widowControl/>
              <w:spacing w:after="120" w:line="240" w:lineRule="atLeast"/>
              <w:jc w:val="center"/>
            </w:pPr>
          </w:p>
        </w:tc>
      </w:tr>
      <w:tr w:rsidR="00D83EA1" w:rsidRPr="001128BC" w14:paraId="5071E564" w14:textId="77777777" w:rsidTr="00076295">
        <w:trPr>
          <w:gridBefore w:val="1"/>
          <w:gridAfter w:val="1"/>
          <w:wBefore w:w="54" w:type="dxa"/>
          <w:wAfter w:w="36" w:type="dxa"/>
        </w:trPr>
        <w:tc>
          <w:tcPr>
            <w:tcW w:w="1054" w:type="dxa"/>
            <w:gridSpan w:val="2"/>
            <w:shd w:val="clear" w:color="auto" w:fill="auto"/>
          </w:tcPr>
          <w:p w14:paraId="4DEB8AE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03C3B0C" w14:textId="77777777" w:rsidR="00D83EA1" w:rsidRPr="001128BC" w:rsidRDefault="00D83EA1" w:rsidP="009261A7">
            <w:pPr>
              <w:widowControl/>
              <w:spacing w:after="120" w:line="240" w:lineRule="atLeast"/>
            </w:pPr>
          </w:p>
        </w:tc>
        <w:tc>
          <w:tcPr>
            <w:tcW w:w="1982" w:type="dxa"/>
            <w:gridSpan w:val="2"/>
            <w:shd w:val="clear" w:color="auto" w:fill="auto"/>
          </w:tcPr>
          <w:p w14:paraId="01B21C9F" w14:textId="77777777" w:rsidR="00D83EA1" w:rsidRPr="001128BC" w:rsidRDefault="00D83EA1" w:rsidP="009261A7">
            <w:pPr>
              <w:widowControl/>
              <w:spacing w:after="120" w:line="240" w:lineRule="atLeast"/>
              <w:jc w:val="center"/>
            </w:pPr>
            <w:r w:rsidRPr="001128BC">
              <w:t>C66, C65</w:t>
            </w:r>
          </w:p>
        </w:tc>
        <w:tc>
          <w:tcPr>
            <w:tcW w:w="3065" w:type="dxa"/>
            <w:shd w:val="clear" w:color="auto" w:fill="auto"/>
          </w:tcPr>
          <w:p w14:paraId="2900AA66" w14:textId="77777777" w:rsidR="00D83EA1" w:rsidRPr="001128BC" w:rsidRDefault="00D83EA1" w:rsidP="009261A7">
            <w:pPr>
              <w:widowControl/>
              <w:spacing w:after="120" w:line="240" w:lineRule="atLeast"/>
            </w:pPr>
            <w:r w:rsidRPr="001128BC">
              <w:t xml:space="preserve">злокачественные новообразования мочеточника, почечной лоханки </w:t>
            </w:r>
            <w:r w:rsidRPr="001128BC">
              <w:br/>
              <w:t>(I - II стадия (T1a-T2NxMo)</w:t>
            </w:r>
          </w:p>
        </w:tc>
        <w:tc>
          <w:tcPr>
            <w:tcW w:w="1640" w:type="dxa"/>
            <w:gridSpan w:val="2"/>
            <w:shd w:val="clear" w:color="auto" w:fill="auto"/>
          </w:tcPr>
          <w:p w14:paraId="1995CC1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2C398AD" w14:textId="77777777" w:rsidR="00D83EA1" w:rsidRPr="001128BC" w:rsidRDefault="00D83EA1" w:rsidP="009261A7">
            <w:pPr>
              <w:widowControl/>
              <w:spacing w:after="120" w:line="240" w:lineRule="atLeast"/>
            </w:pPr>
            <w:r w:rsidRPr="001128BC">
              <w:t>лапароскопическая нефруретероэктомия</w:t>
            </w:r>
          </w:p>
        </w:tc>
        <w:tc>
          <w:tcPr>
            <w:tcW w:w="1608" w:type="dxa"/>
            <w:gridSpan w:val="2"/>
            <w:vMerge/>
            <w:shd w:val="clear" w:color="auto" w:fill="auto"/>
          </w:tcPr>
          <w:p w14:paraId="44C4E429" w14:textId="77777777" w:rsidR="00D83EA1" w:rsidRPr="001128BC" w:rsidRDefault="00D83EA1" w:rsidP="009261A7">
            <w:pPr>
              <w:widowControl/>
              <w:spacing w:after="120" w:line="240" w:lineRule="atLeast"/>
              <w:jc w:val="center"/>
            </w:pPr>
          </w:p>
        </w:tc>
      </w:tr>
      <w:tr w:rsidR="00D83EA1" w:rsidRPr="001128BC" w14:paraId="49267051" w14:textId="77777777" w:rsidTr="00076295">
        <w:trPr>
          <w:gridBefore w:val="1"/>
          <w:gridAfter w:val="1"/>
          <w:wBefore w:w="54" w:type="dxa"/>
          <w:wAfter w:w="36" w:type="dxa"/>
        </w:trPr>
        <w:tc>
          <w:tcPr>
            <w:tcW w:w="1054" w:type="dxa"/>
            <w:gridSpan w:val="2"/>
            <w:shd w:val="clear" w:color="auto" w:fill="auto"/>
          </w:tcPr>
          <w:p w14:paraId="3C7A07C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088CD42"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B373BC4" w14:textId="77777777"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14:paraId="60FC790F" w14:textId="77777777" w:rsidR="00D83EA1" w:rsidRPr="001128BC" w:rsidRDefault="00D83EA1" w:rsidP="009261A7">
            <w:pPr>
              <w:widowControl/>
              <w:spacing w:after="120" w:line="240" w:lineRule="atLeast"/>
            </w:pPr>
            <w:r w:rsidRPr="001128BC">
              <w:t>локализованные злокачественные новообразования, саркома мочевого пузыря (I - II стадия (T1-T2bNxMo)</w:t>
            </w:r>
          </w:p>
        </w:tc>
        <w:tc>
          <w:tcPr>
            <w:tcW w:w="1640" w:type="dxa"/>
            <w:gridSpan w:val="2"/>
            <w:vMerge w:val="restart"/>
            <w:shd w:val="clear" w:color="auto" w:fill="auto"/>
          </w:tcPr>
          <w:p w14:paraId="50BD30C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5044312" w14:textId="77777777" w:rsidR="00D83EA1" w:rsidRPr="001128BC" w:rsidRDefault="00D83EA1" w:rsidP="009261A7">
            <w:pPr>
              <w:widowControl/>
              <w:spacing w:after="120" w:line="240" w:lineRule="atLeast"/>
            </w:pPr>
            <w:r w:rsidRPr="001128BC">
              <w:t>радикальная цистэктомия с формированием резервуара с использованием видеоэндоскопических технологий</w:t>
            </w:r>
          </w:p>
        </w:tc>
        <w:tc>
          <w:tcPr>
            <w:tcW w:w="1608" w:type="dxa"/>
            <w:gridSpan w:val="2"/>
            <w:vMerge/>
            <w:shd w:val="clear" w:color="auto" w:fill="auto"/>
          </w:tcPr>
          <w:p w14:paraId="0F8DACAF" w14:textId="77777777" w:rsidR="00D83EA1" w:rsidRPr="001128BC" w:rsidRDefault="00D83EA1" w:rsidP="009261A7">
            <w:pPr>
              <w:widowControl/>
              <w:spacing w:after="120" w:line="240" w:lineRule="atLeast"/>
              <w:jc w:val="center"/>
            </w:pPr>
          </w:p>
        </w:tc>
      </w:tr>
      <w:tr w:rsidR="00D83EA1" w:rsidRPr="001128BC" w14:paraId="2B939FBB" w14:textId="77777777" w:rsidTr="00076295">
        <w:trPr>
          <w:gridBefore w:val="1"/>
          <w:gridAfter w:val="1"/>
          <w:wBefore w:w="54" w:type="dxa"/>
          <w:wAfter w:w="36" w:type="dxa"/>
        </w:trPr>
        <w:tc>
          <w:tcPr>
            <w:tcW w:w="1054" w:type="dxa"/>
            <w:gridSpan w:val="2"/>
            <w:shd w:val="clear" w:color="auto" w:fill="auto"/>
          </w:tcPr>
          <w:p w14:paraId="62AFBCD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AECC07B" w14:textId="77777777" w:rsidR="00D83EA1" w:rsidRPr="001128BC" w:rsidRDefault="00D83EA1" w:rsidP="009261A7">
            <w:pPr>
              <w:widowControl/>
              <w:spacing w:after="120" w:line="240" w:lineRule="atLeast"/>
            </w:pPr>
          </w:p>
        </w:tc>
        <w:tc>
          <w:tcPr>
            <w:tcW w:w="1982" w:type="dxa"/>
            <w:gridSpan w:val="2"/>
            <w:vMerge/>
            <w:shd w:val="clear" w:color="auto" w:fill="auto"/>
          </w:tcPr>
          <w:p w14:paraId="37A0D486" w14:textId="77777777" w:rsidR="00D83EA1" w:rsidRPr="001128BC" w:rsidRDefault="00D83EA1" w:rsidP="009261A7">
            <w:pPr>
              <w:widowControl/>
              <w:spacing w:after="120" w:line="240" w:lineRule="atLeast"/>
              <w:jc w:val="center"/>
            </w:pPr>
          </w:p>
        </w:tc>
        <w:tc>
          <w:tcPr>
            <w:tcW w:w="3065" w:type="dxa"/>
            <w:vMerge/>
            <w:shd w:val="clear" w:color="auto" w:fill="auto"/>
          </w:tcPr>
          <w:p w14:paraId="3005E81B" w14:textId="77777777" w:rsidR="00D83EA1" w:rsidRPr="001128BC" w:rsidRDefault="00D83EA1" w:rsidP="009261A7">
            <w:pPr>
              <w:widowControl/>
              <w:spacing w:after="120" w:line="240" w:lineRule="atLeast"/>
            </w:pPr>
          </w:p>
        </w:tc>
        <w:tc>
          <w:tcPr>
            <w:tcW w:w="1640" w:type="dxa"/>
            <w:gridSpan w:val="2"/>
            <w:vMerge/>
            <w:shd w:val="clear" w:color="auto" w:fill="auto"/>
          </w:tcPr>
          <w:p w14:paraId="6DA61BF6" w14:textId="77777777" w:rsidR="00D83EA1" w:rsidRPr="001128BC" w:rsidRDefault="00D83EA1" w:rsidP="009261A7">
            <w:pPr>
              <w:widowControl/>
              <w:spacing w:after="120" w:line="240" w:lineRule="atLeast"/>
            </w:pPr>
          </w:p>
        </w:tc>
        <w:tc>
          <w:tcPr>
            <w:tcW w:w="3415" w:type="dxa"/>
            <w:shd w:val="clear" w:color="auto" w:fill="auto"/>
          </w:tcPr>
          <w:p w14:paraId="188BA980" w14:textId="77777777" w:rsidR="00D83EA1" w:rsidRPr="001128BC" w:rsidRDefault="00D83EA1" w:rsidP="009261A7">
            <w:pPr>
              <w:widowControl/>
              <w:spacing w:after="120" w:line="240" w:lineRule="atLeast"/>
            </w:pPr>
            <w:r w:rsidRPr="001128BC">
              <w:t>радикальная цистпростатвезикулэктомия с формированием резервуара с использованием видеоэндоскопических технологий</w:t>
            </w:r>
          </w:p>
        </w:tc>
        <w:tc>
          <w:tcPr>
            <w:tcW w:w="1608" w:type="dxa"/>
            <w:gridSpan w:val="2"/>
            <w:vMerge/>
            <w:shd w:val="clear" w:color="auto" w:fill="auto"/>
          </w:tcPr>
          <w:p w14:paraId="40F2542A" w14:textId="77777777" w:rsidR="00D83EA1" w:rsidRPr="001128BC" w:rsidRDefault="00D83EA1" w:rsidP="009261A7">
            <w:pPr>
              <w:widowControl/>
              <w:spacing w:after="120" w:line="240" w:lineRule="atLeast"/>
              <w:jc w:val="center"/>
            </w:pPr>
          </w:p>
        </w:tc>
      </w:tr>
      <w:tr w:rsidR="00D83EA1" w:rsidRPr="001128BC" w14:paraId="5E82A0D3" w14:textId="77777777" w:rsidTr="00076295">
        <w:trPr>
          <w:gridBefore w:val="1"/>
          <w:gridAfter w:val="1"/>
          <w:wBefore w:w="54" w:type="dxa"/>
          <w:wAfter w:w="36" w:type="dxa"/>
        </w:trPr>
        <w:tc>
          <w:tcPr>
            <w:tcW w:w="1054" w:type="dxa"/>
            <w:gridSpan w:val="2"/>
            <w:shd w:val="clear" w:color="auto" w:fill="auto"/>
          </w:tcPr>
          <w:p w14:paraId="5963A5EB"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EE1122B" w14:textId="77777777" w:rsidR="00D83EA1" w:rsidRPr="001128BC" w:rsidRDefault="00D83EA1" w:rsidP="009261A7">
            <w:pPr>
              <w:widowControl/>
              <w:spacing w:after="120" w:line="240" w:lineRule="atLeast"/>
            </w:pPr>
          </w:p>
        </w:tc>
        <w:tc>
          <w:tcPr>
            <w:tcW w:w="1982" w:type="dxa"/>
            <w:gridSpan w:val="2"/>
            <w:shd w:val="clear" w:color="auto" w:fill="auto"/>
          </w:tcPr>
          <w:p w14:paraId="7B82E7BD" w14:textId="77777777" w:rsidR="00D83EA1" w:rsidRPr="001128BC" w:rsidRDefault="00D83EA1" w:rsidP="009261A7">
            <w:pPr>
              <w:widowControl/>
              <w:spacing w:after="120" w:line="240" w:lineRule="atLeast"/>
              <w:jc w:val="center"/>
            </w:pPr>
            <w:r w:rsidRPr="001128BC">
              <w:t>C74</w:t>
            </w:r>
          </w:p>
        </w:tc>
        <w:tc>
          <w:tcPr>
            <w:tcW w:w="3065" w:type="dxa"/>
            <w:shd w:val="clear" w:color="auto" w:fill="auto"/>
          </w:tcPr>
          <w:p w14:paraId="680141FB" w14:textId="77777777" w:rsidR="00D83EA1" w:rsidRPr="001128BC" w:rsidRDefault="00D83EA1" w:rsidP="009261A7">
            <w:pPr>
              <w:widowControl/>
              <w:spacing w:after="120" w:line="240" w:lineRule="atLeast"/>
            </w:pPr>
            <w:r w:rsidRPr="001128BC">
              <w:t>злокачественные новообразования надпочечника</w:t>
            </w:r>
          </w:p>
        </w:tc>
        <w:tc>
          <w:tcPr>
            <w:tcW w:w="1640" w:type="dxa"/>
            <w:gridSpan w:val="2"/>
            <w:shd w:val="clear" w:color="auto" w:fill="auto"/>
          </w:tcPr>
          <w:p w14:paraId="134D31F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383C820" w14:textId="77777777" w:rsidR="00D83EA1" w:rsidRPr="001128BC" w:rsidRDefault="00D83EA1" w:rsidP="009261A7">
            <w:pPr>
              <w:widowControl/>
              <w:spacing w:after="120" w:line="240" w:lineRule="atLeast"/>
            </w:pPr>
            <w:r w:rsidRPr="001128BC">
              <w:t>лапароскопическая адреналэктомия</w:t>
            </w:r>
          </w:p>
        </w:tc>
        <w:tc>
          <w:tcPr>
            <w:tcW w:w="1608" w:type="dxa"/>
            <w:gridSpan w:val="2"/>
            <w:vMerge/>
            <w:shd w:val="clear" w:color="auto" w:fill="auto"/>
          </w:tcPr>
          <w:p w14:paraId="41A127DA" w14:textId="77777777" w:rsidR="00D83EA1" w:rsidRPr="001128BC" w:rsidRDefault="00D83EA1" w:rsidP="009261A7">
            <w:pPr>
              <w:widowControl/>
              <w:spacing w:after="120" w:line="240" w:lineRule="atLeast"/>
              <w:jc w:val="center"/>
            </w:pPr>
          </w:p>
        </w:tc>
      </w:tr>
      <w:tr w:rsidR="00D83EA1" w:rsidRPr="001128BC" w14:paraId="09804305" w14:textId="77777777" w:rsidTr="00076295">
        <w:trPr>
          <w:gridBefore w:val="1"/>
          <w:gridAfter w:val="1"/>
          <w:wBefore w:w="54" w:type="dxa"/>
          <w:wAfter w:w="36" w:type="dxa"/>
        </w:trPr>
        <w:tc>
          <w:tcPr>
            <w:tcW w:w="1054" w:type="dxa"/>
            <w:gridSpan w:val="2"/>
            <w:shd w:val="clear" w:color="auto" w:fill="auto"/>
          </w:tcPr>
          <w:p w14:paraId="54609532" w14:textId="77777777" w:rsidR="00D83EA1" w:rsidRPr="001128BC" w:rsidRDefault="00D83EA1" w:rsidP="009261A7">
            <w:pPr>
              <w:widowControl/>
              <w:spacing w:after="120" w:line="240" w:lineRule="atLeast"/>
              <w:jc w:val="center"/>
            </w:pPr>
            <w:r w:rsidRPr="001128BC">
              <w:t>20.</w:t>
            </w:r>
          </w:p>
        </w:tc>
        <w:tc>
          <w:tcPr>
            <w:tcW w:w="2525" w:type="dxa"/>
            <w:gridSpan w:val="2"/>
            <w:vMerge w:val="restart"/>
            <w:shd w:val="clear" w:color="auto" w:fill="auto"/>
          </w:tcPr>
          <w:p w14:paraId="18487123" w14:textId="77777777" w:rsidR="00D83EA1" w:rsidRPr="001128BC" w:rsidRDefault="00D83EA1" w:rsidP="009261A7">
            <w:pPr>
              <w:widowControl/>
              <w:spacing w:line="240" w:lineRule="atLeast"/>
            </w:pPr>
            <w:r w:rsidRPr="001128BC">
              <w:t xml:space="preserve">Реконструктивно-пластические, микрохирургические, обширные циторедуктивные, расширенно-комбинированные хирургические </w:t>
            </w:r>
            <w:r w:rsidRPr="001128BC">
              <w:lastRenderedPageBreak/>
              <w:t>вмешательства, в том числе с применением физических факторов при злокачественных новообразованиях</w:t>
            </w:r>
          </w:p>
        </w:tc>
        <w:tc>
          <w:tcPr>
            <w:tcW w:w="1982" w:type="dxa"/>
            <w:gridSpan w:val="2"/>
            <w:vMerge w:val="restart"/>
            <w:shd w:val="clear" w:color="auto" w:fill="auto"/>
          </w:tcPr>
          <w:p w14:paraId="2E291A9E" w14:textId="77777777" w:rsidR="00D83EA1" w:rsidRPr="001128BC" w:rsidRDefault="00D83EA1" w:rsidP="009261A7">
            <w:pPr>
              <w:widowControl/>
              <w:spacing w:after="120" w:line="240" w:lineRule="atLeast"/>
              <w:jc w:val="center"/>
            </w:pPr>
            <w:r w:rsidRPr="001128BC">
              <w:lastRenderedPageBreak/>
              <w:t xml:space="preserve">C00.0, C00.1, C00.2, C00.3, C00.4, C00.5, C00.6, C00.8, C00.9, C01, C02, C03.1, C03.9, C04.0, C04.1, C04.8, C04.9, C05, C06.0, C06.1, C06.2, C06.8, C06.9, C07, </w:t>
            </w:r>
            <w:r w:rsidRPr="001128BC">
              <w:lastRenderedPageBreak/>
              <w:t>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14:paraId="79EEDD23" w14:textId="77777777" w:rsidR="00D83EA1" w:rsidRPr="001128BC" w:rsidRDefault="00D83EA1" w:rsidP="009261A7">
            <w:pPr>
              <w:widowControl/>
              <w:spacing w:after="120" w:line="240" w:lineRule="atLeast"/>
            </w:pPr>
            <w:r w:rsidRPr="001128BC">
              <w:lastRenderedPageBreak/>
              <w:t>опухоли головы и шеи, первичные и рецидивные, метастатические опухо</w:t>
            </w:r>
            <w:r w:rsidRPr="001128BC">
              <w:softHyphen/>
              <w:t>ли центральной нервной системы</w:t>
            </w:r>
          </w:p>
        </w:tc>
        <w:tc>
          <w:tcPr>
            <w:tcW w:w="1640" w:type="dxa"/>
            <w:gridSpan w:val="2"/>
            <w:vMerge w:val="restart"/>
            <w:shd w:val="clear" w:color="auto" w:fill="auto"/>
          </w:tcPr>
          <w:p w14:paraId="5BA67B5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CD629D9" w14:textId="77777777" w:rsidR="00D83EA1" w:rsidRPr="001128BC" w:rsidRDefault="00D83EA1" w:rsidP="009261A7">
            <w:pPr>
              <w:widowControl/>
              <w:spacing w:after="120" w:line="240" w:lineRule="atLeast"/>
            </w:pPr>
            <w:r w:rsidRPr="001128BC">
              <w:t>поднакостничная экзентерация орбиты</w:t>
            </w:r>
          </w:p>
        </w:tc>
        <w:tc>
          <w:tcPr>
            <w:tcW w:w="1608" w:type="dxa"/>
            <w:gridSpan w:val="2"/>
            <w:vMerge w:val="restart"/>
            <w:shd w:val="clear" w:color="auto" w:fill="auto"/>
          </w:tcPr>
          <w:p w14:paraId="5F1025A0" w14:textId="77777777" w:rsidR="00D83EA1" w:rsidRPr="001128BC" w:rsidRDefault="00D83EA1" w:rsidP="009261A7">
            <w:pPr>
              <w:widowControl/>
              <w:spacing w:after="120" w:line="240" w:lineRule="atLeast"/>
              <w:jc w:val="center"/>
            </w:pPr>
            <w:r w:rsidRPr="001128BC">
              <w:t>285874</w:t>
            </w:r>
          </w:p>
        </w:tc>
      </w:tr>
      <w:tr w:rsidR="00D83EA1" w:rsidRPr="001128BC" w14:paraId="0B56352D" w14:textId="77777777" w:rsidTr="00076295">
        <w:trPr>
          <w:gridBefore w:val="1"/>
          <w:gridAfter w:val="1"/>
          <w:wBefore w:w="54" w:type="dxa"/>
          <w:wAfter w:w="36" w:type="dxa"/>
        </w:trPr>
        <w:tc>
          <w:tcPr>
            <w:tcW w:w="1054" w:type="dxa"/>
            <w:gridSpan w:val="2"/>
            <w:shd w:val="clear" w:color="auto" w:fill="auto"/>
          </w:tcPr>
          <w:p w14:paraId="1897CCC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2974CA7" w14:textId="77777777" w:rsidR="00D83EA1" w:rsidRPr="001128BC" w:rsidRDefault="00D83EA1" w:rsidP="009261A7">
            <w:pPr>
              <w:widowControl/>
              <w:spacing w:after="120" w:line="240" w:lineRule="atLeast"/>
            </w:pPr>
          </w:p>
        </w:tc>
        <w:tc>
          <w:tcPr>
            <w:tcW w:w="1982" w:type="dxa"/>
            <w:gridSpan w:val="2"/>
            <w:vMerge/>
            <w:shd w:val="clear" w:color="auto" w:fill="auto"/>
          </w:tcPr>
          <w:p w14:paraId="51646727" w14:textId="77777777" w:rsidR="00D83EA1" w:rsidRPr="001128BC" w:rsidRDefault="00D83EA1" w:rsidP="009261A7">
            <w:pPr>
              <w:widowControl/>
              <w:spacing w:after="120" w:line="240" w:lineRule="atLeast"/>
              <w:jc w:val="center"/>
            </w:pPr>
          </w:p>
        </w:tc>
        <w:tc>
          <w:tcPr>
            <w:tcW w:w="3065" w:type="dxa"/>
            <w:vMerge/>
            <w:shd w:val="clear" w:color="auto" w:fill="auto"/>
          </w:tcPr>
          <w:p w14:paraId="13D61DC2" w14:textId="77777777" w:rsidR="00D83EA1" w:rsidRPr="001128BC" w:rsidRDefault="00D83EA1" w:rsidP="009261A7">
            <w:pPr>
              <w:widowControl/>
              <w:spacing w:after="120" w:line="240" w:lineRule="atLeast"/>
            </w:pPr>
          </w:p>
        </w:tc>
        <w:tc>
          <w:tcPr>
            <w:tcW w:w="1640" w:type="dxa"/>
            <w:gridSpan w:val="2"/>
            <w:vMerge/>
            <w:shd w:val="clear" w:color="auto" w:fill="auto"/>
          </w:tcPr>
          <w:p w14:paraId="1840661C" w14:textId="77777777" w:rsidR="00D83EA1" w:rsidRPr="001128BC" w:rsidRDefault="00D83EA1" w:rsidP="009261A7">
            <w:pPr>
              <w:widowControl/>
              <w:spacing w:after="120" w:line="240" w:lineRule="atLeast"/>
            </w:pPr>
          </w:p>
        </w:tc>
        <w:tc>
          <w:tcPr>
            <w:tcW w:w="3415" w:type="dxa"/>
            <w:shd w:val="clear" w:color="auto" w:fill="auto"/>
          </w:tcPr>
          <w:p w14:paraId="7999F059" w14:textId="77777777" w:rsidR="00D83EA1" w:rsidRPr="001128BC" w:rsidRDefault="00D83EA1" w:rsidP="009261A7">
            <w:pPr>
              <w:widowControl/>
              <w:spacing w:after="120" w:line="240" w:lineRule="atLeast"/>
            </w:pPr>
            <w:r w:rsidRPr="001128BC">
              <w:t>поднакостничная экзентерация орбиты с сохранением век</w:t>
            </w:r>
          </w:p>
        </w:tc>
        <w:tc>
          <w:tcPr>
            <w:tcW w:w="1608" w:type="dxa"/>
            <w:gridSpan w:val="2"/>
            <w:vMerge/>
            <w:shd w:val="clear" w:color="auto" w:fill="auto"/>
          </w:tcPr>
          <w:p w14:paraId="21A67EAB" w14:textId="77777777" w:rsidR="00D83EA1" w:rsidRPr="001128BC" w:rsidRDefault="00D83EA1" w:rsidP="009261A7">
            <w:pPr>
              <w:widowControl/>
              <w:spacing w:after="120" w:line="240" w:lineRule="atLeast"/>
              <w:jc w:val="center"/>
            </w:pPr>
          </w:p>
        </w:tc>
      </w:tr>
      <w:tr w:rsidR="00D83EA1" w:rsidRPr="001128BC" w14:paraId="27854B40" w14:textId="77777777" w:rsidTr="00076295">
        <w:trPr>
          <w:gridBefore w:val="1"/>
          <w:gridAfter w:val="1"/>
          <w:wBefore w:w="54" w:type="dxa"/>
          <w:wAfter w:w="36" w:type="dxa"/>
        </w:trPr>
        <w:tc>
          <w:tcPr>
            <w:tcW w:w="1054" w:type="dxa"/>
            <w:gridSpan w:val="2"/>
            <w:shd w:val="clear" w:color="auto" w:fill="auto"/>
          </w:tcPr>
          <w:p w14:paraId="0542A4A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B3D2C4" w14:textId="77777777" w:rsidR="00D83EA1" w:rsidRPr="001128BC" w:rsidRDefault="00D83EA1" w:rsidP="009261A7">
            <w:pPr>
              <w:widowControl/>
              <w:spacing w:after="120" w:line="240" w:lineRule="atLeast"/>
            </w:pPr>
          </w:p>
        </w:tc>
        <w:tc>
          <w:tcPr>
            <w:tcW w:w="1982" w:type="dxa"/>
            <w:gridSpan w:val="2"/>
            <w:vMerge/>
            <w:shd w:val="clear" w:color="auto" w:fill="auto"/>
          </w:tcPr>
          <w:p w14:paraId="55A98E35" w14:textId="77777777" w:rsidR="00D83EA1" w:rsidRPr="001128BC" w:rsidRDefault="00D83EA1" w:rsidP="009261A7">
            <w:pPr>
              <w:widowControl/>
              <w:spacing w:after="120" w:line="240" w:lineRule="atLeast"/>
              <w:jc w:val="center"/>
            </w:pPr>
          </w:p>
        </w:tc>
        <w:tc>
          <w:tcPr>
            <w:tcW w:w="3065" w:type="dxa"/>
            <w:vMerge/>
            <w:shd w:val="clear" w:color="auto" w:fill="auto"/>
          </w:tcPr>
          <w:p w14:paraId="64C15B65" w14:textId="77777777" w:rsidR="00D83EA1" w:rsidRPr="001128BC" w:rsidRDefault="00D83EA1" w:rsidP="009261A7">
            <w:pPr>
              <w:widowControl/>
              <w:spacing w:after="120" w:line="240" w:lineRule="atLeast"/>
            </w:pPr>
          </w:p>
        </w:tc>
        <w:tc>
          <w:tcPr>
            <w:tcW w:w="1640" w:type="dxa"/>
            <w:gridSpan w:val="2"/>
            <w:vMerge/>
            <w:shd w:val="clear" w:color="auto" w:fill="auto"/>
          </w:tcPr>
          <w:p w14:paraId="68DC3138" w14:textId="77777777" w:rsidR="00D83EA1" w:rsidRPr="001128BC" w:rsidRDefault="00D83EA1" w:rsidP="009261A7">
            <w:pPr>
              <w:widowControl/>
              <w:spacing w:after="120" w:line="240" w:lineRule="atLeast"/>
            </w:pPr>
          </w:p>
        </w:tc>
        <w:tc>
          <w:tcPr>
            <w:tcW w:w="3415" w:type="dxa"/>
            <w:shd w:val="clear" w:color="auto" w:fill="auto"/>
          </w:tcPr>
          <w:p w14:paraId="62591107" w14:textId="77777777" w:rsidR="00D83EA1" w:rsidRPr="001128BC" w:rsidRDefault="00D83EA1" w:rsidP="009261A7">
            <w:pPr>
              <w:widowControl/>
              <w:spacing w:after="120" w:line="240" w:lineRule="atLeast"/>
            </w:pPr>
            <w:r w:rsidRPr="001128BC">
              <w:t>орбитосинуальная экзентерация</w:t>
            </w:r>
          </w:p>
        </w:tc>
        <w:tc>
          <w:tcPr>
            <w:tcW w:w="1608" w:type="dxa"/>
            <w:gridSpan w:val="2"/>
            <w:vMerge/>
            <w:shd w:val="clear" w:color="auto" w:fill="auto"/>
          </w:tcPr>
          <w:p w14:paraId="0DEF11A9" w14:textId="77777777" w:rsidR="00D83EA1" w:rsidRPr="001128BC" w:rsidRDefault="00D83EA1" w:rsidP="009261A7">
            <w:pPr>
              <w:widowControl/>
              <w:spacing w:after="120" w:line="240" w:lineRule="atLeast"/>
              <w:jc w:val="center"/>
            </w:pPr>
          </w:p>
        </w:tc>
      </w:tr>
      <w:tr w:rsidR="00D83EA1" w:rsidRPr="001128BC" w14:paraId="67539C97" w14:textId="77777777" w:rsidTr="00076295">
        <w:trPr>
          <w:gridBefore w:val="1"/>
          <w:gridAfter w:val="1"/>
          <w:wBefore w:w="54" w:type="dxa"/>
          <w:wAfter w:w="36" w:type="dxa"/>
        </w:trPr>
        <w:tc>
          <w:tcPr>
            <w:tcW w:w="1054" w:type="dxa"/>
            <w:gridSpan w:val="2"/>
            <w:shd w:val="clear" w:color="auto" w:fill="auto"/>
          </w:tcPr>
          <w:p w14:paraId="3FA49B5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E7F7DA" w14:textId="77777777" w:rsidR="00D83EA1" w:rsidRPr="001128BC" w:rsidRDefault="00D83EA1" w:rsidP="009261A7">
            <w:pPr>
              <w:widowControl/>
              <w:spacing w:after="120" w:line="240" w:lineRule="atLeast"/>
            </w:pPr>
          </w:p>
        </w:tc>
        <w:tc>
          <w:tcPr>
            <w:tcW w:w="1982" w:type="dxa"/>
            <w:gridSpan w:val="2"/>
            <w:vMerge/>
            <w:shd w:val="clear" w:color="auto" w:fill="auto"/>
          </w:tcPr>
          <w:p w14:paraId="661C3637" w14:textId="77777777" w:rsidR="00D83EA1" w:rsidRPr="001128BC" w:rsidRDefault="00D83EA1" w:rsidP="009261A7">
            <w:pPr>
              <w:widowControl/>
              <w:spacing w:after="120" w:line="240" w:lineRule="atLeast"/>
              <w:jc w:val="center"/>
            </w:pPr>
          </w:p>
        </w:tc>
        <w:tc>
          <w:tcPr>
            <w:tcW w:w="3065" w:type="dxa"/>
            <w:vMerge/>
            <w:shd w:val="clear" w:color="auto" w:fill="auto"/>
          </w:tcPr>
          <w:p w14:paraId="6358DBE2" w14:textId="77777777" w:rsidR="00D83EA1" w:rsidRPr="001128BC" w:rsidRDefault="00D83EA1" w:rsidP="009261A7">
            <w:pPr>
              <w:widowControl/>
              <w:spacing w:after="120" w:line="240" w:lineRule="atLeast"/>
            </w:pPr>
          </w:p>
        </w:tc>
        <w:tc>
          <w:tcPr>
            <w:tcW w:w="1640" w:type="dxa"/>
            <w:gridSpan w:val="2"/>
            <w:vMerge/>
            <w:shd w:val="clear" w:color="auto" w:fill="auto"/>
          </w:tcPr>
          <w:p w14:paraId="62F84943" w14:textId="77777777" w:rsidR="00D83EA1" w:rsidRPr="001128BC" w:rsidRDefault="00D83EA1" w:rsidP="009261A7">
            <w:pPr>
              <w:widowControl/>
              <w:spacing w:after="120" w:line="240" w:lineRule="atLeast"/>
            </w:pPr>
          </w:p>
        </w:tc>
        <w:tc>
          <w:tcPr>
            <w:tcW w:w="3415" w:type="dxa"/>
            <w:shd w:val="clear" w:color="auto" w:fill="auto"/>
          </w:tcPr>
          <w:p w14:paraId="6A1F7936" w14:textId="77777777" w:rsidR="00D83EA1" w:rsidRPr="001128BC" w:rsidRDefault="00D83EA1" w:rsidP="009261A7">
            <w:pPr>
              <w:widowControl/>
              <w:spacing w:after="120" w:line="240" w:lineRule="atLeast"/>
            </w:pPr>
            <w:r w:rsidRPr="001128BC">
              <w:t xml:space="preserve">удаление опухоли орбиты </w:t>
            </w:r>
            <w:r w:rsidRPr="001128BC">
              <w:lastRenderedPageBreak/>
              <w:t>темпоральным доступом</w:t>
            </w:r>
          </w:p>
        </w:tc>
        <w:tc>
          <w:tcPr>
            <w:tcW w:w="1608" w:type="dxa"/>
            <w:gridSpan w:val="2"/>
            <w:vMerge/>
            <w:shd w:val="clear" w:color="auto" w:fill="auto"/>
          </w:tcPr>
          <w:p w14:paraId="5479FFB5" w14:textId="77777777" w:rsidR="00D83EA1" w:rsidRPr="001128BC" w:rsidRDefault="00D83EA1" w:rsidP="009261A7">
            <w:pPr>
              <w:widowControl/>
              <w:spacing w:after="120" w:line="240" w:lineRule="atLeast"/>
              <w:jc w:val="center"/>
            </w:pPr>
          </w:p>
        </w:tc>
      </w:tr>
      <w:tr w:rsidR="00D83EA1" w:rsidRPr="001128BC" w14:paraId="4E9B5FE3" w14:textId="77777777" w:rsidTr="00076295">
        <w:trPr>
          <w:gridBefore w:val="1"/>
          <w:gridAfter w:val="1"/>
          <w:wBefore w:w="54" w:type="dxa"/>
          <w:wAfter w:w="36" w:type="dxa"/>
        </w:trPr>
        <w:tc>
          <w:tcPr>
            <w:tcW w:w="1054" w:type="dxa"/>
            <w:gridSpan w:val="2"/>
            <w:shd w:val="clear" w:color="auto" w:fill="auto"/>
          </w:tcPr>
          <w:p w14:paraId="0DAB44E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E7EB837" w14:textId="77777777" w:rsidR="00D83EA1" w:rsidRPr="001128BC" w:rsidRDefault="00D83EA1" w:rsidP="009261A7">
            <w:pPr>
              <w:widowControl/>
              <w:spacing w:after="120" w:line="240" w:lineRule="atLeast"/>
            </w:pPr>
          </w:p>
        </w:tc>
        <w:tc>
          <w:tcPr>
            <w:tcW w:w="1982" w:type="dxa"/>
            <w:gridSpan w:val="2"/>
            <w:vMerge/>
            <w:shd w:val="clear" w:color="auto" w:fill="auto"/>
          </w:tcPr>
          <w:p w14:paraId="5E6E0A91" w14:textId="77777777" w:rsidR="00D83EA1" w:rsidRPr="001128BC" w:rsidRDefault="00D83EA1" w:rsidP="009261A7">
            <w:pPr>
              <w:widowControl/>
              <w:spacing w:after="120" w:line="240" w:lineRule="atLeast"/>
              <w:jc w:val="center"/>
            </w:pPr>
          </w:p>
        </w:tc>
        <w:tc>
          <w:tcPr>
            <w:tcW w:w="3065" w:type="dxa"/>
            <w:vMerge/>
            <w:shd w:val="clear" w:color="auto" w:fill="auto"/>
          </w:tcPr>
          <w:p w14:paraId="3E984ECB" w14:textId="77777777" w:rsidR="00D83EA1" w:rsidRPr="001128BC" w:rsidRDefault="00D83EA1" w:rsidP="009261A7">
            <w:pPr>
              <w:widowControl/>
              <w:spacing w:after="120" w:line="240" w:lineRule="atLeast"/>
            </w:pPr>
          </w:p>
        </w:tc>
        <w:tc>
          <w:tcPr>
            <w:tcW w:w="1640" w:type="dxa"/>
            <w:gridSpan w:val="2"/>
            <w:vMerge/>
            <w:shd w:val="clear" w:color="auto" w:fill="auto"/>
          </w:tcPr>
          <w:p w14:paraId="74138DB8" w14:textId="77777777" w:rsidR="00D83EA1" w:rsidRPr="001128BC" w:rsidRDefault="00D83EA1" w:rsidP="009261A7">
            <w:pPr>
              <w:widowControl/>
              <w:spacing w:after="120" w:line="240" w:lineRule="atLeast"/>
            </w:pPr>
          </w:p>
        </w:tc>
        <w:tc>
          <w:tcPr>
            <w:tcW w:w="3415" w:type="dxa"/>
            <w:shd w:val="clear" w:color="auto" w:fill="auto"/>
          </w:tcPr>
          <w:p w14:paraId="2D30D317" w14:textId="77777777" w:rsidR="00D83EA1" w:rsidRPr="001128BC" w:rsidRDefault="00D83EA1" w:rsidP="009261A7">
            <w:pPr>
              <w:widowControl/>
              <w:spacing w:after="120" w:line="240" w:lineRule="atLeast"/>
            </w:pPr>
            <w:r w:rsidRPr="001128BC">
              <w:t>удаление опухоли орбиты транзигоматозным доступом</w:t>
            </w:r>
          </w:p>
        </w:tc>
        <w:tc>
          <w:tcPr>
            <w:tcW w:w="1608" w:type="dxa"/>
            <w:gridSpan w:val="2"/>
            <w:vMerge/>
            <w:shd w:val="clear" w:color="auto" w:fill="auto"/>
          </w:tcPr>
          <w:p w14:paraId="451EEDF3" w14:textId="77777777" w:rsidR="00D83EA1" w:rsidRPr="001128BC" w:rsidRDefault="00D83EA1" w:rsidP="009261A7">
            <w:pPr>
              <w:widowControl/>
              <w:spacing w:after="120" w:line="240" w:lineRule="atLeast"/>
              <w:jc w:val="center"/>
            </w:pPr>
          </w:p>
        </w:tc>
      </w:tr>
      <w:tr w:rsidR="00D83EA1" w:rsidRPr="001128BC" w14:paraId="7B2CDACF" w14:textId="77777777" w:rsidTr="00076295">
        <w:trPr>
          <w:gridBefore w:val="1"/>
          <w:gridAfter w:val="1"/>
          <w:wBefore w:w="54" w:type="dxa"/>
          <w:wAfter w:w="36" w:type="dxa"/>
        </w:trPr>
        <w:tc>
          <w:tcPr>
            <w:tcW w:w="1054" w:type="dxa"/>
            <w:gridSpan w:val="2"/>
            <w:shd w:val="clear" w:color="auto" w:fill="auto"/>
          </w:tcPr>
          <w:p w14:paraId="39BA74C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1F1D62" w14:textId="77777777" w:rsidR="00D83EA1" w:rsidRPr="001128BC" w:rsidRDefault="00D83EA1" w:rsidP="009261A7">
            <w:pPr>
              <w:widowControl/>
              <w:spacing w:after="120" w:line="240" w:lineRule="atLeast"/>
            </w:pPr>
          </w:p>
        </w:tc>
        <w:tc>
          <w:tcPr>
            <w:tcW w:w="1982" w:type="dxa"/>
            <w:gridSpan w:val="2"/>
            <w:vMerge/>
            <w:shd w:val="clear" w:color="auto" w:fill="auto"/>
          </w:tcPr>
          <w:p w14:paraId="61B714B0" w14:textId="77777777" w:rsidR="00D83EA1" w:rsidRPr="001128BC" w:rsidRDefault="00D83EA1" w:rsidP="009261A7">
            <w:pPr>
              <w:widowControl/>
              <w:spacing w:after="120" w:line="240" w:lineRule="atLeast"/>
              <w:jc w:val="center"/>
            </w:pPr>
          </w:p>
        </w:tc>
        <w:tc>
          <w:tcPr>
            <w:tcW w:w="3065" w:type="dxa"/>
            <w:vMerge/>
            <w:shd w:val="clear" w:color="auto" w:fill="auto"/>
          </w:tcPr>
          <w:p w14:paraId="47A186D8" w14:textId="77777777" w:rsidR="00D83EA1" w:rsidRPr="001128BC" w:rsidRDefault="00D83EA1" w:rsidP="009261A7">
            <w:pPr>
              <w:widowControl/>
              <w:spacing w:after="120" w:line="240" w:lineRule="atLeast"/>
            </w:pPr>
          </w:p>
        </w:tc>
        <w:tc>
          <w:tcPr>
            <w:tcW w:w="1640" w:type="dxa"/>
            <w:gridSpan w:val="2"/>
            <w:vMerge/>
            <w:shd w:val="clear" w:color="auto" w:fill="auto"/>
          </w:tcPr>
          <w:p w14:paraId="1ABEDD52" w14:textId="77777777" w:rsidR="00D83EA1" w:rsidRPr="001128BC" w:rsidRDefault="00D83EA1" w:rsidP="009261A7">
            <w:pPr>
              <w:widowControl/>
              <w:spacing w:after="120" w:line="240" w:lineRule="atLeast"/>
            </w:pPr>
          </w:p>
        </w:tc>
        <w:tc>
          <w:tcPr>
            <w:tcW w:w="3415" w:type="dxa"/>
            <w:shd w:val="clear" w:color="auto" w:fill="auto"/>
          </w:tcPr>
          <w:p w14:paraId="273D45E4" w14:textId="77777777" w:rsidR="00D83EA1" w:rsidRPr="001128BC" w:rsidRDefault="00D83EA1" w:rsidP="009261A7">
            <w:pPr>
              <w:widowControl/>
              <w:spacing w:after="120" w:line="240" w:lineRule="atLeast"/>
            </w:pPr>
            <w:r w:rsidRPr="001128BC">
              <w:t>транскраниальная верхняя орбитотомия</w:t>
            </w:r>
          </w:p>
        </w:tc>
        <w:tc>
          <w:tcPr>
            <w:tcW w:w="1608" w:type="dxa"/>
            <w:gridSpan w:val="2"/>
            <w:vMerge/>
            <w:shd w:val="clear" w:color="auto" w:fill="auto"/>
          </w:tcPr>
          <w:p w14:paraId="74AF1105" w14:textId="77777777" w:rsidR="00D83EA1" w:rsidRPr="001128BC" w:rsidRDefault="00D83EA1" w:rsidP="009261A7">
            <w:pPr>
              <w:widowControl/>
              <w:spacing w:after="120" w:line="240" w:lineRule="atLeast"/>
              <w:jc w:val="center"/>
            </w:pPr>
          </w:p>
        </w:tc>
      </w:tr>
      <w:tr w:rsidR="00D83EA1" w:rsidRPr="001128BC" w14:paraId="26E141CD" w14:textId="77777777" w:rsidTr="00076295">
        <w:trPr>
          <w:gridBefore w:val="1"/>
          <w:gridAfter w:val="1"/>
          <w:wBefore w:w="54" w:type="dxa"/>
          <w:wAfter w:w="36" w:type="dxa"/>
        </w:trPr>
        <w:tc>
          <w:tcPr>
            <w:tcW w:w="1054" w:type="dxa"/>
            <w:gridSpan w:val="2"/>
            <w:shd w:val="clear" w:color="auto" w:fill="auto"/>
          </w:tcPr>
          <w:p w14:paraId="02D329E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9FBD371" w14:textId="77777777" w:rsidR="00D83EA1" w:rsidRPr="001128BC" w:rsidRDefault="00D83EA1" w:rsidP="009261A7">
            <w:pPr>
              <w:widowControl/>
              <w:spacing w:after="120" w:line="240" w:lineRule="atLeast"/>
            </w:pPr>
          </w:p>
        </w:tc>
        <w:tc>
          <w:tcPr>
            <w:tcW w:w="1982" w:type="dxa"/>
            <w:gridSpan w:val="2"/>
            <w:vMerge/>
            <w:shd w:val="clear" w:color="auto" w:fill="auto"/>
          </w:tcPr>
          <w:p w14:paraId="4CEB834C" w14:textId="77777777" w:rsidR="00D83EA1" w:rsidRPr="001128BC" w:rsidRDefault="00D83EA1" w:rsidP="009261A7">
            <w:pPr>
              <w:widowControl/>
              <w:spacing w:after="120" w:line="240" w:lineRule="atLeast"/>
              <w:jc w:val="center"/>
            </w:pPr>
          </w:p>
        </w:tc>
        <w:tc>
          <w:tcPr>
            <w:tcW w:w="3065" w:type="dxa"/>
            <w:vMerge/>
            <w:shd w:val="clear" w:color="auto" w:fill="auto"/>
          </w:tcPr>
          <w:p w14:paraId="0218E516" w14:textId="77777777" w:rsidR="00D83EA1" w:rsidRPr="001128BC" w:rsidRDefault="00D83EA1" w:rsidP="009261A7">
            <w:pPr>
              <w:widowControl/>
              <w:spacing w:after="120" w:line="240" w:lineRule="atLeast"/>
            </w:pPr>
          </w:p>
        </w:tc>
        <w:tc>
          <w:tcPr>
            <w:tcW w:w="1640" w:type="dxa"/>
            <w:gridSpan w:val="2"/>
            <w:vMerge/>
            <w:shd w:val="clear" w:color="auto" w:fill="auto"/>
          </w:tcPr>
          <w:p w14:paraId="101934BE" w14:textId="77777777" w:rsidR="00D83EA1" w:rsidRPr="001128BC" w:rsidRDefault="00D83EA1" w:rsidP="009261A7">
            <w:pPr>
              <w:widowControl/>
              <w:spacing w:after="120" w:line="240" w:lineRule="atLeast"/>
            </w:pPr>
          </w:p>
        </w:tc>
        <w:tc>
          <w:tcPr>
            <w:tcW w:w="3415" w:type="dxa"/>
            <w:shd w:val="clear" w:color="auto" w:fill="auto"/>
          </w:tcPr>
          <w:p w14:paraId="320915E6" w14:textId="77777777" w:rsidR="00D83EA1" w:rsidRPr="001128BC" w:rsidRDefault="00D83EA1" w:rsidP="009261A7">
            <w:pPr>
              <w:widowControl/>
              <w:spacing w:after="120" w:line="240" w:lineRule="atLeast"/>
            </w:pPr>
            <w:r w:rsidRPr="001128BC">
              <w:t>орбитотомия с ревизией носовых пазух</w:t>
            </w:r>
          </w:p>
        </w:tc>
        <w:tc>
          <w:tcPr>
            <w:tcW w:w="1608" w:type="dxa"/>
            <w:gridSpan w:val="2"/>
            <w:vMerge/>
            <w:shd w:val="clear" w:color="auto" w:fill="auto"/>
          </w:tcPr>
          <w:p w14:paraId="2199DDDE" w14:textId="77777777" w:rsidR="00D83EA1" w:rsidRPr="001128BC" w:rsidRDefault="00D83EA1" w:rsidP="009261A7">
            <w:pPr>
              <w:widowControl/>
              <w:spacing w:after="120" w:line="240" w:lineRule="atLeast"/>
              <w:jc w:val="center"/>
            </w:pPr>
          </w:p>
        </w:tc>
      </w:tr>
      <w:tr w:rsidR="00D83EA1" w:rsidRPr="001128BC" w14:paraId="3E52379F" w14:textId="77777777" w:rsidTr="00076295">
        <w:trPr>
          <w:gridBefore w:val="1"/>
          <w:gridAfter w:val="1"/>
          <w:wBefore w:w="54" w:type="dxa"/>
          <w:wAfter w:w="36" w:type="dxa"/>
        </w:trPr>
        <w:tc>
          <w:tcPr>
            <w:tcW w:w="1054" w:type="dxa"/>
            <w:gridSpan w:val="2"/>
            <w:shd w:val="clear" w:color="auto" w:fill="auto"/>
          </w:tcPr>
          <w:p w14:paraId="2AA6192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1F0804" w14:textId="77777777" w:rsidR="00D83EA1" w:rsidRPr="001128BC" w:rsidRDefault="00D83EA1" w:rsidP="009261A7">
            <w:pPr>
              <w:widowControl/>
              <w:spacing w:after="120" w:line="240" w:lineRule="atLeast"/>
            </w:pPr>
          </w:p>
        </w:tc>
        <w:tc>
          <w:tcPr>
            <w:tcW w:w="1982" w:type="dxa"/>
            <w:gridSpan w:val="2"/>
            <w:vMerge/>
            <w:shd w:val="clear" w:color="auto" w:fill="auto"/>
          </w:tcPr>
          <w:p w14:paraId="5E83530C" w14:textId="77777777" w:rsidR="00D83EA1" w:rsidRPr="001128BC" w:rsidRDefault="00D83EA1" w:rsidP="009261A7">
            <w:pPr>
              <w:widowControl/>
              <w:spacing w:after="120" w:line="240" w:lineRule="atLeast"/>
              <w:jc w:val="center"/>
            </w:pPr>
          </w:p>
        </w:tc>
        <w:tc>
          <w:tcPr>
            <w:tcW w:w="3065" w:type="dxa"/>
            <w:vMerge/>
            <w:shd w:val="clear" w:color="auto" w:fill="auto"/>
          </w:tcPr>
          <w:p w14:paraId="6F15EC24" w14:textId="77777777" w:rsidR="00D83EA1" w:rsidRPr="001128BC" w:rsidRDefault="00D83EA1" w:rsidP="009261A7">
            <w:pPr>
              <w:widowControl/>
              <w:spacing w:after="120" w:line="240" w:lineRule="atLeast"/>
            </w:pPr>
          </w:p>
        </w:tc>
        <w:tc>
          <w:tcPr>
            <w:tcW w:w="1640" w:type="dxa"/>
            <w:gridSpan w:val="2"/>
            <w:vMerge/>
            <w:shd w:val="clear" w:color="auto" w:fill="auto"/>
          </w:tcPr>
          <w:p w14:paraId="371119CA" w14:textId="77777777" w:rsidR="00D83EA1" w:rsidRPr="001128BC" w:rsidRDefault="00D83EA1" w:rsidP="009261A7">
            <w:pPr>
              <w:widowControl/>
              <w:spacing w:after="120" w:line="240" w:lineRule="atLeast"/>
            </w:pPr>
          </w:p>
        </w:tc>
        <w:tc>
          <w:tcPr>
            <w:tcW w:w="3415" w:type="dxa"/>
            <w:shd w:val="clear" w:color="auto" w:fill="auto"/>
          </w:tcPr>
          <w:p w14:paraId="261725D6" w14:textId="77777777" w:rsidR="00D83EA1" w:rsidRPr="001128BC" w:rsidRDefault="00D83EA1" w:rsidP="009261A7">
            <w:pPr>
              <w:widowControl/>
              <w:spacing w:after="100" w:line="240" w:lineRule="atLeast"/>
            </w:pPr>
            <w:r w:rsidRPr="001128BC">
              <w:t>органосохраняющее удаление опухоли орбиты</w:t>
            </w:r>
          </w:p>
        </w:tc>
        <w:tc>
          <w:tcPr>
            <w:tcW w:w="1608" w:type="dxa"/>
            <w:gridSpan w:val="2"/>
            <w:vMerge/>
            <w:shd w:val="clear" w:color="auto" w:fill="auto"/>
          </w:tcPr>
          <w:p w14:paraId="61135935" w14:textId="77777777" w:rsidR="00D83EA1" w:rsidRPr="001128BC" w:rsidRDefault="00D83EA1" w:rsidP="009261A7">
            <w:pPr>
              <w:widowControl/>
              <w:spacing w:after="120" w:line="240" w:lineRule="atLeast"/>
              <w:jc w:val="center"/>
            </w:pPr>
          </w:p>
        </w:tc>
      </w:tr>
      <w:tr w:rsidR="00D83EA1" w:rsidRPr="001128BC" w14:paraId="13BBD3D7" w14:textId="77777777" w:rsidTr="00076295">
        <w:trPr>
          <w:gridBefore w:val="1"/>
          <w:gridAfter w:val="1"/>
          <w:wBefore w:w="54" w:type="dxa"/>
          <w:wAfter w:w="36" w:type="dxa"/>
        </w:trPr>
        <w:tc>
          <w:tcPr>
            <w:tcW w:w="1054" w:type="dxa"/>
            <w:gridSpan w:val="2"/>
            <w:shd w:val="clear" w:color="auto" w:fill="auto"/>
          </w:tcPr>
          <w:p w14:paraId="732CA1C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2475964" w14:textId="77777777" w:rsidR="00D83EA1" w:rsidRPr="001128BC" w:rsidRDefault="00D83EA1" w:rsidP="009261A7">
            <w:pPr>
              <w:widowControl/>
              <w:spacing w:after="120" w:line="240" w:lineRule="atLeast"/>
            </w:pPr>
          </w:p>
        </w:tc>
        <w:tc>
          <w:tcPr>
            <w:tcW w:w="1982" w:type="dxa"/>
            <w:gridSpan w:val="2"/>
            <w:vMerge/>
            <w:shd w:val="clear" w:color="auto" w:fill="auto"/>
          </w:tcPr>
          <w:p w14:paraId="563CFBD0" w14:textId="77777777" w:rsidR="00D83EA1" w:rsidRPr="001128BC" w:rsidRDefault="00D83EA1" w:rsidP="009261A7">
            <w:pPr>
              <w:widowControl/>
              <w:spacing w:after="120" w:line="240" w:lineRule="atLeast"/>
              <w:jc w:val="center"/>
            </w:pPr>
          </w:p>
        </w:tc>
        <w:tc>
          <w:tcPr>
            <w:tcW w:w="3065" w:type="dxa"/>
            <w:vMerge/>
            <w:shd w:val="clear" w:color="auto" w:fill="auto"/>
          </w:tcPr>
          <w:p w14:paraId="7C953406" w14:textId="77777777" w:rsidR="00D83EA1" w:rsidRPr="001128BC" w:rsidRDefault="00D83EA1" w:rsidP="009261A7">
            <w:pPr>
              <w:widowControl/>
              <w:spacing w:after="120" w:line="240" w:lineRule="atLeast"/>
            </w:pPr>
          </w:p>
        </w:tc>
        <w:tc>
          <w:tcPr>
            <w:tcW w:w="1640" w:type="dxa"/>
            <w:gridSpan w:val="2"/>
            <w:vMerge/>
            <w:shd w:val="clear" w:color="auto" w:fill="auto"/>
          </w:tcPr>
          <w:p w14:paraId="02F9C5BE" w14:textId="77777777" w:rsidR="00D83EA1" w:rsidRPr="001128BC" w:rsidRDefault="00D83EA1" w:rsidP="009261A7">
            <w:pPr>
              <w:widowControl/>
              <w:spacing w:after="120" w:line="240" w:lineRule="atLeast"/>
            </w:pPr>
          </w:p>
        </w:tc>
        <w:tc>
          <w:tcPr>
            <w:tcW w:w="3415" w:type="dxa"/>
            <w:shd w:val="clear" w:color="auto" w:fill="auto"/>
          </w:tcPr>
          <w:p w14:paraId="4323AB5E" w14:textId="77777777" w:rsidR="00D83EA1" w:rsidRPr="001128BC" w:rsidRDefault="00D83EA1" w:rsidP="009261A7">
            <w:pPr>
              <w:widowControl/>
              <w:spacing w:after="100" w:line="240" w:lineRule="atLeast"/>
            </w:pPr>
            <w:r w:rsidRPr="001128BC">
              <w:t>реконструкция стенок глазницы</w:t>
            </w:r>
          </w:p>
        </w:tc>
        <w:tc>
          <w:tcPr>
            <w:tcW w:w="1608" w:type="dxa"/>
            <w:gridSpan w:val="2"/>
            <w:vMerge/>
            <w:shd w:val="clear" w:color="auto" w:fill="auto"/>
          </w:tcPr>
          <w:p w14:paraId="4A720879" w14:textId="77777777" w:rsidR="00D83EA1" w:rsidRPr="001128BC" w:rsidRDefault="00D83EA1" w:rsidP="009261A7">
            <w:pPr>
              <w:widowControl/>
              <w:spacing w:after="120" w:line="240" w:lineRule="atLeast"/>
              <w:jc w:val="center"/>
            </w:pPr>
          </w:p>
        </w:tc>
      </w:tr>
      <w:tr w:rsidR="00D83EA1" w:rsidRPr="001128BC" w14:paraId="000A0040" w14:textId="77777777" w:rsidTr="00076295">
        <w:trPr>
          <w:gridBefore w:val="1"/>
          <w:gridAfter w:val="1"/>
          <w:wBefore w:w="54" w:type="dxa"/>
          <w:wAfter w:w="36" w:type="dxa"/>
        </w:trPr>
        <w:tc>
          <w:tcPr>
            <w:tcW w:w="1054" w:type="dxa"/>
            <w:gridSpan w:val="2"/>
            <w:shd w:val="clear" w:color="auto" w:fill="auto"/>
          </w:tcPr>
          <w:p w14:paraId="27BA965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25E956" w14:textId="77777777" w:rsidR="00D83EA1" w:rsidRPr="001128BC" w:rsidRDefault="00D83EA1" w:rsidP="009261A7">
            <w:pPr>
              <w:widowControl/>
              <w:spacing w:after="120" w:line="240" w:lineRule="atLeast"/>
            </w:pPr>
          </w:p>
        </w:tc>
        <w:tc>
          <w:tcPr>
            <w:tcW w:w="1982" w:type="dxa"/>
            <w:gridSpan w:val="2"/>
            <w:vMerge/>
            <w:shd w:val="clear" w:color="auto" w:fill="auto"/>
          </w:tcPr>
          <w:p w14:paraId="15755366" w14:textId="77777777" w:rsidR="00D83EA1" w:rsidRPr="001128BC" w:rsidRDefault="00D83EA1" w:rsidP="009261A7">
            <w:pPr>
              <w:widowControl/>
              <w:spacing w:after="120" w:line="240" w:lineRule="atLeast"/>
              <w:jc w:val="center"/>
            </w:pPr>
          </w:p>
        </w:tc>
        <w:tc>
          <w:tcPr>
            <w:tcW w:w="3065" w:type="dxa"/>
            <w:vMerge/>
            <w:shd w:val="clear" w:color="auto" w:fill="auto"/>
          </w:tcPr>
          <w:p w14:paraId="510D2AA6" w14:textId="77777777" w:rsidR="00D83EA1" w:rsidRPr="001128BC" w:rsidRDefault="00D83EA1" w:rsidP="009261A7">
            <w:pPr>
              <w:widowControl/>
              <w:spacing w:after="120" w:line="240" w:lineRule="atLeast"/>
            </w:pPr>
          </w:p>
        </w:tc>
        <w:tc>
          <w:tcPr>
            <w:tcW w:w="1640" w:type="dxa"/>
            <w:gridSpan w:val="2"/>
            <w:vMerge/>
            <w:shd w:val="clear" w:color="auto" w:fill="auto"/>
          </w:tcPr>
          <w:p w14:paraId="0129FDCC" w14:textId="77777777" w:rsidR="00D83EA1" w:rsidRPr="001128BC" w:rsidRDefault="00D83EA1" w:rsidP="009261A7">
            <w:pPr>
              <w:widowControl/>
              <w:spacing w:after="120" w:line="240" w:lineRule="atLeast"/>
            </w:pPr>
          </w:p>
        </w:tc>
        <w:tc>
          <w:tcPr>
            <w:tcW w:w="3415" w:type="dxa"/>
            <w:shd w:val="clear" w:color="auto" w:fill="auto"/>
          </w:tcPr>
          <w:p w14:paraId="42FA2645" w14:textId="77777777" w:rsidR="00D83EA1" w:rsidRPr="001128BC" w:rsidRDefault="00D83EA1" w:rsidP="009261A7">
            <w:pPr>
              <w:widowControl/>
              <w:spacing w:after="100" w:line="240" w:lineRule="atLeast"/>
            </w:pPr>
            <w:r w:rsidRPr="001128BC">
              <w:t>пластика верхнего неба</w:t>
            </w:r>
          </w:p>
        </w:tc>
        <w:tc>
          <w:tcPr>
            <w:tcW w:w="1608" w:type="dxa"/>
            <w:gridSpan w:val="2"/>
            <w:vMerge/>
            <w:shd w:val="clear" w:color="auto" w:fill="auto"/>
          </w:tcPr>
          <w:p w14:paraId="119AF086" w14:textId="77777777" w:rsidR="00D83EA1" w:rsidRPr="001128BC" w:rsidRDefault="00D83EA1" w:rsidP="009261A7">
            <w:pPr>
              <w:widowControl/>
              <w:spacing w:after="120" w:line="240" w:lineRule="atLeast"/>
              <w:jc w:val="center"/>
            </w:pPr>
          </w:p>
        </w:tc>
      </w:tr>
      <w:tr w:rsidR="00D83EA1" w:rsidRPr="001128BC" w14:paraId="3ECA68EC" w14:textId="77777777" w:rsidTr="00076295">
        <w:trPr>
          <w:gridBefore w:val="1"/>
          <w:gridAfter w:val="1"/>
          <w:wBefore w:w="54" w:type="dxa"/>
          <w:wAfter w:w="36" w:type="dxa"/>
        </w:trPr>
        <w:tc>
          <w:tcPr>
            <w:tcW w:w="1054" w:type="dxa"/>
            <w:gridSpan w:val="2"/>
            <w:shd w:val="clear" w:color="auto" w:fill="auto"/>
          </w:tcPr>
          <w:p w14:paraId="1AB85A3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6A9879" w14:textId="77777777" w:rsidR="00D83EA1" w:rsidRPr="001128BC" w:rsidRDefault="00D83EA1" w:rsidP="009261A7">
            <w:pPr>
              <w:widowControl/>
              <w:spacing w:after="120" w:line="240" w:lineRule="atLeast"/>
            </w:pPr>
          </w:p>
        </w:tc>
        <w:tc>
          <w:tcPr>
            <w:tcW w:w="1982" w:type="dxa"/>
            <w:gridSpan w:val="2"/>
            <w:vMerge/>
            <w:shd w:val="clear" w:color="auto" w:fill="auto"/>
          </w:tcPr>
          <w:p w14:paraId="6D6837EA" w14:textId="77777777" w:rsidR="00D83EA1" w:rsidRPr="001128BC" w:rsidRDefault="00D83EA1" w:rsidP="009261A7">
            <w:pPr>
              <w:widowControl/>
              <w:spacing w:after="120" w:line="240" w:lineRule="atLeast"/>
              <w:jc w:val="center"/>
            </w:pPr>
          </w:p>
        </w:tc>
        <w:tc>
          <w:tcPr>
            <w:tcW w:w="3065" w:type="dxa"/>
            <w:vMerge/>
            <w:shd w:val="clear" w:color="auto" w:fill="auto"/>
          </w:tcPr>
          <w:p w14:paraId="523603AB" w14:textId="77777777" w:rsidR="00D83EA1" w:rsidRPr="001128BC" w:rsidRDefault="00D83EA1" w:rsidP="009261A7">
            <w:pPr>
              <w:widowControl/>
              <w:spacing w:after="120" w:line="240" w:lineRule="atLeast"/>
            </w:pPr>
          </w:p>
        </w:tc>
        <w:tc>
          <w:tcPr>
            <w:tcW w:w="1640" w:type="dxa"/>
            <w:gridSpan w:val="2"/>
            <w:vMerge/>
            <w:shd w:val="clear" w:color="auto" w:fill="auto"/>
          </w:tcPr>
          <w:p w14:paraId="7D37941B" w14:textId="77777777" w:rsidR="00D83EA1" w:rsidRPr="001128BC" w:rsidRDefault="00D83EA1" w:rsidP="009261A7">
            <w:pPr>
              <w:widowControl/>
              <w:spacing w:after="120" w:line="240" w:lineRule="atLeast"/>
            </w:pPr>
          </w:p>
        </w:tc>
        <w:tc>
          <w:tcPr>
            <w:tcW w:w="3415" w:type="dxa"/>
            <w:shd w:val="clear" w:color="auto" w:fill="auto"/>
          </w:tcPr>
          <w:p w14:paraId="5839B99B" w14:textId="77777777" w:rsidR="00D83EA1" w:rsidRPr="001128BC" w:rsidRDefault="00D83EA1" w:rsidP="009261A7">
            <w:pPr>
              <w:widowControl/>
              <w:spacing w:after="100" w:line="240" w:lineRule="atLeast"/>
            </w:pPr>
            <w:r w:rsidRPr="001128BC">
              <w:t>глосэктомия с реконструктивно-пластическим компонентом</w:t>
            </w:r>
          </w:p>
        </w:tc>
        <w:tc>
          <w:tcPr>
            <w:tcW w:w="1608" w:type="dxa"/>
            <w:gridSpan w:val="2"/>
            <w:vMerge/>
            <w:shd w:val="clear" w:color="auto" w:fill="auto"/>
          </w:tcPr>
          <w:p w14:paraId="39925B6E" w14:textId="77777777" w:rsidR="00D83EA1" w:rsidRPr="001128BC" w:rsidRDefault="00D83EA1" w:rsidP="009261A7">
            <w:pPr>
              <w:widowControl/>
              <w:spacing w:after="120" w:line="240" w:lineRule="atLeast"/>
              <w:jc w:val="center"/>
            </w:pPr>
          </w:p>
        </w:tc>
      </w:tr>
      <w:tr w:rsidR="00D83EA1" w:rsidRPr="001128BC" w14:paraId="2DC92B62" w14:textId="77777777" w:rsidTr="00076295">
        <w:trPr>
          <w:gridBefore w:val="1"/>
          <w:gridAfter w:val="1"/>
          <w:wBefore w:w="54" w:type="dxa"/>
          <w:wAfter w:w="36" w:type="dxa"/>
        </w:trPr>
        <w:tc>
          <w:tcPr>
            <w:tcW w:w="1054" w:type="dxa"/>
            <w:gridSpan w:val="2"/>
            <w:shd w:val="clear" w:color="auto" w:fill="auto"/>
          </w:tcPr>
          <w:p w14:paraId="7627F70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63CCAD0" w14:textId="77777777" w:rsidR="00D83EA1" w:rsidRPr="001128BC" w:rsidRDefault="00D83EA1" w:rsidP="009261A7">
            <w:pPr>
              <w:widowControl/>
              <w:spacing w:after="120" w:line="240" w:lineRule="atLeast"/>
            </w:pPr>
          </w:p>
        </w:tc>
        <w:tc>
          <w:tcPr>
            <w:tcW w:w="1982" w:type="dxa"/>
            <w:gridSpan w:val="2"/>
            <w:vMerge/>
            <w:shd w:val="clear" w:color="auto" w:fill="auto"/>
          </w:tcPr>
          <w:p w14:paraId="153D96C2" w14:textId="77777777" w:rsidR="00D83EA1" w:rsidRPr="001128BC" w:rsidRDefault="00D83EA1" w:rsidP="009261A7">
            <w:pPr>
              <w:widowControl/>
              <w:spacing w:after="120" w:line="240" w:lineRule="atLeast"/>
              <w:jc w:val="center"/>
            </w:pPr>
          </w:p>
        </w:tc>
        <w:tc>
          <w:tcPr>
            <w:tcW w:w="3065" w:type="dxa"/>
            <w:vMerge/>
            <w:shd w:val="clear" w:color="auto" w:fill="auto"/>
          </w:tcPr>
          <w:p w14:paraId="76CD5A6E" w14:textId="77777777" w:rsidR="00D83EA1" w:rsidRPr="001128BC" w:rsidRDefault="00D83EA1" w:rsidP="009261A7">
            <w:pPr>
              <w:widowControl/>
              <w:spacing w:after="120" w:line="240" w:lineRule="atLeast"/>
            </w:pPr>
          </w:p>
        </w:tc>
        <w:tc>
          <w:tcPr>
            <w:tcW w:w="1640" w:type="dxa"/>
            <w:gridSpan w:val="2"/>
            <w:vMerge/>
            <w:shd w:val="clear" w:color="auto" w:fill="auto"/>
          </w:tcPr>
          <w:p w14:paraId="3F131284" w14:textId="77777777" w:rsidR="00D83EA1" w:rsidRPr="001128BC" w:rsidRDefault="00D83EA1" w:rsidP="009261A7">
            <w:pPr>
              <w:widowControl/>
              <w:spacing w:after="120" w:line="240" w:lineRule="atLeast"/>
            </w:pPr>
          </w:p>
        </w:tc>
        <w:tc>
          <w:tcPr>
            <w:tcW w:w="3415" w:type="dxa"/>
            <w:shd w:val="clear" w:color="auto" w:fill="auto"/>
          </w:tcPr>
          <w:p w14:paraId="59BA22CD" w14:textId="77777777" w:rsidR="00D83EA1" w:rsidRPr="001128BC" w:rsidRDefault="00D83EA1" w:rsidP="009261A7">
            <w:pPr>
              <w:widowControl/>
              <w:spacing w:after="100" w:line="240" w:lineRule="atLeast"/>
            </w:pPr>
            <w:r w:rsidRPr="001128BC">
              <w:t>фарингэктомия комбинированная с реконструктивно-пластическим компонентом</w:t>
            </w:r>
          </w:p>
        </w:tc>
        <w:tc>
          <w:tcPr>
            <w:tcW w:w="1608" w:type="dxa"/>
            <w:gridSpan w:val="2"/>
            <w:vMerge/>
            <w:shd w:val="clear" w:color="auto" w:fill="auto"/>
          </w:tcPr>
          <w:p w14:paraId="54D5EBF0" w14:textId="77777777" w:rsidR="00D83EA1" w:rsidRPr="001128BC" w:rsidRDefault="00D83EA1" w:rsidP="009261A7">
            <w:pPr>
              <w:widowControl/>
              <w:spacing w:after="120" w:line="240" w:lineRule="atLeast"/>
              <w:jc w:val="center"/>
            </w:pPr>
          </w:p>
        </w:tc>
      </w:tr>
      <w:tr w:rsidR="00D83EA1" w:rsidRPr="001128BC" w14:paraId="1F07395D" w14:textId="77777777" w:rsidTr="00076295">
        <w:trPr>
          <w:gridBefore w:val="1"/>
          <w:gridAfter w:val="1"/>
          <w:wBefore w:w="54" w:type="dxa"/>
          <w:wAfter w:w="36" w:type="dxa"/>
        </w:trPr>
        <w:tc>
          <w:tcPr>
            <w:tcW w:w="1054" w:type="dxa"/>
            <w:gridSpan w:val="2"/>
            <w:shd w:val="clear" w:color="auto" w:fill="auto"/>
          </w:tcPr>
          <w:p w14:paraId="1992163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46BC827" w14:textId="77777777" w:rsidR="00D83EA1" w:rsidRPr="001128BC" w:rsidRDefault="00D83EA1" w:rsidP="009261A7">
            <w:pPr>
              <w:widowControl/>
              <w:spacing w:after="120" w:line="240" w:lineRule="atLeast"/>
            </w:pPr>
          </w:p>
        </w:tc>
        <w:tc>
          <w:tcPr>
            <w:tcW w:w="1982" w:type="dxa"/>
            <w:gridSpan w:val="2"/>
            <w:vMerge/>
            <w:shd w:val="clear" w:color="auto" w:fill="auto"/>
          </w:tcPr>
          <w:p w14:paraId="05EA372B" w14:textId="77777777" w:rsidR="00D83EA1" w:rsidRPr="001128BC" w:rsidRDefault="00D83EA1" w:rsidP="009261A7">
            <w:pPr>
              <w:widowControl/>
              <w:spacing w:after="120" w:line="240" w:lineRule="atLeast"/>
              <w:jc w:val="center"/>
            </w:pPr>
          </w:p>
        </w:tc>
        <w:tc>
          <w:tcPr>
            <w:tcW w:w="3065" w:type="dxa"/>
            <w:vMerge/>
            <w:shd w:val="clear" w:color="auto" w:fill="auto"/>
          </w:tcPr>
          <w:p w14:paraId="05532C8A" w14:textId="77777777" w:rsidR="00D83EA1" w:rsidRPr="001128BC" w:rsidRDefault="00D83EA1" w:rsidP="009261A7">
            <w:pPr>
              <w:widowControl/>
              <w:spacing w:after="120" w:line="240" w:lineRule="atLeast"/>
            </w:pPr>
          </w:p>
        </w:tc>
        <w:tc>
          <w:tcPr>
            <w:tcW w:w="1640" w:type="dxa"/>
            <w:gridSpan w:val="2"/>
            <w:vMerge/>
            <w:shd w:val="clear" w:color="auto" w:fill="auto"/>
          </w:tcPr>
          <w:p w14:paraId="62E05B49" w14:textId="77777777" w:rsidR="00D83EA1" w:rsidRPr="001128BC" w:rsidRDefault="00D83EA1" w:rsidP="009261A7">
            <w:pPr>
              <w:widowControl/>
              <w:spacing w:after="120" w:line="240" w:lineRule="atLeast"/>
            </w:pPr>
          </w:p>
        </w:tc>
        <w:tc>
          <w:tcPr>
            <w:tcW w:w="3415" w:type="dxa"/>
            <w:shd w:val="clear" w:color="auto" w:fill="auto"/>
          </w:tcPr>
          <w:p w14:paraId="541ADF5A" w14:textId="77777777" w:rsidR="00D83EA1" w:rsidRPr="001128BC" w:rsidRDefault="00D83EA1" w:rsidP="009261A7">
            <w:pPr>
              <w:widowControl/>
              <w:spacing w:after="100" w:line="240" w:lineRule="atLeast"/>
            </w:pPr>
            <w:r w:rsidRPr="001128BC">
              <w:t>резекция верхней или нижней челюсти с реконструктивно-пластическим компонентом</w:t>
            </w:r>
          </w:p>
        </w:tc>
        <w:tc>
          <w:tcPr>
            <w:tcW w:w="1608" w:type="dxa"/>
            <w:gridSpan w:val="2"/>
            <w:vMerge/>
            <w:shd w:val="clear" w:color="auto" w:fill="auto"/>
          </w:tcPr>
          <w:p w14:paraId="25F765C0" w14:textId="77777777" w:rsidR="00D83EA1" w:rsidRPr="001128BC" w:rsidRDefault="00D83EA1" w:rsidP="009261A7">
            <w:pPr>
              <w:widowControl/>
              <w:spacing w:after="120" w:line="240" w:lineRule="atLeast"/>
              <w:jc w:val="center"/>
            </w:pPr>
          </w:p>
        </w:tc>
      </w:tr>
      <w:tr w:rsidR="00D83EA1" w:rsidRPr="001128BC" w14:paraId="330AD8F8" w14:textId="77777777" w:rsidTr="00076295">
        <w:trPr>
          <w:gridBefore w:val="1"/>
          <w:gridAfter w:val="1"/>
          <w:wBefore w:w="54" w:type="dxa"/>
          <w:wAfter w:w="36" w:type="dxa"/>
        </w:trPr>
        <w:tc>
          <w:tcPr>
            <w:tcW w:w="1054" w:type="dxa"/>
            <w:gridSpan w:val="2"/>
            <w:shd w:val="clear" w:color="auto" w:fill="auto"/>
          </w:tcPr>
          <w:p w14:paraId="73306A9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771454" w14:textId="77777777" w:rsidR="00D83EA1" w:rsidRPr="001128BC" w:rsidRDefault="00D83EA1" w:rsidP="009261A7">
            <w:pPr>
              <w:widowControl/>
              <w:spacing w:after="120" w:line="240" w:lineRule="atLeast"/>
            </w:pPr>
          </w:p>
        </w:tc>
        <w:tc>
          <w:tcPr>
            <w:tcW w:w="1982" w:type="dxa"/>
            <w:gridSpan w:val="2"/>
            <w:vMerge/>
            <w:shd w:val="clear" w:color="auto" w:fill="auto"/>
          </w:tcPr>
          <w:p w14:paraId="2A53A7C5" w14:textId="77777777" w:rsidR="00D83EA1" w:rsidRPr="001128BC" w:rsidRDefault="00D83EA1" w:rsidP="009261A7">
            <w:pPr>
              <w:widowControl/>
              <w:spacing w:after="120" w:line="240" w:lineRule="atLeast"/>
              <w:jc w:val="center"/>
            </w:pPr>
          </w:p>
        </w:tc>
        <w:tc>
          <w:tcPr>
            <w:tcW w:w="3065" w:type="dxa"/>
            <w:vMerge/>
            <w:shd w:val="clear" w:color="auto" w:fill="auto"/>
          </w:tcPr>
          <w:p w14:paraId="6657EE75" w14:textId="77777777" w:rsidR="00D83EA1" w:rsidRPr="001128BC" w:rsidRDefault="00D83EA1" w:rsidP="009261A7">
            <w:pPr>
              <w:widowControl/>
              <w:spacing w:after="120" w:line="240" w:lineRule="atLeast"/>
            </w:pPr>
          </w:p>
        </w:tc>
        <w:tc>
          <w:tcPr>
            <w:tcW w:w="1640" w:type="dxa"/>
            <w:gridSpan w:val="2"/>
            <w:vMerge/>
            <w:shd w:val="clear" w:color="auto" w:fill="auto"/>
          </w:tcPr>
          <w:p w14:paraId="5663D9B1" w14:textId="77777777" w:rsidR="00D83EA1" w:rsidRPr="001128BC" w:rsidRDefault="00D83EA1" w:rsidP="009261A7">
            <w:pPr>
              <w:widowControl/>
              <w:spacing w:after="120" w:line="240" w:lineRule="atLeast"/>
            </w:pPr>
          </w:p>
        </w:tc>
        <w:tc>
          <w:tcPr>
            <w:tcW w:w="3415" w:type="dxa"/>
            <w:shd w:val="clear" w:color="auto" w:fill="auto"/>
          </w:tcPr>
          <w:p w14:paraId="4FA33750" w14:textId="77777777" w:rsidR="00D83EA1" w:rsidRPr="001128BC" w:rsidRDefault="00D83EA1" w:rsidP="009261A7">
            <w:pPr>
              <w:widowControl/>
              <w:spacing w:after="120" w:line="240" w:lineRule="atLeast"/>
            </w:pPr>
            <w:r w:rsidRPr="001128BC">
              <w:t>резекция черепно-лицевого комплекса с реконструктивно-пластическим компонентом</w:t>
            </w:r>
          </w:p>
        </w:tc>
        <w:tc>
          <w:tcPr>
            <w:tcW w:w="1608" w:type="dxa"/>
            <w:gridSpan w:val="2"/>
            <w:vMerge/>
            <w:shd w:val="clear" w:color="auto" w:fill="auto"/>
          </w:tcPr>
          <w:p w14:paraId="438DD400" w14:textId="77777777" w:rsidR="00D83EA1" w:rsidRPr="001128BC" w:rsidRDefault="00D83EA1" w:rsidP="009261A7">
            <w:pPr>
              <w:widowControl/>
              <w:spacing w:after="120" w:line="240" w:lineRule="atLeast"/>
              <w:jc w:val="center"/>
            </w:pPr>
          </w:p>
        </w:tc>
      </w:tr>
      <w:tr w:rsidR="00D83EA1" w:rsidRPr="001128BC" w14:paraId="2C3657C8" w14:textId="77777777" w:rsidTr="00076295">
        <w:trPr>
          <w:gridBefore w:val="1"/>
          <w:gridAfter w:val="1"/>
          <w:wBefore w:w="54" w:type="dxa"/>
          <w:wAfter w:w="36" w:type="dxa"/>
        </w:trPr>
        <w:tc>
          <w:tcPr>
            <w:tcW w:w="1054" w:type="dxa"/>
            <w:gridSpan w:val="2"/>
            <w:shd w:val="clear" w:color="auto" w:fill="auto"/>
          </w:tcPr>
          <w:p w14:paraId="42327B2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5AC92CB" w14:textId="77777777" w:rsidR="00D83EA1" w:rsidRPr="001128BC" w:rsidRDefault="00D83EA1" w:rsidP="009261A7">
            <w:pPr>
              <w:widowControl/>
              <w:spacing w:after="120" w:line="240" w:lineRule="atLeast"/>
            </w:pPr>
          </w:p>
        </w:tc>
        <w:tc>
          <w:tcPr>
            <w:tcW w:w="1982" w:type="dxa"/>
            <w:gridSpan w:val="2"/>
            <w:vMerge/>
            <w:shd w:val="clear" w:color="auto" w:fill="auto"/>
          </w:tcPr>
          <w:p w14:paraId="68882B9E" w14:textId="77777777" w:rsidR="00D83EA1" w:rsidRPr="001128BC" w:rsidRDefault="00D83EA1" w:rsidP="009261A7">
            <w:pPr>
              <w:widowControl/>
              <w:spacing w:after="120" w:line="240" w:lineRule="atLeast"/>
              <w:jc w:val="center"/>
            </w:pPr>
          </w:p>
        </w:tc>
        <w:tc>
          <w:tcPr>
            <w:tcW w:w="3065" w:type="dxa"/>
            <w:vMerge/>
            <w:shd w:val="clear" w:color="auto" w:fill="auto"/>
          </w:tcPr>
          <w:p w14:paraId="4AFE3D3D" w14:textId="77777777" w:rsidR="00D83EA1" w:rsidRPr="001128BC" w:rsidRDefault="00D83EA1" w:rsidP="009261A7">
            <w:pPr>
              <w:widowControl/>
              <w:spacing w:after="120" w:line="240" w:lineRule="atLeast"/>
            </w:pPr>
          </w:p>
        </w:tc>
        <w:tc>
          <w:tcPr>
            <w:tcW w:w="1640" w:type="dxa"/>
            <w:gridSpan w:val="2"/>
            <w:vMerge/>
            <w:shd w:val="clear" w:color="auto" w:fill="auto"/>
          </w:tcPr>
          <w:p w14:paraId="16803C22" w14:textId="77777777" w:rsidR="00D83EA1" w:rsidRPr="001128BC" w:rsidRDefault="00D83EA1" w:rsidP="009261A7">
            <w:pPr>
              <w:widowControl/>
              <w:spacing w:after="120" w:line="240" w:lineRule="atLeast"/>
            </w:pPr>
          </w:p>
        </w:tc>
        <w:tc>
          <w:tcPr>
            <w:tcW w:w="3415" w:type="dxa"/>
            <w:shd w:val="clear" w:color="auto" w:fill="auto"/>
          </w:tcPr>
          <w:p w14:paraId="508F9834" w14:textId="77777777" w:rsidR="00D83EA1" w:rsidRPr="001128BC" w:rsidRDefault="00D83EA1" w:rsidP="009261A7">
            <w:pPr>
              <w:widowControl/>
              <w:spacing w:after="120" w:line="240" w:lineRule="atLeast"/>
            </w:pPr>
            <w:r w:rsidRPr="001128BC">
              <w:t>паротидэктомия радикальная с реконструктивно-пластическим компонентом</w:t>
            </w:r>
          </w:p>
        </w:tc>
        <w:tc>
          <w:tcPr>
            <w:tcW w:w="1608" w:type="dxa"/>
            <w:gridSpan w:val="2"/>
            <w:vMerge/>
            <w:shd w:val="clear" w:color="auto" w:fill="auto"/>
          </w:tcPr>
          <w:p w14:paraId="2FCED10B" w14:textId="77777777" w:rsidR="00D83EA1" w:rsidRPr="001128BC" w:rsidRDefault="00D83EA1" w:rsidP="009261A7">
            <w:pPr>
              <w:widowControl/>
              <w:spacing w:after="120" w:line="240" w:lineRule="atLeast"/>
              <w:jc w:val="center"/>
            </w:pPr>
          </w:p>
        </w:tc>
      </w:tr>
      <w:tr w:rsidR="00D83EA1" w:rsidRPr="001128BC" w14:paraId="18CDF3B7" w14:textId="77777777" w:rsidTr="00076295">
        <w:trPr>
          <w:gridBefore w:val="1"/>
          <w:gridAfter w:val="1"/>
          <w:wBefore w:w="54" w:type="dxa"/>
          <w:wAfter w:w="36" w:type="dxa"/>
        </w:trPr>
        <w:tc>
          <w:tcPr>
            <w:tcW w:w="1054" w:type="dxa"/>
            <w:gridSpan w:val="2"/>
            <w:shd w:val="clear" w:color="auto" w:fill="auto"/>
          </w:tcPr>
          <w:p w14:paraId="3BD263C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149C3A0" w14:textId="77777777" w:rsidR="00D83EA1" w:rsidRPr="001128BC" w:rsidRDefault="00D83EA1" w:rsidP="009261A7">
            <w:pPr>
              <w:widowControl/>
              <w:spacing w:after="120" w:line="240" w:lineRule="atLeast"/>
            </w:pPr>
          </w:p>
        </w:tc>
        <w:tc>
          <w:tcPr>
            <w:tcW w:w="1982" w:type="dxa"/>
            <w:gridSpan w:val="2"/>
            <w:vMerge/>
            <w:shd w:val="clear" w:color="auto" w:fill="auto"/>
          </w:tcPr>
          <w:p w14:paraId="55E282CD" w14:textId="77777777" w:rsidR="00D83EA1" w:rsidRPr="001128BC" w:rsidRDefault="00D83EA1" w:rsidP="009261A7">
            <w:pPr>
              <w:widowControl/>
              <w:spacing w:after="120" w:line="240" w:lineRule="atLeast"/>
              <w:jc w:val="center"/>
            </w:pPr>
          </w:p>
        </w:tc>
        <w:tc>
          <w:tcPr>
            <w:tcW w:w="3065" w:type="dxa"/>
            <w:vMerge/>
            <w:shd w:val="clear" w:color="auto" w:fill="auto"/>
          </w:tcPr>
          <w:p w14:paraId="6DC0DCB8" w14:textId="77777777" w:rsidR="00D83EA1" w:rsidRPr="001128BC" w:rsidRDefault="00D83EA1" w:rsidP="009261A7">
            <w:pPr>
              <w:widowControl/>
              <w:spacing w:after="120" w:line="240" w:lineRule="atLeast"/>
            </w:pPr>
          </w:p>
        </w:tc>
        <w:tc>
          <w:tcPr>
            <w:tcW w:w="1640" w:type="dxa"/>
            <w:gridSpan w:val="2"/>
            <w:vMerge/>
            <w:shd w:val="clear" w:color="auto" w:fill="auto"/>
          </w:tcPr>
          <w:p w14:paraId="1AE06E6A" w14:textId="77777777" w:rsidR="00D83EA1" w:rsidRPr="001128BC" w:rsidRDefault="00D83EA1" w:rsidP="009261A7">
            <w:pPr>
              <w:widowControl/>
              <w:spacing w:after="120" w:line="240" w:lineRule="atLeast"/>
            </w:pPr>
          </w:p>
        </w:tc>
        <w:tc>
          <w:tcPr>
            <w:tcW w:w="3415" w:type="dxa"/>
            <w:shd w:val="clear" w:color="auto" w:fill="auto"/>
          </w:tcPr>
          <w:p w14:paraId="2EF89DD1" w14:textId="77777777" w:rsidR="00D83EA1" w:rsidRPr="001128BC" w:rsidRDefault="00D83EA1" w:rsidP="009261A7">
            <w:pPr>
              <w:widowControl/>
              <w:spacing w:after="120" w:line="240" w:lineRule="atLeast"/>
            </w:pPr>
            <w:r w:rsidRPr="001128BC">
              <w:t>резекция твердого неба с реконструктивно-пластическим компонентом</w:t>
            </w:r>
          </w:p>
        </w:tc>
        <w:tc>
          <w:tcPr>
            <w:tcW w:w="1608" w:type="dxa"/>
            <w:gridSpan w:val="2"/>
            <w:vMerge/>
            <w:shd w:val="clear" w:color="auto" w:fill="auto"/>
          </w:tcPr>
          <w:p w14:paraId="12CB3571" w14:textId="77777777" w:rsidR="00D83EA1" w:rsidRPr="001128BC" w:rsidRDefault="00D83EA1" w:rsidP="009261A7">
            <w:pPr>
              <w:widowControl/>
              <w:spacing w:after="120" w:line="240" w:lineRule="atLeast"/>
              <w:jc w:val="center"/>
            </w:pPr>
          </w:p>
        </w:tc>
      </w:tr>
      <w:tr w:rsidR="00D83EA1" w:rsidRPr="001128BC" w14:paraId="40D1A8A8" w14:textId="77777777" w:rsidTr="00076295">
        <w:trPr>
          <w:gridBefore w:val="1"/>
          <w:gridAfter w:val="1"/>
          <w:wBefore w:w="54" w:type="dxa"/>
          <w:wAfter w:w="36" w:type="dxa"/>
        </w:trPr>
        <w:tc>
          <w:tcPr>
            <w:tcW w:w="1054" w:type="dxa"/>
            <w:gridSpan w:val="2"/>
            <w:shd w:val="clear" w:color="auto" w:fill="auto"/>
          </w:tcPr>
          <w:p w14:paraId="300B67C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0993541" w14:textId="77777777" w:rsidR="00D83EA1" w:rsidRPr="001128BC" w:rsidRDefault="00D83EA1" w:rsidP="009261A7">
            <w:pPr>
              <w:widowControl/>
              <w:spacing w:after="120" w:line="240" w:lineRule="atLeast"/>
            </w:pPr>
          </w:p>
        </w:tc>
        <w:tc>
          <w:tcPr>
            <w:tcW w:w="1982" w:type="dxa"/>
            <w:gridSpan w:val="2"/>
            <w:vMerge/>
            <w:shd w:val="clear" w:color="auto" w:fill="auto"/>
          </w:tcPr>
          <w:p w14:paraId="509CD109" w14:textId="77777777" w:rsidR="00D83EA1" w:rsidRPr="001128BC" w:rsidRDefault="00D83EA1" w:rsidP="009261A7">
            <w:pPr>
              <w:widowControl/>
              <w:spacing w:after="120" w:line="240" w:lineRule="atLeast"/>
              <w:jc w:val="center"/>
            </w:pPr>
          </w:p>
        </w:tc>
        <w:tc>
          <w:tcPr>
            <w:tcW w:w="3065" w:type="dxa"/>
            <w:vMerge/>
            <w:shd w:val="clear" w:color="auto" w:fill="auto"/>
          </w:tcPr>
          <w:p w14:paraId="2B0C189E" w14:textId="77777777" w:rsidR="00D83EA1" w:rsidRPr="001128BC" w:rsidRDefault="00D83EA1" w:rsidP="009261A7">
            <w:pPr>
              <w:widowControl/>
              <w:spacing w:after="120" w:line="240" w:lineRule="atLeast"/>
            </w:pPr>
          </w:p>
        </w:tc>
        <w:tc>
          <w:tcPr>
            <w:tcW w:w="1640" w:type="dxa"/>
            <w:gridSpan w:val="2"/>
            <w:vMerge/>
            <w:shd w:val="clear" w:color="auto" w:fill="auto"/>
          </w:tcPr>
          <w:p w14:paraId="0A1930C8" w14:textId="77777777" w:rsidR="00D83EA1" w:rsidRPr="001128BC" w:rsidRDefault="00D83EA1" w:rsidP="009261A7">
            <w:pPr>
              <w:widowControl/>
              <w:spacing w:after="120" w:line="240" w:lineRule="atLeast"/>
            </w:pPr>
          </w:p>
        </w:tc>
        <w:tc>
          <w:tcPr>
            <w:tcW w:w="3415" w:type="dxa"/>
            <w:shd w:val="clear" w:color="auto" w:fill="auto"/>
          </w:tcPr>
          <w:p w14:paraId="037111CC" w14:textId="77777777" w:rsidR="00D83EA1" w:rsidRPr="001128BC" w:rsidRDefault="00D83EA1" w:rsidP="009261A7">
            <w:pPr>
              <w:widowControl/>
              <w:spacing w:after="120" w:line="240" w:lineRule="atLeast"/>
            </w:pPr>
            <w:r w:rsidRPr="001128BC">
              <w:t>резекция глотки с реконструктивно-пластическим компонентом</w:t>
            </w:r>
          </w:p>
        </w:tc>
        <w:tc>
          <w:tcPr>
            <w:tcW w:w="1608" w:type="dxa"/>
            <w:gridSpan w:val="2"/>
            <w:vMerge/>
            <w:shd w:val="clear" w:color="auto" w:fill="auto"/>
          </w:tcPr>
          <w:p w14:paraId="23C467DF" w14:textId="77777777" w:rsidR="00D83EA1" w:rsidRPr="001128BC" w:rsidRDefault="00D83EA1" w:rsidP="009261A7">
            <w:pPr>
              <w:widowControl/>
              <w:spacing w:after="120" w:line="240" w:lineRule="atLeast"/>
              <w:jc w:val="center"/>
            </w:pPr>
          </w:p>
        </w:tc>
      </w:tr>
      <w:tr w:rsidR="00D83EA1" w:rsidRPr="001128BC" w14:paraId="043E1FF0" w14:textId="77777777" w:rsidTr="00076295">
        <w:trPr>
          <w:gridBefore w:val="1"/>
          <w:gridAfter w:val="1"/>
          <w:wBefore w:w="54" w:type="dxa"/>
          <w:wAfter w:w="36" w:type="dxa"/>
        </w:trPr>
        <w:tc>
          <w:tcPr>
            <w:tcW w:w="1054" w:type="dxa"/>
            <w:gridSpan w:val="2"/>
            <w:shd w:val="clear" w:color="auto" w:fill="auto"/>
          </w:tcPr>
          <w:p w14:paraId="46401C4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489DB89" w14:textId="77777777" w:rsidR="00D83EA1" w:rsidRPr="001128BC" w:rsidRDefault="00D83EA1" w:rsidP="009261A7">
            <w:pPr>
              <w:widowControl/>
              <w:spacing w:after="120" w:line="240" w:lineRule="atLeast"/>
            </w:pPr>
          </w:p>
        </w:tc>
        <w:tc>
          <w:tcPr>
            <w:tcW w:w="1982" w:type="dxa"/>
            <w:gridSpan w:val="2"/>
            <w:vMerge/>
            <w:shd w:val="clear" w:color="auto" w:fill="auto"/>
          </w:tcPr>
          <w:p w14:paraId="57B7E764" w14:textId="77777777" w:rsidR="00D83EA1" w:rsidRPr="001128BC" w:rsidRDefault="00D83EA1" w:rsidP="009261A7">
            <w:pPr>
              <w:widowControl/>
              <w:spacing w:after="120" w:line="240" w:lineRule="atLeast"/>
              <w:jc w:val="center"/>
            </w:pPr>
          </w:p>
        </w:tc>
        <w:tc>
          <w:tcPr>
            <w:tcW w:w="3065" w:type="dxa"/>
            <w:vMerge/>
            <w:shd w:val="clear" w:color="auto" w:fill="auto"/>
          </w:tcPr>
          <w:p w14:paraId="4534D240" w14:textId="77777777" w:rsidR="00D83EA1" w:rsidRPr="001128BC" w:rsidRDefault="00D83EA1" w:rsidP="009261A7">
            <w:pPr>
              <w:widowControl/>
              <w:spacing w:after="120" w:line="240" w:lineRule="atLeast"/>
            </w:pPr>
          </w:p>
        </w:tc>
        <w:tc>
          <w:tcPr>
            <w:tcW w:w="1640" w:type="dxa"/>
            <w:gridSpan w:val="2"/>
            <w:vMerge/>
            <w:shd w:val="clear" w:color="auto" w:fill="auto"/>
          </w:tcPr>
          <w:p w14:paraId="1672C2CF" w14:textId="77777777" w:rsidR="00D83EA1" w:rsidRPr="001128BC" w:rsidRDefault="00D83EA1" w:rsidP="009261A7">
            <w:pPr>
              <w:widowControl/>
              <w:spacing w:after="120" w:line="240" w:lineRule="atLeast"/>
            </w:pPr>
          </w:p>
        </w:tc>
        <w:tc>
          <w:tcPr>
            <w:tcW w:w="3415" w:type="dxa"/>
            <w:shd w:val="clear" w:color="auto" w:fill="auto"/>
          </w:tcPr>
          <w:p w14:paraId="4BA845B5" w14:textId="77777777" w:rsidR="00D83EA1" w:rsidRPr="001128BC" w:rsidRDefault="00D83EA1" w:rsidP="009261A7">
            <w:pPr>
              <w:widowControl/>
              <w:spacing w:after="120" w:line="240" w:lineRule="atLeast"/>
            </w:pPr>
            <w:r w:rsidRPr="001128BC">
              <w:t>ларингофарингэктомия с реконструкцией перемещенным лоскутом</w:t>
            </w:r>
          </w:p>
        </w:tc>
        <w:tc>
          <w:tcPr>
            <w:tcW w:w="1608" w:type="dxa"/>
            <w:gridSpan w:val="2"/>
            <w:vMerge/>
            <w:shd w:val="clear" w:color="auto" w:fill="auto"/>
          </w:tcPr>
          <w:p w14:paraId="118707AD" w14:textId="77777777" w:rsidR="00D83EA1" w:rsidRPr="001128BC" w:rsidRDefault="00D83EA1" w:rsidP="009261A7">
            <w:pPr>
              <w:widowControl/>
              <w:spacing w:after="120" w:line="240" w:lineRule="atLeast"/>
              <w:jc w:val="center"/>
            </w:pPr>
          </w:p>
        </w:tc>
      </w:tr>
      <w:tr w:rsidR="00D83EA1" w:rsidRPr="001128BC" w14:paraId="33677A3A" w14:textId="77777777" w:rsidTr="00076295">
        <w:trPr>
          <w:gridBefore w:val="1"/>
          <w:gridAfter w:val="1"/>
          <w:wBefore w:w="54" w:type="dxa"/>
          <w:wAfter w:w="36" w:type="dxa"/>
        </w:trPr>
        <w:tc>
          <w:tcPr>
            <w:tcW w:w="1054" w:type="dxa"/>
            <w:gridSpan w:val="2"/>
            <w:shd w:val="clear" w:color="auto" w:fill="auto"/>
          </w:tcPr>
          <w:p w14:paraId="5E5BF47B"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08BEF8AA" w14:textId="77777777" w:rsidR="00D83EA1" w:rsidRPr="001128BC" w:rsidRDefault="00D83EA1" w:rsidP="009261A7">
            <w:pPr>
              <w:widowControl/>
              <w:spacing w:after="120" w:line="240" w:lineRule="atLeast"/>
            </w:pPr>
          </w:p>
        </w:tc>
        <w:tc>
          <w:tcPr>
            <w:tcW w:w="1982" w:type="dxa"/>
            <w:gridSpan w:val="2"/>
            <w:vMerge/>
            <w:shd w:val="clear" w:color="auto" w:fill="auto"/>
          </w:tcPr>
          <w:p w14:paraId="21564D67" w14:textId="77777777" w:rsidR="00D83EA1" w:rsidRPr="001128BC" w:rsidRDefault="00D83EA1" w:rsidP="009261A7">
            <w:pPr>
              <w:widowControl/>
              <w:spacing w:after="120" w:line="240" w:lineRule="atLeast"/>
              <w:jc w:val="center"/>
            </w:pPr>
          </w:p>
        </w:tc>
        <w:tc>
          <w:tcPr>
            <w:tcW w:w="3065" w:type="dxa"/>
            <w:vMerge/>
            <w:shd w:val="clear" w:color="auto" w:fill="auto"/>
          </w:tcPr>
          <w:p w14:paraId="06E43260" w14:textId="77777777" w:rsidR="00D83EA1" w:rsidRPr="001128BC" w:rsidRDefault="00D83EA1" w:rsidP="009261A7">
            <w:pPr>
              <w:widowControl/>
              <w:spacing w:after="120" w:line="240" w:lineRule="atLeast"/>
            </w:pPr>
          </w:p>
        </w:tc>
        <w:tc>
          <w:tcPr>
            <w:tcW w:w="1640" w:type="dxa"/>
            <w:gridSpan w:val="2"/>
            <w:vMerge/>
            <w:shd w:val="clear" w:color="auto" w:fill="auto"/>
          </w:tcPr>
          <w:p w14:paraId="7B6D4B10" w14:textId="77777777" w:rsidR="00D83EA1" w:rsidRPr="001128BC" w:rsidRDefault="00D83EA1" w:rsidP="009261A7">
            <w:pPr>
              <w:widowControl/>
              <w:spacing w:after="120" w:line="240" w:lineRule="atLeast"/>
            </w:pPr>
          </w:p>
        </w:tc>
        <w:tc>
          <w:tcPr>
            <w:tcW w:w="3415" w:type="dxa"/>
            <w:shd w:val="clear" w:color="auto" w:fill="auto"/>
          </w:tcPr>
          <w:p w14:paraId="2AE59BE0" w14:textId="77777777" w:rsidR="00D83EA1" w:rsidRPr="001128BC" w:rsidRDefault="00D83EA1" w:rsidP="009261A7">
            <w:pPr>
              <w:widowControl/>
              <w:spacing w:after="120" w:line="240" w:lineRule="atLeast"/>
            </w:pPr>
            <w:r w:rsidRPr="001128BC">
              <w:t>резекция дна полости рта комбинированная с микрохирургической пластикой</w:t>
            </w:r>
          </w:p>
        </w:tc>
        <w:tc>
          <w:tcPr>
            <w:tcW w:w="1608" w:type="dxa"/>
            <w:gridSpan w:val="2"/>
            <w:vMerge/>
            <w:shd w:val="clear" w:color="auto" w:fill="auto"/>
          </w:tcPr>
          <w:p w14:paraId="4599ABFA" w14:textId="77777777" w:rsidR="00D83EA1" w:rsidRPr="001128BC" w:rsidRDefault="00D83EA1" w:rsidP="009261A7">
            <w:pPr>
              <w:widowControl/>
              <w:spacing w:after="120" w:line="240" w:lineRule="atLeast"/>
              <w:jc w:val="center"/>
            </w:pPr>
          </w:p>
        </w:tc>
      </w:tr>
      <w:tr w:rsidR="00D83EA1" w:rsidRPr="001128BC" w14:paraId="2A809118" w14:textId="77777777" w:rsidTr="00076295">
        <w:trPr>
          <w:gridBefore w:val="1"/>
          <w:gridAfter w:val="1"/>
          <w:wBefore w:w="54" w:type="dxa"/>
          <w:wAfter w:w="36" w:type="dxa"/>
        </w:trPr>
        <w:tc>
          <w:tcPr>
            <w:tcW w:w="1054" w:type="dxa"/>
            <w:gridSpan w:val="2"/>
            <w:shd w:val="clear" w:color="auto" w:fill="auto"/>
          </w:tcPr>
          <w:p w14:paraId="23C8C5D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5A5026" w14:textId="77777777" w:rsidR="00D83EA1" w:rsidRPr="001128BC" w:rsidRDefault="00D83EA1" w:rsidP="009261A7">
            <w:pPr>
              <w:widowControl/>
              <w:spacing w:after="120" w:line="240" w:lineRule="atLeast"/>
            </w:pPr>
          </w:p>
        </w:tc>
        <w:tc>
          <w:tcPr>
            <w:tcW w:w="1982" w:type="dxa"/>
            <w:gridSpan w:val="2"/>
            <w:vMerge/>
            <w:shd w:val="clear" w:color="auto" w:fill="auto"/>
          </w:tcPr>
          <w:p w14:paraId="6BC19E7D" w14:textId="77777777" w:rsidR="00D83EA1" w:rsidRPr="001128BC" w:rsidRDefault="00D83EA1" w:rsidP="009261A7">
            <w:pPr>
              <w:widowControl/>
              <w:spacing w:after="120" w:line="240" w:lineRule="atLeast"/>
              <w:jc w:val="center"/>
            </w:pPr>
          </w:p>
        </w:tc>
        <w:tc>
          <w:tcPr>
            <w:tcW w:w="3065" w:type="dxa"/>
            <w:vMerge/>
            <w:shd w:val="clear" w:color="auto" w:fill="auto"/>
          </w:tcPr>
          <w:p w14:paraId="7DEA15B2" w14:textId="77777777" w:rsidR="00D83EA1" w:rsidRPr="001128BC" w:rsidRDefault="00D83EA1" w:rsidP="009261A7">
            <w:pPr>
              <w:widowControl/>
              <w:spacing w:after="120" w:line="240" w:lineRule="atLeast"/>
            </w:pPr>
          </w:p>
        </w:tc>
        <w:tc>
          <w:tcPr>
            <w:tcW w:w="1640" w:type="dxa"/>
            <w:gridSpan w:val="2"/>
            <w:vMerge/>
            <w:shd w:val="clear" w:color="auto" w:fill="auto"/>
          </w:tcPr>
          <w:p w14:paraId="184F4A46" w14:textId="77777777" w:rsidR="00D83EA1" w:rsidRPr="001128BC" w:rsidRDefault="00D83EA1" w:rsidP="009261A7">
            <w:pPr>
              <w:widowControl/>
              <w:spacing w:after="120" w:line="240" w:lineRule="atLeast"/>
            </w:pPr>
          </w:p>
        </w:tc>
        <w:tc>
          <w:tcPr>
            <w:tcW w:w="3415" w:type="dxa"/>
            <w:shd w:val="clear" w:color="auto" w:fill="auto"/>
          </w:tcPr>
          <w:p w14:paraId="34E1159B" w14:textId="77777777" w:rsidR="00D83EA1" w:rsidRPr="001128BC" w:rsidRDefault="00D83EA1" w:rsidP="009261A7">
            <w:pPr>
              <w:widowControl/>
              <w:spacing w:after="120" w:line="240" w:lineRule="atLeast"/>
            </w:pPr>
            <w:r w:rsidRPr="001128BC">
              <w:t>ларингофарингоэзофагэктомия с реконструкцией висцеральными лоскутами</w:t>
            </w:r>
          </w:p>
        </w:tc>
        <w:tc>
          <w:tcPr>
            <w:tcW w:w="1608" w:type="dxa"/>
            <w:gridSpan w:val="2"/>
            <w:vMerge/>
            <w:shd w:val="clear" w:color="auto" w:fill="auto"/>
          </w:tcPr>
          <w:p w14:paraId="3A069B4C" w14:textId="77777777" w:rsidR="00D83EA1" w:rsidRPr="001128BC" w:rsidRDefault="00D83EA1" w:rsidP="009261A7">
            <w:pPr>
              <w:widowControl/>
              <w:spacing w:after="120" w:line="240" w:lineRule="atLeast"/>
              <w:jc w:val="center"/>
            </w:pPr>
          </w:p>
        </w:tc>
      </w:tr>
      <w:tr w:rsidR="00D83EA1" w:rsidRPr="001128BC" w14:paraId="46DEC837" w14:textId="77777777" w:rsidTr="00076295">
        <w:trPr>
          <w:gridBefore w:val="1"/>
          <w:gridAfter w:val="1"/>
          <w:wBefore w:w="54" w:type="dxa"/>
          <w:wAfter w:w="36" w:type="dxa"/>
        </w:trPr>
        <w:tc>
          <w:tcPr>
            <w:tcW w:w="1054" w:type="dxa"/>
            <w:gridSpan w:val="2"/>
            <w:shd w:val="clear" w:color="auto" w:fill="auto"/>
          </w:tcPr>
          <w:p w14:paraId="214B216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4E5F63" w14:textId="77777777" w:rsidR="00D83EA1" w:rsidRPr="001128BC" w:rsidRDefault="00D83EA1" w:rsidP="009261A7">
            <w:pPr>
              <w:widowControl/>
              <w:spacing w:after="120" w:line="240" w:lineRule="atLeast"/>
            </w:pPr>
          </w:p>
        </w:tc>
        <w:tc>
          <w:tcPr>
            <w:tcW w:w="1982" w:type="dxa"/>
            <w:gridSpan w:val="2"/>
            <w:vMerge/>
            <w:shd w:val="clear" w:color="auto" w:fill="auto"/>
          </w:tcPr>
          <w:p w14:paraId="0BAE3E6C" w14:textId="77777777" w:rsidR="00D83EA1" w:rsidRPr="001128BC" w:rsidRDefault="00D83EA1" w:rsidP="009261A7">
            <w:pPr>
              <w:widowControl/>
              <w:spacing w:after="120" w:line="240" w:lineRule="atLeast"/>
              <w:jc w:val="center"/>
            </w:pPr>
          </w:p>
        </w:tc>
        <w:tc>
          <w:tcPr>
            <w:tcW w:w="3065" w:type="dxa"/>
            <w:vMerge/>
            <w:shd w:val="clear" w:color="auto" w:fill="auto"/>
          </w:tcPr>
          <w:p w14:paraId="369D6677" w14:textId="77777777" w:rsidR="00D83EA1" w:rsidRPr="001128BC" w:rsidRDefault="00D83EA1" w:rsidP="009261A7">
            <w:pPr>
              <w:widowControl/>
              <w:spacing w:after="120" w:line="240" w:lineRule="atLeast"/>
            </w:pPr>
          </w:p>
        </w:tc>
        <w:tc>
          <w:tcPr>
            <w:tcW w:w="1640" w:type="dxa"/>
            <w:gridSpan w:val="2"/>
            <w:vMerge/>
            <w:shd w:val="clear" w:color="auto" w:fill="auto"/>
          </w:tcPr>
          <w:p w14:paraId="4F70A3AB" w14:textId="77777777" w:rsidR="00D83EA1" w:rsidRPr="001128BC" w:rsidRDefault="00D83EA1" w:rsidP="009261A7">
            <w:pPr>
              <w:widowControl/>
              <w:spacing w:after="120" w:line="240" w:lineRule="atLeast"/>
            </w:pPr>
          </w:p>
        </w:tc>
        <w:tc>
          <w:tcPr>
            <w:tcW w:w="3415" w:type="dxa"/>
            <w:shd w:val="clear" w:color="auto" w:fill="auto"/>
          </w:tcPr>
          <w:p w14:paraId="2F43B90E" w14:textId="77777777" w:rsidR="00D83EA1" w:rsidRPr="001128BC" w:rsidRDefault="00D83EA1" w:rsidP="009261A7">
            <w:pPr>
              <w:widowControl/>
              <w:spacing w:after="120" w:line="240" w:lineRule="atLeast"/>
            </w:pPr>
            <w:r w:rsidRPr="001128BC">
              <w:t>резекция твердого неба с микрохирургической пластикой</w:t>
            </w:r>
          </w:p>
        </w:tc>
        <w:tc>
          <w:tcPr>
            <w:tcW w:w="1608" w:type="dxa"/>
            <w:gridSpan w:val="2"/>
            <w:vMerge/>
            <w:shd w:val="clear" w:color="auto" w:fill="auto"/>
          </w:tcPr>
          <w:p w14:paraId="541F1112" w14:textId="77777777" w:rsidR="00D83EA1" w:rsidRPr="001128BC" w:rsidRDefault="00D83EA1" w:rsidP="009261A7">
            <w:pPr>
              <w:widowControl/>
              <w:spacing w:after="120" w:line="240" w:lineRule="atLeast"/>
              <w:jc w:val="center"/>
            </w:pPr>
          </w:p>
        </w:tc>
      </w:tr>
      <w:tr w:rsidR="00D83EA1" w:rsidRPr="001128BC" w14:paraId="3E80314E" w14:textId="77777777" w:rsidTr="00076295">
        <w:trPr>
          <w:gridBefore w:val="1"/>
          <w:gridAfter w:val="1"/>
          <w:wBefore w:w="54" w:type="dxa"/>
          <w:wAfter w:w="36" w:type="dxa"/>
        </w:trPr>
        <w:tc>
          <w:tcPr>
            <w:tcW w:w="1054" w:type="dxa"/>
            <w:gridSpan w:val="2"/>
            <w:shd w:val="clear" w:color="auto" w:fill="auto"/>
          </w:tcPr>
          <w:p w14:paraId="6BB3B64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659D62" w14:textId="77777777" w:rsidR="00D83EA1" w:rsidRPr="001128BC" w:rsidRDefault="00D83EA1" w:rsidP="009261A7">
            <w:pPr>
              <w:widowControl/>
              <w:spacing w:after="120" w:line="240" w:lineRule="atLeast"/>
            </w:pPr>
          </w:p>
        </w:tc>
        <w:tc>
          <w:tcPr>
            <w:tcW w:w="1982" w:type="dxa"/>
            <w:gridSpan w:val="2"/>
            <w:vMerge/>
            <w:shd w:val="clear" w:color="auto" w:fill="auto"/>
          </w:tcPr>
          <w:p w14:paraId="1D53AAB8" w14:textId="77777777" w:rsidR="00D83EA1" w:rsidRPr="001128BC" w:rsidRDefault="00D83EA1" w:rsidP="009261A7">
            <w:pPr>
              <w:widowControl/>
              <w:spacing w:after="120" w:line="240" w:lineRule="atLeast"/>
              <w:jc w:val="center"/>
            </w:pPr>
          </w:p>
        </w:tc>
        <w:tc>
          <w:tcPr>
            <w:tcW w:w="3065" w:type="dxa"/>
            <w:vMerge/>
            <w:shd w:val="clear" w:color="auto" w:fill="auto"/>
          </w:tcPr>
          <w:p w14:paraId="2DC920D3" w14:textId="77777777" w:rsidR="00D83EA1" w:rsidRPr="001128BC" w:rsidRDefault="00D83EA1" w:rsidP="009261A7">
            <w:pPr>
              <w:widowControl/>
              <w:spacing w:after="120" w:line="240" w:lineRule="atLeast"/>
            </w:pPr>
          </w:p>
        </w:tc>
        <w:tc>
          <w:tcPr>
            <w:tcW w:w="1640" w:type="dxa"/>
            <w:gridSpan w:val="2"/>
            <w:vMerge/>
            <w:shd w:val="clear" w:color="auto" w:fill="auto"/>
          </w:tcPr>
          <w:p w14:paraId="17FCF92D" w14:textId="77777777" w:rsidR="00D83EA1" w:rsidRPr="001128BC" w:rsidRDefault="00D83EA1" w:rsidP="009261A7">
            <w:pPr>
              <w:widowControl/>
              <w:spacing w:after="120" w:line="240" w:lineRule="atLeast"/>
            </w:pPr>
          </w:p>
        </w:tc>
        <w:tc>
          <w:tcPr>
            <w:tcW w:w="3415" w:type="dxa"/>
            <w:shd w:val="clear" w:color="auto" w:fill="auto"/>
          </w:tcPr>
          <w:p w14:paraId="5EEFE180" w14:textId="77777777" w:rsidR="00D83EA1" w:rsidRPr="001128BC" w:rsidRDefault="00D83EA1" w:rsidP="009261A7">
            <w:pPr>
              <w:widowControl/>
              <w:spacing w:after="120" w:line="240" w:lineRule="atLeast"/>
            </w:pPr>
            <w:r w:rsidRPr="001128BC">
              <w:t>резекция гортани с реконструкцией посредством имплантата или биоинженерной реконструкцией</w:t>
            </w:r>
          </w:p>
        </w:tc>
        <w:tc>
          <w:tcPr>
            <w:tcW w:w="1608" w:type="dxa"/>
            <w:gridSpan w:val="2"/>
            <w:vMerge/>
            <w:shd w:val="clear" w:color="auto" w:fill="auto"/>
          </w:tcPr>
          <w:p w14:paraId="33AAE782" w14:textId="77777777" w:rsidR="00D83EA1" w:rsidRPr="001128BC" w:rsidRDefault="00D83EA1" w:rsidP="009261A7">
            <w:pPr>
              <w:widowControl/>
              <w:spacing w:after="120" w:line="240" w:lineRule="atLeast"/>
              <w:jc w:val="center"/>
            </w:pPr>
          </w:p>
        </w:tc>
      </w:tr>
      <w:tr w:rsidR="00D83EA1" w:rsidRPr="001128BC" w14:paraId="082D90F2" w14:textId="77777777" w:rsidTr="00076295">
        <w:trPr>
          <w:gridBefore w:val="1"/>
          <w:gridAfter w:val="1"/>
          <w:wBefore w:w="54" w:type="dxa"/>
          <w:wAfter w:w="36" w:type="dxa"/>
        </w:trPr>
        <w:tc>
          <w:tcPr>
            <w:tcW w:w="1054" w:type="dxa"/>
            <w:gridSpan w:val="2"/>
            <w:shd w:val="clear" w:color="auto" w:fill="auto"/>
          </w:tcPr>
          <w:p w14:paraId="56F0575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D52EAC2" w14:textId="77777777" w:rsidR="00D83EA1" w:rsidRPr="001128BC" w:rsidRDefault="00D83EA1" w:rsidP="009261A7">
            <w:pPr>
              <w:widowControl/>
              <w:spacing w:after="120" w:line="240" w:lineRule="atLeast"/>
            </w:pPr>
          </w:p>
        </w:tc>
        <w:tc>
          <w:tcPr>
            <w:tcW w:w="1982" w:type="dxa"/>
            <w:gridSpan w:val="2"/>
            <w:vMerge/>
            <w:shd w:val="clear" w:color="auto" w:fill="auto"/>
          </w:tcPr>
          <w:p w14:paraId="51050BFD" w14:textId="77777777" w:rsidR="00D83EA1" w:rsidRPr="001128BC" w:rsidRDefault="00D83EA1" w:rsidP="009261A7">
            <w:pPr>
              <w:widowControl/>
              <w:spacing w:after="120" w:line="240" w:lineRule="atLeast"/>
              <w:jc w:val="center"/>
            </w:pPr>
          </w:p>
        </w:tc>
        <w:tc>
          <w:tcPr>
            <w:tcW w:w="3065" w:type="dxa"/>
            <w:vMerge/>
            <w:shd w:val="clear" w:color="auto" w:fill="auto"/>
          </w:tcPr>
          <w:p w14:paraId="49A9B7E2" w14:textId="77777777" w:rsidR="00D83EA1" w:rsidRPr="001128BC" w:rsidRDefault="00D83EA1" w:rsidP="009261A7">
            <w:pPr>
              <w:widowControl/>
              <w:spacing w:after="120" w:line="240" w:lineRule="atLeast"/>
            </w:pPr>
          </w:p>
        </w:tc>
        <w:tc>
          <w:tcPr>
            <w:tcW w:w="1640" w:type="dxa"/>
            <w:gridSpan w:val="2"/>
            <w:vMerge/>
            <w:shd w:val="clear" w:color="auto" w:fill="auto"/>
          </w:tcPr>
          <w:p w14:paraId="0F00442D" w14:textId="77777777" w:rsidR="00D83EA1" w:rsidRPr="001128BC" w:rsidRDefault="00D83EA1" w:rsidP="009261A7">
            <w:pPr>
              <w:widowControl/>
              <w:spacing w:after="120" w:line="240" w:lineRule="atLeast"/>
            </w:pPr>
          </w:p>
        </w:tc>
        <w:tc>
          <w:tcPr>
            <w:tcW w:w="3415" w:type="dxa"/>
            <w:shd w:val="clear" w:color="auto" w:fill="auto"/>
          </w:tcPr>
          <w:p w14:paraId="18443B7B" w14:textId="77777777" w:rsidR="00D83EA1" w:rsidRPr="001128BC" w:rsidRDefault="00D83EA1" w:rsidP="009261A7">
            <w:pPr>
              <w:widowControl/>
              <w:spacing w:after="120" w:line="240" w:lineRule="atLeast"/>
            </w:pPr>
            <w:r w:rsidRPr="001128BC">
              <w:t>ларингофарингэктомия с биоинженерной реконструкцией</w:t>
            </w:r>
          </w:p>
        </w:tc>
        <w:tc>
          <w:tcPr>
            <w:tcW w:w="1608" w:type="dxa"/>
            <w:gridSpan w:val="2"/>
            <w:vMerge/>
            <w:shd w:val="clear" w:color="auto" w:fill="auto"/>
          </w:tcPr>
          <w:p w14:paraId="0CAA9BF4" w14:textId="77777777" w:rsidR="00D83EA1" w:rsidRPr="001128BC" w:rsidRDefault="00D83EA1" w:rsidP="009261A7">
            <w:pPr>
              <w:widowControl/>
              <w:spacing w:after="120" w:line="240" w:lineRule="atLeast"/>
              <w:jc w:val="center"/>
            </w:pPr>
          </w:p>
        </w:tc>
      </w:tr>
      <w:tr w:rsidR="00D83EA1" w:rsidRPr="001128BC" w14:paraId="0BBD9228" w14:textId="77777777" w:rsidTr="00076295">
        <w:trPr>
          <w:gridBefore w:val="1"/>
          <w:gridAfter w:val="1"/>
          <w:wBefore w:w="54" w:type="dxa"/>
          <w:wAfter w:w="36" w:type="dxa"/>
        </w:trPr>
        <w:tc>
          <w:tcPr>
            <w:tcW w:w="1054" w:type="dxa"/>
            <w:gridSpan w:val="2"/>
            <w:shd w:val="clear" w:color="auto" w:fill="auto"/>
          </w:tcPr>
          <w:p w14:paraId="571E5B5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A23699" w14:textId="77777777" w:rsidR="00D83EA1" w:rsidRPr="001128BC" w:rsidRDefault="00D83EA1" w:rsidP="009261A7">
            <w:pPr>
              <w:widowControl/>
              <w:spacing w:after="120" w:line="240" w:lineRule="atLeast"/>
            </w:pPr>
          </w:p>
        </w:tc>
        <w:tc>
          <w:tcPr>
            <w:tcW w:w="1982" w:type="dxa"/>
            <w:gridSpan w:val="2"/>
            <w:vMerge/>
            <w:shd w:val="clear" w:color="auto" w:fill="auto"/>
          </w:tcPr>
          <w:p w14:paraId="6415754E" w14:textId="77777777" w:rsidR="00D83EA1" w:rsidRPr="001128BC" w:rsidRDefault="00D83EA1" w:rsidP="009261A7">
            <w:pPr>
              <w:widowControl/>
              <w:spacing w:after="120" w:line="240" w:lineRule="atLeast"/>
              <w:jc w:val="center"/>
            </w:pPr>
          </w:p>
        </w:tc>
        <w:tc>
          <w:tcPr>
            <w:tcW w:w="3065" w:type="dxa"/>
            <w:vMerge/>
            <w:shd w:val="clear" w:color="auto" w:fill="auto"/>
          </w:tcPr>
          <w:p w14:paraId="2642167E" w14:textId="77777777" w:rsidR="00D83EA1" w:rsidRPr="001128BC" w:rsidRDefault="00D83EA1" w:rsidP="009261A7">
            <w:pPr>
              <w:widowControl/>
              <w:spacing w:after="120" w:line="240" w:lineRule="atLeast"/>
            </w:pPr>
          </w:p>
        </w:tc>
        <w:tc>
          <w:tcPr>
            <w:tcW w:w="1640" w:type="dxa"/>
            <w:gridSpan w:val="2"/>
            <w:vMerge/>
            <w:shd w:val="clear" w:color="auto" w:fill="auto"/>
          </w:tcPr>
          <w:p w14:paraId="50659B7E" w14:textId="77777777" w:rsidR="00D83EA1" w:rsidRPr="001128BC" w:rsidRDefault="00D83EA1" w:rsidP="009261A7">
            <w:pPr>
              <w:widowControl/>
              <w:spacing w:after="120" w:line="240" w:lineRule="atLeast"/>
            </w:pPr>
          </w:p>
        </w:tc>
        <w:tc>
          <w:tcPr>
            <w:tcW w:w="3415" w:type="dxa"/>
            <w:shd w:val="clear" w:color="auto" w:fill="auto"/>
          </w:tcPr>
          <w:p w14:paraId="650B01B2" w14:textId="77777777" w:rsidR="00D83EA1" w:rsidRPr="001128BC" w:rsidRDefault="00D83EA1" w:rsidP="009261A7">
            <w:pPr>
              <w:widowControl/>
              <w:spacing w:after="120" w:line="240" w:lineRule="atLeast"/>
            </w:pPr>
            <w:r w:rsidRPr="001128BC">
              <w:t>ларингофарингэктомия с микрососудистой реконструкцией</w:t>
            </w:r>
          </w:p>
        </w:tc>
        <w:tc>
          <w:tcPr>
            <w:tcW w:w="1608" w:type="dxa"/>
            <w:gridSpan w:val="2"/>
            <w:vMerge/>
            <w:shd w:val="clear" w:color="auto" w:fill="auto"/>
          </w:tcPr>
          <w:p w14:paraId="724CEA18" w14:textId="77777777" w:rsidR="00D83EA1" w:rsidRPr="001128BC" w:rsidRDefault="00D83EA1" w:rsidP="009261A7">
            <w:pPr>
              <w:widowControl/>
              <w:spacing w:after="120" w:line="240" w:lineRule="atLeast"/>
              <w:jc w:val="center"/>
            </w:pPr>
          </w:p>
        </w:tc>
      </w:tr>
      <w:tr w:rsidR="00D83EA1" w:rsidRPr="001128BC" w14:paraId="7E25C08E" w14:textId="77777777" w:rsidTr="00076295">
        <w:trPr>
          <w:gridBefore w:val="1"/>
          <w:gridAfter w:val="1"/>
          <w:wBefore w:w="54" w:type="dxa"/>
          <w:wAfter w:w="36" w:type="dxa"/>
        </w:trPr>
        <w:tc>
          <w:tcPr>
            <w:tcW w:w="1054" w:type="dxa"/>
            <w:gridSpan w:val="2"/>
            <w:shd w:val="clear" w:color="auto" w:fill="auto"/>
          </w:tcPr>
          <w:p w14:paraId="029CD0B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4FEC6B4" w14:textId="77777777" w:rsidR="00D83EA1" w:rsidRPr="001128BC" w:rsidRDefault="00D83EA1" w:rsidP="009261A7">
            <w:pPr>
              <w:widowControl/>
              <w:spacing w:after="120" w:line="240" w:lineRule="atLeast"/>
            </w:pPr>
          </w:p>
        </w:tc>
        <w:tc>
          <w:tcPr>
            <w:tcW w:w="1982" w:type="dxa"/>
            <w:gridSpan w:val="2"/>
            <w:vMerge/>
            <w:shd w:val="clear" w:color="auto" w:fill="auto"/>
          </w:tcPr>
          <w:p w14:paraId="4D19CE45" w14:textId="77777777" w:rsidR="00D83EA1" w:rsidRPr="001128BC" w:rsidRDefault="00D83EA1" w:rsidP="009261A7">
            <w:pPr>
              <w:widowControl/>
              <w:spacing w:after="120" w:line="240" w:lineRule="atLeast"/>
              <w:jc w:val="center"/>
            </w:pPr>
          </w:p>
        </w:tc>
        <w:tc>
          <w:tcPr>
            <w:tcW w:w="3065" w:type="dxa"/>
            <w:vMerge/>
            <w:shd w:val="clear" w:color="auto" w:fill="auto"/>
          </w:tcPr>
          <w:p w14:paraId="720B069A" w14:textId="77777777" w:rsidR="00D83EA1" w:rsidRPr="001128BC" w:rsidRDefault="00D83EA1" w:rsidP="009261A7">
            <w:pPr>
              <w:widowControl/>
              <w:spacing w:after="120" w:line="240" w:lineRule="atLeast"/>
            </w:pPr>
          </w:p>
        </w:tc>
        <w:tc>
          <w:tcPr>
            <w:tcW w:w="1640" w:type="dxa"/>
            <w:gridSpan w:val="2"/>
            <w:vMerge/>
            <w:shd w:val="clear" w:color="auto" w:fill="auto"/>
          </w:tcPr>
          <w:p w14:paraId="2C094479" w14:textId="77777777" w:rsidR="00D83EA1" w:rsidRPr="001128BC" w:rsidRDefault="00D83EA1" w:rsidP="009261A7">
            <w:pPr>
              <w:widowControl/>
              <w:spacing w:after="120" w:line="240" w:lineRule="atLeast"/>
            </w:pPr>
          </w:p>
        </w:tc>
        <w:tc>
          <w:tcPr>
            <w:tcW w:w="3415" w:type="dxa"/>
            <w:shd w:val="clear" w:color="auto" w:fill="auto"/>
          </w:tcPr>
          <w:p w14:paraId="7A94999D" w14:textId="77777777" w:rsidR="00D83EA1" w:rsidRPr="001128BC" w:rsidRDefault="00D83EA1" w:rsidP="009261A7">
            <w:pPr>
              <w:widowControl/>
              <w:spacing w:after="120" w:line="240" w:lineRule="atLeast"/>
            </w:pPr>
            <w:r w:rsidRPr="001128BC">
              <w:t>резекция нижней челюсти с микрохирургической пластикой</w:t>
            </w:r>
          </w:p>
        </w:tc>
        <w:tc>
          <w:tcPr>
            <w:tcW w:w="1608" w:type="dxa"/>
            <w:gridSpan w:val="2"/>
            <w:vMerge/>
            <w:shd w:val="clear" w:color="auto" w:fill="auto"/>
          </w:tcPr>
          <w:p w14:paraId="31D61D10" w14:textId="77777777" w:rsidR="00D83EA1" w:rsidRPr="001128BC" w:rsidRDefault="00D83EA1" w:rsidP="009261A7">
            <w:pPr>
              <w:widowControl/>
              <w:spacing w:after="120" w:line="240" w:lineRule="atLeast"/>
              <w:jc w:val="center"/>
            </w:pPr>
          </w:p>
        </w:tc>
      </w:tr>
      <w:tr w:rsidR="00D83EA1" w:rsidRPr="001128BC" w14:paraId="4F226B98" w14:textId="77777777" w:rsidTr="00076295">
        <w:trPr>
          <w:gridBefore w:val="1"/>
          <w:gridAfter w:val="1"/>
          <w:wBefore w:w="54" w:type="dxa"/>
          <w:wAfter w:w="36" w:type="dxa"/>
        </w:trPr>
        <w:tc>
          <w:tcPr>
            <w:tcW w:w="1054" w:type="dxa"/>
            <w:gridSpan w:val="2"/>
            <w:shd w:val="clear" w:color="auto" w:fill="auto"/>
          </w:tcPr>
          <w:p w14:paraId="09590E5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86B6F4" w14:textId="77777777" w:rsidR="00D83EA1" w:rsidRPr="001128BC" w:rsidRDefault="00D83EA1" w:rsidP="009261A7">
            <w:pPr>
              <w:widowControl/>
              <w:spacing w:after="120" w:line="240" w:lineRule="atLeast"/>
            </w:pPr>
          </w:p>
        </w:tc>
        <w:tc>
          <w:tcPr>
            <w:tcW w:w="1982" w:type="dxa"/>
            <w:gridSpan w:val="2"/>
            <w:vMerge/>
            <w:shd w:val="clear" w:color="auto" w:fill="auto"/>
          </w:tcPr>
          <w:p w14:paraId="232588B5" w14:textId="77777777" w:rsidR="00D83EA1" w:rsidRPr="001128BC" w:rsidRDefault="00D83EA1" w:rsidP="009261A7">
            <w:pPr>
              <w:widowControl/>
              <w:spacing w:after="120" w:line="240" w:lineRule="atLeast"/>
              <w:jc w:val="center"/>
            </w:pPr>
          </w:p>
        </w:tc>
        <w:tc>
          <w:tcPr>
            <w:tcW w:w="3065" w:type="dxa"/>
            <w:vMerge/>
            <w:shd w:val="clear" w:color="auto" w:fill="auto"/>
          </w:tcPr>
          <w:p w14:paraId="71FA47F7" w14:textId="77777777" w:rsidR="00D83EA1" w:rsidRPr="001128BC" w:rsidRDefault="00D83EA1" w:rsidP="009261A7">
            <w:pPr>
              <w:widowControl/>
              <w:spacing w:after="120" w:line="240" w:lineRule="atLeast"/>
            </w:pPr>
          </w:p>
        </w:tc>
        <w:tc>
          <w:tcPr>
            <w:tcW w:w="1640" w:type="dxa"/>
            <w:gridSpan w:val="2"/>
            <w:vMerge/>
            <w:shd w:val="clear" w:color="auto" w:fill="auto"/>
          </w:tcPr>
          <w:p w14:paraId="29A7C21F" w14:textId="77777777" w:rsidR="00D83EA1" w:rsidRPr="001128BC" w:rsidRDefault="00D83EA1" w:rsidP="009261A7">
            <w:pPr>
              <w:widowControl/>
              <w:spacing w:after="120" w:line="240" w:lineRule="atLeast"/>
            </w:pPr>
          </w:p>
        </w:tc>
        <w:tc>
          <w:tcPr>
            <w:tcW w:w="3415" w:type="dxa"/>
            <w:shd w:val="clear" w:color="auto" w:fill="auto"/>
          </w:tcPr>
          <w:p w14:paraId="23CEEE9D" w14:textId="77777777" w:rsidR="00D83EA1" w:rsidRPr="001128BC" w:rsidRDefault="00D83EA1" w:rsidP="009261A7">
            <w:pPr>
              <w:widowControl/>
              <w:spacing w:after="120" w:line="240" w:lineRule="atLeast"/>
            </w:pPr>
            <w:r w:rsidRPr="001128BC">
              <w:t xml:space="preserve">резекция ротоглотки комбинированная с </w:t>
            </w:r>
            <w:r w:rsidRPr="001128BC">
              <w:lastRenderedPageBreak/>
              <w:t>микрохирургической реконструкцией</w:t>
            </w:r>
          </w:p>
        </w:tc>
        <w:tc>
          <w:tcPr>
            <w:tcW w:w="1608" w:type="dxa"/>
            <w:gridSpan w:val="2"/>
            <w:vMerge/>
            <w:shd w:val="clear" w:color="auto" w:fill="auto"/>
          </w:tcPr>
          <w:p w14:paraId="54A4BE39" w14:textId="77777777" w:rsidR="00D83EA1" w:rsidRPr="001128BC" w:rsidRDefault="00D83EA1" w:rsidP="009261A7">
            <w:pPr>
              <w:widowControl/>
              <w:spacing w:after="120" w:line="240" w:lineRule="atLeast"/>
              <w:jc w:val="center"/>
            </w:pPr>
          </w:p>
        </w:tc>
      </w:tr>
      <w:tr w:rsidR="00D83EA1" w:rsidRPr="001128BC" w14:paraId="58BCBA8C" w14:textId="77777777" w:rsidTr="00076295">
        <w:trPr>
          <w:gridBefore w:val="1"/>
          <w:gridAfter w:val="1"/>
          <w:wBefore w:w="54" w:type="dxa"/>
          <w:wAfter w:w="36" w:type="dxa"/>
        </w:trPr>
        <w:tc>
          <w:tcPr>
            <w:tcW w:w="1054" w:type="dxa"/>
            <w:gridSpan w:val="2"/>
            <w:shd w:val="clear" w:color="auto" w:fill="auto"/>
          </w:tcPr>
          <w:p w14:paraId="76868CB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2D15B44" w14:textId="77777777" w:rsidR="00D83EA1" w:rsidRPr="001128BC" w:rsidRDefault="00D83EA1" w:rsidP="009261A7">
            <w:pPr>
              <w:widowControl/>
              <w:spacing w:after="120" w:line="240" w:lineRule="atLeast"/>
            </w:pPr>
          </w:p>
        </w:tc>
        <w:tc>
          <w:tcPr>
            <w:tcW w:w="1982" w:type="dxa"/>
            <w:gridSpan w:val="2"/>
            <w:vMerge/>
            <w:shd w:val="clear" w:color="auto" w:fill="auto"/>
          </w:tcPr>
          <w:p w14:paraId="54A7133F" w14:textId="77777777" w:rsidR="00D83EA1" w:rsidRPr="001128BC" w:rsidRDefault="00D83EA1" w:rsidP="009261A7">
            <w:pPr>
              <w:widowControl/>
              <w:spacing w:after="120" w:line="240" w:lineRule="atLeast"/>
              <w:jc w:val="center"/>
            </w:pPr>
          </w:p>
        </w:tc>
        <w:tc>
          <w:tcPr>
            <w:tcW w:w="3065" w:type="dxa"/>
            <w:vMerge/>
            <w:shd w:val="clear" w:color="auto" w:fill="auto"/>
          </w:tcPr>
          <w:p w14:paraId="289A4608" w14:textId="77777777" w:rsidR="00D83EA1" w:rsidRPr="001128BC" w:rsidRDefault="00D83EA1" w:rsidP="009261A7">
            <w:pPr>
              <w:widowControl/>
              <w:spacing w:after="120" w:line="240" w:lineRule="atLeast"/>
            </w:pPr>
          </w:p>
        </w:tc>
        <w:tc>
          <w:tcPr>
            <w:tcW w:w="1640" w:type="dxa"/>
            <w:gridSpan w:val="2"/>
            <w:vMerge/>
            <w:shd w:val="clear" w:color="auto" w:fill="auto"/>
          </w:tcPr>
          <w:p w14:paraId="417D7B32" w14:textId="77777777" w:rsidR="00D83EA1" w:rsidRPr="001128BC" w:rsidRDefault="00D83EA1" w:rsidP="009261A7">
            <w:pPr>
              <w:widowControl/>
              <w:spacing w:after="120" w:line="240" w:lineRule="atLeast"/>
            </w:pPr>
          </w:p>
        </w:tc>
        <w:tc>
          <w:tcPr>
            <w:tcW w:w="3415" w:type="dxa"/>
            <w:shd w:val="clear" w:color="auto" w:fill="auto"/>
          </w:tcPr>
          <w:p w14:paraId="05EC0249" w14:textId="77777777" w:rsidR="00D83EA1" w:rsidRPr="001128BC" w:rsidRDefault="00D83EA1" w:rsidP="009261A7">
            <w:pPr>
              <w:widowControl/>
              <w:spacing w:after="120" w:line="240" w:lineRule="atLeast"/>
            </w:pPr>
            <w:r w:rsidRPr="001128BC">
              <w:t>тиреоидэктомия с микрохирургической пластикой</w:t>
            </w:r>
          </w:p>
        </w:tc>
        <w:tc>
          <w:tcPr>
            <w:tcW w:w="1608" w:type="dxa"/>
            <w:gridSpan w:val="2"/>
            <w:vMerge/>
            <w:shd w:val="clear" w:color="auto" w:fill="auto"/>
          </w:tcPr>
          <w:p w14:paraId="4A206B2F" w14:textId="77777777" w:rsidR="00D83EA1" w:rsidRPr="001128BC" w:rsidRDefault="00D83EA1" w:rsidP="009261A7">
            <w:pPr>
              <w:widowControl/>
              <w:spacing w:after="120" w:line="240" w:lineRule="atLeast"/>
              <w:jc w:val="center"/>
            </w:pPr>
          </w:p>
        </w:tc>
      </w:tr>
      <w:tr w:rsidR="00D83EA1" w:rsidRPr="001128BC" w14:paraId="0F0D35DD" w14:textId="77777777" w:rsidTr="00076295">
        <w:trPr>
          <w:gridBefore w:val="1"/>
          <w:gridAfter w:val="1"/>
          <w:wBefore w:w="54" w:type="dxa"/>
          <w:wAfter w:w="36" w:type="dxa"/>
        </w:trPr>
        <w:tc>
          <w:tcPr>
            <w:tcW w:w="1054" w:type="dxa"/>
            <w:gridSpan w:val="2"/>
            <w:shd w:val="clear" w:color="auto" w:fill="auto"/>
          </w:tcPr>
          <w:p w14:paraId="5B4D69D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3E26D45" w14:textId="77777777" w:rsidR="00D83EA1" w:rsidRPr="001128BC" w:rsidRDefault="00D83EA1" w:rsidP="009261A7">
            <w:pPr>
              <w:widowControl/>
              <w:spacing w:after="120" w:line="240" w:lineRule="atLeast"/>
            </w:pPr>
          </w:p>
        </w:tc>
        <w:tc>
          <w:tcPr>
            <w:tcW w:w="1982" w:type="dxa"/>
            <w:gridSpan w:val="2"/>
            <w:vMerge/>
            <w:shd w:val="clear" w:color="auto" w:fill="auto"/>
          </w:tcPr>
          <w:p w14:paraId="6086B5D3" w14:textId="77777777" w:rsidR="00D83EA1" w:rsidRPr="001128BC" w:rsidRDefault="00D83EA1" w:rsidP="009261A7">
            <w:pPr>
              <w:widowControl/>
              <w:spacing w:after="120" w:line="240" w:lineRule="atLeast"/>
              <w:jc w:val="center"/>
            </w:pPr>
          </w:p>
        </w:tc>
        <w:tc>
          <w:tcPr>
            <w:tcW w:w="3065" w:type="dxa"/>
            <w:vMerge/>
            <w:shd w:val="clear" w:color="auto" w:fill="auto"/>
          </w:tcPr>
          <w:p w14:paraId="2AFA3D9D" w14:textId="77777777" w:rsidR="00D83EA1" w:rsidRPr="001128BC" w:rsidRDefault="00D83EA1" w:rsidP="009261A7">
            <w:pPr>
              <w:widowControl/>
              <w:spacing w:after="120" w:line="240" w:lineRule="atLeast"/>
            </w:pPr>
          </w:p>
        </w:tc>
        <w:tc>
          <w:tcPr>
            <w:tcW w:w="1640" w:type="dxa"/>
            <w:gridSpan w:val="2"/>
            <w:vMerge/>
            <w:shd w:val="clear" w:color="auto" w:fill="auto"/>
          </w:tcPr>
          <w:p w14:paraId="5D1A8155" w14:textId="77777777" w:rsidR="00D83EA1" w:rsidRPr="001128BC" w:rsidRDefault="00D83EA1" w:rsidP="009261A7">
            <w:pPr>
              <w:widowControl/>
              <w:spacing w:after="120" w:line="240" w:lineRule="atLeast"/>
            </w:pPr>
          </w:p>
        </w:tc>
        <w:tc>
          <w:tcPr>
            <w:tcW w:w="3415" w:type="dxa"/>
            <w:shd w:val="clear" w:color="auto" w:fill="auto"/>
          </w:tcPr>
          <w:p w14:paraId="5CE076CA" w14:textId="77777777" w:rsidR="00D83EA1" w:rsidRPr="001128BC" w:rsidRDefault="00D83EA1" w:rsidP="009261A7">
            <w:pPr>
              <w:widowControl/>
              <w:spacing w:after="120" w:line="240" w:lineRule="atLeast"/>
            </w:pPr>
            <w:r w:rsidRPr="001128BC">
              <w:t>резекция верхней челюсти с микрохирургической пластикой</w:t>
            </w:r>
          </w:p>
        </w:tc>
        <w:tc>
          <w:tcPr>
            <w:tcW w:w="1608" w:type="dxa"/>
            <w:gridSpan w:val="2"/>
            <w:vMerge/>
            <w:shd w:val="clear" w:color="auto" w:fill="auto"/>
          </w:tcPr>
          <w:p w14:paraId="2A3A0637" w14:textId="77777777" w:rsidR="00D83EA1" w:rsidRPr="001128BC" w:rsidRDefault="00D83EA1" w:rsidP="009261A7">
            <w:pPr>
              <w:widowControl/>
              <w:spacing w:after="120" w:line="240" w:lineRule="atLeast"/>
              <w:jc w:val="center"/>
            </w:pPr>
          </w:p>
        </w:tc>
      </w:tr>
      <w:tr w:rsidR="00D83EA1" w:rsidRPr="001128BC" w14:paraId="0703AA90" w14:textId="77777777" w:rsidTr="00076295">
        <w:trPr>
          <w:gridBefore w:val="1"/>
          <w:gridAfter w:val="1"/>
          <w:wBefore w:w="54" w:type="dxa"/>
          <w:wAfter w:w="36" w:type="dxa"/>
        </w:trPr>
        <w:tc>
          <w:tcPr>
            <w:tcW w:w="1054" w:type="dxa"/>
            <w:gridSpan w:val="2"/>
            <w:shd w:val="clear" w:color="auto" w:fill="auto"/>
          </w:tcPr>
          <w:p w14:paraId="08D8168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4E44E0B" w14:textId="77777777" w:rsidR="00D83EA1" w:rsidRPr="001128BC" w:rsidRDefault="00D83EA1" w:rsidP="009261A7">
            <w:pPr>
              <w:widowControl/>
              <w:spacing w:after="120" w:line="240" w:lineRule="atLeast"/>
            </w:pPr>
          </w:p>
        </w:tc>
        <w:tc>
          <w:tcPr>
            <w:tcW w:w="1982" w:type="dxa"/>
            <w:gridSpan w:val="2"/>
            <w:vMerge/>
            <w:shd w:val="clear" w:color="auto" w:fill="auto"/>
          </w:tcPr>
          <w:p w14:paraId="2592ED84" w14:textId="77777777" w:rsidR="00D83EA1" w:rsidRPr="001128BC" w:rsidRDefault="00D83EA1" w:rsidP="009261A7">
            <w:pPr>
              <w:widowControl/>
              <w:spacing w:after="120" w:line="240" w:lineRule="atLeast"/>
              <w:jc w:val="center"/>
            </w:pPr>
          </w:p>
        </w:tc>
        <w:tc>
          <w:tcPr>
            <w:tcW w:w="3065" w:type="dxa"/>
            <w:vMerge/>
            <w:shd w:val="clear" w:color="auto" w:fill="auto"/>
          </w:tcPr>
          <w:p w14:paraId="10AE9B8D" w14:textId="77777777" w:rsidR="00D83EA1" w:rsidRPr="001128BC" w:rsidRDefault="00D83EA1" w:rsidP="009261A7">
            <w:pPr>
              <w:widowControl/>
              <w:spacing w:after="120" w:line="240" w:lineRule="atLeast"/>
            </w:pPr>
          </w:p>
        </w:tc>
        <w:tc>
          <w:tcPr>
            <w:tcW w:w="1640" w:type="dxa"/>
            <w:gridSpan w:val="2"/>
            <w:vMerge/>
            <w:shd w:val="clear" w:color="auto" w:fill="auto"/>
          </w:tcPr>
          <w:p w14:paraId="1592255A" w14:textId="77777777" w:rsidR="00D83EA1" w:rsidRPr="001128BC" w:rsidRDefault="00D83EA1" w:rsidP="009261A7">
            <w:pPr>
              <w:widowControl/>
              <w:spacing w:after="120" w:line="240" w:lineRule="atLeast"/>
            </w:pPr>
          </w:p>
        </w:tc>
        <w:tc>
          <w:tcPr>
            <w:tcW w:w="3415" w:type="dxa"/>
            <w:shd w:val="clear" w:color="auto" w:fill="auto"/>
          </w:tcPr>
          <w:p w14:paraId="22AF98DB" w14:textId="77777777" w:rsidR="00D83EA1" w:rsidRPr="001128BC" w:rsidRDefault="00D83EA1" w:rsidP="009261A7">
            <w:pPr>
              <w:widowControl/>
              <w:spacing w:after="120" w:line="240" w:lineRule="atLeast"/>
            </w:pPr>
            <w:r w:rsidRPr="001128BC">
              <w:t>лимфаденэктомия шейная расширенная с ангиопластикой</w:t>
            </w:r>
          </w:p>
        </w:tc>
        <w:tc>
          <w:tcPr>
            <w:tcW w:w="1608" w:type="dxa"/>
            <w:gridSpan w:val="2"/>
            <w:vMerge/>
            <w:shd w:val="clear" w:color="auto" w:fill="auto"/>
          </w:tcPr>
          <w:p w14:paraId="4587D503" w14:textId="77777777" w:rsidR="00D83EA1" w:rsidRPr="001128BC" w:rsidRDefault="00D83EA1" w:rsidP="009261A7">
            <w:pPr>
              <w:widowControl/>
              <w:spacing w:after="120" w:line="240" w:lineRule="atLeast"/>
              <w:jc w:val="center"/>
            </w:pPr>
          </w:p>
        </w:tc>
      </w:tr>
      <w:tr w:rsidR="00D83EA1" w:rsidRPr="001128BC" w14:paraId="73859233" w14:textId="77777777" w:rsidTr="00076295">
        <w:trPr>
          <w:gridBefore w:val="1"/>
          <w:gridAfter w:val="1"/>
          <w:wBefore w:w="54" w:type="dxa"/>
          <w:wAfter w:w="36" w:type="dxa"/>
        </w:trPr>
        <w:tc>
          <w:tcPr>
            <w:tcW w:w="1054" w:type="dxa"/>
            <w:gridSpan w:val="2"/>
            <w:shd w:val="clear" w:color="auto" w:fill="auto"/>
          </w:tcPr>
          <w:p w14:paraId="32B2FAF4"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175235AA" w14:textId="77777777" w:rsidR="00D83EA1" w:rsidRPr="001128BC" w:rsidRDefault="00D83EA1" w:rsidP="009261A7">
            <w:pPr>
              <w:widowControl/>
              <w:spacing w:after="120" w:line="240" w:lineRule="atLeast"/>
            </w:pPr>
          </w:p>
        </w:tc>
        <w:tc>
          <w:tcPr>
            <w:tcW w:w="1982" w:type="dxa"/>
            <w:gridSpan w:val="2"/>
            <w:vMerge/>
            <w:shd w:val="clear" w:color="auto" w:fill="auto"/>
          </w:tcPr>
          <w:p w14:paraId="47E17820" w14:textId="77777777" w:rsidR="00D83EA1" w:rsidRPr="001128BC" w:rsidRDefault="00D83EA1" w:rsidP="009261A7">
            <w:pPr>
              <w:widowControl/>
              <w:spacing w:after="120" w:line="240" w:lineRule="atLeast"/>
              <w:jc w:val="center"/>
            </w:pPr>
          </w:p>
        </w:tc>
        <w:tc>
          <w:tcPr>
            <w:tcW w:w="3065" w:type="dxa"/>
            <w:vMerge/>
            <w:shd w:val="clear" w:color="auto" w:fill="auto"/>
          </w:tcPr>
          <w:p w14:paraId="2FCA3466" w14:textId="77777777" w:rsidR="00D83EA1" w:rsidRPr="001128BC" w:rsidRDefault="00D83EA1" w:rsidP="009261A7">
            <w:pPr>
              <w:widowControl/>
              <w:spacing w:after="120" w:line="240" w:lineRule="atLeast"/>
            </w:pPr>
          </w:p>
        </w:tc>
        <w:tc>
          <w:tcPr>
            <w:tcW w:w="1640" w:type="dxa"/>
            <w:gridSpan w:val="2"/>
            <w:vMerge/>
            <w:shd w:val="clear" w:color="auto" w:fill="auto"/>
          </w:tcPr>
          <w:p w14:paraId="7B48FF8C" w14:textId="77777777" w:rsidR="00D83EA1" w:rsidRPr="001128BC" w:rsidRDefault="00D83EA1" w:rsidP="009261A7">
            <w:pPr>
              <w:widowControl/>
              <w:spacing w:after="120" w:line="240" w:lineRule="atLeast"/>
            </w:pPr>
          </w:p>
        </w:tc>
        <w:tc>
          <w:tcPr>
            <w:tcW w:w="3415" w:type="dxa"/>
            <w:shd w:val="clear" w:color="auto" w:fill="auto"/>
          </w:tcPr>
          <w:p w14:paraId="3A809D8A" w14:textId="77777777" w:rsidR="00D83EA1" w:rsidRPr="001128BC" w:rsidRDefault="00D83EA1" w:rsidP="009261A7">
            <w:pPr>
              <w:widowControl/>
              <w:spacing w:after="120" w:line="240" w:lineRule="atLeast"/>
            </w:pPr>
            <w:r w:rsidRPr="001128BC">
              <w:t>резекция черепно-глазнично-лицевого комплекса с микрохирургической пластикой</w:t>
            </w:r>
          </w:p>
        </w:tc>
        <w:tc>
          <w:tcPr>
            <w:tcW w:w="1608" w:type="dxa"/>
            <w:gridSpan w:val="2"/>
            <w:vMerge/>
            <w:shd w:val="clear" w:color="auto" w:fill="auto"/>
          </w:tcPr>
          <w:p w14:paraId="73287E63" w14:textId="77777777" w:rsidR="00D83EA1" w:rsidRPr="001128BC" w:rsidRDefault="00D83EA1" w:rsidP="009261A7">
            <w:pPr>
              <w:widowControl/>
              <w:spacing w:after="120" w:line="240" w:lineRule="atLeast"/>
              <w:jc w:val="center"/>
            </w:pPr>
          </w:p>
        </w:tc>
      </w:tr>
      <w:tr w:rsidR="00D83EA1" w:rsidRPr="001128BC" w14:paraId="39BCDA3A" w14:textId="77777777" w:rsidTr="00076295">
        <w:trPr>
          <w:gridBefore w:val="1"/>
          <w:gridAfter w:val="1"/>
          <w:wBefore w:w="54" w:type="dxa"/>
          <w:wAfter w:w="36" w:type="dxa"/>
        </w:trPr>
        <w:tc>
          <w:tcPr>
            <w:tcW w:w="1054" w:type="dxa"/>
            <w:gridSpan w:val="2"/>
            <w:shd w:val="clear" w:color="auto" w:fill="auto"/>
          </w:tcPr>
          <w:p w14:paraId="6646A0A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E8DA5FE" w14:textId="77777777" w:rsidR="00D83EA1" w:rsidRPr="001128BC" w:rsidRDefault="00D83EA1" w:rsidP="009261A7">
            <w:pPr>
              <w:widowControl/>
              <w:spacing w:after="120" w:line="240" w:lineRule="atLeast"/>
            </w:pPr>
          </w:p>
        </w:tc>
        <w:tc>
          <w:tcPr>
            <w:tcW w:w="1982" w:type="dxa"/>
            <w:gridSpan w:val="2"/>
            <w:vMerge/>
            <w:shd w:val="clear" w:color="auto" w:fill="auto"/>
          </w:tcPr>
          <w:p w14:paraId="5B25E91F" w14:textId="77777777" w:rsidR="00D83EA1" w:rsidRPr="001128BC" w:rsidRDefault="00D83EA1" w:rsidP="009261A7">
            <w:pPr>
              <w:widowControl/>
              <w:spacing w:after="120" w:line="240" w:lineRule="atLeast"/>
              <w:jc w:val="center"/>
            </w:pPr>
          </w:p>
        </w:tc>
        <w:tc>
          <w:tcPr>
            <w:tcW w:w="3065" w:type="dxa"/>
            <w:vMerge/>
            <w:shd w:val="clear" w:color="auto" w:fill="auto"/>
          </w:tcPr>
          <w:p w14:paraId="586D4106" w14:textId="77777777" w:rsidR="00D83EA1" w:rsidRPr="001128BC" w:rsidRDefault="00D83EA1" w:rsidP="009261A7">
            <w:pPr>
              <w:widowControl/>
              <w:spacing w:after="120" w:line="240" w:lineRule="atLeast"/>
            </w:pPr>
          </w:p>
        </w:tc>
        <w:tc>
          <w:tcPr>
            <w:tcW w:w="1640" w:type="dxa"/>
            <w:gridSpan w:val="2"/>
            <w:vMerge/>
            <w:shd w:val="clear" w:color="auto" w:fill="auto"/>
          </w:tcPr>
          <w:p w14:paraId="72645932" w14:textId="77777777" w:rsidR="00D83EA1" w:rsidRPr="001128BC" w:rsidRDefault="00D83EA1" w:rsidP="009261A7">
            <w:pPr>
              <w:widowControl/>
              <w:spacing w:after="120" w:line="240" w:lineRule="atLeast"/>
            </w:pPr>
          </w:p>
        </w:tc>
        <w:tc>
          <w:tcPr>
            <w:tcW w:w="3415" w:type="dxa"/>
            <w:shd w:val="clear" w:color="auto" w:fill="auto"/>
          </w:tcPr>
          <w:p w14:paraId="0EBEC116" w14:textId="77777777"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14:paraId="47022E73" w14:textId="77777777" w:rsidR="00D83EA1" w:rsidRPr="001128BC" w:rsidRDefault="00D83EA1" w:rsidP="009261A7">
            <w:pPr>
              <w:widowControl/>
              <w:spacing w:after="120" w:line="240" w:lineRule="atLeast"/>
              <w:jc w:val="center"/>
            </w:pPr>
          </w:p>
        </w:tc>
      </w:tr>
      <w:tr w:rsidR="00D83EA1" w:rsidRPr="001128BC" w14:paraId="04452D5F" w14:textId="77777777" w:rsidTr="00076295">
        <w:trPr>
          <w:gridBefore w:val="1"/>
          <w:gridAfter w:val="1"/>
          <w:wBefore w:w="54" w:type="dxa"/>
          <w:wAfter w:w="36" w:type="dxa"/>
        </w:trPr>
        <w:tc>
          <w:tcPr>
            <w:tcW w:w="1054" w:type="dxa"/>
            <w:gridSpan w:val="2"/>
            <w:shd w:val="clear" w:color="auto" w:fill="auto"/>
          </w:tcPr>
          <w:p w14:paraId="1D0CC4D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DE8BA9C" w14:textId="77777777" w:rsidR="00D83EA1" w:rsidRPr="001128BC" w:rsidRDefault="00D83EA1" w:rsidP="009261A7">
            <w:pPr>
              <w:widowControl/>
              <w:spacing w:after="120" w:line="240" w:lineRule="atLeast"/>
            </w:pPr>
          </w:p>
        </w:tc>
        <w:tc>
          <w:tcPr>
            <w:tcW w:w="1982" w:type="dxa"/>
            <w:gridSpan w:val="2"/>
            <w:vMerge/>
            <w:shd w:val="clear" w:color="auto" w:fill="auto"/>
          </w:tcPr>
          <w:p w14:paraId="344BBD3A" w14:textId="77777777" w:rsidR="00D83EA1" w:rsidRPr="001128BC" w:rsidRDefault="00D83EA1" w:rsidP="009261A7">
            <w:pPr>
              <w:widowControl/>
              <w:spacing w:after="120" w:line="240" w:lineRule="atLeast"/>
              <w:jc w:val="center"/>
            </w:pPr>
          </w:p>
        </w:tc>
        <w:tc>
          <w:tcPr>
            <w:tcW w:w="3065" w:type="dxa"/>
            <w:vMerge/>
            <w:shd w:val="clear" w:color="auto" w:fill="auto"/>
          </w:tcPr>
          <w:p w14:paraId="58A729A5" w14:textId="77777777" w:rsidR="00D83EA1" w:rsidRPr="001128BC" w:rsidRDefault="00D83EA1" w:rsidP="009261A7">
            <w:pPr>
              <w:widowControl/>
              <w:spacing w:after="120" w:line="240" w:lineRule="atLeast"/>
            </w:pPr>
          </w:p>
        </w:tc>
        <w:tc>
          <w:tcPr>
            <w:tcW w:w="1640" w:type="dxa"/>
            <w:gridSpan w:val="2"/>
            <w:vMerge/>
            <w:shd w:val="clear" w:color="auto" w:fill="auto"/>
          </w:tcPr>
          <w:p w14:paraId="1FF57509" w14:textId="77777777" w:rsidR="00D83EA1" w:rsidRPr="001128BC" w:rsidRDefault="00D83EA1" w:rsidP="009261A7">
            <w:pPr>
              <w:widowControl/>
              <w:spacing w:after="120" w:line="240" w:lineRule="atLeast"/>
            </w:pPr>
          </w:p>
        </w:tc>
        <w:tc>
          <w:tcPr>
            <w:tcW w:w="3415" w:type="dxa"/>
            <w:shd w:val="clear" w:color="auto" w:fill="auto"/>
          </w:tcPr>
          <w:p w14:paraId="2697A8CC" w14:textId="77777777" w:rsidR="00D83EA1" w:rsidRPr="001128BC" w:rsidRDefault="00D83EA1" w:rsidP="009261A7">
            <w:pPr>
              <w:widowControl/>
              <w:spacing w:after="120" w:line="240" w:lineRule="atLeast"/>
            </w:pPr>
            <w:r w:rsidRPr="001128BC">
              <w:t>резекция черепно-лицевого комплекса с микрохирургической пластикой</w:t>
            </w:r>
            <w:r w:rsidRPr="001128BC">
              <w:br/>
            </w:r>
          </w:p>
        </w:tc>
        <w:tc>
          <w:tcPr>
            <w:tcW w:w="1608" w:type="dxa"/>
            <w:gridSpan w:val="2"/>
            <w:vMerge/>
            <w:shd w:val="clear" w:color="auto" w:fill="auto"/>
          </w:tcPr>
          <w:p w14:paraId="23335B60" w14:textId="77777777" w:rsidR="00D83EA1" w:rsidRPr="001128BC" w:rsidRDefault="00D83EA1" w:rsidP="009261A7">
            <w:pPr>
              <w:widowControl/>
              <w:spacing w:after="120" w:line="240" w:lineRule="atLeast"/>
              <w:jc w:val="center"/>
            </w:pPr>
          </w:p>
        </w:tc>
      </w:tr>
      <w:tr w:rsidR="00D83EA1" w:rsidRPr="001128BC" w14:paraId="6956E98B" w14:textId="77777777" w:rsidTr="00076295">
        <w:trPr>
          <w:gridBefore w:val="1"/>
          <w:gridAfter w:val="1"/>
          <w:wBefore w:w="54" w:type="dxa"/>
          <w:wAfter w:w="36" w:type="dxa"/>
        </w:trPr>
        <w:tc>
          <w:tcPr>
            <w:tcW w:w="1054" w:type="dxa"/>
            <w:gridSpan w:val="2"/>
            <w:shd w:val="clear" w:color="auto" w:fill="auto"/>
          </w:tcPr>
          <w:p w14:paraId="6CEA51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44694D6" w14:textId="77777777" w:rsidR="00D83EA1" w:rsidRPr="001128BC" w:rsidRDefault="00D83EA1" w:rsidP="009261A7">
            <w:pPr>
              <w:widowControl/>
              <w:spacing w:after="120" w:line="240" w:lineRule="atLeast"/>
            </w:pPr>
          </w:p>
        </w:tc>
        <w:tc>
          <w:tcPr>
            <w:tcW w:w="1982" w:type="dxa"/>
            <w:gridSpan w:val="2"/>
            <w:vMerge/>
            <w:shd w:val="clear" w:color="auto" w:fill="auto"/>
          </w:tcPr>
          <w:p w14:paraId="52C8CC0E" w14:textId="77777777" w:rsidR="00D83EA1" w:rsidRPr="001128BC" w:rsidRDefault="00D83EA1" w:rsidP="009261A7">
            <w:pPr>
              <w:widowControl/>
              <w:spacing w:after="120" w:line="240" w:lineRule="atLeast"/>
              <w:jc w:val="center"/>
            </w:pPr>
          </w:p>
        </w:tc>
        <w:tc>
          <w:tcPr>
            <w:tcW w:w="3065" w:type="dxa"/>
            <w:vMerge/>
            <w:shd w:val="clear" w:color="auto" w:fill="auto"/>
          </w:tcPr>
          <w:p w14:paraId="7C4907BA" w14:textId="77777777" w:rsidR="00D83EA1" w:rsidRPr="001128BC" w:rsidRDefault="00D83EA1" w:rsidP="009261A7">
            <w:pPr>
              <w:widowControl/>
              <w:spacing w:after="120" w:line="240" w:lineRule="atLeast"/>
            </w:pPr>
          </w:p>
        </w:tc>
        <w:tc>
          <w:tcPr>
            <w:tcW w:w="1640" w:type="dxa"/>
            <w:gridSpan w:val="2"/>
            <w:vMerge/>
            <w:shd w:val="clear" w:color="auto" w:fill="auto"/>
          </w:tcPr>
          <w:p w14:paraId="18BA7830" w14:textId="77777777" w:rsidR="00D83EA1" w:rsidRPr="001128BC" w:rsidRDefault="00D83EA1" w:rsidP="009261A7">
            <w:pPr>
              <w:widowControl/>
              <w:spacing w:after="120" w:line="240" w:lineRule="atLeast"/>
            </w:pPr>
          </w:p>
        </w:tc>
        <w:tc>
          <w:tcPr>
            <w:tcW w:w="3415" w:type="dxa"/>
            <w:shd w:val="clear" w:color="auto" w:fill="auto"/>
          </w:tcPr>
          <w:p w14:paraId="44A1889A" w14:textId="77777777" w:rsidR="00D83EA1" w:rsidRPr="001128BC" w:rsidRDefault="00D83EA1" w:rsidP="009261A7">
            <w:pPr>
              <w:widowControl/>
              <w:spacing w:after="120" w:line="240" w:lineRule="atLeast"/>
            </w:pPr>
            <w:r w:rsidRPr="001128BC">
              <w:t>удаление внеорганной опухоли с комбинированной резекцией соседних органов</w:t>
            </w:r>
          </w:p>
        </w:tc>
        <w:tc>
          <w:tcPr>
            <w:tcW w:w="1608" w:type="dxa"/>
            <w:gridSpan w:val="2"/>
            <w:vMerge/>
            <w:shd w:val="clear" w:color="auto" w:fill="auto"/>
          </w:tcPr>
          <w:p w14:paraId="04025A82" w14:textId="77777777" w:rsidR="00D83EA1" w:rsidRPr="001128BC" w:rsidRDefault="00D83EA1" w:rsidP="009261A7">
            <w:pPr>
              <w:widowControl/>
              <w:spacing w:after="120" w:line="240" w:lineRule="atLeast"/>
              <w:jc w:val="center"/>
            </w:pPr>
          </w:p>
        </w:tc>
      </w:tr>
      <w:tr w:rsidR="00D83EA1" w:rsidRPr="001128BC" w14:paraId="12417BD0" w14:textId="77777777" w:rsidTr="00076295">
        <w:trPr>
          <w:gridBefore w:val="1"/>
          <w:gridAfter w:val="1"/>
          <w:wBefore w:w="54" w:type="dxa"/>
          <w:wAfter w:w="36" w:type="dxa"/>
        </w:trPr>
        <w:tc>
          <w:tcPr>
            <w:tcW w:w="1054" w:type="dxa"/>
            <w:gridSpan w:val="2"/>
            <w:shd w:val="clear" w:color="auto" w:fill="auto"/>
          </w:tcPr>
          <w:p w14:paraId="464A5BC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B0AD4D" w14:textId="77777777" w:rsidR="00D83EA1" w:rsidRPr="001128BC" w:rsidRDefault="00D83EA1" w:rsidP="009261A7">
            <w:pPr>
              <w:widowControl/>
              <w:spacing w:after="120" w:line="240" w:lineRule="atLeast"/>
            </w:pPr>
          </w:p>
        </w:tc>
        <w:tc>
          <w:tcPr>
            <w:tcW w:w="1982" w:type="dxa"/>
            <w:gridSpan w:val="2"/>
            <w:vMerge/>
            <w:shd w:val="clear" w:color="auto" w:fill="auto"/>
          </w:tcPr>
          <w:p w14:paraId="6DF5370A" w14:textId="77777777" w:rsidR="00D83EA1" w:rsidRPr="001128BC" w:rsidRDefault="00D83EA1" w:rsidP="009261A7">
            <w:pPr>
              <w:widowControl/>
              <w:spacing w:after="120" w:line="240" w:lineRule="atLeast"/>
              <w:jc w:val="center"/>
            </w:pPr>
          </w:p>
        </w:tc>
        <w:tc>
          <w:tcPr>
            <w:tcW w:w="3065" w:type="dxa"/>
            <w:vMerge/>
            <w:shd w:val="clear" w:color="auto" w:fill="auto"/>
          </w:tcPr>
          <w:p w14:paraId="734D7331" w14:textId="77777777" w:rsidR="00D83EA1" w:rsidRPr="001128BC" w:rsidRDefault="00D83EA1" w:rsidP="009261A7">
            <w:pPr>
              <w:widowControl/>
              <w:spacing w:after="120" w:line="240" w:lineRule="atLeast"/>
            </w:pPr>
          </w:p>
        </w:tc>
        <w:tc>
          <w:tcPr>
            <w:tcW w:w="1640" w:type="dxa"/>
            <w:gridSpan w:val="2"/>
            <w:vMerge/>
            <w:shd w:val="clear" w:color="auto" w:fill="auto"/>
          </w:tcPr>
          <w:p w14:paraId="7D4902AD" w14:textId="77777777" w:rsidR="00D83EA1" w:rsidRPr="001128BC" w:rsidRDefault="00D83EA1" w:rsidP="009261A7">
            <w:pPr>
              <w:widowControl/>
              <w:spacing w:after="120" w:line="240" w:lineRule="atLeast"/>
            </w:pPr>
          </w:p>
        </w:tc>
        <w:tc>
          <w:tcPr>
            <w:tcW w:w="3415" w:type="dxa"/>
            <w:shd w:val="clear" w:color="auto" w:fill="auto"/>
          </w:tcPr>
          <w:p w14:paraId="74F8ABFE" w14:textId="77777777" w:rsidR="00D83EA1" w:rsidRPr="001128BC" w:rsidRDefault="00D83EA1" w:rsidP="009261A7">
            <w:pPr>
              <w:widowControl/>
              <w:spacing w:after="120" w:line="240" w:lineRule="atLeast"/>
            </w:pPr>
            <w:r w:rsidRPr="001128BC">
              <w:t>удаление внеорганной опухоли с ангиопластикой</w:t>
            </w:r>
          </w:p>
        </w:tc>
        <w:tc>
          <w:tcPr>
            <w:tcW w:w="1608" w:type="dxa"/>
            <w:gridSpan w:val="2"/>
            <w:vMerge/>
            <w:shd w:val="clear" w:color="auto" w:fill="auto"/>
          </w:tcPr>
          <w:p w14:paraId="02EB26F0" w14:textId="77777777" w:rsidR="00D83EA1" w:rsidRPr="001128BC" w:rsidRDefault="00D83EA1" w:rsidP="009261A7">
            <w:pPr>
              <w:widowControl/>
              <w:spacing w:after="120" w:line="240" w:lineRule="atLeast"/>
              <w:jc w:val="center"/>
            </w:pPr>
          </w:p>
        </w:tc>
      </w:tr>
      <w:tr w:rsidR="00D83EA1" w:rsidRPr="001128BC" w14:paraId="60AE9772" w14:textId="77777777" w:rsidTr="00076295">
        <w:trPr>
          <w:gridBefore w:val="1"/>
          <w:gridAfter w:val="1"/>
          <w:wBefore w:w="54" w:type="dxa"/>
          <w:wAfter w:w="36" w:type="dxa"/>
        </w:trPr>
        <w:tc>
          <w:tcPr>
            <w:tcW w:w="1054" w:type="dxa"/>
            <w:gridSpan w:val="2"/>
            <w:shd w:val="clear" w:color="auto" w:fill="auto"/>
          </w:tcPr>
          <w:p w14:paraId="75379DF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1B542C2" w14:textId="77777777" w:rsidR="00D83EA1" w:rsidRPr="001128BC" w:rsidRDefault="00D83EA1" w:rsidP="009261A7">
            <w:pPr>
              <w:widowControl/>
              <w:spacing w:after="120" w:line="240" w:lineRule="atLeast"/>
            </w:pPr>
          </w:p>
        </w:tc>
        <w:tc>
          <w:tcPr>
            <w:tcW w:w="1982" w:type="dxa"/>
            <w:gridSpan w:val="2"/>
            <w:vMerge/>
            <w:shd w:val="clear" w:color="auto" w:fill="auto"/>
          </w:tcPr>
          <w:p w14:paraId="51CF07E2" w14:textId="77777777" w:rsidR="00D83EA1" w:rsidRPr="001128BC" w:rsidRDefault="00D83EA1" w:rsidP="009261A7">
            <w:pPr>
              <w:widowControl/>
              <w:spacing w:after="120" w:line="240" w:lineRule="atLeast"/>
              <w:jc w:val="center"/>
            </w:pPr>
          </w:p>
        </w:tc>
        <w:tc>
          <w:tcPr>
            <w:tcW w:w="3065" w:type="dxa"/>
            <w:vMerge/>
            <w:shd w:val="clear" w:color="auto" w:fill="auto"/>
          </w:tcPr>
          <w:p w14:paraId="0E6E493D" w14:textId="77777777" w:rsidR="00D83EA1" w:rsidRPr="001128BC" w:rsidRDefault="00D83EA1" w:rsidP="009261A7">
            <w:pPr>
              <w:widowControl/>
              <w:spacing w:after="120" w:line="240" w:lineRule="atLeast"/>
            </w:pPr>
          </w:p>
        </w:tc>
        <w:tc>
          <w:tcPr>
            <w:tcW w:w="1640" w:type="dxa"/>
            <w:gridSpan w:val="2"/>
            <w:vMerge/>
            <w:shd w:val="clear" w:color="auto" w:fill="auto"/>
          </w:tcPr>
          <w:p w14:paraId="37FC5E5C" w14:textId="77777777" w:rsidR="00D83EA1" w:rsidRPr="001128BC" w:rsidRDefault="00D83EA1" w:rsidP="009261A7">
            <w:pPr>
              <w:widowControl/>
              <w:spacing w:after="120" w:line="240" w:lineRule="atLeast"/>
            </w:pPr>
          </w:p>
        </w:tc>
        <w:tc>
          <w:tcPr>
            <w:tcW w:w="3415" w:type="dxa"/>
            <w:shd w:val="clear" w:color="auto" w:fill="auto"/>
          </w:tcPr>
          <w:p w14:paraId="67BCC7E9" w14:textId="77777777" w:rsidR="00D83EA1" w:rsidRPr="001128BC" w:rsidRDefault="00D83EA1" w:rsidP="009261A7">
            <w:pPr>
              <w:widowControl/>
              <w:spacing w:after="120" w:line="240" w:lineRule="atLeast"/>
            </w:pPr>
            <w:r w:rsidRPr="001128BC">
              <w:t>удаление внеорганной опухоли с пластикой нервов</w:t>
            </w:r>
          </w:p>
        </w:tc>
        <w:tc>
          <w:tcPr>
            <w:tcW w:w="1608" w:type="dxa"/>
            <w:gridSpan w:val="2"/>
            <w:vMerge/>
            <w:shd w:val="clear" w:color="auto" w:fill="auto"/>
          </w:tcPr>
          <w:p w14:paraId="504E2357" w14:textId="77777777" w:rsidR="00D83EA1" w:rsidRPr="001128BC" w:rsidRDefault="00D83EA1" w:rsidP="009261A7">
            <w:pPr>
              <w:widowControl/>
              <w:spacing w:after="120" w:line="240" w:lineRule="atLeast"/>
              <w:jc w:val="center"/>
            </w:pPr>
          </w:p>
        </w:tc>
      </w:tr>
      <w:tr w:rsidR="00D83EA1" w:rsidRPr="001128BC" w14:paraId="1BD501FE" w14:textId="77777777" w:rsidTr="00076295">
        <w:trPr>
          <w:gridBefore w:val="1"/>
          <w:gridAfter w:val="1"/>
          <w:wBefore w:w="54" w:type="dxa"/>
          <w:wAfter w:w="36" w:type="dxa"/>
        </w:trPr>
        <w:tc>
          <w:tcPr>
            <w:tcW w:w="1054" w:type="dxa"/>
            <w:gridSpan w:val="2"/>
            <w:shd w:val="clear" w:color="auto" w:fill="auto"/>
          </w:tcPr>
          <w:p w14:paraId="24F4DE4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0FF6EC1" w14:textId="77777777" w:rsidR="00D83EA1" w:rsidRPr="001128BC" w:rsidRDefault="00D83EA1" w:rsidP="009261A7">
            <w:pPr>
              <w:widowControl/>
              <w:spacing w:after="120" w:line="240" w:lineRule="atLeast"/>
            </w:pPr>
          </w:p>
        </w:tc>
        <w:tc>
          <w:tcPr>
            <w:tcW w:w="1982" w:type="dxa"/>
            <w:gridSpan w:val="2"/>
            <w:vMerge/>
            <w:shd w:val="clear" w:color="auto" w:fill="auto"/>
          </w:tcPr>
          <w:p w14:paraId="4248C7B7" w14:textId="77777777" w:rsidR="00D83EA1" w:rsidRPr="001128BC" w:rsidRDefault="00D83EA1" w:rsidP="009261A7">
            <w:pPr>
              <w:widowControl/>
              <w:spacing w:after="120" w:line="240" w:lineRule="atLeast"/>
              <w:jc w:val="center"/>
            </w:pPr>
          </w:p>
        </w:tc>
        <w:tc>
          <w:tcPr>
            <w:tcW w:w="3065" w:type="dxa"/>
            <w:vMerge/>
            <w:shd w:val="clear" w:color="auto" w:fill="auto"/>
          </w:tcPr>
          <w:p w14:paraId="7D229D01" w14:textId="77777777" w:rsidR="00D83EA1" w:rsidRPr="001128BC" w:rsidRDefault="00D83EA1" w:rsidP="009261A7">
            <w:pPr>
              <w:widowControl/>
              <w:spacing w:after="120" w:line="240" w:lineRule="atLeast"/>
            </w:pPr>
          </w:p>
        </w:tc>
        <w:tc>
          <w:tcPr>
            <w:tcW w:w="1640" w:type="dxa"/>
            <w:gridSpan w:val="2"/>
            <w:vMerge/>
            <w:shd w:val="clear" w:color="auto" w:fill="auto"/>
          </w:tcPr>
          <w:p w14:paraId="33EE344A" w14:textId="77777777" w:rsidR="00D83EA1" w:rsidRPr="001128BC" w:rsidRDefault="00D83EA1" w:rsidP="009261A7">
            <w:pPr>
              <w:widowControl/>
              <w:spacing w:after="120" w:line="240" w:lineRule="atLeast"/>
            </w:pPr>
          </w:p>
        </w:tc>
        <w:tc>
          <w:tcPr>
            <w:tcW w:w="3415" w:type="dxa"/>
            <w:shd w:val="clear" w:color="auto" w:fill="auto"/>
          </w:tcPr>
          <w:p w14:paraId="5458B759" w14:textId="77777777" w:rsidR="00D83EA1" w:rsidRPr="001128BC" w:rsidRDefault="00D83EA1" w:rsidP="009261A7">
            <w:pPr>
              <w:widowControl/>
              <w:spacing w:after="120" w:line="240" w:lineRule="atLeast"/>
            </w:pPr>
            <w:r w:rsidRPr="001128BC">
              <w:t>резекция грушевидного синуса с реконструктивно-пластическим компонентом</w:t>
            </w:r>
          </w:p>
        </w:tc>
        <w:tc>
          <w:tcPr>
            <w:tcW w:w="1608" w:type="dxa"/>
            <w:gridSpan w:val="2"/>
            <w:vMerge/>
            <w:shd w:val="clear" w:color="auto" w:fill="auto"/>
          </w:tcPr>
          <w:p w14:paraId="6A7EC193" w14:textId="77777777" w:rsidR="00D83EA1" w:rsidRPr="001128BC" w:rsidRDefault="00D83EA1" w:rsidP="009261A7">
            <w:pPr>
              <w:widowControl/>
              <w:spacing w:after="120" w:line="240" w:lineRule="atLeast"/>
              <w:jc w:val="center"/>
            </w:pPr>
          </w:p>
        </w:tc>
      </w:tr>
      <w:tr w:rsidR="00D83EA1" w:rsidRPr="001128BC" w14:paraId="4D35DB75" w14:textId="77777777" w:rsidTr="00076295">
        <w:trPr>
          <w:gridBefore w:val="1"/>
          <w:gridAfter w:val="1"/>
          <w:wBefore w:w="54" w:type="dxa"/>
          <w:wAfter w:w="36" w:type="dxa"/>
        </w:trPr>
        <w:tc>
          <w:tcPr>
            <w:tcW w:w="1054" w:type="dxa"/>
            <w:gridSpan w:val="2"/>
            <w:shd w:val="clear" w:color="auto" w:fill="auto"/>
          </w:tcPr>
          <w:p w14:paraId="55BA1BB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FC6A016" w14:textId="77777777" w:rsidR="00D83EA1" w:rsidRPr="001128BC" w:rsidRDefault="00D83EA1" w:rsidP="009261A7">
            <w:pPr>
              <w:widowControl/>
              <w:spacing w:after="120" w:line="240" w:lineRule="atLeast"/>
            </w:pPr>
          </w:p>
        </w:tc>
        <w:tc>
          <w:tcPr>
            <w:tcW w:w="1982" w:type="dxa"/>
            <w:gridSpan w:val="2"/>
            <w:vMerge/>
            <w:shd w:val="clear" w:color="auto" w:fill="auto"/>
          </w:tcPr>
          <w:p w14:paraId="61F84CF3" w14:textId="77777777" w:rsidR="00D83EA1" w:rsidRPr="001128BC" w:rsidRDefault="00D83EA1" w:rsidP="009261A7">
            <w:pPr>
              <w:widowControl/>
              <w:spacing w:after="120" w:line="240" w:lineRule="atLeast"/>
              <w:jc w:val="center"/>
            </w:pPr>
          </w:p>
        </w:tc>
        <w:tc>
          <w:tcPr>
            <w:tcW w:w="3065" w:type="dxa"/>
            <w:vMerge/>
            <w:shd w:val="clear" w:color="auto" w:fill="auto"/>
          </w:tcPr>
          <w:p w14:paraId="0DACE1C5" w14:textId="77777777" w:rsidR="00D83EA1" w:rsidRPr="001128BC" w:rsidRDefault="00D83EA1" w:rsidP="009261A7">
            <w:pPr>
              <w:widowControl/>
              <w:spacing w:after="120" w:line="240" w:lineRule="atLeast"/>
            </w:pPr>
          </w:p>
        </w:tc>
        <w:tc>
          <w:tcPr>
            <w:tcW w:w="1640" w:type="dxa"/>
            <w:gridSpan w:val="2"/>
            <w:vMerge/>
            <w:shd w:val="clear" w:color="auto" w:fill="auto"/>
          </w:tcPr>
          <w:p w14:paraId="3C5DEDBA" w14:textId="77777777" w:rsidR="00D83EA1" w:rsidRPr="001128BC" w:rsidRDefault="00D83EA1" w:rsidP="009261A7">
            <w:pPr>
              <w:widowControl/>
              <w:spacing w:after="120" w:line="240" w:lineRule="atLeast"/>
            </w:pPr>
          </w:p>
        </w:tc>
        <w:tc>
          <w:tcPr>
            <w:tcW w:w="3415" w:type="dxa"/>
            <w:shd w:val="clear" w:color="auto" w:fill="auto"/>
          </w:tcPr>
          <w:p w14:paraId="7A75C405" w14:textId="77777777" w:rsidR="00D83EA1" w:rsidRPr="001128BC" w:rsidRDefault="00D83EA1" w:rsidP="009261A7">
            <w:pPr>
              <w:widowControl/>
              <w:spacing w:after="120" w:line="240" w:lineRule="atLeast"/>
            </w:pPr>
            <w:r w:rsidRPr="001128BC">
              <w:t>фарингэктомия комбинированная с микрососудистой реконструкцией</w:t>
            </w:r>
          </w:p>
        </w:tc>
        <w:tc>
          <w:tcPr>
            <w:tcW w:w="1608" w:type="dxa"/>
            <w:gridSpan w:val="2"/>
            <w:vMerge/>
            <w:shd w:val="clear" w:color="auto" w:fill="auto"/>
          </w:tcPr>
          <w:p w14:paraId="12EDF0A6" w14:textId="77777777" w:rsidR="00D83EA1" w:rsidRPr="001128BC" w:rsidRDefault="00D83EA1" w:rsidP="009261A7">
            <w:pPr>
              <w:widowControl/>
              <w:spacing w:after="120" w:line="240" w:lineRule="atLeast"/>
              <w:jc w:val="center"/>
            </w:pPr>
          </w:p>
        </w:tc>
      </w:tr>
      <w:tr w:rsidR="00D83EA1" w:rsidRPr="001128BC" w14:paraId="353F4D52" w14:textId="77777777" w:rsidTr="00076295">
        <w:trPr>
          <w:gridBefore w:val="1"/>
          <w:gridAfter w:val="1"/>
          <w:wBefore w:w="54" w:type="dxa"/>
          <w:wAfter w:w="36" w:type="dxa"/>
        </w:trPr>
        <w:tc>
          <w:tcPr>
            <w:tcW w:w="1054" w:type="dxa"/>
            <w:gridSpan w:val="2"/>
            <w:shd w:val="clear" w:color="auto" w:fill="auto"/>
          </w:tcPr>
          <w:p w14:paraId="2630F87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FB8A25B" w14:textId="77777777" w:rsidR="00D83EA1" w:rsidRPr="001128BC" w:rsidRDefault="00D83EA1" w:rsidP="009261A7">
            <w:pPr>
              <w:widowControl/>
              <w:spacing w:after="120" w:line="240" w:lineRule="atLeast"/>
            </w:pPr>
          </w:p>
        </w:tc>
        <w:tc>
          <w:tcPr>
            <w:tcW w:w="1982" w:type="dxa"/>
            <w:gridSpan w:val="2"/>
            <w:vMerge/>
            <w:shd w:val="clear" w:color="auto" w:fill="auto"/>
          </w:tcPr>
          <w:p w14:paraId="29394E95" w14:textId="77777777" w:rsidR="00D83EA1" w:rsidRPr="001128BC" w:rsidRDefault="00D83EA1" w:rsidP="009261A7">
            <w:pPr>
              <w:widowControl/>
              <w:spacing w:after="120" w:line="240" w:lineRule="atLeast"/>
              <w:jc w:val="center"/>
            </w:pPr>
          </w:p>
        </w:tc>
        <w:tc>
          <w:tcPr>
            <w:tcW w:w="3065" w:type="dxa"/>
            <w:vMerge/>
            <w:shd w:val="clear" w:color="auto" w:fill="auto"/>
          </w:tcPr>
          <w:p w14:paraId="16887596" w14:textId="77777777" w:rsidR="00D83EA1" w:rsidRPr="001128BC" w:rsidRDefault="00D83EA1" w:rsidP="009261A7">
            <w:pPr>
              <w:widowControl/>
              <w:spacing w:after="120" w:line="240" w:lineRule="atLeast"/>
            </w:pPr>
          </w:p>
        </w:tc>
        <w:tc>
          <w:tcPr>
            <w:tcW w:w="1640" w:type="dxa"/>
            <w:gridSpan w:val="2"/>
            <w:vMerge/>
            <w:shd w:val="clear" w:color="auto" w:fill="auto"/>
          </w:tcPr>
          <w:p w14:paraId="0C13AB9A" w14:textId="77777777" w:rsidR="00D83EA1" w:rsidRPr="001128BC" w:rsidRDefault="00D83EA1" w:rsidP="009261A7">
            <w:pPr>
              <w:widowControl/>
              <w:spacing w:after="120" w:line="240" w:lineRule="atLeast"/>
            </w:pPr>
          </w:p>
        </w:tc>
        <w:tc>
          <w:tcPr>
            <w:tcW w:w="3415" w:type="dxa"/>
            <w:shd w:val="clear" w:color="auto" w:fill="auto"/>
          </w:tcPr>
          <w:p w14:paraId="69AAD795" w14:textId="77777777" w:rsidR="00D83EA1" w:rsidRPr="001128BC" w:rsidRDefault="00D83EA1" w:rsidP="009261A7">
            <w:pPr>
              <w:widowControl/>
              <w:spacing w:after="120" w:line="240" w:lineRule="atLeast"/>
            </w:pPr>
            <w:r w:rsidRPr="001128BC">
              <w:t>резекция глотки с микрососудистой реконструкцией</w:t>
            </w:r>
          </w:p>
        </w:tc>
        <w:tc>
          <w:tcPr>
            <w:tcW w:w="1608" w:type="dxa"/>
            <w:gridSpan w:val="2"/>
            <w:vMerge/>
            <w:shd w:val="clear" w:color="auto" w:fill="auto"/>
          </w:tcPr>
          <w:p w14:paraId="5A1D6883" w14:textId="77777777" w:rsidR="00D83EA1" w:rsidRPr="001128BC" w:rsidRDefault="00D83EA1" w:rsidP="009261A7">
            <w:pPr>
              <w:widowControl/>
              <w:spacing w:after="120" w:line="240" w:lineRule="atLeast"/>
              <w:jc w:val="center"/>
            </w:pPr>
          </w:p>
        </w:tc>
      </w:tr>
      <w:tr w:rsidR="00D83EA1" w:rsidRPr="001128BC" w14:paraId="7B6A4DD8" w14:textId="77777777" w:rsidTr="00076295">
        <w:trPr>
          <w:gridBefore w:val="1"/>
          <w:gridAfter w:val="1"/>
          <w:wBefore w:w="54" w:type="dxa"/>
          <w:wAfter w:w="36" w:type="dxa"/>
        </w:trPr>
        <w:tc>
          <w:tcPr>
            <w:tcW w:w="1054" w:type="dxa"/>
            <w:gridSpan w:val="2"/>
            <w:shd w:val="clear" w:color="auto" w:fill="auto"/>
          </w:tcPr>
          <w:p w14:paraId="5886139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AA94DCF" w14:textId="77777777" w:rsidR="00D83EA1" w:rsidRPr="001128BC" w:rsidRDefault="00D83EA1" w:rsidP="009261A7">
            <w:pPr>
              <w:widowControl/>
              <w:spacing w:after="120" w:line="240" w:lineRule="atLeast"/>
            </w:pPr>
          </w:p>
        </w:tc>
        <w:tc>
          <w:tcPr>
            <w:tcW w:w="1982" w:type="dxa"/>
            <w:gridSpan w:val="2"/>
            <w:vMerge/>
            <w:shd w:val="clear" w:color="auto" w:fill="auto"/>
          </w:tcPr>
          <w:p w14:paraId="3C1AD784" w14:textId="77777777" w:rsidR="00D83EA1" w:rsidRPr="001128BC" w:rsidRDefault="00D83EA1" w:rsidP="009261A7">
            <w:pPr>
              <w:widowControl/>
              <w:spacing w:after="120" w:line="240" w:lineRule="atLeast"/>
              <w:jc w:val="center"/>
            </w:pPr>
          </w:p>
        </w:tc>
        <w:tc>
          <w:tcPr>
            <w:tcW w:w="3065" w:type="dxa"/>
            <w:vMerge/>
            <w:shd w:val="clear" w:color="auto" w:fill="auto"/>
          </w:tcPr>
          <w:p w14:paraId="6CCAAA35" w14:textId="77777777" w:rsidR="00D83EA1" w:rsidRPr="001128BC" w:rsidRDefault="00D83EA1" w:rsidP="009261A7">
            <w:pPr>
              <w:widowControl/>
              <w:spacing w:after="120" w:line="240" w:lineRule="atLeast"/>
            </w:pPr>
          </w:p>
        </w:tc>
        <w:tc>
          <w:tcPr>
            <w:tcW w:w="1640" w:type="dxa"/>
            <w:gridSpan w:val="2"/>
            <w:vMerge/>
            <w:shd w:val="clear" w:color="auto" w:fill="auto"/>
          </w:tcPr>
          <w:p w14:paraId="35F0A97E" w14:textId="77777777" w:rsidR="00D83EA1" w:rsidRPr="001128BC" w:rsidRDefault="00D83EA1" w:rsidP="009261A7">
            <w:pPr>
              <w:widowControl/>
              <w:spacing w:after="120" w:line="240" w:lineRule="atLeast"/>
            </w:pPr>
          </w:p>
        </w:tc>
        <w:tc>
          <w:tcPr>
            <w:tcW w:w="3415" w:type="dxa"/>
            <w:shd w:val="clear" w:color="auto" w:fill="auto"/>
          </w:tcPr>
          <w:p w14:paraId="6CA31286" w14:textId="77777777" w:rsidR="00D83EA1" w:rsidRPr="001128BC" w:rsidRDefault="00D83EA1" w:rsidP="009261A7">
            <w:pPr>
              <w:widowControl/>
              <w:spacing w:after="120" w:line="240" w:lineRule="atLeast"/>
            </w:pPr>
            <w:r w:rsidRPr="001128BC">
              <w:t>пластика трахеи биоинженерным лоскутом</w:t>
            </w:r>
          </w:p>
        </w:tc>
        <w:tc>
          <w:tcPr>
            <w:tcW w:w="1608" w:type="dxa"/>
            <w:gridSpan w:val="2"/>
            <w:vMerge/>
            <w:shd w:val="clear" w:color="auto" w:fill="auto"/>
          </w:tcPr>
          <w:p w14:paraId="470A9105" w14:textId="77777777" w:rsidR="00D83EA1" w:rsidRPr="001128BC" w:rsidRDefault="00D83EA1" w:rsidP="009261A7">
            <w:pPr>
              <w:widowControl/>
              <w:spacing w:after="120" w:line="240" w:lineRule="atLeast"/>
              <w:jc w:val="center"/>
            </w:pPr>
          </w:p>
        </w:tc>
      </w:tr>
      <w:tr w:rsidR="00D83EA1" w:rsidRPr="001128BC" w14:paraId="38E6A0FB" w14:textId="77777777" w:rsidTr="00076295">
        <w:trPr>
          <w:gridBefore w:val="1"/>
          <w:gridAfter w:val="1"/>
          <w:wBefore w:w="54" w:type="dxa"/>
          <w:wAfter w:w="36" w:type="dxa"/>
        </w:trPr>
        <w:tc>
          <w:tcPr>
            <w:tcW w:w="1054" w:type="dxa"/>
            <w:gridSpan w:val="2"/>
            <w:shd w:val="clear" w:color="auto" w:fill="auto"/>
          </w:tcPr>
          <w:p w14:paraId="3839604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C2FC470" w14:textId="77777777" w:rsidR="00D83EA1" w:rsidRPr="001128BC" w:rsidRDefault="00D83EA1" w:rsidP="009261A7">
            <w:pPr>
              <w:widowControl/>
              <w:spacing w:after="120" w:line="240" w:lineRule="atLeast"/>
            </w:pPr>
          </w:p>
        </w:tc>
        <w:tc>
          <w:tcPr>
            <w:tcW w:w="1982" w:type="dxa"/>
            <w:gridSpan w:val="2"/>
            <w:vMerge/>
            <w:shd w:val="clear" w:color="auto" w:fill="auto"/>
          </w:tcPr>
          <w:p w14:paraId="1F8FB017" w14:textId="77777777" w:rsidR="00D83EA1" w:rsidRPr="001128BC" w:rsidRDefault="00D83EA1" w:rsidP="009261A7">
            <w:pPr>
              <w:widowControl/>
              <w:spacing w:after="120" w:line="240" w:lineRule="atLeast"/>
              <w:jc w:val="center"/>
            </w:pPr>
          </w:p>
        </w:tc>
        <w:tc>
          <w:tcPr>
            <w:tcW w:w="3065" w:type="dxa"/>
            <w:vMerge/>
            <w:shd w:val="clear" w:color="auto" w:fill="auto"/>
          </w:tcPr>
          <w:p w14:paraId="66632D0F" w14:textId="77777777" w:rsidR="00D83EA1" w:rsidRPr="001128BC" w:rsidRDefault="00D83EA1" w:rsidP="009261A7">
            <w:pPr>
              <w:widowControl/>
              <w:spacing w:after="120" w:line="240" w:lineRule="atLeast"/>
            </w:pPr>
          </w:p>
        </w:tc>
        <w:tc>
          <w:tcPr>
            <w:tcW w:w="1640" w:type="dxa"/>
            <w:gridSpan w:val="2"/>
            <w:vMerge/>
            <w:shd w:val="clear" w:color="auto" w:fill="auto"/>
          </w:tcPr>
          <w:p w14:paraId="05C475F7" w14:textId="77777777" w:rsidR="00D83EA1" w:rsidRPr="001128BC" w:rsidRDefault="00D83EA1" w:rsidP="009261A7">
            <w:pPr>
              <w:widowControl/>
              <w:spacing w:after="120" w:line="240" w:lineRule="atLeast"/>
            </w:pPr>
          </w:p>
        </w:tc>
        <w:tc>
          <w:tcPr>
            <w:tcW w:w="3415" w:type="dxa"/>
            <w:shd w:val="clear" w:color="auto" w:fill="auto"/>
          </w:tcPr>
          <w:p w14:paraId="5CEE2C37" w14:textId="77777777" w:rsidR="00D83EA1" w:rsidRPr="001128BC" w:rsidRDefault="00D83EA1" w:rsidP="009261A7">
            <w:pPr>
              <w:widowControl/>
              <w:spacing w:after="120" w:line="240" w:lineRule="atLeast"/>
            </w:pPr>
            <w:r w:rsidRPr="001128BC">
              <w:t>реконструкция и пластика трахеостомы и фарингостомы с отсроченным трахеопищеводным шунтированием и голосовым протезированием</w:t>
            </w:r>
          </w:p>
        </w:tc>
        <w:tc>
          <w:tcPr>
            <w:tcW w:w="1608" w:type="dxa"/>
            <w:gridSpan w:val="2"/>
            <w:vMerge/>
            <w:shd w:val="clear" w:color="auto" w:fill="auto"/>
          </w:tcPr>
          <w:p w14:paraId="38232F9E" w14:textId="77777777" w:rsidR="00D83EA1" w:rsidRPr="001128BC" w:rsidRDefault="00D83EA1" w:rsidP="009261A7">
            <w:pPr>
              <w:widowControl/>
              <w:spacing w:after="120" w:line="240" w:lineRule="atLeast"/>
              <w:jc w:val="center"/>
            </w:pPr>
          </w:p>
        </w:tc>
      </w:tr>
      <w:tr w:rsidR="00D83EA1" w:rsidRPr="001128BC" w14:paraId="4EF54CE0" w14:textId="77777777" w:rsidTr="00076295">
        <w:trPr>
          <w:gridBefore w:val="1"/>
          <w:gridAfter w:val="1"/>
          <w:wBefore w:w="54" w:type="dxa"/>
          <w:wAfter w:w="36" w:type="dxa"/>
        </w:trPr>
        <w:tc>
          <w:tcPr>
            <w:tcW w:w="1054" w:type="dxa"/>
            <w:gridSpan w:val="2"/>
            <w:shd w:val="clear" w:color="auto" w:fill="auto"/>
          </w:tcPr>
          <w:p w14:paraId="02BA9C32"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4C06E9ED" w14:textId="77777777" w:rsidR="00D83EA1" w:rsidRPr="001128BC" w:rsidRDefault="00D83EA1" w:rsidP="009261A7">
            <w:pPr>
              <w:widowControl/>
              <w:spacing w:after="120" w:line="240" w:lineRule="atLeast"/>
            </w:pPr>
          </w:p>
        </w:tc>
        <w:tc>
          <w:tcPr>
            <w:tcW w:w="1982" w:type="dxa"/>
            <w:gridSpan w:val="2"/>
            <w:vMerge/>
            <w:shd w:val="clear" w:color="auto" w:fill="auto"/>
          </w:tcPr>
          <w:p w14:paraId="4049190B" w14:textId="77777777" w:rsidR="00D83EA1" w:rsidRPr="001128BC" w:rsidRDefault="00D83EA1" w:rsidP="009261A7">
            <w:pPr>
              <w:widowControl/>
              <w:spacing w:after="120" w:line="240" w:lineRule="atLeast"/>
              <w:jc w:val="center"/>
            </w:pPr>
          </w:p>
        </w:tc>
        <w:tc>
          <w:tcPr>
            <w:tcW w:w="3065" w:type="dxa"/>
            <w:vMerge/>
            <w:shd w:val="clear" w:color="auto" w:fill="auto"/>
          </w:tcPr>
          <w:p w14:paraId="4F5293B6" w14:textId="77777777" w:rsidR="00D83EA1" w:rsidRPr="001128BC" w:rsidRDefault="00D83EA1" w:rsidP="009261A7">
            <w:pPr>
              <w:widowControl/>
              <w:spacing w:after="120" w:line="240" w:lineRule="atLeast"/>
            </w:pPr>
          </w:p>
        </w:tc>
        <w:tc>
          <w:tcPr>
            <w:tcW w:w="1640" w:type="dxa"/>
            <w:gridSpan w:val="2"/>
            <w:vMerge/>
            <w:shd w:val="clear" w:color="auto" w:fill="auto"/>
          </w:tcPr>
          <w:p w14:paraId="2DF9895B" w14:textId="77777777" w:rsidR="00D83EA1" w:rsidRPr="001128BC" w:rsidRDefault="00D83EA1" w:rsidP="009261A7">
            <w:pPr>
              <w:widowControl/>
              <w:spacing w:after="120" w:line="240" w:lineRule="atLeast"/>
            </w:pPr>
          </w:p>
        </w:tc>
        <w:tc>
          <w:tcPr>
            <w:tcW w:w="3415" w:type="dxa"/>
            <w:shd w:val="clear" w:color="auto" w:fill="auto"/>
          </w:tcPr>
          <w:p w14:paraId="59173289" w14:textId="77777777" w:rsidR="00D83EA1" w:rsidRPr="001128BC" w:rsidRDefault="00D83EA1" w:rsidP="009261A7">
            <w:pPr>
              <w:widowControl/>
              <w:spacing w:after="120" w:line="240" w:lineRule="atLeast"/>
            </w:pPr>
            <w:r w:rsidRPr="001128BC">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8" w:type="dxa"/>
            <w:gridSpan w:val="2"/>
            <w:vMerge/>
            <w:shd w:val="clear" w:color="auto" w:fill="auto"/>
          </w:tcPr>
          <w:p w14:paraId="69FAA0BC" w14:textId="77777777" w:rsidR="00D83EA1" w:rsidRPr="001128BC" w:rsidRDefault="00D83EA1" w:rsidP="009261A7">
            <w:pPr>
              <w:widowControl/>
              <w:spacing w:after="120" w:line="240" w:lineRule="atLeast"/>
              <w:jc w:val="center"/>
            </w:pPr>
          </w:p>
        </w:tc>
      </w:tr>
      <w:tr w:rsidR="00D83EA1" w:rsidRPr="001128BC" w14:paraId="212C5DEA" w14:textId="77777777" w:rsidTr="00076295">
        <w:trPr>
          <w:gridBefore w:val="1"/>
          <w:gridAfter w:val="1"/>
          <w:wBefore w:w="54" w:type="dxa"/>
          <w:wAfter w:w="36" w:type="dxa"/>
        </w:trPr>
        <w:tc>
          <w:tcPr>
            <w:tcW w:w="1054" w:type="dxa"/>
            <w:gridSpan w:val="2"/>
            <w:shd w:val="clear" w:color="auto" w:fill="auto"/>
          </w:tcPr>
          <w:p w14:paraId="3392FB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C82ED4" w14:textId="77777777" w:rsidR="00D83EA1" w:rsidRPr="001128BC" w:rsidRDefault="00D83EA1" w:rsidP="009261A7">
            <w:pPr>
              <w:widowControl/>
              <w:spacing w:after="120" w:line="240" w:lineRule="atLeast"/>
            </w:pPr>
          </w:p>
        </w:tc>
        <w:tc>
          <w:tcPr>
            <w:tcW w:w="1982" w:type="dxa"/>
            <w:gridSpan w:val="2"/>
            <w:vMerge/>
            <w:shd w:val="clear" w:color="auto" w:fill="auto"/>
          </w:tcPr>
          <w:p w14:paraId="22B94B1E" w14:textId="77777777" w:rsidR="00D83EA1" w:rsidRPr="001128BC" w:rsidRDefault="00D83EA1" w:rsidP="009261A7">
            <w:pPr>
              <w:widowControl/>
              <w:spacing w:after="120" w:line="240" w:lineRule="atLeast"/>
              <w:jc w:val="center"/>
            </w:pPr>
          </w:p>
        </w:tc>
        <w:tc>
          <w:tcPr>
            <w:tcW w:w="3065" w:type="dxa"/>
            <w:vMerge/>
            <w:shd w:val="clear" w:color="auto" w:fill="auto"/>
          </w:tcPr>
          <w:p w14:paraId="3983780B" w14:textId="77777777" w:rsidR="00D83EA1" w:rsidRPr="001128BC" w:rsidRDefault="00D83EA1" w:rsidP="009261A7">
            <w:pPr>
              <w:widowControl/>
              <w:spacing w:after="120" w:line="240" w:lineRule="atLeast"/>
            </w:pPr>
          </w:p>
        </w:tc>
        <w:tc>
          <w:tcPr>
            <w:tcW w:w="1640" w:type="dxa"/>
            <w:gridSpan w:val="2"/>
            <w:vMerge/>
            <w:shd w:val="clear" w:color="auto" w:fill="auto"/>
          </w:tcPr>
          <w:p w14:paraId="03A1160A" w14:textId="77777777" w:rsidR="00D83EA1" w:rsidRPr="001128BC" w:rsidRDefault="00D83EA1" w:rsidP="009261A7">
            <w:pPr>
              <w:widowControl/>
              <w:spacing w:after="120" w:line="240" w:lineRule="atLeast"/>
            </w:pPr>
          </w:p>
        </w:tc>
        <w:tc>
          <w:tcPr>
            <w:tcW w:w="3415" w:type="dxa"/>
            <w:shd w:val="clear" w:color="auto" w:fill="auto"/>
          </w:tcPr>
          <w:p w14:paraId="55D74184" w14:textId="77777777" w:rsidR="00D83EA1" w:rsidRPr="001128BC" w:rsidRDefault="00D83EA1" w:rsidP="009261A7">
            <w:pPr>
              <w:widowControl/>
              <w:spacing w:after="120" w:line="240" w:lineRule="atLeast"/>
            </w:pPr>
            <w:r w:rsidRPr="001128BC">
              <w:t>ларингэктомия с пластическим оформлением трахеостомы</w:t>
            </w:r>
          </w:p>
        </w:tc>
        <w:tc>
          <w:tcPr>
            <w:tcW w:w="1608" w:type="dxa"/>
            <w:gridSpan w:val="2"/>
            <w:vMerge/>
            <w:shd w:val="clear" w:color="auto" w:fill="auto"/>
          </w:tcPr>
          <w:p w14:paraId="3DF95486" w14:textId="77777777" w:rsidR="00D83EA1" w:rsidRPr="001128BC" w:rsidRDefault="00D83EA1" w:rsidP="009261A7">
            <w:pPr>
              <w:widowControl/>
              <w:spacing w:after="120" w:line="240" w:lineRule="atLeast"/>
              <w:jc w:val="center"/>
            </w:pPr>
          </w:p>
        </w:tc>
      </w:tr>
      <w:tr w:rsidR="00D83EA1" w:rsidRPr="001128BC" w14:paraId="0B1127AB" w14:textId="77777777" w:rsidTr="00076295">
        <w:trPr>
          <w:gridBefore w:val="1"/>
          <w:gridAfter w:val="1"/>
          <w:wBefore w:w="54" w:type="dxa"/>
          <w:wAfter w:w="36" w:type="dxa"/>
        </w:trPr>
        <w:tc>
          <w:tcPr>
            <w:tcW w:w="1054" w:type="dxa"/>
            <w:gridSpan w:val="2"/>
            <w:shd w:val="clear" w:color="auto" w:fill="auto"/>
          </w:tcPr>
          <w:p w14:paraId="3E1BAD8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6DDE85E" w14:textId="77777777" w:rsidR="00D83EA1" w:rsidRPr="001128BC" w:rsidRDefault="00D83EA1" w:rsidP="009261A7">
            <w:pPr>
              <w:widowControl/>
              <w:spacing w:after="120" w:line="240" w:lineRule="atLeast"/>
            </w:pPr>
          </w:p>
        </w:tc>
        <w:tc>
          <w:tcPr>
            <w:tcW w:w="1982" w:type="dxa"/>
            <w:gridSpan w:val="2"/>
            <w:vMerge/>
            <w:shd w:val="clear" w:color="auto" w:fill="auto"/>
          </w:tcPr>
          <w:p w14:paraId="4A283870" w14:textId="77777777" w:rsidR="00D83EA1" w:rsidRPr="001128BC" w:rsidRDefault="00D83EA1" w:rsidP="009261A7">
            <w:pPr>
              <w:widowControl/>
              <w:spacing w:after="120" w:line="240" w:lineRule="atLeast"/>
              <w:jc w:val="center"/>
            </w:pPr>
          </w:p>
        </w:tc>
        <w:tc>
          <w:tcPr>
            <w:tcW w:w="3065" w:type="dxa"/>
            <w:vMerge/>
            <w:shd w:val="clear" w:color="auto" w:fill="auto"/>
          </w:tcPr>
          <w:p w14:paraId="0409F5CF" w14:textId="77777777" w:rsidR="00D83EA1" w:rsidRPr="001128BC" w:rsidRDefault="00D83EA1" w:rsidP="009261A7">
            <w:pPr>
              <w:widowControl/>
              <w:spacing w:after="120" w:line="240" w:lineRule="atLeast"/>
            </w:pPr>
          </w:p>
        </w:tc>
        <w:tc>
          <w:tcPr>
            <w:tcW w:w="1640" w:type="dxa"/>
            <w:gridSpan w:val="2"/>
            <w:vMerge/>
            <w:shd w:val="clear" w:color="auto" w:fill="auto"/>
          </w:tcPr>
          <w:p w14:paraId="0D27C6DE" w14:textId="77777777" w:rsidR="00D83EA1" w:rsidRPr="001128BC" w:rsidRDefault="00D83EA1" w:rsidP="009261A7">
            <w:pPr>
              <w:widowControl/>
              <w:spacing w:after="120" w:line="240" w:lineRule="atLeast"/>
            </w:pPr>
          </w:p>
        </w:tc>
        <w:tc>
          <w:tcPr>
            <w:tcW w:w="3415" w:type="dxa"/>
            <w:shd w:val="clear" w:color="auto" w:fill="auto"/>
          </w:tcPr>
          <w:p w14:paraId="4A04DCC2" w14:textId="77777777" w:rsidR="00D83EA1" w:rsidRPr="001128BC" w:rsidRDefault="00D83EA1" w:rsidP="009261A7">
            <w:pPr>
              <w:widowControl/>
              <w:spacing w:after="120" w:line="240" w:lineRule="atLeast"/>
            </w:pPr>
            <w:r w:rsidRPr="001128BC">
              <w:t>отсроченная микрохирургическая пластика (все виды)</w:t>
            </w:r>
          </w:p>
        </w:tc>
        <w:tc>
          <w:tcPr>
            <w:tcW w:w="1608" w:type="dxa"/>
            <w:gridSpan w:val="2"/>
            <w:vMerge/>
            <w:shd w:val="clear" w:color="auto" w:fill="auto"/>
          </w:tcPr>
          <w:p w14:paraId="3795DB77" w14:textId="77777777" w:rsidR="00D83EA1" w:rsidRPr="001128BC" w:rsidRDefault="00D83EA1" w:rsidP="009261A7">
            <w:pPr>
              <w:widowControl/>
              <w:spacing w:after="120" w:line="240" w:lineRule="atLeast"/>
              <w:jc w:val="center"/>
            </w:pPr>
          </w:p>
        </w:tc>
      </w:tr>
      <w:tr w:rsidR="00D83EA1" w:rsidRPr="001128BC" w14:paraId="3E0957F0" w14:textId="77777777" w:rsidTr="00076295">
        <w:trPr>
          <w:gridBefore w:val="1"/>
          <w:gridAfter w:val="1"/>
          <w:wBefore w:w="54" w:type="dxa"/>
          <w:wAfter w:w="36" w:type="dxa"/>
        </w:trPr>
        <w:tc>
          <w:tcPr>
            <w:tcW w:w="1054" w:type="dxa"/>
            <w:gridSpan w:val="2"/>
            <w:shd w:val="clear" w:color="auto" w:fill="auto"/>
          </w:tcPr>
          <w:p w14:paraId="2C2B90E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E61E5B3" w14:textId="77777777" w:rsidR="00D83EA1" w:rsidRPr="001128BC" w:rsidRDefault="00D83EA1" w:rsidP="009261A7">
            <w:pPr>
              <w:widowControl/>
              <w:spacing w:after="120" w:line="240" w:lineRule="atLeast"/>
            </w:pPr>
          </w:p>
        </w:tc>
        <w:tc>
          <w:tcPr>
            <w:tcW w:w="1982" w:type="dxa"/>
            <w:gridSpan w:val="2"/>
            <w:vMerge/>
            <w:shd w:val="clear" w:color="auto" w:fill="auto"/>
          </w:tcPr>
          <w:p w14:paraId="2CB5D553" w14:textId="77777777" w:rsidR="00D83EA1" w:rsidRPr="001128BC" w:rsidRDefault="00D83EA1" w:rsidP="009261A7">
            <w:pPr>
              <w:widowControl/>
              <w:spacing w:after="120" w:line="240" w:lineRule="atLeast"/>
              <w:jc w:val="center"/>
            </w:pPr>
          </w:p>
        </w:tc>
        <w:tc>
          <w:tcPr>
            <w:tcW w:w="3065" w:type="dxa"/>
            <w:vMerge/>
            <w:shd w:val="clear" w:color="auto" w:fill="auto"/>
          </w:tcPr>
          <w:p w14:paraId="56C5AE10" w14:textId="77777777" w:rsidR="00D83EA1" w:rsidRPr="001128BC" w:rsidRDefault="00D83EA1" w:rsidP="009261A7">
            <w:pPr>
              <w:widowControl/>
              <w:spacing w:after="120" w:line="240" w:lineRule="atLeast"/>
            </w:pPr>
          </w:p>
        </w:tc>
        <w:tc>
          <w:tcPr>
            <w:tcW w:w="1640" w:type="dxa"/>
            <w:gridSpan w:val="2"/>
            <w:vMerge/>
            <w:shd w:val="clear" w:color="auto" w:fill="auto"/>
          </w:tcPr>
          <w:p w14:paraId="78B37EA4" w14:textId="77777777" w:rsidR="00D83EA1" w:rsidRPr="001128BC" w:rsidRDefault="00D83EA1" w:rsidP="009261A7">
            <w:pPr>
              <w:widowControl/>
              <w:spacing w:after="120" w:line="240" w:lineRule="atLeast"/>
            </w:pPr>
          </w:p>
        </w:tc>
        <w:tc>
          <w:tcPr>
            <w:tcW w:w="3415" w:type="dxa"/>
            <w:shd w:val="clear" w:color="auto" w:fill="auto"/>
          </w:tcPr>
          <w:p w14:paraId="190E49D3" w14:textId="77777777" w:rsidR="00D83EA1" w:rsidRPr="001128BC" w:rsidRDefault="00D83EA1" w:rsidP="009261A7">
            <w:pPr>
              <w:widowControl/>
              <w:spacing w:after="120" w:line="240" w:lineRule="atLeast"/>
            </w:pPr>
            <w:r w:rsidRPr="001128BC">
              <w:t>резекция ротоглотки комбинированная</w:t>
            </w:r>
          </w:p>
        </w:tc>
        <w:tc>
          <w:tcPr>
            <w:tcW w:w="1608" w:type="dxa"/>
            <w:gridSpan w:val="2"/>
            <w:vMerge/>
            <w:shd w:val="clear" w:color="auto" w:fill="auto"/>
          </w:tcPr>
          <w:p w14:paraId="5432DB06" w14:textId="77777777" w:rsidR="00D83EA1" w:rsidRPr="001128BC" w:rsidRDefault="00D83EA1" w:rsidP="009261A7">
            <w:pPr>
              <w:widowControl/>
              <w:spacing w:after="120" w:line="240" w:lineRule="atLeast"/>
              <w:jc w:val="center"/>
            </w:pPr>
          </w:p>
        </w:tc>
      </w:tr>
      <w:tr w:rsidR="00D83EA1" w:rsidRPr="001128BC" w14:paraId="21C3EA67" w14:textId="77777777" w:rsidTr="00076295">
        <w:trPr>
          <w:gridBefore w:val="1"/>
          <w:gridAfter w:val="1"/>
          <w:wBefore w:w="54" w:type="dxa"/>
          <w:wAfter w:w="36" w:type="dxa"/>
        </w:trPr>
        <w:tc>
          <w:tcPr>
            <w:tcW w:w="1054" w:type="dxa"/>
            <w:gridSpan w:val="2"/>
            <w:shd w:val="clear" w:color="auto" w:fill="auto"/>
          </w:tcPr>
          <w:p w14:paraId="077F551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AF081CA" w14:textId="77777777" w:rsidR="00D83EA1" w:rsidRPr="001128BC" w:rsidRDefault="00D83EA1" w:rsidP="009261A7">
            <w:pPr>
              <w:widowControl/>
              <w:spacing w:after="120" w:line="240" w:lineRule="atLeast"/>
            </w:pPr>
          </w:p>
        </w:tc>
        <w:tc>
          <w:tcPr>
            <w:tcW w:w="1982" w:type="dxa"/>
            <w:gridSpan w:val="2"/>
            <w:vMerge/>
            <w:shd w:val="clear" w:color="auto" w:fill="auto"/>
          </w:tcPr>
          <w:p w14:paraId="37AFF6D4" w14:textId="77777777" w:rsidR="00D83EA1" w:rsidRPr="001128BC" w:rsidRDefault="00D83EA1" w:rsidP="009261A7">
            <w:pPr>
              <w:widowControl/>
              <w:spacing w:after="120" w:line="240" w:lineRule="atLeast"/>
              <w:jc w:val="center"/>
            </w:pPr>
          </w:p>
        </w:tc>
        <w:tc>
          <w:tcPr>
            <w:tcW w:w="3065" w:type="dxa"/>
            <w:vMerge/>
            <w:shd w:val="clear" w:color="auto" w:fill="auto"/>
          </w:tcPr>
          <w:p w14:paraId="749CF1B0" w14:textId="77777777" w:rsidR="00D83EA1" w:rsidRPr="001128BC" w:rsidRDefault="00D83EA1" w:rsidP="009261A7">
            <w:pPr>
              <w:widowControl/>
              <w:spacing w:after="120" w:line="240" w:lineRule="atLeast"/>
            </w:pPr>
          </w:p>
        </w:tc>
        <w:tc>
          <w:tcPr>
            <w:tcW w:w="1640" w:type="dxa"/>
            <w:gridSpan w:val="2"/>
            <w:vMerge/>
            <w:shd w:val="clear" w:color="auto" w:fill="auto"/>
          </w:tcPr>
          <w:p w14:paraId="43F0E280" w14:textId="77777777" w:rsidR="00D83EA1" w:rsidRPr="001128BC" w:rsidRDefault="00D83EA1" w:rsidP="009261A7">
            <w:pPr>
              <w:widowControl/>
              <w:spacing w:after="120" w:line="240" w:lineRule="atLeast"/>
            </w:pPr>
          </w:p>
        </w:tc>
        <w:tc>
          <w:tcPr>
            <w:tcW w:w="3415" w:type="dxa"/>
            <w:shd w:val="clear" w:color="auto" w:fill="auto"/>
          </w:tcPr>
          <w:p w14:paraId="0B2E2231" w14:textId="77777777" w:rsidR="00D83EA1" w:rsidRPr="001128BC" w:rsidRDefault="00D83EA1" w:rsidP="009261A7">
            <w:pPr>
              <w:widowControl/>
              <w:spacing w:after="120" w:line="240" w:lineRule="atLeast"/>
            </w:pPr>
            <w:r w:rsidRPr="001128BC">
              <w:t>удаление опухоли головного мозга с краниоорбитофациальным ростом</w:t>
            </w:r>
          </w:p>
        </w:tc>
        <w:tc>
          <w:tcPr>
            <w:tcW w:w="1608" w:type="dxa"/>
            <w:gridSpan w:val="2"/>
            <w:vMerge/>
            <w:shd w:val="clear" w:color="auto" w:fill="auto"/>
          </w:tcPr>
          <w:p w14:paraId="03E2758A" w14:textId="77777777" w:rsidR="00D83EA1" w:rsidRPr="001128BC" w:rsidRDefault="00D83EA1" w:rsidP="009261A7">
            <w:pPr>
              <w:widowControl/>
              <w:spacing w:after="120" w:line="240" w:lineRule="atLeast"/>
              <w:jc w:val="center"/>
            </w:pPr>
          </w:p>
        </w:tc>
      </w:tr>
      <w:tr w:rsidR="00D83EA1" w:rsidRPr="001128BC" w14:paraId="3A18D02D" w14:textId="77777777" w:rsidTr="00076295">
        <w:trPr>
          <w:gridBefore w:val="1"/>
          <w:gridAfter w:val="1"/>
          <w:wBefore w:w="54" w:type="dxa"/>
          <w:wAfter w:w="36" w:type="dxa"/>
        </w:trPr>
        <w:tc>
          <w:tcPr>
            <w:tcW w:w="1054" w:type="dxa"/>
            <w:gridSpan w:val="2"/>
            <w:shd w:val="clear" w:color="auto" w:fill="auto"/>
          </w:tcPr>
          <w:p w14:paraId="74043EE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1EDA9FC" w14:textId="77777777" w:rsidR="00D83EA1" w:rsidRPr="001128BC" w:rsidRDefault="00D83EA1" w:rsidP="009261A7">
            <w:pPr>
              <w:widowControl/>
              <w:spacing w:after="120" w:line="240" w:lineRule="atLeast"/>
            </w:pPr>
          </w:p>
        </w:tc>
        <w:tc>
          <w:tcPr>
            <w:tcW w:w="1982" w:type="dxa"/>
            <w:gridSpan w:val="2"/>
            <w:vMerge/>
            <w:shd w:val="clear" w:color="auto" w:fill="auto"/>
          </w:tcPr>
          <w:p w14:paraId="759F1DCF" w14:textId="77777777" w:rsidR="00D83EA1" w:rsidRPr="001128BC" w:rsidRDefault="00D83EA1" w:rsidP="009261A7">
            <w:pPr>
              <w:widowControl/>
              <w:spacing w:after="120" w:line="240" w:lineRule="atLeast"/>
              <w:jc w:val="center"/>
            </w:pPr>
          </w:p>
        </w:tc>
        <w:tc>
          <w:tcPr>
            <w:tcW w:w="3065" w:type="dxa"/>
            <w:vMerge/>
            <w:shd w:val="clear" w:color="auto" w:fill="auto"/>
          </w:tcPr>
          <w:p w14:paraId="7447724D" w14:textId="77777777" w:rsidR="00D83EA1" w:rsidRPr="001128BC" w:rsidRDefault="00D83EA1" w:rsidP="009261A7">
            <w:pPr>
              <w:widowControl/>
              <w:spacing w:after="120" w:line="240" w:lineRule="atLeast"/>
            </w:pPr>
          </w:p>
        </w:tc>
        <w:tc>
          <w:tcPr>
            <w:tcW w:w="1640" w:type="dxa"/>
            <w:gridSpan w:val="2"/>
            <w:vMerge/>
            <w:shd w:val="clear" w:color="auto" w:fill="auto"/>
          </w:tcPr>
          <w:p w14:paraId="73F8E796" w14:textId="77777777" w:rsidR="00D83EA1" w:rsidRPr="001128BC" w:rsidRDefault="00D83EA1" w:rsidP="009261A7">
            <w:pPr>
              <w:widowControl/>
              <w:spacing w:after="120" w:line="240" w:lineRule="atLeast"/>
            </w:pPr>
          </w:p>
        </w:tc>
        <w:tc>
          <w:tcPr>
            <w:tcW w:w="3415" w:type="dxa"/>
            <w:shd w:val="clear" w:color="auto" w:fill="auto"/>
          </w:tcPr>
          <w:p w14:paraId="2ED949D3" w14:textId="77777777" w:rsidR="00D83EA1" w:rsidRPr="001128BC" w:rsidRDefault="00D83EA1" w:rsidP="009261A7">
            <w:pPr>
              <w:widowControl/>
              <w:spacing w:after="120" w:line="240" w:lineRule="atLeast"/>
            </w:pPr>
            <w:r w:rsidRPr="001128BC">
              <w:t>удаление опухоли головы и шеи с интракраниальным ростом</w:t>
            </w:r>
          </w:p>
        </w:tc>
        <w:tc>
          <w:tcPr>
            <w:tcW w:w="1608" w:type="dxa"/>
            <w:gridSpan w:val="2"/>
            <w:vMerge/>
            <w:shd w:val="clear" w:color="auto" w:fill="auto"/>
          </w:tcPr>
          <w:p w14:paraId="60F1DF85" w14:textId="77777777" w:rsidR="00D83EA1" w:rsidRPr="001128BC" w:rsidRDefault="00D83EA1" w:rsidP="009261A7">
            <w:pPr>
              <w:widowControl/>
              <w:spacing w:after="120" w:line="240" w:lineRule="atLeast"/>
              <w:jc w:val="center"/>
            </w:pPr>
          </w:p>
        </w:tc>
      </w:tr>
      <w:tr w:rsidR="00D83EA1" w:rsidRPr="001128BC" w14:paraId="1F721830" w14:textId="77777777" w:rsidTr="00076295">
        <w:trPr>
          <w:gridBefore w:val="1"/>
          <w:gridAfter w:val="1"/>
          <w:wBefore w:w="54" w:type="dxa"/>
          <w:wAfter w:w="36" w:type="dxa"/>
        </w:trPr>
        <w:tc>
          <w:tcPr>
            <w:tcW w:w="1054" w:type="dxa"/>
            <w:gridSpan w:val="2"/>
            <w:shd w:val="clear" w:color="auto" w:fill="auto"/>
          </w:tcPr>
          <w:p w14:paraId="64F726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88E4DF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65170F8" w14:textId="77777777" w:rsidR="00D83EA1" w:rsidRPr="001128BC" w:rsidRDefault="00D83EA1" w:rsidP="009261A7">
            <w:pPr>
              <w:widowControl/>
              <w:spacing w:after="120" w:line="240" w:lineRule="atLeast"/>
              <w:jc w:val="center"/>
            </w:pPr>
            <w:r w:rsidRPr="001128BC">
              <w:t>C15</w:t>
            </w:r>
          </w:p>
        </w:tc>
        <w:tc>
          <w:tcPr>
            <w:tcW w:w="3065" w:type="dxa"/>
            <w:vMerge w:val="restart"/>
            <w:shd w:val="clear" w:color="auto" w:fill="auto"/>
          </w:tcPr>
          <w:p w14:paraId="7D67A026" w14:textId="77777777" w:rsidR="00D83EA1" w:rsidRPr="001128BC" w:rsidRDefault="00D83EA1" w:rsidP="009261A7">
            <w:pPr>
              <w:widowControl/>
              <w:spacing w:after="120" w:line="240" w:lineRule="atLeast"/>
            </w:pPr>
            <w:r w:rsidRPr="001128BC">
              <w:t xml:space="preserve">начальные, локализованные и местнораспространенные формы </w:t>
            </w:r>
            <w:r w:rsidRPr="001128BC">
              <w:br/>
              <w:t>злокачественных новообразований пищевода</w:t>
            </w:r>
          </w:p>
        </w:tc>
        <w:tc>
          <w:tcPr>
            <w:tcW w:w="1640" w:type="dxa"/>
            <w:gridSpan w:val="2"/>
            <w:vMerge w:val="restart"/>
            <w:shd w:val="clear" w:color="auto" w:fill="auto"/>
          </w:tcPr>
          <w:p w14:paraId="0B77CBA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DCC138B" w14:textId="77777777" w:rsidR="00D83EA1" w:rsidRPr="001128BC" w:rsidRDefault="00D83EA1" w:rsidP="009261A7">
            <w:pPr>
              <w:widowControl/>
              <w:spacing w:after="120" w:line="240" w:lineRule="atLeast"/>
            </w:pPr>
            <w:r w:rsidRPr="001128BC">
              <w:t>отсроченная пластика пищевода желудочным стеблем</w:t>
            </w:r>
          </w:p>
        </w:tc>
        <w:tc>
          <w:tcPr>
            <w:tcW w:w="1608" w:type="dxa"/>
            <w:gridSpan w:val="2"/>
            <w:vMerge/>
            <w:shd w:val="clear" w:color="auto" w:fill="auto"/>
          </w:tcPr>
          <w:p w14:paraId="6916817A" w14:textId="77777777" w:rsidR="00D83EA1" w:rsidRPr="001128BC" w:rsidRDefault="00D83EA1" w:rsidP="009261A7">
            <w:pPr>
              <w:widowControl/>
              <w:spacing w:after="120" w:line="240" w:lineRule="atLeast"/>
              <w:jc w:val="center"/>
            </w:pPr>
          </w:p>
        </w:tc>
      </w:tr>
      <w:tr w:rsidR="00D83EA1" w:rsidRPr="001128BC" w14:paraId="21E1E898" w14:textId="77777777" w:rsidTr="00076295">
        <w:trPr>
          <w:gridBefore w:val="1"/>
          <w:gridAfter w:val="1"/>
          <w:wBefore w:w="54" w:type="dxa"/>
          <w:wAfter w:w="36" w:type="dxa"/>
        </w:trPr>
        <w:tc>
          <w:tcPr>
            <w:tcW w:w="1054" w:type="dxa"/>
            <w:gridSpan w:val="2"/>
            <w:shd w:val="clear" w:color="auto" w:fill="auto"/>
          </w:tcPr>
          <w:p w14:paraId="7716AE5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2C508C" w14:textId="77777777" w:rsidR="00D83EA1" w:rsidRPr="001128BC" w:rsidRDefault="00D83EA1" w:rsidP="009261A7">
            <w:pPr>
              <w:widowControl/>
              <w:spacing w:after="120" w:line="240" w:lineRule="atLeast"/>
            </w:pPr>
          </w:p>
        </w:tc>
        <w:tc>
          <w:tcPr>
            <w:tcW w:w="1982" w:type="dxa"/>
            <w:gridSpan w:val="2"/>
            <w:vMerge/>
            <w:shd w:val="clear" w:color="auto" w:fill="auto"/>
          </w:tcPr>
          <w:p w14:paraId="0B1AE334" w14:textId="77777777" w:rsidR="00D83EA1" w:rsidRPr="001128BC" w:rsidRDefault="00D83EA1" w:rsidP="009261A7">
            <w:pPr>
              <w:widowControl/>
              <w:spacing w:after="120" w:line="240" w:lineRule="atLeast"/>
              <w:jc w:val="center"/>
            </w:pPr>
          </w:p>
        </w:tc>
        <w:tc>
          <w:tcPr>
            <w:tcW w:w="3065" w:type="dxa"/>
            <w:vMerge/>
            <w:shd w:val="clear" w:color="auto" w:fill="auto"/>
          </w:tcPr>
          <w:p w14:paraId="218AFB4A" w14:textId="77777777" w:rsidR="00D83EA1" w:rsidRPr="001128BC" w:rsidRDefault="00D83EA1" w:rsidP="009261A7">
            <w:pPr>
              <w:widowControl/>
              <w:spacing w:after="120" w:line="240" w:lineRule="atLeast"/>
            </w:pPr>
          </w:p>
        </w:tc>
        <w:tc>
          <w:tcPr>
            <w:tcW w:w="1640" w:type="dxa"/>
            <w:gridSpan w:val="2"/>
            <w:vMerge/>
            <w:shd w:val="clear" w:color="auto" w:fill="auto"/>
          </w:tcPr>
          <w:p w14:paraId="6BD6FE9A" w14:textId="77777777" w:rsidR="00D83EA1" w:rsidRPr="001128BC" w:rsidRDefault="00D83EA1" w:rsidP="009261A7">
            <w:pPr>
              <w:widowControl/>
              <w:spacing w:after="120" w:line="240" w:lineRule="atLeast"/>
            </w:pPr>
          </w:p>
        </w:tc>
        <w:tc>
          <w:tcPr>
            <w:tcW w:w="3415" w:type="dxa"/>
            <w:shd w:val="clear" w:color="auto" w:fill="auto"/>
          </w:tcPr>
          <w:p w14:paraId="31F2470B" w14:textId="77777777" w:rsidR="00D83EA1" w:rsidRPr="001128BC" w:rsidRDefault="00D83EA1" w:rsidP="009261A7">
            <w:pPr>
              <w:widowControl/>
              <w:spacing w:after="120" w:line="240" w:lineRule="atLeast"/>
            </w:pPr>
            <w:r w:rsidRPr="001128BC">
              <w:t>отсроченная пластика пищевода сегментом толстой кишки</w:t>
            </w:r>
          </w:p>
        </w:tc>
        <w:tc>
          <w:tcPr>
            <w:tcW w:w="1608" w:type="dxa"/>
            <w:gridSpan w:val="2"/>
            <w:vMerge/>
            <w:shd w:val="clear" w:color="auto" w:fill="auto"/>
          </w:tcPr>
          <w:p w14:paraId="369C3675" w14:textId="77777777" w:rsidR="00D83EA1" w:rsidRPr="001128BC" w:rsidRDefault="00D83EA1" w:rsidP="009261A7">
            <w:pPr>
              <w:widowControl/>
              <w:spacing w:after="120" w:line="240" w:lineRule="atLeast"/>
              <w:jc w:val="center"/>
            </w:pPr>
          </w:p>
        </w:tc>
      </w:tr>
      <w:tr w:rsidR="00D83EA1" w:rsidRPr="001128BC" w14:paraId="774D17BF" w14:textId="77777777" w:rsidTr="00076295">
        <w:trPr>
          <w:gridBefore w:val="1"/>
          <w:gridAfter w:val="1"/>
          <w:wBefore w:w="54" w:type="dxa"/>
          <w:wAfter w:w="36" w:type="dxa"/>
        </w:trPr>
        <w:tc>
          <w:tcPr>
            <w:tcW w:w="1054" w:type="dxa"/>
            <w:gridSpan w:val="2"/>
            <w:shd w:val="clear" w:color="auto" w:fill="auto"/>
          </w:tcPr>
          <w:p w14:paraId="72A4CAA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6FEAAA1" w14:textId="77777777" w:rsidR="00D83EA1" w:rsidRPr="001128BC" w:rsidRDefault="00D83EA1" w:rsidP="009261A7">
            <w:pPr>
              <w:widowControl/>
              <w:spacing w:after="120" w:line="240" w:lineRule="atLeast"/>
            </w:pPr>
          </w:p>
        </w:tc>
        <w:tc>
          <w:tcPr>
            <w:tcW w:w="1982" w:type="dxa"/>
            <w:gridSpan w:val="2"/>
            <w:vMerge/>
            <w:shd w:val="clear" w:color="auto" w:fill="auto"/>
          </w:tcPr>
          <w:p w14:paraId="62E4AD0A" w14:textId="77777777" w:rsidR="00D83EA1" w:rsidRPr="001128BC" w:rsidRDefault="00D83EA1" w:rsidP="009261A7">
            <w:pPr>
              <w:widowControl/>
              <w:spacing w:after="120" w:line="240" w:lineRule="atLeast"/>
              <w:jc w:val="center"/>
            </w:pPr>
          </w:p>
        </w:tc>
        <w:tc>
          <w:tcPr>
            <w:tcW w:w="3065" w:type="dxa"/>
            <w:vMerge/>
            <w:shd w:val="clear" w:color="auto" w:fill="auto"/>
          </w:tcPr>
          <w:p w14:paraId="79CF4E91" w14:textId="77777777" w:rsidR="00D83EA1" w:rsidRPr="001128BC" w:rsidRDefault="00D83EA1" w:rsidP="009261A7">
            <w:pPr>
              <w:widowControl/>
              <w:spacing w:after="120" w:line="240" w:lineRule="atLeast"/>
            </w:pPr>
          </w:p>
        </w:tc>
        <w:tc>
          <w:tcPr>
            <w:tcW w:w="1640" w:type="dxa"/>
            <w:gridSpan w:val="2"/>
            <w:vMerge/>
            <w:shd w:val="clear" w:color="auto" w:fill="auto"/>
          </w:tcPr>
          <w:p w14:paraId="21060D22" w14:textId="77777777" w:rsidR="00D83EA1" w:rsidRPr="001128BC" w:rsidRDefault="00D83EA1" w:rsidP="009261A7">
            <w:pPr>
              <w:widowControl/>
              <w:spacing w:after="120" w:line="240" w:lineRule="atLeast"/>
            </w:pPr>
          </w:p>
        </w:tc>
        <w:tc>
          <w:tcPr>
            <w:tcW w:w="3415" w:type="dxa"/>
            <w:shd w:val="clear" w:color="auto" w:fill="auto"/>
          </w:tcPr>
          <w:p w14:paraId="00329FF5" w14:textId="77777777" w:rsidR="00D83EA1" w:rsidRPr="001128BC" w:rsidRDefault="00D83EA1" w:rsidP="009261A7">
            <w:pPr>
              <w:widowControl/>
              <w:spacing w:after="120" w:line="240" w:lineRule="atLeast"/>
            </w:pPr>
            <w:r w:rsidRPr="001128BC">
              <w:t>отсроченная пластика пищевода сегментом тонкой кишки</w:t>
            </w:r>
          </w:p>
        </w:tc>
        <w:tc>
          <w:tcPr>
            <w:tcW w:w="1608" w:type="dxa"/>
            <w:gridSpan w:val="2"/>
            <w:vMerge/>
            <w:shd w:val="clear" w:color="auto" w:fill="auto"/>
          </w:tcPr>
          <w:p w14:paraId="312F1BDF" w14:textId="77777777" w:rsidR="00D83EA1" w:rsidRPr="001128BC" w:rsidRDefault="00D83EA1" w:rsidP="009261A7">
            <w:pPr>
              <w:widowControl/>
              <w:spacing w:after="120" w:line="240" w:lineRule="atLeast"/>
              <w:jc w:val="center"/>
            </w:pPr>
          </w:p>
        </w:tc>
      </w:tr>
      <w:tr w:rsidR="00D83EA1" w:rsidRPr="001128BC" w14:paraId="7FDAEF6D" w14:textId="77777777" w:rsidTr="00076295">
        <w:trPr>
          <w:gridBefore w:val="1"/>
          <w:gridAfter w:val="1"/>
          <w:wBefore w:w="54" w:type="dxa"/>
          <w:wAfter w:w="36" w:type="dxa"/>
        </w:trPr>
        <w:tc>
          <w:tcPr>
            <w:tcW w:w="1054" w:type="dxa"/>
            <w:gridSpan w:val="2"/>
            <w:shd w:val="clear" w:color="auto" w:fill="auto"/>
          </w:tcPr>
          <w:p w14:paraId="6394EB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31C7EAB" w14:textId="77777777" w:rsidR="00D83EA1" w:rsidRPr="001128BC" w:rsidRDefault="00D83EA1" w:rsidP="009261A7">
            <w:pPr>
              <w:widowControl/>
              <w:spacing w:after="120" w:line="240" w:lineRule="atLeast"/>
            </w:pPr>
          </w:p>
        </w:tc>
        <w:tc>
          <w:tcPr>
            <w:tcW w:w="1982" w:type="dxa"/>
            <w:gridSpan w:val="2"/>
            <w:vMerge/>
            <w:shd w:val="clear" w:color="auto" w:fill="auto"/>
          </w:tcPr>
          <w:p w14:paraId="57346426" w14:textId="77777777" w:rsidR="00D83EA1" w:rsidRPr="001128BC" w:rsidRDefault="00D83EA1" w:rsidP="009261A7">
            <w:pPr>
              <w:widowControl/>
              <w:spacing w:after="120" w:line="240" w:lineRule="atLeast"/>
              <w:jc w:val="center"/>
            </w:pPr>
          </w:p>
        </w:tc>
        <w:tc>
          <w:tcPr>
            <w:tcW w:w="3065" w:type="dxa"/>
            <w:vMerge/>
            <w:shd w:val="clear" w:color="auto" w:fill="auto"/>
          </w:tcPr>
          <w:p w14:paraId="0FF2F394" w14:textId="77777777" w:rsidR="00D83EA1" w:rsidRPr="001128BC" w:rsidRDefault="00D83EA1" w:rsidP="009261A7">
            <w:pPr>
              <w:widowControl/>
              <w:spacing w:after="120" w:line="240" w:lineRule="atLeast"/>
            </w:pPr>
          </w:p>
        </w:tc>
        <w:tc>
          <w:tcPr>
            <w:tcW w:w="1640" w:type="dxa"/>
            <w:gridSpan w:val="2"/>
            <w:vMerge/>
            <w:shd w:val="clear" w:color="auto" w:fill="auto"/>
          </w:tcPr>
          <w:p w14:paraId="76772C36" w14:textId="77777777" w:rsidR="00D83EA1" w:rsidRPr="001128BC" w:rsidRDefault="00D83EA1" w:rsidP="009261A7">
            <w:pPr>
              <w:widowControl/>
              <w:spacing w:after="120" w:line="240" w:lineRule="atLeast"/>
            </w:pPr>
          </w:p>
        </w:tc>
        <w:tc>
          <w:tcPr>
            <w:tcW w:w="3415" w:type="dxa"/>
            <w:shd w:val="clear" w:color="auto" w:fill="auto"/>
          </w:tcPr>
          <w:p w14:paraId="54E7FD57" w14:textId="77777777" w:rsidR="00D83EA1" w:rsidRPr="001128BC" w:rsidRDefault="00D83EA1" w:rsidP="009261A7">
            <w:pPr>
              <w:widowControl/>
              <w:spacing w:after="120" w:line="240" w:lineRule="atLeast"/>
            </w:pPr>
            <w:r w:rsidRPr="001128BC">
              <w:t>отсроченная пластика пищевода с микрохирургической реваскуляризацией трансплантата</w:t>
            </w:r>
          </w:p>
        </w:tc>
        <w:tc>
          <w:tcPr>
            <w:tcW w:w="1608" w:type="dxa"/>
            <w:gridSpan w:val="2"/>
            <w:vMerge/>
            <w:shd w:val="clear" w:color="auto" w:fill="auto"/>
          </w:tcPr>
          <w:p w14:paraId="62EED7D5" w14:textId="77777777" w:rsidR="00D83EA1" w:rsidRPr="001128BC" w:rsidRDefault="00D83EA1" w:rsidP="009261A7">
            <w:pPr>
              <w:widowControl/>
              <w:spacing w:after="120" w:line="240" w:lineRule="atLeast"/>
              <w:jc w:val="center"/>
            </w:pPr>
          </w:p>
        </w:tc>
      </w:tr>
      <w:tr w:rsidR="00D83EA1" w:rsidRPr="001128BC" w14:paraId="0C1817C3" w14:textId="77777777" w:rsidTr="00076295">
        <w:trPr>
          <w:gridBefore w:val="1"/>
          <w:gridAfter w:val="1"/>
          <w:wBefore w:w="54" w:type="dxa"/>
          <w:wAfter w:w="36" w:type="dxa"/>
        </w:trPr>
        <w:tc>
          <w:tcPr>
            <w:tcW w:w="1054" w:type="dxa"/>
            <w:gridSpan w:val="2"/>
            <w:shd w:val="clear" w:color="auto" w:fill="auto"/>
          </w:tcPr>
          <w:p w14:paraId="0D201BC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D5E8B9" w14:textId="77777777" w:rsidR="00D83EA1" w:rsidRPr="001128BC" w:rsidRDefault="00D83EA1" w:rsidP="009261A7">
            <w:pPr>
              <w:widowControl/>
              <w:spacing w:after="120" w:line="240" w:lineRule="atLeast"/>
            </w:pPr>
          </w:p>
        </w:tc>
        <w:tc>
          <w:tcPr>
            <w:tcW w:w="1982" w:type="dxa"/>
            <w:gridSpan w:val="2"/>
            <w:vMerge/>
            <w:shd w:val="clear" w:color="auto" w:fill="auto"/>
          </w:tcPr>
          <w:p w14:paraId="604DD5B9" w14:textId="77777777" w:rsidR="00D83EA1" w:rsidRPr="001128BC" w:rsidRDefault="00D83EA1" w:rsidP="009261A7">
            <w:pPr>
              <w:widowControl/>
              <w:spacing w:after="120" w:line="240" w:lineRule="atLeast"/>
              <w:jc w:val="center"/>
            </w:pPr>
          </w:p>
        </w:tc>
        <w:tc>
          <w:tcPr>
            <w:tcW w:w="3065" w:type="dxa"/>
            <w:vMerge/>
            <w:shd w:val="clear" w:color="auto" w:fill="auto"/>
          </w:tcPr>
          <w:p w14:paraId="250D1637" w14:textId="77777777" w:rsidR="00D83EA1" w:rsidRPr="001128BC" w:rsidRDefault="00D83EA1" w:rsidP="009261A7">
            <w:pPr>
              <w:widowControl/>
              <w:spacing w:after="120" w:line="240" w:lineRule="atLeast"/>
            </w:pPr>
          </w:p>
        </w:tc>
        <w:tc>
          <w:tcPr>
            <w:tcW w:w="1640" w:type="dxa"/>
            <w:gridSpan w:val="2"/>
            <w:vMerge/>
            <w:shd w:val="clear" w:color="auto" w:fill="auto"/>
          </w:tcPr>
          <w:p w14:paraId="021A0710" w14:textId="77777777" w:rsidR="00D83EA1" w:rsidRPr="001128BC" w:rsidRDefault="00D83EA1" w:rsidP="009261A7">
            <w:pPr>
              <w:widowControl/>
              <w:spacing w:after="120" w:line="240" w:lineRule="atLeast"/>
            </w:pPr>
          </w:p>
        </w:tc>
        <w:tc>
          <w:tcPr>
            <w:tcW w:w="3415" w:type="dxa"/>
            <w:shd w:val="clear" w:color="auto" w:fill="auto"/>
          </w:tcPr>
          <w:p w14:paraId="3B8DA470" w14:textId="77777777" w:rsidR="00D83EA1" w:rsidRPr="001128BC" w:rsidRDefault="00D83EA1" w:rsidP="009261A7">
            <w:pPr>
              <w:widowControl/>
              <w:spacing w:after="120" w:line="240" w:lineRule="atLeast"/>
            </w:pPr>
            <w:r w:rsidRPr="001128BC">
              <w:t>одномоментная эзофагэктомия или субтотальная резекция пищевода с лимфаденэктомией и пластикой пищевода</w:t>
            </w:r>
          </w:p>
        </w:tc>
        <w:tc>
          <w:tcPr>
            <w:tcW w:w="1608" w:type="dxa"/>
            <w:gridSpan w:val="2"/>
            <w:vMerge/>
            <w:shd w:val="clear" w:color="auto" w:fill="auto"/>
          </w:tcPr>
          <w:p w14:paraId="43EA3C4C" w14:textId="77777777" w:rsidR="00D83EA1" w:rsidRPr="001128BC" w:rsidRDefault="00D83EA1" w:rsidP="009261A7">
            <w:pPr>
              <w:widowControl/>
              <w:spacing w:after="120" w:line="240" w:lineRule="atLeast"/>
              <w:jc w:val="center"/>
            </w:pPr>
          </w:p>
        </w:tc>
      </w:tr>
      <w:tr w:rsidR="00D83EA1" w:rsidRPr="001128BC" w14:paraId="3B04D18A" w14:textId="77777777" w:rsidTr="00076295">
        <w:trPr>
          <w:gridBefore w:val="1"/>
          <w:gridAfter w:val="1"/>
          <w:wBefore w:w="54" w:type="dxa"/>
          <w:wAfter w:w="36" w:type="dxa"/>
        </w:trPr>
        <w:tc>
          <w:tcPr>
            <w:tcW w:w="1054" w:type="dxa"/>
            <w:gridSpan w:val="2"/>
            <w:shd w:val="clear" w:color="auto" w:fill="auto"/>
          </w:tcPr>
          <w:p w14:paraId="135459C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603E049" w14:textId="77777777" w:rsidR="00D83EA1" w:rsidRPr="001128BC" w:rsidRDefault="00D83EA1" w:rsidP="009261A7">
            <w:pPr>
              <w:widowControl/>
              <w:spacing w:after="120" w:line="240" w:lineRule="atLeast"/>
            </w:pPr>
          </w:p>
        </w:tc>
        <w:tc>
          <w:tcPr>
            <w:tcW w:w="1982" w:type="dxa"/>
            <w:gridSpan w:val="2"/>
            <w:shd w:val="clear" w:color="auto" w:fill="auto"/>
          </w:tcPr>
          <w:p w14:paraId="7DC01992" w14:textId="77777777" w:rsidR="00D83EA1" w:rsidRPr="001128BC" w:rsidRDefault="00D83EA1" w:rsidP="009261A7">
            <w:pPr>
              <w:widowControl/>
              <w:spacing w:after="120" w:line="240" w:lineRule="atLeast"/>
              <w:jc w:val="center"/>
              <w:rPr>
                <w:lang w:val="en-US"/>
              </w:rPr>
            </w:pPr>
            <w:r w:rsidRPr="001128BC">
              <w:t>C18,</w:t>
            </w:r>
            <w:r w:rsidRPr="001128BC">
              <w:rPr>
                <w:lang w:val="en-US"/>
              </w:rPr>
              <w:t xml:space="preserve"> </w:t>
            </w:r>
            <w:r w:rsidRPr="001128BC">
              <w:t>C</w:t>
            </w:r>
            <w:r w:rsidRPr="001128BC">
              <w:rPr>
                <w:lang w:val="en-US"/>
              </w:rPr>
              <w:t xml:space="preserve">19, </w:t>
            </w:r>
            <w:r w:rsidRPr="001128BC">
              <w:t>C</w:t>
            </w:r>
            <w:r w:rsidRPr="001128BC">
              <w:rPr>
                <w:lang w:val="en-US"/>
              </w:rPr>
              <w:t>20</w:t>
            </w:r>
          </w:p>
        </w:tc>
        <w:tc>
          <w:tcPr>
            <w:tcW w:w="3065" w:type="dxa"/>
            <w:vMerge w:val="restart"/>
            <w:shd w:val="clear" w:color="auto" w:fill="auto"/>
          </w:tcPr>
          <w:p w14:paraId="4DA1FA10" w14:textId="77777777" w:rsidR="00D83EA1" w:rsidRPr="001128BC" w:rsidRDefault="00D83EA1" w:rsidP="009261A7">
            <w:pPr>
              <w:widowControl/>
              <w:spacing w:after="120" w:line="240" w:lineRule="atLeast"/>
            </w:pPr>
            <w:r w:rsidRPr="001128BC">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128BC">
              <w:br/>
              <w:t xml:space="preserve">ректосигмоидного соединения </w:t>
            </w:r>
            <w:r w:rsidRPr="001128BC">
              <w:br/>
              <w:t>(II - IV стадия)</w:t>
            </w:r>
          </w:p>
        </w:tc>
        <w:tc>
          <w:tcPr>
            <w:tcW w:w="1640" w:type="dxa"/>
            <w:gridSpan w:val="2"/>
            <w:vMerge w:val="restart"/>
            <w:shd w:val="clear" w:color="auto" w:fill="auto"/>
          </w:tcPr>
          <w:p w14:paraId="5A0313C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31981B8" w14:textId="77777777" w:rsidR="00D83EA1" w:rsidRPr="001128BC" w:rsidRDefault="00D83EA1" w:rsidP="009261A7">
            <w:pPr>
              <w:widowControl/>
              <w:spacing w:after="120" w:line="240" w:lineRule="atLeast"/>
            </w:pPr>
            <w:r w:rsidRPr="001128BC">
              <w:t>левосторонняя гемиколэктомия с резекцией печени</w:t>
            </w:r>
          </w:p>
        </w:tc>
        <w:tc>
          <w:tcPr>
            <w:tcW w:w="1608" w:type="dxa"/>
            <w:gridSpan w:val="2"/>
            <w:vMerge/>
            <w:shd w:val="clear" w:color="auto" w:fill="auto"/>
          </w:tcPr>
          <w:p w14:paraId="449248EF" w14:textId="77777777" w:rsidR="00D83EA1" w:rsidRPr="001128BC" w:rsidRDefault="00D83EA1" w:rsidP="009261A7">
            <w:pPr>
              <w:widowControl/>
              <w:spacing w:after="120" w:line="240" w:lineRule="atLeast"/>
              <w:jc w:val="center"/>
            </w:pPr>
          </w:p>
        </w:tc>
      </w:tr>
      <w:tr w:rsidR="00D83EA1" w:rsidRPr="001128BC" w14:paraId="71C1A442" w14:textId="77777777" w:rsidTr="00076295">
        <w:trPr>
          <w:gridBefore w:val="1"/>
          <w:gridAfter w:val="1"/>
          <w:wBefore w:w="54" w:type="dxa"/>
          <w:wAfter w:w="36" w:type="dxa"/>
        </w:trPr>
        <w:tc>
          <w:tcPr>
            <w:tcW w:w="1054" w:type="dxa"/>
            <w:gridSpan w:val="2"/>
            <w:shd w:val="clear" w:color="auto" w:fill="auto"/>
          </w:tcPr>
          <w:p w14:paraId="42E7775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4DB41FE" w14:textId="77777777" w:rsidR="00D83EA1" w:rsidRPr="001128BC" w:rsidRDefault="00D83EA1" w:rsidP="009261A7">
            <w:pPr>
              <w:widowControl/>
              <w:spacing w:after="120" w:line="240" w:lineRule="atLeast"/>
            </w:pPr>
          </w:p>
        </w:tc>
        <w:tc>
          <w:tcPr>
            <w:tcW w:w="1982" w:type="dxa"/>
            <w:gridSpan w:val="2"/>
            <w:shd w:val="clear" w:color="auto" w:fill="auto"/>
          </w:tcPr>
          <w:p w14:paraId="2A7F75E1" w14:textId="77777777" w:rsidR="00D83EA1" w:rsidRPr="001128BC" w:rsidRDefault="00D83EA1" w:rsidP="009261A7">
            <w:pPr>
              <w:widowControl/>
              <w:spacing w:after="120" w:line="240" w:lineRule="atLeast"/>
              <w:jc w:val="center"/>
            </w:pPr>
          </w:p>
        </w:tc>
        <w:tc>
          <w:tcPr>
            <w:tcW w:w="3065" w:type="dxa"/>
            <w:vMerge/>
            <w:shd w:val="clear" w:color="auto" w:fill="auto"/>
          </w:tcPr>
          <w:p w14:paraId="76DA12F3" w14:textId="77777777" w:rsidR="00D83EA1" w:rsidRPr="001128BC" w:rsidRDefault="00D83EA1" w:rsidP="009261A7">
            <w:pPr>
              <w:widowControl/>
              <w:spacing w:after="120" w:line="240" w:lineRule="atLeast"/>
            </w:pPr>
          </w:p>
        </w:tc>
        <w:tc>
          <w:tcPr>
            <w:tcW w:w="1640" w:type="dxa"/>
            <w:gridSpan w:val="2"/>
            <w:vMerge/>
            <w:shd w:val="clear" w:color="auto" w:fill="auto"/>
          </w:tcPr>
          <w:p w14:paraId="2715E8CB" w14:textId="77777777" w:rsidR="00D83EA1" w:rsidRPr="001128BC" w:rsidRDefault="00D83EA1" w:rsidP="009261A7">
            <w:pPr>
              <w:widowControl/>
              <w:spacing w:after="120" w:line="240" w:lineRule="atLeast"/>
            </w:pPr>
          </w:p>
        </w:tc>
        <w:tc>
          <w:tcPr>
            <w:tcW w:w="3415" w:type="dxa"/>
            <w:shd w:val="clear" w:color="auto" w:fill="auto"/>
          </w:tcPr>
          <w:p w14:paraId="0E90789C" w14:textId="77777777" w:rsidR="00D83EA1" w:rsidRPr="001128BC" w:rsidRDefault="00D83EA1" w:rsidP="009261A7">
            <w:pPr>
              <w:widowControl/>
              <w:spacing w:after="120" w:line="240" w:lineRule="atLeast"/>
            </w:pPr>
            <w:r w:rsidRPr="001128BC">
              <w:t>левосторонняя гемиколэктомия с резекцией легкого</w:t>
            </w:r>
          </w:p>
        </w:tc>
        <w:tc>
          <w:tcPr>
            <w:tcW w:w="1608" w:type="dxa"/>
            <w:gridSpan w:val="2"/>
            <w:vMerge/>
            <w:shd w:val="clear" w:color="auto" w:fill="auto"/>
          </w:tcPr>
          <w:p w14:paraId="576FA960" w14:textId="77777777" w:rsidR="00D83EA1" w:rsidRPr="001128BC" w:rsidRDefault="00D83EA1" w:rsidP="009261A7">
            <w:pPr>
              <w:widowControl/>
              <w:spacing w:after="120" w:line="240" w:lineRule="atLeast"/>
              <w:jc w:val="center"/>
            </w:pPr>
          </w:p>
        </w:tc>
      </w:tr>
      <w:tr w:rsidR="00D83EA1" w:rsidRPr="001128BC" w14:paraId="07ED8CAE" w14:textId="77777777" w:rsidTr="00076295">
        <w:trPr>
          <w:gridBefore w:val="1"/>
          <w:gridAfter w:val="1"/>
          <w:wBefore w:w="54" w:type="dxa"/>
          <w:wAfter w:w="36" w:type="dxa"/>
        </w:trPr>
        <w:tc>
          <w:tcPr>
            <w:tcW w:w="1054" w:type="dxa"/>
            <w:gridSpan w:val="2"/>
            <w:shd w:val="clear" w:color="auto" w:fill="auto"/>
          </w:tcPr>
          <w:p w14:paraId="2CC776C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B23B0D6" w14:textId="77777777" w:rsidR="00D83EA1" w:rsidRPr="001128BC" w:rsidRDefault="00D83EA1" w:rsidP="009261A7">
            <w:pPr>
              <w:widowControl/>
              <w:spacing w:after="120" w:line="240" w:lineRule="atLeast"/>
            </w:pPr>
          </w:p>
        </w:tc>
        <w:tc>
          <w:tcPr>
            <w:tcW w:w="1982" w:type="dxa"/>
            <w:gridSpan w:val="2"/>
            <w:shd w:val="clear" w:color="auto" w:fill="auto"/>
          </w:tcPr>
          <w:p w14:paraId="23440312" w14:textId="77777777" w:rsidR="00D83EA1" w:rsidRPr="001128BC" w:rsidRDefault="00D83EA1" w:rsidP="009261A7">
            <w:pPr>
              <w:widowControl/>
              <w:spacing w:after="120" w:line="240" w:lineRule="atLeast"/>
              <w:jc w:val="center"/>
            </w:pPr>
          </w:p>
        </w:tc>
        <w:tc>
          <w:tcPr>
            <w:tcW w:w="3065" w:type="dxa"/>
            <w:vMerge/>
            <w:shd w:val="clear" w:color="auto" w:fill="auto"/>
          </w:tcPr>
          <w:p w14:paraId="033690CD" w14:textId="77777777" w:rsidR="00D83EA1" w:rsidRPr="001128BC" w:rsidRDefault="00D83EA1" w:rsidP="009261A7">
            <w:pPr>
              <w:widowControl/>
              <w:spacing w:after="120" w:line="240" w:lineRule="atLeast"/>
            </w:pPr>
          </w:p>
        </w:tc>
        <w:tc>
          <w:tcPr>
            <w:tcW w:w="1640" w:type="dxa"/>
            <w:gridSpan w:val="2"/>
            <w:vMerge/>
            <w:shd w:val="clear" w:color="auto" w:fill="auto"/>
          </w:tcPr>
          <w:p w14:paraId="5F5DB1FB" w14:textId="77777777" w:rsidR="00D83EA1" w:rsidRPr="001128BC" w:rsidRDefault="00D83EA1" w:rsidP="009261A7">
            <w:pPr>
              <w:widowControl/>
              <w:spacing w:after="120" w:line="240" w:lineRule="atLeast"/>
            </w:pPr>
          </w:p>
        </w:tc>
        <w:tc>
          <w:tcPr>
            <w:tcW w:w="3415" w:type="dxa"/>
            <w:shd w:val="clear" w:color="auto" w:fill="auto"/>
          </w:tcPr>
          <w:p w14:paraId="2881DC27" w14:textId="77777777" w:rsidR="00D83EA1" w:rsidRPr="001128BC" w:rsidRDefault="00D83EA1" w:rsidP="009261A7">
            <w:pPr>
              <w:widowControl/>
              <w:spacing w:after="120" w:line="240" w:lineRule="atLeast"/>
            </w:pPr>
            <w:r w:rsidRPr="001128BC">
              <w:t>резекция сигмовидной кишки с резекцией печени</w:t>
            </w:r>
          </w:p>
        </w:tc>
        <w:tc>
          <w:tcPr>
            <w:tcW w:w="1608" w:type="dxa"/>
            <w:gridSpan w:val="2"/>
            <w:vMerge/>
            <w:shd w:val="clear" w:color="auto" w:fill="auto"/>
          </w:tcPr>
          <w:p w14:paraId="18E79937" w14:textId="77777777" w:rsidR="00D83EA1" w:rsidRPr="001128BC" w:rsidRDefault="00D83EA1" w:rsidP="009261A7">
            <w:pPr>
              <w:widowControl/>
              <w:spacing w:after="120" w:line="240" w:lineRule="atLeast"/>
              <w:jc w:val="center"/>
            </w:pPr>
          </w:p>
        </w:tc>
      </w:tr>
      <w:tr w:rsidR="00D83EA1" w:rsidRPr="001128BC" w14:paraId="2A432DB5" w14:textId="77777777" w:rsidTr="00076295">
        <w:trPr>
          <w:gridBefore w:val="1"/>
          <w:gridAfter w:val="1"/>
          <w:wBefore w:w="54" w:type="dxa"/>
          <w:wAfter w:w="36" w:type="dxa"/>
        </w:trPr>
        <w:tc>
          <w:tcPr>
            <w:tcW w:w="1054" w:type="dxa"/>
            <w:gridSpan w:val="2"/>
            <w:shd w:val="clear" w:color="auto" w:fill="auto"/>
          </w:tcPr>
          <w:p w14:paraId="3F3A9D71"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6B6D4A9" w14:textId="77777777" w:rsidR="00D83EA1" w:rsidRPr="001128BC" w:rsidRDefault="00D83EA1" w:rsidP="009261A7">
            <w:pPr>
              <w:widowControl/>
              <w:spacing w:after="120" w:line="240" w:lineRule="atLeast"/>
            </w:pPr>
          </w:p>
        </w:tc>
        <w:tc>
          <w:tcPr>
            <w:tcW w:w="1982" w:type="dxa"/>
            <w:gridSpan w:val="2"/>
            <w:shd w:val="clear" w:color="auto" w:fill="auto"/>
          </w:tcPr>
          <w:p w14:paraId="6F0944B6" w14:textId="77777777" w:rsidR="00D83EA1" w:rsidRPr="001128BC" w:rsidRDefault="00D83EA1" w:rsidP="009261A7">
            <w:pPr>
              <w:widowControl/>
              <w:spacing w:after="120" w:line="240" w:lineRule="atLeast"/>
              <w:jc w:val="center"/>
            </w:pPr>
          </w:p>
        </w:tc>
        <w:tc>
          <w:tcPr>
            <w:tcW w:w="3065" w:type="dxa"/>
            <w:vMerge/>
            <w:shd w:val="clear" w:color="auto" w:fill="auto"/>
          </w:tcPr>
          <w:p w14:paraId="519DFAD8" w14:textId="77777777" w:rsidR="00D83EA1" w:rsidRPr="001128BC" w:rsidRDefault="00D83EA1" w:rsidP="009261A7">
            <w:pPr>
              <w:widowControl/>
              <w:spacing w:after="120" w:line="240" w:lineRule="atLeast"/>
            </w:pPr>
          </w:p>
        </w:tc>
        <w:tc>
          <w:tcPr>
            <w:tcW w:w="1640" w:type="dxa"/>
            <w:gridSpan w:val="2"/>
            <w:vMerge/>
            <w:shd w:val="clear" w:color="auto" w:fill="auto"/>
          </w:tcPr>
          <w:p w14:paraId="34AD0CB5" w14:textId="77777777" w:rsidR="00D83EA1" w:rsidRPr="001128BC" w:rsidRDefault="00D83EA1" w:rsidP="009261A7">
            <w:pPr>
              <w:widowControl/>
              <w:spacing w:after="120" w:line="240" w:lineRule="atLeast"/>
            </w:pPr>
          </w:p>
        </w:tc>
        <w:tc>
          <w:tcPr>
            <w:tcW w:w="3415" w:type="dxa"/>
            <w:shd w:val="clear" w:color="auto" w:fill="auto"/>
          </w:tcPr>
          <w:p w14:paraId="6DCD463B" w14:textId="77777777" w:rsidR="00D83EA1" w:rsidRPr="001128BC" w:rsidRDefault="00D83EA1" w:rsidP="009261A7">
            <w:pPr>
              <w:widowControl/>
              <w:spacing w:after="120" w:line="240" w:lineRule="atLeast"/>
            </w:pPr>
            <w:r w:rsidRPr="001128BC">
              <w:t>резекция сигмовидной кишки с резекцией легкого</w:t>
            </w:r>
          </w:p>
        </w:tc>
        <w:tc>
          <w:tcPr>
            <w:tcW w:w="1608" w:type="dxa"/>
            <w:gridSpan w:val="2"/>
            <w:vMerge/>
            <w:shd w:val="clear" w:color="auto" w:fill="auto"/>
          </w:tcPr>
          <w:p w14:paraId="770C3466" w14:textId="77777777" w:rsidR="00D83EA1" w:rsidRPr="001128BC" w:rsidRDefault="00D83EA1" w:rsidP="009261A7">
            <w:pPr>
              <w:widowControl/>
              <w:spacing w:after="120" w:line="240" w:lineRule="atLeast"/>
              <w:jc w:val="center"/>
            </w:pPr>
          </w:p>
        </w:tc>
      </w:tr>
      <w:tr w:rsidR="00D83EA1" w:rsidRPr="001128BC" w14:paraId="47A8FAA4" w14:textId="77777777" w:rsidTr="00076295">
        <w:trPr>
          <w:gridBefore w:val="1"/>
          <w:gridAfter w:val="1"/>
          <w:wBefore w:w="54" w:type="dxa"/>
          <w:wAfter w:w="36" w:type="dxa"/>
        </w:trPr>
        <w:tc>
          <w:tcPr>
            <w:tcW w:w="1054" w:type="dxa"/>
            <w:gridSpan w:val="2"/>
            <w:shd w:val="clear" w:color="auto" w:fill="auto"/>
          </w:tcPr>
          <w:p w14:paraId="6E3D4DF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0E42AE9" w14:textId="77777777" w:rsidR="00D83EA1" w:rsidRPr="001128BC" w:rsidRDefault="00D83EA1" w:rsidP="009261A7">
            <w:pPr>
              <w:widowControl/>
              <w:spacing w:after="120" w:line="240" w:lineRule="atLeast"/>
            </w:pPr>
          </w:p>
        </w:tc>
        <w:tc>
          <w:tcPr>
            <w:tcW w:w="1982" w:type="dxa"/>
            <w:gridSpan w:val="2"/>
            <w:shd w:val="clear" w:color="auto" w:fill="auto"/>
          </w:tcPr>
          <w:p w14:paraId="0C4EF900" w14:textId="77777777" w:rsidR="00D83EA1" w:rsidRPr="001128BC" w:rsidRDefault="00D83EA1" w:rsidP="009261A7">
            <w:pPr>
              <w:widowControl/>
              <w:spacing w:after="120" w:line="240" w:lineRule="atLeast"/>
              <w:jc w:val="center"/>
            </w:pPr>
          </w:p>
        </w:tc>
        <w:tc>
          <w:tcPr>
            <w:tcW w:w="3065" w:type="dxa"/>
            <w:vMerge/>
            <w:shd w:val="clear" w:color="auto" w:fill="auto"/>
          </w:tcPr>
          <w:p w14:paraId="4CB32BFF" w14:textId="77777777" w:rsidR="00D83EA1" w:rsidRPr="001128BC" w:rsidRDefault="00D83EA1" w:rsidP="009261A7">
            <w:pPr>
              <w:widowControl/>
              <w:spacing w:after="120" w:line="240" w:lineRule="atLeast"/>
            </w:pPr>
          </w:p>
        </w:tc>
        <w:tc>
          <w:tcPr>
            <w:tcW w:w="1640" w:type="dxa"/>
            <w:gridSpan w:val="2"/>
            <w:vMerge/>
            <w:shd w:val="clear" w:color="auto" w:fill="auto"/>
          </w:tcPr>
          <w:p w14:paraId="10ABBBEB" w14:textId="77777777" w:rsidR="00D83EA1" w:rsidRPr="001128BC" w:rsidRDefault="00D83EA1" w:rsidP="009261A7">
            <w:pPr>
              <w:widowControl/>
              <w:spacing w:after="120" w:line="240" w:lineRule="atLeast"/>
            </w:pPr>
          </w:p>
        </w:tc>
        <w:tc>
          <w:tcPr>
            <w:tcW w:w="3415" w:type="dxa"/>
            <w:shd w:val="clear" w:color="auto" w:fill="auto"/>
          </w:tcPr>
          <w:p w14:paraId="2754D787" w14:textId="77777777" w:rsidR="00D83EA1" w:rsidRPr="001128BC" w:rsidRDefault="00D83EA1" w:rsidP="009261A7">
            <w:pPr>
              <w:widowControl/>
              <w:spacing w:after="120" w:line="240" w:lineRule="atLeast"/>
            </w:pPr>
            <w:r w:rsidRPr="001128BC">
              <w:t>тотальная экзентерация малого таза</w:t>
            </w:r>
          </w:p>
        </w:tc>
        <w:tc>
          <w:tcPr>
            <w:tcW w:w="1608" w:type="dxa"/>
            <w:gridSpan w:val="2"/>
            <w:vMerge/>
            <w:shd w:val="clear" w:color="auto" w:fill="auto"/>
          </w:tcPr>
          <w:p w14:paraId="7CDD0F82" w14:textId="77777777" w:rsidR="00D83EA1" w:rsidRPr="001128BC" w:rsidRDefault="00D83EA1" w:rsidP="009261A7">
            <w:pPr>
              <w:widowControl/>
              <w:spacing w:after="120" w:line="240" w:lineRule="atLeast"/>
              <w:jc w:val="center"/>
            </w:pPr>
          </w:p>
        </w:tc>
      </w:tr>
      <w:tr w:rsidR="00D83EA1" w:rsidRPr="001128BC" w14:paraId="57F9327F" w14:textId="77777777" w:rsidTr="00076295">
        <w:trPr>
          <w:gridBefore w:val="1"/>
          <w:gridAfter w:val="1"/>
          <w:wBefore w:w="54" w:type="dxa"/>
          <w:wAfter w:w="36" w:type="dxa"/>
        </w:trPr>
        <w:tc>
          <w:tcPr>
            <w:tcW w:w="1054" w:type="dxa"/>
            <w:gridSpan w:val="2"/>
            <w:shd w:val="clear" w:color="auto" w:fill="auto"/>
          </w:tcPr>
          <w:p w14:paraId="38A44EB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26C232A" w14:textId="77777777" w:rsidR="00D83EA1" w:rsidRPr="001128BC" w:rsidRDefault="00D83EA1" w:rsidP="009261A7">
            <w:pPr>
              <w:widowControl/>
              <w:spacing w:after="120" w:line="240" w:lineRule="atLeast"/>
            </w:pPr>
          </w:p>
        </w:tc>
        <w:tc>
          <w:tcPr>
            <w:tcW w:w="1982" w:type="dxa"/>
            <w:gridSpan w:val="2"/>
            <w:shd w:val="clear" w:color="auto" w:fill="auto"/>
          </w:tcPr>
          <w:p w14:paraId="598DB894" w14:textId="77777777" w:rsidR="00D83EA1" w:rsidRPr="001128BC" w:rsidRDefault="00D83EA1" w:rsidP="009261A7">
            <w:pPr>
              <w:widowControl/>
              <w:spacing w:after="120" w:line="240" w:lineRule="atLeast"/>
              <w:jc w:val="center"/>
            </w:pPr>
          </w:p>
        </w:tc>
        <w:tc>
          <w:tcPr>
            <w:tcW w:w="3065" w:type="dxa"/>
            <w:vMerge/>
            <w:shd w:val="clear" w:color="auto" w:fill="auto"/>
          </w:tcPr>
          <w:p w14:paraId="2CEEFA0E" w14:textId="77777777" w:rsidR="00D83EA1" w:rsidRPr="001128BC" w:rsidRDefault="00D83EA1" w:rsidP="009261A7">
            <w:pPr>
              <w:widowControl/>
              <w:spacing w:after="120" w:line="240" w:lineRule="atLeast"/>
            </w:pPr>
          </w:p>
        </w:tc>
        <w:tc>
          <w:tcPr>
            <w:tcW w:w="1640" w:type="dxa"/>
            <w:gridSpan w:val="2"/>
            <w:vMerge/>
            <w:shd w:val="clear" w:color="auto" w:fill="auto"/>
          </w:tcPr>
          <w:p w14:paraId="66FBC154" w14:textId="77777777" w:rsidR="00D83EA1" w:rsidRPr="001128BC" w:rsidRDefault="00D83EA1" w:rsidP="009261A7">
            <w:pPr>
              <w:widowControl/>
              <w:spacing w:after="120" w:line="240" w:lineRule="atLeast"/>
            </w:pPr>
          </w:p>
        </w:tc>
        <w:tc>
          <w:tcPr>
            <w:tcW w:w="3415" w:type="dxa"/>
            <w:shd w:val="clear" w:color="auto" w:fill="auto"/>
          </w:tcPr>
          <w:p w14:paraId="63348FFA" w14:textId="77777777" w:rsidR="00D83EA1" w:rsidRPr="001128BC" w:rsidRDefault="00D83EA1" w:rsidP="009261A7">
            <w:pPr>
              <w:widowControl/>
              <w:spacing w:after="120" w:line="240" w:lineRule="atLeast"/>
            </w:pPr>
            <w:r w:rsidRPr="001128BC">
              <w:t>задняя экзентерация малого таза</w:t>
            </w:r>
          </w:p>
        </w:tc>
        <w:tc>
          <w:tcPr>
            <w:tcW w:w="1608" w:type="dxa"/>
            <w:gridSpan w:val="2"/>
            <w:vMerge/>
            <w:shd w:val="clear" w:color="auto" w:fill="auto"/>
          </w:tcPr>
          <w:p w14:paraId="72844934" w14:textId="77777777" w:rsidR="00D83EA1" w:rsidRPr="001128BC" w:rsidRDefault="00D83EA1" w:rsidP="009261A7">
            <w:pPr>
              <w:widowControl/>
              <w:spacing w:after="120" w:line="240" w:lineRule="atLeast"/>
              <w:jc w:val="center"/>
            </w:pPr>
          </w:p>
        </w:tc>
      </w:tr>
      <w:tr w:rsidR="00D83EA1" w:rsidRPr="001128BC" w14:paraId="466BD160" w14:textId="77777777" w:rsidTr="00076295">
        <w:trPr>
          <w:gridBefore w:val="1"/>
          <w:gridAfter w:val="1"/>
          <w:wBefore w:w="54" w:type="dxa"/>
          <w:wAfter w:w="36" w:type="dxa"/>
        </w:trPr>
        <w:tc>
          <w:tcPr>
            <w:tcW w:w="1054" w:type="dxa"/>
            <w:gridSpan w:val="2"/>
            <w:shd w:val="clear" w:color="auto" w:fill="auto"/>
          </w:tcPr>
          <w:p w14:paraId="0E130D7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BF8C4E9" w14:textId="77777777" w:rsidR="00D83EA1" w:rsidRPr="001128BC" w:rsidRDefault="00D83EA1" w:rsidP="009261A7">
            <w:pPr>
              <w:widowControl/>
              <w:spacing w:after="120" w:line="240" w:lineRule="atLeast"/>
            </w:pPr>
          </w:p>
        </w:tc>
        <w:tc>
          <w:tcPr>
            <w:tcW w:w="1982" w:type="dxa"/>
            <w:gridSpan w:val="2"/>
            <w:shd w:val="clear" w:color="auto" w:fill="auto"/>
          </w:tcPr>
          <w:p w14:paraId="61A6CBF9" w14:textId="77777777" w:rsidR="00D83EA1" w:rsidRPr="001128BC" w:rsidRDefault="00D83EA1" w:rsidP="009261A7">
            <w:pPr>
              <w:widowControl/>
              <w:spacing w:after="120" w:line="240" w:lineRule="atLeast"/>
              <w:jc w:val="center"/>
            </w:pPr>
          </w:p>
        </w:tc>
        <w:tc>
          <w:tcPr>
            <w:tcW w:w="3065" w:type="dxa"/>
            <w:vMerge/>
            <w:shd w:val="clear" w:color="auto" w:fill="auto"/>
          </w:tcPr>
          <w:p w14:paraId="56EC0B8A" w14:textId="77777777" w:rsidR="00D83EA1" w:rsidRPr="001128BC" w:rsidRDefault="00D83EA1" w:rsidP="009261A7">
            <w:pPr>
              <w:widowControl/>
              <w:spacing w:after="120" w:line="240" w:lineRule="atLeast"/>
            </w:pPr>
          </w:p>
        </w:tc>
        <w:tc>
          <w:tcPr>
            <w:tcW w:w="1640" w:type="dxa"/>
            <w:gridSpan w:val="2"/>
            <w:vMerge/>
            <w:shd w:val="clear" w:color="auto" w:fill="auto"/>
          </w:tcPr>
          <w:p w14:paraId="38837F2E" w14:textId="77777777" w:rsidR="00D83EA1" w:rsidRPr="001128BC" w:rsidRDefault="00D83EA1" w:rsidP="009261A7">
            <w:pPr>
              <w:widowControl/>
              <w:spacing w:after="120" w:line="240" w:lineRule="atLeast"/>
            </w:pPr>
          </w:p>
        </w:tc>
        <w:tc>
          <w:tcPr>
            <w:tcW w:w="3415" w:type="dxa"/>
            <w:shd w:val="clear" w:color="auto" w:fill="auto"/>
          </w:tcPr>
          <w:p w14:paraId="27B2DD95" w14:textId="77777777" w:rsidR="00D83EA1" w:rsidRPr="001128BC" w:rsidRDefault="00D83EA1" w:rsidP="009261A7">
            <w:pPr>
              <w:widowControl/>
              <w:spacing w:after="120" w:line="240" w:lineRule="atLeast"/>
            </w:pPr>
            <w:r w:rsidRPr="001128BC">
              <w:t>резекция прямой кишки с резекцией легкого</w:t>
            </w:r>
          </w:p>
        </w:tc>
        <w:tc>
          <w:tcPr>
            <w:tcW w:w="1608" w:type="dxa"/>
            <w:gridSpan w:val="2"/>
            <w:vMerge/>
            <w:shd w:val="clear" w:color="auto" w:fill="auto"/>
          </w:tcPr>
          <w:p w14:paraId="13EB56C0" w14:textId="77777777" w:rsidR="00D83EA1" w:rsidRPr="001128BC" w:rsidRDefault="00D83EA1" w:rsidP="009261A7">
            <w:pPr>
              <w:widowControl/>
              <w:spacing w:after="120" w:line="240" w:lineRule="atLeast"/>
              <w:jc w:val="center"/>
            </w:pPr>
          </w:p>
        </w:tc>
      </w:tr>
      <w:tr w:rsidR="00D83EA1" w:rsidRPr="001128BC" w14:paraId="7877A13B" w14:textId="77777777" w:rsidTr="00076295">
        <w:trPr>
          <w:gridBefore w:val="1"/>
          <w:gridAfter w:val="1"/>
          <w:wBefore w:w="54" w:type="dxa"/>
          <w:wAfter w:w="36" w:type="dxa"/>
        </w:trPr>
        <w:tc>
          <w:tcPr>
            <w:tcW w:w="1054" w:type="dxa"/>
            <w:gridSpan w:val="2"/>
            <w:shd w:val="clear" w:color="auto" w:fill="auto"/>
          </w:tcPr>
          <w:p w14:paraId="314C309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2F19741" w14:textId="77777777" w:rsidR="00D83EA1" w:rsidRPr="001128BC" w:rsidRDefault="00D83EA1" w:rsidP="009261A7">
            <w:pPr>
              <w:widowControl/>
              <w:spacing w:after="120" w:line="240" w:lineRule="atLeast"/>
            </w:pPr>
          </w:p>
        </w:tc>
        <w:tc>
          <w:tcPr>
            <w:tcW w:w="1982" w:type="dxa"/>
            <w:gridSpan w:val="2"/>
            <w:shd w:val="clear" w:color="auto" w:fill="auto"/>
          </w:tcPr>
          <w:p w14:paraId="19447680" w14:textId="77777777" w:rsidR="00D83EA1" w:rsidRPr="001128BC" w:rsidRDefault="00D83EA1" w:rsidP="009261A7">
            <w:pPr>
              <w:widowControl/>
              <w:spacing w:after="120" w:line="240" w:lineRule="atLeast"/>
              <w:jc w:val="center"/>
            </w:pPr>
          </w:p>
        </w:tc>
        <w:tc>
          <w:tcPr>
            <w:tcW w:w="3065" w:type="dxa"/>
            <w:vMerge/>
            <w:shd w:val="clear" w:color="auto" w:fill="auto"/>
          </w:tcPr>
          <w:p w14:paraId="7282D6D3" w14:textId="77777777" w:rsidR="00D83EA1" w:rsidRPr="001128BC" w:rsidRDefault="00D83EA1" w:rsidP="009261A7">
            <w:pPr>
              <w:widowControl/>
              <w:spacing w:after="120" w:line="240" w:lineRule="atLeast"/>
            </w:pPr>
          </w:p>
        </w:tc>
        <w:tc>
          <w:tcPr>
            <w:tcW w:w="1640" w:type="dxa"/>
            <w:gridSpan w:val="2"/>
            <w:vMerge/>
            <w:shd w:val="clear" w:color="auto" w:fill="auto"/>
          </w:tcPr>
          <w:p w14:paraId="2078640D" w14:textId="77777777" w:rsidR="00D83EA1" w:rsidRPr="001128BC" w:rsidRDefault="00D83EA1" w:rsidP="009261A7">
            <w:pPr>
              <w:widowControl/>
              <w:spacing w:after="120" w:line="240" w:lineRule="atLeast"/>
            </w:pPr>
          </w:p>
        </w:tc>
        <w:tc>
          <w:tcPr>
            <w:tcW w:w="3415" w:type="dxa"/>
            <w:shd w:val="clear" w:color="auto" w:fill="auto"/>
          </w:tcPr>
          <w:p w14:paraId="45A302E4" w14:textId="77777777" w:rsidR="00D83EA1" w:rsidRPr="001128BC" w:rsidRDefault="00D83EA1" w:rsidP="009261A7">
            <w:pPr>
              <w:widowControl/>
              <w:spacing w:after="120" w:line="240" w:lineRule="atLeast"/>
            </w:pPr>
            <w:r w:rsidRPr="001128BC">
              <w:t>брюшно-промежностная экстирпация прямой кишки с формированием неосфинктера и толстокишечного резервуара</w:t>
            </w:r>
          </w:p>
        </w:tc>
        <w:tc>
          <w:tcPr>
            <w:tcW w:w="1608" w:type="dxa"/>
            <w:gridSpan w:val="2"/>
            <w:vMerge/>
            <w:shd w:val="clear" w:color="auto" w:fill="auto"/>
          </w:tcPr>
          <w:p w14:paraId="19B2B933" w14:textId="77777777" w:rsidR="00D83EA1" w:rsidRPr="001128BC" w:rsidRDefault="00D83EA1" w:rsidP="009261A7">
            <w:pPr>
              <w:widowControl/>
              <w:spacing w:after="120" w:line="240" w:lineRule="atLeast"/>
              <w:jc w:val="center"/>
            </w:pPr>
          </w:p>
        </w:tc>
      </w:tr>
      <w:tr w:rsidR="00D83EA1" w:rsidRPr="001128BC" w14:paraId="6686A79D" w14:textId="77777777" w:rsidTr="00076295">
        <w:trPr>
          <w:gridBefore w:val="1"/>
          <w:gridAfter w:val="1"/>
          <w:wBefore w:w="54" w:type="dxa"/>
          <w:wAfter w:w="36" w:type="dxa"/>
        </w:trPr>
        <w:tc>
          <w:tcPr>
            <w:tcW w:w="1054" w:type="dxa"/>
            <w:gridSpan w:val="2"/>
            <w:shd w:val="clear" w:color="auto" w:fill="auto"/>
          </w:tcPr>
          <w:p w14:paraId="20714E1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5CEAE24" w14:textId="77777777" w:rsidR="00D83EA1" w:rsidRPr="001128BC" w:rsidRDefault="00D83EA1" w:rsidP="009261A7">
            <w:pPr>
              <w:widowControl/>
              <w:spacing w:after="120" w:line="240" w:lineRule="atLeast"/>
            </w:pPr>
          </w:p>
        </w:tc>
        <w:tc>
          <w:tcPr>
            <w:tcW w:w="1982" w:type="dxa"/>
            <w:gridSpan w:val="2"/>
            <w:shd w:val="clear" w:color="auto" w:fill="auto"/>
          </w:tcPr>
          <w:p w14:paraId="54FB5B5E" w14:textId="77777777" w:rsidR="00D83EA1" w:rsidRPr="001128BC" w:rsidRDefault="00D83EA1" w:rsidP="009261A7">
            <w:pPr>
              <w:widowControl/>
              <w:spacing w:after="120" w:line="240" w:lineRule="atLeast"/>
              <w:jc w:val="center"/>
            </w:pPr>
          </w:p>
        </w:tc>
        <w:tc>
          <w:tcPr>
            <w:tcW w:w="3065" w:type="dxa"/>
            <w:vMerge/>
            <w:shd w:val="clear" w:color="auto" w:fill="auto"/>
          </w:tcPr>
          <w:p w14:paraId="49ECF925" w14:textId="77777777" w:rsidR="00D83EA1" w:rsidRPr="001128BC" w:rsidRDefault="00D83EA1" w:rsidP="009261A7">
            <w:pPr>
              <w:widowControl/>
              <w:spacing w:after="120" w:line="240" w:lineRule="atLeast"/>
            </w:pPr>
          </w:p>
        </w:tc>
        <w:tc>
          <w:tcPr>
            <w:tcW w:w="1640" w:type="dxa"/>
            <w:gridSpan w:val="2"/>
            <w:vMerge/>
            <w:shd w:val="clear" w:color="auto" w:fill="auto"/>
          </w:tcPr>
          <w:p w14:paraId="231ECBAC" w14:textId="77777777" w:rsidR="00D83EA1" w:rsidRPr="001128BC" w:rsidRDefault="00D83EA1" w:rsidP="009261A7">
            <w:pPr>
              <w:widowControl/>
              <w:spacing w:after="120" w:line="240" w:lineRule="atLeast"/>
            </w:pPr>
          </w:p>
        </w:tc>
        <w:tc>
          <w:tcPr>
            <w:tcW w:w="3415" w:type="dxa"/>
            <w:shd w:val="clear" w:color="auto" w:fill="auto"/>
          </w:tcPr>
          <w:p w14:paraId="6F78470B" w14:textId="77777777" w:rsidR="00D83EA1" w:rsidRPr="001128BC" w:rsidRDefault="00D83EA1" w:rsidP="009261A7">
            <w:pPr>
              <w:widowControl/>
              <w:spacing w:after="120" w:line="240" w:lineRule="atLeast"/>
            </w:pPr>
            <w:r w:rsidRPr="001128BC">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8" w:type="dxa"/>
            <w:gridSpan w:val="2"/>
            <w:vMerge/>
            <w:shd w:val="clear" w:color="auto" w:fill="auto"/>
          </w:tcPr>
          <w:p w14:paraId="744A6EB9" w14:textId="77777777" w:rsidR="00D83EA1" w:rsidRPr="001128BC" w:rsidRDefault="00D83EA1" w:rsidP="009261A7">
            <w:pPr>
              <w:widowControl/>
              <w:spacing w:after="120" w:line="240" w:lineRule="atLeast"/>
              <w:jc w:val="center"/>
            </w:pPr>
          </w:p>
        </w:tc>
      </w:tr>
      <w:tr w:rsidR="00D83EA1" w:rsidRPr="001128BC" w14:paraId="2492FF69" w14:textId="77777777" w:rsidTr="00076295">
        <w:trPr>
          <w:gridBefore w:val="1"/>
          <w:gridAfter w:val="1"/>
          <w:wBefore w:w="54" w:type="dxa"/>
          <w:wAfter w:w="36" w:type="dxa"/>
        </w:trPr>
        <w:tc>
          <w:tcPr>
            <w:tcW w:w="1054" w:type="dxa"/>
            <w:gridSpan w:val="2"/>
            <w:shd w:val="clear" w:color="auto" w:fill="auto"/>
          </w:tcPr>
          <w:p w14:paraId="56D92E5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4D3A68E" w14:textId="77777777" w:rsidR="00D83EA1" w:rsidRPr="001128BC" w:rsidRDefault="00D83EA1" w:rsidP="009261A7">
            <w:pPr>
              <w:widowControl/>
              <w:spacing w:after="120" w:line="240" w:lineRule="atLeast"/>
            </w:pPr>
          </w:p>
        </w:tc>
        <w:tc>
          <w:tcPr>
            <w:tcW w:w="1982" w:type="dxa"/>
            <w:gridSpan w:val="2"/>
            <w:shd w:val="clear" w:color="auto" w:fill="auto"/>
          </w:tcPr>
          <w:p w14:paraId="26A98575" w14:textId="77777777" w:rsidR="00D83EA1" w:rsidRPr="001128BC" w:rsidRDefault="00D83EA1" w:rsidP="009261A7">
            <w:pPr>
              <w:widowControl/>
              <w:spacing w:after="120" w:line="240" w:lineRule="atLeast"/>
              <w:jc w:val="center"/>
            </w:pPr>
            <w:r w:rsidRPr="001128BC">
              <w:t>C20</w:t>
            </w:r>
          </w:p>
        </w:tc>
        <w:tc>
          <w:tcPr>
            <w:tcW w:w="3065" w:type="dxa"/>
            <w:shd w:val="clear" w:color="auto" w:fill="auto"/>
          </w:tcPr>
          <w:p w14:paraId="5071943F" w14:textId="77777777" w:rsidR="00D83EA1" w:rsidRPr="001128BC" w:rsidRDefault="00D83EA1" w:rsidP="009261A7">
            <w:pPr>
              <w:widowControl/>
              <w:spacing w:after="120" w:line="240" w:lineRule="atLeast"/>
            </w:pPr>
            <w:r w:rsidRPr="001128BC">
              <w:t>локализованные опухоли средне- и нижнеампулярного отдела прямой кишки</w:t>
            </w:r>
          </w:p>
        </w:tc>
        <w:tc>
          <w:tcPr>
            <w:tcW w:w="1640" w:type="dxa"/>
            <w:gridSpan w:val="2"/>
            <w:shd w:val="clear" w:color="auto" w:fill="auto"/>
          </w:tcPr>
          <w:p w14:paraId="30511E5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304AC58" w14:textId="77777777" w:rsidR="00D83EA1" w:rsidRPr="001128BC" w:rsidRDefault="00D83EA1" w:rsidP="009261A7">
            <w:pPr>
              <w:widowControl/>
              <w:spacing w:after="120" w:line="240" w:lineRule="atLeast"/>
            </w:pPr>
            <w:r w:rsidRPr="001128BC">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8" w:type="dxa"/>
            <w:gridSpan w:val="2"/>
            <w:vMerge/>
            <w:shd w:val="clear" w:color="auto" w:fill="auto"/>
          </w:tcPr>
          <w:p w14:paraId="5554782B" w14:textId="77777777" w:rsidR="00D83EA1" w:rsidRPr="001128BC" w:rsidRDefault="00D83EA1" w:rsidP="009261A7">
            <w:pPr>
              <w:widowControl/>
              <w:spacing w:after="120" w:line="240" w:lineRule="atLeast"/>
              <w:jc w:val="center"/>
            </w:pPr>
          </w:p>
        </w:tc>
      </w:tr>
      <w:tr w:rsidR="00D83EA1" w:rsidRPr="001128BC" w14:paraId="29FE9E1E" w14:textId="77777777" w:rsidTr="00076295">
        <w:trPr>
          <w:gridBefore w:val="1"/>
          <w:gridAfter w:val="1"/>
          <w:wBefore w:w="54" w:type="dxa"/>
          <w:wAfter w:w="36" w:type="dxa"/>
        </w:trPr>
        <w:tc>
          <w:tcPr>
            <w:tcW w:w="1054" w:type="dxa"/>
            <w:gridSpan w:val="2"/>
            <w:shd w:val="clear" w:color="auto" w:fill="auto"/>
          </w:tcPr>
          <w:p w14:paraId="365D274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EB98BBE"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F32B88A" w14:textId="77777777" w:rsidR="00D83EA1" w:rsidRPr="001128BC" w:rsidRDefault="00D83EA1" w:rsidP="009261A7">
            <w:pPr>
              <w:widowControl/>
              <w:spacing w:after="120" w:line="240" w:lineRule="atLeast"/>
              <w:jc w:val="center"/>
            </w:pPr>
            <w:r w:rsidRPr="001128BC">
              <w:t xml:space="preserve">C22, C23, C24, </w:t>
            </w:r>
            <w:r w:rsidRPr="001128BC">
              <w:rPr>
                <w:lang w:val="en-US"/>
              </w:rPr>
              <w:t>C78</w:t>
            </w:r>
            <w:r w:rsidRPr="001128BC">
              <w:t>.7</w:t>
            </w:r>
          </w:p>
        </w:tc>
        <w:tc>
          <w:tcPr>
            <w:tcW w:w="3065" w:type="dxa"/>
            <w:vMerge w:val="restart"/>
            <w:shd w:val="clear" w:color="auto" w:fill="auto"/>
          </w:tcPr>
          <w:p w14:paraId="77DE48AB" w14:textId="77777777" w:rsidR="00D83EA1" w:rsidRPr="001128BC" w:rsidRDefault="00D83EA1" w:rsidP="009261A7">
            <w:pPr>
              <w:widowControl/>
              <w:spacing w:after="120" w:line="240" w:lineRule="atLeast"/>
            </w:pPr>
            <w:r w:rsidRPr="001128BC">
              <w:t>местнораспространенные первичные и метастатические опухоли печени</w:t>
            </w:r>
          </w:p>
        </w:tc>
        <w:tc>
          <w:tcPr>
            <w:tcW w:w="1640" w:type="dxa"/>
            <w:gridSpan w:val="2"/>
            <w:vMerge w:val="restart"/>
            <w:shd w:val="clear" w:color="auto" w:fill="auto"/>
          </w:tcPr>
          <w:p w14:paraId="2596AD5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0851875" w14:textId="77777777" w:rsidR="00D83EA1" w:rsidRPr="001128BC" w:rsidRDefault="00D83EA1" w:rsidP="009261A7">
            <w:pPr>
              <w:widowControl/>
              <w:spacing w:after="120" w:line="240" w:lineRule="atLeast"/>
            </w:pPr>
            <w:r w:rsidRPr="001128BC">
              <w:t>медианная резекция печени</w:t>
            </w:r>
          </w:p>
        </w:tc>
        <w:tc>
          <w:tcPr>
            <w:tcW w:w="1608" w:type="dxa"/>
            <w:gridSpan w:val="2"/>
            <w:vMerge/>
            <w:shd w:val="clear" w:color="auto" w:fill="auto"/>
          </w:tcPr>
          <w:p w14:paraId="2D081446" w14:textId="77777777" w:rsidR="00D83EA1" w:rsidRPr="001128BC" w:rsidRDefault="00D83EA1" w:rsidP="009261A7">
            <w:pPr>
              <w:widowControl/>
              <w:spacing w:after="120" w:line="240" w:lineRule="atLeast"/>
              <w:jc w:val="center"/>
            </w:pPr>
          </w:p>
        </w:tc>
      </w:tr>
      <w:tr w:rsidR="00D83EA1" w:rsidRPr="001128BC" w14:paraId="1DF3BF24" w14:textId="77777777" w:rsidTr="00076295">
        <w:trPr>
          <w:gridBefore w:val="1"/>
          <w:gridAfter w:val="1"/>
          <w:wBefore w:w="54" w:type="dxa"/>
          <w:wAfter w:w="36" w:type="dxa"/>
        </w:trPr>
        <w:tc>
          <w:tcPr>
            <w:tcW w:w="1054" w:type="dxa"/>
            <w:gridSpan w:val="2"/>
            <w:shd w:val="clear" w:color="auto" w:fill="auto"/>
          </w:tcPr>
          <w:p w14:paraId="2804B2D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74D1EE5" w14:textId="77777777" w:rsidR="00D83EA1" w:rsidRPr="001128BC" w:rsidRDefault="00D83EA1" w:rsidP="009261A7">
            <w:pPr>
              <w:widowControl/>
              <w:spacing w:after="120" w:line="240" w:lineRule="atLeast"/>
            </w:pPr>
          </w:p>
        </w:tc>
        <w:tc>
          <w:tcPr>
            <w:tcW w:w="1982" w:type="dxa"/>
            <w:gridSpan w:val="2"/>
            <w:vMerge/>
            <w:shd w:val="clear" w:color="auto" w:fill="auto"/>
          </w:tcPr>
          <w:p w14:paraId="44A713A7" w14:textId="77777777" w:rsidR="00D83EA1" w:rsidRPr="001128BC" w:rsidRDefault="00D83EA1" w:rsidP="009261A7">
            <w:pPr>
              <w:widowControl/>
              <w:spacing w:after="120" w:line="240" w:lineRule="atLeast"/>
              <w:jc w:val="center"/>
            </w:pPr>
          </w:p>
        </w:tc>
        <w:tc>
          <w:tcPr>
            <w:tcW w:w="3065" w:type="dxa"/>
            <w:vMerge/>
            <w:shd w:val="clear" w:color="auto" w:fill="auto"/>
          </w:tcPr>
          <w:p w14:paraId="58A9CD0D" w14:textId="77777777" w:rsidR="00D83EA1" w:rsidRPr="001128BC" w:rsidRDefault="00D83EA1" w:rsidP="009261A7">
            <w:pPr>
              <w:widowControl/>
              <w:spacing w:after="120" w:line="240" w:lineRule="atLeast"/>
            </w:pPr>
          </w:p>
        </w:tc>
        <w:tc>
          <w:tcPr>
            <w:tcW w:w="1640" w:type="dxa"/>
            <w:gridSpan w:val="2"/>
            <w:vMerge/>
            <w:shd w:val="clear" w:color="auto" w:fill="auto"/>
          </w:tcPr>
          <w:p w14:paraId="052C4E55" w14:textId="77777777" w:rsidR="00D83EA1" w:rsidRPr="001128BC" w:rsidRDefault="00D83EA1" w:rsidP="009261A7">
            <w:pPr>
              <w:widowControl/>
              <w:spacing w:after="120" w:line="240" w:lineRule="atLeast"/>
            </w:pPr>
          </w:p>
        </w:tc>
        <w:tc>
          <w:tcPr>
            <w:tcW w:w="3415" w:type="dxa"/>
            <w:shd w:val="clear" w:color="auto" w:fill="auto"/>
          </w:tcPr>
          <w:p w14:paraId="0FC5C7DB" w14:textId="77777777" w:rsidR="00D83EA1" w:rsidRPr="001128BC" w:rsidRDefault="00D83EA1" w:rsidP="009261A7">
            <w:pPr>
              <w:widowControl/>
              <w:spacing w:after="100" w:line="240" w:lineRule="atLeast"/>
            </w:pPr>
            <w:r w:rsidRPr="001128BC">
              <w:t>двухэтапная резекция печени</w:t>
            </w:r>
          </w:p>
        </w:tc>
        <w:tc>
          <w:tcPr>
            <w:tcW w:w="1608" w:type="dxa"/>
            <w:gridSpan w:val="2"/>
            <w:vMerge/>
            <w:shd w:val="clear" w:color="auto" w:fill="auto"/>
          </w:tcPr>
          <w:p w14:paraId="3190E025" w14:textId="77777777" w:rsidR="00D83EA1" w:rsidRPr="001128BC" w:rsidRDefault="00D83EA1" w:rsidP="009261A7">
            <w:pPr>
              <w:widowControl/>
              <w:spacing w:after="120" w:line="240" w:lineRule="atLeast"/>
              <w:jc w:val="center"/>
            </w:pPr>
          </w:p>
        </w:tc>
      </w:tr>
      <w:tr w:rsidR="00D83EA1" w:rsidRPr="001128BC" w14:paraId="7314FB48" w14:textId="77777777" w:rsidTr="00076295">
        <w:trPr>
          <w:gridBefore w:val="1"/>
          <w:gridAfter w:val="1"/>
          <w:wBefore w:w="54" w:type="dxa"/>
          <w:wAfter w:w="36" w:type="dxa"/>
        </w:trPr>
        <w:tc>
          <w:tcPr>
            <w:tcW w:w="1054" w:type="dxa"/>
            <w:gridSpan w:val="2"/>
            <w:shd w:val="clear" w:color="auto" w:fill="auto"/>
          </w:tcPr>
          <w:p w14:paraId="2AF8776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90AAF6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9F6A561" w14:textId="77777777"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14:paraId="16335A39" w14:textId="77777777"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14:paraId="4B190A5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AAE3F9D" w14:textId="77777777" w:rsidR="00D83EA1" w:rsidRPr="001128BC" w:rsidRDefault="00D83EA1" w:rsidP="009261A7">
            <w:pPr>
              <w:widowControl/>
              <w:spacing w:after="100" w:line="240" w:lineRule="atLeast"/>
            </w:pPr>
            <w:r w:rsidRPr="001128BC">
              <w:t>панкреатодуоденальная резекция</w:t>
            </w:r>
          </w:p>
        </w:tc>
        <w:tc>
          <w:tcPr>
            <w:tcW w:w="1608" w:type="dxa"/>
            <w:gridSpan w:val="2"/>
            <w:vMerge/>
            <w:shd w:val="clear" w:color="auto" w:fill="auto"/>
          </w:tcPr>
          <w:p w14:paraId="29CB309F" w14:textId="77777777" w:rsidR="00D83EA1" w:rsidRPr="001128BC" w:rsidRDefault="00D83EA1" w:rsidP="009261A7">
            <w:pPr>
              <w:widowControl/>
              <w:spacing w:after="120" w:line="240" w:lineRule="atLeast"/>
              <w:jc w:val="center"/>
            </w:pPr>
          </w:p>
        </w:tc>
      </w:tr>
      <w:tr w:rsidR="00D83EA1" w:rsidRPr="001128BC" w14:paraId="79A33304" w14:textId="77777777" w:rsidTr="00076295">
        <w:trPr>
          <w:gridBefore w:val="1"/>
          <w:gridAfter w:val="1"/>
          <w:wBefore w:w="54" w:type="dxa"/>
          <w:wAfter w:w="36" w:type="dxa"/>
        </w:trPr>
        <w:tc>
          <w:tcPr>
            <w:tcW w:w="1054" w:type="dxa"/>
            <w:gridSpan w:val="2"/>
            <w:shd w:val="clear" w:color="auto" w:fill="auto"/>
          </w:tcPr>
          <w:p w14:paraId="06F8E9D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6300ADE" w14:textId="77777777" w:rsidR="00D83EA1" w:rsidRPr="001128BC" w:rsidRDefault="00D83EA1" w:rsidP="009261A7">
            <w:pPr>
              <w:widowControl/>
              <w:spacing w:after="120" w:line="240" w:lineRule="atLeast"/>
            </w:pPr>
          </w:p>
        </w:tc>
        <w:tc>
          <w:tcPr>
            <w:tcW w:w="1982" w:type="dxa"/>
            <w:gridSpan w:val="2"/>
            <w:vMerge/>
            <w:shd w:val="clear" w:color="auto" w:fill="auto"/>
          </w:tcPr>
          <w:p w14:paraId="4C1DA2BE" w14:textId="77777777" w:rsidR="00D83EA1" w:rsidRPr="001128BC" w:rsidRDefault="00D83EA1" w:rsidP="009261A7">
            <w:pPr>
              <w:widowControl/>
              <w:spacing w:after="120" w:line="240" w:lineRule="atLeast"/>
              <w:jc w:val="center"/>
            </w:pPr>
          </w:p>
        </w:tc>
        <w:tc>
          <w:tcPr>
            <w:tcW w:w="3065" w:type="dxa"/>
            <w:vMerge/>
            <w:shd w:val="clear" w:color="auto" w:fill="auto"/>
          </w:tcPr>
          <w:p w14:paraId="27F9206D" w14:textId="77777777" w:rsidR="00D83EA1" w:rsidRPr="001128BC" w:rsidRDefault="00D83EA1" w:rsidP="009261A7">
            <w:pPr>
              <w:widowControl/>
              <w:spacing w:after="120" w:line="240" w:lineRule="atLeast"/>
            </w:pPr>
          </w:p>
        </w:tc>
        <w:tc>
          <w:tcPr>
            <w:tcW w:w="1640" w:type="dxa"/>
            <w:gridSpan w:val="2"/>
            <w:vMerge/>
            <w:shd w:val="clear" w:color="auto" w:fill="auto"/>
          </w:tcPr>
          <w:p w14:paraId="1B5DC16D" w14:textId="77777777" w:rsidR="00D83EA1" w:rsidRPr="001128BC" w:rsidRDefault="00D83EA1" w:rsidP="009261A7">
            <w:pPr>
              <w:widowControl/>
              <w:spacing w:after="120" w:line="240" w:lineRule="atLeast"/>
            </w:pPr>
          </w:p>
        </w:tc>
        <w:tc>
          <w:tcPr>
            <w:tcW w:w="3415" w:type="dxa"/>
            <w:shd w:val="clear" w:color="auto" w:fill="auto"/>
          </w:tcPr>
          <w:p w14:paraId="76D2458A" w14:textId="77777777" w:rsidR="00D83EA1" w:rsidRPr="001128BC" w:rsidRDefault="00D83EA1" w:rsidP="009261A7">
            <w:pPr>
              <w:widowControl/>
              <w:spacing w:after="100" w:line="240" w:lineRule="atLeast"/>
            </w:pPr>
            <w:r w:rsidRPr="001128BC">
              <w:t>пилоруссберегающая панкреато-дуоденальная резекция</w:t>
            </w:r>
          </w:p>
        </w:tc>
        <w:tc>
          <w:tcPr>
            <w:tcW w:w="1608" w:type="dxa"/>
            <w:gridSpan w:val="2"/>
            <w:vMerge/>
            <w:shd w:val="clear" w:color="auto" w:fill="auto"/>
          </w:tcPr>
          <w:p w14:paraId="7BC2C241" w14:textId="77777777" w:rsidR="00D83EA1" w:rsidRPr="001128BC" w:rsidRDefault="00D83EA1" w:rsidP="009261A7">
            <w:pPr>
              <w:widowControl/>
              <w:spacing w:after="120" w:line="240" w:lineRule="atLeast"/>
              <w:jc w:val="center"/>
            </w:pPr>
          </w:p>
        </w:tc>
      </w:tr>
      <w:tr w:rsidR="00D83EA1" w:rsidRPr="001128BC" w14:paraId="179EDF9F" w14:textId="77777777" w:rsidTr="00076295">
        <w:trPr>
          <w:gridBefore w:val="1"/>
          <w:gridAfter w:val="1"/>
          <w:wBefore w:w="54" w:type="dxa"/>
          <w:wAfter w:w="36" w:type="dxa"/>
        </w:trPr>
        <w:tc>
          <w:tcPr>
            <w:tcW w:w="1054" w:type="dxa"/>
            <w:gridSpan w:val="2"/>
            <w:shd w:val="clear" w:color="auto" w:fill="auto"/>
          </w:tcPr>
          <w:p w14:paraId="04E926F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F8813E9" w14:textId="77777777" w:rsidR="00D83EA1" w:rsidRPr="001128BC" w:rsidRDefault="00D83EA1" w:rsidP="009261A7">
            <w:pPr>
              <w:widowControl/>
              <w:spacing w:after="120" w:line="240" w:lineRule="atLeast"/>
            </w:pPr>
          </w:p>
        </w:tc>
        <w:tc>
          <w:tcPr>
            <w:tcW w:w="1982" w:type="dxa"/>
            <w:gridSpan w:val="2"/>
            <w:vMerge/>
            <w:shd w:val="clear" w:color="auto" w:fill="auto"/>
          </w:tcPr>
          <w:p w14:paraId="2270D778" w14:textId="77777777" w:rsidR="00D83EA1" w:rsidRPr="001128BC" w:rsidRDefault="00D83EA1" w:rsidP="009261A7">
            <w:pPr>
              <w:widowControl/>
              <w:spacing w:after="120" w:line="240" w:lineRule="atLeast"/>
              <w:jc w:val="center"/>
            </w:pPr>
          </w:p>
        </w:tc>
        <w:tc>
          <w:tcPr>
            <w:tcW w:w="3065" w:type="dxa"/>
            <w:vMerge/>
            <w:shd w:val="clear" w:color="auto" w:fill="auto"/>
          </w:tcPr>
          <w:p w14:paraId="5E06D9F4" w14:textId="77777777" w:rsidR="00D83EA1" w:rsidRPr="001128BC" w:rsidRDefault="00D83EA1" w:rsidP="009261A7">
            <w:pPr>
              <w:widowControl/>
              <w:spacing w:after="120" w:line="240" w:lineRule="atLeast"/>
            </w:pPr>
          </w:p>
        </w:tc>
        <w:tc>
          <w:tcPr>
            <w:tcW w:w="1640" w:type="dxa"/>
            <w:gridSpan w:val="2"/>
            <w:vMerge/>
            <w:shd w:val="clear" w:color="auto" w:fill="auto"/>
          </w:tcPr>
          <w:p w14:paraId="47E44ACB" w14:textId="77777777" w:rsidR="00D83EA1" w:rsidRPr="001128BC" w:rsidRDefault="00D83EA1" w:rsidP="009261A7">
            <w:pPr>
              <w:widowControl/>
              <w:spacing w:after="120" w:line="240" w:lineRule="atLeast"/>
            </w:pPr>
          </w:p>
        </w:tc>
        <w:tc>
          <w:tcPr>
            <w:tcW w:w="3415" w:type="dxa"/>
            <w:shd w:val="clear" w:color="auto" w:fill="auto"/>
          </w:tcPr>
          <w:p w14:paraId="1C162FD4" w14:textId="77777777" w:rsidR="00D83EA1" w:rsidRPr="001128BC" w:rsidRDefault="00D83EA1" w:rsidP="009261A7">
            <w:pPr>
              <w:widowControl/>
              <w:spacing w:after="100" w:line="240" w:lineRule="atLeast"/>
            </w:pPr>
            <w:r w:rsidRPr="001128BC">
              <w:t>срединная резекция поджелудочной железы</w:t>
            </w:r>
          </w:p>
        </w:tc>
        <w:tc>
          <w:tcPr>
            <w:tcW w:w="1608" w:type="dxa"/>
            <w:gridSpan w:val="2"/>
            <w:vMerge/>
            <w:shd w:val="clear" w:color="auto" w:fill="auto"/>
          </w:tcPr>
          <w:p w14:paraId="1A35A8F1" w14:textId="77777777" w:rsidR="00D83EA1" w:rsidRPr="001128BC" w:rsidRDefault="00D83EA1" w:rsidP="009261A7">
            <w:pPr>
              <w:widowControl/>
              <w:spacing w:after="120" w:line="240" w:lineRule="atLeast"/>
              <w:jc w:val="center"/>
            </w:pPr>
          </w:p>
        </w:tc>
      </w:tr>
      <w:tr w:rsidR="00D83EA1" w:rsidRPr="001128BC" w14:paraId="7C6D2808" w14:textId="77777777" w:rsidTr="00076295">
        <w:trPr>
          <w:gridBefore w:val="1"/>
          <w:gridAfter w:val="1"/>
          <w:wBefore w:w="54" w:type="dxa"/>
          <w:wAfter w:w="36" w:type="dxa"/>
        </w:trPr>
        <w:tc>
          <w:tcPr>
            <w:tcW w:w="1054" w:type="dxa"/>
            <w:gridSpan w:val="2"/>
            <w:shd w:val="clear" w:color="auto" w:fill="auto"/>
          </w:tcPr>
          <w:p w14:paraId="44F5A7D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F3484C0" w14:textId="77777777" w:rsidR="00D83EA1" w:rsidRPr="001128BC" w:rsidRDefault="00D83EA1" w:rsidP="009261A7">
            <w:pPr>
              <w:widowControl/>
              <w:spacing w:after="120" w:line="240" w:lineRule="atLeast"/>
            </w:pPr>
          </w:p>
        </w:tc>
        <w:tc>
          <w:tcPr>
            <w:tcW w:w="1982" w:type="dxa"/>
            <w:gridSpan w:val="2"/>
            <w:vMerge/>
            <w:shd w:val="clear" w:color="auto" w:fill="auto"/>
          </w:tcPr>
          <w:p w14:paraId="3CD58295" w14:textId="77777777" w:rsidR="00D83EA1" w:rsidRPr="001128BC" w:rsidRDefault="00D83EA1" w:rsidP="009261A7">
            <w:pPr>
              <w:widowControl/>
              <w:spacing w:after="120" w:line="240" w:lineRule="atLeast"/>
              <w:jc w:val="center"/>
            </w:pPr>
          </w:p>
        </w:tc>
        <w:tc>
          <w:tcPr>
            <w:tcW w:w="3065" w:type="dxa"/>
            <w:vMerge/>
            <w:shd w:val="clear" w:color="auto" w:fill="auto"/>
          </w:tcPr>
          <w:p w14:paraId="65FF56E2" w14:textId="77777777" w:rsidR="00D83EA1" w:rsidRPr="001128BC" w:rsidRDefault="00D83EA1" w:rsidP="009261A7">
            <w:pPr>
              <w:widowControl/>
              <w:spacing w:after="120" w:line="240" w:lineRule="atLeast"/>
            </w:pPr>
          </w:p>
        </w:tc>
        <w:tc>
          <w:tcPr>
            <w:tcW w:w="1640" w:type="dxa"/>
            <w:gridSpan w:val="2"/>
            <w:vMerge/>
            <w:shd w:val="clear" w:color="auto" w:fill="auto"/>
          </w:tcPr>
          <w:p w14:paraId="0FB50441" w14:textId="77777777" w:rsidR="00D83EA1" w:rsidRPr="001128BC" w:rsidRDefault="00D83EA1" w:rsidP="009261A7">
            <w:pPr>
              <w:widowControl/>
              <w:spacing w:after="120" w:line="240" w:lineRule="atLeast"/>
            </w:pPr>
          </w:p>
        </w:tc>
        <w:tc>
          <w:tcPr>
            <w:tcW w:w="3415" w:type="dxa"/>
            <w:shd w:val="clear" w:color="auto" w:fill="auto"/>
          </w:tcPr>
          <w:p w14:paraId="2E70F786" w14:textId="77777777" w:rsidR="00D83EA1" w:rsidRPr="001128BC" w:rsidRDefault="00D83EA1" w:rsidP="009261A7">
            <w:pPr>
              <w:widowControl/>
              <w:spacing w:after="100" w:line="240" w:lineRule="atLeast"/>
            </w:pPr>
            <w:r w:rsidRPr="001128BC">
              <w:t>тотальная дуоденопанкреатэктомия</w:t>
            </w:r>
          </w:p>
        </w:tc>
        <w:tc>
          <w:tcPr>
            <w:tcW w:w="1608" w:type="dxa"/>
            <w:gridSpan w:val="2"/>
            <w:vMerge/>
            <w:shd w:val="clear" w:color="auto" w:fill="auto"/>
          </w:tcPr>
          <w:p w14:paraId="3ED49537" w14:textId="77777777" w:rsidR="00D83EA1" w:rsidRPr="001128BC" w:rsidRDefault="00D83EA1" w:rsidP="009261A7">
            <w:pPr>
              <w:widowControl/>
              <w:spacing w:after="120" w:line="240" w:lineRule="atLeast"/>
              <w:jc w:val="center"/>
            </w:pPr>
          </w:p>
        </w:tc>
      </w:tr>
      <w:tr w:rsidR="00D83EA1" w:rsidRPr="001128BC" w14:paraId="1D716460" w14:textId="77777777" w:rsidTr="00076295">
        <w:trPr>
          <w:gridBefore w:val="1"/>
          <w:gridAfter w:val="1"/>
          <w:wBefore w:w="54" w:type="dxa"/>
          <w:wAfter w:w="36" w:type="dxa"/>
        </w:trPr>
        <w:tc>
          <w:tcPr>
            <w:tcW w:w="1054" w:type="dxa"/>
            <w:gridSpan w:val="2"/>
            <w:shd w:val="clear" w:color="auto" w:fill="auto"/>
          </w:tcPr>
          <w:p w14:paraId="02A5BEE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B9A8C66" w14:textId="77777777" w:rsidR="00D83EA1" w:rsidRPr="001128BC" w:rsidRDefault="00D83EA1" w:rsidP="009261A7">
            <w:pPr>
              <w:widowControl/>
              <w:spacing w:after="120" w:line="240" w:lineRule="atLeast"/>
            </w:pPr>
          </w:p>
        </w:tc>
        <w:tc>
          <w:tcPr>
            <w:tcW w:w="1982" w:type="dxa"/>
            <w:gridSpan w:val="2"/>
            <w:vMerge/>
            <w:shd w:val="clear" w:color="auto" w:fill="auto"/>
          </w:tcPr>
          <w:p w14:paraId="6308FA06" w14:textId="77777777" w:rsidR="00D83EA1" w:rsidRPr="001128BC" w:rsidRDefault="00D83EA1" w:rsidP="009261A7">
            <w:pPr>
              <w:widowControl/>
              <w:spacing w:after="120" w:line="240" w:lineRule="atLeast"/>
              <w:jc w:val="center"/>
            </w:pPr>
          </w:p>
        </w:tc>
        <w:tc>
          <w:tcPr>
            <w:tcW w:w="3065" w:type="dxa"/>
            <w:vMerge/>
            <w:shd w:val="clear" w:color="auto" w:fill="auto"/>
          </w:tcPr>
          <w:p w14:paraId="6A6CA845" w14:textId="77777777" w:rsidR="00D83EA1" w:rsidRPr="001128BC" w:rsidRDefault="00D83EA1" w:rsidP="009261A7">
            <w:pPr>
              <w:widowControl/>
              <w:spacing w:after="120" w:line="240" w:lineRule="atLeast"/>
            </w:pPr>
          </w:p>
        </w:tc>
        <w:tc>
          <w:tcPr>
            <w:tcW w:w="1640" w:type="dxa"/>
            <w:gridSpan w:val="2"/>
            <w:vMerge/>
            <w:shd w:val="clear" w:color="auto" w:fill="auto"/>
          </w:tcPr>
          <w:p w14:paraId="65805514" w14:textId="77777777" w:rsidR="00D83EA1" w:rsidRPr="001128BC" w:rsidRDefault="00D83EA1" w:rsidP="009261A7">
            <w:pPr>
              <w:widowControl/>
              <w:spacing w:after="120" w:line="240" w:lineRule="atLeast"/>
            </w:pPr>
          </w:p>
        </w:tc>
        <w:tc>
          <w:tcPr>
            <w:tcW w:w="3415" w:type="dxa"/>
            <w:shd w:val="clear" w:color="auto" w:fill="auto"/>
          </w:tcPr>
          <w:p w14:paraId="074CBD55" w14:textId="77777777" w:rsidR="00D83EA1" w:rsidRPr="001128BC" w:rsidRDefault="00D83EA1" w:rsidP="009261A7">
            <w:pPr>
              <w:widowControl/>
              <w:spacing w:after="100" w:line="240" w:lineRule="atLeast"/>
            </w:pPr>
            <w:r w:rsidRPr="001128BC">
              <w:t>расширенно-комбинированная панкреатодуоденальная резекция</w:t>
            </w:r>
          </w:p>
        </w:tc>
        <w:tc>
          <w:tcPr>
            <w:tcW w:w="1608" w:type="dxa"/>
            <w:gridSpan w:val="2"/>
            <w:vMerge/>
            <w:shd w:val="clear" w:color="auto" w:fill="auto"/>
          </w:tcPr>
          <w:p w14:paraId="260809EC" w14:textId="77777777" w:rsidR="00D83EA1" w:rsidRPr="001128BC" w:rsidRDefault="00D83EA1" w:rsidP="009261A7">
            <w:pPr>
              <w:widowControl/>
              <w:spacing w:after="120" w:line="240" w:lineRule="atLeast"/>
              <w:jc w:val="center"/>
            </w:pPr>
          </w:p>
        </w:tc>
      </w:tr>
      <w:tr w:rsidR="00D83EA1" w:rsidRPr="001128BC" w14:paraId="126B342E" w14:textId="77777777" w:rsidTr="00076295">
        <w:trPr>
          <w:gridBefore w:val="1"/>
          <w:gridAfter w:val="1"/>
          <w:wBefore w:w="54" w:type="dxa"/>
          <w:wAfter w:w="36" w:type="dxa"/>
        </w:trPr>
        <w:tc>
          <w:tcPr>
            <w:tcW w:w="1054" w:type="dxa"/>
            <w:gridSpan w:val="2"/>
            <w:shd w:val="clear" w:color="auto" w:fill="auto"/>
          </w:tcPr>
          <w:p w14:paraId="22246ED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ABD489B" w14:textId="77777777" w:rsidR="00D83EA1" w:rsidRPr="001128BC" w:rsidRDefault="00D83EA1" w:rsidP="009261A7">
            <w:pPr>
              <w:widowControl/>
              <w:spacing w:after="120" w:line="240" w:lineRule="atLeast"/>
            </w:pPr>
          </w:p>
        </w:tc>
        <w:tc>
          <w:tcPr>
            <w:tcW w:w="1982" w:type="dxa"/>
            <w:gridSpan w:val="2"/>
            <w:vMerge/>
            <w:shd w:val="clear" w:color="auto" w:fill="auto"/>
          </w:tcPr>
          <w:p w14:paraId="7A9750F9" w14:textId="77777777" w:rsidR="00D83EA1" w:rsidRPr="001128BC" w:rsidRDefault="00D83EA1" w:rsidP="009261A7">
            <w:pPr>
              <w:widowControl/>
              <w:spacing w:after="120" w:line="240" w:lineRule="atLeast"/>
              <w:jc w:val="center"/>
            </w:pPr>
          </w:p>
        </w:tc>
        <w:tc>
          <w:tcPr>
            <w:tcW w:w="3065" w:type="dxa"/>
            <w:vMerge/>
            <w:shd w:val="clear" w:color="auto" w:fill="auto"/>
          </w:tcPr>
          <w:p w14:paraId="1A0A6B87" w14:textId="77777777" w:rsidR="00D83EA1" w:rsidRPr="001128BC" w:rsidRDefault="00D83EA1" w:rsidP="009261A7">
            <w:pPr>
              <w:widowControl/>
              <w:spacing w:after="120" w:line="240" w:lineRule="atLeast"/>
            </w:pPr>
          </w:p>
        </w:tc>
        <w:tc>
          <w:tcPr>
            <w:tcW w:w="1640" w:type="dxa"/>
            <w:gridSpan w:val="2"/>
            <w:vMerge/>
            <w:shd w:val="clear" w:color="auto" w:fill="auto"/>
          </w:tcPr>
          <w:p w14:paraId="1CCBD251" w14:textId="77777777" w:rsidR="00D83EA1" w:rsidRPr="001128BC" w:rsidRDefault="00D83EA1" w:rsidP="009261A7">
            <w:pPr>
              <w:widowControl/>
              <w:spacing w:after="120" w:line="240" w:lineRule="atLeast"/>
            </w:pPr>
          </w:p>
        </w:tc>
        <w:tc>
          <w:tcPr>
            <w:tcW w:w="3415" w:type="dxa"/>
            <w:shd w:val="clear" w:color="auto" w:fill="auto"/>
          </w:tcPr>
          <w:p w14:paraId="525030B6" w14:textId="77777777" w:rsidR="00D83EA1" w:rsidRPr="001128BC" w:rsidRDefault="00D83EA1" w:rsidP="009261A7">
            <w:pPr>
              <w:widowControl/>
              <w:spacing w:after="100" w:line="240" w:lineRule="atLeast"/>
            </w:pPr>
            <w:r w:rsidRPr="001128BC">
              <w:t xml:space="preserve">расширенно-комбинированная </w:t>
            </w:r>
            <w:r w:rsidRPr="001128BC">
              <w:lastRenderedPageBreak/>
              <w:t>пилоруссберегающая панкреато-дуоденальная резекция</w:t>
            </w:r>
          </w:p>
        </w:tc>
        <w:tc>
          <w:tcPr>
            <w:tcW w:w="1608" w:type="dxa"/>
            <w:gridSpan w:val="2"/>
            <w:vMerge/>
            <w:shd w:val="clear" w:color="auto" w:fill="auto"/>
          </w:tcPr>
          <w:p w14:paraId="6969944D" w14:textId="77777777" w:rsidR="00D83EA1" w:rsidRPr="001128BC" w:rsidRDefault="00D83EA1" w:rsidP="009261A7">
            <w:pPr>
              <w:widowControl/>
              <w:spacing w:after="120" w:line="240" w:lineRule="atLeast"/>
              <w:jc w:val="center"/>
            </w:pPr>
          </w:p>
        </w:tc>
      </w:tr>
      <w:tr w:rsidR="00D83EA1" w:rsidRPr="001128BC" w14:paraId="167CD4C6" w14:textId="77777777" w:rsidTr="00076295">
        <w:trPr>
          <w:gridBefore w:val="1"/>
          <w:gridAfter w:val="1"/>
          <w:wBefore w:w="54" w:type="dxa"/>
          <w:wAfter w:w="36" w:type="dxa"/>
        </w:trPr>
        <w:tc>
          <w:tcPr>
            <w:tcW w:w="1054" w:type="dxa"/>
            <w:gridSpan w:val="2"/>
            <w:shd w:val="clear" w:color="auto" w:fill="auto"/>
          </w:tcPr>
          <w:p w14:paraId="35BD72E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FED9F25" w14:textId="77777777" w:rsidR="00D83EA1" w:rsidRPr="001128BC" w:rsidRDefault="00D83EA1" w:rsidP="009261A7">
            <w:pPr>
              <w:widowControl/>
              <w:spacing w:after="120" w:line="240" w:lineRule="atLeast"/>
            </w:pPr>
          </w:p>
        </w:tc>
        <w:tc>
          <w:tcPr>
            <w:tcW w:w="1982" w:type="dxa"/>
            <w:gridSpan w:val="2"/>
            <w:vMerge/>
            <w:shd w:val="clear" w:color="auto" w:fill="auto"/>
          </w:tcPr>
          <w:p w14:paraId="19FF341F" w14:textId="77777777" w:rsidR="00D83EA1" w:rsidRPr="001128BC" w:rsidRDefault="00D83EA1" w:rsidP="009261A7">
            <w:pPr>
              <w:widowControl/>
              <w:spacing w:after="120" w:line="240" w:lineRule="atLeast"/>
              <w:jc w:val="center"/>
            </w:pPr>
          </w:p>
        </w:tc>
        <w:tc>
          <w:tcPr>
            <w:tcW w:w="3065" w:type="dxa"/>
            <w:vMerge/>
            <w:shd w:val="clear" w:color="auto" w:fill="auto"/>
          </w:tcPr>
          <w:p w14:paraId="6E7F4F64" w14:textId="77777777" w:rsidR="00D83EA1" w:rsidRPr="001128BC" w:rsidRDefault="00D83EA1" w:rsidP="009261A7">
            <w:pPr>
              <w:widowControl/>
              <w:spacing w:after="120" w:line="240" w:lineRule="atLeast"/>
            </w:pPr>
          </w:p>
        </w:tc>
        <w:tc>
          <w:tcPr>
            <w:tcW w:w="1640" w:type="dxa"/>
            <w:gridSpan w:val="2"/>
            <w:vMerge/>
            <w:shd w:val="clear" w:color="auto" w:fill="auto"/>
          </w:tcPr>
          <w:p w14:paraId="2515B022" w14:textId="77777777" w:rsidR="00D83EA1" w:rsidRPr="001128BC" w:rsidRDefault="00D83EA1" w:rsidP="009261A7">
            <w:pPr>
              <w:widowControl/>
              <w:spacing w:after="120" w:line="240" w:lineRule="atLeast"/>
            </w:pPr>
          </w:p>
        </w:tc>
        <w:tc>
          <w:tcPr>
            <w:tcW w:w="3415" w:type="dxa"/>
            <w:shd w:val="clear" w:color="auto" w:fill="auto"/>
          </w:tcPr>
          <w:p w14:paraId="4C12C51E" w14:textId="77777777" w:rsidR="00D83EA1" w:rsidRPr="001128BC" w:rsidRDefault="00D83EA1" w:rsidP="009261A7">
            <w:pPr>
              <w:widowControl/>
              <w:spacing w:after="100" w:line="240" w:lineRule="atLeast"/>
            </w:pPr>
            <w:r w:rsidRPr="001128BC">
              <w:t>расширенно-комбинированная срединная резекция поджелудочной железы</w:t>
            </w:r>
          </w:p>
        </w:tc>
        <w:tc>
          <w:tcPr>
            <w:tcW w:w="1608" w:type="dxa"/>
            <w:gridSpan w:val="2"/>
            <w:vMerge/>
            <w:shd w:val="clear" w:color="auto" w:fill="auto"/>
          </w:tcPr>
          <w:p w14:paraId="0720F5A8" w14:textId="77777777" w:rsidR="00D83EA1" w:rsidRPr="001128BC" w:rsidRDefault="00D83EA1" w:rsidP="009261A7">
            <w:pPr>
              <w:widowControl/>
              <w:spacing w:after="120" w:line="240" w:lineRule="atLeast"/>
              <w:jc w:val="center"/>
            </w:pPr>
          </w:p>
        </w:tc>
      </w:tr>
      <w:tr w:rsidR="00D83EA1" w:rsidRPr="001128BC" w14:paraId="675BAD8D" w14:textId="77777777" w:rsidTr="00076295">
        <w:trPr>
          <w:gridBefore w:val="1"/>
          <w:gridAfter w:val="1"/>
          <w:wBefore w:w="54" w:type="dxa"/>
          <w:wAfter w:w="36" w:type="dxa"/>
        </w:trPr>
        <w:tc>
          <w:tcPr>
            <w:tcW w:w="1054" w:type="dxa"/>
            <w:gridSpan w:val="2"/>
            <w:shd w:val="clear" w:color="auto" w:fill="auto"/>
          </w:tcPr>
          <w:p w14:paraId="4DFB5FE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F9A4488" w14:textId="77777777" w:rsidR="00D83EA1" w:rsidRPr="001128BC" w:rsidRDefault="00D83EA1" w:rsidP="009261A7">
            <w:pPr>
              <w:widowControl/>
              <w:spacing w:after="120" w:line="240" w:lineRule="atLeast"/>
            </w:pPr>
          </w:p>
        </w:tc>
        <w:tc>
          <w:tcPr>
            <w:tcW w:w="1982" w:type="dxa"/>
            <w:gridSpan w:val="2"/>
            <w:vMerge/>
            <w:shd w:val="clear" w:color="auto" w:fill="auto"/>
          </w:tcPr>
          <w:p w14:paraId="1C43F0AC" w14:textId="77777777" w:rsidR="00D83EA1" w:rsidRPr="001128BC" w:rsidRDefault="00D83EA1" w:rsidP="009261A7">
            <w:pPr>
              <w:widowControl/>
              <w:spacing w:after="120" w:line="240" w:lineRule="atLeast"/>
              <w:jc w:val="center"/>
            </w:pPr>
          </w:p>
        </w:tc>
        <w:tc>
          <w:tcPr>
            <w:tcW w:w="3065" w:type="dxa"/>
            <w:vMerge/>
            <w:shd w:val="clear" w:color="auto" w:fill="auto"/>
          </w:tcPr>
          <w:p w14:paraId="7574B319" w14:textId="77777777" w:rsidR="00D83EA1" w:rsidRPr="001128BC" w:rsidRDefault="00D83EA1" w:rsidP="009261A7">
            <w:pPr>
              <w:widowControl/>
              <w:spacing w:after="120" w:line="240" w:lineRule="atLeast"/>
            </w:pPr>
          </w:p>
        </w:tc>
        <w:tc>
          <w:tcPr>
            <w:tcW w:w="1640" w:type="dxa"/>
            <w:gridSpan w:val="2"/>
            <w:vMerge/>
            <w:shd w:val="clear" w:color="auto" w:fill="auto"/>
          </w:tcPr>
          <w:p w14:paraId="1907C444" w14:textId="77777777" w:rsidR="00D83EA1" w:rsidRPr="001128BC" w:rsidRDefault="00D83EA1" w:rsidP="009261A7">
            <w:pPr>
              <w:widowControl/>
              <w:spacing w:after="120" w:line="240" w:lineRule="atLeast"/>
            </w:pPr>
          </w:p>
        </w:tc>
        <w:tc>
          <w:tcPr>
            <w:tcW w:w="3415" w:type="dxa"/>
            <w:shd w:val="clear" w:color="auto" w:fill="auto"/>
          </w:tcPr>
          <w:p w14:paraId="5A0113AF" w14:textId="77777777" w:rsidR="00D83EA1" w:rsidRPr="001128BC" w:rsidRDefault="00D83EA1" w:rsidP="009261A7">
            <w:pPr>
              <w:widowControl/>
              <w:spacing w:after="100" w:line="240" w:lineRule="atLeast"/>
            </w:pPr>
            <w:r w:rsidRPr="001128BC">
              <w:t>расширенно-комбинированная тотальная дуоденопанкреатэктомия</w:t>
            </w:r>
          </w:p>
        </w:tc>
        <w:tc>
          <w:tcPr>
            <w:tcW w:w="1608" w:type="dxa"/>
            <w:gridSpan w:val="2"/>
            <w:vMerge/>
            <w:shd w:val="clear" w:color="auto" w:fill="auto"/>
          </w:tcPr>
          <w:p w14:paraId="765CF624" w14:textId="77777777" w:rsidR="00D83EA1" w:rsidRPr="001128BC" w:rsidRDefault="00D83EA1" w:rsidP="009261A7">
            <w:pPr>
              <w:widowControl/>
              <w:spacing w:after="120" w:line="240" w:lineRule="atLeast"/>
              <w:jc w:val="center"/>
            </w:pPr>
          </w:p>
        </w:tc>
      </w:tr>
      <w:tr w:rsidR="00D83EA1" w:rsidRPr="001128BC" w14:paraId="30046793" w14:textId="77777777" w:rsidTr="00076295">
        <w:trPr>
          <w:gridBefore w:val="1"/>
          <w:gridAfter w:val="1"/>
          <w:wBefore w:w="54" w:type="dxa"/>
          <w:wAfter w:w="36" w:type="dxa"/>
        </w:trPr>
        <w:tc>
          <w:tcPr>
            <w:tcW w:w="1054" w:type="dxa"/>
            <w:gridSpan w:val="2"/>
            <w:shd w:val="clear" w:color="auto" w:fill="auto"/>
          </w:tcPr>
          <w:p w14:paraId="431DD86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B03F3F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1B3DB19" w14:textId="77777777"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14:paraId="3BE90BC0" w14:textId="77777777" w:rsidR="00D83EA1" w:rsidRPr="001128BC" w:rsidRDefault="00D83EA1" w:rsidP="009261A7">
            <w:pPr>
              <w:widowControl/>
              <w:spacing w:after="120" w:line="240" w:lineRule="atLeast"/>
            </w:pPr>
            <w:r w:rsidRPr="001128BC">
              <w:t>опухоль трахеи</w:t>
            </w:r>
          </w:p>
        </w:tc>
        <w:tc>
          <w:tcPr>
            <w:tcW w:w="1640" w:type="dxa"/>
            <w:gridSpan w:val="2"/>
            <w:vMerge w:val="restart"/>
            <w:shd w:val="clear" w:color="auto" w:fill="auto"/>
          </w:tcPr>
          <w:p w14:paraId="76748B0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0069A47" w14:textId="77777777" w:rsidR="00D83EA1" w:rsidRPr="001128BC" w:rsidRDefault="00D83EA1" w:rsidP="009261A7">
            <w:pPr>
              <w:widowControl/>
              <w:spacing w:after="120" w:line="240" w:lineRule="atLeast"/>
            </w:pPr>
            <w:r w:rsidRPr="001128BC">
              <w:t xml:space="preserve">расширенная, комбинированная циркулярная резекция трахеи с </w:t>
            </w:r>
            <w:r w:rsidRPr="001128BC">
              <w:br/>
              <w:t>формированием межтрахеального или трахеогортанного анастомозов</w:t>
            </w:r>
          </w:p>
        </w:tc>
        <w:tc>
          <w:tcPr>
            <w:tcW w:w="1608" w:type="dxa"/>
            <w:gridSpan w:val="2"/>
            <w:vMerge/>
            <w:shd w:val="clear" w:color="auto" w:fill="auto"/>
          </w:tcPr>
          <w:p w14:paraId="4859970B" w14:textId="77777777" w:rsidR="00D83EA1" w:rsidRPr="001128BC" w:rsidRDefault="00D83EA1" w:rsidP="009261A7">
            <w:pPr>
              <w:widowControl/>
              <w:spacing w:after="120" w:line="240" w:lineRule="atLeast"/>
              <w:jc w:val="center"/>
            </w:pPr>
          </w:p>
        </w:tc>
      </w:tr>
      <w:tr w:rsidR="00D83EA1" w:rsidRPr="001128BC" w14:paraId="06C4BD62" w14:textId="77777777" w:rsidTr="00076295">
        <w:trPr>
          <w:gridBefore w:val="1"/>
          <w:gridAfter w:val="1"/>
          <w:wBefore w:w="54" w:type="dxa"/>
          <w:wAfter w:w="36" w:type="dxa"/>
        </w:trPr>
        <w:tc>
          <w:tcPr>
            <w:tcW w:w="1054" w:type="dxa"/>
            <w:gridSpan w:val="2"/>
            <w:shd w:val="clear" w:color="auto" w:fill="auto"/>
          </w:tcPr>
          <w:p w14:paraId="34063F6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EBC2E4F" w14:textId="77777777" w:rsidR="00D83EA1" w:rsidRPr="001128BC" w:rsidRDefault="00D83EA1" w:rsidP="009261A7">
            <w:pPr>
              <w:widowControl/>
              <w:spacing w:after="120" w:line="240" w:lineRule="atLeast"/>
            </w:pPr>
          </w:p>
        </w:tc>
        <w:tc>
          <w:tcPr>
            <w:tcW w:w="1982" w:type="dxa"/>
            <w:gridSpan w:val="2"/>
            <w:vMerge/>
            <w:shd w:val="clear" w:color="auto" w:fill="auto"/>
          </w:tcPr>
          <w:p w14:paraId="44497440" w14:textId="77777777" w:rsidR="00D83EA1" w:rsidRPr="001128BC" w:rsidRDefault="00D83EA1" w:rsidP="009261A7">
            <w:pPr>
              <w:widowControl/>
              <w:spacing w:after="120" w:line="240" w:lineRule="atLeast"/>
              <w:jc w:val="center"/>
            </w:pPr>
          </w:p>
        </w:tc>
        <w:tc>
          <w:tcPr>
            <w:tcW w:w="3065" w:type="dxa"/>
            <w:vMerge/>
            <w:shd w:val="clear" w:color="auto" w:fill="auto"/>
          </w:tcPr>
          <w:p w14:paraId="50FD964A" w14:textId="77777777" w:rsidR="00D83EA1" w:rsidRPr="001128BC" w:rsidRDefault="00D83EA1" w:rsidP="009261A7">
            <w:pPr>
              <w:widowControl/>
              <w:spacing w:after="120" w:line="240" w:lineRule="atLeast"/>
            </w:pPr>
          </w:p>
        </w:tc>
        <w:tc>
          <w:tcPr>
            <w:tcW w:w="1640" w:type="dxa"/>
            <w:gridSpan w:val="2"/>
            <w:vMerge/>
            <w:shd w:val="clear" w:color="auto" w:fill="auto"/>
          </w:tcPr>
          <w:p w14:paraId="2B7B62F6" w14:textId="77777777" w:rsidR="00D83EA1" w:rsidRPr="001128BC" w:rsidRDefault="00D83EA1" w:rsidP="009261A7">
            <w:pPr>
              <w:widowControl/>
              <w:spacing w:after="120" w:line="240" w:lineRule="atLeast"/>
            </w:pPr>
          </w:p>
        </w:tc>
        <w:tc>
          <w:tcPr>
            <w:tcW w:w="3415" w:type="dxa"/>
            <w:shd w:val="clear" w:color="auto" w:fill="auto"/>
          </w:tcPr>
          <w:p w14:paraId="3790352F" w14:textId="77777777" w:rsidR="00D83EA1" w:rsidRPr="001128BC" w:rsidRDefault="00D83EA1" w:rsidP="009261A7">
            <w:pPr>
              <w:widowControl/>
              <w:spacing w:after="120" w:line="240" w:lineRule="atLeast"/>
            </w:pPr>
            <w:r w:rsidRPr="001128BC">
              <w:t>расширенная, комбинированная циркулярная резекция трахеи с формированием концевой трахеостомы</w:t>
            </w:r>
          </w:p>
        </w:tc>
        <w:tc>
          <w:tcPr>
            <w:tcW w:w="1608" w:type="dxa"/>
            <w:gridSpan w:val="2"/>
            <w:vMerge/>
            <w:shd w:val="clear" w:color="auto" w:fill="auto"/>
          </w:tcPr>
          <w:p w14:paraId="3255204B" w14:textId="77777777" w:rsidR="00D83EA1" w:rsidRPr="001128BC" w:rsidRDefault="00D83EA1" w:rsidP="009261A7">
            <w:pPr>
              <w:widowControl/>
              <w:spacing w:after="120" w:line="240" w:lineRule="atLeast"/>
              <w:jc w:val="center"/>
            </w:pPr>
          </w:p>
        </w:tc>
      </w:tr>
      <w:tr w:rsidR="00D83EA1" w:rsidRPr="001128BC" w14:paraId="55EAB40F" w14:textId="77777777" w:rsidTr="00076295">
        <w:trPr>
          <w:gridBefore w:val="1"/>
          <w:gridAfter w:val="1"/>
          <w:wBefore w:w="54" w:type="dxa"/>
          <w:wAfter w:w="36" w:type="dxa"/>
        </w:trPr>
        <w:tc>
          <w:tcPr>
            <w:tcW w:w="1054" w:type="dxa"/>
            <w:gridSpan w:val="2"/>
            <w:shd w:val="clear" w:color="auto" w:fill="auto"/>
          </w:tcPr>
          <w:p w14:paraId="44A20DC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7F849F7" w14:textId="77777777" w:rsidR="00D83EA1" w:rsidRPr="001128BC" w:rsidRDefault="00D83EA1" w:rsidP="009261A7">
            <w:pPr>
              <w:widowControl/>
              <w:spacing w:after="120" w:line="240" w:lineRule="atLeast"/>
            </w:pPr>
          </w:p>
        </w:tc>
        <w:tc>
          <w:tcPr>
            <w:tcW w:w="1982" w:type="dxa"/>
            <w:gridSpan w:val="2"/>
            <w:vMerge/>
            <w:shd w:val="clear" w:color="auto" w:fill="auto"/>
          </w:tcPr>
          <w:p w14:paraId="2B3A5010" w14:textId="77777777" w:rsidR="00D83EA1" w:rsidRPr="001128BC" w:rsidRDefault="00D83EA1" w:rsidP="009261A7">
            <w:pPr>
              <w:widowControl/>
              <w:spacing w:after="120" w:line="240" w:lineRule="atLeast"/>
              <w:jc w:val="center"/>
            </w:pPr>
          </w:p>
        </w:tc>
        <w:tc>
          <w:tcPr>
            <w:tcW w:w="3065" w:type="dxa"/>
            <w:vMerge/>
            <w:shd w:val="clear" w:color="auto" w:fill="auto"/>
          </w:tcPr>
          <w:p w14:paraId="771E4CA7" w14:textId="77777777" w:rsidR="00D83EA1" w:rsidRPr="001128BC" w:rsidRDefault="00D83EA1" w:rsidP="009261A7">
            <w:pPr>
              <w:widowControl/>
              <w:spacing w:after="120" w:line="240" w:lineRule="atLeast"/>
            </w:pPr>
          </w:p>
        </w:tc>
        <w:tc>
          <w:tcPr>
            <w:tcW w:w="1640" w:type="dxa"/>
            <w:gridSpan w:val="2"/>
            <w:vMerge/>
            <w:shd w:val="clear" w:color="auto" w:fill="auto"/>
          </w:tcPr>
          <w:p w14:paraId="606F9083" w14:textId="77777777" w:rsidR="00D83EA1" w:rsidRPr="001128BC" w:rsidRDefault="00D83EA1" w:rsidP="009261A7">
            <w:pPr>
              <w:widowControl/>
              <w:spacing w:after="120" w:line="240" w:lineRule="atLeast"/>
            </w:pPr>
          </w:p>
        </w:tc>
        <w:tc>
          <w:tcPr>
            <w:tcW w:w="3415" w:type="dxa"/>
            <w:shd w:val="clear" w:color="auto" w:fill="auto"/>
          </w:tcPr>
          <w:p w14:paraId="3307D685" w14:textId="77777777"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14:paraId="4EBD797E" w14:textId="77777777" w:rsidR="00D83EA1" w:rsidRPr="001128BC" w:rsidRDefault="00D83EA1" w:rsidP="009261A7">
            <w:pPr>
              <w:widowControl/>
              <w:spacing w:after="120" w:line="240" w:lineRule="atLeast"/>
              <w:jc w:val="center"/>
            </w:pPr>
          </w:p>
        </w:tc>
      </w:tr>
      <w:tr w:rsidR="00D83EA1" w:rsidRPr="001128BC" w14:paraId="45EE99DD" w14:textId="77777777" w:rsidTr="00076295">
        <w:trPr>
          <w:gridBefore w:val="1"/>
          <w:gridAfter w:val="1"/>
          <w:wBefore w:w="54" w:type="dxa"/>
          <w:wAfter w:w="36" w:type="dxa"/>
        </w:trPr>
        <w:tc>
          <w:tcPr>
            <w:tcW w:w="1054" w:type="dxa"/>
            <w:gridSpan w:val="2"/>
            <w:shd w:val="clear" w:color="auto" w:fill="auto"/>
          </w:tcPr>
          <w:p w14:paraId="280A82C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647281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2DABFFE" w14:textId="77777777" w:rsidR="00D83EA1" w:rsidRPr="001128BC" w:rsidRDefault="00D83EA1" w:rsidP="009261A7">
            <w:pPr>
              <w:widowControl/>
              <w:spacing w:after="120" w:line="240" w:lineRule="atLeast"/>
              <w:jc w:val="center"/>
            </w:pPr>
            <w:r w:rsidRPr="001128BC">
              <w:t>C34</w:t>
            </w:r>
          </w:p>
        </w:tc>
        <w:tc>
          <w:tcPr>
            <w:tcW w:w="3065" w:type="dxa"/>
            <w:vMerge w:val="restart"/>
            <w:shd w:val="clear" w:color="auto" w:fill="auto"/>
          </w:tcPr>
          <w:p w14:paraId="7D045CD8" w14:textId="77777777" w:rsidR="00D83EA1" w:rsidRPr="001128BC" w:rsidRDefault="00D83EA1" w:rsidP="009261A7">
            <w:pPr>
              <w:widowControl/>
              <w:spacing w:after="120" w:line="240" w:lineRule="atLeast"/>
            </w:pPr>
            <w:r w:rsidRPr="001128BC">
              <w:t>опухоли легкого (I - III стадия)</w:t>
            </w:r>
          </w:p>
        </w:tc>
        <w:tc>
          <w:tcPr>
            <w:tcW w:w="1640" w:type="dxa"/>
            <w:gridSpan w:val="2"/>
            <w:vMerge w:val="restart"/>
            <w:shd w:val="clear" w:color="auto" w:fill="auto"/>
          </w:tcPr>
          <w:p w14:paraId="2B6AC80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A895EAF" w14:textId="77777777" w:rsidR="00D83EA1" w:rsidRPr="001128BC" w:rsidRDefault="00D83EA1" w:rsidP="009261A7">
            <w:pPr>
              <w:widowControl/>
              <w:spacing w:after="120" w:line="240" w:lineRule="atLeast"/>
            </w:pPr>
            <w:r w:rsidRPr="001128BC">
              <w:t>изолированная (циркулярная) резекция бронха (формирование межбронхиального анастомоза)</w:t>
            </w:r>
          </w:p>
        </w:tc>
        <w:tc>
          <w:tcPr>
            <w:tcW w:w="1608" w:type="dxa"/>
            <w:gridSpan w:val="2"/>
            <w:vMerge/>
            <w:shd w:val="clear" w:color="auto" w:fill="auto"/>
          </w:tcPr>
          <w:p w14:paraId="43022FBF" w14:textId="77777777" w:rsidR="00D83EA1" w:rsidRPr="001128BC" w:rsidRDefault="00D83EA1" w:rsidP="009261A7">
            <w:pPr>
              <w:widowControl/>
              <w:spacing w:after="120" w:line="240" w:lineRule="atLeast"/>
              <w:jc w:val="center"/>
            </w:pPr>
          </w:p>
        </w:tc>
      </w:tr>
      <w:tr w:rsidR="00D83EA1" w:rsidRPr="001128BC" w14:paraId="0481B56A" w14:textId="77777777" w:rsidTr="00076295">
        <w:trPr>
          <w:gridBefore w:val="1"/>
          <w:gridAfter w:val="1"/>
          <w:wBefore w:w="54" w:type="dxa"/>
          <w:wAfter w:w="36" w:type="dxa"/>
        </w:trPr>
        <w:tc>
          <w:tcPr>
            <w:tcW w:w="1054" w:type="dxa"/>
            <w:gridSpan w:val="2"/>
            <w:shd w:val="clear" w:color="auto" w:fill="auto"/>
          </w:tcPr>
          <w:p w14:paraId="6D91873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2FCC085" w14:textId="77777777" w:rsidR="00D83EA1" w:rsidRPr="001128BC" w:rsidRDefault="00D83EA1" w:rsidP="009261A7">
            <w:pPr>
              <w:widowControl/>
              <w:spacing w:after="120" w:line="240" w:lineRule="atLeast"/>
            </w:pPr>
          </w:p>
        </w:tc>
        <w:tc>
          <w:tcPr>
            <w:tcW w:w="1982" w:type="dxa"/>
            <w:gridSpan w:val="2"/>
            <w:vMerge/>
            <w:shd w:val="clear" w:color="auto" w:fill="auto"/>
          </w:tcPr>
          <w:p w14:paraId="35724DB6" w14:textId="77777777" w:rsidR="00D83EA1" w:rsidRPr="001128BC" w:rsidRDefault="00D83EA1" w:rsidP="009261A7">
            <w:pPr>
              <w:widowControl/>
              <w:spacing w:after="120" w:line="240" w:lineRule="atLeast"/>
              <w:jc w:val="center"/>
            </w:pPr>
          </w:p>
        </w:tc>
        <w:tc>
          <w:tcPr>
            <w:tcW w:w="3065" w:type="dxa"/>
            <w:vMerge/>
            <w:shd w:val="clear" w:color="auto" w:fill="auto"/>
          </w:tcPr>
          <w:p w14:paraId="7D1C1D14" w14:textId="77777777" w:rsidR="00D83EA1" w:rsidRPr="001128BC" w:rsidRDefault="00D83EA1" w:rsidP="009261A7">
            <w:pPr>
              <w:widowControl/>
              <w:spacing w:after="120" w:line="240" w:lineRule="atLeast"/>
            </w:pPr>
          </w:p>
        </w:tc>
        <w:tc>
          <w:tcPr>
            <w:tcW w:w="1640" w:type="dxa"/>
            <w:gridSpan w:val="2"/>
            <w:vMerge/>
            <w:shd w:val="clear" w:color="auto" w:fill="auto"/>
          </w:tcPr>
          <w:p w14:paraId="3A947091" w14:textId="77777777" w:rsidR="00D83EA1" w:rsidRPr="001128BC" w:rsidRDefault="00D83EA1" w:rsidP="009261A7">
            <w:pPr>
              <w:widowControl/>
              <w:spacing w:after="120" w:line="240" w:lineRule="atLeast"/>
            </w:pPr>
          </w:p>
        </w:tc>
        <w:tc>
          <w:tcPr>
            <w:tcW w:w="3415" w:type="dxa"/>
            <w:shd w:val="clear" w:color="auto" w:fill="auto"/>
          </w:tcPr>
          <w:p w14:paraId="6BAF3E85" w14:textId="77777777" w:rsidR="00D83EA1" w:rsidRPr="001128BC" w:rsidRDefault="00D83EA1" w:rsidP="009261A7">
            <w:pPr>
              <w:widowControl/>
              <w:spacing w:after="120" w:line="240" w:lineRule="atLeast"/>
            </w:pPr>
            <w:r w:rsidRPr="001128BC">
              <w:t>комбинированная пневмонэктомия с циркулярной резекцией бифуркации трахеи (формирование трахео-бронхиального анастомоза)</w:t>
            </w:r>
          </w:p>
        </w:tc>
        <w:tc>
          <w:tcPr>
            <w:tcW w:w="1608" w:type="dxa"/>
            <w:gridSpan w:val="2"/>
            <w:vMerge/>
            <w:shd w:val="clear" w:color="auto" w:fill="auto"/>
          </w:tcPr>
          <w:p w14:paraId="3CFE57F9" w14:textId="77777777" w:rsidR="00D83EA1" w:rsidRPr="001128BC" w:rsidRDefault="00D83EA1" w:rsidP="009261A7">
            <w:pPr>
              <w:widowControl/>
              <w:spacing w:after="120" w:line="240" w:lineRule="atLeast"/>
              <w:jc w:val="center"/>
            </w:pPr>
          </w:p>
        </w:tc>
      </w:tr>
      <w:tr w:rsidR="00D83EA1" w:rsidRPr="001128BC" w14:paraId="174A58E2" w14:textId="77777777" w:rsidTr="00076295">
        <w:trPr>
          <w:gridBefore w:val="1"/>
          <w:gridAfter w:val="1"/>
          <w:wBefore w:w="54" w:type="dxa"/>
          <w:wAfter w:w="36" w:type="dxa"/>
        </w:trPr>
        <w:tc>
          <w:tcPr>
            <w:tcW w:w="1054" w:type="dxa"/>
            <w:gridSpan w:val="2"/>
            <w:shd w:val="clear" w:color="auto" w:fill="auto"/>
          </w:tcPr>
          <w:p w14:paraId="7F1961B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BC5E0BB" w14:textId="77777777" w:rsidR="00D83EA1" w:rsidRPr="001128BC" w:rsidRDefault="00D83EA1" w:rsidP="009261A7">
            <w:pPr>
              <w:widowControl/>
              <w:spacing w:after="120" w:line="240" w:lineRule="atLeast"/>
            </w:pPr>
          </w:p>
        </w:tc>
        <w:tc>
          <w:tcPr>
            <w:tcW w:w="1982" w:type="dxa"/>
            <w:gridSpan w:val="2"/>
            <w:vMerge/>
            <w:shd w:val="clear" w:color="auto" w:fill="auto"/>
          </w:tcPr>
          <w:p w14:paraId="414B0B2C" w14:textId="77777777" w:rsidR="00D83EA1" w:rsidRPr="001128BC" w:rsidRDefault="00D83EA1" w:rsidP="009261A7">
            <w:pPr>
              <w:widowControl/>
              <w:spacing w:after="120" w:line="240" w:lineRule="atLeast"/>
              <w:jc w:val="center"/>
            </w:pPr>
          </w:p>
        </w:tc>
        <w:tc>
          <w:tcPr>
            <w:tcW w:w="3065" w:type="dxa"/>
            <w:vMerge/>
            <w:shd w:val="clear" w:color="auto" w:fill="auto"/>
          </w:tcPr>
          <w:p w14:paraId="76F87B63" w14:textId="77777777" w:rsidR="00D83EA1" w:rsidRPr="001128BC" w:rsidRDefault="00D83EA1" w:rsidP="009261A7">
            <w:pPr>
              <w:widowControl/>
              <w:spacing w:after="120" w:line="240" w:lineRule="atLeast"/>
            </w:pPr>
          </w:p>
        </w:tc>
        <w:tc>
          <w:tcPr>
            <w:tcW w:w="1640" w:type="dxa"/>
            <w:gridSpan w:val="2"/>
            <w:vMerge/>
            <w:shd w:val="clear" w:color="auto" w:fill="auto"/>
          </w:tcPr>
          <w:p w14:paraId="35A26E17" w14:textId="77777777" w:rsidR="00D83EA1" w:rsidRPr="001128BC" w:rsidRDefault="00D83EA1" w:rsidP="009261A7">
            <w:pPr>
              <w:widowControl/>
              <w:spacing w:after="120" w:line="240" w:lineRule="atLeast"/>
            </w:pPr>
          </w:p>
        </w:tc>
        <w:tc>
          <w:tcPr>
            <w:tcW w:w="3415" w:type="dxa"/>
            <w:shd w:val="clear" w:color="auto" w:fill="auto"/>
          </w:tcPr>
          <w:p w14:paraId="33663C34" w14:textId="77777777" w:rsidR="00D83EA1" w:rsidRPr="001128BC" w:rsidRDefault="00D83EA1" w:rsidP="009261A7">
            <w:pPr>
              <w:widowControl/>
              <w:spacing w:after="120" w:line="240" w:lineRule="atLeast"/>
            </w:pPr>
            <w:r w:rsidRPr="001128BC">
              <w:t>комбинированная лобэктомия (билобэктомия, пневмонэктомия)</w:t>
            </w:r>
            <w:r w:rsidRPr="001128BC">
              <w:br/>
            </w:r>
            <w:r w:rsidRPr="001128BC">
              <w:lastRenderedPageBreak/>
              <w:t>с резекцией, пластикой (алло-, аутотрасплантатом, перемещенным биоинженерным лоскутом) грудной стенки</w:t>
            </w:r>
          </w:p>
        </w:tc>
        <w:tc>
          <w:tcPr>
            <w:tcW w:w="1608" w:type="dxa"/>
            <w:gridSpan w:val="2"/>
            <w:vMerge/>
            <w:shd w:val="clear" w:color="auto" w:fill="auto"/>
          </w:tcPr>
          <w:p w14:paraId="7420542E" w14:textId="77777777" w:rsidR="00D83EA1" w:rsidRPr="001128BC" w:rsidRDefault="00D83EA1" w:rsidP="009261A7">
            <w:pPr>
              <w:widowControl/>
              <w:spacing w:after="120" w:line="240" w:lineRule="atLeast"/>
              <w:jc w:val="center"/>
            </w:pPr>
          </w:p>
        </w:tc>
      </w:tr>
      <w:tr w:rsidR="00D83EA1" w:rsidRPr="001128BC" w14:paraId="191DC3C7" w14:textId="77777777" w:rsidTr="00076295">
        <w:trPr>
          <w:gridBefore w:val="1"/>
          <w:gridAfter w:val="1"/>
          <w:wBefore w:w="54" w:type="dxa"/>
          <w:wAfter w:w="36" w:type="dxa"/>
        </w:trPr>
        <w:tc>
          <w:tcPr>
            <w:tcW w:w="1054" w:type="dxa"/>
            <w:gridSpan w:val="2"/>
            <w:shd w:val="clear" w:color="auto" w:fill="auto"/>
          </w:tcPr>
          <w:p w14:paraId="1A40866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87209DF" w14:textId="77777777" w:rsidR="00D83EA1" w:rsidRPr="001128BC" w:rsidRDefault="00D83EA1" w:rsidP="009261A7">
            <w:pPr>
              <w:widowControl/>
              <w:spacing w:after="120" w:line="240" w:lineRule="atLeast"/>
            </w:pPr>
          </w:p>
        </w:tc>
        <w:tc>
          <w:tcPr>
            <w:tcW w:w="1982" w:type="dxa"/>
            <w:gridSpan w:val="2"/>
            <w:vMerge/>
            <w:shd w:val="clear" w:color="auto" w:fill="auto"/>
          </w:tcPr>
          <w:p w14:paraId="09F176AC" w14:textId="77777777" w:rsidR="00D83EA1" w:rsidRPr="001128BC" w:rsidRDefault="00D83EA1" w:rsidP="009261A7">
            <w:pPr>
              <w:widowControl/>
              <w:spacing w:after="120" w:line="240" w:lineRule="atLeast"/>
              <w:jc w:val="center"/>
            </w:pPr>
          </w:p>
        </w:tc>
        <w:tc>
          <w:tcPr>
            <w:tcW w:w="3065" w:type="dxa"/>
            <w:vMerge/>
            <w:shd w:val="clear" w:color="auto" w:fill="auto"/>
          </w:tcPr>
          <w:p w14:paraId="0F6262FA" w14:textId="77777777" w:rsidR="00D83EA1" w:rsidRPr="001128BC" w:rsidRDefault="00D83EA1" w:rsidP="009261A7">
            <w:pPr>
              <w:widowControl/>
              <w:spacing w:after="120" w:line="240" w:lineRule="atLeast"/>
            </w:pPr>
          </w:p>
        </w:tc>
        <w:tc>
          <w:tcPr>
            <w:tcW w:w="1640" w:type="dxa"/>
            <w:gridSpan w:val="2"/>
            <w:vMerge/>
            <w:shd w:val="clear" w:color="auto" w:fill="auto"/>
          </w:tcPr>
          <w:p w14:paraId="4C7BD707" w14:textId="77777777" w:rsidR="00D83EA1" w:rsidRPr="001128BC" w:rsidRDefault="00D83EA1" w:rsidP="009261A7">
            <w:pPr>
              <w:widowControl/>
              <w:spacing w:after="120" w:line="240" w:lineRule="atLeast"/>
            </w:pPr>
          </w:p>
        </w:tc>
        <w:tc>
          <w:tcPr>
            <w:tcW w:w="3415" w:type="dxa"/>
            <w:shd w:val="clear" w:color="auto" w:fill="auto"/>
          </w:tcPr>
          <w:p w14:paraId="45F508F3" w14:textId="77777777" w:rsidR="00D83EA1" w:rsidRPr="001128BC" w:rsidRDefault="00D83EA1" w:rsidP="009261A7">
            <w:pPr>
              <w:widowControl/>
              <w:spacing w:after="120" w:line="240" w:lineRule="atLeast"/>
            </w:pPr>
            <w:r w:rsidRPr="001128BC">
              <w:t xml:space="preserve">расширенные лоб-, билобэктомии, пневмонэктомия, включая </w:t>
            </w:r>
            <w:r w:rsidRPr="001128BC">
              <w:br/>
              <w:t>билатеральную медиастинальную лимфаденэктомию</w:t>
            </w:r>
          </w:p>
        </w:tc>
        <w:tc>
          <w:tcPr>
            <w:tcW w:w="1608" w:type="dxa"/>
            <w:gridSpan w:val="2"/>
            <w:vMerge/>
            <w:shd w:val="clear" w:color="auto" w:fill="auto"/>
          </w:tcPr>
          <w:p w14:paraId="64653136" w14:textId="77777777" w:rsidR="00D83EA1" w:rsidRPr="001128BC" w:rsidRDefault="00D83EA1" w:rsidP="009261A7">
            <w:pPr>
              <w:widowControl/>
              <w:spacing w:after="120" w:line="240" w:lineRule="atLeast"/>
              <w:jc w:val="center"/>
            </w:pPr>
          </w:p>
        </w:tc>
      </w:tr>
      <w:tr w:rsidR="00D83EA1" w:rsidRPr="001128BC" w14:paraId="6E16911D" w14:textId="77777777" w:rsidTr="00076295">
        <w:trPr>
          <w:gridBefore w:val="1"/>
          <w:gridAfter w:val="1"/>
          <w:wBefore w:w="54" w:type="dxa"/>
          <w:wAfter w:w="36" w:type="dxa"/>
        </w:trPr>
        <w:tc>
          <w:tcPr>
            <w:tcW w:w="1054" w:type="dxa"/>
            <w:gridSpan w:val="2"/>
            <w:shd w:val="clear" w:color="auto" w:fill="auto"/>
          </w:tcPr>
          <w:p w14:paraId="25EC76F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B9DD5F9"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1269A47" w14:textId="77777777" w:rsidR="00D83EA1" w:rsidRPr="001128BC" w:rsidRDefault="00D83EA1" w:rsidP="00076295">
            <w:pPr>
              <w:widowControl/>
              <w:spacing w:after="120" w:line="228" w:lineRule="auto"/>
              <w:jc w:val="center"/>
            </w:pPr>
            <w:r w:rsidRPr="001128BC">
              <w:t>C38.4, C38.8, C45, C78.2</w:t>
            </w:r>
          </w:p>
        </w:tc>
        <w:tc>
          <w:tcPr>
            <w:tcW w:w="3065" w:type="dxa"/>
            <w:vMerge w:val="restart"/>
            <w:shd w:val="clear" w:color="auto" w:fill="auto"/>
          </w:tcPr>
          <w:p w14:paraId="70F99A7D" w14:textId="77777777" w:rsidR="00D83EA1" w:rsidRPr="001128BC" w:rsidRDefault="00D83EA1" w:rsidP="00076295">
            <w:pPr>
              <w:widowControl/>
              <w:spacing w:after="120" w:line="228" w:lineRule="auto"/>
            </w:pPr>
            <w:r w:rsidRPr="001128BC">
              <w:t>опухоль плевры. Распространенное поражение плевры. Мезотелиома плевры. Метастатическое поражение плевры</w:t>
            </w:r>
          </w:p>
        </w:tc>
        <w:tc>
          <w:tcPr>
            <w:tcW w:w="1640" w:type="dxa"/>
            <w:gridSpan w:val="2"/>
            <w:vMerge w:val="restart"/>
            <w:shd w:val="clear" w:color="auto" w:fill="auto"/>
          </w:tcPr>
          <w:p w14:paraId="32A8A1A0" w14:textId="77777777"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14:paraId="0A4D467A" w14:textId="77777777" w:rsidR="00D83EA1" w:rsidRPr="001128BC" w:rsidRDefault="00D83EA1" w:rsidP="00076295">
            <w:pPr>
              <w:widowControl/>
              <w:spacing w:after="120" w:line="228" w:lineRule="auto"/>
            </w:pPr>
            <w:r w:rsidRPr="001128BC">
              <w:t>плевропневмонэктомия</w:t>
            </w:r>
          </w:p>
        </w:tc>
        <w:tc>
          <w:tcPr>
            <w:tcW w:w="1608" w:type="dxa"/>
            <w:gridSpan w:val="2"/>
            <w:vMerge/>
            <w:shd w:val="clear" w:color="auto" w:fill="auto"/>
          </w:tcPr>
          <w:p w14:paraId="51957782" w14:textId="77777777" w:rsidR="00D83EA1" w:rsidRPr="001128BC" w:rsidRDefault="00D83EA1" w:rsidP="009261A7">
            <w:pPr>
              <w:widowControl/>
              <w:spacing w:after="120" w:line="240" w:lineRule="atLeast"/>
              <w:jc w:val="center"/>
            </w:pPr>
          </w:p>
        </w:tc>
      </w:tr>
      <w:tr w:rsidR="00D83EA1" w:rsidRPr="001128BC" w14:paraId="762D8B30" w14:textId="77777777" w:rsidTr="00076295">
        <w:trPr>
          <w:gridBefore w:val="1"/>
          <w:gridAfter w:val="1"/>
          <w:wBefore w:w="54" w:type="dxa"/>
          <w:wAfter w:w="36" w:type="dxa"/>
        </w:trPr>
        <w:tc>
          <w:tcPr>
            <w:tcW w:w="1054" w:type="dxa"/>
            <w:gridSpan w:val="2"/>
            <w:shd w:val="clear" w:color="auto" w:fill="auto"/>
          </w:tcPr>
          <w:p w14:paraId="72C9EC0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77101B1" w14:textId="77777777" w:rsidR="00D83EA1" w:rsidRPr="001128BC" w:rsidRDefault="00D83EA1" w:rsidP="009261A7">
            <w:pPr>
              <w:widowControl/>
              <w:spacing w:after="120" w:line="240" w:lineRule="atLeast"/>
            </w:pPr>
          </w:p>
        </w:tc>
        <w:tc>
          <w:tcPr>
            <w:tcW w:w="1982" w:type="dxa"/>
            <w:gridSpan w:val="2"/>
            <w:vMerge/>
            <w:shd w:val="clear" w:color="auto" w:fill="auto"/>
          </w:tcPr>
          <w:p w14:paraId="555AB6D8" w14:textId="77777777" w:rsidR="00D83EA1" w:rsidRPr="001128BC" w:rsidRDefault="00D83EA1" w:rsidP="00076295">
            <w:pPr>
              <w:widowControl/>
              <w:spacing w:after="120" w:line="228" w:lineRule="auto"/>
              <w:jc w:val="center"/>
            </w:pPr>
          </w:p>
        </w:tc>
        <w:tc>
          <w:tcPr>
            <w:tcW w:w="3065" w:type="dxa"/>
            <w:vMerge/>
            <w:shd w:val="clear" w:color="auto" w:fill="auto"/>
          </w:tcPr>
          <w:p w14:paraId="14256A9E" w14:textId="77777777" w:rsidR="00D83EA1" w:rsidRPr="001128BC" w:rsidRDefault="00D83EA1" w:rsidP="00076295">
            <w:pPr>
              <w:widowControl/>
              <w:spacing w:after="120" w:line="228" w:lineRule="auto"/>
            </w:pPr>
          </w:p>
        </w:tc>
        <w:tc>
          <w:tcPr>
            <w:tcW w:w="1640" w:type="dxa"/>
            <w:gridSpan w:val="2"/>
            <w:vMerge/>
            <w:shd w:val="clear" w:color="auto" w:fill="auto"/>
          </w:tcPr>
          <w:p w14:paraId="7A77E352" w14:textId="77777777" w:rsidR="00D83EA1" w:rsidRPr="001128BC" w:rsidRDefault="00D83EA1" w:rsidP="00076295">
            <w:pPr>
              <w:widowControl/>
              <w:spacing w:after="120" w:line="228" w:lineRule="auto"/>
            </w:pPr>
          </w:p>
        </w:tc>
        <w:tc>
          <w:tcPr>
            <w:tcW w:w="3415" w:type="dxa"/>
            <w:shd w:val="clear" w:color="auto" w:fill="auto"/>
          </w:tcPr>
          <w:p w14:paraId="6458BC45" w14:textId="77777777" w:rsidR="00D83EA1" w:rsidRPr="001128BC" w:rsidRDefault="00D83EA1" w:rsidP="00076295">
            <w:pPr>
              <w:widowControl/>
              <w:spacing w:after="120" w:line="228" w:lineRule="auto"/>
            </w:pPr>
            <w:r w:rsidRPr="001128BC">
              <w:t>тотальная плеврэктомия с гемиперикардэктомией, резекцией диафрагмы</w:t>
            </w:r>
          </w:p>
        </w:tc>
        <w:tc>
          <w:tcPr>
            <w:tcW w:w="1608" w:type="dxa"/>
            <w:gridSpan w:val="2"/>
            <w:vMerge/>
            <w:shd w:val="clear" w:color="auto" w:fill="auto"/>
          </w:tcPr>
          <w:p w14:paraId="3B3B8A18" w14:textId="77777777" w:rsidR="00D83EA1" w:rsidRPr="001128BC" w:rsidRDefault="00D83EA1" w:rsidP="009261A7">
            <w:pPr>
              <w:widowControl/>
              <w:spacing w:after="120" w:line="240" w:lineRule="atLeast"/>
              <w:jc w:val="center"/>
            </w:pPr>
          </w:p>
        </w:tc>
      </w:tr>
      <w:tr w:rsidR="00D83EA1" w:rsidRPr="001128BC" w14:paraId="427D65C9" w14:textId="77777777" w:rsidTr="00076295">
        <w:trPr>
          <w:gridBefore w:val="1"/>
          <w:gridAfter w:val="1"/>
          <w:wBefore w:w="54" w:type="dxa"/>
          <w:wAfter w:w="36" w:type="dxa"/>
        </w:trPr>
        <w:tc>
          <w:tcPr>
            <w:tcW w:w="1054" w:type="dxa"/>
            <w:gridSpan w:val="2"/>
            <w:shd w:val="clear" w:color="auto" w:fill="auto"/>
          </w:tcPr>
          <w:p w14:paraId="4C41B3C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F9B0FE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ABD90EB" w14:textId="77777777" w:rsidR="00D83EA1" w:rsidRPr="001128BC" w:rsidRDefault="00D83EA1" w:rsidP="00076295">
            <w:pPr>
              <w:widowControl/>
              <w:spacing w:after="120" w:line="228" w:lineRule="auto"/>
              <w:jc w:val="center"/>
            </w:pPr>
            <w:r w:rsidRPr="001128BC">
              <w:t>C39.8, C41.3, C49.3</w:t>
            </w:r>
          </w:p>
        </w:tc>
        <w:tc>
          <w:tcPr>
            <w:tcW w:w="3065" w:type="dxa"/>
            <w:vMerge w:val="restart"/>
            <w:shd w:val="clear" w:color="auto" w:fill="auto"/>
          </w:tcPr>
          <w:p w14:paraId="656D6135" w14:textId="77777777" w:rsidR="00D83EA1" w:rsidRPr="001128BC" w:rsidRDefault="00D83EA1" w:rsidP="00076295">
            <w:pPr>
              <w:widowControl/>
              <w:spacing w:after="120" w:line="228" w:lineRule="auto"/>
            </w:pPr>
            <w:r w:rsidRPr="001128BC">
              <w:t>опухоли грудной стенки (мягких тканей, ребер, грудины, ключицы)</w:t>
            </w:r>
          </w:p>
        </w:tc>
        <w:tc>
          <w:tcPr>
            <w:tcW w:w="1640" w:type="dxa"/>
            <w:gridSpan w:val="2"/>
            <w:vMerge w:val="restart"/>
            <w:shd w:val="clear" w:color="auto" w:fill="auto"/>
          </w:tcPr>
          <w:p w14:paraId="3037264A" w14:textId="77777777"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14:paraId="4EC4BE46" w14:textId="77777777"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дефекта грудной стенки местными тканями</w:t>
            </w:r>
          </w:p>
        </w:tc>
        <w:tc>
          <w:tcPr>
            <w:tcW w:w="1608" w:type="dxa"/>
            <w:gridSpan w:val="2"/>
            <w:vMerge/>
            <w:shd w:val="clear" w:color="auto" w:fill="auto"/>
          </w:tcPr>
          <w:p w14:paraId="6CC451A7" w14:textId="77777777" w:rsidR="00D83EA1" w:rsidRPr="001128BC" w:rsidRDefault="00D83EA1" w:rsidP="009261A7">
            <w:pPr>
              <w:widowControl/>
              <w:spacing w:after="120" w:line="240" w:lineRule="atLeast"/>
              <w:jc w:val="center"/>
            </w:pPr>
          </w:p>
        </w:tc>
      </w:tr>
      <w:tr w:rsidR="00D83EA1" w:rsidRPr="001128BC" w14:paraId="4FB38DF8" w14:textId="77777777" w:rsidTr="00076295">
        <w:trPr>
          <w:gridBefore w:val="1"/>
          <w:gridAfter w:val="1"/>
          <w:wBefore w:w="54" w:type="dxa"/>
          <w:wAfter w:w="36" w:type="dxa"/>
        </w:trPr>
        <w:tc>
          <w:tcPr>
            <w:tcW w:w="1054" w:type="dxa"/>
            <w:gridSpan w:val="2"/>
            <w:shd w:val="clear" w:color="auto" w:fill="auto"/>
          </w:tcPr>
          <w:p w14:paraId="5FB69C12"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B8E4663" w14:textId="77777777" w:rsidR="00D83EA1" w:rsidRPr="001128BC" w:rsidRDefault="00D83EA1" w:rsidP="009261A7">
            <w:pPr>
              <w:widowControl/>
              <w:spacing w:after="120" w:line="240" w:lineRule="atLeast"/>
            </w:pPr>
          </w:p>
        </w:tc>
        <w:tc>
          <w:tcPr>
            <w:tcW w:w="1982" w:type="dxa"/>
            <w:gridSpan w:val="2"/>
            <w:vMerge/>
            <w:shd w:val="clear" w:color="auto" w:fill="auto"/>
          </w:tcPr>
          <w:p w14:paraId="1C2F3ABB" w14:textId="77777777" w:rsidR="00D83EA1" w:rsidRPr="001128BC" w:rsidRDefault="00D83EA1" w:rsidP="00076295">
            <w:pPr>
              <w:widowControl/>
              <w:spacing w:after="120" w:line="228" w:lineRule="auto"/>
              <w:jc w:val="center"/>
            </w:pPr>
          </w:p>
        </w:tc>
        <w:tc>
          <w:tcPr>
            <w:tcW w:w="3065" w:type="dxa"/>
            <w:vMerge/>
            <w:shd w:val="clear" w:color="auto" w:fill="auto"/>
          </w:tcPr>
          <w:p w14:paraId="5AECC7A9" w14:textId="77777777" w:rsidR="00D83EA1" w:rsidRPr="001128BC" w:rsidRDefault="00D83EA1" w:rsidP="00076295">
            <w:pPr>
              <w:widowControl/>
              <w:spacing w:after="120" w:line="228" w:lineRule="auto"/>
            </w:pPr>
          </w:p>
        </w:tc>
        <w:tc>
          <w:tcPr>
            <w:tcW w:w="1640" w:type="dxa"/>
            <w:gridSpan w:val="2"/>
            <w:vMerge/>
            <w:shd w:val="clear" w:color="auto" w:fill="auto"/>
          </w:tcPr>
          <w:p w14:paraId="48B49348" w14:textId="77777777" w:rsidR="00D83EA1" w:rsidRPr="001128BC" w:rsidRDefault="00D83EA1" w:rsidP="00076295">
            <w:pPr>
              <w:widowControl/>
              <w:spacing w:after="120" w:line="228" w:lineRule="auto"/>
            </w:pPr>
          </w:p>
        </w:tc>
        <w:tc>
          <w:tcPr>
            <w:tcW w:w="3415" w:type="dxa"/>
            <w:shd w:val="clear" w:color="auto" w:fill="auto"/>
          </w:tcPr>
          <w:p w14:paraId="528318C8" w14:textId="77777777"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8" w:type="dxa"/>
            <w:gridSpan w:val="2"/>
            <w:vMerge/>
            <w:shd w:val="clear" w:color="auto" w:fill="auto"/>
          </w:tcPr>
          <w:p w14:paraId="0A5A9284" w14:textId="77777777" w:rsidR="00D83EA1" w:rsidRPr="001128BC" w:rsidRDefault="00D83EA1" w:rsidP="009261A7">
            <w:pPr>
              <w:widowControl/>
              <w:spacing w:after="120" w:line="240" w:lineRule="atLeast"/>
              <w:jc w:val="center"/>
            </w:pPr>
          </w:p>
        </w:tc>
      </w:tr>
      <w:tr w:rsidR="00D83EA1" w:rsidRPr="001128BC" w14:paraId="1522D38F" w14:textId="77777777" w:rsidTr="00076295">
        <w:trPr>
          <w:gridBefore w:val="1"/>
          <w:gridAfter w:val="1"/>
          <w:wBefore w:w="54" w:type="dxa"/>
          <w:wAfter w:w="36" w:type="dxa"/>
        </w:trPr>
        <w:tc>
          <w:tcPr>
            <w:tcW w:w="1054" w:type="dxa"/>
            <w:gridSpan w:val="2"/>
            <w:shd w:val="clear" w:color="auto" w:fill="auto"/>
          </w:tcPr>
          <w:p w14:paraId="365A4FE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1B7ADC7" w14:textId="77777777" w:rsidR="00D83EA1" w:rsidRPr="001128BC" w:rsidRDefault="00D83EA1" w:rsidP="009261A7">
            <w:pPr>
              <w:widowControl/>
              <w:spacing w:after="120" w:line="240" w:lineRule="atLeast"/>
            </w:pPr>
          </w:p>
        </w:tc>
        <w:tc>
          <w:tcPr>
            <w:tcW w:w="1982" w:type="dxa"/>
            <w:gridSpan w:val="2"/>
            <w:vMerge/>
            <w:shd w:val="clear" w:color="auto" w:fill="auto"/>
          </w:tcPr>
          <w:p w14:paraId="3E927DDD" w14:textId="77777777" w:rsidR="00D83EA1" w:rsidRPr="001128BC" w:rsidRDefault="00D83EA1" w:rsidP="00076295">
            <w:pPr>
              <w:widowControl/>
              <w:spacing w:after="120" w:line="228" w:lineRule="auto"/>
              <w:jc w:val="center"/>
            </w:pPr>
          </w:p>
        </w:tc>
        <w:tc>
          <w:tcPr>
            <w:tcW w:w="3065" w:type="dxa"/>
            <w:vMerge/>
            <w:shd w:val="clear" w:color="auto" w:fill="auto"/>
          </w:tcPr>
          <w:p w14:paraId="14F36792" w14:textId="77777777" w:rsidR="00D83EA1" w:rsidRPr="001128BC" w:rsidRDefault="00D83EA1" w:rsidP="00076295">
            <w:pPr>
              <w:widowControl/>
              <w:spacing w:after="120" w:line="228" w:lineRule="auto"/>
            </w:pPr>
          </w:p>
        </w:tc>
        <w:tc>
          <w:tcPr>
            <w:tcW w:w="1640" w:type="dxa"/>
            <w:gridSpan w:val="2"/>
            <w:vMerge/>
            <w:shd w:val="clear" w:color="auto" w:fill="auto"/>
          </w:tcPr>
          <w:p w14:paraId="58D90F2C" w14:textId="77777777" w:rsidR="00D83EA1" w:rsidRPr="001128BC" w:rsidRDefault="00D83EA1" w:rsidP="00076295">
            <w:pPr>
              <w:widowControl/>
              <w:spacing w:after="120" w:line="228" w:lineRule="auto"/>
            </w:pPr>
          </w:p>
        </w:tc>
        <w:tc>
          <w:tcPr>
            <w:tcW w:w="3415" w:type="dxa"/>
            <w:shd w:val="clear" w:color="auto" w:fill="auto"/>
          </w:tcPr>
          <w:p w14:paraId="1A280199" w14:textId="77777777"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8" w:type="dxa"/>
            <w:gridSpan w:val="2"/>
            <w:vMerge/>
            <w:shd w:val="clear" w:color="auto" w:fill="auto"/>
          </w:tcPr>
          <w:p w14:paraId="0BD212AB" w14:textId="77777777" w:rsidR="00D83EA1" w:rsidRPr="001128BC" w:rsidRDefault="00D83EA1" w:rsidP="009261A7">
            <w:pPr>
              <w:widowControl/>
              <w:spacing w:after="120" w:line="240" w:lineRule="atLeast"/>
              <w:jc w:val="center"/>
            </w:pPr>
          </w:p>
        </w:tc>
      </w:tr>
      <w:tr w:rsidR="00D83EA1" w:rsidRPr="001128BC" w14:paraId="331218D5" w14:textId="77777777" w:rsidTr="00076295">
        <w:trPr>
          <w:gridBefore w:val="1"/>
          <w:gridAfter w:val="1"/>
          <w:wBefore w:w="54" w:type="dxa"/>
          <w:wAfter w:w="36" w:type="dxa"/>
        </w:trPr>
        <w:tc>
          <w:tcPr>
            <w:tcW w:w="1054" w:type="dxa"/>
            <w:gridSpan w:val="2"/>
            <w:shd w:val="clear" w:color="auto" w:fill="auto"/>
          </w:tcPr>
          <w:p w14:paraId="741AD99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51A11A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4241C7F" w14:textId="77777777" w:rsidR="00D83EA1" w:rsidRPr="001128BC" w:rsidRDefault="00D83EA1" w:rsidP="009261A7">
            <w:pPr>
              <w:widowControl/>
              <w:spacing w:after="120" w:line="240" w:lineRule="atLeast"/>
              <w:jc w:val="center"/>
            </w:pPr>
            <w:r w:rsidRPr="001128BC">
              <w:t>C40.0, C40.1, C40.2, C40.3, C40.8, C40.9, C41.2, C41.3, C41.4, C41.8, C41.9, C79.5, C43.5</w:t>
            </w:r>
          </w:p>
        </w:tc>
        <w:tc>
          <w:tcPr>
            <w:tcW w:w="3065" w:type="dxa"/>
            <w:vMerge w:val="restart"/>
            <w:shd w:val="clear" w:color="auto" w:fill="auto"/>
          </w:tcPr>
          <w:p w14:paraId="4865EC08" w14:textId="77777777" w:rsidR="00D83EA1" w:rsidRPr="001128BC" w:rsidRDefault="00D83EA1" w:rsidP="009261A7">
            <w:pPr>
              <w:widowControl/>
              <w:spacing w:after="120" w:line="240" w:lineRule="atLeast"/>
            </w:pPr>
            <w:r w:rsidRPr="001128BC">
              <w:t>первичные злокачественные новообразования костей и суставных хрящей туловища и конечностей</w:t>
            </w:r>
            <w:r w:rsidRPr="001128BC">
              <w:br/>
              <w:t>Ia-b, Iia-b, Iva-b стадии. Метастатические новообразования костей, суставных хрящей туловища и конечностей</w:t>
            </w:r>
          </w:p>
          <w:p w14:paraId="091CDC15" w14:textId="77777777" w:rsidR="00D83EA1" w:rsidRPr="001128BC" w:rsidRDefault="00D83EA1" w:rsidP="009261A7">
            <w:pPr>
              <w:widowControl/>
              <w:spacing w:after="120" w:line="240" w:lineRule="atLeast"/>
            </w:pPr>
          </w:p>
        </w:tc>
        <w:tc>
          <w:tcPr>
            <w:tcW w:w="1640" w:type="dxa"/>
            <w:gridSpan w:val="2"/>
            <w:vMerge w:val="restart"/>
            <w:shd w:val="clear" w:color="auto" w:fill="auto"/>
          </w:tcPr>
          <w:p w14:paraId="3333B7B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21AE5A1" w14:textId="77777777" w:rsidR="00D83EA1" w:rsidRPr="001128BC" w:rsidRDefault="00D83EA1" w:rsidP="009261A7">
            <w:pPr>
              <w:widowControl/>
              <w:spacing w:after="120" w:line="240" w:lineRule="atLeast"/>
            </w:pPr>
            <w:r w:rsidRPr="001128BC">
              <w:t>резекция кости с микрохирургической реконструкцией</w:t>
            </w:r>
          </w:p>
        </w:tc>
        <w:tc>
          <w:tcPr>
            <w:tcW w:w="1608" w:type="dxa"/>
            <w:gridSpan w:val="2"/>
            <w:vMerge/>
            <w:shd w:val="clear" w:color="auto" w:fill="auto"/>
          </w:tcPr>
          <w:p w14:paraId="3CE833A5" w14:textId="77777777" w:rsidR="00D83EA1" w:rsidRPr="001128BC" w:rsidRDefault="00D83EA1" w:rsidP="009261A7">
            <w:pPr>
              <w:widowControl/>
              <w:spacing w:after="120" w:line="240" w:lineRule="atLeast"/>
              <w:jc w:val="center"/>
            </w:pPr>
          </w:p>
        </w:tc>
      </w:tr>
      <w:tr w:rsidR="00D83EA1" w:rsidRPr="001128BC" w14:paraId="4AED87FB" w14:textId="77777777" w:rsidTr="00076295">
        <w:trPr>
          <w:gridBefore w:val="1"/>
          <w:gridAfter w:val="1"/>
          <w:wBefore w:w="54" w:type="dxa"/>
          <w:wAfter w:w="36" w:type="dxa"/>
        </w:trPr>
        <w:tc>
          <w:tcPr>
            <w:tcW w:w="1054" w:type="dxa"/>
            <w:gridSpan w:val="2"/>
            <w:shd w:val="clear" w:color="auto" w:fill="auto"/>
          </w:tcPr>
          <w:p w14:paraId="584F7FB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CE27ABF" w14:textId="77777777" w:rsidR="00D83EA1" w:rsidRPr="001128BC" w:rsidRDefault="00D83EA1" w:rsidP="009261A7">
            <w:pPr>
              <w:widowControl/>
              <w:spacing w:after="120" w:line="240" w:lineRule="atLeast"/>
            </w:pPr>
          </w:p>
        </w:tc>
        <w:tc>
          <w:tcPr>
            <w:tcW w:w="1982" w:type="dxa"/>
            <w:gridSpan w:val="2"/>
            <w:vMerge/>
            <w:shd w:val="clear" w:color="auto" w:fill="auto"/>
          </w:tcPr>
          <w:p w14:paraId="178BDC3D" w14:textId="77777777" w:rsidR="00D83EA1" w:rsidRPr="001128BC" w:rsidRDefault="00D83EA1" w:rsidP="009261A7">
            <w:pPr>
              <w:widowControl/>
              <w:spacing w:after="120" w:line="240" w:lineRule="atLeast"/>
              <w:jc w:val="center"/>
            </w:pPr>
          </w:p>
        </w:tc>
        <w:tc>
          <w:tcPr>
            <w:tcW w:w="3065" w:type="dxa"/>
            <w:vMerge/>
            <w:shd w:val="clear" w:color="auto" w:fill="auto"/>
          </w:tcPr>
          <w:p w14:paraId="6B8CC488" w14:textId="77777777" w:rsidR="00D83EA1" w:rsidRPr="001128BC" w:rsidRDefault="00D83EA1" w:rsidP="009261A7">
            <w:pPr>
              <w:widowControl/>
              <w:spacing w:after="120" w:line="240" w:lineRule="atLeast"/>
            </w:pPr>
          </w:p>
        </w:tc>
        <w:tc>
          <w:tcPr>
            <w:tcW w:w="1640" w:type="dxa"/>
            <w:gridSpan w:val="2"/>
            <w:vMerge/>
            <w:shd w:val="clear" w:color="auto" w:fill="auto"/>
          </w:tcPr>
          <w:p w14:paraId="125C9457" w14:textId="77777777" w:rsidR="00D83EA1" w:rsidRPr="001128BC" w:rsidRDefault="00D83EA1" w:rsidP="009261A7">
            <w:pPr>
              <w:widowControl/>
              <w:spacing w:after="120" w:line="240" w:lineRule="atLeast"/>
            </w:pPr>
          </w:p>
        </w:tc>
        <w:tc>
          <w:tcPr>
            <w:tcW w:w="3415" w:type="dxa"/>
            <w:shd w:val="clear" w:color="auto" w:fill="auto"/>
          </w:tcPr>
          <w:p w14:paraId="04B375B2" w14:textId="77777777" w:rsidR="00D83EA1" w:rsidRPr="001128BC" w:rsidRDefault="00D83EA1" w:rsidP="009261A7">
            <w:pPr>
              <w:widowControl/>
              <w:spacing w:after="120" w:line="240" w:lineRule="atLeast"/>
            </w:pPr>
            <w:r w:rsidRPr="001128BC">
              <w:t>резекция грудной стенки с микрохирургической реконструкцией</w:t>
            </w:r>
          </w:p>
        </w:tc>
        <w:tc>
          <w:tcPr>
            <w:tcW w:w="1608" w:type="dxa"/>
            <w:gridSpan w:val="2"/>
            <w:vMerge/>
            <w:shd w:val="clear" w:color="auto" w:fill="auto"/>
          </w:tcPr>
          <w:p w14:paraId="73B6E7F5" w14:textId="77777777" w:rsidR="00D83EA1" w:rsidRPr="001128BC" w:rsidRDefault="00D83EA1" w:rsidP="009261A7">
            <w:pPr>
              <w:widowControl/>
              <w:spacing w:after="120" w:line="240" w:lineRule="atLeast"/>
              <w:jc w:val="center"/>
            </w:pPr>
          </w:p>
        </w:tc>
      </w:tr>
      <w:tr w:rsidR="00D83EA1" w:rsidRPr="001128BC" w14:paraId="59D4FF70" w14:textId="77777777" w:rsidTr="00076295">
        <w:trPr>
          <w:gridBefore w:val="1"/>
          <w:gridAfter w:val="1"/>
          <w:wBefore w:w="54" w:type="dxa"/>
          <w:wAfter w:w="36" w:type="dxa"/>
        </w:trPr>
        <w:tc>
          <w:tcPr>
            <w:tcW w:w="1054" w:type="dxa"/>
            <w:gridSpan w:val="2"/>
            <w:shd w:val="clear" w:color="auto" w:fill="auto"/>
          </w:tcPr>
          <w:p w14:paraId="15868A4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57323A0" w14:textId="77777777" w:rsidR="00D83EA1" w:rsidRPr="001128BC" w:rsidRDefault="00D83EA1" w:rsidP="009261A7">
            <w:pPr>
              <w:widowControl/>
              <w:spacing w:after="120" w:line="240" w:lineRule="atLeast"/>
            </w:pPr>
          </w:p>
        </w:tc>
        <w:tc>
          <w:tcPr>
            <w:tcW w:w="1982" w:type="dxa"/>
            <w:gridSpan w:val="2"/>
            <w:shd w:val="clear" w:color="auto" w:fill="auto"/>
          </w:tcPr>
          <w:p w14:paraId="0D2A9190" w14:textId="77777777" w:rsidR="00D83EA1" w:rsidRPr="001128BC" w:rsidRDefault="00D83EA1" w:rsidP="009261A7">
            <w:pPr>
              <w:widowControl/>
              <w:spacing w:after="120" w:line="240" w:lineRule="atLeast"/>
              <w:jc w:val="center"/>
            </w:pPr>
          </w:p>
        </w:tc>
        <w:tc>
          <w:tcPr>
            <w:tcW w:w="3065" w:type="dxa"/>
            <w:vMerge/>
            <w:shd w:val="clear" w:color="auto" w:fill="auto"/>
          </w:tcPr>
          <w:p w14:paraId="351EEC06" w14:textId="77777777" w:rsidR="00D83EA1" w:rsidRPr="001128BC" w:rsidRDefault="00D83EA1" w:rsidP="009261A7">
            <w:pPr>
              <w:widowControl/>
              <w:spacing w:after="120" w:line="240" w:lineRule="atLeast"/>
            </w:pPr>
          </w:p>
        </w:tc>
        <w:tc>
          <w:tcPr>
            <w:tcW w:w="1640" w:type="dxa"/>
            <w:gridSpan w:val="2"/>
            <w:vMerge/>
            <w:shd w:val="clear" w:color="auto" w:fill="auto"/>
          </w:tcPr>
          <w:p w14:paraId="7E516A2F" w14:textId="77777777" w:rsidR="00D83EA1" w:rsidRPr="001128BC" w:rsidRDefault="00D83EA1" w:rsidP="009261A7">
            <w:pPr>
              <w:widowControl/>
              <w:spacing w:after="120" w:line="240" w:lineRule="atLeast"/>
            </w:pPr>
          </w:p>
        </w:tc>
        <w:tc>
          <w:tcPr>
            <w:tcW w:w="3415" w:type="dxa"/>
            <w:shd w:val="clear" w:color="auto" w:fill="auto"/>
          </w:tcPr>
          <w:p w14:paraId="14637C45" w14:textId="77777777" w:rsidR="00D83EA1" w:rsidRPr="001128BC" w:rsidRDefault="00D83EA1" w:rsidP="009261A7">
            <w:pPr>
              <w:widowControl/>
              <w:spacing w:after="120" w:line="240" w:lineRule="atLeast"/>
            </w:pPr>
            <w:r w:rsidRPr="001128BC">
              <w:t>удаление злокачественного новообразования кости с микрохирургической реконструкцией нерва</w:t>
            </w:r>
          </w:p>
        </w:tc>
        <w:tc>
          <w:tcPr>
            <w:tcW w:w="1608" w:type="dxa"/>
            <w:gridSpan w:val="2"/>
            <w:vMerge/>
            <w:shd w:val="clear" w:color="auto" w:fill="auto"/>
          </w:tcPr>
          <w:p w14:paraId="47A32BD2" w14:textId="77777777" w:rsidR="00D83EA1" w:rsidRPr="001128BC" w:rsidRDefault="00D83EA1" w:rsidP="009261A7">
            <w:pPr>
              <w:widowControl/>
              <w:spacing w:after="120" w:line="240" w:lineRule="atLeast"/>
              <w:jc w:val="center"/>
            </w:pPr>
          </w:p>
        </w:tc>
      </w:tr>
      <w:tr w:rsidR="00D83EA1" w:rsidRPr="001128BC" w14:paraId="1932B591" w14:textId="77777777" w:rsidTr="00076295">
        <w:trPr>
          <w:gridBefore w:val="1"/>
          <w:gridAfter w:val="1"/>
          <w:wBefore w:w="54" w:type="dxa"/>
          <w:wAfter w:w="36" w:type="dxa"/>
        </w:trPr>
        <w:tc>
          <w:tcPr>
            <w:tcW w:w="1054" w:type="dxa"/>
            <w:gridSpan w:val="2"/>
            <w:shd w:val="clear" w:color="auto" w:fill="auto"/>
          </w:tcPr>
          <w:p w14:paraId="5B5857F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7333DE6" w14:textId="77777777" w:rsidR="00D83EA1" w:rsidRPr="001128BC" w:rsidRDefault="00D83EA1" w:rsidP="009261A7">
            <w:pPr>
              <w:widowControl/>
              <w:spacing w:after="120" w:line="240" w:lineRule="atLeast"/>
            </w:pPr>
          </w:p>
        </w:tc>
        <w:tc>
          <w:tcPr>
            <w:tcW w:w="1982" w:type="dxa"/>
            <w:gridSpan w:val="2"/>
            <w:shd w:val="clear" w:color="auto" w:fill="auto"/>
          </w:tcPr>
          <w:p w14:paraId="33DA8FF9" w14:textId="77777777" w:rsidR="00D83EA1" w:rsidRPr="001128BC" w:rsidRDefault="00D83EA1" w:rsidP="009261A7">
            <w:pPr>
              <w:widowControl/>
              <w:spacing w:after="120" w:line="240" w:lineRule="atLeast"/>
              <w:jc w:val="center"/>
            </w:pPr>
          </w:p>
        </w:tc>
        <w:tc>
          <w:tcPr>
            <w:tcW w:w="3065" w:type="dxa"/>
            <w:vMerge/>
            <w:shd w:val="clear" w:color="auto" w:fill="auto"/>
          </w:tcPr>
          <w:p w14:paraId="62D2211E" w14:textId="77777777" w:rsidR="00D83EA1" w:rsidRPr="001128BC" w:rsidRDefault="00D83EA1" w:rsidP="009261A7">
            <w:pPr>
              <w:widowControl/>
              <w:spacing w:after="120" w:line="240" w:lineRule="atLeast"/>
            </w:pPr>
          </w:p>
        </w:tc>
        <w:tc>
          <w:tcPr>
            <w:tcW w:w="1640" w:type="dxa"/>
            <w:gridSpan w:val="2"/>
            <w:vMerge/>
            <w:shd w:val="clear" w:color="auto" w:fill="auto"/>
          </w:tcPr>
          <w:p w14:paraId="324D57B0" w14:textId="77777777" w:rsidR="00D83EA1" w:rsidRPr="001128BC" w:rsidRDefault="00D83EA1" w:rsidP="009261A7">
            <w:pPr>
              <w:widowControl/>
              <w:spacing w:after="120" w:line="240" w:lineRule="atLeast"/>
            </w:pPr>
          </w:p>
        </w:tc>
        <w:tc>
          <w:tcPr>
            <w:tcW w:w="3415" w:type="dxa"/>
            <w:shd w:val="clear" w:color="auto" w:fill="auto"/>
          </w:tcPr>
          <w:p w14:paraId="5C29C1F8" w14:textId="77777777" w:rsidR="00D83EA1" w:rsidRPr="001128BC" w:rsidRDefault="00D83EA1" w:rsidP="009261A7">
            <w:pPr>
              <w:widowControl/>
              <w:spacing w:after="120" w:line="240" w:lineRule="atLeast"/>
            </w:pPr>
            <w:r w:rsidRPr="001128BC">
              <w:t>стабилизирующие операции на позвоночнике передним доступом</w:t>
            </w:r>
          </w:p>
        </w:tc>
        <w:tc>
          <w:tcPr>
            <w:tcW w:w="1608" w:type="dxa"/>
            <w:gridSpan w:val="2"/>
            <w:vMerge/>
            <w:shd w:val="clear" w:color="auto" w:fill="auto"/>
          </w:tcPr>
          <w:p w14:paraId="4903286D" w14:textId="77777777" w:rsidR="00D83EA1" w:rsidRPr="001128BC" w:rsidRDefault="00D83EA1" w:rsidP="009261A7">
            <w:pPr>
              <w:widowControl/>
              <w:spacing w:after="120" w:line="240" w:lineRule="atLeast"/>
              <w:jc w:val="center"/>
            </w:pPr>
          </w:p>
        </w:tc>
      </w:tr>
      <w:tr w:rsidR="00D83EA1" w:rsidRPr="001128BC" w14:paraId="069430EB" w14:textId="77777777" w:rsidTr="00076295">
        <w:trPr>
          <w:gridBefore w:val="1"/>
          <w:gridAfter w:val="1"/>
          <w:wBefore w:w="54" w:type="dxa"/>
          <w:wAfter w:w="36" w:type="dxa"/>
        </w:trPr>
        <w:tc>
          <w:tcPr>
            <w:tcW w:w="1054" w:type="dxa"/>
            <w:gridSpan w:val="2"/>
            <w:shd w:val="clear" w:color="auto" w:fill="auto"/>
          </w:tcPr>
          <w:p w14:paraId="496C389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7C3EC8B" w14:textId="77777777" w:rsidR="00D83EA1" w:rsidRPr="001128BC" w:rsidRDefault="00D83EA1" w:rsidP="009261A7">
            <w:pPr>
              <w:widowControl/>
              <w:spacing w:after="120" w:line="240" w:lineRule="atLeast"/>
            </w:pPr>
          </w:p>
        </w:tc>
        <w:tc>
          <w:tcPr>
            <w:tcW w:w="1982" w:type="dxa"/>
            <w:gridSpan w:val="2"/>
            <w:shd w:val="clear" w:color="auto" w:fill="auto"/>
          </w:tcPr>
          <w:p w14:paraId="12567BB9" w14:textId="77777777" w:rsidR="00D83EA1" w:rsidRPr="001128BC" w:rsidRDefault="00D83EA1" w:rsidP="009261A7">
            <w:pPr>
              <w:widowControl/>
              <w:spacing w:after="120" w:line="240" w:lineRule="atLeast"/>
              <w:jc w:val="center"/>
            </w:pPr>
          </w:p>
        </w:tc>
        <w:tc>
          <w:tcPr>
            <w:tcW w:w="3065" w:type="dxa"/>
            <w:vMerge/>
            <w:shd w:val="clear" w:color="auto" w:fill="auto"/>
          </w:tcPr>
          <w:p w14:paraId="1AD518EA" w14:textId="77777777" w:rsidR="00D83EA1" w:rsidRPr="001128BC" w:rsidRDefault="00D83EA1" w:rsidP="009261A7">
            <w:pPr>
              <w:widowControl/>
              <w:spacing w:after="120" w:line="240" w:lineRule="atLeast"/>
            </w:pPr>
          </w:p>
        </w:tc>
        <w:tc>
          <w:tcPr>
            <w:tcW w:w="1640" w:type="dxa"/>
            <w:gridSpan w:val="2"/>
            <w:vMerge/>
            <w:shd w:val="clear" w:color="auto" w:fill="auto"/>
          </w:tcPr>
          <w:p w14:paraId="7C297F07" w14:textId="77777777" w:rsidR="00D83EA1" w:rsidRPr="001128BC" w:rsidRDefault="00D83EA1" w:rsidP="009261A7">
            <w:pPr>
              <w:widowControl/>
              <w:spacing w:after="120" w:line="240" w:lineRule="atLeast"/>
            </w:pPr>
          </w:p>
        </w:tc>
        <w:tc>
          <w:tcPr>
            <w:tcW w:w="3415" w:type="dxa"/>
            <w:shd w:val="clear" w:color="auto" w:fill="auto"/>
          </w:tcPr>
          <w:p w14:paraId="5EFB2E52" w14:textId="77777777" w:rsidR="00D83EA1" w:rsidRPr="001128BC" w:rsidRDefault="00D83EA1" w:rsidP="009261A7">
            <w:pPr>
              <w:widowControl/>
              <w:spacing w:after="120" w:line="240" w:lineRule="atLeast"/>
            </w:pPr>
            <w:r w:rsidRPr="001128BC">
              <w:t>резекция кости с реконструктивно-пластическим компонентом</w:t>
            </w:r>
          </w:p>
        </w:tc>
        <w:tc>
          <w:tcPr>
            <w:tcW w:w="1608" w:type="dxa"/>
            <w:gridSpan w:val="2"/>
            <w:vMerge/>
            <w:shd w:val="clear" w:color="auto" w:fill="auto"/>
          </w:tcPr>
          <w:p w14:paraId="652CE684" w14:textId="77777777" w:rsidR="00D83EA1" w:rsidRPr="001128BC" w:rsidRDefault="00D83EA1" w:rsidP="009261A7">
            <w:pPr>
              <w:widowControl/>
              <w:spacing w:after="120" w:line="240" w:lineRule="atLeast"/>
              <w:jc w:val="center"/>
            </w:pPr>
          </w:p>
        </w:tc>
      </w:tr>
      <w:tr w:rsidR="00D83EA1" w:rsidRPr="001128BC" w14:paraId="4035696E" w14:textId="77777777" w:rsidTr="00076295">
        <w:trPr>
          <w:gridBefore w:val="1"/>
          <w:gridAfter w:val="1"/>
          <w:wBefore w:w="54" w:type="dxa"/>
          <w:wAfter w:w="36" w:type="dxa"/>
        </w:trPr>
        <w:tc>
          <w:tcPr>
            <w:tcW w:w="1054" w:type="dxa"/>
            <w:gridSpan w:val="2"/>
            <w:shd w:val="clear" w:color="auto" w:fill="auto"/>
          </w:tcPr>
          <w:p w14:paraId="7E256E7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D0C269E" w14:textId="77777777" w:rsidR="00D83EA1" w:rsidRPr="001128BC" w:rsidRDefault="00D83EA1" w:rsidP="009261A7">
            <w:pPr>
              <w:widowControl/>
              <w:spacing w:after="120" w:line="240" w:lineRule="atLeast"/>
            </w:pPr>
          </w:p>
        </w:tc>
        <w:tc>
          <w:tcPr>
            <w:tcW w:w="1982" w:type="dxa"/>
            <w:gridSpan w:val="2"/>
            <w:shd w:val="clear" w:color="auto" w:fill="auto"/>
          </w:tcPr>
          <w:p w14:paraId="5632759B" w14:textId="77777777" w:rsidR="00D83EA1" w:rsidRPr="001128BC" w:rsidRDefault="00D83EA1" w:rsidP="009261A7">
            <w:pPr>
              <w:widowControl/>
              <w:spacing w:after="120" w:line="240" w:lineRule="atLeast"/>
              <w:jc w:val="center"/>
            </w:pPr>
          </w:p>
        </w:tc>
        <w:tc>
          <w:tcPr>
            <w:tcW w:w="3065" w:type="dxa"/>
            <w:vMerge/>
            <w:shd w:val="clear" w:color="auto" w:fill="auto"/>
          </w:tcPr>
          <w:p w14:paraId="68D69F09" w14:textId="77777777" w:rsidR="00D83EA1" w:rsidRPr="001128BC" w:rsidRDefault="00D83EA1" w:rsidP="009261A7">
            <w:pPr>
              <w:widowControl/>
              <w:spacing w:after="120" w:line="240" w:lineRule="atLeast"/>
            </w:pPr>
          </w:p>
        </w:tc>
        <w:tc>
          <w:tcPr>
            <w:tcW w:w="1640" w:type="dxa"/>
            <w:gridSpan w:val="2"/>
            <w:vMerge/>
            <w:shd w:val="clear" w:color="auto" w:fill="auto"/>
          </w:tcPr>
          <w:p w14:paraId="0CA01369" w14:textId="77777777" w:rsidR="00D83EA1" w:rsidRPr="001128BC" w:rsidRDefault="00D83EA1" w:rsidP="009261A7">
            <w:pPr>
              <w:widowControl/>
              <w:spacing w:after="120" w:line="240" w:lineRule="atLeast"/>
            </w:pPr>
          </w:p>
        </w:tc>
        <w:tc>
          <w:tcPr>
            <w:tcW w:w="3415" w:type="dxa"/>
            <w:shd w:val="clear" w:color="auto" w:fill="auto"/>
          </w:tcPr>
          <w:p w14:paraId="74154F46" w14:textId="77777777" w:rsidR="00D83EA1" w:rsidRPr="001128BC" w:rsidRDefault="00D83EA1" w:rsidP="009261A7">
            <w:pPr>
              <w:widowControl/>
              <w:spacing w:after="120" w:line="240" w:lineRule="atLeast"/>
            </w:pPr>
            <w:r w:rsidRPr="001128BC">
              <w:t>резекция лопатки с реконструктивно-пластическим компонентом</w:t>
            </w:r>
          </w:p>
        </w:tc>
        <w:tc>
          <w:tcPr>
            <w:tcW w:w="1608" w:type="dxa"/>
            <w:gridSpan w:val="2"/>
            <w:vMerge/>
            <w:shd w:val="clear" w:color="auto" w:fill="auto"/>
          </w:tcPr>
          <w:p w14:paraId="708F301B" w14:textId="77777777" w:rsidR="00D83EA1" w:rsidRPr="001128BC" w:rsidRDefault="00D83EA1" w:rsidP="009261A7">
            <w:pPr>
              <w:widowControl/>
              <w:spacing w:after="120" w:line="240" w:lineRule="atLeast"/>
              <w:jc w:val="center"/>
            </w:pPr>
          </w:p>
        </w:tc>
      </w:tr>
      <w:tr w:rsidR="00D83EA1" w:rsidRPr="001128BC" w14:paraId="139FEAD7" w14:textId="77777777" w:rsidTr="00076295">
        <w:trPr>
          <w:gridBefore w:val="1"/>
          <w:gridAfter w:val="1"/>
          <w:wBefore w:w="54" w:type="dxa"/>
          <w:wAfter w:w="36" w:type="dxa"/>
        </w:trPr>
        <w:tc>
          <w:tcPr>
            <w:tcW w:w="1054" w:type="dxa"/>
            <w:gridSpan w:val="2"/>
            <w:shd w:val="clear" w:color="auto" w:fill="auto"/>
          </w:tcPr>
          <w:p w14:paraId="5C1A70E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D6A6D36" w14:textId="77777777" w:rsidR="00D83EA1" w:rsidRPr="001128BC" w:rsidRDefault="00D83EA1" w:rsidP="009261A7">
            <w:pPr>
              <w:widowControl/>
              <w:spacing w:after="120" w:line="240" w:lineRule="atLeast"/>
            </w:pPr>
          </w:p>
        </w:tc>
        <w:tc>
          <w:tcPr>
            <w:tcW w:w="1982" w:type="dxa"/>
            <w:gridSpan w:val="2"/>
            <w:shd w:val="clear" w:color="auto" w:fill="auto"/>
          </w:tcPr>
          <w:p w14:paraId="76ECB743" w14:textId="77777777" w:rsidR="00D83EA1" w:rsidRPr="001128BC" w:rsidRDefault="00D83EA1" w:rsidP="009261A7">
            <w:pPr>
              <w:widowControl/>
              <w:spacing w:after="120" w:line="240" w:lineRule="atLeast"/>
              <w:jc w:val="center"/>
            </w:pPr>
          </w:p>
        </w:tc>
        <w:tc>
          <w:tcPr>
            <w:tcW w:w="3065" w:type="dxa"/>
            <w:vMerge/>
            <w:shd w:val="clear" w:color="auto" w:fill="auto"/>
          </w:tcPr>
          <w:p w14:paraId="723F6EE9" w14:textId="77777777" w:rsidR="00D83EA1" w:rsidRPr="001128BC" w:rsidRDefault="00D83EA1" w:rsidP="009261A7">
            <w:pPr>
              <w:widowControl/>
              <w:spacing w:after="120" w:line="240" w:lineRule="atLeast"/>
            </w:pPr>
          </w:p>
        </w:tc>
        <w:tc>
          <w:tcPr>
            <w:tcW w:w="1640" w:type="dxa"/>
            <w:gridSpan w:val="2"/>
            <w:vMerge/>
            <w:shd w:val="clear" w:color="auto" w:fill="auto"/>
          </w:tcPr>
          <w:p w14:paraId="068EDE4E" w14:textId="77777777" w:rsidR="00D83EA1" w:rsidRPr="001128BC" w:rsidRDefault="00D83EA1" w:rsidP="009261A7">
            <w:pPr>
              <w:widowControl/>
              <w:spacing w:after="120" w:line="240" w:lineRule="atLeast"/>
            </w:pPr>
          </w:p>
        </w:tc>
        <w:tc>
          <w:tcPr>
            <w:tcW w:w="3415" w:type="dxa"/>
            <w:shd w:val="clear" w:color="auto" w:fill="auto"/>
          </w:tcPr>
          <w:p w14:paraId="31F2FAFA" w14:textId="77777777" w:rsidR="00D83EA1" w:rsidRPr="001128BC" w:rsidRDefault="00D83EA1" w:rsidP="009261A7">
            <w:pPr>
              <w:widowControl/>
              <w:spacing w:after="120" w:line="240" w:lineRule="atLeast"/>
            </w:pPr>
            <w:r w:rsidRPr="001128BC">
              <w:t>экстирпация ребра с реконструктивно-пластическим компонентом</w:t>
            </w:r>
          </w:p>
        </w:tc>
        <w:tc>
          <w:tcPr>
            <w:tcW w:w="1608" w:type="dxa"/>
            <w:gridSpan w:val="2"/>
            <w:vMerge/>
            <w:shd w:val="clear" w:color="auto" w:fill="auto"/>
          </w:tcPr>
          <w:p w14:paraId="51931BD7" w14:textId="77777777" w:rsidR="00D83EA1" w:rsidRPr="001128BC" w:rsidRDefault="00D83EA1" w:rsidP="009261A7">
            <w:pPr>
              <w:widowControl/>
              <w:spacing w:after="120" w:line="240" w:lineRule="atLeast"/>
              <w:jc w:val="center"/>
            </w:pPr>
          </w:p>
        </w:tc>
      </w:tr>
      <w:tr w:rsidR="00D83EA1" w:rsidRPr="001128BC" w14:paraId="05D22CD8" w14:textId="77777777" w:rsidTr="00076295">
        <w:trPr>
          <w:gridBefore w:val="1"/>
          <w:gridAfter w:val="1"/>
          <w:wBefore w:w="54" w:type="dxa"/>
          <w:wAfter w:w="36" w:type="dxa"/>
        </w:trPr>
        <w:tc>
          <w:tcPr>
            <w:tcW w:w="1054" w:type="dxa"/>
            <w:gridSpan w:val="2"/>
            <w:shd w:val="clear" w:color="auto" w:fill="auto"/>
          </w:tcPr>
          <w:p w14:paraId="7900E48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24B6E73" w14:textId="77777777" w:rsidR="00D83EA1" w:rsidRPr="001128BC" w:rsidRDefault="00D83EA1" w:rsidP="009261A7">
            <w:pPr>
              <w:widowControl/>
              <w:spacing w:after="120" w:line="240" w:lineRule="atLeast"/>
            </w:pPr>
          </w:p>
        </w:tc>
        <w:tc>
          <w:tcPr>
            <w:tcW w:w="1982" w:type="dxa"/>
            <w:gridSpan w:val="2"/>
            <w:shd w:val="clear" w:color="auto" w:fill="auto"/>
          </w:tcPr>
          <w:p w14:paraId="12D90B2B" w14:textId="77777777" w:rsidR="00D83EA1" w:rsidRPr="001128BC" w:rsidRDefault="00D83EA1" w:rsidP="009261A7">
            <w:pPr>
              <w:widowControl/>
              <w:spacing w:after="120" w:line="240" w:lineRule="atLeast"/>
              <w:jc w:val="center"/>
            </w:pPr>
          </w:p>
        </w:tc>
        <w:tc>
          <w:tcPr>
            <w:tcW w:w="3065" w:type="dxa"/>
            <w:vMerge/>
            <w:shd w:val="clear" w:color="auto" w:fill="auto"/>
          </w:tcPr>
          <w:p w14:paraId="2B8E3ED9" w14:textId="77777777" w:rsidR="00D83EA1" w:rsidRPr="001128BC" w:rsidRDefault="00D83EA1" w:rsidP="009261A7">
            <w:pPr>
              <w:widowControl/>
              <w:spacing w:after="120" w:line="240" w:lineRule="atLeast"/>
            </w:pPr>
          </w:p>
        </w:tc>
        <w:tc>
          <w:tcPr>
            <w:tcW w:w="1640" w:type="dxa"/>
            <w:gridSpan w:val="2"/>
            <w:vMerge/>
            <w:shd w:val="clear" w:color="auto" w:fill="auto"/>
          </w:tcPr>
          <w:p w14:paraId="0B0DD697" w14:textId="77777777" w:rsidR="00D83EA1" w:rsidRPr="001128BC" w:rsidRDefault="00D83EA1" w:rsidP="009261A7">
            <w:pPr>
              <w:widowControl/>
              <w:spacing w:after="120" w:line="240" w:lineRule="atLeast"/>
            </w:pPr>
          </w:p>
        </w:tc>
        <w:tc>
          <w:tcPr>
            <w:tcW w:w="3415" w:type="dxa"/>
            <w:shd w:val="clear" w:color="auto" w:fill="auto"/>
          </w:tcPr>
          <w:p w14:paraId="2CEE0479" w14:textId="77777777" w:rsidR="00D83EA1" w:rsidRPr="001128BC" w:rsidRDefault="00D83EA1" w:rsidP="009261A7">
            <w:pPr>
              <w:widowControl/>
              <w:spacing w:after="120" w:line="240" w:lineRule="atLeast"/>
            </w:pPr>
            <w:r w:rsidRPr="001128BC">
              <w:t>экстирпация лопатки с реконструктивно-пластическим компонентом</w:t>
            </w:r>
          </w:p>
        </w:tc>
        <w:tc>
          <w:tcPr>
            <w:tcW w:w="1608" w:type="dxa"/>
            <w:gridSpan w:val="2"/>
            <w:vMerge/>
            <w:shd w:val="clear" w:color="auto" w:fill="auto"/>
          </w:tcPr>
          <w:p w14:paraId="422E507A" w14:textId="77777777" w:rsidR="00D83EA1" w:rsidRPr="001128BC" w:rsidRDefault="00D83EA1" w:rsidP="009261A7">
            <w:pPr>
              <w:widowControl/>
              <w:spacing w:after="120" w:line="240" w:lineRule="atLeast"/>
              <w:jc w:val="center"/>
            </w:pPr>
          </w:p>
        </w:tc>
      </w:tr>
      <w:tr w:rsidR="00D83EA1" w:rsidRPr="001128BC" w14:paraId="27D8B261" w14:textId="77777777" w:rsidTr="00076295">
        <w:trPr>
          <w:gridBefore w:val="1"/>
          <w:gridAfter w:val="1"/>
          <w:wBefore w:w="54" w:type="dxa"/>
          <w:wAfter w:w="36" w:type="dxa"/>
        </w:trPr>
        <w:tc>
          <w:tcPr>
            <w:tcW w:w="1054" w:type="dxa"/>
            <w:gridSpan w:val="2"/>
            <w:shd w:val="clear" w:color="auto" w:fill="auto"/>
          </w:tcPr>
          <w:p w14:paraId="6B0F09B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AF5D5D4" w14:textId="77777777" w:rsidR="00D83EA1" w:rsidRPr="001128BC" w:rsidRDefault="00D83EA1" w:rsidP="009261A7">
            <w:pPr>
              <w:widowControl/>
              <w:spacing w:after="120" w:line="240" w:lineRule="atLeast"/>
            </w:pPr>
          </w:p>
        </w:tc>
        <w:tc>
          <w:tcPr>
            <w:tcW w:w="1982" w:type="dxa"/>
            <w:gridSpan w:val="2"/>
            <w:shd w:val="clear" w:color="auto" w:fill="auto"/>
          </w:tcPr>
          <w:p w14:paraId="04190029" w14:textId="77777777" w:rsidR="00D83EA1" w:rsidRPr="001128BC" w:rsidRDefault="00D83EA1" w:rsidP="009261A7">
            <w:pPr>
              <w:widowControl/>
              <w:spacing w:after="120" w:line="240" w:lineRule="atLeast"/>
              <w:jc w:val="center"/>
            </w:pPr>
          </w:p>
        </w:tc>
        <w:tc>
          <w:tcPr>
            <w:tcW w:w="3065" w:type="dxa"/>
            <w:vMerge/>
            <w:shd w:val="clear" w:color="auto" w:fill="auto"/>
          </w:tcPr>
          <w:p w14:paraId="4E27C5B6" w14:textId="77777777" w:rsidR="00D83EA1" w:rsidRPr="001128BC" w:rsidRDefault="00D83EA1" w:rsidP="009261A7">
            <w:pPr>
              <w:widowControl/>
              <w:spacing w:after="120" w:line="240" w:lineRule="atLeast"/>
            </w:pPr>
          </w:p>
        </w:tc>
        <w:tc>
          <w:tcPr>
            <w:tcW w:w="1640" w:type="dxa"/>
            <w:gridSpan w:val="2"/>
            <w:vMerge/>
            <w:shd w:val="clear" w:color="auto" w:fill="auto"/>
          </w:tcPr>
          <w:p w14:paraId="66D8C662" w14:textId="77777777" w:rsidR="00D83EA1" w:rsidRPr="001128BC" w:rsidRDefault="00D83EA1" w:rsidP="009261A7">
            <w:pPr>
              <w:widowControl/>
              <w:spacing w:after="120" w:line="240" w:lineRule="atLeast"/>
            </w:pPr>
          </w:p>
        </w:tc>
        <w:tc>
          <w:tcPr>
            <w:tcW w:w="3415" w:type="dxa"/>
            <w:shd w:val="clear" w:color="auto" w:fill="auto"/>
          </w:tcPr>
          <w:p w14:paraId="253F93B1" w14:textId="77777777" w:rsidR="00D83EA1" w:rsidRPr="001128BC" w:rsidRDefault="00D83EA1" w:rsidP="009261A7">
            <w:pPr>
              <w:widowControl/>
              <w:spacing w:after="80" w:line="240" w:lineRule="atLeast"/>
            </w:pPr>
            <w:r w:rsidRPr="001128BC">
              <w:t>экстирпация ключицы с реконструктивно-пластическим компонентом</w:t>
            </w:r>
          </w:p>
        </w:tc>
        <w:tc>
          <w:tcPr>
            <w:tcW w:w="1608" w:type="dxa"/>
            <w:gridSpan w:val="2"/>
            <w:vMerge/>
            <w:shd w:val="clear" w:color="auto" w:fill="auto"/>
          </w:tcPr>
          <w:p w14:paraId="1311AAF8" w14:textId="77777777" w:rsidR="00D83EA1" w:rsidRPr="001128BC" w:rsidRDefault="00D83EA1" w:rsidP="009261A7">
            <w:pPr>
              <w:widowControl/>
              <w:spacing w:after="120" w:line="240" w:lineRule="atLeast"/>
              <w:jc w:val="center"/>
            </w:pPr>
          </w:p>
        </w:tc>
      </w:tr>
      <w:tr w:rsidR="00D83EA1" w:rsidRPr="001128BC" w14:paraId="555A3EFB" w14:textId="77777777" w:rsidTr="00076295">
        <w:trPr>
          <w:gridBefore w:val="1"/>
          <w:gridAfter w:val="1"/>
          <w:wBefore w:w="54" w:type="dxa"/>
          <w:wAfter w:w="36" w:type="dxa"/>
        </w:trPr>
        <w:tc>
          <w:tcPr>
            <w:tcW w:w="1054" w:type="dxa"/>
            <w:gridSpan w:val="2"/>
            <w:shd w:val="clear" w:color="auto" w:fill="auto"/>
          </w:tcPr>
          <w:p w14:paraId="3F3FF54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3B07311" w14:textId="77777777" w:rsidR="00D83EA1" w:rsidRPr="001128BC" w:rsidRDefault="00D83EA1" w:rsidP="009261A7">
            <w:pPr>
              <w:widowControl/>
              <w:spacing w:after="120" w:line="240" w:lineRule="atLeast"/>
            </w:pPr>
          </w:p>
        </w:tc>
        <w:tc>
          <w:tcPr>
            <w:tcW w:w="1982" w:type="dxa"/>
            <w:gridSpan w:val="2"/>
            <w:shd w:val="clear" w:color="auto" w:fill="auto"/>
          </w:tcPr>
          <w:p w14:paraId="733B0C58" w14:textId="77777777" w:rsidR="00D83EA1" w:rsidRPr="001128BC" w:rsidRDefault="00D83EA1" w:rsidP="009261A7">
            <w:pPr>
              <w:widowControl/>
              <w:spacing w:after="120" w:line="240" w:lineRule="atLeast"/>
              <w:jc w:val="center"/>
            </w:pPr>
          </w:p>
        </w:tc>
        <w:tc>
          <w:tcPr>
            <w:tcW w:w="3065" w:type="dxa"/>
            <w:vMerge/>
            <w:shd w:val="clear" w:color="auto" w:fill="auto"/>
          </w:tcPr>
          <w:p w14:paraId="3B557C83" w14:textId="77777777" w:rsidR="00D83EA1" w:rsidRPr="001128BC" w:rsidRDefault="00D83EA1" w:rsidP="009261A7">
            <w:pPr>
              <w:widowControl/>
              <w:spacing w:after="120" w:line="240" w:lineRule="atLeast"/>
            </w:pPr>
          </w:p>
        </w:tc>
        <w:tc>
          <w:tcPr>
            <w:tcW w:w="1640" w:type="dxa"/>
            <w:gridSpan w:val="2"/>
            <w:vMerge/>
            <w:shd w:val="clear" w:color="auto" w:fill="auto"/>
          </w:tcPr>
          <w:p w14:paraId="599680D5" w14:textId="77777777" w:rsidR="00D83EA1" w:rsidRPr="001128BC" w:rsidRDefault="00D83EA1" w:rsidP="009261A7">
            <w:pPr>
              <w:widowControl/>
              <w:spacing w:after="120" w:line="240" w:lineRule="atLeast"/>
            </w:pPr>
          </w:p>
        </w:tc>
        <w:tc>
          <w:tcPr>
            <w:tcW w:w="3415" w:type="dxa"/>
            <w:shd w:val="clear" w:color="auto" w:fill="auto"/>
          </w:tcPr>
          <w:p w14:paraId="7DD96403" w14:textId="77777777" w:rsidR="00D83EA1" w:rsidRPr="001128BC" w:rsidRDefault="00D83EA1" w:rsidP="009261A7">
            <w:pPr>
              <w:widowControl/>
              <w:spacing w:after="80" w:line="240" w:lineRule="atLeast"/>
            </w:pPr>
            <w:r w:rsidRPr="001128BC">
              <w:t>ампутация межподвздошно-брюшная с пластикой</w:t>
            </w:r>
          </w:p>
        </w:tc>
        <w:tc>
          <w:tcPr>
            <w:tcW w:w="1608" w:type="dxa"/>
            <w:gridSpan w:val="2"/>
            <w:vMerge/>
            <w:shd w:val="clear" w:color="auto" w:fill="auto"/>
          </w:tcPr>
          <w:p w14:paraId="17DEB1DE" w14:textId="77777777" w:rsidR="00D83EA1" w:rsidRPr="001128BC" w:rsidRDefault="00D83EA1" w:rsidP="009261A7">
            <w:pPr>
              <w:widowControl/>
              <w:spacing w:after="120" w:line="240" w:lineRule="atLeast"/>
              <w:jc w:val="center"/>
            </w:pPr>
          </w:p>
        </w:tc>
      </w:tr>
      <w:tr w:rsidR="00D83EA1" w:rsidRPr="001128BC" w14:paraId="5363E868" w14:textId="77777777" w:rsidTr="00076295">
        <w:trPr>
          <w:gridBefore w:val="1"/>
          <w:gridAfter w:val="1"/>
          <w:wBefore w:w="54" w:type="dxa"/>
          <w:wAfter w:w="36" w:type="dxa"/>
        </w:trPr>
        <w:tc>
          <w:tcPr>
            <w:tcW w:w="1054" w:type="dxa"/>
            <w:gridSpan w:val="2"/>
            <w:shd w:val="clear" w:color="auto" w:fill="auto"/>
          </w:tcPr>
          <w:p w14:paraId="022EF8E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F0F87F6" w14:textId="77777777" w:rsidR="00D83EA1" w:rsidRPr="001128BC" w:rsidRDefault="00D83EA1" w:rsidP="009261A7">
            <w:pPr>
              <w:widowControl/>
              <w:spacing w:after="120" w:line="240" w:lineRule="atLeast"/>
            </w:pPr>
          </w:p>
        </w:tc>
        <w:tc>
          <w:tcPr>
            <w:tcW w:w="1982" w:type="dxa"/>
            <w:gridSpan w:val="2"/>
            <w:shd w:val="clear" w:color="auto" w:fill="auto"/>
          </w:tcPr>
          <w:p w14:paraId="71DFE499" w14:textId="77777777" w:rsidR="00D83EA1" w:rsidRPr="001128BC" w:rsidRDefault="00D83EA1" w:rsidP="009261A7">
            <w:pPr>
              <w:widowControl/>
              <w:spacing w:after="120" w:line="240" w:lineRule="atLeast"/>
              <w:jc w:val="center"/>
            </w:pPr>
          </w:p>
        </w:tc>
        <w:tc>
          <w:tcPr>
            <w:tcW w:w="3065" w:type="dxa"/>
            <w:vMerge/>
            <w:shd w:val="clear" w:color="auto" w:fill="auto"/>
          </w:tcPr>
          <w:p w14:paraId="3551B892" w14:textId="77777777" w:rsidR="00D83EA1" w:rsidRPr="001128BC" w:rsidRDefault="00D83EA1" w:rsidP="009261A7">
            <w:pPr>
              <w:widowControl/>
              <w:spacing w:after="120" w:line="240" w:lineRule="atLeast"/>
            </w:pPr>
          </w:p>
        </w:tc>
        <w:tc>
          <w:tcPr>
            <w:tcW w:w="1640" w:type="dxa"/>
            <w:gridSpan w:val="2"/>
            <w:vMerge/>
            <w:shd w:val="clear" w:color="auto" w:fill="auto"/>
          </w:tcPr>
          <w:p w14:paraId="1B227D9A" w14:textId="77777777" w:rsidR="00D83EA1" w:rsidRPr="001128BC" w:rsidRDefault="00D83EA1" w:rsidP="009261A7">
            <w:pPr>
              <w:widowControl/>
              <w:spacing w:after="120" w:line="240" w:lineRule="atLeast"/>
            </w:pPr>
          </w:p>
        </w:tc>
        <w:tc>
          <w:tcPr>
            <w:tcW w:w="3415" w:type="dxa"/>
            <w:shd w:val="clear" w:color="auto" w:fill="auto"/>
          </w:tcPr>
          <w:p w14:paraId="15393824" w14:textId="77777777" w:rsidR="00D83EA1" w:rsidRPr="001128BC" w:rsidRDefault="00D83EA1" w:rsidP="009261A7">
            <w:pPr>
              <w:widowControl/>
              <w:spacing w:after="80" w:line="240" w:lineRule="atLeast"/>
            </w:pPr>
            <w:r w:rsidRPr="001128BC">
              <w:t xml:space="preserve">удаление позвонка с </w:t>
            </w:r>
            <w:r w:rsidRPr="001128BC">
              <w:lastRenderedPageBreak/>
              <w:t>эндопротезированием и фиксацией</w:t>
            </w:r>
          </w:p>
        </w:tc>
        <w:tc>
          <w:tcPr>
            <w:tcW w:w="1608" w:type="dxa"/>
            <w:gridSpan w:val="2"/>
            <w:vMerge/>
            <w:shd w:val="clear" w:color="auto" w:fill="auto"/>
          </w:tcPr>
          <w:p w14:paraId="4F2B8396" w14:textId="77777777" w:rsidR="00D83EA1" w:rsidRPr="001128BC" w:rsidRDefault="00D83EA1" w:rsidP="009261A7">
            <w:pPr>
              <w:widowControl/>
              <w:spacing w:after="120" w:line="240" w:lineRule="atLeast"/>
              <w:jc w:val="center"/>
            </w:pPr>
          </w:p>
        </w:tc>
      </w:tr>
      <w:tr w:rsidR="00D83EA1" w:rsidRPr="001128BC" w14:paraId="0220C488" w14:textId="77777777" w:rsidTr="00076295">
        <w:trPr>
          <w:gridBefore w:val="1"/>
          <w:gridAfter w:val="1"/>
          <w:wBefore w:w="54" w:type="dxa"/>
          <w:wAfter w:w="36" w:type="dxa"/>
        </w:trPr>
        <w:tc>
          <w:tcPr>
            <w:tcW w:w="1054" w:type="dxa"/>
            <w:gridSpan w:val="2"/>
            <w:shd w:val="clear" w:color="auto" w:fill="auto"/>
          </w:tcPr>
          <w:p w14:paraId="3AD7D29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4B6F1E1" w14:textId="77777777" w:rsidR="00D83EA1" w:rsidRPr="001128BC" w:rsidRDefault="00D83EA1" w:rsidP="009261A7">
            <w:pPr>
              <w:widowControl/>
              <w:spacing w:after="120" w:line="240" w:lineRule="atLeast"/>
            </w:pPr>
          </w:p>
        </w:tc>
        <w:tc>
          <w:tcPr>
            <w:tcW w:w="1982" w:type="dxa"/>
            <w:gridSpan w:val="2"/>
            <w:shd w:val="clear" w:color="auto" w:fill="auto"/>
          </w:tcPr>
          <w:p w14:paraId="796A0459" w14:textId="77777777" w:rsidR="00D83EA1" w:rsidRPr="001128BC" w:rsidRDefault="00D83EA1" w:rsidP="009261A7">
            <w:pPr>
              <w:widowControl/>
              <w:spacing w:after="120" w:line="240" w:lineRule="atLeast"/>
              <w:jc w:val="center"/>
            </w:pPr>
          </w:p>
        </w:tc>
        <w:tc>
          <w:tcPr>
            <w:tcW w:w="3065" w:type="dxa"/>
            <w:vMerge/>
            <w:shd w:val="clear" w:color="auto" w:fill="auto"/>
          </w:tcPr>
          <w:p w14:paraId="7335D2B3" w14:textId="77777777" w:rsidR="00D83EA1" w:rsidRPr="001128BC" w:rsidRDefault="00D83EA1" w:rsidP="009261A7">
            <w:pPr>
              <w:widowControl/>
              <w:spacing w:after="120" w:line="240" w:lineRule="atLeast"/>
            </w:pPr>
          </w:p>
        </w:tc>
        <w:tc>
          <w:tcPr>
            <w:tcW w:w="1640" w:type="dxa"/>
            <w:gridSpan w:val="2"/>
            <w:vMerge/>
            <w:shd w:val="clear" w:color="auto" w:fill="auto"/>
          </w:tcPr>
          <w:p w14:paraId="72E10D58" w14:textId="77777777" w:rsidR="00D83EA1" w:rsidRPr="001128BC" w:rsidRDefault="00D83EA1" w:rsidP="009261A7">
            <w:pPr>
              <w:widowControl/>
              <w:spacing w:after="120" w:line="240" w:lineRule="atLeast"/>
            </w:pPr>
          </w:p>
        </w:tc>
        <w:tc>
          <w:tcPr>
            <w:tcW w:w="3415" w:type="dxa"/>
            <w:shd w:val="clear" w:color="auto" w:fill="auto"/>
          </w:tcPr>
          <w:p w14:paraId="3EC9CD99" w14:textId="77777777" w:rsidR="00D83EA1" w:rsidRPr="001128BC" w:rsidRDefault="00D83EA1" w:rsidP="009261A7">
            <w:pPr>
              <w:widowControl/>
              <w:spacing w:after="120" w:line="240" w:lineRule="atLeast"/>
            </w:pPr>
            <w:r w:rsidRPr="001128BC">
              <w:t>резекция лонной и седалищной костей с реконструктивно-пластическим компонентом</w:t>
            </w:r>
          </w:p>
        </w:tc>
        <w:tc>
          <w:tcPr>
            <w:tcW w:w="1608" w:type="dxa"/>
            <w:gridSpan w:val="2"/>
            <w:vMerge/>
            <w:shd w:val="clear" w:color="auto" w:fill="auto"/>
          </w:tcPr>
          <w:p w14:paraId="5EE13E52" w14:textId="77777777" w:rsidR="00D83EA1" w:rsidRPr="001128BC" w:rsidRDefault="00D83EA1" w:rsidP="009261A7">
            <w:pPr>
              <w:widowControl/>
              <w:spacing w:after="120" w:line="240" w:lineRule="atLeast"/>
              <w:jc w:val="center"/>
            </w:pPr>
          </w:p>
        </w:tc>
      </w:tr>
      <w:tr w:rsidR="00D83EA1" w:rsidRPr="001128BC" w14:paraId="32654AE5" w14:textId="77777777" w:rsidTr="00076295">
        <w:trPr>
          <w:gridBefore w:val="1"/>
          <w:gridAfter w:val="1"/>
          <w:wBefore w:w="54" w:type="dxa"/>
          <w:wAfter w:w="36" w:type="dxa"/>
        </w:trPr>
        <w:tc>
          <w:tcPr>
            <w:tcW w:w="1054" w:type="dxa"/>
            <w:gridSpan w:val="2"/>
            <w:shd w:val="clear" w:color="auto" w:fill="auto"/>
          </w:tcPr>
          <w:p w14:paraId="3E2048B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7931808" w14:textId="77777777" w:rsidR="00D83EA1" w:rsidRPr="001128BC" w:rsidRDefault="00D83EA1" w:rsidP="009261A7">
            <w:pPr>
              <w:widowControl/>
              <w:spacing w:after="120" w:line="240" w:lineRule="atLeast"/>
            </w:pPr>
          </w:p>
        </w:tc>
        <w:tc>
          <w:tcPr>
            <w:tcW w:w="1982" w:type="dxa"/>
            <w:gridSpan w:val="2"/>
            <w:shd w:val="clear" w:color="auto" w:fill="auto"/>
          </w:tcPr>
          <w:p w14:paraId="610DE38A" w14:textId="77777777" w:rsidR="00D83EA1" w:rsidRPr="001128BC" w:rsidRDefault="00D83EA1" w:rsidP="009261A7">
            <w:pPr>
              <w:widowControl/>
              <w:spacing w:after="120" w:line="240" w:lineRule="atLeast"/>
              <w:jc w:val="center"/>
            </w:pPr>
          </w:p>
        </w:tc>
        <w:tc>
          <w:tcPr>
            <w:tcW w:w="3065" w:type="dxa"/>
            <w:vMerge/>
            <w:shd w:val="clear" w:color="auto" w:fill="auto"/>
          </w:tcPr>
          <w:p w14:paraId="6CDF100E" w14:textId="77777777" w:rsidR="00D83EA1" w:rsidRPr="001128BC" w:rsidRDefault="00D83EA1" w:rsidP="009261A7">
            <w:pPr>
              <w:widowControl/>
              <w:spacing w:after="120" w:line="240" w:lineRule="atLeast"/>
            </w:pPr>
          </w:p>
        </w:tc>
        <w:tc>
          <w:tcPr>
            <w:tcW w:w="1640" w:type="dxa"/>
            <w:gridSpan w:val="2"/>
            <w:vMerge/>
            <w:shd w:val="clear" w:color="auto" w:fill="auto"/>
          </w:tcPr>
          <w:p w14:paraId="4477CAA5" w14:textId="77777777" w:rsidR="00D83EA1" w:rsidRPr="001128BC" w:rsidRDefault="00D83EA1" w:rsidP="009261A7">
            <w:pPr>
              <w:widowControl/>
              <w:spacing w:after="120" w:line="240" w:lineRule="atLeast"/>
            </w:pPr>
          </w:p>
        </w:tc>
        <w:tc>
          <w:tcPr>
            <w:tcW w:w="3415" w:type="dxa"/>
            <w:shd w:val="clear" w:color="auto" w:fill="auto"/>
          </w:tcPr>
          <w:p w14:paraId="42A5E299" w14:textId="77777777" w:rsidR="00D83EA1" w:rsidRPr="001128BC" w:rsidRDefault="00D83EA1" w:rsidP="009261A7">
            <w:pPr>
              <w:widowControl/>
              <w:spacing w:after="120" w:line="240" w:lineRule="atLeast"/>
            </w:pPr>
            <w:r w:rsidRPr="001128BC">
              <w:t>резекция костей верхнего плечевого пояса с реконструктивно-пластическим компонентом</w:t>
            </w:r>
          </w:p>
        </w:tc>
        <w:tc>
          <w:tcPr>
            <w:tcW w:w="1608" w:type="dxa"/>
            <w:gridSpan w:val="2"/>
            <w:vMerge/>
            <w:shd w:val="clear" w:color="auto" w:fill="auto"/>
          </w:tcPr>
          <w:p w14:paraId="70F2EC6F" w14:textId="77777777" w:rsidR="00D83EA1" w:rsidRPr="001128BC" w:rsidRDefault="00D83EA1" w:rsidP="009261A7">
            <w:pPr>
              <w:widowControl/>
              <w:spacing w:after="120" w:line="240" w:lineRule="atLeast"/>
              <w:jc w:val="center"/>
            </w:pPr>
          </w:p>
        </w:tc>
      </w:tr>
      <w:tr w:rsidR="00D83EA1" w:rsidRPr="001128BC" w14:paraId="39789D4B" w14:textId="77777777" w:rsidTr="00076295">
        <w:trPr>
          <w:gridBefore w:val="1"/>
          <w:gridAfter w:val="1"/>
          <w:wBefore w:w="54" w:type="dxa"/>
          <w:wAfter w:w="36" w:type="dxa"/>
        </w:trPr>
        <w:tc>
          <w:tcPr>
            <w:tcW w:w="1054" w:type="dxa"/>
            <w:gridSpan w:val="2"/>
            <w:shd w:val="clear" w:color="auto" w:fill="auto"/>
          </w:tcPr>
          <w:p w14:paraId="72F714A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BE0F064" w14:textId="77777777" w:rsidR="00D83EA1" w:rsidRPr="001128BC" w:rsidRDefault="00D83EA1" w:rsidP="009261A7">
            <w:pPr>
              <w:widowControl/>
              <w:spacing w:after="120" w:line="240" w:lineRule="atLeast"/>
            </w:pPr>
          </w:p>
        </w:tc>
        <w:tc>
          <w:tcPr>
            <w:tcW w:w="1982" w:type="dxa"/>
            <w:gridSpan w:val="2"/>
            <w:shd w:val="clear" w:color="auto" w:fill="auto"/>
          </w:tcPr>
          <w:p w14:paraId="4F72E101" w14:textId="77777777" w:rsidR="00D83EA1" w:rsidRPr="001128BC" w:rsidRDefault="00D83EA1" w:rsidP="009261A7">
            <w:pPr>
              <w:widowControl/>
              <w:spacing w:after="120" w:line="240" w:lineRule="atLeast"/>
              <w:jc w:val="center"/>
            </w:pPr>
          </w:p>
        </w:tc>
        <w:tc>
          <w:tcPr>
            <w:tcW w:w="3065" w:type="dxa"/>
            <w:vMerge/>
            <w:shd w:val="clear" w:color="auto" w:fill="auto"/>
          </w:tcPr>
          <w:p w14:paraId="052EB171" w14:textId="77777777" w:rsidR="00D83EA1" w:rsidRPr="001128BC" w:rsidRDefault="00D83EA1" w:rsidP="009261A7">
            <w:pPr>
              <w:widowControl/>
              <w:spacing w:after="120" w:line="240" w:lineRule="atLeast"/>
            </w:pPr>
          </w:p>
        </w:tc>
        <w:tc>
          <w:tcPr>
            <w:tcW w:w="1640" w:type="dxa"/>
            <w:gridSpan w:val="2"/>
            <w:vMerge/>
            <w:shd w:val="clear" w:color="auto" w:fill="auto"/>
          </w:tcPr>
          <w:p w14:paraId="6B59F9DD" w14:textId="77777777" w:rsidR="00D83EA1" w:rsidRPr="001128BC" w:rsidRDefault="00D83EA1" w:rsidP="009261A7">
            <w:pPr>
              <w:widowControl/>
              <w:spacing w:after="120" w:line="240" w:lineRule="atLeast"/>
            </w:pPr>
          </w:p>
        </w:tc>
        <w:tc>
          <w:tcPr>
            <w:tcW w:w="3415" w:type="dxa"/>
            <w:shd w:val="clear" w:color="auto" w:fill="auto"/>
          </w:tcPr>
          <w:p w14:paraId="75D38DDD" w14:textId="77777777" w:rsidR="00D83EA1" w:rsidRPr="001128BC" w:rsidRDefault="00D83EA1" w:rsidP="009261A7">
            <w:pPr>
              <w:widowControl/>
              <w:spacing w:after="120" w:line="240" w:lineRule="atLeast"/>
            </w:pPr>
            <w:r w:rsidRPr="001128BC">
              <w:t>экстирпация костей верхнего плечевого пояса с реконструктивно-пластическим компонентом</w:t>
            </w:r>
          </w:p>
        </w:tc>
        <w:tc>
          <w:tcPr>
            <w:tcW w:w="1608" w:type="dxa"/>
            <w:gridSpan w:val="2"/>
            <w:vMerge/>
            <w:shd w:val="clear" w:color="auto" w:fill="auto"/>
          </w:tcPr>
          <w:p w14:paraId="4FF65DC8" w14:textId="77777777" w:rsidR="00D83EA1" w:rsidRPr="001128BC" w:rsidRDefault="00D83EA1" w:rsidP="009261A7">
            <w:pPr>
              <w:widowControl/>
              <w:spacing w:after="120" w:line="240" w:lineRule="atLeast"/>
              <w:jc w:val="center"/>
            </w:pPr>
          </w:p>
        </w:tc>
      </w:tr>
      <w:tr w:rsidR="00D83EA1" w:rsidRPr="001128BC" w14:paraId="0EF44272" w14:textId="77777777" w:rsidTr="00076295">
        <w:trPr>
          <w:gridBefore w:val="1"/>
          <w:gridAfter w:val="1"/>
          <w:wBefore w:w="54" w:type="dxa"/>
          <w:wAfter w:w="36" w:type="dxa"/>
        </w:trPr>
        <w:tc>
          <w:tcPr>
            <w:tcW w:w="1054" w:type="dxa"/>
            <w:gridSpan w:val="2"/>
            <w:shd w:val="clear" w:color="auto" w:fill="auto"/>
          </w:tcPr>
          <w:p w14:paraId="633725B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5AE53F7" w14:textId="77777777" w:rsidR="00D83EA1" w:rsidRPr="001128BC" w:rsidRDefault="00D83EA1" w:rsidP="009261A7">
            <w:pPr>
              <w:widowControl/>
              <w:spacing w:after="120" w:line="240" w:lineRule="atLeast"/>
            </w:pPr>
          </w:p>
        </w:tc>
        <w:tc>
          <w:tcPr>
            <w:tcW w:w="1982" w:type="dxa"/>
            <w:gridSpan w:val="2"/>
            <w:shd w:val="clear" w:color="auto" w:fill="auto"/>
          </w:tcPr>
          <w:p w14:paraId="1BD801F3" w14:textId="77777777" w:rsidR="00D83EA1" w:rsidRPr="001128BC" w:rsidRDefault="00D83EA1" w:rsidP="009261A7">
            <w:pPr>
              <w:widowControl/>
              <w:spacing w:after="120" w:line="240" w:lineRule="atLeast"/>
              <w:jc w:val="center"/>
            </w:pPr>
          </w:p>
        </w:tc>
        <w:tc>
          <w:tcPr>
            <w:tcW w:w="3065" w:type="dxa"/>
            <w:vMerge/>
            <w:shd w:val="clear" w:color="auto" w:fill="auto"/>
          </w:tcPr>
          <w:p w14:paraId="48CF8B3D" w14:textId="77777777" w:rsidR="00D83EA1" w:rsidRPr="001128BC" w:rsidRDefault="00D83EA1" w:rsidP="009261A7">
            <w:pPr>
              <w:widowControl/>
              <w:spacing w:after="120" w:line="240" w:lineRule="atLeast"/>
            </w:pPr>
          </w:p>
        </w:tc>
        <w:tc>
          <w:tcPr>
            <w:tcW w:w="1640" w:type="dxa"/>
            <w:gridSpan w:val="2"/>
            <w:vMerge/>
            <w:shd w:val="clear" w:color="auto" w:fill="auto"/>
          </w:tcPr>
          <w:p w14:paraId="5D1D7355" w14:textId="77777777" w:rsidR="00D83EA1" w:rsidRPr="001128BC" w:rsidRDefault="00D83EA1" w:rsidP="009261A7">
            <w:pPr>
              <w:widowControl/>
              <w:spacing w:after="120" w:line="240" w:lineRule="atLeast"/>
            </w:pPr>
          </w:p>
        </w:tc>
        <w:tc>
          <w:tcPr>
            <w:tcW w:w="3415" w:type="dxa"/>
            <w:shd w:val="clear" w:color="auto" w:fill="auto"/>
          </w:tcPr>
          <w:p w14:paraId="4DDE6B5B" w14:textId="77777777" w:rsidR="00D83EA1" w:rsidRPr="001128BC" w:rsidRDefault="00D83EA1" w:rsidP="009261A7">
            <w:pPr>
              <w:widowControl/>
              <w:spacing w:after="120" w:line="240" w:lineRule="atLeast"/>
            </w:pPr>
            <w:r w:rsidRPr="001128BC">
              <w:t>удаление злокачественного новообразования кости с протезированием артерии</w:t>
            </w:r>
          </w:p>
        </w:tc>
        <w:tc>
          <w:tcPr>
            <w:tcW w:w="1608" w:type="dxa"/>
            <w:gridSpan w:val="2"/>
            <w:vMerge/>
            <w:shd w:val="clear" w:color="auto" w:fill="auto"/>
          </w:tcPr>
          <w:p w14:paraId="68C955FA" w14:textId="77777777" w:rsidR="00D83EA1" w:rsidRPr="001128BC" w:rsidRDefault="00D83EA1" w:rsidP="009261A7">
            <w:pPr>
              <w:widowControl/>
              <w:spacing w:after="120" w:line="240" w:lineRule="atLeast"/>
              <w:jc w:val="center"/>
            </w:pPr>
          </w:p>
        </w:tc>
      </w:tr>
      <w:tr w:rsidR="00D83EA1" w:rsidRPr="001128BC" w14:paraId="6B8EAA6C" w14:textId="77777777" w:rsidTr="00076295">
        <w:trPr>
          <w:gridBefore w:val="1"/>
          <w:gridAfter w:val="1"/>
          <w:wBefore w:w="54" w:type="dxa"/>
          <w:wAfter w:w="36" w:type="dxa"/>
        </w:trPr>
        <w:tc>
          <w:tcPr>
            <w:tcW w:w="1054" w:type="dxa"/>
            <w:gridSpan w:val="2"/>
            <w:shd w:val="clear" w:color="auto" w:fill="auto"/>
          </w:tcPr>
          <w:p w14:paraId="4BA5D51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3ECF713" w14:textId="77777777" w:rsidR="00D83EA1" w:rsidRPr="001128BC" w:rsidRDefault="00D83EA1" w:rsidP="009261A7">
            <w:pPr>
              <w:widowControl/>
              <w:spacing w:after="120" w:line="240" w:lineRule="atLeast"/>
            </w:pPr>
          </w:p>
        </w:tc>
        <w:tc>
          <w:tcPr>
            <w:tcW w:w="1982" w:type="dxa"/>
            <w:gridSpan w:val="2"/>
            <w:shd w:val="clear" w:color="auto" w:fill="auto"/>
          </w:tcPr>
          <w:p w14:paraId="24CF6953" w14:textId="77777777" w:rsidR="00D83EA1" w:rsidRPr="001128BC" w:rsidRDefault="00D83EA1" w:rsidP="009261A7">
            <w:pPr>
              <w:widowControl/>
              <w:spacing w:after="120" w:line="240" w:lineRule="atLeast"/>
              <w:jc w:val="center"/>
            </w:pPr>
          </w:p>
        </w:tc>
        <w:tc>
          <w:tcPr>
            <w:tcW w:w="3065" w:type="dxa"/>
            <w:shd w:val="clear" w:color="auto" w:fill="auto"/>
          </w:tcPr>
          <w:p w14:paraId="44084B53" w14:textId="77777777"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злокачественных опухолей длинных трубчатых костей </w:t>
            </w:r>
          </w:p>
        </w:tc>
        <w:tc>
          <w:tcPr>
            <w:tcW w:w="1640" w:type="dxa"/>
            <w:gridSpan w:val="2"/>
            <w:shd w:val="clear" w:color="auto" w:fill="auto"/>
          </w:tcPr>
          <w:p w14:paraId="0D3E958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4FA5459" w14:textId="77777777"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14:paraId="0282B60C" w14:textId="77777777" w:rsidR="00D83EA1" w:rsidRPr="001128BC" w:rsidRDefault="00D83EA1" w:rsidP="009261A7">
            <w:pPr>
              <w:widowControl/>
              <w:spacing w:after="120" w:line="240" w:lineRule="atLeast"/>
              <w:jc w:val="center"/>
            </w:pPr>
          </w:p>
        </w:tc>
      </w:tr>
      <w:tr w:rsidR="00D83EA1" w:rsidRPr="001128BC" w14:paraId="433C959E" w14:textId="77777777" w:rsidTr="00076295">
        <w:trPr>
          <w:gridBefore w:val="1"/>
          <w:gridAfter w:val="1"/>
          <w:wBefore w:w="54" w:type="dxa"/>
          <w:wAfter w:w="36" w:type="dxa"/>
        </w:trPr>
        <w:tc>
          <w:tcPr>
            <w:tcW w:w="1054" w:type="dxa"/>
            <w:gridSpan w:val="2"/>
            <w:shd w:val="clear" w:color="auto" w:fill="auto"/>
          </w:tcPr>
          <w:p w14:paraId="5B2CD6B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2350C9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8317B04" w14:textId="77777777" w:rsidR="00D83EA1" w:rsidRPr="001128BC" w:rsidRDefault="00D83EA1" w:rsidP="009261A7">
            <w:pPr>
              <w:widowControl/>
              <w:spacing w:after="120" w:line="240" w:lineRule="atLeast"/>
              <w:jc w:val="center"/>
            </w:pPr>
            <w:r w:rsidRPr="001128BC">
              <w:t>C43, C43.5, C43.6, C43.7, C43.8, C43.9, C44, C44.5, C44.6, C44.7, C44.8, C44.9</w:t>
            </w:r>
          </w:p>
        </w:tc>
        <w:tc>
          <w:tcPr>
            <w:tcW w:w="3065" w:type="dxa"/>
            <w:vMerge w:val="restart"/>
            <w:shd w:val="clear" w:color="auto" w:fill="auto"/>
          </w:tcPr>
          <w:p w14:paraId="0D4900BA" w14:textId="77777777" w:rsidR="00D83EA1" w:rsidRPr="001128BC" w:rsidRDefault="00D83EA1" w:rsidP="009261A7">
            <w:pPr>
              <w:widowControl/>
              <w:spacing w:after="120" w:line="240" w:lineRule="atLeast"/>
            </w:pPr>
            <w:r w:rsidRPr="001128BC">
              <w:t>злокачественные новообразования кожи</w:t>
            </w:r>
          </w:p>
        </w:tc>
        <w:tc>
          <w:tcPr>
            <w:tcW w:w="1640" w:type="dxa"/>
            <w:gridSpan w:val="2"/>
            <w:vMerge w:val="restart"/>
            <w:shd w:val="clear" w:color="auto" w:fill="auto"/>
          </w:tcPr>
          <w:p w14:paraId="44ADA2D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44D89BE" w14:textId="77777777" w:rsidR="00D83EA1" w:rsidRPr="001128BC" w:rsidRDefault="00D83EA1" w:rsidP="009261A7">
            <w:pPr>
              <w:widowControl/>
              <w:spacing w:after="120" w:line="240" w:lineRule="atLeast"/>
            </w:pPr>
            <w:r w:rsidRPr="001128BC">
              <w:t>широкое иссечение меланомы кожи с пластикой дефекта кожно-мышечным лоскутом на сосудистой ножке</w:t>
            </w:r>
          </w:p>
        </w:tc>
        <w:tc>
          <w:tcPr>
            <w:tcW w:w="1608" w:type="dxa"/>
            <w:gridSpan w:val="2"/>
            <w:vMerge/>
            <w:shd w:val="clear" w:color="auto" w:fill="auto"/>
          </w:tcPr>
          <w:p w14:paraId="3DAA243A" w14:textId="77777777" w:rsidR="00D83EA1" w:rsidRPr="001128BC" w:rsidRDefault="00D83EA1" w:rsidP="009261A7">
            <w:pPr>
              <w:widowControl/>
              <w:spacing w:after="120" w:line="240" w:lineRule="atLeast"/>
              <w:jc w:val="center"/>
            </w:pPr>
          </w:p>
        </w:tc>
      </w:tr>
      <w:tr w:rsidR="00D83EA1" w:rsidRPr="001128BC" w14:paraId="0640FE08" w14:textId="77777777" w:rsidTr="00076295">
        <w:trPr>
          <w:gridBefore w:val="1"/>
          <w:gridAfter w:val="1"/>
          <w:wBefore w:w="54" w:type="dxa"/>
          <w:wAfter w:w="36" w:type="dxa"/>
        </w:trPr>
        <w:tc>
          <w:tcPr>
            <w:tcW w:w="1054" w:type="dxa"/>
            <w:gridSpan w:val="2"/>
            <w:shd w:val="clear" w:color="auto" w:fill="auto"/>
          </w:tcPr>
          <w:p w14:paraId="0644B25B"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47B0C60" w14:textId="77777777" w:rsidR="00D83EA1" w:rsidRPr="001128BC" w:rsidRDefault="00D83EA1" w:rsidP="009261A7">
            <w:pPr>
              <w:widowControl/>
              <w:spacing w:after="120" w:line="240" w:lineRule="atLeast"/>
            </w:pPr>
          </w:p>
        </w:tc>
        <w:tc>
          <w:tcPr>
            <w:tcW w:w="1982" w:type="dxa"/>
            <w:gridSpan w:val="2"/>
            <w:vMerge/>
            <w:shd w:val="clear" w:color="auto" w:fill="auto"/>
          </w:tcPr>
          <w:p w14:paraId="4F968502" w14:textId="77777777" w:rsidR="00D83EA1" w:rsidRPr="001128BC" w:rsidRDefault="00D83EA1" w:rsidP="009261A7">
            <w:pPr>
              <w:widowControl/>
              <w:spacing w:after="120" w:line="240" w:lineRule="atLeast"/>
              <w:jc w:val="center"/>
            </w:pPr>
          </w:p>
        </w:tc>
        <w:tc>
          <w:tcPr>
            <w:tcW w:w="3065" w:type="dxa"/>
            <w:vMerge/>
            <w:shd w:val="clear" w:color="auto" w:fill="auto"/>
          </w:tcPr>
          <w:p w14:paraId="5C79782A" w14:textId="77777777" w:rsidR="00D83EA1" w:rsidRPr="001128BC" w:rsidRDefault="00D83EA1" w:rsidP="009261A7">
            <w:pPr>
              <w:widowControl/>
              <w:spacing w:after="120" w:line="240" w:lineRule="atLeast"/>
            </w:pPr>
          </w:p>
        </w:tc>
        <w:tc>
          <w:tcPr>
            <w:tcW w:w="1640" w:type="dxa"/>
            <w:gridSpan w:val="2"/>
            <w:vMerge/>
            <w:shd w:val="clear" w:color="auto" w:fill="auto"/>
          </w:tcPr>
          <w:p w14:paraId="3B03C650" w14:textId="77777777" w:rsidR="00D83EA1" w:rsidRPr="001128BC" w:rsidRDefault="00D83EA1" w:rsidP="009261A7">
            <w:pPr>
              <w:widowControl/>
              <w:spacing w:after="120" w:line="240" w:lineRule="atLeast"/>
            </w:pPr>
          </w:p>
        </w:tc>
        <w:tc>
          <w:tcPr>
            <w:tcW w:w="3415" w:type="dxa"/>
            <w:shd w:val="clear" w:color="auto" w:fill="auto"/>
          </w:tcPr>
          <w:p w14:paraId="1ADBC9D9" w14:textId="77777777" w:rsidR="00D83EA1" w:rsidRPr="001128BC" w:rsidRDefault="00D83EA1" w:rsidP="009261A7">
            <w:pPr>
              <w:widowControl/>
              <w:spacing w:after="120" w:line="240" w:lineRule="atLeast"/>
            </w:pPr>
            <w:r w:rsidRPr="001128BC">
              <w:t>широкое иссечение опухоли кожи с реконструктивно-пластическим компонентом комбинированное (местные ткани и эспандер)</w:t>
            </w:r>
          </w:p>
        </w:tc>
        <w:tc>
          <w:tcPr>
            <w:tcW w:w="1608" w:type="dxa"/>
            <w:gridSpan w:val="2"/>
            <w:vMerge/>
            <w:shd w:val="clear" w:color="auto" w:fill="auto"/>
          </w:tcPr>
          <w:p w14:paraId="7CDB5B0D" w14:textId="77777777" w:rsidR="00D83EA1" w:rsidRPr="001128BC" w:rsidRDefault="00D83EA1" w:rsidP="009261A7">
            <w:pPr>
              <w:widowControl/>
              <w:spacing w:after="120" w:line="240" w:lineRule="atLeast"/>
              <w:jc w:val="center"/>
            </w:pPr>
          </w:p>
        </w:tc>
      </w:tr>
      <w:tr w:rsidR="00D83EA1" w:rsidRPr="001128BC" w14:paraId="5B695BCD" w14:textId="77777777" w:rsidTr="00076295">
        <w:trPr>
          <w:gridBefore w:val="1"/>
          <w:gridAfter w:val="1"/>
          <w:wBefore w:w="54" w:type="dxa"/>
          <w:wAfter w:w="36" w:type="dxa"/>
        </w:trPr>
        <w:tc>
          <w:tcPr>
            <w:tcW w:w="1054" w:type="dxa"/>
            <w:gridSpan w:val="2"/>
            <w:shd w:val="clear" w:color="auto" w:fill="auto"/>
          </w:tcPr>
          <w:p w14:paraId="065E399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7D36683" w14:textId="77777777" w:rsidR="00D83EA1" w:rsidRPr="001128BC" w:rsidRDefault="00D83EA1" w:rsidP="009261A7">
            <w:pPr>
              <w:widowControl/>
              <w:spacing w:after="120" w:line="240" w:lineRule="atLeast"/>
            </w:pPr>
          </w:p>
        </w:tc>
        <w:tc>
          <w:tcPr>
            <w:tcW w:w="1982" w:type="dxa"/>
            <w:gridSpan w:val="2"/>
            <w:vMerge/>
            <w:shd w:val="clear" w:color="auto" w:fill="auto"/>
          </w:tcPr>
          <w:p w14:paraId="34108C94" w14:textId="77777777" w:rsidR="00D83EA1" w:rsidRPr="001128BC" w:rsidRDefault="00D83EA1" w:rsidP="009261A7">
            <w:pPr>
              <w:widowControl/>
              <w:spacing w:after="120" w:line="240" w:lineRule="atLeast"/>
              <w:jc w:val="center"/>
            </w:pPr>
          </w:p>
        </w:tc>
        <w:tc>
          <w:tcPr>
            <w:tcW w:w="3065" w:type="dxa"/>
            <w:shd w:val="clear" w:color="auto" w:fill="auto"/>
          </w:tcPr>
          <w:p w14:paraId="79EDCD33" w14:textId="77777777"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меланом кожи конечностей </w:t>
            </w:r>
          </w:p>
        </w:tc>
        <w:tc>
          <w:tcPr>
            <w:tcW w:w="1640" w:type="dxa"/>
            <w:gridSpan w:val="2"/>
            <w:shd w:val="clear" w:color="auto" w:fill="auto"/>
          </w:tcPr>
          <w:p w14:paraId="32E609A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E0D0357" w14:textId="77777777"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14:paraId="1445F8E0" w14:textId="77777777" w:rsidR="00D83EA1" w:rsidRPr="001128BC" w:rsidRDefault="00D83EA1" w:rsidP="009261A7">
            <w:pPr>
              <w:widowControl/>
              <w:spacing w:after="120" w:line="240" w:lineRule="atLeast"/>
              <w:jc w:val="center"/>
            </w:pPr>
          </w:p>
        </w:tc>
      </w:tr>
      <w:tr w:rsidR="00D83EA1" w:rsidRPr="001128BC" w14:paraId="5AD71488" w14:textId="77777777" w:rsidTr="00076295">
        <w:trPr>
          <w:gridBefore w:val="1"/>
          <w:gridAfter w:val="1"/>
          <w:wBefore w:w="54" w:type="dxa"/>
          <w:wAfter w:w="36" w:type="dxa"/>
        </w:trPr>
        <w:tc>
          <w:tcPr>
            <w:tcW w:w="1054" w:type="dxa"/>
            <w:gridSpan w:val="2"/>
            <w:shd w:val="clear" w:color="auto" w:fill="auto"/>
          </w:tcPr>
          <w:p w14:paraId="73F3AAA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5E79B91"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147F919" w14:textId="77777777" w:rsidR="00D83EA1" w:rsidRPr="001128BC" w:rsidRDefault="00D83EA1" w:rsidP="009261A7">
            <w:pPr>
              <w:widowControl/>
              <w:spacing w:after="120" w:line="240" w:lineRule="atLeast"/>
              <w:jc w:val="center"/>
            </w:pPr>
            <w:r w:rsidRPr="001128BC">
              <w:t>C48</w:t>
            </w:r>
          </w:p>
        </w:tc>
        <w:tc>
          <w:tcPr>
            <w:tcW w:w="3065" w:type="dxa"/>
            <w:vMerge w:val="restart"/>
            <w:shd w:val="clear" w:color="auto" w:fill="auto"/>
          </w:tcPr>
          <w:p w14:paraId="412BEB61" w14:textId="77777777" w:rsidR="00D83EA1" w:rsidRPr="001128BC" w:rsidRDefault="00D83EA1" w:rsidP="009261A7">
            <w:pPr>
              <w:widowControl/>
              <w:spacing w:after="120"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tc>
        <w:tc>
          <w:tcPr>
            <w:tcW w:w="1640" w:type="dxa"/>
            <w:gridSpan w:val="2"/>
            <w:vMerge w:val="restart"/>
            <w:shd w:val="clear" w:color="auto" w:fill="auto"/>
          </w:tcPr>
          <w:p w14:paraId="4CF1C40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1FA1309" w14:textId="77777777"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ангиопластикой</w:t>
            </w:r>
          </w:p>
        </w:tc>
        <w:tc>
          <w:tcPr>
            <w:tcW w:w="1608" w:type="dxa"/>
            <w:gridSpan w:val="2"/>
            <w:vMerge/>
            <w:shd w:val="clear" w:color="auto" w:fill="auto"/>
          </w:tcPr>
          <w:p w14:paraId="21B93FF3" w14:textId="77777777" w:rsidR="00D83EA1" w:rsidRPr="001128BC" w:rsidRDefault="00D83EA1" w:rsidP="009261A7">
            <w:pPr>
              <w:widowControl/>
              <w:spacing w:after="120" w:line="240" w:lineRule="atLeast"/>
              <w:jc w:val="center"/>
            </w:pPr>
          </w:p>
        </w:tc>
      </w:tr>
      <w:tr w:rsidR="00D83EA1" w:rsidRPr="001128BC" w14:paraId="39CB106E" w14:textId="77777777" w:rsidTr="00076295">
        <w:trPr>
          <w:gridBefore w:val="1"/>
          <w:gridAfter w:val="1"/>
          <w:wBefore w:w="54" w:type="dxa"/>
          <w:wAfter w:w="36" w:type="dxa"/>
        </w:trPr>
        <w:tc>
          <w:tcPr>
            <w:tcW w:w="1054" w:type="dxa"/>
            <w:gridSpan w:val="2"/>
            <w:shd w:val="clear" w:color="auto" w:fill="auto"/>
          </w:tcPr>
          <w:p w14:paraId="083B9BA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1CED48B" w14:textId="77777777" w:rsidR="00D83EA1" w:rsidRPr="001128BC" w:rsidRDefault="00D83EA1" w:rsidP="009261A7">
            <w:pPr>
              <w:widowControl/>
              <w:spacing w:after="120" w:line="240" w:lineRule="atLeast"/>
            </w:pPr>
          </w:p>
        </w:tc>
        <w:tc>
          <w:tcPr>
            <w:tcW w:w="1982" w:type="dxa"/>
            <w:gridSpan w:val="2"/>
            <w:vMerge/>
            <w:shd w:val="clear" w:color="auto" w:fill="auto"/>
          </w:tcPr>
          <w:p w14:paraId="26BCBCE7" w14:textId="77777777" w:rsidR="00D83EA1" w:rsidRPr="001128BC" w:rsidRDefault="00D83EA1" w:rsidP="009261A7">
            <w:pPr>
              <w:widowControl/>
              <w:spacing w:after="120" w:line="240" w:lineRule="atLeast"/>
              <w:jc w:val="center"/>
            </w:pPr>
          </w:p>
        </w:tc>
        <w:tc>
          <w:tcPr>
            <w:tcW w:w="3065" w:type="dxa"/>
            <w:vMerge/>
            <w:shd w:val="clear" w:color="auto" w:fill="auto"/>
          </w:tcPr>
          <w:p w14:paraId="31A7ACAE" w14:textId="77777777" w:rsidR="00D83EA1" w:rsidRPr="001128BC" w:rsidRDefault="00D83EA1" w:rsidP="009261A7">
            <w:pPr>
              <w:widowControl/>
              <w:spacing w:after="120" w:line="240" w:lineRule="atLeast"/>
            </w:pPr>
          </w:p>
        </w:tc>
        <w:tc>
          <w:tcPr>
            <w:tcW w:w="1640" w:type="dxa"/>
            <w:gridSpan w:val="2"/>
            <w:vMerge/>
            <w:shd w:val="clear" w:color="auto" w:fill="auto"/>
          </w:tcPr>
          <w:p w14:paraId="089862FC" w14:textId="77777777" w:rsidR="00D83EA1" w:rsidRPr="001128BC" w:rsidRDefault="00D83EA1" w:rsidP="009261A7">
            <w:pPr>
              <w:widowControl/>
              <w:spacing w:after="120" w:line="240" w:lineRule="atLeast"/>
            </w:pPr>
          </w:p>
        </w:tc>
        <w:tc>
          <w:tcPr>
            <w:tcW w:w="3415" w:type="dxa"/>
            <w:shd w:val="clear" w:color="auto" w:fill="auto"/>
          </w:tcPr>
          <w:p w14:paraId="591A13DE" w14:textId="77777777"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реконструктивно-пластическим компонентом</w:t>
            </w:r>
          </w:p>
        </w:tc>
        <w:tc>
          <w:tcPr>
            <w:tcW w:w="1608" w:type="dxa"/>
            <w:gridSpan w:val="2"/>
            <w:vMerge/>
            <w:shd w:val="clear" w:color="auto" w:fill="auto"/>
          </w:tcPr>
          <w:p w14:paraId="58791FF0" w14:textId="77777777" w:rsidR="00D83EA1" w:rsidRPr="001128BC" w:rsidRDefault="00D83EA1" w:rsidP="009261A7">
            <w:pPr>
              <w:widowControl/>
              <w:spacing w:after="120" w:line="240" w:lineRule="atLeast"/>
              <w:jc w:val="center"/>
            </w:pPr>
          </w:p>
        </w:tc>
      </w:tr>
      <w:tr w:rsidR="00D83EA1" w:rsidRPr="001128BC" w14:paraId="3A390250" w14:textId="77777777" w:rsidTr="00076295">
        <w:trPr>
          <w:gridBefore w:val="1"/>
          <w:gridAfter w:val="1"/>
          <w:wBefore w:w="54" w:type="dxa"/>
          <w:wAfter w:w="36" w:type="dxa"/>
        </w:trPr>
        <w:tc>
          <w:tcPr>
            <w:tcW w:w="1054" w:type="dxa"/>
            <w:gridSpan w:val="2"/>
            <w:shd w:val="clear" w:color="auto" w:fill="auto"/>
          </w:tcPr>
          <w:p w14:paraId="3E42286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B15969F" w14:textId="77777777" w:rsidR="00D83EA1" w:rsidRPr="001128BC" w:rsidRDefault="00D83EA1" w:rsidP="009261A7">
            <w:pPr>
              <w:widowControl/>
              <w:spacing w:after="120" w:line="240" w:lineRule="atLeast"/>
            </w:pPr>
          </w:p>
        </w:tc>
        <w:tc>
          <w:tcPr>
            <w:tcW w:w="1982" w:type="dxa"/>
            <w:gridSpan w:val="2"/>
            <w:vMerge/>
            <w:shd w:val="clear" w:color="auto" w:fill="auto"/>
          </w:tcPr>
          <w:p w14:paraId="56400E01" w14:textId="77777777" w:rsidR="00D83EA1" w:rsidRPr="001128BC" w:rsidRDefault="00D83EA1" w:rsidP="009261A7">
            <w:pPr>
              <w:widowControl/>
              <w:spacing w:after="120" w:line="240" w:lineRule="atLeast"/>
              <w:jc w:val="center"/>
            </w:pPr>
          </w:p>
        </w:tc>
        <w:tc>
          <w:tcPr>
            <w:tcW w:w="3065" w:type="dxa"/>
            <w:shd w:val="clear" w:color="auto" w:fill="auto"/>
          </w:tcPr>
          <w:p w14:paraId="726617B3" w14:textId="77777777"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опухолей брюшной стенки </w:t>
            </w:r>
          </w:p>
        </w:tc>
        <w:tc>
          <w:tcPr>
            <w:tcW w:w="1640" w:type="dxa"/>
            <w:gridSpan w:val="2"/>
            <w:shd w:val="clear" w:color="auto" w:fill="auto"/>
          </w:tcPr>
          <w:p w14:paraId="51A817F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8ACA5AA" w14:textId="77777777" w:rsidR="00D83EA1" w:rsidRPr="001128BC" w:rsidRDefault="00D83EA1" w:rsidP="009261A7">
            <w:pPr>
              <w:widowControl/>
              <w:spacing w:after="120" w:line="240" w:lineRule="atLeast"/>
            </w:pPr>
            <w:r w:rsidRPr="001128BC">
              <w:t>удаление первичных, рецидивных и метастатических опухолей брюшной стенки с реконструктивно-пластическим компонентом</w:t>
            </w:r>
          </w:p>
        </w:tc>
        <w:tc>
          <w:tcPr>
            <w:tcW w:w="1608" w:type="dxa"/>
            <w:gridSpan w:val="2"/>
            <w:vMerge/>
            <w:shd w:val="clear" w:color="auto" w:fill="auto"/>
          </w:tcPr>
          <w:p w14:paraId="525C4E69" w14:textId="77777777" w:rsidR="00D83EA1" w:rsidRPr="001128BC" w:rsidRDefault="00D83EA1" w:rsidP="009261A7">
            <w:pPr>
              <w:widowControl/>
              <w:spacing w:after="120" w:line="240" w:lineRule="atLeast"/>
              <w:jc w:val="center"/>
            </w:pPr>
          </w:p>
        </w:tc>
      </w:tr>
      <w:tr w:rsidR="00D83EA1" w:rsidRPr="001128BC" w14:paraId="0AF4FC67" w14:textId="77777777" w:rsidTr="00076295">
        <w:trPr>
          <w:gridBefore w:val="1"/>
          <w:gridAfter w:val="1"/>
          <w:wBefore w:w="54" w:type="dxa"/>
          <w:wAfter w:w="36" w:type="dxa"/>
        </w:trPr>
        <w:tc>
          <w:tcPr>
            <w:tcW w:w="1054" w:type="dxa"/>
            <w:gridSpan w:val="2"/>
            <w:shd w:val="clear" w:color="auto" w:fill="auto"/>
          </w:tcPr>
          <w:p w14:paraId="381A8DA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DBA252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93013F3" w14:textId="77777777" w:rsidR="00D83EA1" w:rsidRPr="001128BC" w:rsidRDefault="00D83EA1" w:rsidP="009261A7">
            <w:pPr>
              <w:widowControl/>
              <w:spacing w:after="120" w:line="240" w:lineRule="atLeast"/>
              <w:jc w:val="center"/>
            </w:pPr>
            <w:r w:rsidRPr="001128BC">
              <w:t>C49.1, C49.2, C49.3, C49.5, C49.6, C47.1, C47.2, C47.3, C47.5, C43.5</w:t>
            </w:r>
          </w:p>
        </w:tc>
        <w:tc>
          <w:tcPr>
            <w:tcW w:w="3065" w:type="dxa"/>
            <w:shd w:val="clear" w:color="auto" w:fill="auto"/>
          </w:tcPr>
          <w:p w14:paraId="647A0F8A" w14:textId="77777777" w:rsidR="00D83EA1" w:rsidRPr="001128BC" w:rsidRDefault="00D83EA1" w:rsidP="009261A7">
            <w:pPr>
              <w:widowControl/>
              <w:spacing w:after="120" w:line="240" w:lineRule="atLeast"/>
            </w:pPr>
            <w:r w:rsidRPr="001128B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0" w:type="dxa"/>
            <w:gridSpan w:val="2"/>
            <w:shd w:val="clear" w:color="auto" w:fill="auto"/>
          </w:tcPr>
          <w:p w14:paraId="39B31F2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7BF55AB" w14:textId="77777777"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14:paraId="72463891" w14:textId="77777777" w:rsidR="00D83EA1" w:rsidRPr="001128BC" w:rsidRDefault="00D83EA1" w:rsidP="009261A7">
            <w:pPr>
              <w:widowControl/>
              <w:spacing w:after="120" w:line="240" w:lineRule="atLeast"/>
              <w:jc w:val="center"/>
            </w:pPr>
          </w:p>
        </w:tc>
      </w:tr>
      <w:tr w:rsidR="00D83EA1" w:rsidRPr="001128BC" w14:paraId="38516351" w14:textId="77777777" w:rsidTr="00076295">
        <w:trPr>
          <w:gridBefore w:val="1"/>
          <w:gridAfter w:val="1"/>
          <w:wBefore w:w="54" w:type="dxa"/>
          <w:wAfter w:w="36" w:type="dxa"/>
        </w:trPr>
        <w:tc>
          <w:tcPr>
            <w:tcW w:w="1054" w:type="dxa"/>
            <w:gridSpan w:val="2"/>
            <w:shd w:val="clear" w:color="auto" w:fill="auto"/>
          </w:tcPr>
          <w:p w14:paraId="7383BA4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F8E4535" w14:textId="77777777" w:rsidR="00D83EA1" w:rsidRPr="001128BC" w:rsidRDefault="00D83EA1" w:rsidP="009261A7">
            <w:pPr>
              <w:widowControl/>
              <w:spacing w:after="120" w:line="240" w:lineRule="atLeast"/>
            </w:pPr>
          </w:p>
        </w:tc>
        <w:tc>
          <w:tcPr>
            <w:tcW w:w="1982" w:type="dxa"/>
            <w:gridSpan w:val="2"/>
            <w:vMerge/>
            <w:shd w:val="clear" w:color="auto" w:fill="auto"/>
          </w:tcPr>
          <w:p w14:paraId="3001CF35" w14:textId="77777777" w:rsidR="00D83EA1" w:rsidRPr="001128BC" w:rsidRDefault="00D83EA1" w:rsidP="009261A7">
            <w:pPr>
              <w:widowControl/>
              <w:spacing w:after="120" w:line="240" w:lineRule="atLeast"/>
              <w:jc w:val="center"/>
            </w:pPr>
          </w:p>
        </w:tc>
        <w:tc>
          <w:tcPr>
            <w:tcW w:w="3065" w:type="dxa"/>
            <w:shd w:val="clear" w:color="auto" w:fill="auto"/>
          </w:tcPr>
          <w:p w14:paraId="5076ECA2" w14:textId="77777777"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сарком мягких тканей конечностей </w:t>
            </w:r>
            <w:r w:rsidRPr="001128BC">
              <w:br/>
            </w:r>
            <w:r w:rsidRPr="001128BC">
              <w:br/>
            </w:r>
          </w:p>
        </w:tc>
        <w:tc>
          <w:tcPr>
            <w:tcW w:w="1640" w:type="dxa"/>
            <w:gridSpan w:val="2"/>
            <w:shd w:val="clear" w:color="auto" w:fill="auto"/>
          </w:tcPr>
          <w:p w14:paraId="7D60EE8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AAB6532" w14:textId="77777777"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14:paraId="6C55F2D2" w14:textId="77777777" w:rsidR="00D83EA1" w:rsidRPr="001128BC" w:rsidRDefault="00D83EA1" w:rsidP="009261A7">
            <w:pPr>
              <w:widowControl/>
              <w:spacing w:after="120" w:line="240" w:lineRule="atLeast"/>
              <w:jc w:val="center"/>
            </w:pPr>
          </w:p>
        </w:tc>
      </w:tr>
      <w:tr w:rsidR="00D83EA1" w:rsidRPr="001128BC" w14:paraId="3A3EB689" w14:textId="77777777" w:rsidTr="00076295">
        <w:trPr>
          <w:gridBefore w:val="1"/>
          <w:gridAfter w:val="1"/>
          <w:wBefore w:w="54" w:type="dxa"/>
          <w:wAfter w:w="36" w:type="dxa"/>
        </w:trPr>
        <w:tc>
          <w:tcPr>
            <w:tcW w:w="1054" w:type="dxa"/>
            <w:gridSpan w:val="2"/>
            <w:shd w:val="clear" w:color="auto" w:fill="auto"/>
          </w:tcPr>
          <w:p w14:paraId="255BEC2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280345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B64DE13" w14:textId="77777777" w:rsidR="00D83EA1" w:rsidRPr="001128BC" w:rsidRDefault="00D83EA1" w:rsidP="009261A7">
            <w:pPr>
              <w:widowControl/>
              <w:spacing w:after="120" w:line="240" w:lineRule="atLeast"/>
              <w:jc w:val="center"/>
            </w:pPr>
            <w:r w:rsidRPr="001128BC">
              <w:t>C50, C50.1, C50.2, C50.3, C50.4, C50.5, C50.6, C50.8, C50.9</w:t>
            </w:r>
          </w:p>
        </w:tc>
        <w:tc>
          <w:tcPr>
            <w:tcW w:w="3065" w:type="dxa"/>
            <w:vMerge w:val="restart"/>
            <w:shd w:val="clear" w:color="auto" w:fill="auto"/>
          </w:tcPr>
          <w:p w14:paraId="07A84B09" w14:textId="77777777" w:rsidR="00D83EA1" w:rsidRPr="001128BC" w:rsidRDefault="00D83EA1" w:rsidP="009261A7">
            <w:pPr>
              <w:widowControl/>
              <w:spacing w:line="240" w:lineRule="atLeast"/>
            </w:pPr>
          </w:p>
          <w:p w14:paraId="5E533A5C" w14:textId="77777777" w:rsidR="00D83EA1" w:rsidRPr="001128BC" w:rsidRDefault="00D83EA1" w:rsidP="009261A7">
            <w:pPr>
              <w:widowControl/>
              <w:spacing w:line="240" w:lineRule="atLeast"/>
            </w:pPr>
            <w:r w:rsidRPr="001128BC">
              <w:t>злокачественные новообразования молочной железы (0 - IV стадия)</w:t>
            </w:r>
          </w:p>
        </w:tc>
        <w:tc>
          <w:tcPr>
            <w:tcW w:w="1640" w:type="dxa"/>
            <w:gridSpan w:val="2"/>
            <w:vMerge w:val="restart"/>
            <w:shd w:val="clear" w:color="auto" w:fill="auto"/>
          </w:tcPr>
          <w:p w14:paraId="39F2CE1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2D81235" w14:textId="77777777" w:rsidR="00D83EA1" w:rsidRPr="001128BC" w:rsidRDefault="00D83EA1" w:rsidP="009261A7">
            <w:pPr>
              <w:widowControl/>
              <w:spacing w:after="120" w:line="240" w:lineRule="atLeast"/>
            </w:pPr>
          </w:p>
          <w:p w14:paraId="263F3F4A" w14:textId="77777777" w:rsidR="00D83EA1" w:rsidRPr="001128BC" w:rsidRDefault="00D83EA1" w:rsidP="009261A7">
            <w:pPr>
              <w:widowControl/>
              <w:spacing w:after="120" w:line="240" w:lineRule="atLeast"/>
            </w:pPr>
            <w:r w:rsidRPr="001128BC">
              <w:t>радикальная мастэктомия с перевязкой лимфатических сосудов подмышечно-подключично-</w:t>
            </w:r>
            <w:r w:rsidRPr="001128BC">
              <w:lastRenderedPageBreak/>
              <w:t>подлопаточной области с использованием микрохирургической техники</w:t>
            </w:r>
          </w:p>
        </w:tc>
        <w:tc>
          <w:tcPr>
            <w:tcW w:w="1608" w:type="dxa"/>
            <w:gridSpan w:val="2"/>
            <w:vMerge/>
            <w:shd w:val="clear" w:color="auto" w:fill="auto"/>
          </w:tcPr>
          <w:p w14:paraId="636BD106" w14:textId="77777777" w:rsidR="00D83EA1" w:rsidRPr="001128BC" w:rsidRDefault="00D83EA1" w:rsidP="009261A7">
            <w:pPr>
              <w:widowControl/>
              <w:spacing w:after="120" w:line="240" w:lineRule="atLeast"/>
              <w:jc w:val="center"/>
            </w:pPr>
          </w:p>
        </w:tc>
      </w:tr>
      <w:tr w:rsidR="00D83EA1" w:rsidRPr="001128BC" w14:paraId="4944CCE5" w14:textId="77777777" w:rsidTr="00076295">
        <w:trPr>
          <w:gridBefore w:val="1"/>
          <w:gridAfter w:val="1"/>
          <w:wBefore w:w="54" w:type="dxa"/>
          <w:wAfter w:w="36" w:type="dxa"/>
        </w:trPr>
        <w:tc>
          <w:tcPr>
            <w:tcW w:w="1054" w:type="dxa"/>
            <w:gridSpan w:val="2"/>
            <w:shd w:val="clear" w:color="auto" w:fill="auto"/>
          </w:tcPr>
          <w:p w14:paraId="12ED7A11"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B709EEA" w14:textId="77777777" w:rsidR="00D83EA1" w:rsidRPr="001128BC" w:rsidRDefault="00D83EA1" w:rsidP="009261A7">
            <w:pPr>
              <w:widowControl/>
              <w:spacing w:after="120" w:line="240" w:lineRule="atLeast"/>
            </w:pPr>
          </w:p>
        </w:tc>
        <w:tc>
          <w:tcPr>
            <w:tcW w:w="1982" w:type="dxa"/>
            <w:gridSpan w:val="2"/>
            <w:vMerge/>
            <w:shd w:val="clear" w:color="auto" w:fill="auto"/>
          </w:tcPr>
          <w:p w14:paraId="6A8D4E72" w14:textId="77777777" w:rsidR="00D83EA1" w:rsidRPr="001128BC" w:rsidRDefault="00D83EA1" w:rsidP="009261A7">
            <w:pPr>
              <w:widowControl/>
              <w:spacing w:after="120" w:line="240" w:lineRule="atLeast"/>
              <w:jc w:val="center"/>
            </w:pPr>
          </w:p>
        </w:tc>
        <w:tc>
          <w:tcPr>
            <w:tcW w:w="3065" w:type="dxa"/>
            <w:vMerge/>
            <w:shd w:val="clear" w:color="auto" w:fill="auto"/>
          </w:tcPr>
          <w:p w14:paraId="4A076AA4" w14:textId="77777777" w:rsidR="00D83EA1" w:rsidRPr="001128BC" w:rsidRDefault="00D83EA1" w:rsidP="009261A7">
            <w:pPr>
              <w:widowControl/>
              <w:spacing w:after="120" w:line="240" w:lineRule="atLeast"/>
            </w:pPr>
          </w:p>
        </w:tc>
        <w:tc>
          <w:tcPr>
            <w:tcW w:w="1640" w:type="dxa"/>
            <w:gridSpan w:val="2"/>
            <w:vMerge/>
            <w:shd w:val="clear" w:color="auto" w:fill="auto"/>
          </w:tcPr>
          <w:p w14:paraId="1992FFC1" w14:textId="77777777" w:rsidR="00D83EA1" w:rsidRPr="001128BC" w:rsidRDefault="00D83EA1" w:rsidP="009261A7">
            <w:pPr>
              <w:widowControl/>
              <w:spacing w:after="120" w:line="240" w:lineRule="atLeast"/>
            </w:pPr>
          </w:p>
        </w:tc>
        <w:tc>
          <w:tcPr>
            <w:tcW w:w="3415" w:type="dxa"/>
            <w:shd w:val="clear" w:color="auto" w:fill="auto"/>
          </w:tcPr>
          <w:p w14:paraId="376A515A" w14:textId="77777777" w:rsidR="00D83EA1" w:rsidRPr="001128BC" w:rsidRDefault="00D83EA1" w:rsidP="009261A7">
            <w:pPr>
              <w:widowControl/>
              <w:spacing w:after="120" w:line="240" w:lineRule="atLeast"/>
            </w:pPr>
            <w:r w:rsidRPr="001128BC">
              <w:t>радикальная мастэктомия с пластикой кожно-мышечным лоскутом прямой мышцы живота и использованием микрохирургической техники</w:t>
            </w:r>
          </w:p>
        </w:tc>
        <w:tc>
          <w:tcPr>
            <w:tcW w:w="1608" w:type="dxa"/>
            <w:gridSpan w:val="2"/>
            <w:vMerge/>
            <w:shd w:val="clear" w:color="auto" w:fill="auto"/>
          </w:tcPr>
          <w:p w14:paraId="04BFB30E" w14:textId="77777777" w:rsidR="00D83EA1" w:rsidRPr="001128BC" w:rsidRDefault="00D83EA1" w:rsidP="009261A7">
            <w:pPr>
              <w:widowControl/>
              <w:spacing w:after="120" w:line="240" w:lineRule="atLeast"/>
              <w:jc w:val="center"/>
            </w:pPr>
          </w:p>
        </w:tc>
      </w:tr>
      <w:tr w:rsidR="00D83EA1" w:rsidRPr="001128BC" w14:paraId="203D2539" w14:textId="77777777" w:rsidTr="00076295">
        <w:trPr>
          <w:gridBefore w:val="1"/>
          <w:gridAfter w:val="1"/>
          <w:wBefore w:w="54" w:type="dxa"/>
          <w:wAfter w:w="36" w:type="dxa"/>
        </w:trPr>
        <w:tc>
          <w:tcPr>
            <w:tcW w:w="1054" w:type="dxa"/>
            <w:gridSpan w:val="2"/>
            <w:shd w:val="clear" w:color="auto" w:fill="auto"/>
          </w:tcPr>
          <w:p w14:paraId="6F75387E"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F0528AA" w14:textId="77777777" w:rsidR="00D83EA1" w:rsidRPr="001128BC" w:rsidRDefault="00D83EA1" w:rsidP="009261A7">
            <w:pPr>
              <w:widowControl/>
              <w:spacing w:after="120" w:line="240" w:lineRule="atLeast"/>
            </w:pPr>
          </w:p>
        </w:tc>
        <w:tc>
          <w:tcPr>
            <w:tcW w:w="1982" w:type="dxa"/>
            <w:gridSpan w:val="2"/>
            <w:vMerge/>
            <w:shd w:val="clear" w:color="auto" w:fill="auto"/>
          </w:tcPr>
          <w:p w14:paraId="03F5FB5F" w14:textId="77777777" w:rsidR="00D83EA1" w:rsidRPr="001128BC" w:rsidRDefault="00D83EA1" w:rsidP="009261A7">
            <w:pPr>
              <w:widowControl/>
              <w:spacing w:after="120" w:line="240" w:lineRule="atLeast"/>
              <w:jc w:val="center"/>
            </w:pPr>
          </w:p>
        </w:tc>
        <w:tc>
          <w:tcPr>
            <w:tcW w:w="3065" w:type="dxa"/>
            <w:vMerge/>
            <w:shd w:val="clear" w:color="auto" w:fill="auto"/>
          </w:tcPr>
          <w:p w14:paraId="0EB9177F" w14:textId="77777777" w:rsidR="00D83EA1" w:rsidRPr="001128BC" w:rsidRDefault="00D83EA1" w:rsidP="009261A7">
            <w:pPr>
              <w:widowControl/>
              <w:spacing w:after="120" w:line="240" w:lineRule="atLeast"/>
            </w:pPr>
          </w:p>
        </w:tc>
        <w:tc>
          <w:tcPr>
            <w:tcW w:w="1640" w:type="dxa"/>
            <w:gridSpan w:val="2"/>
            <w:vMerge/>
            <w:shd w:val="clear" w:color="auto" w:fill="auto"/>
          </w:tcPr>
          <w:p w14:paraId="6DC72E83" w14:textId="77777777" w:rsidR="00D83EA1" w:rsidRPr="001128BC" w:rsidRDefault="00D83EA1" w:rsidP="009261A7">
            <w:pPr>
              <w:widowControl/>
              <w:spacing w:after="120" w:line="240" w:lineRule="atLeast"/>
            </w:pPr>
          </w:p>
        </w:tc>
        <w:tc>
          <w:tcPr>
            <w:tcW w:w="3415" w:type="dxa"/>
            <w:shd w:val="clear" w:color="auto" w:fill="auto"/>
          </w:tcPr>
          <w:p w14:paraId="0D504D75" w14:textId="77777777" w:rsidR="00D83EA1" w:rsidRPr="001128BC" w:rsidRDefault="00D83EA1" w:rsidP="009261A7">
            <w:pPr>
              <w:widowControl/>
              <w:spacing w:after="120" w:line="240" w:lineRule="atLeast"/>
            </w:pPr>
            <w:r w:rsidRPr="001128BC">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08" w:type="dxa"/>
            <w:gridSpan w:val="2"/>
            <w:vMerge/>
            <w:shd w:val="clear" w:color="auto" w:fill="auto"/>
          </w:tcPr>
          <w:p w14:paraId="5CB82A57" w14:textId="77777777" w:rsidR="00D83EA1" w:rsidRPr="001128BC" w:rsidRDefault="00D83EA1" w:rsidP="009261A7">
            <w:pPr>
              <w:widowControl/>
              <w:spacing w:after="120" w:line="240" w:lineRule="atLeast"/>
              <w:jc w:val="center"/>
            </w:pPr>
          </w:p>
        </w:tc>
      </w:tr>
      <w:tr w:rsidR="00D83EA1" w:rsidRPr="001128BC" w14:paraId="55A2CFBA" w14:textId="77777777" w:rsidTr="00076295">
        <w:trPr>
          <w:gridBefore w:val="1"/>
          <w:gridAfter w:val="1"/>
          <w:wBefore w:w="54" w:type="dxa"/>
          <w:wAfter w:w="36" w:type="dxa"/>
        </w:trPr>
        <w:tc>
          <w:tcPr>
            <w:tcW w:w="1054" w:type="dxa"/>
            <w:gridSpan w:val="2"/>
            <w:shd w:val="clear" w:color="auto" w:fill="auto"/>
          </w:tcPr>
          <w:p w14:paraId="64C9B87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9B6DFB6" w14:textId="77777777" w:rsidR="00D83EA1" w:rsidRPr="001128BC" w:rsidRDefault="00D83EA1" w:rsidP="009261A7">
            <w:pPr>
              <w:widowControl/>
              <w:spacing w:after="120" w:line="240" w:lineRule="atLeast"/>
            </w:pPr>
          </w:p>
        </w:tc>
        <w:tc>
          <w:tcPr>
            <w:tcW w:w="1982" w:type="dxa"/>
            <w:gridSpan w:val="2"/>
            <w:vMerge/>
            <w:shd w:val="clear" w:color="auto" w:fill="auto"/>
          </w:tcPr>
          <w:p w14:paraId="67B11637" w14:textId="77777777" w:rsidR="00D83EA1" w:rsidRPr="001128BC" w:rsidRDefault="00D83EA1" w:rsidP="009261A7">
            <w:pPr>
              <w:widowControl/>
              <w:spacing w:after="120" w:line="240" w:lineRule="atLeast"/>
              <w:jc w:val="center"/>
            </w:pPr>
          </w:p>
        </w:tc>
        <w:tc>
          <w:tcPr>
            <w:tcW w:w="3065" w:type="dxa"/>
            <w:vMerge/>
            <w:shd w:val="clear" w:color="auto" w:fill="auto"/>
          </w:tcPr>
          <w:p w14:paraId="0FAE38AA" w14:textId="77777777" w:rsidR="00D83EA1" w:rsidRPr="001128BC" w:rsidRDefault="00D83EA1" w:rsidP="009261A7">
            <w:pPr>
              <w:widowControl/>
              <w:spacing w:after="120" w:line="240" w:lineRule="atLeast"/>
            </w:pPr>
          </w:p>
        </w:tc>
        <w:tc>
          <w:tcPr>
            <w:tcW w:w="1640" w:type="dxa"/>
            <w:gridSpan w:val="2"/>
            <w:vMerge/>
            <w:shd w:val="clear" w:color="auto" w:fill="auto"/>
          </w:tcPr>
          <w:p w14:paraId="29C08ED3" w14:textId="77777777" w:rsidR="00D83EA1" w:rsidRPr="001128BC" w:rsidRDefault="00D83EA1" w:rsidP="009261A7">
            <w:pPr>
              <w:widowControl/>
              <w:spacing w:after="120" w:line="240" w:lineRule="atLeast"/>
            </w:pPr>
          </w:p>
        </w:tc>
        <w:tc>
          <w:tcPr>
            <w:tcW w:w="3415" w:type="dxa"/>
            <w:shd w:val="clear" w:color="auto" w:fill="auto"/>
          </w:tcPr>
          <w:p w14:paraId="5B340FEA" w14:textId="77777777" w:rsidR="00D83EA1" w:rsidRPr="001128BC" w:rsidRDefault="00D83EA1" w:rsidP="009261A7">
            <w:pPr>
              <w:widowControl/>
              <w:spacing w:after="120" w:line="240" w:lineRule="atLeast"/>
            </w:pPr>
            <w:r w:rsidRPr="001128BC">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08" w:type="dxa"/>
            <w:gridSpan w:val="2"/>
            <w:vMerge/>
            <w:shd w:val="clear" w:color="auto" w:fill="auto"/>
          </w:tcPr>
          <w:p w14:paraId="775366FC" w14:textId="77777777" w:rsidR="00D83EA1" w:rsidRPr="001128BC" w:rsidRDefault="00D83EA1" w:rsidP="009261A7">
            <w:pPr>
              <w:widowControl/>
              <w:spacing w:after="120" w:line="240" w:lineRule="atLeast"/>
              <w:jc w:val="center"/>
            </w:pPr>
          </w:p>
        </w:tc>
      </w:tr>
      <w:tr w:rsidR="00D83EA1" w:rsidRPr="001128BC" w14:paraId="32A4DB86" w14:textId="77777777" w:rsidTr="00076295">
        <w:trPr>
          <w:gridBefore w:val="1"/>
          <w:gridAfter w:val="1"/>
          <w:wBefore w:w="54" w:type="dxa"/>
          <w:wAfter w:w="36" w:type="dxa"/>
        </w:trPr>
        <w:tc>
          <w:tcPr>
            <w:tcW w:w="1054" w:type="dxa"/>
            <w:gridSpan w:val="2"/>
            <w:shd w:val="clear" w:color="auto" w:fill="auto"/>
          </w:tcPr>
          <w:p w14:paraId="6207E7E9"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458D193" w14:textId="77777777" w:rsidR="00D83EA1" w:rsidRPr="001128BC" w:rsidRDefault="00D83EA1" w:rsidP="009261A7">
            <w:pPr>
              <w:widowControl/>
              <w:spacing w:after="120" w:line="240" w:lineRule="atLeast"/>
            </w:pPr>
          </w:p>
        </w:tc>
        <w:tc>
          <w:tcPr>
            <w:tcW w:w="1982" w:type="dxa"/>
            <w:gridSpan w:val="2"/>
            <w:shd w:val="clear" w:color="auto" w:fill="auto"/>
          </w:tcPr>
          <w:p w14:paraId="3E6CDEE0" w14:textId="77777777" w:rsidR="00D83EA1" w:rsidRPr="001128BC" w:rsidRDefault="00D83EA1" w:rsidP="009261A7">
            <w:pPr>
              <w:widowControl/>
              <w:spacing w:after="120" w:line="240" w:lineRule="atLeast"/>
              <w:jc w:val="center"/>
            </w:pPr>
            <w:r w:rsidRPr="001128BC">
              <w:t>C51</w:t>
            </w:r>
          </w:p>
        </w:tc>
        <w:tc>
          <w:tcPr>
            <w:tcW w:w="3065" w:type="dxa"/>
            <w:shd w:val="clear" w:color="auto" w:fill="auto"/>
          </w:tcPr>
          <w:p w14:paraId="71AF157B" w14:textId="77777777" w:rsidR="00D83EA1" w:rsidRPr="001128BC" w:rsidRDefault="00D83EA1" w:rsidP="009261A7">
            <w:pPr>
              <w:widowControl/>
              <w:spacing w:after="120" w:line="240" w:lineRule="atLeast"/>
            </w:pPr>
            <w:r w:rsidRPr="001128BC">
              <w:t>злокачественные новообразования вульвы</w:t>
            </w:r>
            <w:r w:rsidR="00076295">
              <w:br/>
            </w:r>
            <w:r w:rsidRPr="001128BC">
              <w:t xml:space="preserve"> (I - III стадия)</w:t>
            </w:r>
          </w:p>
        </w:tc>
        <w:tc>
          <w:tcPr>
            <w:tcW w:w="1640" w:type="dxa"/>
            <w:gridSpan w:val="2"/>
            <w:shd w:val="clear" w:color="auto" w:fill="auto"/>
          </w:tcPr>
          <w:p w14:paraId="64D8154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0B53FE6" w14:textId="77777777" w:rsidR="00D83EA1" w:rsidRPr="001128BC" w:rsidRDefault="00D83EA1" w:rsidP="009261A7">
            <w:pPr>
              <w:widowControl/>
              <w:spacing w:after="120" w:line="240" w:lineRule="atLeast"/>
            </w:pPr>
            <w:r w:rsidRPr="001128BC">
              <w:t>расширенная вульвэктомия с реконструктивно-пластическим компонентом</w:t>
            </w:r>
          </w:p>
        </w:tc>
        <w:tc>
          <w:tcPr>
            <w:tcW w:w="1608" w:type="dxa"/>
            <w:gridSpan w:val="2"/>
            <w:vMerge/>
            <w:shd w:val="clear" w:color="auto" w:fill="auto"/>
          </w:tcPr>
          <w:p w14:paraId="5461451A" w14:textId="77777777" w:rsidR="00D83EA1" w:rsidRPr="001128BC" w:rsidRDefault="00D83EA1" w:rsidP="009261A7">
            <w:pPr>
              <w:widowControl/>
              <w:spacing w:after="120" w:line="240" w:lineRule="atLeast"/>
              <w:jc w:val="center"/>
            </w:pPr>
          </w:p>
        </w:tc>
      </w:tr>
      <w:tr w:rsidR="00D83EA1" w:rsidRPr="001128BC" w14:paraId="26A542EB" w14:textId="77777777" w:rsidTr="00076295">
        <w:trPr>
          <w:gridBefore w:val="1"/>
          <w:gridAfter w:val="1"/>
          <w:wBefore w:w="54" w:type="dxa"/>
          <w:wAfter w:w="36" w:type="dxa"/>
        </w:trPr>
        <w:tc>
          <w:tcPr>
            <w:tcW w:w="1054" w:type="dxa"/>
            <w:gridSpan w:val="2"/>
            <w:shd w:val="clear" w:color="auto" w:fill="auto"/>
          </w:tcPr>
          <w:p w14:paraId="79867EC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7BB06CA" w14:textId="77777777" w:rsidR="00D83EA1" w:rsidRPr="001128BC" w:rsidRDefault="00D83EA1" w:rsidP="009261A7">
            <w:pPr>
              <w:widowControl/>
              <w:spacing w:after="120" w:line="240" w:lineRule="atLeast"/>
            </w:pPr>
          </w:p>
        </w:tc>
        <w:tc>
          <w:tcPr>
            <w:tcW w:w="1982" w:type="dxa"/>
            <w:gridSpan w:val="2"/>
            <w:shd w:val="clear" w:color="auto" w:fill="auto"/>
          </w:tcPr>
          <w:p w14:paraId="1D005385" w14:textId="77777777" w:rsidR="00D83EA1" w:rsidRPr="001128BC" w:rsidRDefault="00D83EA1" w:rsidP="009261A7">
            <w:pPr>
              <w:widowControl/>
              <w:spacing w:after="120" w:line="240" w:lineRule="atLeast"/>
              <w:jc w:val="center"/>
            </w:pPr>
            <w:r w:rsidRPr="001128BC">
              <w:t>C52</w:t>
            </w:r>
          </w:p>
        </w:tc>
        <w:tc>
          <w:tcPr>
            <w:tcW w:w="3065" w:type="dxa"/>
            <w:shd w:val="clear" w:color="auto" w:fill="auto"/>
          </w:tcPr>
          <w:p w14:paraId="3090CA84" w14:textId="77777777" w:rsidR="00D83EA1" w:rsidRPr="001128BC" w:rsidRDefault="00D83EA1" w:rsidP="009261A7">
            <w:pPr>
              <w:widowControl/>
              <w:spacing w:after="120" w:line="240" w:lineRule="atLeast"/>
            </w:pPr>
            <w:r w:rsidRPr="001128BC">
              <w:t xml:space="preserve">злокачественные новообразования влагалища </w:t>
            </w:r>
            <w:r w:rsidR="00076295">
              <w:br/>
            </w:r>
            <w:r w:rsidRPr="001128BC">
              <w:t>(II - III стадия) </w:t>
            </w:r>
          </w:p>
        </w:tc>
        <w:tc>
          <w:tcPr>
            <w:tcW w:w="1640" w:type="dxa"/>
            <w:gridSpan w:val="2"/>
            <w:shd w:val="clear" w:color="auto" w:fill="auto"/>
          </w:tcPr>
          <w:p w14:paraId="3DB60272" w14:textId="77777777"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14:paraId="0A8896C0" w14:textId="77777777" w:rsidR="00D83EA1" w:rsidRPr="001128BC" w:rsidRDefault="00D83EA1" w:rsidP="009261A7">
            <w:pPr>
              <w:widowControl/>
              <w:spacing w:after="120" w:line="240" w:lineRule="atLeast"/>
            </w:pPr>
            <w:r w:rsidRPr="001128BC">
              <w:t>удаление опухоли влагалища с резекцией смежных органов, пахово-бедренной лимфаденэктомией</w:t>
            </w:r>
          </w:p>
        </w:tc>
        <w:tc>
          <w:tcPr>
            <w:tcW w:w="1608" w:type="dxa"/>
            <w:gridSpan w:val="2"/>
            <w:vMerge/>
            <w:shd w:val="clear" w:color="auto" w:fill="auto"/>
          </w:tcPr>
          <w:p w14:paraId="350BF43B" w14:textId="77777777" w:rsidR="00D83EA1" w:rsidRPr="001128BC" w:rsidRDefault="00D83EA1" w:rsidP="009261A7">
            <w:pPr>
              <w:widowControl/>
              <w:spacing w:after="120" w:line="240" w:lineRule="atLeast"/>
              <w:jc w:val="center"/>
            </w:pPr>
          </w:p>
        </w:tc>
      </w:tr>
      <w:tr w:rsidR="00D83EA1" w:rsidRPr="001128BC" w14:paraId="0A66947C" w14:textId="77777777" w:rsidTr="00076295">
        <w:trPr>
          <w:gridBefore w:val="1"/>
          <w:gridAfter w:val="1"/>
          <w:wBefore w:w="54" w:type="dxa"/>
          <w:wAfter w:w="36" w:type="dxa"/>
        </w:trPr>
        <w:tc>
          <w:tcPr>
            <w:tcW w:w="1054" w:type="dxa"/>
            <w:gridSpan w:val="2"/>
            <w:shd w:val="clear" w:color="auto" w:fill="auto"/>
          </w:tcPr>
          <w:p w14:paraId="2D04EFC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16FD7A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AAFD44B" w14:textId="77777777"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14:paraId="366FF971" w14:textId="77777777" w:rsidR="00D83EA1" w:rsidRPr="001128BC" w:rsidRDefault="00D83EA1" w:rsidP="009261A7">
            <w:pPr>
              <w:widowControl/>
              <w:spacing w:after="120" w:line="240" w:lineRule="atLeast"/>
            </w:pPr>
            <w:r w:rsidRPr="001128BC">
              <w:t>злокачественные новообразования шейки матки</w:t>
            </w:r>
          </w:p>
        </w:tc>
        <w:tc>
          <w:tcPr>
            <w:tcW w:w="1640" w:type="dxa"/>
            <w:gridSpan w:val="2"/>
            <w:vMerge w:val="restart"/>
            <w:shd w:val="clear" w:color="auto" w:fill="auto"/>
          </w:tcPr>
          <w:p w14:paraId="00C146B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1C3563E" w14:textId="77777777" w:rsidR="00D83EA1" w:rsidRPr="001128BC" w:rsidRDefault="00D83EA1" w:rsidP="009261A7">
            <w:pPr>
              <w:widowControl/>
              <w:spacing w:after="120" w:line="240" w:lineRule="atLeast"/>
            </w:pPr>
            <w:r w:rsidRPr="001128BC">
              <w:t>радикальная абдоминальная трахелэктомия</w:t>
            </w:r>
          </w:p>
        </w:tc>
        <w:tc>
          <w:tcPr>
            <w:tcW w:w="1608" w:type="dxa"/>
            <w:gridSpan w:val="2"/>
            <w:vMerge/>
            <w:shd w:val="clear" w:color="auto" w:fill="auto"/>
          </w:tcPr>
          <w:p w14:paraId="0DD047FE" w14:textId="77777777" w:rsidR="00D83EA1" w:rsidRPr="001128BC" w:rsidRDefault="00D83EA1" w:rsidP="009261A7">
            <w:pPr>
              <w:widowControl/>
              <w:spacing w:after="120" w:line="240" w:lineRule="atLeast"/>
              <w:jc w:val="center"/>
            </w:pPr>
          </w:p>
        </w:tc>
      </w:tr>
      <w:tr w:rsidR="00D83EA1" w:rsidRPr="001128BC" w14:paraId="337079C3" w14:textId="77777777" w:rsidTr="00076295">
        <w:trPr>
          <w:gridBefore w:val="1"/>
          <w:gridAfter w:val="1"/>
          <w:wBefore w:w="54" w:type="dxa"/>
          <w:wAfter w:w="36" w:type="dxa"/>
        </w:trPr>
        <w:tc>
          <w:tcPr>
            <w:tcW w:w="1054" w:type="dxa"/>
            <w:gridSpan w:val="2"/>
            <w:shd w:val="clear" w:color="auto" w:fill="auto"/>
          </w:tcPr>
          <w:p w14:paraId="1C5B138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D090642" w14:textId="77777777" w:rsidR="00D83EA1" w:rsidRPr="001128BC" w:rsidRDefault="00D83EA1" w:rsidP="009261A7">
            <w:pPr>
              <w:widowControl/>
              <w:spacing w:after="120" w:line="240" w:lineRule="atLeast"/>
            </w:pPr>
          </w:p>
        </w:tc>
        <w:tc>
          <w:tcPr>
            <w:tcW w:w="1982" w:type="dxa"/>
            <w:gridSpan w:val="2"/>
            <w:vMerge/>
            <w:shd w:val="clear" w:color="auto" w:fill="auto"/>
          </w:tcPr>
          <w:p w14:paraId="0E41FCDD" w14:textId="77777777" w:rsidR="00D83EA1" w:rsidRPr="001128BC" w:rsidRDefault="00D83EA1" w:rsidP="009261A7">
            <w:pPr>
              <w:widowControl/>
              <w:spacing w:after="120" w:line="240" w:lineRule="atLeast"/>
              <w:jc w:val="center"/>
            </w:pPr>
          </w:p>
        </w:tc>
        <w:tc>
          <w:tcPr>
            <w:tcW w:w="3065" w:type="dxa"/>
            <w:vMerge/>
            <w:shd w:val="clear" w:color="auto" w:fill="auto"/>
          </w:tcPr>
          <w:p w14:paraId="148E754B" w14:textId="77777777" w:rsidR="00D83EA1" w:rsidRPr="001128BC" w:rsidRDefault="00D83EA1" w:rsidP="009261A7">
            <w:pPr>
              <w:widowControl/>
              <w:spacing w:after="120" w:line="240" w:lineRule="atLeast"/>
            </w:pPr>
          </w:p>
        </w:tc>
        <w:tc>
          <w:tcPr>
            <w:tcW w:w="1640" w:type="dxa"/>
            <w:gridSpan w:val="2"/>
            <w:vMerge/>
            <w:shd w:val="clear" w:color="auto" w:fill="auto"/>
          </w:tcPr>
          <w:p w14:paraId="38366AE7" w14:textId="77777777" w:rsidR="00D83EA1" w:rsidRPr="001128BC" w:rsidRDefault="00D83EA1" w:rsidP="009261A7">
            <w:pPr>
              <w:widowControl/>
              <w:spacing w:after="120" w:line="240" w:lineRule="atLeast"/>
            </w:pPr>
          </w:p>
        </w:tc>
        <w:tc>
          <w:tcPr>
            <w:tcW w:w="3415" w:type="dxa"/>
            <w:shd w:val="clear" w:color="auto" w:fill="auto"/>
          </w:tcPr>
          <w:p w14:paraId="1AB003A6" w14:textId="77777777" w:rsidR="00D83EA1" w:rsidRPr="001128BC" w:rsidRDefault="00D83EA1" w:rsidP="009261A7">
            <w:pPr>
              <w:widowControl/>
              <w:spacing w:after="120" w:line="240" w:lineRule="atLeast"/>
            </w:pPr>
            <w:r w:rsidRPr="001128BC">
              <w:t>радикальная влагалищная трахелэктомия с видеоэндоскопической тазовой лимфаденэктомией</w:t>
            </w:r>
          </w:p>
        </w:tc>
        <w:tc>
          <w:tcPr>
            <w:tcW w:w="1608" w:type="dxa"/>
            <w:gridSpan w:val="2"/>
            <w:vMerge/>
            <w:shd w:val="clear" w:color="auto" w:fill="auto"/>
          </w:tcPr>
          <w:p w14:paraId="6D88C813" w14:textId="77777777" w:rsidR="00D83EA1" w:rsidRPr="001128BC" w:rsidRDefault="00D83EA1" w:rsidP="009261A7">
            <w:pPr>
              <w:widowControl/>
              <w:spacing w:after="120" w:line="240" w:lineRule="atLeast"/>
              <w:jc w:val="center"/>
            </w:pPr>
          </w:p>
        </w:tc>
      </w:tr>
      <w:tr w:rsidR="00D83EA1" w:rsidRPr="001128BC" w14:paraId="5A3E4A82" w14:textId="77777777" w:rsidTr="00076295">
        <w:trPr>
          <w:gridBefore w:val="1"/>
          <w:gridAfter w:val="1"/>
          <w:wBefore w:w="54" w:type="dxa"/>
          <w:wAfter w:w="36" w:type="dxa"/>
        </w:trPr>
        <w:tc>
          <w:tcPr>
            <w:tcW w:w="1054" w:type="dxa"/>
            <w:gridSpan w:val="2"/>
            <w:shd w:val="clear" w:color="auto" w:fill="auto"/>
          </w:tcPr>
          <w:p w14:paraId="7CFC073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BAE30A8" w14:textId="77777777" w:rsidR="00D83EA1" w:rsidRPr="001128BC" w:rsidRDefault="00D83EA1" w:rsidP="009261A7">
            <w:pPr>
              <w:widowControl/>
              <w:spacing w:after="120" w:line="240" w:lineRule="atLeast"/>
            </w:pPr>
          </w:p>
        </w:tc>
        <w:tc>
          <w:tcPr>
            <w:tcW w:w="1982" w:type="dxa"/>
            <w:gridSpan w:val="2"/>
            <w:vMerge/>
            <w:shd w:val="clear" w:color="auto" w:fill="auto"/>
          </w:tcPr>
          <w:p w14:paraId="148D8F26" w14:textId="77777777" w:rsidR="00D83EA1" w:rsidRPr="001128BC" w:rsidRDefault="00D83EA1" w:rsidP="009261A7">
            <w:pPr>
              <w:widowControl/>
              <w:spacing w:after="120" w:line="240" w:lineRule="atLeast"/>
              <w:jc w:val="center"/>
            </w:pPr>
          </w:p>
        </w:tc>
        <w:tc>
          <w:tcPr>
            <w:tcW w:w="3065" w:type="dxa"/>
            <w:vMerge/>
            <w:shd w:val="clear" w:color="auto" w:fill="auto"/>
          </w:tcPr>
          <w:p w14:paraId="15B970DC" w14:textId="77777777" w:rsidR="00D83EA1" w:rsidRPr="001128BC" w:rsidRDefault="00D83EA1" w:rsidP="009261A7">
            <w:pPr>
              <w:widowControl/>
              <w:spacing w:after="120" w:line="240" w:lineRule="atLeast"/>
            </w:pPr>
          </w:p>
        </w:tc>
        <w:tc>
          <w:tcPr>
            <w:tcW w:w="1640" w:type="dxa"/>
            <w:gridSpan w:val="2"/>
            <w:vMerge/>
            <w:shd w:val="clear" w:color="auto" w:fill="auto"/>
          </w:tcPr>
          <w:p w14:paraId="062B696A" w14:textId="77777777" w:rsidR="00D83EA1" w:rsidRPr="001128BC" w:rsidRDefault="00D83EA1" w:rsidP="009261A7">
            <w:pPr>
              <w:widowControl/>
              <w:spacing w:after="120" w:line="240" w:lineRule="atLeast"/>
            </w:pPr>
          </w:p>
        </w:tc>
        <w:tc>
          <w:tcPr>
            <w:tcW w:w="3415" w:type="dxa"/>
            <w:shd w:val="clear" w:color="auto" w:fill="auto"/>
          </w:tcPr>
          <w:p w14:paraId="4A77B18B" w14:textId="77777777"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резекцией смежных органов</w:t>
            </w:r>
          </w:p>
        </w:tc>
        <w:tc>
          <w:tcPr>
            <w:tcW w:w="1608" w:type="dxa"/>
            <w:gridSpan w:val="2"/>
            <w:vMerge/>
            <w:shd w:val="clear" w:color="auto" w:fill="auto"/>
          </w:tcPr>
          <w:p w14:paraId="6CE2F783" w14:textId="77777777" w:rsidR="00D83EA1" w:rsidRPr="001128BC" w:rsidRDefault="00D83EA1" w:rsidP="009261A7">
            <w:pPr>
              <w:widowControl/>
              <w:spacing w:after="120" w:line="240" w:lineRule="atLeast"/>
              <w:jc w:val="center"/>
            </w:pPr>
          </w:p>
        </w:tc>
      </w:tr>
      <w:tr w:rsidR="00D83EA1" w:rsidRPr="001128BC" w14:paraId="37A60E59" w14:textId="77777777" w:rsidTr="00076295">
        <w:trPr>
          <w:gridBefore w:val="1"/>
          <w:gridAfter w:val="1"/>
          <w:wBefore w:w="54" w:type="dxa"/>
          <w:wAfter w:w="36" w:type="dxa"/>
        </w:trPr>
        <w:tc>
          <w:tcPr>
            <w:tcW w:w="1054" w:type="dxa"/>
            <w:gridSpan w:val="2"/>
            <w:shd w:val="clear" w:color="auto" w:fill="auto"/>
          </w:tcPr>
          <w:p w14:paraId="22BD490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2A839CF" w14:textId="77777777" w:rsidR="00D83EA1" w:rsidRPr="001128BC" w:rsidRDefault="00D83EA1" w:rsidP="009261A7">
            <w:pPr>
              <w:widowControl/>
              <w:spacing w:after="120" w:line="240" w:lineRule="atLeast"/>
            </w:pPr>
          </w:p>
        </w:tc>
        <w:tc>
          <w:tcPr>
            <w:tcW w:w="1982" w:type="dxa"/>
            <w:gridSpan w:val="2"/>
            <w:vMerge/>
            <w:shd w:val="clear" w:color="auto" w:fill="auto"/>
          </w:tcPr>
          <w:p w14:paraId="1ABE9BFC" w14:textId="77777777" w:rsidR="00D83EA1" w:rsidRPr="001128BC" w:rsidRDefault="00D83EA1" w:rsidP="009261A7">
            <w:pPr>
              <w:widowControl/>
              <w:spacing w:after="120" w:line="240" w:lineRule="atLeast"/>
              <w:jc w:val="center"/>
            </w:pPr>
          </w:p>
        </w:tc>
        <w:tc>
          <w:tcPr>
            <w:tcW w:w="3065" w:type="dxa"/>
            <w:vMerge/>
            <w:shd w:val="clear" w:color="auto" w:fill="auto"/>
          </w:tcPr>
          <w:p w14:paraId="1D72C799" w14:textId="77777777" w:rsidR="00D83EA1" w:rsidRPr="001128BC" w:rsidRDefault="00D83EA1" w:rsidP="009261A7">
            <w:pPr>
              <w:widowControl/>
              <w:spacing w:after="120" w:line="240" w:lineRule="atLeast"/>
            </w:pPr>
          </w:p>
        </w:tc>
        <w:tc>
          <w:tcPr>
            <w:tcW w:w="1640" w:type="dxa"/>
            <w:gridSpan w:val="2"/>
            <w:vMerge/>
            <w:shd w:val="clear" w:color="auto" w:fill="auto"/>
          </w:tcPr>
          <w:p w14:paraId="57600322" w14:textId="77777777" w:rsidR="00D83EA1" w:rsidRPr="001128BC" w:rsidRDefault="00D83EA1" w:rsidP="009261A7">
            <w:pPr>
              <w:widowControl/>
              <w:spacing w:after="120" w:line="240" w:lineRule="atLeast"/>
            </w:pPr>
          </w:p>
        </w:tc>
        <w:tc>
          <w:tcPr>
            <w:tcW w:w="3415" w:type="dxa"/>
            <w:shd w:val="clear" w:color="auto" w:fill="auto"/>
          </w:tcPr>
          <w:p w14:paraId="1965254B" w14:textId="77777777" w:rsidR="00D83EA1" w:rsidRPr="001128BC" w:rsidRDefault="00D83EA1" w:rsidP="009261A7">
            <w:pPr>
              <w:widowControl/>
              <w:spacing w:after="120" w:line="240" w:lineRule="atLeast"/>
            </w:pPr>
            <w:r w:rsidRPr="001128BC">
              <w:t>расширенная экстирпация матки с придатками или с транспозицией яичников и интраоперационной лучевой терапией</w:t>
            </w:r>
          </w:p>
        </w:tc>
        <w:tc>
          <w:tcPr>
            <w:tcW w:w="1608" w:type="dxa"/>
            <w:gridSpan w:val="2"/>
            <w:vMerge/>
            <w:shd w:val="clear" w:color="auto" w:fill="auto"/>
          </w:tcPr>
          <w:p w14:paraId="58545DF9" w14:textId="77777777" w:rsidR="00D83EA1" w:rsidRPr="001128BC" w:rsidRDefault="00D83EA1" w:rsidP="009261A7">
            <w:pPr>
              <w:widowControl/>
              <w:spacing w:after="120" w:line="240" w:lineRule="atLeast"/>
              <w:jc w:val="center"/>
            </w:pPr>
          </w:p>
        </w:tc>
      </w:tr>
      <w:tr w:rsidR="00D83EA1" w:rsidRPr="001128BC" w14:paraId="27E97A20" w14:textId="77777777" w:rsidTr="00076295">
        <w:trPr>
          <w:gridBefore w:val="1"/>
          <w:gridAfter w:val="1"/>
          <w:wBefore w:w="54" w:type="dxa"/>
          <w:wAfter w:w="36" w:type="dxa"/>
        </w:trPr>
        <w:tc>
          <w:tcPr>
            <w:tcW w:w="1054" w:type="dxa"/>
            <w:gridSpan w:val="2"/>
            <w:shd w:val="clear" w:color="auto" w:fill="auto"/>
          </w:tcPr>
          <w:p w14:paraId="78812D9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EBF021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50BF756F" w14:textId="77777777"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14:paraId="5C08F7B1" w14:textId="77777777" w:rsidR="00D83EA1" w:rsidRPr="001128BC" w:rsidRDefault="00D83EA1" w:rsidP="009261A7">
            <w:pPr>
              <w:widowControl/>
              <w:spacing w:after="120" w:line="240" w:lineRule="atLeast"/>
            </w:pPr>
            <w:r w:rsidRPr="001128BC">
              <w:t xml:space="preserve">злокачественные новообразования тела матки (местнораспространенные формы). Злокачественные новообразования эндометрия IA </w:t>
            </w:r>
            <w:r w:rsidRPr="001128BC">
              <w:br/>
              <w:t>III стадии с осложненным соматическим статусом (тяжелая степень ожирения, тяжелая степень сахарного диабета и т.д.) </w:t>
            </w:r>
          </w:p>
        </w:tc>
        <w:tc>
          <w:tcPr>
            <w:tcW w:w="1640" w:type="dxa"/>
            <w:gridSpan w:val="2"/>
            <w:vMerge w:val="restart"/>
            <w:shd w:val="clear" w:color="auto" w:fill="auto"/>
          </w:tcPr>
          <w:p w14:paraId="5F132F5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E0D22D4" w14:textId="77777777"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и субтотальной резекцией большого сальника</w:t>
            </w:r>
          </w:p>
        </w:tc>
        <w:tc>
          <w:tcPr>
            <w:tcW w:w="1608" w:type="dxa"/>
            <w:gridSpan w:val="2"/>
            <w:vMerge/>
            <w:shd w:val="clear" w:color="auto" w:fill="auto"/>
          </w:tcPr>
          <w:p w14:paraId="58FE1E9E" w14:textId="77777777" w:rsidR="00D83EA1" w:rsidRPr="001128BC" w:rsidRDefault="00D83EA1" w:rsidP="009261A7">
            <w:pPr>
              <w:widowControl/>
              <w:spacing w:after="120" w:line="240" w:lineRule="atLeast"/>
              <w:jc w:val="center"/>
            </w:pPr>
          </w:p>
        </w:tc>
      </w:tr>
      <w:tr w:rsidR="00D83EA1" w:rsidRPr="001128BC" w14:paraId="37A35504" w14:textId="77777777" w:rsidTr="00076295">
        <w:trPr>
          <w:gridBefore w:val="1"/>
          <w:gridAfter w:val="1"/>
          <w:wBefore w:w="54" w:type="dxa"/>
          <w:wAfter w:w="36" w:type="dxa"/>
        </w:trPr>
        <w:tc>
          <w:tcPr>
            <w:tcW w:w="1054" w:type="dxa"/>
            <w:gridSpan w:val="2"/>
            <w:shd w:val="clear" w:color="auto" w:fill="auto"/>
          </w:tcPr>
          <w:p w14:paraId="42FEF89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A937FF6" w14:textId="77777777" w:rsidR="00D83EA1" w:rsidRPr="001128BC" w:rsidRDefault="00D83EA1" w:rsidP="009261A7">
            <w:pPr>
              <w:widowControl/>
              <w:spacing w:after="120" w:line="240" w:lineRule="atLeast"/>
            </w:pPr>
          </w:p>
        </w:tc>
        <w:tc>
          <w:tcPr>
            <w:tcW w:w="1982" w:type="dxa"/>
            <w:gridSpan w:val="2"/>
            <w:vMerge/>
            <w:shd w:val="clear" w:color="auto" w:fill="auto"/>
          </w:tcPr>
          <w:p w14:paraId="17A0E8AC" w14:textId="77777777" w:rsidR="00D83EA1" w:rsidRPr="001128BC" w:rsidRDefault="00D83EA1" w:rsidP="009261A7">
            <w:pPr>
              <w:widowControl/>
              <w:spacing w:after="120" w:line="240" w:lineRule="atLeast"/>
              <w:jc w:val="center"/>
            </w:pPr>
          </w:p>
        </w:tc>
        <w:tc>
          <w:tcPr>
            <w:tcW w:w="3065" w:type="dxa"/>
            <w:vMerge/>
            <w:shd w:val="clear" w:color="auto" w:fill="auto"/>
          </w:tcPr>
          <w:p w14:paraId="130ABBF8" w14:textId="77777777" w:rsidR="00D83EA1" w:rsidRPr="001128BC" w:rsidRDefault="00D83EA1" w:rsidP="009261A7">
            <w:pPr>
              <w:widowControl/>
              <w:spacing w:after="120" w:line="240" w:lineRule="atLeast"/>
            </w:pPr>
          </w:p>
        </w:tc>
        <w:tc>
          <w:tcPr>
            <w:tcW w:w="1640" w:type="dxa"/>
            <w:gridSpan w:val="2"/>
            <w:vMerge/>
            <w:shd w:val="clear" w:color="auto" w:fill="auto"/>
          </w:tcPr>
          <w:p w14:paraId="1DD9D663" w14:textId="77777777" w:rsidR="00D83EA1" w:rsidRPr="001128BC" w:rsidRDefault="00D83EA1" w:rsidP="009261A7">
            <w:pPr>
              <w:widowControl/>
              <w:spacing w:after="120" w:line="240" w:lineRule="atLeast"/>
            </w:pPr>
          </w:p>
        </w:tc>
        <w:tc>
          <w:tcPr>
            <w:tcW w:w="3415" w:type="dxa"/>
            <w:shd w:val="clear" w:color="auto" w:fill="auto"/>
          </w:tcPr>
          <w:p w14:paraId="49025DC5" w14:textId="77777777" w:rsidR="00D83EA1" w:rsidRPr="001128BC" w:rsidRDefault="00D83EA1" w:rsidP="009261A7">
            <w:pPr>
              <w:widowControl/>
              <w:spacing w:after="120" w:line="240" w:lineRule="atLeast"/>
            </w:pPr>
            <w:r w:rsidRPr="001128BC">
              <w:t>экстирпация матки с придатками, верхней третью влагалища, тазовой лимфаденэктомией и интраоперационной лучевой терапией</w:t>
            </w:r>
          </w:p>
        </w:tc>
        <w:tc>
          <w:tcPr>
            <w:tcW w:w="1608" w:type="dxa"/>
            <w:gridSpan w:val="2"/>
            <w:vMerge/>
            <w:shd w:val="clear" w:color="auto" w:fill="auto"/>
          </w:tcPr>
          <w:p w14:paraId="7AD4252E" w14:textId="77777777" w:rsidR="00D83EA1" w:rsidRPr="001128BC" w:rsidRDefault="00D83EA1" w:rsidP="009261A7">
            <w:pPr>
              <w:widowControl/>
              <w:spacing w:after="120" w:line="240" w:lineRule="atLeast"/>
              <w:jc w:val="center"/>
            </w:pPr>
          </w:p>
        </w:tc>
      </w:tr>
      <w:tr w:rsidR="00D83EA1" w:rsidRPr="001128BC" w14:paraId="17502404" w14:textId="77777777" w:rsidTr="00076295">
        <w:trPr>
          <w:gridBefore w:val="1"/>
          <w:gridAfter w:val="1"/>
          <w:wBefore w:w="54" w:type="dxa"/>
          <w:wAfter w:w="36" w:type="dxa"/>
        </w:trPr>
        <w:tc>
          <w:tcPr>
            <w:tcW w:w="1054" w:type="dxa"/>
            <w:gridSpan w:val="2"/>
            <w:shd w:val="clear" w:color="auto" w:fill="auto"/>
          </w:tcPr>
          <w:p w14:paraId="1001454F"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BCCACC9" w14:textId="77777777" w:rsidR="00D83EA1" w:rsidRPr="001128BC" w:rsidRDefault="00D83EA1" w:rsidP="009261A7">
            <w:pPr>
              <w:widowControl/>
              <w:spacing w:after="120" w:line="240" w:lineRule="atLeast"/>
            </w:pPr>
          </w:p>
        </w:tc>
        <w:tc>
          <w:tcPr>
            <w:tcW w:w="1982" w:type="dxa"/>
            <w:gridSpan w:val="2"/>
            <w:shd w:val="clear" w:color="auto" w:fill="auto"/>
          </w:tcPr>
          <w:p w14:paraId="160D60A1" w14:textId="77777777" w:rsidR="00D83EA1" w:rsidRPr="001128BC" w:rsidRDefault="00D83EA1" w:rsidP="009261A7">
            <w:pPr>
              <w:widowControl/>
              <w:spacing w:after="120" w:line="240" w:lineRule="atLeast"/>
              <w:jc w:val="center"/>
            </w:pPr>
            <w:r w:rsidRPr="001128BC">
              <w:t>C53, C54, C56, C57.8</w:t>
            </w:r>
          </w:p>
        </w:tc>
        <w:tc>
          <w:tcPr>
            <w:tcW w:w="3065" w:type="dxa"/>
            <w:shd w:val="clear" w:color="auto" w:fill="auto"/>
          </w:tcPr>
          <w:p w14:paraId="1A40D084" w14:textId="77777777" w:rsidR="00D83EA1" w:rsidRPr="001128BC" w:rsidRDefault="00D83EA1" w:rsidP="009261A7">
            <w:pPr>
              <w:widowControl/>
              <w:spacing w:after="120" w:line="240" w:lineRule="atLeast"/>
            </w:pPr>
            <w:r w:rsidRPr="001128BC">
              <w:t>рецидивы злокачественных новообразований тела матки, шейки матки и яичников</w:t>
            </w:r>
          </w:p>
        </w:tc>
        <w:tc>
          <w:tcPr>
            <w:tcW w:w="1640" w:type="dxa"/>
            <w:gridSpan w:val="2"/>
            <w:shd w:val="clear" w:color="auto" w:fill="auto"/>
          </w:tcPr>
          <w:p w14:paraId="438C0B2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E93CD26" w14:textId="77777777" w:rsidR="00D83EA1" w:rsidRPr="001128BC" w:rsidRDefault="00D83EA1" w:rsidP="009261A7">
            <w:pPr>
              <w:widowControl/>
              <w:spacing w:after="120" w:line="240" w:lineRule="atLeast"/>
            </w:pPr>
            <w:r w:rsidRPr="001128BC">
              <w:t>тазовые эвисцерации</w:t>
            </w:r>
          </w:p>
        </w:tc>
        <w:tc>
          <w:tcPr>
            <w:tcW w:w="1608" w:type="dxa"/>
            <w:gridSpan w:val="2"/>
            <w:vMerge/>
            <w:shd w:val="clear" w:color="auto" w:fill="auto"/>
          </w:tcPr>
          <w:p w14:paraId="373214AE" w14:textId="77777777" w:rsidR="00D83EA1" w:rsidRPr="001128BC" w:rsidRDefault="00D83EA1" w:rsidP="009261A7">
            <w:pPr>
              <w:widowControl/>
              <w:spacing w:after="120" w:line="240" w:lineRule="atLeast"/>
              <w:jc w:val="center"/>
            </w:pPr>
          </w:p>
        </w:tc>
      </w:tr>
      <w:tr w:rsidR="00D83EA1" w:rsidRPr="001128BC" w14:paraId="1AA3A7B0" w14:textId="77777777" w:rsidTr="00076295">
        <w:trPr>
          <w:gridBefore w:val="1"/>
          <w:gridAfter w:val="1"/>
          <w:wBefore w:w="54" w:type="dxa"/>
          <w:wAfter w:w="36" w:type="dxa"/>
        </w:trPr>
        <w:tc>
          <w:tcPr>
            <w:tcW w:w="1054" w:type="dxa"/>
            <w:gridSpan w:val="2"/>
            <w:shd w:val="clear" w:color="auto" w:fill="auto"/>
          </w:tcPr>
          <w:p w14:paraId="788267E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DD8B01B" w14:textId="77777777" w:rsidR="00D83EA1" w:rsidRPr="001128BC" w:rsidRDefault="00D83EA1" w:rsidP="009261A7">
            <w:pPr>
              <w:widowControl/>
              <w:spacing w:after="120" w:line="240" w:lineRule="atLeast"/>
            </w:pPr>
          </w:p>
        </w:tc>
        <w:tc>
          <w:tcPr>
            <w:tcW w:w="1982" w:type="dxa"/>
            <w:gridSpan w:val="2"/>
            <w:shd w:val="clear" w:color="auto" w:fill="auto"/>
          </w:tcPr>
          <w:p w14:paraId="3CE8D5A6" w14:textId="77777777" w:rsidR="00D83EA1" w:rsidRPr="001128BC" w:rsidRDefault="00D83EA1" w:rsidP="009261A7">
            <w:pPr>
              <w:widowControl/>
              <w:spacing w:after="120" w:line="240" w:lineRule="atLeast"/>
              <w:jc w:val="center"/>
            </w:pPr>
            <w:r w:rsidRPr="001128BC">
              <w:t>C60</w:t>
            </w:r>
          </w:p>
        </w:tc>
        <w:tc>
          <w:tcPr>
            <w:tcW w:w="3065" w:type="dxa"/>
            <w:shd w:val="clear" w:color="auto" w:fill="auto"/>
          </w:tcPr>
          <w:p w14:paraId="4B5912FA" w14:textId="77777777" w:rsidR="00D83EA1" w:rsidRPr="001128BC" w:rsidRDefault="00D83EA1" w:rsidP="009261A7">
            <w:pPr>
              <w:widowControl/>
              <w:spacing w:after="120" w:line="240" w:lineRule="atLeast"/>
            </w:pPr>
            <w:r w:rsidRPr="001128BC">
              <w:t>злокачественные новообразования полового члена (I - IV стадия)</w:t>
            </w:r>
          </w:p>
        </w:tc>
        <w:tc>
          <w:tcPr>
            <w:tcW w:w="1640" w:type="dxa"/>
            <w:gridSpan w:val="2"/>
            <w:shd w:val="clear" w:color="auto" w:fill="auto"/>
          </w:tcPr>
          <w:p w14:paraId="3339DA3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D7517D8" w14:textId="77777777" w:rsidR="00D83EA1" w:rsidRPr="001128BC" w:rsidRDefault="00D83EA1" w:rsidP="009261A7">
            <w:pPr>
              <w:widowControl/>
              <w:spacing w:after="120" w:line="240" w:lineRule="atLeast"/>
            </w:pPr>
            <w:r w:rsidRPr="001128BC">
              <w:t>резекция полового члена с пластикой</w:t>
            </w:r>
          </w:p>
        </w:tc>
        <w:tc>
          <w:tcPr>
            <w:tcW w:w="1608" w:type="dxa"/>
            <w:gridSpan w:val="2"/>
            <w:vMerge/>
            <w:shd w:val="clear" w:color="auto" w:fill="auto"/>
          </w:tcPr>
          <w:p w14:paraId="20208539" w14:textId="77777777" w:rsidR="00D83EA1" w:rsidRPr="001128BC" w:rsidRDefault="00D83EA1" w:rsidP="009261A7">
            <w:pPr>
              <w:widowControl/>
              <w:spacing w:after="120" w:line="240" w:lineRule="atLeast"/>
              <w:jc w:val="center"/>
            </w:pPr>
          </w:p>
        </w:tc>
      </w:tr>
      <w:tr w:rsidR="00D83EA1" w:rsidRPr="001128BC" w14:paraId="46B800DF" w14:textId="77777777" w:rsidTr="00076295">
        <w:trPr>
          <w:gridBefore w:val="1"/>
          <w:gridAfter w:val="1"/>
          <w:wBefore w:w="54" w:type="dxa"/>
          <w:wAfter w:w="36" w:type="dxa"/>
        </w:trPr>
        <w:tc>
          <w:tcPr>
            <w:tcW w:w="1054" w:type="dxa"/>
            <w:gridSpan w:val="2"/>
            <w:shd w:val="clear" w:color="auto" w:fill="auto"/>
          </w:tcPr>
          <w:p w14:paraId="1364C57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BF7EE0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17331D3" w14:textId="77777777" w:rsidR="00D83EA1" w:rsidRPr="001128BC" w:rsidRDefault="00D83EA1" w:rsidP="009261A7">
            <w:pPr>
              <w:widowControl/>
              <w:spacing w:after="120" w:line="240" w:lineRule="atLeast"/>
              <w:jc w:val="center"/>
            </w:pPr>
            <w:r w:rsidRPr="001128BC">
              <w:t>C64</w:t>
            </w:r>
          </w:p>
        </w:tc>
        <w:tc>
          <w:tcPr>
            <w:tcW w:w="3065" w:type="dxa"/>
            <w:shd w:val="clear" w:color="auto" w:fill="auto"/>
          </w:tcPr>
          <w:p w14:paraId="0B4B36BC" w14:textId="77777777" w:rsidR="00D83EA1" w:rsidRPr="001128BC" w:rsidRDefault="00D83EA1" w:rsidP="009261A7">
            <w:pPr>
              <w:widowControl/>
              <w:spacing w:after="120" w:line="240" w:lineRule="atLeast"/>
            </w:pPr>
            <w:r w:rsidRPr="001128BC">
              <w:t>злокачественные новообразования единственной почки с инвазией в лоханку почки</w:t>
            </w:r>
          </w:p>
        </w:tc>
        <w:tc>
          <w:tcPr>
            <w:tcW w:w="1640" w:type="dxa"/>
            <w:gridSpan w:val="2"/>
            <w:shd w:val="clear" w:color="auto" w:fill="auto"/>
          </w:tcPr>
          <w:p w14:paraId="5F7F7DE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90EA658" w14:textId="77777777" w:rsidR="00D83EA1" w:rsidRPr="001128BC" w:rsidRDefault="00D83EA1" w:rsidP="009261A7">
            <w:pPr>
              <w:widowControl/>
              <w:spacing w:after="120" w:line="240" w:lineRule="atLeast"/>
            </w:pPr>
            <w:r w:rsidRPr="001128BC">
              <w:t>резекция почечной лоханки с пиелопластикой</w:t>
            </w:r>
          </w:p>
        </w:tc>
        <w:tc>
          <w:tcPr>
            <w:tcW w:w="1608" w:type="dxa"/>
            <w:gridSpan w:val="2"/>
            <w:vMerge/>
            <w:shd w:val="clear" w:color="auto" w:fill="auto"/>
          </w:tcPr>
          <w:p w14:paraId="02104F1F" w14:textId="77777777" w:rsidR="00D83EA1" w:rsidRPr="001128BC" w:rsidRDefault="00D83EA1" w:rsidP="009261A7">
            <w:pPr>
              <w:widowControl/>
              <w:spacing w:after="120" w:line="240" w:lineRule="atLeast"/>
              <w:jc w:val="center"/>
            </w:pPr>
          </w:p>
        </w:tc>
      </w:tr>
      <w:tr w:rsidR="00D83EA1" w:rsidRPr="001128BC" w14:paraId="76AAE505" w14:textId="77777777" w:rsidTr="00076295">
        <w:trPr>
          <w:gridBefore w:val="1"/>
          <w:gridAfter w:val="1"/>
          <w:wBefore w:w="54" w:type="dxa"/>
          <w:wAfter w:w="36" w:type="dxa"/>
        </w:trPr>
        <w:tc>
          <w:tcPr>
            <w:tcW w:w="1054" w:type="dxa"/>
            <w:gridSpan w:val="2"/>
            <w:shd w:val="clear" w:color="auto" w:fill="auto"/>
          </w:tcPr>
          <w:p w14:paraId="1C065617"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3A216A20" w14:textId="77777777" w:rsidR="00D83EA1" w:rsidRPr="001128BC" w:rsidRDefault="00D83EA1" w:rsidP="009261A7">
            <w:pPr>
              <w:widowControl/>
              <w:spacing w:after="120" w:line="240" w:lineRule="atLeast"/>
            </w:pPr>
          </w:p>
        </w:tc>
        <w:tc>
          <w:tcPr>
            <w:tcW w:w="1982" w:type="dxa"/>
            <w:gridSpan w:val="2"/>
            <w:vMerge/>
            <w:shd w:val="clear" w:color="auto" w:fill="auto"/>
          </w:tcPr>
          <w:p w14:paraId="2EF12930"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74C5EEED" w14:textId="77777777" w:rsidR="00D83EA1" w:rsidRPr="001128BC" w:rsidRDefault="00D83EA1" w:rsidP="009261A7">
            <w:pPr>
              <w:widowControl/>
              <w:spacing w:after="120" w:line="240" w:lineRule="atLeast"/>
            </w:pPr>
            <w:r w:rsidRPr="001128BC">
              <w:t>злокачественные новообразования почки (I - III стадия (T1a-T3aNxMo) </w:t>
            </w:r>
          </w:p>
        </w:tc>
        <w:tc>
          <w:tcPr>
            <w:tcW w:w="1640" w:type="dxa"/>
            <w:gridSpan w:val="2"/>
            <w:vMerge w:val="restart"/>
            <w:shd w:val="clear" w:color="auto" w:fill="auto"/>
          </w:tcPr>
          <w:p w14:paraId="686BE7CA" w14:textId="77777777"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14:paraId="0EA82D97" w14:textId="77777777" w:rsidR="00D83EA1" w:rsidRPr="001128BC" w:rsidRDefault="00D83EA1" w:rsidP="009261A7">
            <w:pPr>
              <w:widowControl/>
              <w:spacing w:after="120" w:line="240" w:lineRule="atLeast"/>
            </w:pPr>
            <w:r w:rsidRPr="001128BC">
              <w:t>удаление рецидивной опухоли почки с расширенной лимфаденэктомией</w:t>
            </w:r>
          </w:p>
        </w:tc>
        <w:tc>
          <w:tcPr>
            <w:tcW w:w="1608" w:type="dxa"/>
            <w:gridSpan w:val="2"/>
            <w:vMerge/>
            <w:shd w:val="clear" w:color="auto" w:fill="auto"/>
          </w:tcPr>
          <w:p w14:paraId="64E9C156" w14:textId="77777777" w:rsidR="00D83EA1" w:rsidRPr="001128BC" w:rsidRDefault="00D83EA1" w:rsidP="009261A7">
            <w:pPr>
              <w:widowControl/>
              <w:spacing w:after="120" w:line="240" w:lineRule="atLeast"/>
              <w:jc w:val="center"/>
            </w:pPr>
          </w:p>
        </w:tc>
      </w:tr>
      <w:tr w:rsidR="00D83EA1" w:rsidRPr="001128BC" w14:paraId="78C7B21C" w14:textId="77777777" w:rsidTr="00076295">
        <w:trPr>
          <w:gridBefore w:val="1"/>
          <w:gridAfter w:val="1"/>
          <w:wBefore w:w="54" w:type="dxa"/>
          <w:wAfter w:w="36" w:type="dxa"/>
        </w:trPr>
        <w:tc>
          <w:tcPr>
            <w:tcW w:w="1054" w:type="dxa"/>
            <w:gridSpan w:val="2"/>
            <w:shd w:val="clear" w:color="auto" w:fill="auto"/>
          </w:tcPr>
          <w:p w14:paraId="1520D66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7CEAC67" w14:textId="77777777" w:rsidR="00D83EA1" w:rsidRPr="001128BC" w:rsidRDefault="00D83EA1" w:rsidP="009261A7">
            <w:pPr>
              <w:widowControl/>
              <w:spacing w:after="120" w:line="240" w:lineRule="atLeast"/>
            </w:pPr>
          </w:p>
        </w:tc>
        <w:tc>
          <w:tcPr>
            <w:tcW w:w="1982" w:type="dxa"/>
            <w:gridSpan w:val="2"/>
            <w:vMerge/>
            <w:shd w:val="clear" w:color="auto" w:fill="auto"/>
          </w:tcPr>
          <w:p w14:paraId="3EB8A39D" w14:textId="77777777" w:rsidR="00D83EA1" w:rsidRPr="001128BC" w:rsidRDefault="00D83EA1" w:rsidP="009261A7">
            <w:pPr>
              <w:widowControl/>
              <w:spacing w:after="120" w:line="240" w:lineRule="atLeast"/>
              <w:jc w:val="center"/>
            </w:pPr>
          </w:p>
        </w:tc>
        <w:tc>
          <w:tcPr>
            <w:tcW w:w="3065" w:type="dxa"/>
            <w:vMerge/>
            <w:shd w:val="clear" w:color="auto" w:fill="auto"/>
          </w:tcPr>
          <w:p w14:paraId="4C69A0B7" w14:textId="77777777" w:rsidR="00D83EA1" w:rsidRPr="001128BC" w:rsidRDefault="00D83EA1" w:rsidP="009261A7">
            <w:pPr>
              <w:widowControl/>
              <w:spacing w:after="120" w:line="240" w:lineRule="atLeast"/>
            </w:pPr>
          </w:p>
        </w:tc>
        <w:tc>
          <w:tcPr>
            <w:tcW w:w="1640" w:type="dxa"/>
            <w:gridSpan w:val="2"/>
            <w:vMerge/>
            <w:shd w:val="clear" w:color="auto" w:fill="auto"/>
          </w:tcPr>
          <w:p w14:paraId="0B476ECA" w14:textId="77777777" w:rsidR="00D83EA1" w:rsidRPr="001128BC" w:rsidRDefault="00D83EA1" w:rsidP="009261A7">
            <w:pPr>
              <w:widowControl/>
              <w:spacing w:after="120" w:line="240" w:lineRule="atLeast"/>
            </w:pPr>
          </w:p>
        </w:tc>
        <w:tc>
          <w:tcPr>
            <w:tcW w:w="3415" w:type="dxa"/>
            <w:shd w:val="clear" w:color="auto" w:fill="auto"/>
          </w:tcPr>
          <w:p w14:paraId="4E71FAD9" w14:textId="77777777" w:rsidR="00D83EA1" w:rsidRPr="001128BC" w:rsidRDefault="00D83EA1" w:rsidP="009261A7">
            <w:pPr>
              <w:widowControl/>
              <w:spacing w:after="120" w:line="240" w:lineRule="atLeast"/>
            </w:pPr>
            <w:r w:rsidRPr="001128BC">
              <w:t>удаление рецидивной опухоли почки с резекцией соседних органов</w:t>
            </w:r>
          </w:p>
        </w:tc>
        <w:tc>
          <w:tcPr>
            <w:tcW w:w="1608" w:type="dxa"/>
            <w:gridSpan w:val="2"/>
            <w:vMerge/>
            <w:shd w:val="clear" w:color="auto" w:fill="auto"/>
          </w:tcPr>
          <w:p w14:paraId="05B12AE8" w14:textId="77777777" w:rsidR="00D83EA1" w:rsidRPr="001128BC" w:rsidRDefault="00D83EA1" w:rsidP="009261A7">
            <w:pPr>
              <w:widowControl/>
              <w:spacing w:after="120" w:line="240" w:lineRule="atLeast"/>
              <w:jc w:val="center"/>
            </w:pPr>
          </w:p>
        </w:tc>
      </w:tr>
      <w:tr w:rsidR="00D83EA1" w:rsidRPr="001128BC" w14:paraId="45D0B80E" w14:textId="77777777" w:rsidTr="00076295">
        <w:trPr>
          <w:gridBefore w:val="1"/>
          <w:gridAfter w:val="1"/>
          <w:wBefore w:w="54" w:type="dxa"/>
          <w:wAfter w:w="36" w:type="dxa"/>
        </w:trPr>
        <w:tc>
          <w:tcPr>
            <w:tcW w:w="1054" w:type="dxa"/>
            <w:gridSpan w:val="2"/>
            <w:shd w:val="clear" w:color="auto" w:fill="auto"/>
          </w:tcPr>
          <w:p w14:paraId="2008E658"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10796F5A"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DB177B6" w14:textId="77777777"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14:paraId="3C4A3472" w14:textId="77777777" w:rsidR="00D83EA1" w:rsidRPr="001128BC" w:rsidRDefault="00D83EA1" w:rsidP="009261A7">
            <w:pPr>
              <w:widowControl/>
              <w:spacing w:after="120" w:line="240" w:lineRule="atLeast"/>
            </w:pPr>
            <w:r w:rsidRPr="001128BC">
              <w:t>злокачественные новообразования мочевого пузыря (I - IV стадия) </w:t>
            </w:r>
          </w:p>
        </w:tc>
        <w:tc>
          <w:tcPr>
            <w:tcW w:w="1640" w:type="dxa"/>
            <w:gridSpan w:val="2"/>
            <w:vMerge w:val="restart"/>
            <w:shd w:val="clear" w:color="auto" w:fill="auto"/>
          </w:tcPr>
          <w:p w14:paraId="05CABD27" w14:textId="77777777"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14:paraId="4DC73C70" w14:textId="77777777" w:rsidR="00D83EA1" w:rsidRPr="001128BC" w:rsidRDefault="00D83EA1" w:rsidP="009261A7">
            <w:pPr>
              <w:widowControl/>
              <w:spacing w:after="120" w:line="240" w:lineRule="atLeast"/>
            </w:pPr>
            <w:r w:rsidRPr="001128BC">
              <w:t>цистпростатвезикулэктомия с пластикой мочевого резервуара сегментом тонкой кишки</w:t>
            </w:r>
          </w:p>
        </w:tc>
        <w:tc>
          <w:tcPr>
            <w:tcW w:w="1608" w:type="dxa"/>
            <w:gridSpan w:val="2"/>
            <w:vMerge/>
            <w:shd w:val="clear" w:color="auto" w:fill="auto"/>
          </w:tcPr>
          <w:p w14:paraId="6F666229" w14:textId="77777777" w:rsidR="00D83EA1" w:rsidRPr="001128BC" w:rsidRDefault="00D83EA1" w:rsidP="009261A7">
            <w:pPr>
              <w:widowControl/>
              <w:spacing w:after="120" w:line="240" w:lineRule="atLeast"/>
              <w:jc w:val="center"/>
            </w:pPr>
          </w:p>
        </w:tc>
      </w:tr>
      <w:tr w:rsidR="00D83EA1" w:rsidRPr="001128BC" w14:paraId="357DA0D6" w14:textId="77777777" w:rsidTr="00076295">
        <w:trPr>
          <w:gridBefore w:val="1"/>
          <w:gridAfter w:val="1"/>
          <w:wBefore w:w="54" w:type="dxa"/>
          <w:wAfter w:w="36" w:type="dxa"/>
        </w:trPr>
        <w:tc>
          <w:tcPr>
            <w:tcW w:w="1054" w:type="dxa"/>
            <w:gridSpan w:val="2"/>
            <w:shd w:val="clear" w:color="auto" w:fill="auto"/>
          </w:tcPr>
          <w:p w14:paraId="7331BFF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69F0AA6" w14:textId="77777777" w:rsidR="00D83EA1" w:rsidRPr="001128BC" w:rsidRDefault="00D83EA1" w:rsidP="009261A7">
            <w:pPr>
              <w:widowControl/>
              <w:spacing w:after="120" w:line="240" w:lineRule="atLeast"/>
            </w:pPr>
          </w:p>
        </w:tc>
        <w:tc>
          <w:tcPr>
            <w:tcW w:w="1982" w:type="dxa"/>
            <w:gridSpan w:val="2"/>
            <w:vMerge/>
            <w:shd w:val="clear" w:color="auto" w:fill="auto"/>
          </w:tcPr>
          <w:p w14:paraId="2E6875EC" w14:textId="77777777" w:rsidR="00D83EA1" w:rsidRPr="001128BC" w:rsidRDefault="00D83EA1" w:rsidP="009261A7">
            <w:pPr>
              <w:widowControl/>
              <w:spacing w:after="120" w:line="240" w:lineRule="atLeast"/>
              <w:jc w:val="center"/>
            </w:pPr>
          </w:p>
        </w:tc>
        <w:tc>
          <w:tcPr>
            <w:tcW w:w="3065" w:type="dxa"/>
            <w:vMerge/>
            <w:shd w:val="clear" w:color="auto" w:fill="auto"/>
          </w:tcPr>
          <w:p w14:paraId="78809C9F" w14:textId="77777777" w:rsidR="00D83EA1" w:rsidRPr="001128BC" w:rsidRDefault="00D83EA1" w:rsidP="009261A7">
            <w:pPr>
              <w:widowControl/>
              <w:spacing w:after="120" w:line="240" w:lineRule="atLeast"/>
            </w:pPr>
          </w:p>
        </w:tc>
        <w:tc>
          <w:tcPr>
            <w:tcW w:w="1640" w:type="dxa"/>
            <w:gridSpan w:val="2"/>
            <w:vMerge/>
            <w:shd w:val="clear" w:color="auto" w:fill="auto"/>
          </w:tcPr>
          <w:p w14:paraId="7905814F" w14:textId="77777777" w:rsidR="00D83EA1" w:rsidRPr="001128BC" w:rsidRDefault="00D83EA1" w:rsidP="009261A7">
            <w:pPr>
              <w:widowControl/>
              <w:spacing w:after="120" w:line="240" w:lineRule="atLeast"/>
            </w:pPr>
          </w:p>
        </w:tc>
        <w:tc>
          <w:tcPr>
            <w:tcW w:w="3415" w:type="dxa"/>
            <w:shd w:val="clear" w:color="auto" w:fill="auto"/>
          </w:tcPr>
          <w:p w14:paraId="633EB626" w14:textId="77777777" w:rsidR="00D83EA1" w:rsidRPr="001128BC" w:rsidRDefault="00D83EA1" w:rsidP="009261A7">
            <w:pPr>
              <w:widowControl/>
              <w:spacing w:after="120" w:line="240" w:lineRule="atLeast"/>
            </w:pPr>
            <w:r w:rsidRPr="001128BC">
              <w:t>передняя экзентерация таза</w:t>
            </w:r>
            <w:r w:rsidRPr="001128BC">
              <w:br/>
            </w:r>
          </w:p>
        </w:tc>
        <w:tc>
          <w:tcPr>
            <w:tcW w:w="1608" w:type="dxa"/>
            <w:gridSpan w:val="2"/>
            <w:vMerge/>
            <w:shd w:val="clear" w:color="auto" w:fill="auto"/>
          </w:tcPr>
          <w:p w14:paraId="77DEB2C8" w14:textId="77777777" w:rsidR="00D83EA1" w:rsidRPr="001128BC" w:rsidRDefault="00D83EA1" w:rsidP="009261A7">
            <w:pPr>
              <w:widowControl/>
              <w:spacing w:after="120" w:line="240" w:lineRule="atLeast"/>
              <w:jc w:val="center"/>
            </w:pPr>
          </w:p>
        </w:tc>
      </w:tr>
      <w:tr w:rsidR="00D83EA1" w:rsidRPr="001128BC" w14:paraId="4427943E" w14:textId="77777777" w:rsidTr="00076295">
        <w:trPr>
          <w:gridBefore w:val="1"/>
          <w:gridAfter w:val="1"/>
          <w:wBefore w:w="54" w:type="dxa"/>
          <w:wAfter w:w="36" w:type="dxa"/>
        </w:trPr>
        <w:tc>
          <w:tcPr>
            <w:tcW w:w="1054" w:type="dxa"/>
            <w:gridSpan w:val="2"/>
            <w:shd w:val="clear" w:color="auto" w:fill="auto"/>
          </w:tcPr>
          <w:p w14:paraId="2F90071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36CAC8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B24D46C" w14:textId="77777777" w:rsidR="00D83EA1" w:rsidRPr="001128BC" w:rsidRDefault="00D83EA1" w:rsidP="009261A7">
            <w:pPr>
              <w:widowControl/>
              <w:spacing w:after="120" w:line="240" w:lineRule="atLeast"/>
              <w:jc w:val="center"/>
            </w:pPr>
            <w:r w:rsidRPr="001128BC">
              <w:t>C74</w:t>
            </w:r>
          </w:p>
        </w:tc>
        <w:tc>
          <w:tcPr>
            <w:tcW w:w="3065" w:type="dxa"/>
            <w:vMerge w:val="restart"/>
            <w:shd w:val="clear" w:color="auto" w:fill="auto"/>
          </w:tcPr>
          <w:p w14:paraId="0EF61159" w14:textId="77777777" w:rsidR="00D83EA1" w:rsidRPr="001128BC" w:rsidRDefault="00D83EA1" w:rsidP="009261A7">
            <w:pPr>
              <w:widowControl/>
              <w:spacing w:after="120" w:line="240" w:lineRule="atLeast"/>
            </w:pPr>
            <w:r w:rsidRPr="001128BC">
              <w:t>злокачественные новообразования надпочечника (I - III стадия</w:t>
            </w:r>
            <w:r w:rsidRPr="001128BC">
              <w:br/>
              <w:t xml:space="preserve"> (T1a-T3aNxMo) </w:t>
            </w:r>
          </w:p>
        </w:tc>
        <w:tc>
          <w:tcPr>
            <w:tcW w:w="1640" w:type="dxa"/>
            <w:gridSpan w:val="2"/>
            <w:vMerge w:val="restart"/>
            <w:shd w:val="clear" w:color="auto" w:fill="auto"/>
          </w:tcPr>
          <w:p w14:paraId="11043C35" w14:textId="77777777"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14:paraId="6A866B8F" w14:textId="77777777" w:rsidR="00D83EA1" w:rsidRPr="001128BC" w:rsidRDefault="00D83EA1" w:rsidP="009261A7">
            <w:pPr>
              <w:widowControl/>
              <w:spacing w:after="120" w:line="240" w:lineRule="atLeast"/>
            </w:pPr>
            <w:r w:rsidRPr="001128BC">
              <w:t>лапароскопическое удаление рецидивной опухоли надпочечника с расширенной лимфаденэктомией</w:t>
            </w:r>
          </w:p>
        </w:tc>
        <w:tc>
          <w:tcPr>
            <w:tcW w:w="1608" w:type="dxa"/>
            <w:gridSpan w:val="2"/>
            <w:vMerge/>
            <w:shd w:val="clear" w:color="auto" w:fill="auto"/>
          </w:tcPr>
          <w:p w14:paraId="41D93087" w14:textId="77777777" w:rsidR="00D83EA1" w:rsidRPr="001128BC" w:rsidRDefault="00D83EA1" w:rsidP="009261A7">
            <w:pPr>
              <w:widowControl/>
              <w:spacing w:after="120" w:line="240" w:lineRule="atLeast"/>
              <w:jc w:val="center"/>
            </w:pPr>
          </w:p>
        </w:tc>
      </w:tr>
      <w:tr w:rsidR="00D83EA1" w:rsidRPr="001128BC" w14:paraId="35FA0B1D" w14:textId="77777777" w:rsidTr="00076295">
        <w:trPr>
          <w:gridBefore w:val="1"/>
          <w:gridAfter w:val="1"/>
          <w:wBefore w:w="54" w:type="dxa"/>
          <w:wAfter w:w="36" w:type="dxa"/>
        </w:trPr>
        <w:tc>
          <w:tcPr>
            <w:tcW w:w="1054" w:type="dxa"/>
            <w:gridSpan w:val="2"/>
            <w:shd w:val="clear" w:color="auto" w:fill="auto"/>
          </w:tcPr>
          <w:p w14:paraId="3D6EE94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2F787E7" w14:textId="77777777" w:rsidR="00D83EA1" w:rsidRPr="001128BC" w:rsidRDefault="00D83EA1" w:rsidP="009261A7">
            <w:pPr>
              <w:widowControl/>
              <w:spacing w:after="120" w:line="240" w:lineRule="atLeast"/>
            </w:pPr>
          </w:p>
        </w:tc>
        <w:tc>
          <w:tcPr>
            <w:tcW w:w="1982" w:type="dxa"/>
            <w:gridSpan w:val="2"/>
            <w:vMerge/>
            <w:shd w:val="clear" w:color="auto" w:fill="auto"/>
          </w:tcPr>
          <w:p w14:paraId="4D259D95" w14:textId="77777777" w:rsidR="00D83EA1" w:rsidRPr="001128BC" w:rsidRDefault="00D83EA1" w:rsidP="009261A7">
            <w:pPr>
              <w:widowControl/>
              <w:spacing w:after="120" w:line="240" w:lineRule="atLeast"/>
              <w:jc w:val="center"/>
            </w:pPr>
          </w:p>
        </w:tc>
        <w:tc>
          <w:tcPr>
            <w:tcW w:w="3065" w:type="dxa"/>
            <w:vMerge/>
            <w:shd w:val="clear" w:color="auto" w:fill="auto"/>
          </w:tcPr>
          <w:p w14:paraId="371B2FDA" w14:textId="77777777" w:rsidR="00D83EA1" w:rsidRPr="001128BC" w:rsidRDefault="00D83EA1" w:rsidP="009261A7">
            <w:pPr>
              <w:widowControl/>
              <w:spacing w:after="120" w:line="240" w:lineRule="atLeast"/>
            </w:pPr>
          </w:p>
        </w:tc>
        <w:tc>
          <w:tcPr>
            <w:tcW w:w="1640" w:type="dxa"/>
            <w:gridSpan w:val="2"/>
            <w:vMerge/>
            <w:shd w:val="clear" w:color="auto" w:fill="auto"/>
          </w:tcPr>
          <w:p w14:paraId="2907860E" w14:textId="77777777" w:rsidR="00D83EA1" w:rsidRPr="001128BC" w:rsidRDefault="00D83EA1" w:rsidP="009261A7">
            <w:pPr>
              <w:widowControl/>
              <w:spacing w:after="120" w:line="240" w:lineRule="atLeast"/>
            </w:pPr>
          </w:p>
        </w:tc>
        <w:tc>
          <w:tcPr>
            <w:tcW w:w="3415" w:type="dxa"/>
            <w:shd w:val="clear" w:color="auto" w:fill="auto"/>
          </w:tcPr>
          <w:p w14:paraId="20AE81FB" w14:textId="77777777" w:rsidR="00D83EA1" w:rsidRPr="001128BC" w:rsidRDefault="00D83EA1" w:rsidP="009261A7">
            <w:pPr>
              <w:widowControl/>
              <w:spacing w:after="120" w:line="240" w:lineRule="atLeast"/>
            </w:pPr>
            <w:r w:rsidRPr="001128BC">
              <w:t>удаление рецидивной опухоли надпочечника с резекцией соседних органов</w:t>
            </w:r>
          </w:p>
        </w:tc>
        <w:tc>
          <w:tcPr>
            <w:tcW w:w="1608" w:type="dxa"/>
            <w:gridSpan w:val="2"/>
            <w:vMerge/>
            <w:shd w:val="clear" w:color="auto" w:fill="auto"/>
          </w:tcPr>
          <w:p w14:paraId="61BD4B2E" w14:textId="77777777" w:rsidR="00D83EA1" w:rsidRPr="001128BC" w:rsidRDefault="00D83EA1" w:rsidP="009261A7">
            <w:pPr>
              <w:widowControl/>
              <w:spacing w:after="120" w:line="240" w:lineRule="atLeast"/>
              <w:jc w:val="center"/>
            </w:pPr>
          </w:p>
        </w:tc>
      </w:tr>
      <w:tr w:rsidR="00D83EA1" w:rsidRPr="001128BC" w14:paraId="40E5AB82" w14:textId="77777777" w:rsidTr="00076295">
        <w:trPr>
          <w:gridBefore w:val="1"/>
          <w:gridAfter w:val="1"/>
          <w:wBefore w:w="54" w:type="dxa"/>
          <w:wAfter w:w="36" w:type="dxa"/>
        </w:trPr>
        <w:tc>
          <w:tcPr>
            <w:tcW w:w="1054" w:type="dxa"/>
            <w:gridSpan w:val="2"/>
            <w:shd w:val="clear" w:color="auto" w:fill="auto"/>
          </w:tcPr>
          <w:p w14:paraId="5489247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C4997CB" w14:textId="77777777" w:rsidR="00D83EA1" w:rsidRPr="001128BC" w:rsidRDefault="00D83EA1" w:rsidP="009261A7">
            <w:pPr>
              <w:widowControl/>
              <w:spacing w:after="120" w:line="240" w:lineRule="atLeast"/>
            </w:pPr>
          </w:p>
        </w:tc>
        <w:tc>
          <w:tcPr>
            <w:tcW w:w="1982" w:type="dxa"/>
            <w:gridSpan w:val="2"/>
            <w:vMerge/>
            <w:shd w:val="clear" w:color="auto" w:fill="auto"/>
          </w:tcPr>
          <w:p w14:paraId="1E510C0F" w14:textId="77777777" w:rsidR="00D83EA1" w:rsidRPr="001128BC" w:rsidRDefault="00D83EA1" w:rsidP="009261A7">
            <w:pPr>
              <w:widowControl/>
              <w:spacing w:after="120" w:line="240" w:lineRule="atLeast"/>
              <w:jc w:val="center"/>
            </w:pPr>
          </w:p>
        </w:tc>
        <w:tc>
          <w:tcPr>
            <w:tcW w:w="3065" w:type="dxa"/>
            <w:shd w:val="clear" w:color="auto" w:fill="auto"/>
          </w:tcPr>
          <w:p w14:paraId="26484F9A" w14:textId="77777777" w:rsidR="00D83EA1" w:rsidRPr="001128BC" w:rsidRDefault="00D83EA1" w:rsidP="009261A7">
            <w:pPr>
              <w:widowControl/>
              <w:spacing w:after="120" w:line="240" w:lineRule="atLeast"/>
            </w:pPr>
            <w:r w:rsidRPr="001128BC">
              <w:t>злокачественные новообразования надпочечника (III - IV стадия)</w:t>
            </w:r>
          </w:p>
        </w:tc>
        <w:tc>
          <w:tcPr>
            <w:tcW w:w="1640" w:type="dxa"/>
            <w:gridSpan w:val="2"/>
            <w:shd w:val="clear" w:color="auto" w:fill="auto"/>
          </w:tcPr>
          <w:p w14:paraId="3F228A9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B2C36F9" w14:textId="77777777" w:rsidR="00D83EA1" w:rsidRPr="001128BC" w:rsidRDefault="00D83EA1" w:rsidP="009261A7">
            <w:pPr>
              <w:widowControl/>
              <w:spacing w:after="120" w:line="240" w:lineRule="atLeast"/>
            </w:pPr>
            <w:r w:rsidRPr="001128BC">
              <w:t>лапароскопическая расширенная адреналэктомия или адреналэктомия с резекцией соседних органов</w:t>
            </w:r>
          </w:p>
        </w:tc>
        <w:tc>
          <w:tcPr>
            <w:tcW w:w="1608" w:type="dxa"/>
            <w:gridSpan w:val="2"/>
            <w:vMerge/>
            <w:shd w:val="clear" w:color="auto" w:fill="auto"/>
          </w:tcPr>
          <w:p w14:paraId="5A45C00D" w14:textId="77777777" w:rsidR="00D83EA1" w:rsidRPr="001128BC" w:rsidRDefault="00D83EA1" w:rsidP="009261A7">
            <w:pPr>
              <w:widowControl/>
              <w:spacing w:after="120" w:line="240" w:lineRule="atLeast"/>
              <w:jc w:val="center"/>
            </w:pPr>
          </w:p>
        </w:tc>
      </w:tr>
      <w:tr w:rsidR="00D83EA1" w:rsidRPr="001128BC" w14:paraId="3629BDA8" w14:textId="77777777" w:rsidTr="00076295">
        <w:trPr>
          <w:gridBefore w:val="1"/>
          <w:gridAfter w:val="1"/>
          <w:wBefore w:w="54" w:type="dxa"/>
          <w:wAfter w:w="36" w:type="dxa"/>
        </w:trPr>
        <w:tc>
          <w:tcPr>
            <w:tcW w:w="1054" w:type="dxa"/>
            <w:gridSpan w:val="2"/>
            <w:shd w:val="clear" w:color="auto" w:fill="auto"/>
          </w:tcPr>
          <w:p w14:paraId="45F16C93" w14:textId="77777777" w:rsidR="00D83EA1" w:rsidRPr="001128BC" w:rsidRDefault="00D83EA1" w:rsidP="009261A7">
            <w:pPr>
              <w:widowControl/>
              <w:spacing w:after="120" w:line="240" w:lineRule="atLeast"/>
              <w:jc w:val="center"/>
            </w:pPr>
            <w:r w:rsidRPr="001128BC">
              <w:t>21.</w:t>
            </w:r>
          </w:p>
        </w:tc>
        <w:tc>
          <w:tcPr>
            <w:tcW w:w="2525" w:type="dxa"/>
            <w:gridSpan w:val="2"/>
            <w:vMerge w:val="restart"/>
            <w:shd w:val="clear" w:color="auto" w:fill="auto"/>
          </w:tcPr>
          <w:p w14:paraId="59DF0EC7" w14:textId="77777777" w:rsidR="00D83EA1" w:rsidRPr="001128BC" w:rsidRDefault="00D83EA1" w:rsidP="009261A7">
            <w:pPr>
              <w:widowControl/>
              <w:spacing w:after="120" w:line="240" w:lineRule="atLeast"/>
            </w:pPr>
            <w:r w:rsidRPr="001128BC">
              <w:t xml:space="preserve">Комбинированное лечение злокачественных новообразований, сочетающее обширные хирургические вмешательства и </w:t>
            </w:r>
            <w:r w:rsidRPr="001128BC">
              <w:lastRenderedPageBreak/>
              <w:t>лекарственное противоопухолевое лечение, требующее интенсивной поддерживающей и корригирующей терапии</w:t>
            </w:r>
          </w:p>
        </w:tc>
        <w:tc>
          <w:tcPr>
            <w:tcW w:w="1982" w:type="dxa"/>
            <w:gridSpan w:val="2"/>
            <w:shd w:val="clear" w:color="auto" w:fill="auto"/>
          </w:tcPr>
          <w:p w14:paraId="5D46DE27" w14:textId="77777777" w:rsidR="00D83EA1" w:rsidRPr="001128BC" w:rsidRDefault="00D83EA1" w:rsidP="009261A7">
            <w:pPr>
              <w:widowControl/>
              <w:spacing w:after="120" w:line="240" w:lineRule="atLeast"/>
              <w:jc w:val="center"/>
            </w:pPr>
            <w:r w:rsidRPr="001128BC">
              <w:lastRenderedPageBreak/>
              <w:t>C00, C01, C02, C03, C04, C05, C09, C10, C11, C30, C31, C41.0, C41.1, C49.0, C69.2, C69.4, C69.6</w:t>
            </w:r>
          </w:p>
        </w:tc>
        <w:tc>
          <w:tcPr>
            <w:tcW w:w="3065" w:type="dxa"/>
            <w:shd w:val="clear" w:color="auto" w:fill="auto"/>
          </w:tcPr>
          <w:p w14:paraId="02C573A9" w14:textId="77777777" w:rsidR="00D83EA1" w:rsidRPr="001128BC" w:rsidRDefault="00D83EA1" w:rsidP="009261A7">
            <w:pPr>
              <w:widowControl/>
              <w:spacing w:after="120" w:line="240" w:lineRule="atLeast"/>
            </w:pPr>
            <w:r w:rsidRPr="001128BC">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0" w:type="dxa"/>
            <w:gridSpan w:val="2"/>
            <w:shd w:val="clear" w:color="auto" w:fill="auto"/>
          </w:tcPr>
          <w:p w14:paraId="6BF2C6AD"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5BBCC21A" w14:textId="77777777"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val="restart"/>
            <w:shd w:val="clear" w:color="auto" w:fill="auto"/>
          </w:tcPr>
          <w:p w14:paraId="736F3589" w14:textId="77777777" w:rsidR="00D83EA1" w:rsidRPr="001128BC" w:rsidRDefault="00D83EA1" w:rsidP="009261A7">
            <w:pPr>
              <w:widowControl/>
              <w:spacing w:after="120" w:line="240" w:lineRule="atLeast"/>
              <w:jc w:val="center"/>
            </w:pPr>
            <w:r w:rsidRPr="001128BC">
              <w:t>438129</w:t>
            </w:r>
          </w:p>
          <w:p w14:paraId="0C65BDA9" w14:textId="77777777" w:rsidR="00D83EA1" w:rsidRPr="001128BC" w:rsidRDefault="00D83EA1" w:rsidP="009261A7">
            <w:pPr>
              <w:widowControl/>
              <w:spacing w:after="120" w:line="240" w:lineRule="atLeast"/>
              <w:jc w:val="center"/>
            </w:pPr>
          </w:p>
        </w:tc>
      </w:tr>
      <w:tr w:rsidR="00D83EA1" w:rsidRPr="001128BC" w14:paraId="21F9CCC0" w14:textId="77777777" w:rsidTr="00076295">
        <w:trPr>
          <w:gridBefore w:val="1"/>
          <w:gridAfter w:val="1"/>
          <w:wBefore w:w="54" w:type="dxa"/>
          <w:wAfter w:w="36" w:type="dxa"/>
        </w:trPr>
        <w:tc>
          <w:tcPr>
            <w:tcW w:w="1054" w:type="dxa"/>
            <w:gridSpan w:val="2"/>
            <w:shd w:val="clear" w:color="auto" w:fill="auto"/>
          </w:tcPr>
          <w:p w14:paraId="7A5DB7E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86461D8" w14:textId="77777777" w:rsidR="00D83EA1" w:rsidRPr="001128BC" w:rsidRDefault="00D83EA1" w:rsidP="009261A7">
            <w:pPr>
              <w:widowControl/>
              <w:spacing w:after="120" w:line="240" w:lineRule="atLeast"/>
            </w:pPr>
          </w:p>
        </w:tc>
        <w:tc>
          <w:tcPr>
            <w:tcW w:w="1982" w:type="dxa"/>
            <w:gridSpan w:val="2"/>
            <w:shd w:val="clear" w:color="auto" w:fill="auto"/>
          </w:tcPr>
          <w:p w14:paraId="3E0A8857" w14:textId="77777777" w:rsidR="00D83EA1" w:rsidRPr="001128BC" w:rsidRDefault="00D83EA1" w:rsidP="009261A7">
            <w:pPr>
              <w:widowControl/>
              <w:spacing w:after="120" w:line="240" w:lineRule="atLeast"/>
              <w:jc w:val="center"/>
            </w:pPr>
          </w:p>
        </w:tc>
        <w:tc>
          <w:tcPr>
            <w:tcW w:w="3065" w:type="dxa"/>
            <w:shd w:val="clear" w:color="auto" w:fill="auto"/>
          </w:tcPr>
          <w:p w14:paraId="351D4899" w14:textId="77777777" w:rsidR="00D83EA1" w:rsidRPr="001128BC" w:rsidRDefault="00D83EA1" w:rsidP="009261A7">
            <w:pPr>
              <w:widowControl/>
              <w:spacing w:after="120" w:line="240" w:lineRule="atLeast"/>
            </w:pPr>
          </w:p>
        </w:tc>
        <w:tc>
          <w:tcPr>
            <w:tcW w:w="1640" w:type="dxa"/>
            <w:gridSpan w:val="2"/>
            <w:shd w:val="clear" w:color="auto" w:fill="auto"/>
          </w:tcPr>
          <w:p w14:paraId="3F76EB00" w14:textId="77777777" w:rsidR="00D83EA1" w:rsidRPr="001128BC" w:rsidRDefault="00D83EA1" w:rsidP="009261A7">
            <w:pPr>
              <w:widowControl/>
              <w:spacing w:after="120" w:line="240" w:lineRule="atLeast"/>
            </w:pPr>
          </w:p>
        </w:tc>
        <w:tc>
          <w:tcPr>
            <w:tcW w:w="3415" w:type="dxa"/>
            <w:shd w:val="clear" w:color="auto" w:fill="auto"/>
          </w:tcPr>
          <w:p w14:paraId="50223B89" w14:textId="77777777"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14:paraId="4C52DD1F" w14:textId="77777777" w:rsidR="00D83EA1" w:rsidRPr="001128BC" w:rsidRDefault="00D83EA1" w:rsidP="009261A7">
            <w:pPr>
              <w:widowControl/>
              <w:spacing w:after="120" w:line="240" w:lineRule="atLeast"/>
              <w:jc w:val="center"/>
            </w:pPr>
          </w:p>
        </w:tc>
      </w:tr>
      <w:tr w:rsidR="00D83EA1" w:rsidRPr="001128BC" w14:paraId="144FB6C3" w14:textId="77777777" w:rsidTr="00076295">
        <w:trPr>
          <w:gridBefore w:val="1"/>
          <w:gridAfter w:val="1"/>
          <w:wBefore w:w="54" w:type="dxa"/>
          <w:wAfter w:w="36" w:type="dxa"/>
        </w:trPr>
        <w:tc>
          <w:tcPr>
            <w:tcW w:w="1054" w:type="dxa"/>
            <w:gridSpan w:val="2"/>
            <w:shd w:val="clear" w:color="auto" w:fill="auto"/>
          </w:tcPr>
          <w:p w14:paraId="0730971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E218082"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64BE0AF" w14:textId="77777777" w:rsidR="00D83EA1" w:rsidRPr="001128BC" w:rsidRDefault="00D83EA1" w:rsidP="009261A7">
            <w:pPr>
              <w:widowControl/>
              <w:spacing w:after="120" w:line="240" w:lineRule="atLeast"/>
              <w:jc w:val="center"/>
            </w:pPr>
            <w:r w:rsidRPr="001128BC">
              <w:t>C71</w:t>
            </w:r>
          </w:p>
        </w:tc>
        <w:tc>
          <w:tcPr>
            <w:tcW w:w="3065" w:type="dxa"/>
            <w:vMerge w:val="restart"/>
            <w:shd w:val="clear" w:color="auto" w:fill="auto"/>
          </w:tcPr>
          <w:p w14:paraId="77F74AF3" w14:textId="77777777" w:rsidR="00D83EA1" w:rsidRPr="001128BC" w:rsidRDefault="00D83EA1" w:rsidP="009261A7">
            <w:pPr>
              <w:widowControl/>
              <w:spacing w:after="120" w:line="240" w:lineRule="atLeast"/>
            </w:pPr>
            <w:r w:rsidRPr="001128BC">
              <w:t>опухоли центральной нервной системы у детей</w:t>
            </w:r>
          </w:p>
        </w:tc>
        <w:tc>
          <w:tcPr>
            <w:tcW w:w="1640" w:type="dxa"/>
            <w:gridSpan w:val="2"/>
            <w:vMerge w:val="restart"/>
            <w:shd w:val="clear" w:color="auto" w:fill="auto"/>
          </w:tcPr>
          <w:p w14:paraId="65034104"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48E2104B" w14:textId="77777777"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14:paraId="2397DEEC" w14:textId="77777777" w:rsidR="00D83EA1" w:rsidRPr="001128BC" w:rsidRDefault="00D83EA1" w:rsidP="009261A7">
            <w:pPr>
              <w:widowControl/>
              <w:spacing w:after="120" w:line="240" w:lineRule="atLeast"/>
              <w:jc w:val="center"/>
            </w:pPr>
          </w:p>
        </w:tc>
      </w:tr>
      <w:tr w:rsidR="00D83EA1" w:rsidRPr="001128BC" w14:paraId="23A77ACE" w14:textId="77777777" w:rsidTr="00076295">
        <w:trPr>
          <w:gridBefore w:val="1"/>
          <w:gridAfter w:val="1"/>
          <w:wBefore w:w="54" w:type="dxa"/>
          <w:wAfter w:w="36" w:type="dxa"/>
        </w:trPr>
        <w:tc>
          <w:tcPr>
            <w:tcW w:w="1054" w:type="dxa"/>
            <w:gridSpan w:val="2"/>
            <w:shd w:val="clear" w:color="auto" w:fill="auto"/>
          </w:tcPr>
          <w:p w14:paraId="5123251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C51C8EE" w14:textId="77777777" w:rsidR="00D83EA1" w:rsidRPr="001128BC" w:rsidRDefault="00D83EA1" w:rsidP="009261A7">
            <w:pPr>
              <w:widowControl/>
              <w:spacing w:after="120" w:line="240" w:lineRule="atLeast"/>
            </w:pPr>
          </w:p>
        </w:tc>
        <w:tc>
          <w:tcPr>
            <w:tcW w:w="1982" w:type="dxa"/>
            <w:gridSpan w:val="2"/>
            <w:vMerge/>
            <w:shd w:val="clear" w:color="auto" w:fill="auto"/>
          </w:tcPr>
          <w:p w14:paraId="78961E6F" w14:textId="77777777" w:rsidR="00D83EA1" w:rsidRPr="001128BC" w:rsidRDefault="00D83EA1" w:rsidP="009261A7">
            <w:pPr>
              <w:widowControl/>
              <w:spacing w:after="120" w:line="240" w:lineRule="atLeast"/>
              <w:jc w:val="center"/>
            </w:pPr>
          </w:p>
        </w:tc>
        <w:tc>
          <w:tcPr>
            <w:tcW w:w="3065" w:type="dxa"/>
            <w:vMerge/>
            <w:shd w:val="clear" w:color="auto" w:fill="auto"/>
          </w:tcPr>
          <w:p w14:paraId="321A8F92" w14:textId="77777777" w:rsidR="00D83EA1" w:rsidRPr="001128BC" w:rsidRDefault="00D83EA1" w:rsidP="009261A7">
            <w:pPr>
              <w:widowControl/>
              <w:spacing w:after="120" w:line="240" w:lineRule="atLeast"/>
            </w:pPr>
          </w:p>
        </w:tc>
        <w:tc>
          <w:tcPr>
            <w:tcW w:w="1640" w:type="dxa"/>
            <w:gridSpan w:val="2"/>
            <w:vMerge/>
            <w:shd w:val="clear" w:color="auto" w:fill="auto"/>
          </w:tcPr>
          <w:p w14:paraId="4002A8A2" w14:textId="77777777" w:rsidR="00D83EA1" w:rsidRPr="001128BC" w:rsidRDefault="00D83EA1" w:rsidP="009261A7">
            <w:pPr>
              <w:widowControl/>
              <w:spacing w:after="120" w:line="240" w:lineRule="atLeast"/>
            </w:pPr>
          </w:p>
        </w:tc>
        <w:tc>
          <w:tcPr>
            <w:tcW w:w="3415" w:type="dxa"/>
            <w:shd w:val="clear" w:color="auto" w:fill="auto"/>
          </w:tcPr>
          <w:p w14:paraId="410C2B77" w14:textId="77777777"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14:paraId="0AEC3B31" w14:textId="77777777" w:rsidR="00D83EA1" w:rsidRPr="001128BC" w:rsidRDefault="00D83EA1" w:rsidP="009261A7">
            <w:pPr>
              <w:widowControl/>
              <w:spacing w:after="120" w:line="240" w:lineRule="atLeast"/>
              <w:jc w:val="center"/>
            </w:pPr>
          </w:p>
        </w:tc>
      </w:tr>
      <w:tr w:rsidR="00D83EA1" w:rsidRPr="001128BC" w14:paraId="6FC3DBA9" w14:textId="77777777" w:rsidTr="00076295">
        <w:trPr>
          <w:gridBefore w:val="1"/>
          <w:gridAfter w:val="1"/>
          <w:wBefore w:w="54" w:type="dxa"/>
          <w:wAfter w:w="36" w:type="dxa"/>
        </w:trPr>
        <w:tc>
          <w:tcPr>
            <w:tcW w:w="1054" w:type="dxa"/>
            <w:gridSpan w:val="2"/>
            <w:shd w:val="clear" w:color="auto" w:fill="auto"/>
          </w:tcPr>
          <w:p w14:paraId="6B1EE68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B7FDED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3954869" w14:textId="77777777" w:rsidR="00D83EA1" w:rsidRPr="001128BC" w:rsidRDefault="00D83EA1" w:rsidP="009261A7">
            <w:pPr>
              <w:widowControl/>
              <w:spacing w:after="120" w:line="240" w:lineRule="atLeast"/>
              <w:jc w:val="center"/>
            </w:pPr>
            <w:r w:rsidRPr="001128BC">
              <w:t>C22, C34, C38, C48.0, C52, C53.9, C56, C61, C62, C64, C67.8, C74</w:t>
            </w:r>
          </w:p>
        </w:tc>
        <w:tc>
          <w:tcPr>
            <w:tcW w:w="3065" w:type="dxa"/>
            <w:vMerge w:val="restart"/>
            <w:shd w:val="clear" w:color="auto" w:fill="auto"/>
          </w:tcPr>
          <w:p w14:paraId="6107973E" w14:textId="77777777" w:rsidR="00D83EA1" w:rsidRPr="001128BC" w:rsidRDefault="00D83EA1" w:rsidP="009261A7">
            <w:pPr>
              <w:widowControl/>
              <w:spacing w:after="120" w:line="240" w:lineRule="atLeast"/>
            </w:pPr>
            <w:r w:rsidRPr="001128BC">
              <w:t xml:space="preserve">злокачественные новообразования торако-абдоминальной локализации у детей (опухоли средостения, опухоли надпочечника, опухоли </w:t>
            </w:r>
            <w:r w:rsidRPr="001128BC">
              <w:lastRenderedPageBreak/>
              <w:t>печени, яичка, яичников, неорганные забрюшинные опухоли, опухоли почки, мочевыводящей системы и другие). Программное лечение</w:t>
            </w:r>
          </w:p>
        </w:tc>
        <w:tc>
          <w:tcPr>
            <w:tcW w:w="1640" w:type="dxa"/>
            <w:gridSpan w:val="2"/>
            <w:vMerge w:val="restart"/>
            <w:shd w:val="clear" w:color="auto" w:fill="auto"/>
          </w:tcPr>
          <w:p w14:paraId="7B422114" w14:textId="77777777" w:rsidR="00D83EA1" w:rsidRPr="001128BC" w:rsidRDefault="00D83EA1" w:rsidP="009261A7">
            <w:pPr>
              <w:widowControl/>
              <w:spacing w:after="120" w:line="240" w:lineRule="atLeast"/>
            </w:pPr>
            <w:r w:rsidRPr="001128BC">
              <w:lastRenderedPageBreak/>
              <w:t>комбинирован</w:t>
            </w:r>
            <w:r w:rsidRPr="001128BC">
              <w:softHyphen/>
              <w:t>ное лечение</w:t>
            </w:r>
          </w:p>
        </w:tc>
        <w:tc>
          <w:tcPr>
            <w:tcW w:w="3415" w:type="dxa"/>
            <w:shd w:val="clear" w:color="auto" w:fill="auto"/>
          </w:tcPr>
          <w:p w14:paraId="32FBEA43" w14:textId="77777777"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14:paraId="0556D8B2" w14:textId="77777777" w:rsidR="00D83EA1" w:rsidRPr="001128BC" w:rsidRDefault="00D83EA1" w:rsidP="009261A7">
            <w:pPr>
              <w:widowControl/>
              <w:spacing w:after="120" w:line="240" w:lineRule="atLeast"/>
              <w:jc w:val="center"/>
            </w:pPr>
          </w:p>
        </w:tc>
      </w:tr>
      <w:tr w:rsidR="00D83EA1" w:rsidRPr="001128BC" w14:paraId="6E876AEC" w14:textId="77777777" w:rsidTr="00076295">
        <w:trPr>
          <w:gridBefore w:val="1"/>
          <w:gridAfter w:val="1"/>
          <w:wBefore w:w="54" w:type="dxa"/>
          <w:wAfter w:w="36" w:type="dxa"/>
        </w:trPr>
        <w:tc>
          <w:tcPr>
            <w:tcW w:w="1054" w:type="dxa"/>
            <w:gridSpan w:val="2"/>
            <w:shd w:val="clear" w:color="auto" w:fill="auto"/>
          </w:tcPr>
          <w:p w14:paraId="47CEC8A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2F54613" w14:textId="77777777" w:rsidR="00D83EA1" w:rsidRPr="001128BC" w:rsidRDefault="00D83EA1" w:rsidP="009261A7">
            <w:pPr>
              <w:widowControl/>
              <w:spacing w:after="120" w:line="240" w:lineRule="atLeast"/>
            </w:pPr>
          </w:p>
        </w:tc>
        <w:tc>
          <w:tcPr>
            <w:tcW w:w="1982" w:type="dxa"/>
            <w:gridSpan w:val="2"/>
            <w:vMerge/>
            <w:shd w:val="clear" w:color="auto" w:fill="auto"/>
          </w:tcPr>
          <w:p w14:paraId="768E2DB3" w14:textId="77777777" w:rsidR="00D83EA1" w:rsidRPr="001128BC" w:rsidRDefault="00D83EA1" w:rsidP="009261A7">
            <w:pPr>
              <w:widowControl/>
              <w:spacing w:after="120" w:line="240" w:lineRule="atLeast"/>
              <w:jc w:val="center"/>
            </w:pPr>
          </w:p>
        </w:tc>
        <w:tc>
          <w:tcPr>
            <w:tcW w:w="3065" w:type="dxa"/>
            <w:vMerge/>
            <w:shd w:val="clear" w:color="auto" w:fill="auto"/>
          </w:tcPr>
          <w:p w14:paraId="477C3452" w14:textId="77777777" w:rsidR="00D83EA1" w:rsidRPr="001128BC" w:rsidRDefault="00D83EA1" w:rsidP="009261A7">
            <w:pPr>
              <w:widowControl/>
              <w:spacing w:after="120" w:line="240" w:lineRule="atLeast"/>
            </w:pPr>
          </w:p>
        </w:tc>
        <w:tc>
          <w:tcPr>
            <w:tcW w:w="1640" w:type="dxa"/>
            <w:gridSpan w:val="2"/>
            <w:vMerge/>
            <w:shd w:val="clear" w:color="auto" w:fill="auto"/>
          </w:tcPr>
          <w:p w14:paraId="02F01738" w14:textId="77777777" w:rsidR="00D83EA1" w:rsidRPr="001128BC" w:rsidRDefault="00D83EA1" w:rsidP="009261A7">
            <w:pPr>
              <w:widowControl/>
              <w:spacing w:after="120" w:line="240" w:lineRule="atLeast"/>
            </w:pPr>
          </w:p>
        </w:tc>
        <w:tc>
          <w:tcPr>
            <w:tcW w:w="3415" w:type="dxa"/>
            <w:shd w:val="clear" w:color="auto" w:fill="auto"/>
          </w:tcPr>
          <w:p w14:paraId="4FB76242" w14:textId="77777777" w:rsidR="00D83EA1" w:rsidRPr="001128BC" w:rsidRDefault="00D83EA1" w:rsidP="009261A7">
            <w:pPr>
              <w:widowControl/>
              <w:spacing w:after="120" w:line="240" w:lineRule="atLeast"/>
            </w:pPr>
            <w:r w:rsidRPr="001128BC">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1128BC">
              <w:br/>
              <w:t>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14:paraId="4941708B" w14:textId="77777777" w:rsidR="00D83EA1" w:rsidRPr="001128BC" w:rsidRDefault="00D83EA1" w:rsidP="009261A7">
            <w:pPr>
              <w:widowControl/>
              <w:spacing w:after="120" w:line="240" w:lineRule="atLeast"/>
              <w:jc w:val="center"/>
            </w:pPr>
          </w:p>
        </w:tc>
      </w:tr>
      <w:tr w:rsidR="00D83EA1" w:rsidRPr="001128BC" w14:paraId="5F0DA597" w14:textId="77777777" w:rsidTr="00076295">
        <w:trPr>
          <w:gridBefore w:val="1"/>
          <w:gridAfter w:val="1"/>
          <w:wBefore w:w="54" w:type="dxa"/>
          <w:wAfter w:w="36" w:type="dxa"/>
        </w:trPr>
        <w:tc>
          <w:tcPr>
            <w:tcW w:w="1054" w:type="dxa"/>
            <w:gridSpan w:val="2"/>
            <w:shd w:val="clear" w:color="auto" w:fill="auto"/>
          </w:tcPr>
          <w:p w14:paraId="5C1DC53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D229A2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381A516" w14:textId="77777777" w:rsidR="00D83EA1" w:rsidRPr="001128BC" w:rsidRDefault="00D83EA1" w:rsidP="009261A7">
            <w:pPr>
              <w:widowControl/>
              <w:spacing w:after="120" w:line="240" w:lineRule="atLeast"/>
              <w:jc w:val="center"/>
            </w:pPr>
            <w:r w:rsidRPr="001128BC">
              <w:t>C40, C41, C49</w:t>
            </w:r>
          </w:p>
        </w:tc>
        <w:tc>
          <w:tcPr>
            <w:tcW w:w="3065" w:type="dxa"/>
            <w:vMerge w:val="restart"/>
            <w:shd w:val="clear" w:color="auto" w:fill="auto"/>
          </w:tcPr>
          <w:p w14:paraId="0FA716D6" w14:textId="77777777"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0" w:type="dxa"/>
            <w:gridSpan w:val="2"/>
            <w:vMerge w:val="restart"/>
            <w:shd w:val="clear" w:color="auto" w:fill="auto"/>
          </w:tcPr>
          <w:p w14:paraId="1823BB0E"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2DCBBB1D" w14:textId="77777777"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14:paraId="7BD615C2" w14:textId="77777777" w:rsidR="00D83EA1" w:rsidRPr="001128BC" w:rsidRDefault="00D83EA1" w:rsidP="009261A7">
            <w:pPr>
              <w:widowControl/>
              <w:spacing w:after="120" w:line="240" w:lineRule="atLeast"/>
              <w:jc w:val="center"/>
            </w:pPr>
          </w:p>
        </w:tc>
      </w:tr>
      <w:tr w:rsidR="00D83EA1" w:rsidRPr="001128BC" w14:paraId="23DEE9D4" w14:textId="77777777" w:rsidTr="00076295">
        <w:trPr>
          <w:gridBefore w:val="1"/>
          <w:gridAfter w:val="1"/>
          <w:wBefore w:w="54" w:type="dxa"/>
          <w:wAfter w:w="36" w:type="dxa"/>
        </w:trPr>
        <w:tc>
          <w:tcPr>
            <w:tcW w:w="1054" w:type="dxa"/>
            <w:gridSpan w:val="2"/>
            <w:shd w:val="clear" w:color="auto" w:fill="auto"/>
          </w:tcPr>
          <w:p w14:paraId="2996844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E5D32EC" w14:textId="77777777" w:rsidR="00D83EA1" w:rsidRPr="001128BC" w:rsidRDefault="00D83EA1" w:rsidP="009261A7">
            <w:pPr>
              <w:widowControl/>
              <w:spacing w:after="120" w:line="240" w:lineRule="atLeast"/>
            </w:pPr>
          </w:p>
        </w:tc>
        <w:tc>
          <w:tcPr>
            <w:tcW w:w="1982" w:type="dxa"/>
            <w:gridSpan w:val="2"/>
            <w:vMerge/>
            <w:shd w:val="clear" w:color="auto" w:fill="auto"/>
          </w:tcPr>
          <w:p w14:paraId="287731C5" w14:textId="77777777" w:rsidR="00D83EA1" w:rsidRPr="001128BC" w:rsidRDefault="00D83EA1" w:rsidP="009261A7">
            <w:pPr>
              <w:widowControl/>
              <w:spacing w:after="120" w:line="240" w:lineRule="atLeast"/>
              <w:jc w:val="center"/>
            </w:pPr>
          </w:p>
        </w:tc>
        <w:tc>
          <w:tcPr>
            <w:tcW w:w="3065" w:type="dxa"/>
            <w:vMerge/>
            <w:shd w:val="clear" w:color="auto" w:fill="auto"/>
          </w:tcPr>
          <w:p w14:paraId="7FBD2895" w14:textId="77777777" w:rsidR="00D83EA1" w:rsidRPr="001128BC" w:rsidRDefault="00D83EA1" w:rsidP="009261A7">
            <w:pPr>
              <w:widowControl/>
              <w:spacing w:after="120" w:line="240" w:lineRule="atLeast"/>
            </w:pPr>
          </w:p>
        </w:tc>
        <w:tc>
          <w:tcPr>
            <w:tcW w:w="1640" w:type="dxa"/>
            <w:gridSpan w:val="2"/>
            <w:vMerge/>
            <w:shd w:val="clear" w:color="auto" w:fill="auto"/>
          </w:tcPr>
          <w:p w14:paraId="16CACA0D" w14:textId="77777777" w:rsidR="00D83EA1" w:rsidRPr="001128BC" w:rsidRDefault="00D83EA1" w:rsidP="009261A7">
            <w:pPr>
              <w:widowControl/>
              <w:spacing w:after="120" w:line="240" w:lineRule="atLeast"/>
            </w:pPr>
          </w:p>
        </w:tc>
        <w:tc>
          <w:tcPr>
            <w:tcW w:w="3415" w:type="dxa"/>
            <w:shd w:val="clear" w:color="auto" w:fill="auto"/>
          </w:tcPr>
          <w:p w14:paraId="7CB61A2E" w14:textId="77777777"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8" w:type="dxa"/>
            <w:gridSpan w:val="2"/>
            <w:vMerge/>
            <w:shd w:val="clear" w:color="auto" w:fill="auto"/>
          </w:tcPr>
          <w:p w14:paraId="71173F29" w14:textId="77777777" w:rsidR="00D83EA1" w:rsidRPr="001128BC" w:rsidRDefault="00D83EA1" w:rsidP="009261A7">
            <w:pPr>
              <w:widowControl/>
              <w:spacing w:after="120" w:line="240" w:lineRule="atLeast"/>
              <w:jc w:val="center"/>
            </w:pPr>
          </w:p>
        </w:tc>
      </w:tr>
      <w:tr w:rsidR="00D83EA1" w:rsidRPr="001128BC" w14:paraId="79B22A65" w14:textId="77777777" w:rsidTr="00076295">
        <w:trPr>
          <w:gridBefore w:val="1"/>
          <w:gridAfter w:val="1"/>
          <w:wBefore w:w="54" w:type="dxa"/>
          <w:wAfter w:w="36" w:type="dxa"/>
        </w:trPr>
        <w:tc>
          <w:tcPr>
            <w:tcW w:w="1054" w:type="dxa"/>
            <w:gridSpan w:val="2"/>
            <w:vMerge w:val="restart"/>
            <w:shd w:val="clear" w:color="auto" w:fill="auto"/>
          </w:tcPr>
          <w:p w14:paraId="39BD2D14" w14:textId="77777777" w:rsidR="00D83EA1" w:rsidRPr="001128BC" w:rsidRDefault="00D83EA1" w:rsidP="009261A7">
            <w:pPr>
              <w:widowControl/>
              <w:spacing w:after="120" w:line="240" w:lineRule="atLeast"/>
              <w:jc w:val="center"/>
            </w:pPr>
            <w:r w:rsidRPr="001128BC">
              <w:t>22.</w:t>
            </w:r>
          </w:p>
        </w:tc>
        <w:tc>
          <w:tcPr>
            <w:tcW w:w="2525" w:type="dxa"/>
            <w:gridSpan w:val="2"/>
            <w:vMerge w:val="restart"/>
            <w:shd w:val="clear" w:color="auto" w:fill="auto"/>
          </w:tcPr>
          <w:p w14:paraId="2977218C" w14:textId="77777777" w:rsidR="00D83EA1" w:rsidRPr="001128BC" w:rsidRDefault="00D83EA1" w:rsidP="009261A7">
            <w:pPr>
              <w:widowControl/>
              <w:spacing w:after="120" w:line="240" w:lineRule="atLeast"/>
            </w:pPr>
            <w:r w:rsidRPr="001128BC">
              <w:t xml:space="preserve">Комплексное лечение с применением стандартной химио - и (или) иммунотерапии (включая </w:t>
            </w:r>
            <w:r w:rsidRPr="001128BC">
              <w:lastRenderedPageBreak/>
              <w:t>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82" w:type="dxa"/>
            <w:gridSpan w:val="2"/>
            <w:vMerge w:val="restart"/>
            <w:shd w:val="clear" w:color="auto" w:fill="auto"/>
          </w:tcPr>
          <w:p w14:paraId="5A4EC40F" w14:textId="77777777" w:rsidR="00D83EA1" w:rsidRPr="001128BC" w:rsidRDefault="00D83EA1" w:rsidP="009261A7">
            <w:pPr>
              <w:widowControl/>
              <w:spacing w:line="240" w:lineRule="atLeast"/>
              <w:jc w:val="center"/>
            </w:pPr>
            <w:r w:rsidRPr="001128BC">
              <w:lastRenderedPageBreak/>
              <w:t xml:space="preserve">C81 - C90, C91.1 - С91.9, C92.1, C93.1, </w:t>
            </w:r>
            <w:r w:rsidRPr="001128BC">
              <w:rPr>
                <w:lang w:val="en-US"/>
              </w:rPr>
              <w:t>D45</w:t>
            </w:r>
            <w:r w:rsidRPr="001128BC">
              <w:t>, C95.1</w:t>
            </w:r>
          </w:p>
        </w:tc>
        <w:tc>
          <w:tcPr>
            <w:tcW w:w="3065" w:type="dxa"/>
            <w:vMerge w:val="restart"/>
            <w:shd w:val="clear" w:color="auto" w:fill="auto"/>
          </w:tcPr>
          <w:p w14:paraId="1AC4693D" w14:textId="77777777" w:rsidR="00D83EA1" w:rsidRPr="001128BC" w:rsidRDefault="00D83EA1" w:rsidP="009261A7">
            <w:pPr>
              <w:widowControl/>
              <w:spacing w:after="120" w:line="240" w:lineRule="atLeast"/>
            </w:pPr>
            <w:r w:rsidRPr="001128BC">
              <w:t xml:space="preserve">первичные хронические лейкозы и лимфомы (кроме высокозлокачественных лимфом, хронического миелолейкоза в </w:t>
            </w:r>
            <w:r w:rsidRPr="001128BC">
              <w:lastRenderedPageBreak/>
              <w:t>фазе бластного криза и фазе акселерации)</w:t>
            </w:r>
          </w:p>
        </w:tc>
        <w:tc>
          <w:tcPr>
            <w:tcW w:w="1640" w:type="dxa"/>
            <w:gridSpan w:val="2"/>
            <w:vMerge w:val="restart"/>
            <w:shd w:val="clear" w:color="auto" w:fill="auto"/>
          </w:tcPr>
          <w:p w14:paraId="7C061150"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 </w:t>
            </w:r>
          </w:p>
        </w:tc>
        <w:tc>
          <w:tcPr>
            <w:tcW w:w="3415" w:type="dxa"/>
            <w:shd w:val="clear" w:color="auto" w:fill="auto"/>
          </w:tcPr>
          <w:p w14:paraId="0FD32732" w14:textId="77777777" w:rsidR="00D83EA1" w:rsidRPr="001128BC" w:rsidRDefault="00D83EA1" w:rsidP="009261A7">
            <w:pPr>
              <w:widowControl/>
              <w:spacing w:after="120" w:line="240" w:lineRule="atLeast"/>
            </w:pPr>
            <w:r w:rsidRPr="001128BC">
              <w:t xml:space="preserve">комплексная иммунохимиотерапия с поддержкой ростовыми факторами и использованием антибактериальной, противогрибковой, противовирусной </w:t>
            </w:r>
            <w:r w:rsidRPr="001128BC">
              <w:lastRenderedPageBreak/>
              <w:t>терапии, методов афферентной терапии и лучевой терапии</w:t>
            </w:r>
          </w:p>
        </w:tc>
        <w:tc>
          <w:tcPr>
            <w:tcW w:w="1608" w:type="dxa"/>
            <w:gridSpan w:val="2"/>
            <w:vMerge w:val="restart"/>
            <w:shd w:val="clear" w:color="auto" w:fill="auto"/>
          </w:tcPr>
          <w:p w14:paraId="329369D4" w14:textId="77777777" w:rsidR="00D83EA1" w:rsidRPr="001128BC" w:rsidRDefault="00D83EA1" w:rsidP="009261A7">
            <w:pPr>
              <w:widowControl/>
              <w:spacing w:after="120" w:line="240" w:lineRule="atLeast"/>
              <w:jc w:val="center"/>
            </w:pPr>
            <w:r w:rsidRPr="001128BC">
              <w:lastRenderedPageBreak/>
              <w:t>356725</w:t>
            </w:r>
          </w:p>
          <w:p w14:paraId="5C4FBA7D" w14:textId="77777777" w:rsidR="00D83EA1" w:rsidRPr="001128BC" w:rsidRDefault="00D83EA1" w:rsidP="009261A7">
            <w:pPr>
              <w:widowControl/>
              <w:spacing w:after="120" w:line="240" w:lineRule="atLeast"/>
              <w:jc w:val="center"/>
              <w:rPr>
                <w:lang w:val="en-US"/>
              </w:rPr>
            </w:pPr>
          </w:p>
        </w:tc>
      </w:tr>
      <w:tr w:rsidR="00D83EA1" w:rsidRPr="001128BC" w14:paraId="2CB1272F" w14:textId="77777777" w:rsidTr="00076295">
        <w:trPr>
          <w:gridBefore w:val="1"/>
          <w:gridAfter w:val="1"/>
          <w:wBefore w:w="54" w:type="dxa"/>
          <w:wAfter w:w="36" w:type="dxa"/>
        </w:trPr>
        <w:tc>
          <w:tcPr>
            <w:tcW w:w="1054" w:type="dxa"/>
            <w:gridSpan w:val="2"/>
            <w:vMerge/>
            <w:shd w:val="clear" w:color="auto" w:fill="auto"/>
          </w:tcPr>
          <w:p w14:paraId="43114E7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9FCFD89" w14:textId="77777777" w:rsidR="00D83EA1" w:rsidRPr="001128BC" w:rsidRDefault="00D83EA1" w:rsidP="009261A7">
            <w:pPr>
              <w:widowControl/>
              <w:spacing w:after="120" w:line="240" w:lineRule="atLeast"/>
            </w:pPr>
          </w:p>
        </w:tc>
        <w:tc>
          <w:tcPr>
            <w:tcW w:w="1982" w:type="dxa"/>
            <w:gridSpan w:val="2"/>
            <w:vMerge/>
            <w:shd w:val="clear" w:color="auto" w:fill="auto"/>
          </w:tcPr>
          <w:p w14:paraId="4997285E" w14:textId="77777777" w:rsidR="00D83EA1" w:rsidRPr="001128BC" w:rsidRDefault="00D83EA1" w:rsidP="009261A7">
            <w:pPr>
              <w:widowControl/>
              <w:spacing w:after="120" w:line="240" w:lineRule="atLeast"/>
              <w:jc w:val="center"/>
            </w:pPr>
          </w:p>
        </w:tc>
        <w:tc>
          <w:tcPr>
            <w:tcW w:w="3065" w:type="dxa"/>
            <w:vMerge/>
            <w:shd w:val="clear" w:color="auto" w:fill="auto"/>
          </w:tcPr>
          <w:p w14:paraId="46F46F72" w14:textId="77777777" w:rsidR="00D83EA1" w:rsidRPr="001128BC" w:rsidRDefault="00D83EA1" w:rsidP="009261A7">
            <w:pPr>
              <w:widowControl/>
              <w:spacing w:after="120" w:line="240" w:lineRule="atLeast"/>
            </w:pPr>
          </w:p>
        </w:tc>
        <w:tc>
          <w:tcPr>
            <w:tcW w:w="1640" w:type="dxa"/>
            <w:gridSpan w:val="2"/>
            <w:vMerge/>
            <w:shd w:val="clear" w:color="auto" w:fill="auto"/>
          </w:tcPr>
          <w:p w14:paraId="2A644554" w14:textId="77777777" w:rsidR="00D83EA1" w:rsidRPr="001128BC" w:rsidRDefault="00D83EA1" w:rsidP="009261A7">
            <w:pPr>
              <w:widowControl/>
              <w:spacing w:after="120" w:line="240" w:lineRule="atLeast"/>
            </w:pPr>
          </w:p>
        </w:tc>
        <w:tc>
          <w:tcPr>
            <w:tcW w:w="3415" w:type="dxa"/>
            <w:shd w:val="clear" w:color="auto" w:fill="auto"/>
          </w:tcPr>
          <w:p w14:paraId="63C463FB" w14:textId="77777777" w:rsidR="00D83EA1" w:rsidRPr="001128BC" w:rsidRDefault="00D83EA1" w:rsidP="009261A7">
            <w:pPr>
              <w:widowControl/>
              <w:spacing w:after="120" w:line="240" w:lineRule="atLeast"/>
            </w:pPr>
            <w:r w:rsidRPr="001128BC">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8" w:type="dxa"/>
            <w:gridSpan w:val="2"/>
            <w:vMerge/>
            <w:shd w:val="clear" w:color="auto" w:fill="auto"/>
          </w:tcPr>
          <w:p w14:paraId="003C846E" w14:textId="77777777" w:rsidR="00D83EA1" w:rsidRPr="001128BC" w:rsidRDefault="00D83EA1" w:rsidP="009261A7">
            <w:pPr>
              <w:widowControl/>
              <w:spacing w:after="120" w:line="240" w:lineRule="atLeast"/>
              <w:jc w:val="center"/>
            </w:pPr>
          </w:p>
        </w:tc>
      </w:tr>
      <w:tr w:rsidR="00D83EA1" w:rsidRPr="001128BC" w14:paraId="73006D47" w14:textId="77777777" w:rsidTr="00076295">
        <w:trPr>
          <w:gridBefore w:val="1"/>
          <w:gridAfter w:val="1"/>
          <w:wBefore w:w="54" w:type="dxa"/>
          <w:wAfter w:w="36" w:type="dxa"/>
        </w:trPr>
        <w:tc>
          <w:tcPr>
            <w:tcW w:w="1054" w:type="dxa"/>
            <w:gridSpan w:val="2"/>
            <w:vMerge/>
            <w:shd w:val="clear" w:color="auto" w:fill="auto"/>
          </w:tcPr>
          <w:p w14:paraId="23390AE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63CCBB" w14:textId="77777777" w:rsidR="00D83EA1" w:rsidRPr="001128BC" w:rsidRDefault="00D83EA1" w:rsidP="009261A7">
            <w:pPr>
              <w:widowControl/>
              <w:spacing w:after="120" w:line="240" w:lineRule="atLeast"/>
            </w:pPr>
          </w:p>
        </w:tc>
        <w:tc>
          <w:tcPr>
            <w:tcW w:w="1982" w:type="dxa"/>
            <w:gridSpan w:val="2"/>
            <w:vMerge/>
            <w:shd w:val="clear" w:color="auto" w:fill="auto"/>
          </w:tcPr>
          <w:p w14:paraId="35B1FE19" w14:textId="77777777" w:rsidR="00D83EA1" w:rsidRPr="001128BC" w:rsidRDefault="00D83EA1" w:rsidP="009261A7">
            <w:pPr>
              <w:widowControl/>
              <w:spacing w:after="120" w:line="240" w:lineRule="atLeast"/>
              <w:jc w:val="center"/>
            </w:pPr>
          </w:p>
        </w:tc>
        <w:tc>
          <w:tcPr>
            <w:tcW w:w="3065" w:type="dxa"/>
            <w:vMerge/>
            <w:shd w:val="clear" w:color="auto" w:fill="auto"/>
          </w:tcPr>
          <w:p w14:paraId="086DC899" w14:textId="77777777" w:rsidR="00D83EA1" w:rsidRPr="001128BC" w:rsidRDefault="00D83EA1" w:rsidP="009261A7">
            <w:pPr>
              <w:widowControl/>
              <w:spacing w:after="120" w:line="240" w:lineRule="atLeast"/>
            </w:pPr>
          </w:p>
        </w:tc>
        <w:tc>
          <w:tcPr>
            <w:tcW w:w="1640" w:type="dxa"/>
            <w:gridSpan w:val="2"/>
            <w:vMerge/>
            <w:shd w:val="clear" w:color="auto" w:fill="auto"/>
          </w:tcPr>
          <w:p w14:paraId="76B53BF1" w14:textId="77777777" w:rsidR="00D83EA1" w:rsidRPr="001128BC" w:rsidRDefault="00D83EA1" w:rsidP="009261A7">
            <w:pPr>
              <w:widowControl/>
              <w:spacing w:after="120" w:line="240" w:lineRule="atLeast"/>
            </w:pPr>
          </w:p>
        </w:tc>
        <w:tc>
          <w:tcPr>
            <w:tcW w:w="3415" w:type="dxa"/>
            <w:shd w:val="clear" w:color="auto" w:fill="auto"/>
          </w:tcPr>
          <w:p w14:paraId="21C98CC1" w14:textId="77777777"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vMerge/>
            <w:shd w:val="clear" w:color="auto" w:fill="auto"/>
          </w:tcPr>
          <w:p w14:paraId="4C2999DC" w14:textId="77777777" w:rsidR="00D83EA1" w:rsidRPr="001128BC" w:rsidRDefault="00D83EA1" w:rsidP="009261A7">
            <w:pPr>
              <w:widowControl/>
              <w:spacing w:after="120" w:line="240" w:lineRule="atLeast"/>
              <w:jc w:val="center"/>
            </w:pPr>
          </w:p>
        </w:tc>
      </w:tr>
      <w:tr w:rsidR="00D83EA1" w:rsidRPr="001128BC" w14:paraId="79D80888" w14:textId="77777777" w:rsidTr="00076295">
        <w:trPr>
          <w:gridBefore w:val="1"/>
          <w:gridAfter w:val="1"/>
          <w:wBefore w:w="54" w:type="dxa"/>
          <w:wAfter w:w="36" w:type="dxa"/>
        </w:trPr>
        <w:tc>
          <w:tcPr>
            <w:tcW w:w="1054" w:type="dxa"/>
            <w:gridSpan w:val="2"/>
            <w:shd w:val="clear" w:color="auto" w:fill="auto"/>
          </w:tcPr>
          <w:p w14:paraId="726D2D42" w14:textId="77777777" w:rsidR="00D83EA1" w:rsidRPr="001128BC" w:rsidRDefault="00D83EA1" w:rsidP="009261A7">
            <w:pPr>
              <w:widowControl/>
              <w:spacing w:after="120" w:line="240" w:lineRule="atLeast"/>
              <w:jc w:val="center"/>
            </w:pPr>
            <w:r w:rsidRPr="001128BC">
              <w:t>23.</w:t>
            </w:r>
          </w:p>
        </w:tc>
        <w:tc>
          <w:tcPr>
            <w:tcW w:w="2525" w:type="dxa"/>
            <w:gridSpan w:val="2"/>
            <w:shd w:val="clear" w:color="auto" w:fill="auto"/>
          </w:tcPr>
          <w:p w14:paraId="616E2F8A" w14:textId="77777777" w:rsidR="00D83EA1" w:rsidRPr="001128BC" w:rsidRDefault="00D83EA1" w:rsidP="009261A7">
            <w:pPr>
              <w:widowControl/>
              <w:spacing w:after="120" w:line="240" w:lineRule="atLeast"/>
            </w:pPr>
            <w:r w:rsidRPr="001128BC">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w:t>
            </w:r>
            <w:r w:rsidRPr="001128BC">
              <w:lastRenderedPageBreak/>
              <w:t>синдрома, AL-амилоидоза, полицитемии у взрослых</w:t>
            </w:r>
          </w:p>
        </w:tc>
        <w:tc>
          <w:tcPr>
            <w:tcW w:w="1982" w:type="dxa"/>
            <w:gridSpan w:val="2"/>
            <w:shd w:val="clear" w:color="auto" w:fill="auto"/>
          </w:tcPr>
          <w:p w14:paraId="5B22B6FE" w14:textId="77777777" w:rsidR="00D83EA1" w:rsidRPr="001128BC" w:rsidRDefault="00D83EA1" w:rsidP="009261A7">
            <w:pPr>
              <w:widowControl/>
              <w:spacing w:after="120" w:line="240" w:lineRule="atLeast"/>
              <w:jc w:val="center"/>
            </w:pPr>
            <w:r w:rsidRPr="001128BC">
              <w:lastRenderedPageBreak/>
              <w:t xml:space="preserve">C81 - C90, C91.1 - С91.9, C92.1, C93.1, C95.1, D45, D46, </w:t>
            </w:r>
            <w:r w:rsidRPr="001128BC">
              <w:rPr>
                <w:lang w:val="en-US"/>
              </w:rPr>
              <w:t>D</w:t>
            </w:r>
            <w:r w:rsidRPr="001128BC">
              <w:t>47, E85.8</w:t>
            </w:r>
          </w:p>
        </w:tc>
        <w:tc>
          <w:tcPr>
            <w:tcW w:w="3065" w:type="dxa"/>
            <w:shd w:val="clear" w:color="auto" w:fill="auto"/>
          </w:tcPr>
          <w:p w14:paraId="5DD323C2" w14:textId="77777777" w:rsidR="00D83EA1" w:rsidRPr="001128BC" w:rsidRDefault="00D83EA1" w:rsidP="009261A7">
            <w:pPr>
              <w:widowControl/>
              <w:spacing w:after="120"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40" w:type="dxa"/>
            <w:gridSpan w:val="2"/>
            <w:shd w:val="clear" w:color="auto" w:fill="auto"/>
          </w:tcPr>
          <w:p w14:paraId="080FC27D" w14:textId="77777777"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14:paraId="5FA4F64C" w14:textId="77777777"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shd w:val="clear" w:color="auto" w:fill="auto"/>
          </w:tcPr>
          <w:p w14:paraId="5689A6FC" w14:textId="77777777" w:rsidR="00D83EA1" w:rsidRPr="001128BC" w:rsidRDefault="00D83EA1" w:rsidP="009261A7">
            <w:pPr>
              <w:widowControl/>
              <w:spacing w:after="120" w:line="240" w:lineRule="atLeast"/>
              <w:jc w:val="center"/>
            </w:pPr>
            <w:r w:rsidRPr="001128BC">
              <w:t>465473</w:t>
            </w:r>
          </w:p>
        </w:tc>
      </w:tr>
      <w:tr w:rsidR="00D83EA1" w:rsidRPr="001128BC" w14:paraId="46DCA18D" w14:textId="77777777" w:rsidTr="00076295">
        <w:trPr>
          <w:gridBefore w:val="1"/>
          <w:gridAfter w:val="1"/>
          <w:wBefore w:w="54" w:type="dxa"/>
          <w:wAfter w:w="36" w:type="dxa"/>
          <w:trHeight w:val="2220"/>
        </w:trPr>
        <w:tc>
          <w:tcPr>
            <w:tcW w:w="1054" w:type="dxa"/>
            <w:gridSpan w:val="2"/>
            <w:shd w:val="clear" w:color="auto" w:fill="auto"/>
          </w:tcPr>
          <w:p w14:paraId="6FCC3454" w14:textId="77777777" w:rsidR="00D83EA1" w:rsidRPr="001128BC" w:rsidRDefault="00D83EA1" w:rsidP="009261A7">
            <w:pPr>
              <w:widowControl/>
              <w:spacing w:after="120" w:line="240" w:lineRule="atLeast"/>
              <w:jc w:val="center"/>
            </w:pPr>
            <w:r w:rsidRPr="001128BC">
              <w:t>24.</w:t>
            </w:r>
          </w:p>
        </w:tc>
        <w:tc>
          <w:tcPr>
            <w:tcW w:w="2525" w:type="dxa"/>
            <w:gridSpan w:val="2"/>
            <w:vMerge w:val="restart"/>
            <w:shd w:val="clear" w:color="auto" w:fill="auto"/>
          </w:tcPr>
          <w:p w14:paraId="08005C27" w14:textId="77777777" w:rsidR="00D83EA1" w:rsidRPr="001128BC" w:rsidRDefault="00D83EA1" w:rsidP="009261A7">
            <w:pPr>
              <w:widowControl/>
              <w:spacing w:after="120" w:line="240" w:lineRule="atLeast"/>
            </w:pPr>
            <w:r w:rsidRPr="001128BC">
              <w:t>Внутритканевая, внутриполостная, аппликационная лучевая терапия в радиотерапевтических отделениях. Интраоперационная лучевая терапия</w:t>
            </w:r>
          </w:p>
          <w:p w14:paraId="10DBEB5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5FE0DBD2" w14:textId="77777777" w:rsidR="00D83EA1" w:rsidRPr="001128BC" w:rsidRDefault="00D83EA1" w:rsidP="009261A7">
            <w:pPr>
              <w:widowControl/>
              <w:spacing w:after="120" w:line="240" w:lineRule="atLeast"/>
              <w:jc w:val="center"/>
            </w:pPr>
            <w:r w:rsidRPr="001128BC">
              <w:t>C00 - C14, C15 - C17, C18 - C22, C23 - C25, C30, C31, C32, C33, C34, C37, C39, C40, C41, C44, C48, C49, C50, C51, C55, C60, C61, C64, C67, C68, C73, C74, C77,0, C77.1, C77.2, C77.5</w:t>
            </w:r>
          </w:p>
        </w:tc>
        <w:tc>
          <w:tcPr>
            <w:tcW w:w="3065" w:type="dxa"/>
            <w:vMerge w:val="restart"/>
            <w:shd w:val="clear" w:color="auto" w:fill="auto"/>
          </w:tcPr>
          <w:p w14:paraId="505DF85B" w14:textId="77777777"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40" w:type="dxa"/>
            <w:gridSpan w:val="2"/>
            <w:vMerge w:val="restart"/>
            <w:shd w:val="clear" w:color="auto" w:fill="auto"/>
          </w:tcPr>
          <w:p w14:paraId="400D9892"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vMerge w:val="restart"/>
            <w:shd w:val="clear" w:color="auto" w:fill="auto"/>
          </w:tcPr>
          <w:p w14:paraId="64A2E6E3" w14:textId="77777777" w:rsidR="00D83EA1" w:rsidRPr="001128BC" w:rsidRDefault="00D83EA1" w:rsidP="009261A7">
            <w:pPr>
              <w:widowControl/>
              <w:spacing w:after="120" w:line="240" w:lineRule="atLeast"/>
            </w:pPr>
            <w:r w:rsidRPr="001128BC">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8" w:type="dxa"/>
            <w:gridSpan w:val="2"/>
            <w:vMerge w:val="restart"/>
            <w:shd w:val="clear" w:color="auto" w:fill="auto"/>
          </w:tcPr>
          <w:p w14:paraId="5880881A" w14:textId="77777777" w:rsidR="00D83EA1" w:rsidRPr="001128BC" w:rsidRDefault="00D83EA1" w:rsidP="009261A7">
            <w:pPr>
              <w:widowControl/>
              <w:spacing w:after="120" w:line="240" w:lineRule="atLeast"/>
              <w:jc w:val="center"/>
            </w:pPr>
            <w:r w:rsidRPr="001128BC">
              <w:t>265705</w:t>
            </w:r>
          </w:p>
          <w:p w14:paraId="55F22E07" w14:textId="77777777" w:rsidR="00D83EA1" w:rsidRPr="001128BC" w:rsidRDefault="00D83EA1" w:rsidP="009261A7">
            <w:pPr>
              <w:widowControl/>
              <w:spacing w:after="120" w:line="240" w:lineRule="atLeast"/>
              <w:jc w:val="center"/>
            </w:pPr>
          </w:p>
        </w:tc>
      </w:tr>
      <w:tr w:rsidR="00D83EA1" w:rsidRPr="001128BC" w14:paraId="5E1E27FF" w14:textId="77777777" w:rsidTr="00076295">
        <w:trPr>
          <w:gridBefore w:val="1"/>
          <w:gridAfter w:val="1"/>
          <w:wBefore w:w="54" w:type="dxa"/>
          <w:wAfter w:w="36" w:type="dxa"/>
          <w:trHeight w:val="1110"/>
        </w:trPr>
        <w:tc>
          <w:tcPr>
            <w:tcW w:w="1054" w:type="dxa"/>
            <w:gridSpan w:val="2"/>
            <w:shd w:val="clear" w:color="auto" w:fill="auto"/>
          </w:tcPr>
          <w:p w14:paraId="192E845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983A47" w14:textId="77777777" w:rsidR="00D83EA1" w:rsidRPr="001128BC" w:rsidRDefault="00D83EA1" w:rsidP="009261A7">
            <w:pPr>
              <w:widowControl/>
              <w:spacing w:after="120" w:line="240" w:lineRule="atLeast"/>
            </w:pPr>
          </w:p>
        </w:tc>
        <w:tc>
          <w:tcPr>
            <w:tcW w:w="1982" w:type="dxa"/>
            <w:gridSpan w:val="2"/>
            <w:vMerge/>
            <w:shd w:val="clear" w:color="auto" w:fill="auto"/>
          </w:tcPr>
          <w:p w14:paraId="73007781" w14:textId="77777777" w:rsidR="00D83EA1" w:rsidRPr="001128BC" w:rsidRDefault="00D83EA1" w:rsidP="009261A7">
            <w:pPr>
              <w:widowControl/>
              <w:spacing w:after="120" w:line="240" w:lineRule="atLeast"/>
              <w:jc w:val="center"/>
            </w:pPr>
          </w:p>
        </w:tc>
        <w:tc>
          <w:tcPr>
            <w:tcW w:w="3065" w:type="dxa"/>
            <w:vMerge/>
            <w:shd w:val="clear" w:color="auto" w:fill="auto"/>
          </w:tcPr>
          <w:p w14:paraId="73F5752A" w14:textId="77777777" w:rsidR="00D83EA1" w:rsidRPr="001128BC" w:rsidRDefault="00D83EA1" w:rsidP="009261A7">
            <w:pPr>
              <w:widowControl/>
              <w:spacing w:after="120" w:line="240" w:lineRule="atLeast"/>
            </w:pPr>
          </w:p>
        </w:tc>
        <w:tc>
          <w:tcPr>
            <w:tcW w:w="1640" w:type="dxa"/>
            <w:gridSpan w:val="2"/>
            <w:vMerge/>
            <w:shd w:val="clear" w:color="auto" w:fill="auto"/>
          </w:tcPr>
          <w:p w14:paraId="2A9CBC47" w14:textId="77777777" w:rsidR="00D83EA1" w:rsidRPr="001128BC" w:rsidRDefault="00D83EA1" w:rsidP="009261A7">
            <w:pPr>
              <w:widowControl/>
              <w:spacing w:after="120" w:line="240" w:lineRule="atLeast"/>
            </w:pPr>
          </w:p>
        </w:tc>
        <w:tc>
          <w:tcPr>
            <w:tcW w:w="3415" w:type="dxa"/>
            <w:vMerge/>
            <w:shd w:val="clear" w:color="auto" w:fill="auto"/>
          </w:tcPr>
          <w:p w14:paraId="59EFB88C" w14:textId="77777777" w:rsidR="00D83EA1" w:rsidRPr="001128BC" w:rsidRDefault="00D83EA1" w:rsidP="009261A7">
            <w:pPr>
              <w:widowControl/>
              <w:spacing w:after="120" w:line="240" w:lineRule="atLeast"/>
            </w:pPr>
          </w:p>
        </w:tc>
        <w:tc>
          <w:tcPr>
            <w:tcW w:w="1608" w:type="dxa"/>
            <w:gridSpan w:val="2"/>
            <w:vMerge/>
            <w:shd w:val="clear" w:color="auto" w:fill="auto"/>
          </w:tcPr>
          <w:p w14:paraId="5C87BB02" w14:textId="77777777" w:rsidR="00D83EA1" w:rsidRPr="001128BC" w:rsidRDefault="00D83EA1" w:rsidP="009261A7">
            <w:pPr>
              <w:widowControl/>
              <w:spacing w:after="120" w:line="240" w:lineRule="atLeast"/>
              <w:jc w:val="center"/>
            </w:pPr>
          </w:p>
        </w:tc>
      </w:tr>
      <w:tr w:rsidR="00D83EA1" w:rsidRPr="001128BC" w14:paraId="7F954761" w14:textId="77777777" w:rsidTr="00076295">
        <w:trPr>
          <w:gridBefore w:val="1"/>
          <w:gridAfter w:val="1"/>
          <w:wBefore w:w="54" w:type="dxa"/>
          <w:wAfter w:w="36" w:type="dxa"/>
          <w:trHeight w:val="1110"/>
        </w:trPr>
        <w:tc>
          <w:tcPr>
            <w:tcW w:w="1054" w:type="dxa"/>
            <w:gridSpan w:val="2"/>
            <w:shd w:val="clear" w:color="auto" w:fill="auto"/>
          </w:tcPr>
          <w:p w14:paraId="45F14D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53849D3" w14:textId="77777777" w:rsidR="00D83EA1" w:rsidRPr="001128BC" w:rsidRDefault="00D83EA1" w:rsidP="009261A7">
            <w:pPr>
              <w:widowControl/>
              <w:spacing w:after="120" w:line="240" w:lineRule="atLeast"/>
            </w:pPr>
          </w:p>
        </w:tc>
        <w:tc>
          <w:tcPr>
            <w:tcW w:w="1982" w:type="dxa"/>
            <w:gridSpan w:val="2"/>
            <w:vMerge/>
            <w:shd w:val="clear" w:color="auto" w:fill="auto"/>
          </w:tcPr>
          <w:p w14:paraId="6B75014F" w14:textId="77777777" w:rsidR="00D83EA1" w:rsidRPr="001128BC" w:rsidRDefault="00D83EA1" w:rsidP="009261A7">
            <w:pPr>
              <w:widowControl/>
              <w:spacing w:after="120" w:line="240" w:lineRule="atLeast"/>
              <w:jc w:val="center"/>
            </w:pPr>
          </w:p>
        </w:tc>
        <w:tc>
          <w:tcPr>
            <w:tcW w:w="3065" w:type="dxa"/>
            <w:vMerge/>
            <w:shd w:val="clear" w:color="auto" w:fill="auto"/>
          </w:tcPr>
          <w:p w14:paraId="02C035DB" w14:textId="77777777" w:rsidR="00D83EA1" w:rsidRPr="001128BC" w:rsidRDefault="00D83EA1" w:rsidP="009261A7">
            <w:pPr>
              <w:widowControl/>
              <w:spacing w:after="120" w:line="240" w:lineRule="atLeast"/>
            </w:pPr>
          </w:p>
        </w:tc>
        <w:tc>
          <w:tcPr>
            <w:tcW w:w="1640" w:type="dxa"/>
            <w:gridSpan w:val="2"/>
            <w:vMerge/>
            <w:shd w:val="clear" w:color="auto" w:fill="auto"/>
          </w:tcPr>
          <w:p w14:paraId="22DEB34E" w14:textId="77777777" w:rsidR="00D83EA1" w:rsidRPr="001128BC" w:rsidRDefault="00D83EA1" w:rsidP="009261A7">
            <w:pPr>
              <w:widowControl/>
              <w:spacing w:after="120" w:line="240" w:lineRule="atLeast"/>
            </w:pPr>
          </w:p>
        </w:tc>
        <w:tc>
          <w:tcPr>
            <w:tcW w:w="3415" w:type="dxa"/>
            <w:vMerge/>
            <w:shd w:val="clear" w:color="auto" w:fill="auto"/>
          </w:tcPr>
          <w:p w14:paraId="54917946" w14:textId="77777777" w:rsidR="00D83EA1" w:rsidRPr="001128BC" w:rsidRDefault="00D83EA1" w:rsidP="009261A7">
            <w:pPr>
              <w:widowControl/>
              <w:spacing w:after="120" w:line="240" w:lineRule="atLeast"/>
            </w:pPr>
          </w:p>
        </w:tc>
        <w:tc>
          <w:tcPr>
            <w:tcW w:w="1608" w:type="dxa"/>
            <w:gridSpan w:val="2"/>
            <w:vMerge/>
            <w:shd w:val="clear" w:color="auto" w:fill="auto"/>
          </w:tcPr>
          <w:p w14:paraId="6BE65D46" w14:textId="77777777" w:rsidR="00D83EA1" w:rsidRPr="001128BC" w:rsidRDefault="00D83EA1" w:rsidP="009261A7">
            <w:pPr>
              <w:widowControl/>
              <w:spacing w:after="120" w:line="240" w:lineRule="atLeast"/>
              <w:jc w:val="center"/>
            </w:pPr>
          </w:p>
        </w:tc>
      </w:tr>
      <w:tr w:rsidR="00D83EA1" w:rsidRPr="001128BC" w14:paraId="7A6A9140" w14:textId="77777777" w:rsidTr="00076295">
        <w:trPr>
          <w:gridBefore w:val="1"/>
          <w:gridAfter w:val="1"/>
          <w:wBefore w:w="54" w:type="dxa"/>
          <w:wAfter w:w="36" w:type="dxa"/>
        </w:trPr>
        <w:tc>
          <w:tcPr>
            <w:tcW w:w="1054" w:type="dxa"/>
            <w:gridSpan w:val="2"/>
            <w:vMerge w:val="restart"/>
            <w:shd w:val="clear" w:color="auto" w:fill="auto"/>
          </w:tcPr>
          <w:p w14:paraId="1CE0454F"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2CF9EE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5210988D" w14:textId="77777777" w:rsidR="00D83EA1" w:rsidRPr="001128BC" w:rsidRDefault="00D83EA1" w:rsidP="009261A7">
            <w:pPr>
              <w:widowControl/>
              <w:spacing w:line="240" w:lineRule="atLeast"/>
              <w:jc w:val="center"/>
            </w:pPr>
            <w:r w:rsidRPr="001128BC">
              <w:t>С51, С52, С53, С54, С55</w:t>
            </w:r>
          </w:p>
        </w:tc>
        <w:tc>
          <w:tcPr>
            <w:tcW w:w="3065" w:type="dxa"/>
            <w:vMerge w:val="restart"/>
            <w:shd w:val="clear" w:color="auto" w:fill="auto"/>
          </w:tcPr>
          <w:p w14:paraId="61B94ABD" w14:textId="77777777" w:rsidR="00D83EA1" w:rsidRDefault="00D83EA1" w:rsidP="009261A7">
            <w:pPr>
              <w:widowControl/>
              <w:spacing w:after="120" w:line="240" w:lineRule="atLeast"/>
            </w:pPr>
            <w:r w:rsidRPr="001128BC">
              <w:t>интраэпительальные, микроинвазивные и инвазивные злокачественные новообразования вульвы, влагалища, шейки и тела матки (Т0-4</w:t>
            </w:r>
            <w:r w:rsidRPr="001128BC">
              <w:rPr>
                <w:lang w:val="en-US"/>
              </w:rPr>
              <w:t>N</w:t>
            </w:r>
            <w:r w:rsidRPr="001128BC">
              <w:t>0-1</w:t>
            </w:r>
            <w:r w:rsidRPr="001128BC">
              <w:rPr>
                <w:lang w:val="en-US"/>
              </w:rPr>
              <w:t>M</w:t>
            </w:r>
            <w:r w:rsidRPr="001128BC">
              <w:t>0-1), в том числе с метастазированием в параортальные или паховые лимфоузлы</w:t>
            </w:r>
          </w:p>
          <w:p w14:paraId="1C75159F" w14:textId="77777777" w:rsidR="00076295" w:rsidRPr="001128BC" w:rsidRDefault="00076295" w:rsidP="009261A7">
            <w:pPr>
              <w:widowControl/>
              <w:spacing w:after="120" w:line="240" w:lineRule="atLeast"/>
            </w:pPr>
          </w:p>
        </w:tc>
        <w:tc>
          <w:tcPr>
            <w:tcW w:w="1640" w:type="dxa"/>
            <w:gridSpan w:val="2"/>
            <w:vMerge w:val="restart"/>
            <w:shd w:val="clear" w:color="auto" w:fill="auto"/>
          </w:tcPr>
          <w:p w14:paraId="52CB29E3" w14:textId="77777777" w:rsidR="00D83EA1" w:rsidRPr="001128BC" w:rsidRDefault="00D83EA1" w:rsidP="009261A7">
            <w:pPr>
              <w:widowControl/>
              <w:spacing w:line="240" w:lineRule="atLeast"/>
            </w:pPr>
            <w:r w:rsidRPr="001128BC">
              <w:t>терапевтичес</w:t>
            </w:r>
            <w:r w:rsidRPr="001128BC">
              <w:softHyphen/>
              <w:t>кое лечение</w:t>
            </w:r>
          </w:p>
        </w:tc>
        <w:tc>
          <w:tcPr>
            <w:tcW w:w="3415" w:type="dxa"/>
            <w:shd w:val="clear" w:color="auto" w:fill="auto"/>
          </w:tcPr>
          <w:p w14:paraId="5712BAFC" w14:textId="77777777" w:rsidR="00D83EA1" w:rsidRPr="001128BC" w:rsidRDefault="00D83EA1" w:rsidP="009261A7">
            <w:pPr>
              <w:widowControl/>
              <w:spacing w:after="120" w:line="240" w:lineRule="atLeast"/>
            </w:pPr>
            <w:r w:rsidRPr="001128BC">
              <w:t>внутритканевая, аппликационная лучевая терапия. 3</w:t>
            </w:r>
            <w:r w:rsidRPr="001128BC">
              <w:rPr>
                <w:lang w:val="en-US"/>
              </w:rPr>
              <w:t>D</w:t>
            </w:r>
            <w:r w:rsidRPr="001128BC">
              <w:t>-4</w:t>
            </w:r>
            <w:r w:rsidRPr="001128BC">
              <w:rPr>
                <w:lang w:val="en-US"/>
              </w:rPr>
              <w:t>D</w:t>
            </w:r>
            <w:r w:rsidRPr="001128BC">
              <w:t xml:space="preserve"> планирование. Внутриполостная лучевая терапия.</w:t>
            </w:r>
          </w:p>
        </w:tc>
        <w:tc>
          <w:tcPr>
            <w:tcW w:w="1608" w:type="dxa"/>
            <w:gridSpan w:val="2"/>
            <w:vMerge w:val="restart"/>
            <w:shd w:val="clear" w:color="auto" w:fill="auto"/>
          </w:tcPr>
          <w:p w14:paraId="049C475E" w14:textId="77777777" w:rsidR="00D83EA1" w:rsidRPr="001128BC" w:rsidRDefault="00D83EA1" w:rsidP="009261A7">
            <w:pPr>
              <w:widowControl/>
              <w:spacing w:after="120" w:line="240" w:lineRule="atLeast"/>
              <w:jc w:val="center"/>
            </w:pPr>
          </w:p>
        </w:tc>
      </w:tr>
      <w:tr w:rsidR="00D83EA1" w:rsidRPr="001128BC" w14:paraId="16D9984E" w14:textId="77777777" w:rsidTr="00076295">
        <w:trPr>
          <w:gridBefore w:val="1"/>
          <w:gridAfter w:val="1"/>
          <w:wBefore w:w="54" w:type="dxa"/>
          <w:wAfter w:w="36" w:type="dxa"/>
        </w:trPr>
        <w:tc>
          <w:tcPr>
            <w:tcW w:w="1054" w:type="dxa"/>
            <w:gridSpan w:val="2"/>
            <w:vMerge/>
            <w:shd w:val="clear" w:color="auto" w:fill="auto"/>
          </w:tcPr>
          <w:p w14:paraId="6553359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43CC17E" w14:textId="77777777" w:rsidR="00D83EA1" w:rsidRPr="001128BC" w:rsidRDefault="00D83EA1" w:rsidP="009261A7">
            <w:pPr>
              <w:widowControl/>
              <w:spacing w:after="120" w:line="240" w:lineRule="atLeast"/>
            </w:pPr>
          </w:p>
        </w:tc>
        <w:tc>
          <w:tcPr>
            <w:tcW w:w="1982" w:type="dxa"/>
            <w:gridSpan w:val="2"/>
            <w:vMerge/>
            <w:shd w:val="clear" w:color="auto" w:fill="auto"/>
          </w:tcPr>
          <w:p w14:paraId="69D7E978" w14:textId="77777777" w:rsidR="00D83EA1" w:rsidRPr="001128BC" w:rsidRDefault="00D83EA1" w:rsidP="009261A7">
            <w:pPr>
              <w:widowControl/>
              <w:spacing w:after="120" w:line="240" w:lineRule="atLeast"/>
              <w:jc w:val="center"/>
            </w:pPr>
          </w:p>
        </w:tc>
        <w:tc>
          <w:tcPr>
            <w:tcW w:w="3065" w:type="dxa"/>
            <w:vMerge/>
            <w:shd w:val="clear" w:color="auto" w:fill="auto"/>
          </w:tcPr>
          <w:p w14:paraId="1B24939C" w14:textId="77777777" w:rsidR="00D83EA1" w:rsidRPr="001128BC" w:rsidRDefault="00D83EA1" w:rsidP="009261A7">
            <w:pPr>
              <w:widowControl/>
              <w:spacing w:after="120" w:line="240" w:lineRule="atLeast"/>
            </w:pPr>
          </w:p>
        </w:tc>
        <w:tc>
          <w:tcPr>
            <w:tcW w:w="1640" w:type="dxa"/>
            <w:gridSpan w:val="2"/>
            <w:vMerge/>
            <w:shd w:val="clear" w:color="auto" w:fill="auto"/>
          </w:tcPr>
          <w:p w14:paraId="653F9A8A" w14:textId="77777777" w:rsidR="00D83EA1" w:rsidRPr="001128BC" w:rsidRDefault="00D83EA1" w:rsidP="009261A7">
            <w:pPr>
              <w:widowControl/>
              <w:spacing w:after="120" w:line="240" w:lineRule="atLeast"/>
            </w:pPr>
          </w:p>
        </w:tc>
        <w:tc>
          <w:tcPr>
            <w:tcW w:w="3415" w:type="dxa"/>
            <w:shd w:val="clear" w:color="auto" w:fill="auto"/>
          </w:tcPr>
          <w:p w14:paraId="54189C4A" w14:textId="77777777" w:rsidR="00D83EA1" w:rsidRPr="001128BC" w:rsidRDefault="00D83EA1" w:rsidP="009261A7">
            <w:pPr>
              <w:widowControl/>
              <w:spacing w:after="120" w:line="240" w:lineRule="atLeast"/>
            </w:pPr>
            <w:r w:rsidRPr="001128BC">
              <w:t>Рентгенологический и/или ультразвуковой контроль установки эндостата</w:t>
            </w:r>
          </w:p>
        </w:tc>
        <w:tc>
          <w:tcPr>
            <w:tcW w:w="1608" w:type="dxa"/>
            <w:gridSpan w:val="2"/>
            <w:vMerge/>
            <w:shd w:val="clear" w:color="auto" w:fill="auto"/>
          </w:tcPr>
          <w:p w14:paraId="4F309BE6" w14:textId="77777777" w:rsidR="00D83EA1" w:rsidRPr="001128BC" w:rsidRDefault="00D83EA1" w:rsidP="009261A7">
            <w:pPr>
              <w:widowControl/>
              <w:spacing w:after="120" w:line="240" w:lineRule="atLeast"/>
              <w:jc w:val="center"/>
            </w:pPr>
          </w:p>
        </w:tc>
      </w:tr>
      <w:tr w:rsidR="00D83EA1" w:rsidRPr="001128BC" w14:paraId="232CC9A7" w14:textId="77777777" w:rsidTr="00076295">
        <w:trPr>
          <w:gridBefore w:val="1"/>
          <w:gridAfter w:val="1"/>
          <w:wBefore w:w="54" w:type="dxa"/>
          <w:wAfter w:w="36" w:type="dxa"/>
        </w:trPr>
        <w:tc>
          <w:tcPr>
            <w:tcW w:w="1054" w:type="dxa"/>
            <w:gridSpan w:val="2"/>
            <w:vMerge/>
            <w:shd w:val="clear" w:color="auto" w:fill="auto"/>
          </w:tcPr>
          <w:p w14:paraId="34B4A25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C460FC" w14:textId="77777777" w:rsidR="00D83EA1" w:rsidRPr="001128BC" w:rsidRDefault="00D83EA1" w:rsidP="009261A7">
            <w:pPr>
              <w:widowControl/>
              <w:spacing w:after="120" w:line="240" w:lineRule="atLeast"/>
            </w:pPr>
          </w:p>
        </w:tc>
        <w:tc>
          <w:tcPr>
            <w:tcW w:w="1982" w:type="dxa"/>
            <w:gridSpan w:val="2"/>
            <w:shd w:val="clear" w:color="auto" w:fill="auto"/>
          </w:tcPr>
          <w:p w14:paraId="58C96FAC" w14:textId="77777777" w:rsidR="00D83EA1" w:rsidRPr="001128BC" w:rsidRDefault="00D83EA1" w:rsidP="009261A7">
            <w:pPr>
              <w:widowControl/>
              <w:spacing w:after="120" w:line="240" w:lineRule="atLeast"/>
              <w:jc w:val="center"/>
            </w:pPr>
            <w:r w:rsidRPr="001128BC">
              <w:t>C64</w:t>
            </w:r>
          </w:p>
        </w:tc>
        <w:tc>
          <w:tcPr>
            <w:tcW w:w="3065" w:type="dxa"/>
            <w:shd w:val="clear" w:color="auto" w:fill="auto"/>
          </w:tcPr>
          <w:p w14:paraId="42CE084E" w14:textId="77777777" w:rsidR="00D83EA1" w:rsidRPr="001128BC" w:rsidRDefault="00D83EA1" w:rsidP="009261A7">
            <w:pPr>
              <w:widowControl/>
              <w:spacing w:after="120" w:line="240" w:lineRule="atLeast"/>
            </w:pPr>
            <w:r w:rsidRPr="001128BC">
              <w:t xml:space="preserve">злокачественные новообразования почки </w:t>
            </w:r>
            <w:r w:rsidR="00076295">
              <w:br/>
            </w:r>
            <w:r w:rsidRPr="001128BC">
              <w:t>(T1-3N0M0), локализованные и местнораспространенные формы</w:t>
            </w:r>
          </w:p>
        </w:tc>
        <w:tc>
          <w:tcPr>
            <w:tcW w:w="1640" w:type="dxa"/>
            <w:gridSpan w:val="2"/>
            <w:shd w:val="clear" w:color="auto" w:fill="auto"/>
          </w:tcPr>
          <w:p w14:paraId="7521649C" w14:textId="77777777" w:rsidR="00D83EA1" w:rsidRPr="001128BC" w:rsidRDefault="00D83EA1" w:rsidP="009261A7">
            <w:pPr>
              <w:widowControl/>
              <w:spacing w:after="120" w:line="240" w:lineRule="atLeast"/>
            </w:pPr>
          </w:p>
        </w:tc>
        <w:tc>
          <w:tcPr>
            <w:tcW w:w="3415" w:type="dxa"/>
            <w:shd w:val="clear" w:color="auto" w:fill="auto"/>
          </w:tcPr>
          <w:p w14:paraId="1D1DB16E" w14:textId="77777777" w:rsidR="00D83EA1" w:rsidRPr="001128BC" w:rsidRDefault="00D83EA1" w:rsidP="009261A7">
            <w:pPr>
              <w:widowControl/>
              <w:spacing w:after="120" w:line="240" w:lineRule="atLeast"/>
            </w:pPr>
            <w:r w:rsidRPr="001128BC">
              <w:t xml:space="preserve">интраоперационная лучевая терапия. Компьютерная томография и (или) магнитно-резонансная топометрия. </w:t>
            </w:r>
            <w:r w:rsidRPr="001128BC">
              <w:br/>
              <w:t>3D - 4D планирование</w:t>
            </w:r>
          </w:p>
        </w:tc>
        <w:tc>
          <w:tcPr>
            <w:tcW w:w="1608" w:type="dxa"/>
            <w:gridSpan w:val="2"/>
            <w:vMerge/>
            <w:shd w:val="clear" w:color="auto" w:fill="auto"/>
          </w:tcPr>
          <w:p w14:paraId="172C8D13" w14:textId="77777777" w:rsidR="00D83EA1" w:rsidRPr="001128BC" w:rsidRDefault="00D83EA1" w:rsidP="009261A7">
            <w:pPr>
              <w:widowControl/>
              <w:spacing w:after="120" w:line="240" w:lineRule="atLeast"/>
              <w:jc w:val="center"/>
            </w:pPr>
          </w:p>
        </w:tc>
      </w:tr>
      <w:tr w:rsidR="00D83EA1" w:rsidRPr="001128BC" w14:paraId="1E24E8E8" w14:textId="77777777" w:rsidTr="00076295">
        <w:trPr>
          <w:gridBefore w:val="1"/>
          <w:gridAfter w:val="1"/>
          <w:wBefore w:w="54" w:type="dxa"/>
          <w:wAfter w:w="36" w:type="dxa"/>
        </w:trPr>
        <w:tc>
          <w:tcPr>
            <w:tcW w:w="1054" w:type="dxa"/>
            <w:gridSpan w:val="2"/>
            <w:vMerge/>
            <w:shd w:val="clear" w:color="auto" w:fill="auto"/>
          </w:tcPr>
          <w:p w14:paraId="0840C48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C0B6C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731BA0D" w14:textId="77777777" w:rsidR="00D83EA1" w:rsidRPr="001128BC" w:rsidRDefault="00D83EA1" w:rsidP="009261A7">
            <w:pPr>
              <w:widowControl/>
              <w:spacing w:after="120" w:line="240" w:lineRule="atLeast"/>
              <w:jc w:val="center"/>
            </w:pPr>
            <w:r w:rsidRPr="001128BC">
              <w:t>C73</w:t>
            </w:r>
          </w:p>
        </w:tc>
        <w:tc>
          <w:tcPr>
            <w:tcW w:w="3065" w:type="dxa"/>
            <w:vMerge w:val="restart"/>
            <w:shd w:val="clear" w:color="auto" w:fill="auto"/>
          </w:tcPr>
          <w:p w14:paraId="49BB6DEC" w14:textId="77777777" w:rsidR="00D83EA1" w:rsidRPr="001128BC" w:rsidRDefault="00D83EA1" w:rsidP="009261A7">
            <w:pPr>
              <w:widowControl/>
              <w:spacing w:after="120" w:line="240" w:lineRule="atLeast"/>
            </w:pPr>
            <w:r w:rsidRPr="001128BC">
              <w:t>злокачественные новообразования щитовидной железы</w:t>
            </w:r>
          </w:p>
        </w:tc>
        <w:tc>
          <w:tcPr>
            <w:tcW w:w="1640" w:type="dxa"/>
            <w:gridSpan w:val="2"/>
            <w:vMerge w:val="restart"/>
            <w:shd w:val="clear" w:color="auto" w:fill="auto"/>
          </w:tcPr>
          <w:p w14:paraId="3674D179"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3A94E786" w14:textId="77777777" w:rsidR="00D83EA1" w:rsidRPr="001128BC" w:rsidRDefault="00D83EA1" w:rsidP="009261A7">
            <w:pPr>
              <w:widowControl/>
              <w:spacing w:after="120" w:line="240" w:lineRule="atLeast"/>
            </w:pPr>
            <w:r w:rsidRPr="001128BC">
              <w:t>радиойодабляция остаточной тиреоидной ткани</w:t>
            </w:r>
          </w:p>
        </w:tc>
        <w:tc>
          <w:tcPr>
            <w:tcW w:w="1608" w:type="dxa"/>
            <w:gridSpan w:val="2"/>
            <w:vMerge/>
            <w:shd w:val="clear" w:color="auto" w:fill="auto"/>
          </w:tcPr>
          <w:p w14:paraId="7D82CDFA" w14:textId="77777777" w:rsidR="00D83EA1" w:rsidRPr="001128BC" w:rsidRDefault="00D83EA1" w:rsidP="009261A7">
            <w:pPr>
              <w:widowControl/>
              <w:spacing w:after="120" w:line="240" w:lineRule="atLeast"/>
              <w:jc w:val="center"/>
            </w:pPr>
          </w:p>
        </w:tc>
      </w:tr>
      <w:tr w:rsidR="00D83EA1" w:rsidRPr="001128BC" w14:paraId="2F67817B" w14:textId="77777777" w:rsidTr="00076295">
        <w:trPr>
          <w:gridBefore w:val="1"/>
          <w:gridAfter w:val="1"/>
          <w:wBefore w:w="54" w:type="dxa"/>
          <w:wAfter w:w="36" w:type="dxa"/>
        </w:trPr>
        <w:tc>
          <w:tcPr>
            <w:tcW w:w="1054" w:type="dxa"/>
            <w:gridSpan w:val="2"/>
            <w:vMerge/>
            <w:shd w:val="clear" w:color="auto" w:fill="auto"/>
          </w:tcPr>
          <w:p w14:paraId="0907D42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C6223FA" w14:textId="77777777" w:rsidR="00D83EA1" w:rsidRPr="001128BC" w:rsidRDefault="00D83EA1" w:rsidP="009261A7">
            <w:pPr>
              <w:widowControl/>
              <w:spacing w:after="120" w:line="240" w:lineRule="atLeast"/>
            </w:pPr>
          </w:p>
        </w:tc>
        <w:tc>
          <w:tcPr>
            <w:tcW w:w="1982" w:type="dxa"/>
            <w:gridSpan w:val="2"/>
            <w:vMerge/>
            <w:shd w:val="clear" w:color="auto" w:fill="auto"/>
          </w:tcPr>
          <w:p w14:paraId="2C0AD875" w14:textId="77777777" w:rsidR="00D83EA1" w:rsidRPr="001128BC" w:rsidRDefault="00D83EA1" w:rsidP="009261A7">
            <w:pPr>
              <w:widowControl/>
              <w:spacing w:after="120" w:line="240" w:lineRule="atLeast"/>
              <w:jc w:val="center"/>
            </w:pPr>
          </w:p>
        </w:tc>
        <w:tc>
          <w:tcPr>
            <w:tcW w:w="3065" w:type="dxa"/>
            <w:vMerge/>
            <w:shd w:val="clear" w:color="auto" w:fill="auto"/>
          </w:tcPr>
          <w:p w14:paraId="371EC18B" w14:textId="77777777" w:rsidR="00D83EA1" w:rsidRPr="001128BC" w:rsidRDefault="00D83EA1" w:rsidP="009261A7">
            <w:pPr>
              <w:widowControl/>
              <w:spacing w:after="120" w:line="240" w:lineRule="atLeast"/>
            </w:pPr>
          </w:p>
        </w:tc>
        <w:tc>
          <w:tcPr>
            <w:tcW w:w="1640" w:type="dxa"/>
            <w:gridSpan w:val="2"/>
            <w:vMerge/>
            <w:shd w:val="clear" w:color="auto" w:fill="auto"/>
          </w:tcPr>
          <w:p w14:paraId="31F3BE73" w14:textId="77777777" w:rsidR="00D83EA1" w:rsidRPr="001128BC" w:rsidRDefault="00D83EA1" w:rsidP="009261A7">
            <w:pPr>
              <w:widowControl/>
              <w:spacing w:after="120" w:line="240" w:lineRule="atLeast"/>
            </w:pPr>
          </w:p>
        </w:tc>
        <w:tc>
          <w:tcPr>
            <w:tcW w:w="3415" w:type="dxa"/>
            <w:shd w:val="clear" w:color="auto" w:fill="auto"/>
          </w:tcPr>
          <w:p w14:paraId="6EDE0A28" w14:textId="77777777" w:rsidR="00D83EA1" w:rsidRPr="001128BC" w:rsidRDefault="00D83EA1" w:rsidP="009261A7">
            <w:pPr>
              <w:widowControl/>
              <w:spacing w:after="120" w:line="240" w:lineRule="atLeast"/>
            </w:pPr>
            <w:r w:rsidRPr="001128BC">
              <w:t>радиойодтерапия отдаленных метастазов дифференцированного рака щитовидной железы (в легкие, в кости и другие органы)</w:t>
            </w:r>
          </w:p>
        </w:tc>
        <w:tc>
          <w:tcPr>
            <w:tcW w:w="1608" w:type="dxa"/>
            <w:gridSpan w:val="2"/>
            <w:vMerge/>
            <w:shd w:val="clear" w:color="auto" w:fill="auto"/>
          </w:tcPr>
          <w:p w14:paraId="57388C34" w14:textId="77777777" w:rsidR="00D83EA1" w:rsidRPr="001128BC" w:rsidRDefault="00D83EA1" w:rsidP="009261A7">
            <w:pPr>
              <w:widowControl/>
              <w:spacing w:after="120" w:line="240" w:lineRule="atLeast"/>
              <w:jc w:val="center"/>
            </w:pPr>
          </w:p>
        </w:tc>
      </w:tr>
      <w:tr w:rsidR="00D83EA1" w:rsidRPr="001128BC" w14:paraId="79A62ABE" w14:textId="77777777" w:rsidTr="00076295">
        <w:trPr>
          <w:gridBefore w:val="1"/>
          <w:gridAfter w:val="1"/>
          <w:wBefore w:w="54" w:type="dxa"/>
          <w:wAfter w:w="36" w:type="dxa"/>
        </w:trPr>
        <w:tc>
          <w:tcPr>
            <w:tcW w:w="1054" w:type="dxa"/>
            <w:gridSpan w:val="2"/>
            <w:vMerge/>
            <w:shd w:val="clear" w:color="auto" w:fill="auto"/>
          </w:tcPr>
          <w:p w14:paraId="30DF165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967D19A" w14:textId="77777777" w:rsidR="00D83EA1" w:rsidRPr="001128BC" w:rsidRDefault="00D83EA1" w:rsidP="009261A7">
            <w:pPr>
              <w:widowControl/>
              <w:spacing w:after="120" w:line="240" w:lineRule="atLeast"/>
            </w:pPr>
          </w:p>
        </w:tc>
        <w:tc>
          <w:tcPr>
            <w:tcW w:w="1982" w:type="dxa"/>
            <w:gridSpan w:val="2"/>
            <w:vMerge/>
            <w:shd w:val="clear" w:color="auto" w:fill="auto"/>
          </w:tcPr>
          <w:p w14:paraId="1EE0F948" w14:textId="77777777" w:rsidR="00D83EA1" w:rsidRPr="001128BC" w:rsidRDefault="00D83EA1" w:rsidP="009261A7">
            <w:pPr>
              <w:widowControl/>
              <w:spacing w:after="120" w:line="240" w:lineRule="atLeast"/>
              <w:jc w:val="center"/>
            </w:pPr>
          </w:p>
        </w:tc>
        <w:tc>
          <w:tcPr>
            <w:tcW w:w="3065" w:type="dxa"/>
            <w:vMerge/>
            <w:shd w:val="clear" w:color="auto" w:fill="auto"/>
          </w:tcPr>
          <w:p w14:paraId="37C80E35" w14:textId="77777777" w:rsidR="00D83EA1" w:rsidRPr="001128BC" w:rsidRDefault="00D83EA1" w:rsidP="009261A7">
            <w:pPr>
              <w:widowControl/>
              <w:spacing w:after="120" w:line="240" w:lineRule="atLeast"/>
            </w:pPr>
          </w:p>
        </w:tc>
        <w:tc>
          <w:tcPr>
            <w:tcW w:w="1640" w:type="dxa"/>
            <w:gridSpan w:val="2"/>
            <w:vMerge/>
            <w:shd w:val="clear" w:color="auto" w:fill="auto"/>
          </w:tcPr>
          <w:p w14:paraId="10D5D2EF" w14:textId="77777777" w:rsidR="00D83EA1" w:rsidRPr="001128BC" w:rsidRDefault="00D83EA1" w:rsidP="009261A7">
            <w:pPr>
              <w:widowControl/>
              <w:spacing w:after="120" w:line="240" w:lineRule="atLeast"/>
            </w:pPr>
          </w:p>
        </w:tc>
        <w:tc>
          <w:tcPr>
            <w:tcW w:w="3415" w:type="dxa"/>
            <w:shd w:val="clear" w:color="auto" w:fill="auto"/>
          </w:tcPr>
          <w:p w14:paraId="7609DFD5" w14:textId="77777777" w:rsidR="00D83EA1" w:rsidRPr="001128BC" w:rsidRDefault="00D83EA1" w:rsidP="009261A7">
            <w:pPr>
              <w:widowControl/>
              <w:spacing w:after="120" w:line="240" w:lineRule="atLeast"/>
            </w:pPr>
            <w:r w:rsidRPr="001128BC">
              <w:t>радиойодтерапия в сочетании с локальной лучевой терапией при метастазах рака щитовидной железы в кости</w:t>
            </w:r>
          </w:p>
        </w:tc>
        <w:tc>
          <w:tcPr>
            <w:tcW w:w="1608" w:type="dxa"/>
            <w:gridSpan w:val="2"/>
            <w:vMerge/>
            <w:shd w:val="clear" w:color="auto" w:fill="auto"/>
          </w:tcPr>
          <w:p w14:paraId="73DCD361" w14:textId="77777777" w:rsidR="00D83EA1" w:rsidRPr="001128BC" w:rsidRDefault="00D83EA1" w:rsidP="009261A7">
            <w:pPr>
              <w:widowControl/>
              <w:spacing w:after="120" w:line="240" w:lineRule="atLeast"/>
              <w:jc w:val="center"/>
            </w:pPr>
          </w:p>
        </w:tc>
      </w:tr>
      <w:tr w:rsidR="00D83EA1" w:rsidRPr="001128BC" w14:paraId="01AE0AD8" w14:textId="77777777" w:rsidTr="00076295">
        <w:trPr>
          <w:gridBefore w:val="1"/>
          <w:gridAfter w:val="1"/>
          <w:wBefore w:w="54" w:type="dxa"/>
          <w:wAfter w:w="36" w:type="dxa"/>
        </w:trPr>
        <w:tc>
          <w:tcPr>
            <w:tcW w:w="1054" w:type="dxa"/>
            <w:gridSpan w:val="2"/>
            <w:vMerge/>
            <w:shd w:val="clear" w:color="auto" w:fill="auto"/>
          </w:tcPr>
          <w:p w14:paraId="76C2BAA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77E72DB" w14:textId="77777777" w:rsidR="00D83EA1" w:rsidRPr="001128BC" w:rsidRDefault="00D83EA1" w:rsidP="009261A7">
            <w:pPr>
              <w:widowControl/>
              <w:spacing w:after="120" w:line="240" w:lineRule="atLeast"/>
            </w:pPr>
          </w:p>
        </w:tc>
        <w:tc>
          <w:tcPr>
            <w:tcW w:w="1982" w:type="dxa"/>
            <w:gridSpan w:val="2"/>
            <w:vMerge/>
            <w:shd w:val="clear" w:color="auto" w:fill="auto"/>
          </w:tcPr>
          <w:p w14:paraId="3908F03C" w14:textId="77777777" w:rsidR="00D83EA1" w:rsidRPr="001128BC" w:rsidRDefault="00D83EA1" w:rsidP="009261A7">
            <w:pPr>
              <w:widowControl/>
              <w:spacing w:after="120" w:line="240" w:lineRule="atLeast"/>
              <w:jc w:val="center"/>
            </w:pPr>
          </w:p>
        </w:tc>
        <w:tc>
          <w:tcPr>
            <w:tcW w:w="3065" w:type="dxa"/>
            <w:vMerge/>
            <w:shd w:val="clear" w:color="auto" w:fill="auto"/>
          </w:tcPr>
          <w:p w14:paraId="26F4FBE0" w14:textId="77777777" w:rsidR="00D83EA1" w:rsidRPr="001128BC" w:rsidRDefault="00D83EA1" w:rsidP="009261A7">
            <w:pPr>
              <w:widowControl/>
              <w:spacing w:after="120" w:line="240" w:lineRule="atLeast"/>
            </w:pPr>
          </w:p>
        </w:tc>
        <w:tc>
          <w:tcPr>
            <w:tcW w:w="1640" w:type="dxa"/>
            <w:gridSpan w:val="2"/>
            <w:vMerge/>
            <w:shd w:val="clear" w:color="auto" w:fill="auto"/>
          </w:tcPr>
          <w:p w14:paraId="1F6F7E31" w14:textId="77777777" w:rsidR="00D83EA1" w:rsidRPr="001128BC" w:rsidRDefault="00D83EA1" w:rsidP="009261A7">
            <w:pPr>
              <w:widowControl/>
              <w:spacing w:after="120" w:line="240" w:lineRule="atLeast"/>
            </w:pPr>
          </w:p>
        </w:tc>
        <w:tc>
          <w:tcPr>
            <w:tcW w:w="3415" w:type="dxa"/>
            <w:shd w:val="clear" w:color="auto" w:fill="auto"/>
          </w:tcPr>
          <w:p w14:paraId="1348F206" w14:textId="77777777" w:rsidR="00D83EA1" w:rsidRPr="001128BC" w:rsidRDefault="00D83EA1" w:rsidP="009261A7">
            <w:pPr>
              <w:widowControl/>
              <w:spacing w:after="120" w:line="240" w:lineRule="atLeast"/>
            </w:pPr>
            <w:r w:rsidRPr="001128BC">
              <w:t>радиойодтерапия в сочетании с радионуклидной терапией при множественных метастазах рака щитовидной железы с болевым синдромом</w:t>
            </w:r>
          </w:p>
        </w:tc>
        <w:tc>
          <w:tcPr>
            <w:tcW w:w="1608" w:type="dxa"/>
            <w:gridSpan w:val="2"/>
            <w:vMerge/>
            <w:shd w:val="clear" w:color="auto" w:fill="auto"/>
          </w:tcPr>
          <w:p w14:paraId="707989F2" w14:textId="77777777" w:rsidR="00D83EA1" w:rsidRPr="001128BC" w:rsidRDefault="00D83EA1" w:rsidP="009261A7">
            <w:pPr>
              <w:widowControl/>
              <w:spacing w:after="120" w:line="240" w:lineRule="atLeast"/>
              <w:jc w:val="center"/>
            </w:pPr>
          </w:p>
        </w:tc>
      </w:tr>
      <w:tr w:rsidR="00D83EA1" w:rsidRPr="001128BC" w14:paraId="7C70A15F" w14:textId="77777777" w:rsidTr="00076295">
        <w:trPr>
          <w:gridBefore w:val="1"/>
          <w:gridAfter w:val="1"/>
          <w:wBefore w:w="54" w:type="dxa"/>
          <w:wAfter w:w="36" w:type="dxa"/>
        </w:trPr>
        <w:tc>
          <w:tcPr>
            <w:tcW w:w="1054" w:type="dxa"/>
            <w:gridSpan w:val="2"/>
            <w:vMerge/>
            <w:shd w:val="clear" w:color="auto" w:fill="auto"/>
          </w:tcPr>
          <w:p w14:paraId="0CE2B2C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FF01EA8" w14:textId="77777777" w:rsidR="00D83EA1" w:rsidRPr="001128BC" w:rsidRDefault="00D83EA1" w:rsidP="009261A7">
            <w:pPr>
              <w:widowControl/>
              <w:spacing w:line="240" w:lineRule="atLeast"/>
            </w:pPr>
            <w:r w:rsidRPr="001128BC">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gridSpan w:val="2"/>
            <w:shd w:val="clear" w:color="auto" w:fill="auto"/>
          </w:tcPr>
          <w:p w14:paraId="69D4F89F" w14:textId="77777777" w:rsidR="00D83EA1" w:rsidRPr="001128BC" w:rsidRDefault="00D83EA1" w:rsidP="009261A7">
            <w:pPr>
              <w:widowControl/>
              <w:spacing w:after="120" w:line="240" w:lineRule="atLeast"/>
              <w:jc w:val="center"/>
            </w:pPr>
            <w:r w:rsidRPr="001128BC">
              <w:t>С00-С75, С78-С80, С97</w:t>
            </w:r>
          </w:p>
        </w:tc>
        <w:tc>
          <w:tcPr>
            <w:tcW w:w="3065" w:type="dxa"/>
            <w:shd w:val="clear" w:color="auto" w:fill="auto"/>
          </w:tcPr>
          <w:p w14:paraId="2A52E885" w14:textId="77777777" w:rsidR="00D83EA1" w:rsidRPr="001128BC" w:rsidRDefault="00D83EA1" w:rsidP="009261A7">
            <w:pPr>
              <w:widowControl/>
              <w:spacing w:after="120" w:line="240" w:lineRule="atLeast"/>
            </w:pPr>
            <w:r w:rsidRPr="001128BC">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w:t>
            </w:r>
            <w:r w:rsidRPr="001128BC">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40" w:type="dxa"/>
            <w:gridSpan w:val="2"/>
            <w:shd w:val="clear" w:color="auto" w:fill="auto"/>
          </w:tcPr>
          <w:p w14:paraId="49AEFA5A"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58C725D6" w14:textId="77777777" w:rsidR="00D83EA1" w:rsidRPr="001128BC" w:rsidRDefault="00D83EA1" w:rsidP="009261A7">
            <w:pPr>
              <w:widowControl/>
              <w:spacing w:after="120" w:line="240" w:lineRule="atLeast"/>
            </w:pPr>
            <w:r w:rsidRPr="001128BC">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8" w:type="dxa"/>
            <w:gridSpan w:val="2"/>
            <w:vMerge/>
            <w:shd w:val="clear" w:color="auto" w:fill="auto"/>
          </w:tcPr>
          <w:p w14:paraId="6B036618" w14:textId="77777777" w:rsidR="00D83EA1" w:rsidRPr="001128BC" w:rsidRDefault="00D83EA1" w:rsidP="009261A7">
            <w:pPr>
              <w:widowControl/>
              <w:spacing w:after="120" w:line="240" w:lineRule="atLeast"/>
              <w:jc w:val="center"/>
            </w:pPr>
          </w:p>
        </w:tc>
      </w:tr>
      <w:tr w:rsidR="00D83EA1" w:rsidRPr="001128BC" w14:paraId="43436D73" w14:textId="77777777" w:rsidTr="00076295">
        <w:trPr>
          <w:gridBefore w:val="1"/>
          <w:gridAfter w:val="1"/>
          <w:wBefore w:w="54" w:type="dxa"/>
          <w:wAfter w:w="36" w:type="dxa"/>
        </w:trPr>
        <w:tc>
          <w:tcPr>
            <w:tcW w:w="1054" w:type="dxa"/>
            <w:gridSpan w:val="2"/>
            <w:vMerge w:val="restart"/>
            <w:shd w:val="clear" w:color="auto" w:fill="auto"/>
          </w:tcPr>
          <w:p w14:paraId="07EBC70E" w14:textId="77777777" w:rsidR="00D83EA1" w:rsidRPr="001128BC" w:rsidRDefault="00D83EA1" w:rsidP="009261A7">
            <w:pPr>
              <w:widowControl/>
              <w:spacing w:after="120" w:line="240" w:lineRule="atLeast"/>
              <w:jc w:val="center"/>
            </w:pPr>
            <w:r w:rsidRPr="001128BC">
              <w:t>25.</w:t>
            </w:r>
          </w:p>
        </w:tc>
        <w:tc>
          <w:tcPr>
            <w:tcW w:w="2525" w:type="dxa"/>
            <w:gridSpan w:val="2"/>
            <w:vMerge w:val="restart"/>
            <w:shd w:val="clear" w:color="auto" w:fill="auto"/>
          </w:tcPr>
          <w:p w14:paraId="7B401C34" w14:textId="77777777" w:rsidR="00D83EA1" w:rsidRPr="001128BC" w:rsidRDefault="00D83EA1" w:rsidP="00076295">
            <w:pPr>
              <w:widowControl/>
              <w:spacing w:after="120" w:line="228" w:lineRule="auto"/>
            </w:pPr>
            <w:r w:rsidRPr="001128BC">
              <w:t>Радионуклидная лучевая терапия в радиотерапевтических отделениях</w:t>
            </w:r>
          </w:p>
        </w:tc>
        <w:tc>
          <w:tcPr>
            <w:tcW w:w="1982" w:type="dxa"/>
            <w:gridSpan w:val="2"/>
            <w:vMerge w:val="restart"/>
            <w:shd w:val="clear" w:color="auto" w:fill="auto"/>
          </w:tcPr>
          <w:p w14:paraId="6586F8F7" w14:textId="77777777" w:rsidR="00D83EA1" w:rsidRPr="001128BC" w:rsidRDefault="00D83EA1" w:rsidP="00076295">
            <w:pPr>
              <w:widowControl/>
              <w:spacing w:after="120" w:line="228" w:lineRule="auto"/>
              <w:jc w:val="center"/>
            </w:pPr>
            <w:r w:rsidRPr="001128BC">
              <w:t>C50, C61, C34, C73, C64, C79</w:t>
            </w:r>
          </w:p>
        </w:tc>
        <w:tc>
          <w:tcPr>
            <w:tcW w:w="3065" w:type="dxa"/>
            <w:vMerge w:val="restart"/>
            <w:shd w:val="clear" w:color="auto" w:fill="auto"/>
          </w:tcPr>
          <w:p w14:paraId="060A0229" w14:textId="77777777" w:rsidR="00D83EA1" w:rsidRPr="001128BC" w:rsidRDefault="00D83EA1" w:rsidP="00076295">
            <w:pPr>
              <w:widowControl/>
              <w:spacing w:after="120" w:line="228" w:lineRule="auto"/>
            </w:pPr>
            <w:r w:rsidRPr="001128BC">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128BC">
              <w:softHyphen/>
              <w:t>ющиеся болевым синдромом</w:t>
            </w:r>
          </w:p>
        </w:tc>
        <w:tc>
          <w:tcPr>
            <w:tcW w:w="1640" w:type="dxa"/>
            <w:gridSpan w:val="2"/>
            <w:vMerge w:val="restart"/>
            <w:shd w:val="clear" w:color="auto" w:fill="auto"/>
          </w:tcPr>
          <w:p w14:paraId="49019DFC" w14:textId="77777777" w:rsidR="00D83EA1" w:rsidRPr="001128BC" w:rsidRDefault="00D83EA1" w:rsidP="00076295">
            <w:pPr>
              <w:widowControl/>
              <w:spacing w:after="120" w:line="228" w:lineRule="auto"/>
            </w:pPr>
            <w:r w:rsidRPr="001128BC">
              <w:t>терапевтичес</w:t>
            </w:r>
            <w:r w:rsidRPr="001128BC">
              <w:softHyphen/>
              <w:t>кое лечение</w:t>
            </w:r>
          </w:p>
        </w:tc>
        <w:tc>
          <w:tcPr>
            <w:tcW w:w="3415" w:type="dxa"/>
            <w:shd w:val="clear" w:color="auto" w:fill="auto"/>
          </w:tcPr>
          <w:p w14:paraId="5E16A423" w14:textId="77777777" w:rsidR="00D83EA1" w:rsidRPr="001128BC" w:rsidRDefault="00D83EA1" w:rsidP="00076295">
            <w:pPr>
              <w:widowControl/>
              <w:spacing w:after="120" w:line="228" w:lineRule="auto"/>
            </w:pPr>
            <w:r w:rsidRPr="001128BC">
              <w:t>системная радионуклидная терапия</w:t>
            </w:r>
          </w:p>
        </w:tc>
        <w:tc>
          <w:tcPr>
            <w:tcW w:w="1608" w:type="dxa"/>
            <w:gridSpan w:val="2"/>
            <w:vMerge w:val="restart"/>
            <w:shd w:val="clear" w:color="auto" w:fill="auto"/>
          </w:tcPr>
          <w:p w14:paraId="25A3B985" w14:textId="77777777" w:rsidR="00D83EA1" w:rsidRPr="001128BC" w:rsidRDefault="00D83EA1" w:rsidP="009261A7">
            <w:pPr>
              <w:widowControl/>
              <w:spacing w:after="120" w:line="240" w:lineRule="atLeast"/>
              <w:jc w:val="center"/>
            </w:pPr>
            <w:r w:rsidRPr="001128BC">
              <w:t>347821</w:t>
            </w:r>
          </w:p>
          <w:p w14:paraId="1510DEE3" w14:textId="77777777" w:rsidR="00D83EA1" w:rsidRPr="001128BC" w:rsidRDefault="00D83EA1" w:rsidP="009261A7">
            <w:pPr>
              <w:widowControl/>
              <w:spacing w:after="120" w:line="240" w:lineRule="atLeast"/>
              <w:jc w:val="center"/>
            </w:pPr>
          </w:p>
        </w:tc>
      </w:tr>
      <w:tr w:rsidR="00D83EA1" w:rsidRPr="001128BC" w14:paraId="1D930125" w14:textId="77777777" w:rsidTr="00076295">
        <w:trPr>
          <w:gridBefore w:val="1"/>
          <w:gridAfter w:val="1"/>
          <w:wBefore w:w="54" w:type="dxa"/>
          <w:wAfter w:w="36" w:type="dxa"/>
        </w:trPr>
        <w:tc>
          <w:tcPr>
            <w:tcW w:w="1054" w:type="dxa"/>
            <w:gridSpan w:val="2"/>
            <w:vMerge/>
            <w:shd w:val="clear" w:color="auto" w:fill="auto"/>
          </w:tcPr>
          <w:p w14:paraId="0CCABD7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8D2DB76" w14:textId="77777777" w:rsidR="00D83EA1" w:rsidRPr="001128BC" w:rsidRDefault="00D83EA1" w:rsidP="00076295">
            <w:pPr>
              <w:widowControl/>
              <w:spacing w:after="120" w:line="228" w:lineRule="auto"/>
            </w:pPr>
          </w:p>
        </w:tc>
        <w:tc>
          <w:tcPr>
            <w:tcW w:w="1982" w:type="dxa"/>
            <w:gridSpan w:val="2"/>
            <w:vMerge/>
            <w:shd w:val="clear" w:color="auto" w:fill="auto"/>
          </w:tcPr>
          <w:p w14:paraId="2C3A3348" w14:textId="77777777" w:rsidR="00D83EA1" w:rsidRPr="001128BC" w:rsidRDefault="00D83EA1" w:rsidP="00076295">
            <w:pPr>
              <w:widowControl/>
              <w:spacing w:after="120" w:line="228" w:lineRule="auto"/>
              <w:jc w:val="center"/>
            </w:pPr>
          </w:p>
        </w:tc>
        <w:tc>
          <w:tcPr>
            <w:tcW w:w="3065" w:type="dxa"/>
            <w:vMerge/>
            <w:shd w:val="clear" w:color="auto" w:fill="auto"/>
          </w:tcPr>
          <w:p w14:paraId="4FCE1CD5" w14:textId="77777777" w:rsidR="00D83EA1" w:rsidRPr="001128BC" w:rsidRDefault="00D83EA1" w:rsidP="00076295">
            <w:pPr>
              <w:widowControl/>
              <w:spacing w:after="120" w:line="228" w:lineRule="auto"/>
            </w:pPr>
          </w:p>
        </w:tc>
        <w:tc>
          <w:tcPr>
            <w:tcW w:w="1640" w:type="dxa"/>
            <w:gridSpan w:val="2"/>
            <w:vMerge/>
            <w:shd w:val="clear" w:color="auto" w:fill="auto"/>
          </w:tcPr>
          <w:p w14:paraId="313502C1" w14:textId="77777777" w:rsidR="00D83EA1" w:rsidRPr="001128BC" w:rsidRDefault="00D83EA1" w:rsidP="00076295">
            <w:pPr>
              <w:widowControl/>
              <w:spacing w:after="120" w:line="228" w:lineRule="auto"/>
            </w:pPr>
          </w:p>
        </w:tc>
        <w:tc>
          <w:tcPr>
            <w:tcW w:w="3415" w:type="dxa"/>
            <w:shd w:val="clear" w:color="auto" w:fill="auto"/>
          </w:tcPr>
          <w:p w14:paraId="59B764C1" w14:textId="77777777" w:rsidR="00D83EA1" w:rsidRPr="001128BC" w:rsidRDefault="00D83EA1" w:rsidP="00076295">
            <w:pPr>
              <w:widowControl/>
              <w:spacing w:after="120" w:line="228" w:lineRule="auto"/>
            </w:pPr>
            <w:r w:rsidRPr="001128BC">
              <w:t>сочетание системной радионуклидной терапии и локальной лучевой терапии</w:t>
            </w:r>
          </w:p>
        </w:tc>
        <w:tc>
          <w:tcPr>
            <w:tcW w:w="1608" w:type="dxa"/>
            <w:gridSpan w:val="2"/>
            <w:vMerge/>
            <w:shd w:val="clear" w:color="auto" w:fill="auto"/>
          </w:tcPr>
          <w:p w14:paraId="6BA11441" w14:textId="77777777" w:rsidR="00D83EA1" w:rsidRPr="001128BC" w:rsidRDefault="00D83EA1" w:rsidP="009261A7">
            <w:pPr>
              <w:widowControl/>
              <w:spacing w:after="120" w:line="240" w:lineRule="atLeast"/>
              <w:jc w:val="center"/>
            </w:pPr>
          </w:p>
        </w:tc>
      </w:tr>
      <w:tr w:rsidR="00D83EA1" w:rsidRPr="001128BC" w14:paraId="2AD2076D" w14:textId="77777777" w:rsidTr="00076295">
        <w:trPr>
          <w:gridBefore w:val="1"/>
          <w:gridAfter w:val="1"/>
          <w:wBefore w:w="54" w:type="dxa"/>
          <w:wAfter w:w="36" w:type="dxa"/>
        </w:trPr>
        <w:tc>
          <w:tcPr>
            <w:tcW w:w="1054" w:type="dxa"/>
            <w:gridSpan w:val="2"/>
            <w:shd w:val="clear" w:color="auto" w:fill="auto"/>
          </w:tcPr>
          <w:p w14:paraId="2B9FA1E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6134DB3" w14:textId="77777777" w:rsidR="00D83EA1" w:rsidRPr="001128BC" w:rsidRDefault="00D83EA1" w:rsidP="00076295">
            <w:pPr>
              <w:widowControl/>
              <w:spacing w:after="120" w:line="228" w:lineRule="auto"/>
            </w:pPr>
          </w:p>
        </w:tc>
        <w:tc>
          <w:tcPr>
            <w:tcW w:w="1982" w:type="dxa"/>
            <w:gridSpan w:val="2"/>
            <w:shd w:val="clear" w:color="auto" w:fill="auto"/>
          </w:tcPr>
          <w:p w14:paraId="4D988EA3" w14:textId="77777777" w:rsidR="00D83EA1" w:rsidRPr="001128BC" w:rsidRDefault="00D83EA1" w:rsidP="00076295">
            <w:pPr>
              <w:widowControl/>
              <w:spacing w:after="120" w:line="228" w:lineRule="auto"/>
              <w:jc w:val="center"/>
            </w:pPr>
            <w:r w:rsidRPr="001128BC">
              <w:t>С22, С24.0, С78.7</w:t>
            </w:r>
          </w:p>
        </w:tc>
        <w:tc>
          <w:tcPr>
            <w:tcW w:w="3065" w:type="dxa"/>
            <w:shd w:val="clear" w:color="auto" w:fill="auto"/>
          </w:tcPr>
          <w:p w14:paraId="70A4EF69" w14:textId="77777777" w:rsidR="00D83EA1" w:rsidRPr="001128BC" w:rsidRDefault="00D83EA1" w:rsidP="00076295">
            <w:pPr>
              <w:widowControl/>
              <w:spacing w:after="120" w:line="228" w:lineRule="auto"/>
            </w:pPr>
            <w:r w:rsidRPr="001128BC">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40" w:type="dxa"/>
            <w:gridSpan w:val="2"/>
            <w:shd w:val="clear" w:color="auto" w:fill="auto"/>
          </w:tcPr>
          <w:p w14:paraId="02817414" w14:textId="77777777" w:rsidR="00D83EA1" w:rsidRPr="001128BC" w:rsidRDefault="00D83EA1" w:rsidP="00076295">
            <w:pPr>
              <w:widowControl/>
              <w:spacing w:after="120" w:line="228" w:lineRule="auto"/>
            </w:pPr>
          </w:p>
        </w:tc>
        <w:tc>
          <w:tcPr>
            <w:tcW w:w="3415" w:type="dxa"/>
            <w:shd w:val="clear" w:color="auto" w:fill="auto"/>
          </w:tcPr>
          <w:p w14:paraId="3B4ECA27" w14:textId="77777777" w:rsidR="00D83EA1" w:rsidRPr="001128BC" w:rsidRDefault="00D83EA1" w:rsidP="00076295">
            <w:pPr>
              <w:widowControl/>
              <w:spacing w:after="120" w:line="228" w:lineRule="auto"/>
            </w:pPr>
            <w:r w:rsidRPr="001128BC">
              <w:t>эмболизация с использованием локальной радионуклидной терапии</w:t>
            </w:r>
          </w:p>
        </w:tc>
        <w:tc>
          <w:tcPr>
            <w:tcW w:w="1608" w:type="dxa"/>
            <w:gridSpan w:val="2"/>
            <w:shd w:val="clear" w:color="auto" w:fill="auto"/>
          </w:tcPr>
          <w:p w14:paraId="58AE1E6C" w14:textId="77777777" w:rsidR="00D83EA1" w:rsidRPr="001128BC" w:rsidRDefault="00D83EA1" w:rsidP="009261A7">
            <w:pPr>
              <w:widowControl/>
              <w:spacing w:after="120" w:line="240" w:lineRule="atLeast"/>
              <w:jc w:val="center"/>
            </w:pPr>
          </w:p>
        </w:tc>
      </w:tr>
      <w:tr w:rsidR="00D83EA1" w:rsidRPr="001128BC" w14:paraId="11AEEF77" w14:textId="77777777" w:rsidTr="00076295">
        <w:trPr>
          <w:gridBefore w:val="1"/>
          <w:gridAfter w:val="1"/>
          <w:wBefore w:w="54" w:type="dxa"/>
          <w:wAfter w:w="36" w:type="dxa"/>
        </w:trPr>
        <w:tc>
          <w:tcPr>
            <w:tcW w:w="1054" w:type="dxa"/>
            <w:gridSpan w:val="2"/>
            <w:shd w:val="clear" w:color="auto" w:fill="auto"/>
          </w:tcPr>
          <w:p w14:paraId="5673B38B" w14:textId="77777777" w:rsidR="00D83EA1" w:rsidRPr="001128BC" w:rsidRDefault="00D83EA1" w:rsidP="009261A7">
            <w:pPr>
              <w:widowControl/>
              <w:spacing w:after="120" w:line="240" w:lineRule="atLeast"/>
              <w:jc w:val="center"/>
            </w:pPr>
            <w:r w:rsidRPr="001128BC">
              <w:lastRenderedPageBreak/>
              <w:t>26.</w:t>
            </w:r>
          </w:p>
        </w:tc>
        <w:tc>
          <w:tcPr>
            <w:tcW w:w="2525" w:type="dxa"/>
            <w:gridSpan w:val="2"/>
            <w:shd w:val="clear" w:color="auto" w:fill="auto"/>
          </w:tcPr>
          <w:p w14:paraId="2FBBB842" w14:textId="77777777" w:rsidR="00D83EA1" w:rsidRPr="001128BC" w:rsidRDefault="00D83EA1" w:rsidP="009261A7">
            <w:pPr>
              <w:widowControl/>
              <w:spacing w:after="120" w:line="240" w:lineRule="atLeast"/>
            </w:pPr>
            <w:r w:rsidRPr="001128BC">
              <w:t xml:space="preserve">Контактная лучевая терапия при раке предстательной железы </w:t>
            </w:r>
          </w:p>
        </w:tc>
        <w:tc>
          <w:tcPr>
            <w:tcW w:w="1982" w:type="dxa"/>
            <w:gridSpan w:val="2"/>
            <w:shd w:val="clear" w:color="auto" w:fill="auto"/>
          </w:tcPr>
          <w:p w14:paraId="4F9890DF" w14:textId="77777777" w:rsidR="00D83EA1" w:rsidRPr="001128BC" w:rsidRDefault="00D83EA1" w:rsidP="009261A7">
            <w:pPr>
              <w:widowControl/>
              <w:spacing w:after="120" w:line="240" w:lineRule="atLeast"/>
              <w:jc w:val="center"/>
            </w:pPr>
            <w:r w:rsidRPr="001128BC">
              <w:t>C61</w:t>
            </w:r>
          </w:p>
        </w:tc>
        <w:tc>
          <w:tcPr>
            <w:tcW w:w="3065" w:type="dxa"/>
            <w:shd w:val="clear" w:color="auto" w:fill="auto"/>
          </w:tcPr>
          <w:p w14:paraId="2AFA8D22" w14:textId="77777777" w:rsidR="00D83EA1" w:rsidRPr="001128BC" w:rsidRDefault="00D83EA1" w:rsidP="009261A7">
            <w:pPr>
              <w:widowControl/>
              <w:spacing w:after="120" w:line="240" w:lineRule="atLeast"/>
            </w:pPr>
            <w:r w:rsidRPr="001128BC">
              <w:t>злокачественные новообразования предстательной железы</w:t>
            </w:r>
            <w:r w:rsidRPr="001128BC">
              <w:br/>
              <w:t>(T1-2N0M0), локализованные формы</w:t>
            </w:r>
          </w:p>
        </w:tc>
        <w:tc>
          <w:tcPr>
            <w:tcW w:w="1640" w:type="dxa"/>
            <w:gridSpan w:val="2"/>
            <w:shd w:val="clear" w:color="auto" w:fill="auto"/>
          </w:tcPr>
          <w:p w14:paraId="69052E2F"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06C9C34E" w14:textId="77777777" w:rsidR="00D83EA1" w:rsidRPr="001128BC" w:rsidRDefault="00D83EA1" w:rsidP="009261A7">
            <w:pPr>
              <w:widowControl/>
              <w:spacing w:after="120" w:line="240" w:lineRule="atLeast"/>
            </w:pPr>
            <w:r w:rsidRPr="001128BC">
              <w:t>внутритканевая лучевая терапия с использованием постоянных источников ионизирующего излучения</w:t>
            </w:r>
          </w:p>
        </w:tc>
        <w:tc>
          <w:tcPr>
            <w:tcW w:w="1608" w:type="dxa"/>
            <w:gridSpan w:val="2"/>
            <w:shd w:val="clear" w:color="auto" w:fill="auto"/>
          </w:tcPr>
          <w:p w14:paraId="05562EFA" w14:textId="77777777" w:rsidR="00D83EA1" w:rsidRPr="001128BC" w:rsidRDefault="00D83EA1" w:rsidP="009261A7">
            <w:pPr>
              <w:widowControl/>
              <w:spacing w:after="120" w:line="240" w:lineRule="atLeast"/>
              <w:jc w:val="center"/>
            </w:pPr>
            <w:r w:rsidRPr="001128BC">
              <w:t>508894</w:t>
            </w:r>
          </w:p>
          <w:p w14:paraId="5654E3AB" w14:textId="77777777" w:rsidR="00D83EA1" w:rsidRPr="001128BC" w:rsidRDefault="00D83EA1" w:rsidP="009261A7">
            <w:pPr>
              <w:widowControl/>
              <w:spacing w:after="120" w:line="240" w:lineRule="atLeast"/>
              <w:jc w:val="center"/>
            </w:pPr>
          </w:p>
        </w:tc>
      </w:tr>
      <w:tr w:rsidR="00D83EA1" w:rsidRPr="001128BC" w14:paraId="00B0145D" w14:textId="77777777" w:rsidTr="00076295">
        <w:trPr>
          <w:gridBefore w:val="1"/>
          <w:gridAfter w:val="1"/>
          <w:wBefore w:w="54" w:type="dxa"/>
          <w:wAfter w:w="36" w:type="dxa"/>
        </w:trPr>
        <w:tc>
          <w:tcPr>
            <w:tcW w:w="1054" w:type="dxa"/>
            <w:gridSpan w:val="2"/>
            <w:vMerge w:val="restart"/>
            <w:shd w:val="clear" w:color="auto" w:fill="auto"/>
          </w:tcPr>
          <w:p w14:paraId="7F25619F" w14:textId="77777777" w:rsidR="00D83EA1" w:rsidRPr="001128BC" w:rsidRDefault="00D83EA1" w:rsidP="009261A7">
            <w:pPr>
              <w:widowControl/>
              <w:spacing w:after="120" w:line="240" w:lineRule="atLeast"/>
              <w:jc w:val="center"/>
            </w:pPr>
            <w:r w:rsidRPr="001128BC">
              <w:t>27.</w:t>
            </w:r>
          </w:p>
        </w:tc>
        <w:tc>
          <w:tcPr>
            <w:tcW w:w="2525" w:type="dxa"/>
            <w:gridSpan w:val="2"/>
            <w:vMerge w:val="restart"/>
            <w:shd w:val="clear" w:color="auto" w:fill="auto"/>
          </w:tcPr>
          <w:p w14:paraId="581F1635" w14:textId="77777777" w:rsidR="00D83EA1" w:rsidRPr="001128BC" w:rsidRDefault="00D83EA1" w:rsidP="009261A7">
            <w:pPr>
              <w:widowControl/>
              <w:spacing w:after="120"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1128BC">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2" w:type="dxa"/>
            <w:gridSpan w:val="2"/>
            <w:vMerge w:val="restart"/>
            <w:shd w:val="clear" w:color="auto" w:fill="auto"/>
          </w:tcPr>
          <w:p w14:paraId="3BA3DC6D" w14:textId="77777777" w:rsidR="00D83EA1" w:rsidRPr="001128BC" w:rsidRDefault="00D83EA1" w:rsidP="009261A7">
            <w:pPr>
              <w:widowControl/>
              <w:spacing w:after="120" w:line="240" w:lineRule="atLeast"/>
              <w:jc w:val="center"/>
            </w:pPr>
            <w:r w:rsidRPr="001128BC">
              <w:t xml:space="preserve">C81 - C90, C91.0, </w:t>
            </w:r>
            <w:r w:rsidRPr="001128BC">
              <w:br/>
              <w:t xml:space="preserve">C91.5 - C91.9, C92, C93, C94.0, C94.2 - 94.7, C95, C96.9, C00 - C14, C15 - C21, C22, C23 - C26, C30 - C32, C34, C37, C38, C39, C40, C41, C45, C46, C47, C48, C49, </w:t>
            </w:r>
            <w:r w:rsidRPr="001128BC">
              <w:br/>
              <w:t xml:space="preserve">C51 - C58, C60, C61, C62, C63, C64, C65, C66, C67, C68, C69, C71, C72, C73, C74, C75, C76, C77, C78, C79; </w:t>
            </w:r>
            <w:r w:rsidRPr="001128BC">
              <w:rPr>
                <w:lang w:val="en-US"/>
              </w:rPr>
              <w:t>C</w:t>
            </w:r>
            <w:r w:rsidRPr="001128BC">
              <w:t xml:space="preserve">96.5; С96.6; С96.8; </w:t>
            </w:r>
            <w:r w:rsidRPr="001128BC">
              <w:rPr>
                <w:lang w:val="en-US"/>
              </w:rPr>
              <w:t>D</w:t>
            </w:r>
            <w:r w:rsidRPr="001128BC">
              <w:t xml:space="preserve"> 46; </w:t>
            </w:r>
            <w:r w:rsidRPr="001128BC">
              <w:rPr>
                <w:lang w:val="en-US"/>
              </w:rPr>
              <w:t>D</w:t>
            </w:r>
            <w:r w:rsidRPr="001128BC">
              <w:t xml:space="preserve"> 47.4</w:t>
            </w:r>
          </w:p>
        </w:tc>
        <w:tc>
          <w:tcPr>
            <w:tcW w:w="3065" w:type="dxa"/>
            <w:vMerge w:val="restart"/>
            <w:shd w:val="clear" w:color="auto" w:fill="auto"/>
          </w:tcPr>
          <w:p w14:paraId="184C0E07" w14:textId="77777777" w:rsidR="00D83EA1" w:rsidRPr="001128BC" w:rsidRDefault="00D83EA1" w:rsidP="009261A7">
            <w:pPr>
              <w:widowControl/>
              <w:spacing w:line="240" w:lineRule="atLeast"/>
            </w:pPr>
            <w:r w:rsidRPr="001128BC">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1128BC">
              <w:br/>
              <w:t>Рак носоглотки. Меланома.</w:t>
            </w:r>
            <w:r w:rsidRPr="001128BC">
              <w:b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w:t>
            </w:r>
            <w:r w:rsidRPr="001128BC">
              <w:lastRenderedPageBreak/>
              <w:t>Высокий риск. Миелодиспластические синдромы.</w:t>
            </w:r>
          </w:p>
          <w:p w14:paraId="38C2E082" w14:textId="77777777" w:rsidR="00D83EA1" w:rsidRPr="001128BC" w:rsidRDefault="00D83EA1" w:rsidP="009261A7">
            <w:pPr>
              <w:widowControl/>
              <w:spacing w:line="240" w:lineRule="atLeast"/>
            </w:pPr>
            <w:r w:rsidRPr="001128BC">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272BBD62" w14:textId="77777777" w:rsidR="00D83EA1" w:rsidRPr="001128BC" w:rsidRDefault="00D83EA1" w:rsidP="009261A7">
            <w:pPr>
              <w:widowControl/>
              <w:spacing w:after="120" w:line="240" w:lineRule="atLeast"/>
            </w:pPr>
            <w:r w:rsidRPr="001128BC">
              <w:t xml:space="preserve">Гистиоцитоз </w:t>
            </w:r>
            <w:r w:rsidRPr="001128BC">
              <w:rPr>
                <w:lang w:val="en-US"/>
              </w:rPr>
              <w:t>X</w:t>
            </w:r>
            <w:r w:rsidRPr="001128BC">
              <w:t xml:space="preserve"> (мультифокальный, унифокальный). Гистиоцитоз Лангерганса (мультифокальный, унифокальный). Злокачественный гистиоцитоз.</w:t>
            </w:r>
          </w:p>
        </w:tc>
        <w:tc>
          <w:tcPr>
            <w:tcW w:w="1640" w:type="dxa"/>
            <w:gridSpan w:val="2"/>
            <w:vMerge w:val="restart"/>
            <w:shd w:val="clear" w:color="auto" w:fill="auto"/>
          </w:tcPr>
          <w:p w14:paraId="540D307E" w14:textId="77777777" w:rsidR="00D83EA1" w:rsidRPr="001128BC" w:rsidRDefault="00D83EA1" w:rsidP="009261A7">
            <w:pPr>
              <w:widowControl/>
              <w:spacing w:after="120" w:line="240" w:lineRule="atLeast"/>
            </w:pPr>
            <w:r w:rsidRPr="001128BC">
              <w:lastRenderedPageBreak/>
              <w:t>терапевтичес-кое лечение</w:t>
            </w:r>
          </w:p>
        </w:tc>
        <w:tc>
          <w:tcPr>
            <w:tcW w:w="3415" w:type="dxa"/>
            <w:shd w:val="clear" w:color="auto" w:fill="auto"/>
          </w:tcPr>
          <w:p w14:paraId="190A2E16" w14:textId="77777777" w:rsidR="00D83EA1" w:rsidRPr="001128BC" w:rsidRDefault="00D83EA1" w:rsidP="009261A7">
            <w:pPr>
              <w:widowControl/>
              <w:spacing w:after="120"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8" w:type="dxa"/>
            <w:gridSpan w:val="2"/>
            <w:vMerge w:val="restart"/>
            <w:shd w:val="clear" w:color="auto" w:fill="auto"/>
          </w:tcPr>
          <w:p w14:paraId="3696D371" w14:textId="77777777" w:rsidR="00D83EA1" w:rsidRPr="001128BC" w:rsidRDefault="00D83EA1" w:rsidP="009261A7">
            <w:pPr>
              <w:widowControl/>
              <w:spacing w:after="120" w:line="240" w:lineRule="atLeast"/>
              <w:jc w:val="center"/>
            </w:pPr>
            <w:r w:rsidRPr="001128BC">
              <w:t>391421</w:t>
            </w:r>
          </w:p>
          <w:p w14:paraId="533A5A89" w14:textId="77777777" w:rsidR="00D83EA1" w:rsidRPr="001128BC" w:rsidRDefault="00D83EA1" w:rsidP="009261A7">
            <w:pPr>
              <w:widowControl/>
              <w:spacing w:after="120" w:line="240" w:lineRule="atLeast"/>
              <w:jc w:val="center"/>
            </w:pPr>
          </w:p>
        </w:tc>
      </w:tr>
      <w:tr w:rsidR="00D83EA1" w:rsidRPr="001128BC" w14:paraId="6C1A3602" w14:textId="77777777" w:rsidTr="00076295">
        <w:trPr>
          <w:gridBefore w:val="1"/>
          <w:gridAfter w:val="1"/>
          <w:wBefore w:w="54" w:type="dxa"/>
          <w:wAfter w:w="36" w:type="dxa"/>
        </w:trPr>
        <w:tc>
          <w:tcPr>
            <w:tcW w:w="1054" w:type="dxa"/>
            <w:gridSpan w:val="2"/>
            <w:vMerge/>
            <w:shd w:val="clear" w:color="auto" w:fill="auto"/>
          </w:tcPr>
          <w:p w14:paraId="7E09D80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B24144" w14:textId="77777777" w:rsidR="00D83EA1" w:rsidRPr="001128BC" w:rsidRDefault="00D83EA1" w:rsidP="009261A7">
            <w:pPr>
              <w:widowControl/>
              <w:spacing w:after="120" w:line="240" w:lineRule="atLeast"/>
            </w:pPr>
          </w:p>
        </w:tc>
        <w:tc>
          <w:tcPr>
            <w:tcW w:w="1982" w:type="dxa"/>
            <w:gridSpan w:val="2"/>
            <w:vMerge/>
            <w:shd w:val="clear" w:color="auto" w:fill="auto"/>
          </w:tcPr>
          <w:p w14:paraId="037EAB4B" w14:textId="77777777" w:rsidR="00D83EA1" w:rsidRPr="001128BC" w:rsidRDefault="00D83EA1" w:rsidP="009261A7">
            <w:pPr>
              <w:widowControl/>
              <w:spacing w:after="120" w:line="240" w:lineRule="atLeast"/>
              <w:jc w:val="center"/>
            </w:pPr>
          </w:p>
        </w:tc>
        <w:tc>
          <w:tcPr>
            <w:tcW w:w="3065" w:type="dxa"/>
            <w:vMerge/>
            <w:shd w:val="clear" w:color="auto" w:fill="auto"/>
          </w:tcPr>
          <w:p w14:paraId="2D7E0AB4" w14:textId="77777777" w:rsidR="00D83EA1" w:rsidRPr="001128BC" w:rsidRDefault="00D83EA1" w:rsidP="009261A7">
            <w:pPr>
              <w:widowControl/>
              <w:spacing w:after="120" w:line="240" w:lineRule="atLeast"/>
            </w:pPr>
          </w:p>
        </w:tc>
        <w:tc>
          <w:tcPr>
            <w:tcW w:w="1640" w:type="dxa"/>
            <w:gridSpan w:val="2"/>
            <w:vMerge/>
            <w:shd w:val="clear" w:color="auto" w:fill="auto"/>
          </w:tcPr>
          <w:p w14:paraId="576D668B" w14:textId="77777777" w:rsidR="00D83EA1" w:rsidRPr="001128BC" w:rsidRDefault="00D83EA1" w:rsidP="009261A7">
            <w:pPr>
              <w:widowControl/>
              <w:spacing w:after="120" w:line="240" w:lineRule="atLeast"/>
            </w:pPr>
          </w:p>
        </w:tc>
        <w:tc>
          <w:tcPr>
            <w:tcW w:w="3415" w:type="dxa"/>
            <w:shd w:val="clear" w:color="auto" w:fill="auto"/>
          </w:tcPr>
          <w:p w14:paraId="1B03C375" w14:textId="77777777" w:rsidR="00D83EA1" w:rsidRPr="001128BC" w:rsidRDefault="00D83EA1" w:rsidP="009261A7">
            <w:pPr>
              <w:widowControl/>
              <w:spacing w:after="120" w:line="240" w:lineRule="atLeast"/>
            </w:pPr>
            <w:r w:rsidRPr="001128BC">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14:paraId="7A6E14A0" w14:textId="77777777" w:rsidR="00D83EA1" w:rsidRPr="001128BC" w:rsidRDefault="00D83EA1" w:rsidP="009261A7">
            <w:pPr>
              <w:widowControl/>
              <w:spacing w:after="120" w:line="240" w:lineRule="atLeast"/>
              <w:jc w:val="center"/>
            </w:pPr>
          </w:p>
        </w:tc>
      </w:tr>
      <w:tr w:rsidR="00D83EA1" w:rsidRPr="001128BC" w14:paraId="5123F3D9" w14:textId="77777777" w:rsidTr="00076295">
        <w:trPr>
          <w:gridBefore w:val="1"/>
          <w:gridAfter w:val="1"/>
          <w:wBefore w:w="54" w:type="dxa"/>
          <w:wAfter w:w="36" w:type="dxa"/>
        </w:trPr>
        <w:tc>
          <w:tcPr>
            <w:tcW w:w="1054" w:type="dxa"/>
            <w:gridSpan w:val="2"/>
            <w:vMerge/>
            <w:shd w:val="clear" w:color="auto" w:fill="auto"/>
          </w:tcPr>
          <w:p w14:paraId="4496DC8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979709" w14:textId="77777777" w:rsidR="00D83EA1" w:rsidRPr="001128BC" w:rsidRDefault="00D83EA1" w:rsidP="009261A7">
            <w:pPr>
              <w:widowControl/>
              <w:spacing w:after="120" w:line="240" w:lineRule="atLeast"/>
            </w:pPr>
          </w:p>
        </w:tc>
        <w:tc>
          <w:tcPr>
            <w:tcW w:w="1982" w:type="dxa"/>
            <w:gridSpan w:val="2"/>
            <w:vMerge/>
            <w:shd w:val="clear" w:color="auto" w:fill="auto"/>
          </w:tcPr>
          <w:p w14:paraId="548A2C9A" w14:textId="77777777" w:rsidR="00D83EA1" w:rsidRPr="001128BC" w:rsidRDefault="00D83EA1" w:rsidP="009261A7">
            <w:pPr>
              <w:widowControl/>
              <w:spacing w:after="120" w:line="240" w:lineRule="atLeast"/>
              <w:jc w:val="center"/>
            </w:pPr>
          </w:p>
        </w:tc>
        <w:tc>
          <w:tcPr>
            <w:tcW w:w="3065" w:type="dxa"/>
            <w:vMerge/>
            <w:shd w:val="clear" w:color="auto" w:fill="auto"/>
          </w:tcPr>
          <w:p w14:paraId="53DE0535" w14:textId="77777777" w:rsidR="00D83EA1" w:rsidRPr="001128BC" w:rsidRDefault="00D83EA1" w:rsidP="009261A7">
            <w:pPr>
              <w:widowControl/>
              <w:spacing w:after="120" w:line="240" w:lineRule="atLeast"/>
            </w:pPr>
          </w:p>
        </w:tc>
        <w:tc>
          <w:tcPr>
            <w:tcW w:w="1640" w:type="dxa"/>
            <w:gridSpan w:val="2"/>
            <w:vMerge/>
            <w:shd w:val="clear" w:color="auto" w:fill="auto"/>
          </w:tcPr>
          <w:p w14:paraId="077AA65D" w14:textId="77777777" w:rsidR="00D83EA1" w:rsidRPr="001128BC" w:rsidRDefault="00D83EA1" w:rsidP="009261A7">
            <w:pPr>
              <w:widowControl/>
              <w:spacing w:after="120" w:line="240" w:lineRule="atLeast"/>
            </w:pPr>
          </w:p>
        </w:tc>
        <w:tc>
          <w:tcPr>
            <w:tcW w:w="3415" w:type="dxa"/>
            <w:shd w:val="clear" w:color="auto" w:fill="auto"/>
          </w:tcPr>
          <w:p w14:paraId="074CE4AD" w14:textId="77777777"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14:paraId="2BED7EBD" w14:textId="77777777" w:rsidR="00D83EA1" w:rsidRPr="001128BC" w:rsidRDefault="00D83EA1" w:rsidP="009261A7">
            <w:pPr>
              <w:widowControl/>
              <w:spacing w:after="120" w:line="240" w:lineRule="atLeast"/>
              <w:jc w:val="center"/>
            </w:pPr>
          </w:p>
        </w:tc>
      </w:tr>
      <w:tr w:rsidR="00D83EA1" w:rsidRPr="001128BC" w14:paraId="17B0B245" w14:textId="77777777" w:rsidTr="00076295">
        <w:trPr>
          <w:gridBefore w:val="1"/>
          <w:gridAfter w:val="1"/>
          <w:wBefore w:w="54" w:type="dxa"/>
          <w:wAfter w:w="36" w:type="dxa"/>
        </w:trPr>
        <w:tc>
          <w:tcPr>
            <w:tcW w:w="1054" w:type="dxa"/>
            <w:gridSpan w:val="2"/>
            <w:vMerge/>
            <w:shd w:val="clear" w:color="auto" w:fill="auto"/>
          </w:tcPr>
          <w:p w14:paraId="6B4EA7D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389E568" w14:textId="77777777" w:rsidR="00D83EA1" w:rsidRPr="001128BC" w:rsidRDefault="00D83EA1" w:rsidP="009261A7">
            <w:pPr>
              <w:widowControl/>
              <w:spacing w:after="120" w:line="240" w:lineRule="atLeast"/>
            </w:pPr>
          </w:p>
        </w:tc>
        <w:tc>
          <w:tcPr>
            <w:tcW w:w="1982" w:type="dxa"/>
            <w:gridSpan w:val="2"/>
            <w:vMerge/>
            <w:shd w:val="clear" w:color="auto" w:fill="auto"/>
          </w:tcPr>
          <w:p w14:paraId="1C329BD4" w14:textId="77777777" w:rsidR="00D83EA1" w:rsidRPr="001128BC" w:rsidRDefault="00D83EA1" w:rsidP="009261A7">
            <w:pPr>
              <w:widowControl/>
              <w:spacing w:after="120" w:line="240" w:lineRule="atLeast"/>
              <w:jc w:val="center"/>
            </w:pPr>
          </w:p>
        </w:tc>
        <w:tc>
          <w:tcPr>
            <w:tcW w:w="3065" w:type="dxa"/>
            <w:vMerge/>
            <w:shd w:val="clear" w:color="auto" w:fill="auto"/>
          </w:tcPr>
          <w:p w14:paraId="5C90CDB6" w14:textId="77777777" w:rsidR="00D83EA1" w:rsidRPr="001128BC" w:rsidRDefault="00D83EA1" w:rsidP="009261A7">
            <w:pPr>
              <w:widowControl/>
              <w:spacing w:after="120" w:line="240" w:lineRule="atLeast"/>
            </w:pPr>
          </w:p>
        </w:tc>
        <w:tc>
          <w:tcPr>
            <w:tcW w:w="1640" w:type="dxa"/>
            <w:gridSpan w:val="2"/>
            <w:vMerge/>
            <w:shd w:val="clear" w:color="auto" w:fill="auto"/>
          </w:tcPr>
          <w:p w14:paraId="3A3093B6" w14:textId="77777777" w:rsidR="00D83EA1" w:rsidRPr="001128BC" w:rsidRDefault="00D83EA1" w:rsidP="009261A7">
            <w:pPr>
              <w:widowControl/>
              <w:spacing w:after="120" w:line="240" w:lineRule="atLeast"/>
            </w:pPr>
          </w:p>
        </w:tc>
        <w:tc>
          <w:tcPr>
            <w:tcW w:w="3415" w:type="dxa"/>
            <w:shd w:val="clear" w:color="auto" w:fill="auto"/>
          </w:tcPr>
          <w:p w14:paraId="749F89BA" w14:textId="77777777"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14:paraId="277391E4" w14:textId="77777777" w:rsidR="00D83EA1" w:rsidRPr="001128BC" w:rsidRDefault="00D83EA1" w:rsidP="009261A7">
            <w:pPr>
              <w:widowControl/>
              <w:spacing w:after="120" w:line="240" w:lineRule="atLeast"/>
              <w:jc w:val="center"/>
            </w:pPr>
          </w:p>
        </w:tc>
      </w:tr>
      <w:tr w:rsidR="00D83EA1" w:rsidRPr="001128BC" w14:paraId="6ED8FA12" w14:textId="77777777" w:rsidTr="00076295">
        <w:trPr>
          <w:gridBefore w:val="1"/>
          <w:gridAfter w:val="1"/>
          <w:wBefore w:w="54" w:type="dxa"/>
          <w:wAfter w:w="36" w:type="dxa"/>
        </w:trPr>
        <w:tc>
          <w:tcPr>
            <w:tcW w:w="1054" w:type="dxa"/>
            <w:gridSpan w:val="2"/>
            <w:vMerge/>
            <w:shd w:val="clear" w:color="auto" w:fill="auto"/>
          </w:tcPr>
          <w:p w14:paraId="70B3BDC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A839A43" w14:textId="77777777" w:rsidR="00D83EA1" w:rsidRPr="001128BC" w:rsidRDefault="00D83EA1" w:rsidP="009261A7">
            <w:pPr>
              <w:widowControl/>
              <w:spacing w:after="120" w:line="240" w:lineRule="atLeast"/>
            </w:pPr>
          </w:p>
        </w:tc>
        <w:tc>
          <w:tcPr>
            <w:tcW w:w="1982" w:type="dxa"/>
            <w:gridSpan w:val="2"/>
            <w:vMerge/>
            <w:shd w:val="clear" w:color="auto" w:fill="auto"/>
          </w:tcPr>
          <w:p w14:paraId="65C1CDA3" w14:textId="77777777" w:rsidR="00D83EA1" w:rsidRPr="001128BC" w:rsidRDefault="00D83EA1" w:rsidP="009261A7">
            <w:pPr>
              <w:widowControl/>
              <w:spacing w:after="120" w:line="240" w:lineRule="atLeast"/>
              <w:jc w:val="center"/>
            </w:pPr>
          </w:p>
        </w:tc>
        <w:tc>
          <w:tcPr>
            <w:tcW w:w="3065" w:type="dxa"/>
            <w:vMerge/>
            <w:shd w:val="clear" w:color="auto" w:fill="auto"/>
          </w:tcPr>
          <w:p w14:paraId="56FAC320" w14:textId="77777777" w:rsidR="00D83EA1" w:rsidRPr="001128BC" w:rsidRDefault="00D83EA1" w:rsidP="009261A7">
            <w:pPr>
              <w:widowControl/>
              <w:spacing w:after="120" w:line="240" w:lineRule="atLeast"/>
            </w:pPr>
          </w:p>
        </w:tc>
        <w:tc>
          <w:tcPr>
            <w:tcW w:w="1640" w:type="dxa"/>
            <w:gridSpan w:val="2"/>
            <w:vMerge/>
            <w:shd w:val="clear" w:color="auto" w:fill="auto"/>
          </w:tcPr>
          <w:p w14:paraId="6D1C8574" w14:textId="77777777" w:rsidR="00D83EA1" w:rsidRPr="001128BC" w:rsidRDefault="00D83EA1" w:rsidP="009261A7">
            <w:pPr>
              <w:widowControl/>
              <w:spacing w:after="120" w:line="240" w:lineRule="atLeast"/>
            </w:pPr>
          </w:p>
        </w:tc>
        <w:tc>
          <w:tcPr>
            <w:tcW w:w="3415" w:type="dxa"/>
            <w:shd w:val="clear" w:color="auto" w:fill="auto"/>
          </w:tcPr>
          <w:p w14:paraId="7A38A361" w14:textId="77777777" w:rsidR="00D83EA1" w:rsidRPr="001128BC" w:rsidRDefault="00D83EA1" w:rsidP="009261A7">
            <w:pPr>
              <w:widowControl/>
              <w:spacing w:after="120" w:line="240" w:lineRule="atLeast"/>
            </w:pPr>
            <w:r w:rsidRPr="001128BC">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8" w:type="dxa"/>
            <w:gridSpan w:val="2"/>
            <w:vMerge/>
            <w:shd w:val="clear" w:color="auto" w:fill="auto"/>
          </w:tcPr>
          <w:p w14:paraId="69E0C456" w14:textId="77777777" w:rsidR="00D83EA1" w:rsidRPr="001128BC" w:rsidRDefault="00D83EA1" w:rsidP="009261A7">
            <w:pPr>
              <w:widowControl/>
              <w:spacing w:after="120" w:line="240" w:lineRule="atLeast"/>
              <w:jc w:val="center"/>
            </w:pPr>
          </w:p>
        </w:tc>
      </w:tr>
      <w:tr w:rsidR="00D83EA1" w:rsidRPr="001128BC" w14:paraId="51224E3A" w14:textId="77777777" w:rsidTr="00076295">
        <w:trPr>
          <w:gridBefore w:val="1"/>
          <w:gridAfter w:val="1"/>
          <w:wBefore w:w="54" w:type="dxa"/>
          <w:wAfter w:w="36" w:type="dxa"/>
        </w:trPr>
        <w:tc>
          <w:tcPr>
            <w:tcW w:w="1054" w:type="dxa"/>
            <w:gridSpan w:val="2"/>
            <w:vMerge w:val="restart"/>
            <w:shd w:val="clear" w:color="auto" w:fill="auto"/>
          </w:tcPr>
          <w:p w14:paraId="14FE74C9" w14:textId="77777777" w:rsidR="00D83EA1" w:rsidRPr="001128BC" w:rsidRDefault="00D83EA1" w:rsidP="009261A7">
            <w:pPr>
              <w:widowControl/>
              <w:spacing w:after="120" w:line="240" w:lineRule="atLeast"/>
              <w:jc w:val="center"/>
            </w:pPr>
            <w:r w:rsidRPr="001128BC">
              <w:t>28.</w:t>
            </w:r>
          </w:p>
        </w:tc>
        <w:tc>
          <w:tcPr>
            <w:tcW w:w="2525" w:type="dxa"/>
            <w:gridSpan w:val="2"/>
            <w:vMerge w:val="restart"/>
            <w:shd w:val="clear" w:color="auto" w:fill="auto"/>
          </w:tcPr>
          <w:p w14:paraId="00D2FA65" w14:textId="77777777" w:rsidR="00D83EA1" w:rsidRPr="001128BC" w:rsidRDefault="00D83EA1" w:rsidP="009261A7">
            <w:pPr>
              <w:widowControl/>
              <w:spacing w:after="120" w:line="240" w:lineRule="atLeast"/>
            </w:pPr>
            <w:r w:rsidRPr="001128BC">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w:t>
            </w:r>
            <w:r w:rsidRPr="001128BC">
              <w:lastRenderedPageBreak/>
              <w:t>рецидивов и рефрактерных форм у взрослых</w:t>
            </w:r>
          </w:p>
        </w:tc>
        <w:tc>
          <w:tcPr>
            <w:tcW w:w="1982" w:type="dxa"/>
            <w:gridSpan w:val="2"/>
            <w:vMerge w:val="restart"/>
            <w:shd w:val="clear" w:color="auto" w:fill="auto"/>
          </w:tcPr>
          <w:p w14:paraId="38DCB116" w14:textId="77777777" w:rsidR="00D83EA1" w:rsidRPr="001128BC" w:rsidRDefault="00D83EA1" w:rsidP="009261A7">
            <w:pPr>
              <w:widowControl/>
              <w:spacing w:after="120" w:line="240" w:lineRule="atLeast"/>
              <w:jc w:val="center"/>
              <w:rPr>
                <w:lang w:val="en-US"/>
              </w:rPr>
            </w:pPr>
            <w:r w:rsidRPr="001128BC">
              <w:rPr>
                <w:lang w:val="en-US"/>
              </w:rPr>
              <w:lastRenderedPageBreak/>
              <w:t>C81 - C90, C91.0, C91.5 - C91.9, C92, C93, C94.0, C94.2 - 94.7, C95, C96.9, D45, D46, D47, E85.8</w:t>
            </w:r>
          </w:p>
        </w:tc>
        <w:tc>
          <w:tcPr>
            <w:tcW w:w="3065" w:type="dxa"/>
            <w:vMerge w:val="restart"/>
            <w:shd w:val="clear" w:color="auto" w:fill="auto"/>
          </w:tcPr>
          <w:p w14:paraId="05825BE9" w14:textId="77777777" w:rsidR="00D83EA1" w:rsidRPr="001128BC" w:rsidRDefault="00D83EA1" w:rsidP="009261A7">
            <w:pPr>
              <w:widowControl/>
              <w:spacing w:after="120" w:line="240" w:lineRule="atLeast"/>
            </w:pPr>
            <w:r w:rsidRPr="001128BC">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w:t>
            </w:r>
            <w:r w:rsidRPr="001128BC">
              <w:lastRenderedPageBreak/>
              <w:t xml:space="preserve">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1128BC">
              <w:rPr>
                <w:lang w:val="en-US"/>
              </w:rPr>
              <w:t>AL</w:t>
            </w:r>
            <w:r w:rsidRPr="001128BC">
              <w:t>-амилоидоз</w:t>
            </w:r>
          </w:p>
        </w:tc>
        <w:tc>
          <w:tcPr>
            <w:tcW w:w="1640" w:type="dxa"/>
            <w:gridSpan w:val="2"/>
            <w:vMerge w:val="restart"/>
            <w:shd w:val="clear" w:color="auto" w:fill="auto"/>
          </w:tcPr>
          <w:p w14:paraId="750C9A16" w14:textId="77777777" w:rsidR="00D83EA1" w:rsidRPr="001128BC" w:rsidRDefault="00D83EA1" w:rsidP="009261A7">
            <w:pPr>
              <w:widowControl/>
              <w:spacing w:after="120" w:line="240" w:lineRule="atLeast"/>
            </w:pPr>
            <w:r w:rsidRPr="001128BC">
              <w:lastRenderedPageBreak/>
              <w:t>терапевтичес-кое лечение</w:t>
            </w:r>
          </w:p>
        </w:tc>
        <w:tc>
          <w:tcPr>
            <w:tcW w:w="3415" w:type="dxa"/>
            <w:shd w:val="clear" w:color="auto" w:fill="auto"/>
          </w:tcPr>
          <w:p w14:paraId="7F8030C7" w14:textId="77777777" w:rsidR="00D83EA1" w:rsidRPr="001128BC" w:rsidRDefault="00D83EA1" w:rsidP="009261A7">
            <w:pPr>
              <w:widowControl/>
              <w:spacing w:after="120" w:line="240" w:lineRule="atLeast"/>
            </w:pPr>
            <w:r w:rsidRPr="001128BC">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08" w:type="dxa"/>
            <w:gridSpan w:val="2"/>
            <w:vMerge w:val="restart"/>
            <w:shd w:val="clear" w:color="auto" w:fill="auto"/>
          </w:tcPr>
          <w:p w14:paraId="73DC4CFB" w14:textId="77777777" w:rsidR="00D83EA1" w:rsidRPr="001128BC" w:rsidRDefault="00D83EA1" w:rsidP="009261A7">
            <w:pPr>
              <w:widowControl/>
              <w:spacing w:after="120" w:line="240" w:lineRule="atLeast"/>
              <w:jc w:val="center"/>
            </w:pPr>
            <w:r w:rsidRPr="001128BC">
              <w:t>519265</w:t>
            </w:r>
          </w:p>
          <w:p w14:paraId="658241C7" w14:textId="77777777" w:rsidR="00D83EA1" w:rsidRPr="001128BC" w:rsidRDefault="00D83EA1" w:rsidP="009261A7">
            <w:pPr>
              <w:widowControl/>
              <w:spacing w:after="120" w:line="240" w:lineRule="atLeast"/>
              <w:jc w:val="center"/>
            </w:pPr>
          </w:p>
        </w:tc>
      </w:tr>
      <w:tr w:rsidR="00D83EA1" w:rsidRPr="001128BC" w14:paraId="691ACD43" w14:textId="77777777" w:rsidTr="00076295">
        <w:trPr>
          <w:gridBefore w:val="1"/>
          <w:gridAfter w:val="1"/>
          <w:wBefore w:w="54" w:type="dxa"/>
          <w:wAfter w:w="36" w:type="dxa"/>
        </w:trPr>
        <w:tc>
          <w:tcPr>
            <w:tcW w:w="1054" w:type="dxa"/>
            <w:gridSpan w:val="2"/>
            <w:vMerge/>
            <w:shd w:val="clear" w:color="auto" w:fill="auto"/>
          </w:tcPr>
          <w:p w14:paraId="2C1FE63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D03322" w14:textId="77777777" w:rsidR="00D83EA1" w:rsidRPr="001128BC" w:rsidRDefault="00D83EA1" w:rsidP="009261A7">
            <w:pPr>
              <w:widowControl/>
              <w:spacing w:after="120" w:line="240" w:lineRule="atLeast"/>
            </w:pPr>
          </w:p>
        </w:tc>
        <w:tc>
          <w:tcPr>
            <w:tcW w:w="1982" w:type="dxa"/>
            <w:gridSpan w:val="2"/>
            <w:vMerge/>
            <w:shd w:val="clear" w:color="auto" w:fill="auto"/>
          </w:tcPr>
          <w:p w14:paraId="7446870D" w14:textId="77777777" w:rsidR="00D83EA1" w:rsidRPr="001128BC" w:rsidRDefault="00D83EA1" w:rsidP="009261A7">
            <w:pPr>
              <w:widowControl/>
              <w:spacing w:after="120" w:line="240" w:lineRule="atLeast"/>
              <w:jc w:val="center"/>
              <w:rPr>
                <w:lang w:val="en-US"/>
              </w:rPr>
            </w:pPr>
          </w:p>
        </w:tc>
        <w:tc>
          <w:tcPr>
            <w:tcW w:w="3065" w:type="dxa"/>
            <w:vMerge/>
            <w:shd w:val="clear" w:color="auto" w:fill="auto"/>
          </w:tcPr>
          <w:p w14:paraId="50B7E68C" w14:textId="77777777" w:rsidR="00D83EA1" w:rsidRPr="001128BC" w:rsidRDefault="00D83EA1" w:rsidP="009261A7">
            <w:pPr>
              <w:widowControl/>
              <w:spacing w:after="120" w:line="240" w:lineRule="atLeast"/>
            </w:pPr>
          </w:p>
        </w:tc>
        <w:tc>
          <w:tcPr>
            <w:tcW w:w="1640" w:type="dxa"/>
            <w:gridSpan w:val="2"/>
            <w:vMerge/>
            <w:shd w:val="clear" w:color="auto" w:fill="auto"/>
          </w:tcPr>
          <w:p w14:paraId="3A146732" w14:textId="77777777" w:rsidR="00D83EA1" w:rsidRPr="001128BC" w:rsidRDefault="00D83EA1" w:rsidP="009261A7">
            <w:pPr>
              <w:widowControl/>
              <w:spacing w:after="120" w:line="240" w:lineRule="atLeast"/>
            </w:pPr>
          </w:p>
        </w:tc>
        <w:tc>
          <w:tcPr>
            <w:tcW w:w="3415" w:type="dxa"/>
            <w:shd w:val="clear" w:color="auto" w:fill="auto"/>
          </w:tcPr>
          <w:p w14:paraId="3BC7B6F1" w14:textId="77777777"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14:paraId="77C203DA" w14:textId="77777777" w:rsidR="00D83EA1" w:rsidRPr="001128BC" w:rsidRDefault="00D83EA1" w:rsidP="009261A7">
            <w:pPr>
              <w:widowControl/>
              <w:spacing w:after="120" w:line="240" w:lineRule="atLeast"/>
              <w:jc w:val="center"/>
            </w:pPr>
          </w:p>
        </w:tc>
      </w:tr>
      <w:tr w:rsidR="00D83EA1" w:rsidRPr="001128BC" w14:paraId="57F93F42" w14:textId="77777777" w:rsidTr="00076295">
        <w:trPr>
          <w:gridBefore w:val="1"/>
          <w:gridAfter w:val="1"/>
          <w:wBefore w:w="54" w:type="dxa"/>
          <w:wAfter w:w="36" w:type="dxa"/>
        </w:trPr>
        <w:tc>
          <w:tcPr>
            <w:tcW w:w="1054" w:type="dxa"/>
            <w:gridSpan w:val="2"/>
            <w:vMerge/>
            <w:shd w:val="clear" w:color="auto" w:fill="auto"/>
          </w:tcPr>
          <w:p w14:paraId="444161F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B58771C" w14:textId="77777777" w:rsidR="00D83EA1" w:rsidRPr="001128BC" w:rsidRDefault="00D83EA1" w:rsidP="009261A7">
            <w:pPr>
              <w:widowControl/>
              <w:spacing w:after="120" w:line="240" w:lineRule="atLeast"/>
            </w:pPr>
          </w:p>
        </w:tc>
        <w:tc>
          <w:tcPr>
            <w:tcW w:w="1982" w:type="dxa"/>
            <w:gridSpan w:val="2"/>
            <w:vMerge/>
            <w:shd w:val="clear" w:color="auto" w:fill="auto"/>
          </w:tcPr>
          <w:p w14:paraId="2BDE24FF" w14:textId="77777777" w:rsidR="00D83EA1" w:rsidRPr="001128BC" w:rsidRDefault="00D83EA1" w:rsidP="009261A7">
            <w:pPr>
              <w:widowControl/>
              <w:spacing w:after="120" w:line="240" w:lineRule="atLeast"/>
              <w:jc w:val="center"/>
            </w:pPr>
          </w:p>
        </w:tc>
        <w:tc>
          <w:tcPr>
            <w:tcW w:w="3065" w:type="dxa"/>
            <w:vMerge/>
            <w:shd w:val="clear" w:color="auto" w:fill="auto"/>
          </w:tcPr>
          <w:p w14:paraId="043E0A7B" w14:textId="77777777" w:rsidR="00D83EA1" w:rsidRPr="001128BC" w:rsidRDefault="00D83EA1" w:rsidP="009261A7">
            <w:pPr>
              <w:widowControl/>
              <w:spacing w:after="120" w:line="240" w:lineRule="atLeast"/>
            </w:pPr>
          </w:p>
        </w:tc>
        <w:tc>
          <w:tcPr>
            <w:tcW w:w="1640" w:type="dxa"/>
            <w:gridSpan w:val="2"/>
            <w:vMerge/>
            <w:shd w:val="clear" w:color="auto" w:fill="auto"/>
          </w:tcPr>
          <w:p w14:paraId="5B24BADE" w14:textId="77777777" w:rsidR="00D83EA1" w:rsidRPr="001128BC" w:rsidRDefault="00D83EA1" w:rsidP="009261A7">
            <w:pPr>
              <w:widowControl/>
              <w:spacing w:after="120" w:line="240" w:lineRule="atLeast"/>
            </w:pPr>
          </w:p>
        </w:tc>
        <w:tc>
          <w:tcPr>
            <w:tcW w:w="3415" w:type="dxa"/>
            <w:shd w:val="clear" w:color="auto" w:fill="auto"/>
          </w:tcPr>
          <w:p w14:paraId="2B21BA9B" w14:textId="77777777"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14:paraId="48008B9F" w14:textId="77777777" w:rsidR="00D83EA1" w:rsidRPr="001128BC" w:rsidRDefault="00D83EA1" w:rsidP="009261A7">
            <w:pPr>
              <w:widowControl/>
              <w:spacing w:after="120" w:line="240" w:lineRule="atLeast"/>
              <w:jc w:val="center"/>
            </w:pPr>
          </w:p>
        </w:tc>
      </w:tr>
      <w:tr w:rsidR="00D83EA1" w:rsidRPr="001128BC" w14:paraId="478DAED3" w14:textId="77777777" w:rsidTr="00076295">
        <w:trPr>
          <w:gridBefore w:val="1"/>
          <w:gridAfter w:val="1"/>
          <w:wBefore w:w="54" w:type="dxa"/>
          <w:wAfter w:w="36" w:type="dxa"/>
        </w:trPr>
        <w:tc>
          <w:tcPr>
            <w:tcW w:w="1054" w:type="dxa"/>
            <w:gridSpan w:val="2"/>
            <w:vMerge/>
            <w:shd w:val="clear" w:color="auto" w:fill="auto"/>
          </w:tcPr>
          <w:p w14:paraId="0FFCA16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9C94290" w14:textId="77777777" w:rsidR="00D83EA1" w:rsidRPr="001128BC" w:rsidRDefault="00D83EA1" w:rsidP="009261A7">
            <w:pPr>
              <w:widowControl/>
              <w:spacing w:after="120" w:line="240" w:lineRule="atLeast"/>
            </w:pPr>
          </w:p>
        </w:tc>
        <w:tc>
          <w:tcPr>
            <w:tcW w:w="1982" w:type="dxa"/>
            <w:gridSpan w:val="2"/>
            <w:vMerge/>
            <w:shd w:val="clear" w:color="auto" w:fill="auto"/>
          </w:tcPr>
          <w:p w14:paraId="690B6D18" w14:textId="77777777" w:rsidR="00D83EA1" w:rsidRPr="001128BC" w:rsidRDefault="00D83EA1" w:rsidP="009261A7">
            <w:pPr>
              <w:widowControl/>
              <w:spacing w:after="120" w:line="240" w:lineRule="atLeast"/>
              <w:jc w:val="center"/>
            </w:pPr>
          </w:p>
        </w:tc>
        <w:tc>
          <w:tcPr>
            <w:tcW w:w="3065" w:type="dxa"/>
            <w:vMerge/>
            <w:shd w:val="clear" w:color="auto" w:fill="auto"/>
          </w:tcPr>
          <w:p w14:paraId="7665294D" w14:textId="77777777" w:rsidR="00D83EA1" w:rsidRPr="001128BC" w:rsidRDefault="00D83EA1" w:rsidP="009261A7">
            <w:pPr>
              <w:widowControl/>
              <w:spacing w:after="120" w:line="240" w:lineRule="atLeast"/>
            </w:pPr>
          </w:p>
        </w:tc>
        <w:tc>
          <w:tcPr>
            <w:tcW w:w="1640" w:type="dxa"/>
            <w:gridSpan w:val="2"/>
            <w:vMerge/>
            <w:shd w:val="clear" w:color="auto" w:fill="auto"/>
          </w:tcPr>
          <w:p w14:paraId="21EE6B48" w14:textId="77777777" w:rsidR="00D83EA1" w:rsidRPr="001128BC" w:rsidRDefault="00D83EA1" w:rsidP="009261A7">
            <w:pPr>
              <w:widowControl/>
              <w:spacing w:after="120" w:line="240" w:lineRule="atLeast"/>
            </w:pPr>
          </w:p>
        </w:tc>
        <w:tc>
          <w:tcPr>
            <w:tcW w:w="3415" w:type="dxa"/>
            <w:shd w:val="clear" w:color="auto" w:fill="auto"/>
          </w:tcPr>
          <w:p w14:paraId="529669D2" w14:textId="77777777" w:rsidR="00D83EA1" w:rsidRPr="001128BC" w:rsidRDefault="00D83EA1" w:rsidP="009261A7">
            <w:pPr>
              <w:widowControl/>
              <w:spacing w:after="120" w:line="240" w:lineRule="atLeast"/>
            </w:pPr>
            <w:r w:rsidRPr="001128BC">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08" w:type="dxa"/>
            <w:gridSpan w:val="2"/>
            <w:vMerge/>
            <w:shd w:val="clear" w:color="auto" w:fill="auto"/>
          </w:tcPr>
          <w:p w14:paraId="6F666DC2" w14:textId="77777777" w:rsidR="00D83EA1" w:rsidRPr="001128BC" w:rsidRDefault="00D83EA1" w:rsidP="009261A7">
            <w:pPr>
              <w:widowControl/>
              <w:spacing w:after="120" w:line="240" w:lineRule="atLeast"/>
              <w:jc w:val="center"/>
            </w:pPr>
          </w:p>
        </w:tc>
      </w:tr>
      <w:tr w:rsidR="00D83EA1" w:rsidRPr="001128BC" w14:paraId="17A0EA8E" w14:textId="77777777" w:rsidTr="00076295">
        <w:trPr>
          <w:gridBefore w:val="1"/>
          <w:gridAfter w:val="1"/>
          <w:wBefore w:w="54" w:type="dxa"/>
          <w:wAfter w:w="36" w:type="dxa"/>
        </w:trPr>
        <w:tc>
          <w:tcPr>
            <w:tcW w:w="1054" w:type="dxa"/>
            <w:gridSpan w:val="2"/>
            <w:vMerge w:val="restart"/>
            <w:shd w:val="clear" w:color="auto" w:fill="auto"/>
          </w:tcPr>
          <w:p w14:paraId="2178BE87" w14:textId="77777777" w:rsidR="00D83EA1" w:rsidRPr="001128BC" w:rsidRDefault="00D83EA1" w:rsidP="009261A7">
            <w:pPr>
              <w:widowControl/>
              <w:spacing w:after="120" w:line="240" w:lineRule="atLeast"/>
              <w:jc w:val="center"/>
            </w:pPr>
            <w:r w:rsidRPr="001128BC">
              <w:t>29.</w:t>
            </w:r>
          </w:p>
        </w:tc>
        <w:tc>
          <w:tcPr>
            <w:tcW w:w="2525" w:type="dxa"/>
            <w:gridSpan w:val="2"/>
            <w:vMerge w:val="restart"/>
            <w:shd w:val="clear" w:color="auto" w:fill="auto"/>
          </w:tcPr>
          <w:p w14:paraId="30320DC5" w14:textId="77777777" w:rsidR="00D83EA1" w:rsidRPr="001128BC" w:rsidRDefault="00D83EA1" w:rsidP="009261A7">
            <w:pPr>
              <w:widowControl/>
              <w:spacing w:after="120" w:line="240" w:lineRule="atLeast"/>
            </w:pPr>
            <w:r w:rsidRPr="001128BC">
              <w:t xml:space="preserve">Эндопротезирование, реэндопротезирование сустава, реконструкция </w:t>
            </w:r>
            <w:r w:rsidRPr="001128BC">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gridSpan w:val="2"/>
            <w:vMerge w:val="restart"/>
            <w:shd w:val="clear" w:color="auto" w:fill="auto"/>
          </w:tcPr>
          <w:p w14:paraId="0B471869" w14:textId="77777777" w:rsidR="00D83EA1" w:rsidRPr="001128BC" w:rsidRDefault="00D83EA1" w:rsidP="009261A7">
            <w:pPr>
              <w:widowControl/>
              <w:spacing w:after="120" w:line="240" w:lineRule="atLeast"/>
              <w:jc w:val="center"/>
            </w:pPr>
            <w:r w:rsidRPr="001128BC">
              <w:lastRenderedPageBreak/>
              <w:t>C40.0, C40.2, C41.2, C41.4</w:t>
            </w:r>
          </w:p>
        </w:tc>
        <w:tc>
          <w:tcPr>
            <w:tcW w:w="3065" w:type="dxa"/>
            <w:vMerge w:val="restart"/>
            <w:shd w:val="clear" w:color="auto" w:fill="auto"/>
          </w:tcPr>
          <w:p w14:paraId="41801F74" w14:textId="77777777" w:rsidR="00D83EA1" w:rsidRPr="001128BC" w:rsidRDefault="00D83EA1" w:rsidP="009261A7">
            <w:pPr>
              <w:widowControl/>
              <w:spacing w:after="120" w:line="240" w:lineRule="atLeast"/>
            </w:pPr>
            <w:r w:rsidRPr="001128BC">
              <w:t xml:space="preserve">опухоли опорно-двигательного аппарата у детей. Остеосаркома, опухоли семейства саркомы </w:t>
            </w:r>
            <w:r w:rsidRPr="001128BC">
              <w:lastRenderedPageBreak/>
              <w:t>Юинга, хондросаркома, злокачественная фиброзная гистиоцитома, саркомы мягких тканей</w:t>
            </w:r>
          </w:p>
        </w:tc>
        <w:tc>
          <w:tcPr>
            <w:tcW w:w="1640" w:type="dxa"/>
            <w:gridSpan w:val="2"/>
            <w:vMerge w:val="restart"/>
            <w:shd w:val="clear" w:color="auto" w:fill="auto"/>
          </w:tcPr>
          <w:p w14:paraId="6B437E87"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1759F5A2" w14:textId="77777777"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val="restart"/>
            <w:shd w:val="clear" w:color="auto" w:fill="auto"/>
          </w:tcPr>
          <w:p w14:paraId="7131139A" w14:textId="77777777" w:rsidR="00D83EA1" w:rsidRPr="001128BC" w:rsidRDefault="00D83EA1" w:rsidP="009261A7">
            <w:pPr>
              <w:widowControl/>
              <w:spacing w:after="120" w:line="240" w:lineRule="atLeast"/>
              <w:jc w:val="center"/>
            </w:pPr>
            <w:r w:rsidRPr="001128BC">
              <w:t>2118303</w:t>
            </w:r>
          </w:p>
          <w:p w14:paraId="02C9ED4A" w14:textId="77777777" w:rsidR="00D83EA1" w:rsidRPr="001128BC" w:rsidRDefault="00D83EA1" w:rsidP="009261A7">
            <w:pPr>
              <w:widowControl/>
              <w:spacing w:after="120" w:line="240" w:lineRule="atLeast"/>
              <w:jc w:val="center"/>
              <w:rPr>
                <w:lang w:val="en-US"/>
              </w:rPr>
            </w:pPr>
          </w:p>
        </w:tc>
      </w:tr>
      <w:tr w:rsidR="00D83EA1" w:rsidRPr="001128BC" w14:paraId="7FB124DD" w14:textId="77777777" w:rsidTr="00076295">
        <w:trPr>
          <w:gridBefore w:val="1"/>
          <w:gridAfter w:val="1"/>
          <w:wBefore w:w="54" w:type="dxa"/>
          <w:wAfter w:w="36" w:type="dxa"/>
        </w:trPr>
        <w:tc>
          <w:tcPr>
            <w:tcW w:w="1054" w:type="dxa"/>
            <w:gridSpan w:val="2"/>
            <w:vMerge/>
            <w:shd w:val="clear" w:color="auto" w:fill="auto"/>
          </w:tcPr>
          <w:p w14:paraId="135305A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0DC89D" w14:textId="77777777" w:rsidR="00D83EA1" w:rsidRPr="001128BC" w:rsidRDefault="00D83EA1" w:rsidP="009261A7">
            <w:pPr>
              <w:widowControl/>
              <w:spacing w:after="120" w:line="240" w:lineRule="atLeast"/>
            </w:pPr>
          </w:p>
        </w:tc>
        <w:tc>
          <w:tcPr>
            <w:tcW w:w="1982" w:type="dxa"/>
            <w:gridSpan w:val="2"/>
            <w:vMerge/>
            <w:shd w:val="clear" w:color="auto" w:fill="auto"/>
          </w:tcPr>
          <w:p w14:paraId="72D61828" w14:textId="77777777" w:rsidR="00D83EA1" w:rsidRPr="001128BC" w:rsidRDefault="00D83EA1" w:rsidP="009261A7">
            <w:pPr>
              <w:widowControl/>
              <w:spacing w:after="120" w:line="240" w:lineRule="atLeast"/>
              <w:jc w:val="center"/>
            </w:pPr>
          </w:p>
        </w:tc>
        <w:tc>
          <w:tcPr>
            <w:tcW w:w="3065" w:type="dxa"/>
            <w:vMerge/>
            <w:shd w:val="clear" w:color="auto" w:fill="auto"/>
          </w:tcPr>
          <w:p w14:paraId="1A69B0BE" w14:textId="77777777" w:rsidR="00D83EA1" w:rsidRPr="001128BC" w:rsidRDefault="00D83EA1" w:rsidP="009261A7">
            <w:pPr>
              <w:widowControl/>
              <w:spacing w:after="120" w:line="240" w:lineRule="atLeast"/>
            </w:pPr>
          </w:p>
        </w:tc>
        <w:tc>
          <w:tcPr>
            <w:tcW w:w="1640" w:type="dxa"/>
            <w:gridSpan w:val="2"/>
            <w:vMerge/>
            <w:shd w:val="clear" w:color="auto" w:fill="auto"/>
          </w:tcPr>
          <w:p w14:paraId="63AE2663" w14:textId="77777777" w:rsidR="00D83EA1" w:rsidRPr="001128BC" w:rsidRDefault="00D83EA1" w:rsidP="009261A7">
            <w:pPr>
              <w:widowControl/>
              <w:spacing w:after="120" w:line="240" w:lineRule="atLeast"/>
            </w:pPr>
          </w:p>
        </w:tc>
        <w:tc>
          <w:tcPr>
            <w:tcW w:w="3415" w:type="dxa"/>
            <w:shd w:val="clear" w:color="auto" w:fill="auto"/>
          </w:tcPr>
          <w:p w14:paraId="2B039B1A" w14:textId="77777777" w:rsidR="00D83EA1" w:rsidRPr="001128BC" w:rsidRDefault="00D83EA1" w:rsidP="009261A7">
            <w:pPr>
              <w:widowControl/>
              <w:spacing w:after="120" w:line="240" w:lineRule="atLeast"/>
            </w:pPr>
            <w:r w:rsidRPr="001128BC">
              <w:t xml:space="preserve">резекция костей голени сегментарная </w:t>
            </w:r>
            <w:r w:rsidRPr="001128BC">
              <w:lastRenderedPageBreak/>
              <w:t>с эндопротезированием</w:t>
            </w:r>
          </w:p>
        </w:tc>
        <w:tc>
          <w:tcPr>
            <w:tcW w:w="1608" w:type="dxa"/>
            <w:gridSpan w:val="2"/>
            <w:vMerge/>
            <w:shd w:val="clear" w:color="auto" w:fill="auto"/>
          </w:tcPr>
          <w:p w14:paraId="446206F1" w14:textId="77777777" w:rsidR="00D83EA1" w:rsidRPr="001128BC" w:rsidRDefault="00D83EA1" w:rsidP="009261A7">
            <w:pPr>
              <w:widowControl/>
              <w:spacing w:after="120" w:line="240" w:lineRule="atLeast"/>
              <w:jc w:val="center"/>
            </w:pPr>
          </w:p>
        </w:tc>
      </w:tr>
      <w:tr w:rsidR="00D83EA1" w:rsidRPr="001128BC" w14:paraId="204E36E4" w14:textId="77777777" w:rsidTr="00076295">
        <w:trPr>
          <w:gridBefore w:val="1"/>
          <w:gridAfter w:val="1"/>
          <w:wBefore w:w="54" w:type="dxa"/>
          <w:wAfter w:w="36" w:type="dxa"/>
        </w:trPr>
        <w:tc>
          <w:tcPr>
            <w:tcW w:w="1054" w:type="dxa"/>
            <w:gridSpan w:val="2"/>
            <w:vMerge/>
            <w:shd w:val="clear" w:color="auto" w:fill="auto"/>
          </w:tcPr>
          <w:p w14:paraId="49E01FE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634D73B" w14:textId="77777777" w:rsidR="00D83EA1" w:rsidRPr="001128BC" w:rsidRDefault="00D83EA1" w:rsidP="009261A7">
            <w:pPr>
              <w:widowControl/>
              <w:spacing w:after="120" w:line="240" w:lineRule="atLeast"/>
            </w:pPr>
          </w:p>
        </w:tc>
        <w:tc>
          <w:tcPr>
            <w:tcW w:w="1982" w:type="dxa"/>
            <w:gridSpan w:val="2"/>
            <w:vMerge/>
            <w:shd w:val="clear" w:color="auto" w:fill="auto"/>
          </w:tcPr>
          <w:p w14:paraId="2431C502" w14:textId="77777777" w:rsidR="00D83EA1" w:rsidRPr="001128BC" w:rsidRDefault="00D83EA1" w:rsidP="009261A7">
            <w:pPr>
              <w:widowControl/>
              <w:spacing w:after="120" w:line="240" w:lineRule="atLeast"/>
              <w:jc w:val="center"/>
            </w:pPr>
          </w:p>
        </w:tc>
        <w:tc>
          <w:tcPr>
            <w:tcW w:w="3065" w:type="dxa"/>
            <w:vMerge/>
            <w:shd w:val="clear" w:color="auto" w:fill="auto"/>
          </w:tcPr>
          <w:p w14:paraId="245F97A6" w14:textId="77777777" w:rsidR="00D83EA1" w:rsidRPr="001128BC" w:rsidRDefault="00D83EA1" w:rsidP="009261A7">
            <w:pPr>
              <w:widowControl/>
              <w:spacing w:after="120" w:line="240" w:lineRule="atLeast"/>
            </w:pPr>
          </w:p>
        </w:tc>
        <w:tc>
          <w:tcPr>
            <w:tcW w:w="1640" w:type="dxa"/>
            <w:gridSpan w:val="2"/>
            <w:vMerge/>
            <w:shd w:val="clear" w:color="auto" w:fill="auto"/>
          </w:tcPr>
          <w:p w14:paraId="02497E72" w14:textId="77777777" w:rsidR="00D83EA1" w:rsidRPr="001128BC" w:rsidRDefault="00D83EA1" w:rsidP="009261A7">
            <w:pPr>
              <w:widowControl/>
              <w:spacing w:after="120" w:line="240" w:lineRule="atLeast"/>
            </w:pPr>
          </w:p>
        </w:tc>
        <w:tc>
          <w:tcPr>
            <w:tcW w:w="3415" w:type="dxa"/>
            <w:shd w:val="clear" w:color="auto" w:fill="auto"/>
          </w:tcPr>
          <w:p w14:paraId="5884854C" w14:textId="77777777"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14:paraId="6EFAA30E" w14:textId="77777777" w:rsidR="00D83EA1" w:rsidRPr="001128BC" w:rsidRDefault="00D83EA1" w:rsidP="009261A7">
            <w:pPr>
              <w:widowControl/>
              <w:spacing w:after="120" w:line="240" w:lineRule="atLeast"/>
              <w:jc w:val="center"/>
            </w:pPr>
          </w:p>
        </w:tc>
      </w:tr>
      <w:tr w:rsidR="00D83EA1" w:rsidRPr="001128BC" w14:paraId="07248BB9" w14:textId="77777777" w:rsidTr="00076295">
        <w:trPr>
          <w:gridBefore w:val="1"/>
          <w:gridAfter w:val="1"/>
          <w:wBefore w:w="54" w:type="dxa"/>
          <w:wAfter w:w="36" w:type="dxa"/>
        </w:trPr>
        <w:tc>
          <w:tcPr>
            <w:tcW w:w="1054" w:type="dxa"/>
            <w:gridSpan w:val="2"/>
            <w:vMerge/>
            <w:shd w:val="clear" w:color="auto" w:fill="auto"/>
          </w:tcPr>
          <w:p w14:paraId="739C846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690000A" w14:textId="77777777" w:rsidR="00D83EA1" w:rsidRPr="001128BC" w:rsidRDefault="00D83EA1" w:rsidP="009261A7">
            <w:pPr>
              <w:widowControl/>
              <w:spacing w:after="120" w:line="240" w:lineRule="atLeast"/>
            </w:pPr>
          </w:p>
        </w:tc>
        <w:tc>
          <w:tcPr>
            <w:tcW w:w="1982" w:type="dxa"/>
            <w:gridSpan w:val="2"/>
            <w:vMerge/>
            <w:shd w:val="clear" w:color="auto" w:fill="auto"/>
          </w:tcPr>
          <w:p w14:paraId="6D5E6874" w14:textId="77777777" w:rsidR="00D83EA1" w:rsidRPr="001128BC" w:rsidRDefault="00D83EA1" w:rsidP="009261A7">
            <w:pPr>
              <w:widowControl/>
              <w:spacing w:after="120" w:line="240" w:lineRule="atLeast"/>
              <w:jc w:val="center"/>
            </w:pPr>
          </w:p>
        </w:tc>
        <w:tc>
          <w:tcPr>
            <w:tcW w:w="3065" w:type="dxa"/>
            <w:vMerge/>
            <w:shd w:val="clear" w:color="auto" w:fill="auto"/>
          </w:tcPr>
          <w:p w14:paraId="59DA2EC3" w14:textId="77777777" w:rsidR="00D83EA1" w:rsidRPr="001128BC" w:rsidRDefault="00D83EA1" w:rsidP="009261A7">
            <w:pPr>
              <w:widowControl/>
              <w:spacing w:after="120" w:line="240" w:lineRule="atLeast"/>
            </w:pPr>
          </w:p>
        </w:tc>
        <w:tc>
          <w:tcPr>
            <w:tcW w:w="1640" w:type="dxa"/>
            <w:gridSpan w:val="2"/>
            <w:vMerge/>
            <w:shd w:val="clear" w:color="auto" w:fill="auto"/>
          </w:tcPr>
          <w:p w14:paraId="2240DC2A" w14:textId="77777777" w:rsidR="00D83EA1" w:rsidRPr="001128BC" w:rsidRDefault="00D83EA1" w:rsidP="009261A7">
            <w:pPr>
              <w:widowControl/>
              <w:spacing w:after="120" w:line="240" w:lineRule="atLeast"/>
            </w:pPr>
          </w:p>
        </w:tc>
        <w:tc>
          <w:tcPr>
            <w:tcW w:w="3415" w:type="dxa"/>
            <w:shd w:val="clear" w:color="auto" w:fill="auto"/>
          </w:tcPr>
          <w:p w14:paraId="2D4AEB42" w14:textId="77777777"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14:paraId="2E301F11" w14:textId="77777777" w:rsidR="00D83EA1" w:rsidRPr="001128BC" w:rsidRDefault="00D83EA1" w:rsidP="009261A7">
            <w:pPr>
              <w:widowControl/>
              <w:spacing w:after="120" w:line="240" w:lineRule="atLeast"/>
              <w:jc w:val="center"/>
            </w:pPr>
          </w:p>
        </w:tc>
      </w:tr>
      <w:tr w:rsidR="00D83EA1" w:rsidRPr="001128BC" w14:paraId="633574FD" w14:textId="77777777" w:rsidTr="00076295">
        <w:trPr>
          <w:gridBefore w:val="1"/>
          <w:gridAfter w:val="1"/>
          <w:wBefore w:w="54" w:type="dxa"/>
          <w:wAfter w:w="36" w:type="dxa"/>
        </w:trPr>
        <w:tc>
          <w:tcPr>
            <w:tcW w:w="1054" w:type="dxa"/>
            <w:gridSpan w:val="2"/>
            <w:vMerge/>
            <w:shd w:val="clear" w:color="auto" w:fill="auto"/>
          </w:tcPr>
          <w:p w14:paraId="2010E2B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D579C4" w14:textId="77777777" w:rsidR="00D83EA1" w:rsidRPr="001128BC" w:rsidRDefault="00D83EA1" w:rsidP="009261A7">
            <w:pPr>
              <w:widowControl/>
              <w:spacing w:after="120" w:line="240" w:lineRule="atLeast"/>
            </w:pPr>
          </w:p>
        </w:tc>
        <w:tc>
          <w:tcPr>
            <w:tcW w:w="1982" w:type="dxa"/>
            <w:gridSpan w:val="2"/>
            <w:vMerge/>
            <w:shd w:val="clear" w:color="auto" w:fill="auto"/>
          </w:tcPr>
          <w:p w14:paraId="12AD2966" w14:textId="77777777" w:rsidR="00D83EA1" w:rsidRPr="001128BC" w:rsidRDefault="00D83EA1" w:rsidP="009261A7">
            <w:pPr>
              <w:widowControl/>
              <w:spacing w:after="120" w:line="240" w:lineRule="atLeast"/>
              <w:jc w:val="center"/>
            </w:pPr>
          </w:p>
        </w:tc>
        <w:tc>
          <w:tcPr>
            <w:tcW w:w="3065" w:type="dxa"/>
            <w:vMerge/>
            <w:shd w:val="clear" w:color="auto" w:fill="auto"/>
          </w:tcPr>
          <w:p w14:paraId="1819F5B0" w14:textId="77777777" w:rsidR="00D83EA1" w:rsidRPr="001128BC" w:rsidRDefault="00D83EA1" w:rsidP="009261A7">
            <w:pPr>
              <w:widowControl/>
              <w:spacing w:after="120" w:line="240" w:lineRule="atLeast"/>
            </w:pPr>
          </w:p>
        </w:tc>
        <w:tc>
          <w:tcPr>
            <w:tcW w:w="1640" w:type="dxa"/>
            <w:gridSpan w:val="2"/>
            <w:vMerge/>
            <w:shd w:val="clear" w:color="auto" w:fill="auto"/>
          </w:tcPr>
          <w:p w14:paraId="36F32D4A" w14:textId="77777777" w:rsidR="00D83EA1" w:rsidRPr="001128BC" w:rsidRDefault="00D83EA1" w:rsidP="009261A7">
            <w:pPr>
              <w:widowControl/>
              <w:spacing w:after="120" w:line="240" w:lineRule="atLeast"/>
            </w:pPr>
          </w:p>
        </w:tc>
        <w:tc>
          <w:tcPr>
            <w:tcW w:w="3415" w:type="dxa"/>
            <w:shd w:val="clear" w:color="auto" w:fill="auto"/>
          </w:tcPr>
          <w:p w14:paraId="2A1D4D3F" w14:textId="77777777" w:rsidR="00D83EA1" w:rsidRPr="001128BC" w:rsidRDefault="00D83EA1" w:rsidP="009261A7">
            <w:pPr>
              <w:widowControl/>
              <w:spacing w:after="120" w:line="240" w:lineRule="atLeast"/>
            </w:pPr>
            <w:r w:rsidRPr="001128BC">
              <w:t>резекция костей предплечья сегмен</w:t>
            </w:r>
            <w:r w:rsidRPr="001128BC">
              <w:softHyphen/>
              <w:t xml:space="preserve">тарная с эндопротезированием </w:t>
            </w:r>
          </w:p>
        </w:tc>
        <w:tc>
          <w:tcPr>
            <w:tcW w:w="1608" w:type="dxa"/>
            <w:gridSpan w:val="2"/>
            <w:vMerge/>
            <w:shd w:val="clear" w:color="auto" w:fill="auto"/>
          </w:tcPr>
          <w:p w14:paraId="412929CD" w14:textId="77777777" w:rsidR="00D83EA1" w:rsidRPr="001128BC" w:rsidRDefault="00D83EA1" w:rsidP="009261A7">
            <w:pPr>
              <w:widowControl/>
              <w:spacing w:after="120" w:line="240" w:lineRule="atLeast"/>
              <w:jc w:val="center"/>
            </w:pPr>
          </w:p>
        </w:tc>
      </w:tr>
      <w:tr w:rsidR="00D83EA1" w:rsidRPr="001128BC" w14:paraId="2D875160" w14:textId="77777777" w:rsidTr="00076295">
        <w:trPr>
          <w:gridBefore w:val="1"/>
          <w:gridAfter w:val="1"/>
          <w:wBefore w:w="54" w:type="dxa"/>
          <w:wAfter w:w="36" w:type="dxa"/>
        </w:trPr>
        <w:tc>
          <w:tcPr>
            <w:tcW w:w="1054" w:type="dxa"/>
            <w:gridSpan w:val="2"/>
            <w:vMerge/>
            <w:shd w:val="clear" w:color="auto" w:fill="auto"/>
          </w:tcPr>
          <w:p w14:paraId="14D5EDB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E0E7813" w14:textId="77777777" w:rsidR="00D83EA1" w:rsidRPr="001128BC" w:rsidRDefault="00D83EA1" w:rsidP="009261A7">
            <w:pPr>
              <w:widowControl/>
              <w:spacing w:after="120" w:line="240" w:lineRule="atLeast"/>
            </w:pPr>
          </w:p>
        </w:tc>
        <w:tc>
          <w:tcPr>
            <w:tcW w:w="1982" w:type="dxa"/>
            <w:gridSpan w:val="2"/>
            <w:vMerge/>
            <w:shd w:val="clear" w:color="auto" w:fill="auto"/>
          </w:tcPr>
          <w:p w14:paraId="3C2159E1" w14:textId="77777777" w:rsidR="00D83EA1" w:rsidRPr="001128BC" w:rsidRDefault="00D83EA1" w:rsidP="009261A7">
            <w:pPr>
              <w:widowControl/>
              <w:spacing w:after="120" w:line="240" w:lineRule="atLeast"/>
              <w:jc w:val="center"/>
            </w:pPr>
          </w:p>
        </w:tc>
        <w:tc>
          <w:tcPr>
            <w:tcW w:w="3065" w:type="dxa"/>
            <w:vMerge/>
            <w:shd w:val="clear" w:color="auto" w:fill="auto"/>
          </w:tcPr>
          <w:p w14:paraId="6681D2A5" w14:textId="77777777" w:rsidR="00D83EA1" w:rsidRPr="001128BC" w:rsidRDefault="00D83EA1" w:rsidP="009261A7">
            <w:pPr>
              <w:widowControl/>
              <w:spacing w:after="120" w:line="240" w:lineRule="atLeast"/>
            </w:pPr>
          </w:p>
        </w:tc>
        <w:tc>
          <w:tcPr>
            <w:tcW w:w="1640" w:type="dxa"/>
            <w:gridSpan w:val="2"/>
            <w:vMerge/>
            <w:shd w:val="clear" w:color="auto" w:fill="auto"/>
          </w:tcPr>
          <w:p w14:paraId="1D7AEFD7" w14:textId="77777777" w:rsidR="00D83EA1" w:rsidRPr="001128BC" w:rsidRDefault="00D83EA1" w:rsidP="009261A7">
            <w:pPr>
              <w:widowControl/>
              <w:spacing w:after="120" w:line="240" w:lineRule="atLeast"/>
            </w:pPr>
          </w:p>
        </w:tc>
        <w:tc>
          <w:tcPr>
            <w:tcW w:w="3415" w:type="dxa"/>
            <w:shd w:val="clear" w:color="auto" w:fill="auto"/>
          </w:tcPr>
          <w:p w14:paraId="104FD42A" w14:textId="77777777"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14:paraId="618B068E" w14:textId="77777777" w:rsidR="00D83EA1" w:rsidRPr="001128BC" w:rsidRDefault="00D83EA1" w:rsidP="009261A7">
            <w:pPr>
              <w:widowControl/>
              <w:spacing w:after="120" w:line="240" w:lineRule="atLeast"/>
              <w:jc w:val="center"/>
            </w:pPr>
          </w:p>
        </w:tc>
      </w:tr>
      <w:tr w:rsidR="00D83EA1" w:rsidRPr="001128BC" w14:paraId="047C06B9" w14:textId="77777777" w:rsidTr="00076295">
        <w:trPr>
          <w:gridBefore w:val="1"/>
          <w:gridAfter w:val="1"/>
          <w:wBefore w:w="54" w:type="dxa"/>
          <w:wAfter w:w="36" w:type="dxa"/>
        </w:trPr>
        <w:tc>
          <w:tcPr>
            <w:tcW w:w="1054" w:type="dxa"/>
            <w:gridSpan w:val="2"/>
            <w:vMerge/>
            <w:shd w:val="clear" w:color="auto" w:fill="auto"/>
          </w:tcPr>
          <w:p w14:paraId="3B4996E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12F239E" w14:textId="77777777" w:rsidR="00D83EA1" w:rsidRPr="001128BC" w:rsidRDefault="00D83EA1" w:rsidP="009261A7">
            <w:pPr>
              <w:widowControl/>
              <w:spacing w:after="120" w:line="240" w:lineRule="atLeast"/>
            </w:pPr>
          </w:p>
        </w:tc>
        <w:tc>
          <w:tcPr>
            <w:tcW w:w="1982" w:type="dxa"/>
            <w:gridSpan w:val="2"/>
            <w:vMerge/>
            <w:shd w:val="clear" w:color="auto" w:fill="auto"/>
          </w:tcPr>
          <w:p w14:paraId="58761600" w14:textId="77777777" w:rsidR="00D83EA1" w:rsidRPr="001128BC" w:rsidRDefault="00D83EA1" w:rsidP="009261A7">
            <w:pPr>
              <w:widowControl/>
              <w:spacing w:after="120" w:line="240" w:lineRule="atLeast"/>
              <w:jc w:val="center"/>
            </w:pPr>
          </w:p>
        </w:tc>
        <w:tc>
          <w:tcPr>
            <w:tcW w:w="3065" w:type="dxa"/>
            <w:vMerge/>
            <w:shd w:val="clear" w:color="auto" w:fill="auto"/>
          </w:tcPr>
          <w:p w14:paraId="4536E148" w14:textId="77777777" w:rsidR="00D83EA1" w:rsidRPr="001128BC" w:rsidRDefault="00D83EA1" w:rsidP="009261A7">
            <w:pPr>
              <w:widowControl/>
              <w:spacing w:after="120" w:line="240" w:lineRule="atLeast"/>
            </w:pPr>
          </w:p>
        </w:tc>
        <w:tc>
          <w:tcPr>
            <w:tcW w:w="1640" w:type="dxa"/>
            <w:gridSpan w:val="2"/>
            <w:vMerge/>
            <w:shd w:val="clear" w:color="auto" w:fill="auto"/>
          </w:tcPr>
          <w:p w14:paraId="656D547B" w14:textId="77777777" w:rsidR="00D83EA1" w:rsidRPr="001128BC" w:rsidRDefault="00D83EA1" w:rsidP="009261A7">
            <w:pPr>
              <w:widowControl/>
              <w:spacing w:after="120" w:line="240" w:lineRule="atLeast"/>
            </w:pPr>
          </w:p>
        </w:tc>
        <w:tc>
          <w:tcPr>
            <w:tcW w:w="3415" w:type="dxa"/>
            <w:shd w:val="clear" w:color="auto" w:fill="auto"/>
          </w:tcPr>
          <w:p w14:paraId="2E4EDDE8" w14:textId="77777777"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r w:rsidRPr="001128BC">
              <w:br/>
            </w:r>
          </w:p>
        </w:tc>
        <w:tc>
          <w:tcPr>
            <w:tcW w:w="1608" w:type="dxa"/>
            <w:gridSpan w:val="2"/>
            <w:vMerge/>
            <w:shd w:val="clear" w:color="auto" w:fill="auto"/>
          </w:tcPr>
          <w:p w14:paraId="22A3E45A" w14:textId="77777777" w:rsidR="00D83EA1" w:rsidRPr="001128BC" w:rsidRDefault="00D83EA1" w:rsidP="009261A7">
            <w:pPr>
              <w:widowControl/>
              <w:spacing w:after="120" w:line="240" w:lineRule="atLeast"/>
              <w:jc w:val="center"/>
            </w:pPr>
          </w:p>
        </w:tc>
      </w:tr>
      <w:tr w:rsidR="00D83EA1" w:rsidRPr="001128BC" w14:paraId="6731095F" w14:textId="77777777" w:rsidTr="00076295">
        <w:trPr>
          <w:gridBefore w:val="1"/>
          <w:gridAfter w:val="1"/>
          <w:wBefore w:w="54" w:type="dxa"/>
          <w:wAfter w:w="36" w:type="dxa"/>
        </w:trPr>
        <w:tc>
          <w:tcPr>
            <w:tcW w:w="1054" w:type="dxa"/>
            <w:gridSpan w:val="2"/>
            <w:vMerge/>
            <w:shd w:val="clear" w:color="auto" w:fill="auto"/>
          </w:tcPr>
          <w:p w14:paraId="251A994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8765FB5" w14:textId="77777777" w:rsidR="00D83EA1" w:rsidRPr="001128BC" w:rsidRDefault="00D83EA1" w:rsidP="009261A7">
            <w:pPr>
              <w:widowControl/>
              <w:spacing w:after="120" w:line="240" w:lineRule="atLeast"/>
            </w:pPr>
          </w:p>
        </w:tc>
        <w:tc>
          <w:tcPr>
            <w:tcW w:w="1982" w:type="dxa"/>
            <w:gridSpan w:val="2"/>
            <w:vMerge/>
            <w:shd w:val="clear" w:color="auto" w:fill="auto"/>
          </w:tcPr>
          <w:p w14:paraId="4042575B" w14:textId="77777777" w:rsidR="00D83EA1" w:rsidRPr="001128BC" w:rsidRDefault="00D83EA1" w:rsidP="009261A7">
            <w:pPr>
              <w:widowControl/>
              <w:spacing w:after="120" w:line="240" w:lineRule="atLeast"/>
              <w:jc w:val="center"/>
            </w:pPr>
          </w:p>
        </w:tc>
        <w:tc>
          <w:tcPr>
            <w:tcW w:w="3065" w:type="dxa"/>
            <w:vMerge/>
            <w:shd w:val="clear" w:color="auto" w:fill="auto"/>
          </w:tcPr>
          <w:p w14:paraId="4C1E052A" w14:textId="77777777" w:rsidR="00D83EA1" w:rsidRPr="001128BC" w:rsidRDefault="00D83EA1" w:rsidP="009261A7">
            <w:pPr>
              <w:widowControl/>
              <w:spacing w:after="120" w:line="240" w:lineRule="atLeast"/>
            </w:pPr>
          </w:p>
        </w:tc>
        <w:tc>
          <w:tcPr>
            <w:tcW w:w="1640" w:type="dxa"/>
            <w:gridSpan w:val="2"/>
            <w:vMerge/>
            <w:shd w:val="clear" w:color="auto" w:fill="auto"/>
          </w:tcPr>
          <w:p w14:paraId="36B9048F" w14:textId="77777777" w:rsidR="00D83EA1" w:rsidRPr="001128BC" w:rsidRDefault="00D83EA1" w:rsidP="009261A7">
            <w:pPr>
              <w:widowControl/>
              <w:spacing w:after="120" w:line="240" w:lineRule="atLeast"/>
            </w:pPr>
          </w:p>
        </w:tc>
        <w:tc>
          <w:tcPr>
            <w:tcW w:w="3415" w:type="dxa"/>
            <w:shd w:val="clear" w:color="auto" w:fill="auto"/>
          </w:tcPr>
          <w:p w14:paraId="72F0B5CB" w14:textId="77777777"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14:paraId="177B1067" w14:textId="77777777" w:rsidR="00D83EA1" w:rsidRPr="001128BC" w:rsidRDefault="00D83EA1" w:rsidP="009261A7">
            <w:pPr>
              <w:widowControl/>
              <w:spacing w:after="120" w:line="240" w:lineRule="atLeast"/>
              <w:jc w:val="center"/>
            </w:pPr>
          </w:p>
        </w:tc>
      </w:tr>
      <w:tr w:rsidR="00D83EA1" w:rsidRPr="001128BC" w14:paraId="5A41E9BD" w14:textId="77777777" w:rsidTr="00076295">
        <w:trPr>
          <w:gridBefore w:val="1"/>
          <w:gridAfter w:val="1"/>
          <w:wBefore w:w="54" w:type="dxa"/>
          <w:wAfter w:w="36" w:type="dxa"/>
        </w:trPr>
        <w:tc>
          <w:tcPr>
            <w:tcW w:w="1054" w:type="dxa"/>
            <w:gridSpan w:val="2"/>
            <w:vMerge/>
            <w:shd w:val="clear" w:color="auto" w:fill="auto"/>
          </w:tcPr>
          <w:p w14:paraId="5F41661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F56ADF" w14:textId="77777777" w:rsidR="00D83EA1" w:rsidRPr="001128BC" w:rsidRDefault="00D83EA1" w:rsidP="009261A7">
            <w:pPr>
              <w:widowControl/>
              <w:spacing w:after="120" w:line="240" w:lineRule="atLeast"/>
            </w:pPr>
          </w:p>
        </w:tc>
        <w:tc>
          <w:tcPr>
            <w:tcW w:w="1982" w:type="dxa"/>
            <w:gridSpan w:val="2"/>
            <w:vMerge/>
            <w:shd w:val="clear" w:color="auto" w:fill="auto"/>
          </w:tcPr>
          <w:p w14:paraId="6411DEE7" w14:textId="77777777" w:rsidR="00D83EA1" w:rsidRPr="001128BC" w:rsidRDefault="00D83EA1" w:rsidP="009261A7">
            <w:pPr>
              <w:widowControl/>
              <w:spacing w:after="120" w:line="240" w:lineRule="atLeast"/>
              <w:jc w:val="center"/>
            </w:pPr>
          </w:p>
        </w:tc>
        <w:tc>
          <w:tcPr>
            <w:tcW w:w="3065" w:type="dxa"/>
            <w:vMerge/>
            <w:shd w:val="clear" w:color="auto" w:fill="auto"/>
          </w:tcPr>
          <w:p w14:paraId="1CA1215B" w14:textId="77777777" w:rsidR="00D83EA1" w:rsidRPr="001128BC" w:rsidRDefault="00D83EA1" w:rsidP="009261A7">
            <w:pPr>
              <w:widowControl/>
              <w:spacing w:after="120" w:line="240" w:lineRule="atLeast"/>
            </w:pPr>
          </w:p>
        </w:tc>
        <w:tc>
          <w:tcPr>
            <w:tcW w:w="1640" w:type="dxa"/>
            <w:gridSpan w:val="2"/>
            <w:vMerge/>
            <w:shd w:val="clear" w:color="auto" w:fill="auto"/>
          </w:tcPr>
          <w:p w14:paraId="6C8966F0" w14:textId="77777777" w:rsidR="00D83EA1" w:rsidRPr="001128BC" w:rsidRDefault="00D83EA1" w:rsidP="009261A7">
            <w:pPr>
              <w:widowControl/>
              <w:spacing w:after="120" w:line="240" w:lineRule="atLeast"/>
            </w:pPr>
          </w:p>
        </w:tc>
        <w:tc>
          <w:tcPr>
            <w:tcW w:w="3415" w:type="dxa"/>
            <w:shd w:val="clear" w:color="auto" w:fill="auto"/>
          </w:tcPr>
          <w:p w14:paraId="6E3EFEF2" w14:textId="77777777"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14:paraId="01C76A33" w14:textId="77777777" w:rsidR="00D83EA1" w:rsidRPr="001128BC" w:rsidRDefault="00D83EA1" w:rsidP="009261A7">
            <w:pPr>
              <w:widowControl/>
              <w:spacing w:after="120" w:line="240" w:lineRule="atLeast"/>
              <w:jc w:val="center"/>
            </w:pPr>
          </w:p>
        </w:tc>
      </w:tr>
      <w:tr w:rsidR="00D83EA1" w:rsidRPr="001128BC" w14:paraId="4AC2CF96" w14:textId="77777777" w:rsidTr="00076295">
        <w:trPr>
          <w:gridBefore w:val="1"/>
          <w:gridAfter w:val="1"/>
          <w:wBefore w:w="54" w:type="dxa"/>
          <w:wAfter w:w="36" w:type="dxa"/>
        </w:trPr>
        <w:tc>
          <w:tcPr>
            <w:tcW w:w="1054" w:type="dxa"/>
            <w:gridSpan w:val="2"/>
            <w:vMerge/>
            <w:shd w:val="clear" w:color="auto" w:fill="auto"/>
          </w:tcPr>
          <w:p w14:paraId="2DB0CEE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FD68B3" w14:textId="77777777" w:rsidR="00D83EA1" w:rsidRPr="001128BC" w:rsidRDefault="00D83EA1" w:rsidP="009261A7">
            <w:pPr>
              <w:widowControl/>
              <w:spacing w:after="120" w:line="240" w:lineRule="atLeast"/>
            </w:pPr>
          </w:p>
        </w:tc>
        <w:tc>
          <w:tcPr>
            <w:tcW w:w="1982" w:type="dxa"/>
            <w:gridSpan w:val="2"/>
            <w:vMerge/>
            <w:shd w:val="clear" w:color="auto" w:fill="auto"/>
          </w:tcPr>
          <w:p w14:paraId="7EA6887E" w14:textId="77777777" w:rsidR="00D83EA1" w:rsidRPr="001128BC" w:rsidRDefault="00D83EA1" w:rsidP="009261A7">
            <w:pPr>
              <w:widowControl/>
              <w:spacing w:after="120" w:line="240" w:lineRule="atLeast"/>
              <w:jc w:val="center"/>
            </w:pPr>
          </w:p>
        </w:tc>
        <w:tc>
          <w:tcPr>
            <w:tcW w:w="3065" w:type="dxa"/>
            <w:vMerge/>
            <w:shd w:val="clear" w:color="auto" w:fill="auto"/>
          </w:tcPr>
          <w:p w14:paraId="55CF5883" w14:textId="77777777" w:rsidR="00D83EA1" w:rsidRPr="001128BC" w:rsidRDefault="00D83EA1" w:rsidP="009261A7">
            <w:pPr>
              <w:widowControl/>
              <w:spacing w:after="120" w:line="240" w:lineRule="atLeast"/>
            </w:pPr>
          </w:p>
        </w:tc>
        <w:tc>
          <w:tcPr>
            <w:tcW w:w="1640" w:type="dxa"/>
            <w:gridSpan w:val="2"/>
            <w:vMerge/>
            <w:shd w:val="clear" w:color="auto" w:fill="auto"/>
          </w:tcPr>
          <w:p w14:paraId="0E83747B" w14:textId="77777777" w:rsidR="00D83EA1" w:rsidRPr="001128BC" w:rsidRDefault="00D83EA1" w:rsidP="009261A7">
            <w:pPr>
              <w:widowControl/>
              <w:spacing w:after="120" w:line="240" w:lineRule="atLeast"/>
            </w:pPr>
          </w:p>
        </w:tc>
        <w:tc>
          <w:tcPr>
            <w:tcW w:w="3415" w:type="dxa"/>
            <w:shd w:val="clear" w:color="auto" w:fill="auto"/>
          </w:tcPr>
          <w:p w14:paraId="641852D2" w14:textId="77777777"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14:paraId="142E2EB7" w14:textId="77777777" w:rsidR="00D83EA1" w:rsidRPr="001128BC" w:rsidRDefault="00D83EA1" w:rsidP="009261A7">
            <w:pPr>
              <w:widowControl/>
              <w:spacing w:after="120" w:line="240" w:lineRule="atLeast"/>
              <w:jc w:val="center"/>
            </w:pPr>
          </w:p>
        </w:tc>
      </w:tr>
      <w:tr w:rsidR="00D83EA1" w:rsidRPr="001128BC" w14:paraId="4D6EBEB1" w14:textId="77777777" w:rsidTr="00076295">
        <w:trPr>
          <w:gridBefore w:val="1"/>
          <w:gridAfter w:val="1"/>
          <w:wBefore w:w="54" w:type="dxa"/>
          <w:wAfter w:w="36" w:type="dxa"/>
        </w:trPr>
        <w:tc>
          <w:tcPr>
            <w:tcW w:w="1054" w:type="dxa"/>
            <w:gridSpan w:val="2"/>
            <w:vMerge/>
            <w:shd w:val="clear" w:color="auto" w:fill="auto"/>
          </w:tcPr>
          <w:p w14:paraId="2EA294A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2E4288" w14:textId="77777777" w:rsidR="00D83EA1" w:rsidRPr="001128BC" w:rsidRDefault="00D83EA1" w:rsidP="009261A7">
            <w:pPr>
              <w:widowControl/>
              <w:spacing w:after="120" w:line="240" w:lineRule="atLeast"/>
            </w:pPr>
          </w:p>
        </w:tc>
        <w:tc>
          <w:tcPr>
            <w:tcW w:w="1982" w:type="dxa"/>
            <w:gridSpan w:val="2"/>
            <w:vMerge/>
            <w:shd w:val="clear" w:color="auto" w:fill="auto"/>
          </w:tcPr>
          <w:p w14:paraId="3FBB3027" w14:textId="77777777" w:rsidR="00D83EA1" w:rsidRPr="001128BC" w:rsidRDefault="00D83EA1" w:rsidP="009261A7">
            <w:pPr>
              <w:widowControl/>
              <w:spacing w:after="120" w:line="240" w:lineRule="atLeast"/>
              <w:jc w:val="center"/>
            </w:pPr>
          </w:p>
        </w:tc>
        <w:tc>
          <w:tcPr>
            <w:tcW w:w="3065" w:type="dxa"/>
            <w:vMerge/>
            <w:shd w:val="clear" w:color="auto" w:fill="auto"/>
          </w:tcPr>
          <w:p w14:paraId="0B330C5B" w14:textId="77777777" w:rsidR="00D83EA1" w:rsidRPr="001128BC" w:rsidRDefault="00D83EA1" w:rsidP="009261A7">
            <w:pPr>
              <w:widowControl/>
              <w:spacing w:after="120" w:line="240" w:lineRule="atLeast"/>
            </w:pPr>
          </w:p>
        </w:tc>
        <w:tc>
          <w:tcPr>
            <w:tcW w:w="1640" w:type="dxa"/>
            <w:gridSpan w:val="2"/>
            <w:vMerge/>
            <w:shd w:val="clear" w:color="auto" w:fill="auto"/>
          </w:tcPr>
          <w:p w14:paraId="406DBDC6" w14:textId="77777777" w:rsidR="00D83EA1" w:rsidRPr="001128BC" w:rsidRDefault="00D83EA1" w:rsidP="009261A7">
            <w:pPr>
              <w:widowControl/>
              <w:spacing w:after="120" w:line="240" w:lineRule="atLeast"/>
            </w:pPr>
          </w:p>
        </w:tc>
        <w:tc>
          <w:tcPr>
            <w:tcW w:w="3415" w:type="dxa"/>
            <w:shd w:val="clear" w:color="auto" w:fill="auto"/>
          </w:tcPr>
          <w:p w14:paraId="4D16300B" w14:textId="77777777" w:rsidR="00D83EA1" w:rsidRPr="001128BC" w:rsidRDefault="00D83EA1" w:rsidP="009261A7">
            <w:pPr>
              <w:widowControl/>
              <w:spacing w:after="120" w:line="240" w:lineRule="atLeast"/>
            </w:pPr>
            <w:r w:rsidRPr="001128BC">
              <w:t xml:space="preserve">резекция костей, образующих коленный сустав, сегментарная с эндопротезированием </w:t>
            </w:r>
          </w:p>
        </w:tc>
        <w:tc>
          <w:tcPr>
            <w:tcW w:w="1608" w:type="dxa"/>
            <w:gridSpan w:val="2"/>
            <w:vMerge/>
            <w:shd w:val="clear" w:color="auto" w:fill="auto"/>
          </w:tcPr>
          <w:p w14:paraId="673DEB0A" w14:textId="77777777" w:rsidR="00D83EA1" w:rsidRPr="001128BC" w:rsidRDefault="00D83EA1" w:rsidP="009261A7">
            <w:pPr>
              <w:widowControl/>
              <w:spacing w:after="120" w:line="240" w:lineRule="atLeast"/>
              <w:jc w:val="center"/>
            </w:pPr>
          </w:p>
        </w:tc>
      </w:tr>
      <w:tr w:rsidR="00D83EA1" w:rsidRPr="001128BC" w14:paraId="3B8261BE" w14:textId="77777777" w:rsidTr="00076295">
        <w:trPr>
          <w:gridBefore w:val="1"/>
          <w:gridAfter w:val="1"/>
          <w:wBefore w:w="54" w:type="dxa"/>
          <w:wAfter w:w="36" w:type="dxa"/>
        </w:trPr>
        <w:tc>
          <w:tcPr>
            <w:tcW w:w="1054" w:type="dxa"/>
            <w:gridSpan w:val="2"/>
            <w:vMerge/>
            <w:shd w:val="clear" w:color="auto" w:fill="auto"/>
          </w:tcPr>
          <w:p w14:paraId="2C9660E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100DCE" w14:textId="77777777" w:rsidR="00D83EA1" w:rsidRPr="001128BC" w:rsidRDefault="00D83EA1" w:rsidP="009261A7">
            <w:pPr>
              <w:widowControl/>
              <w:spacing w:after="120" w:line="240" w:lineRule="atLeast"/>
            </w:pPr>
          </w:p>
        </w:tc>
        <w:tc>
          <w:tcPr>
            <w:tcW w:w="1982" w:type="dxa"/>
            <w:gridSpan w:val="2"/>
            <w:vMerge/>
            <w:shd w:val="clear" w:color="auto" w:fill="auto"/>
          </w:tcPr>
          <w:p w14:paraId="22EE5ECC" w14:textId="77777777" w:rsidR="00D83EA1" w:rsidRPr="001128BC" w:rsidRDefault="00D83EA1" w:rsidP="009261A7">
            <w:pPr>
              <w:widowControl/>
              <w:spacing w:after="120" w:line="240" w:lineRule="atLeast"/>
              <w:jc w:val="center"/>
            </w:pPr>
          </w:p>
        </w:tc>
        <w:tc>
          <w:tcPr>
            <w:tcW w:w="3065" w:type="dxa"/>
            <w:vMerge/>
            <w:shd w:val="clear" w:color="auto" w:fill="auto"/>
          </w:tcPr>
          <w:p w14:paraId="2DB76C1C" w14:textId="77777777" w:rsidR="00D83EA1" w:rsidRPr="001128BC" w:rsidRDefault="00D83EA1" w:rsidP="009261A7">
            <w:pPr>
              <w:widowControl/>
              <w:spacing w:after="120" w:line="240" w:lineRule="atLeast"/>
            </w:pPr>
          </w:p>
        </w:tc>
        <w:tc>
          <w:tcPr>
            <w:tcW w:w="1640" w:type="dxa"/>
            <w:gridSpan w:val="2"/>
            <w:vMerge/>
            <w:shd w:val="clear" w:color="auto" w:fill="auto"/>
          </w:tcPr>
          <w:p w14:paraId="70BB4A42" w14:textId="77777777" w:rsidR="00D83EA1" w:rsidRPr="001128BC" w:rsidRDefault="00D83EA1" w:rsidP="009261A7">
            <w:pPr>
              <w:widowControl/>
              <w:spacing w:after="120" w:line="240" w:lineRule="atLeast"/>
            </w:pPr>
          </w:p>
        </w:tc>
        <w:tc>
          <w:tcPr>
            <w:tcW w:w="3415" w:type="dxa"/>
            <w:shd w:val="clear" w:color="auto" w:fill="auto"/>
          </w:tcPr>
          <w:p w14:paraId="5C1CA8E1" w14:textId="77777777" w:rsidR="00D83EA1" w:rsidRPr="001128BC" w:rsidRDefault="00D83EA1" w:rsidP="009261A7">
            <w:pPr>
              <w:widowControl/>
              <w:spacing w:after="120" w:line="240" w:lineRule="atLeast"/>
            </w:pPr>
            <w:r w:rsidRPr="001128BC">
              <w:t>резекция костей таза и бедренной кости сегментарная с эндопротезированием</w:t>
            </w:r>
          </w:p>
        </w:tc>
        <w:tc>
          <w:tcPr>
            <w:tcW w:w="1608" w:type="dxa"/>
            <w:gridSpan w:val="2"/>
            <w:vMerge/>
            <w:shd w:val="clear" w:color="auto" w:fill="auto"/>
          </w:tcPr>
          <w:p w14:paraId="5287B6F3" w14:textId="77777777" w:rsidR="00D83EA1" w:rsidRPr="001128BC" w:rsidRDefault="00D83EA1" w:rsidP="009261A7">
            <w:pPr>
              <w:widowControl/>
              <w:spacing w:after="120" w:line="240" w:lineRule="atLeast"/>
              <w:jc w:val="center"/>
            </w:pPr>
          </w:p>
        </w:tc>
      </w:tr>
      <w:tr w:rsidR="00D83EA1" w:rsidRPr="001128BC" w14:paraId="291223AC" w14:textId="77777777" w:rsidTr="00076295">
        <w:trPr>
          <w:gridBefore w:val="1"/>
          <w:gridAfter w:val="1"/>
          <w:wBefore w:w="54" w:type="dxa"/>
          <w:wAfter w:w="36" w:type="dxa"/>
        </w:trPr>
        <w:tc>
          <w:tcPr>
            <w:tcW w:w="1054" w:type="dxa"/>
            <w:gridSpan w:val="2"/>
            <w:vMerge/>
            <w:shd w:val="clear" w:color="auto" w:fill="auto"/>
          </w:tcPr>
          <w:p w14:paraId="13EC8B3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4A5AAF9" w14:textId="77777777" w:rsidR="00D83EA1" w:rsidRPr="001128BC" w:rsidRDefault="00D83EA1" w:rsidP="009261A7">
            <w:pPr>
              <w:widowControl/>
              <w:spacing w:after="120" w:line="240" w:lineRule="atLeast"/>
            </w:pPr>
          </w:p>
        </w:tc>
        <w:tc>
          <w:tcPr>
            <w:tcW w:w="1982" w:type="dxa"/>
            <w:gridSpan w:val="2"/>
            <w:vMerge/>
            <w:shd w:val="clear" w:color="auto" w:fill="auto"/>
          </w:tcPr>
          <w:p w14:paraId="129D052D" w14:textId="77777777" w:rsidR="00D83EA1" w:rsidRPr="001128BC" w:rsidRDefault="00D83EA1" w:rsidP="009261A7">
            <w:pPr>
              <w:widowControl/>
              <w:spacing w:after="120" w:line="240" w:lineRule="atLeast"/>
              <w:jc w:val="center"/>
            </w:pPr>
          </w:p>
        </w:tc>
        <w:tc>
          <w:tcPr>
            <w:tcW w:w="3065" w:type="dxa"/>
            <w:vMerge/>
            <w:shd w:val="clear" w:color="auto" w:fill="auto"/>
          </w:tcPr>
          <w:p w14:paraId="2CDC466C" w14:textId="77777777" w:rsidR="00D83EA1" w:rsidRPr="001128BC" w:rsidRDefault="00D83EA1" w:rsidP="009261A7">
            <w:pPr>
              <w:widowControl/>
              <w:spacing w:after="120" w:line="240" w:lineRule="atLeast"/>
            </w:pPr>
          </w:p>
        </w:tc>
        <w:tc>
          <w:tcPr>
            <w:tcW w:w="1640" w:type="dxa"/>
            <w:gridSpan w:val="2"/>
            <w:vMerge/>
            <w:shd w:val="clear" w:color="auto" w:fill="auto"/>
          </w:tcPr>
          <w:p w14:paraId="1986641F" w14:textId="77777777" w:rsidR="00D83EA1" w:rsidRPr="001128BC" w:rsidRDefault="00D83EA1" w:rsidP="009261A7">
            <w:pPr>
              <w:widowControl/>
              <w:spacing w:after="120" w:line="240" w:lineRule="atLeast"/>
            </w:pPr>
          </w:p>
        </w:tc>
        <w:tc>
          <w:tcPr>
            <w:tcW w:w="3415" w:type="dxa"/>
            <w:shd w:val="clear" w:color="auto" w:fill="auto"/>
          </w:tcPr>
          <w:p w14:paraId="53BBA64B" w14:textId="77777777"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14:paraId="60E76B74" w14:textId="77777777" w:rsidR="00D83EA1" w:rsidRPr="001128BC" w:rsidRDefault="00D83EA1" w:rsidP="009261A7">
            <w:pPr>
              <w:widowControl/>
              <w:spacing w:after="120" w:line="240" w:lineRule="atLeast"/>
              <w:jc w:val="center"/>
            </w:pPr>
          </w:p>
        </w:tc>
      </w:tr>
      <w:tr w:rsidR="00D83EA1" w:rsidRPr="001128BC" w14:paraId="598CA4D4" w14:textId="77777777" w:rsidTr="00076295">
        <w:trPr>
          <w:gridBefore w:val="1"/>
          <w:gridAfter w:val="1"/>
          <w:wBefore w:w="54" w:type="dxa"/>
          <w:wAfter w:w="36" w:type="dxa"/>
        </w:trPr>
        <w:tc>
          <w:tcPr>
            <w:tcW w:w="1054" w:type="dxa"/>
            <w:gridSpan w:val="2"/>
            <w:vMerge/>
            <w:shd w:val="clear" w:color="auto" w:fill="auto"/>
          </w:tcPr>
          <w:p w14:paraId="37EF51D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240643" w14:textId="77777777" w:rsidR="00D83EA1" w:rsidRPr="001128BC" w:rsidRDefault="00D83EA1" w:rsidP="009261A7">
            <w:pPr>
              <w:widowControl/>
              <w:spacing w:after="120" w:line="240" w:lineRule="atLeast"/>
            </w:pPr>
          </w:p>
        </w:tc>
        <w:tc>
          <w:tcPr>
            <w:tcW w:w="1982" w:type="dxa"/>
            <w:gridSpan w:val="2"/>
            <w:vMerge/>
            <w:shd w:val="clear" w:color="auto" w:fill="auto"/>
          </w:tcPr>
          <w:p w14:paraId="48113206" w14:textId="77777777" w:rsidR="00D83EA1" w:rsidRPr="001128BC" w:rsidRDefault="00D83EA1" w:rsidP="009261A7">
            <w:pPr>
              <w:widowControl/>
              <w:spacing w:after="120" w:line="240" w:lineRule="atLeast"/>
              <w:jc w:val="center"/>
            </w:pPr>
          </w:p>
        </w:tc>
        <w:tc>
          <w:tcPr>
            <w:tcW w:w="3065" w:type="dxa"/>
            <w:vMerge/>
            <w:shd w:val="clear" w:color="auto" w:fill="auto"/>
          </w:tcPr>
          <w:p w14:paraId="56B8E96B" w14:textId="77777777" w:rsidR="00D83EA1" w:rsidRPr="001128BC" w:rsidRDefault="00D83EA1" w:rsidP="009261A7">
            <w:pPr>
              <w:widowControl/>
              <w:spacing w:after="120" w:line="240" w:lineRule="atLeast"/>
            </w:pPr>
          </w:p>
        </w:tc>
        <w:tc>
          <w:tcPr>
            <w:tcW w:w="1640" w:type="dxa"/>
            <w:gridSpan w:val="2"/>
            <w:vMerge/>
            <w:shd w:val="clear" w:color="auto" w:fill="auto"/>
          </w:tcPr>
          <w:p w14:paraId="0EDF9487" w14:textId="77777777" w:rsidR="00D83EA1" w:rsidRPr="001128BC" w:rsidRDefault="00D83EA1" w:rsidP="009261A7">
            <w:pPr>
              <w:widowControl/>
              <w:spacing w:after="120" w:line="240" w:lineRule="atLeast"/>
            </w:pPr>
          </w:p>
        </w:tc>
        <w:tc>
          <w:tcPr>
            <w:tcW w:w="3415" w:type="dxa"/>
            <w:shd w:val="clear" w:color="auto" w:fill="auto"/>
          </w:tcPr>
          <w:p w14:paraId="3251ACAD" w14:textId="77777777"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14:paraId="025A3414" w14:textId="77777777" w:rsidR="00D83EA1" w:rsidRPr="001128BC" w:rsidRDefault="00D83EA1" w:rsidP="009261A7">
            <w:pPr>
              <w:widowControl/>
              <w:spacing w:after="120" w:line="240" w:lineRule="atLeast"/>
              <w:jc w:val="center"/>
            </w:pPr>
          </w:p>
        </w:tc>
      </w:tr>
      <w:tr w:rsidR="00D83EA1" w:rsidRPr="001128BC" w14:paraId="05A97679" w14:textId="77777777" w:rsidTr="00076295">
        <w:trPr>
          <w:gridBefore w:val="1"/>
          <w:gridAfter w:val="1"/>
          <w:wBefore w:w="54" w:type="dxa"/>
          <w:wAfter w:w="36" w:type="dxa"/>
        </w:trPr>
        <w:tc>
          <w:tcPr>
            <w:tcW w:w="1054" w:type="dxa"/>
            <w:gridSpan w:val="2"/>
            <w:vMerge w:val="restart"/>
            <w:shd w:val="clear" w:color="auto" w:fill="auto"/>
          </w:tcPr>
          <w:p w14:paraId="039C3063" w14:textId="77777777" w:rsidR="00D83EA1" w:rsidRPr="001128BC" w:rsidRDefault="00D83EA1" w:rsidP="009261A7">
            <w:pPr>
              <w:widowControl/>
              <w:spacing w:after="120" w:line="240" w:lineRule="atLeast"/>
              <w:jc w:val="center"/>
            </w:pPr>
            <w:r w:rsidRPr="001128BC">
              <w:t>30.</w:t>
            </w:r>
          </w:p>
        </w:tc>
        <w:tc>
          <w:tcPr>
            <w:tcW w:w="2525" w:type="dxa"/>
            <w:gridSpan w:val="2"/>
            <w:vMerge w:val="restart"/>
            <w:shd w:val="clear" w:color="auto" w:fill="auto"/>
          </w:tcPr>
          <w:p w14:paraId="19F90881" w14:textId="77777777"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gridSpan w:val="2"/>
            <w:shd w:val="clear" w:color="auto" w:fill="auto"/>
          </w:tcPr>
          <w:p w14:paraId="01C7FBBB" w14:textId="77777777" w:rsidR="00D83EA1" w:rsidRPr="001128BC" w:rsidRDefault="00D83EA1" w:rsidP="009261A7">
            <w:pPr>
              <w:widowControl/>
              <w:spacing w:after="120" w:line="240" w:lineRule="atLeast"/>
              <w:jc w:val="center"/>
            </w:pPr>
            <w:r w:rsidRPr="001128BC">
              <w:t>C12, C13, C14, C32.1 - C32.3, C32.8, C32.9, C33, C41.1, C41.2, C43.1, C43.2, C43.3, C43.4, C44.1 - C44.4, C49.1 - C49.3, C69</w:t>
            </w:r>
          </w:p>
        </w:tc>
        <w:tc>
          <w:tcPr>
            <w:tcW w:w="3065" w:type="dxa"/>
            <w:shd w:val="clear" w:color="auto" w:fill="auto"/>
          </w:tcPr>
          <w:p w14:paraId="7010F79E" w14:textId="77777777" w:rsidR="00D83EA1" w:rsidRPr="001128BC" w:rsidRDefault="00D83EA1" w:rsidP="009261A7">
            <w:pPr>
              <w:widowControl/>
              <w:spacing w:after="120" w:line="240" w:lineRule="atLeast"/>
            </w:pPr>
            <w:r w:rsidRPr="001128BC">
              <w:t>опухоли черепно-челюстной локализации</w:t>
            </w:r>
          </w:p>
        </w:tc>
        <w:tc>
          <w:tcPr>
            <w:tcW w:w="1640" w:type="dxa"/>
            <w:gridSpan w:val="2"/>
            <w:shd w:val="clear" w:color="auto" w:fill="auto"/>
          </w:tcPr>
          <w:p w14:paraId="55F85B9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3DD9B20" w14:textId="77777777" w:rsidR="00D83EA1" w:rsidRPr="001128BC" w:rsidRDefault="00D83EA1" w:rsidP="009261A7">
            <w:pPr>
              <w:widowControl/>
              <w:spacing w:after="120" w:line="240" w:lineRule="atLeast"/>
            </w:pPr>
            <w:r w:rsidRPr="001128BC">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8" w:type="dxa"/>
            <w:gridSpan w:val="2"/>
            <w:vMerge w:val="restart"/>
            <w:shd w:val="clear" w:color="auto" w:fill="auto"/>
          </w:tcPr>
          <w:p w14:paraId="5794DF1C" w14:textId="77777777" w:rsidR="00D83EA1" w:rsidRPr="001128BC" w:rsidRDefault="00D83EA1" w:rsidP="009261A7">
            <w:pPr>
              <w:widowControl/>
              <w:spacing w:after="120" w:line="240" w:lineRule="atLeast"/>
              <w:jc w:val="center"/>
            </w:pPr>
            <w:r w:rsidRPr="001128BC">
              <w:t>1135702</w:t>
            </w:r>
          </w:p>
          <w:p w14:paraId="05400FC4" w14:textId="77777777" w:rsidR="00D83EA1" w:rsidRPr="001128BC" w:rsidRDefault="00D83EA1" w:rsidP="009261A7">
            <w:pPr>
              <w:widowControl/>
              <w:spacing w:after="120" w:line="240" w:lineRule="atLeast"/>
              <w:jc w:val="center"/>
            </w:pPr>
          </w:p>
        </w:tc>
      </w:tr>
      <w:tr w:rsidR="00D83EA1" w:rsidRPr="001128BC" w14:paraId="40466DF8" w14:textId="77777777" w:rsidTr="00076295">
        <w:trPr>
          <w:gridBefore w:val="1"/>
          <w:gridAfter w:val="1"/>
          <w:wBefore w:w="54" w:type="dxa"/>
          <w:wAfter w:w="36" w:type="dxa"/>
        </w:trPr>
        <w:tc>
          <w:tcPr>
            <w:tcW w:w="1054" w:type="dxa"/>
            <w:gridSpan w:val="2"/>
            <w:vMerge/>
            <w:shd w:val="clear" w:color="auto" w:fill="auto"/>
          </w:tcPr>
          <w:p w14:paraId="5132B02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9C00B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BD32ED7" w14:textId="77777777" w:rsidR="00D83EA1" w:rsidRPr="001128BC" w:rsidRDefault="00D83EA1" w:rsidP="009261A7">
            <w:pPr>
              <w:widowControl/>
              <w:spacing w:after="120" w:line="240" w:lineRule="atLeast"/>
              <w:jc w:val="center"/>
            </w:pPr>
            <w:r w:rsidRPr="001128BC">
              <w:t>C40.0, C40.1, C40.2, C40.3, C40.8, C40.9, C41.2, C41.3, C41.4, C41.8, C41.9, C79.5</w:t>
            </w:r>
          </w:p>
        </w:tc>
        <w:tc>
          <w:tcPr>
            <w:tcW w:w="3065" w:type="dxa"/>
            <w:vMerge w:val="restart"/>
            <w:shd w:val="clear" w:color="auto" w:fill="auto"/>
          </w:tcPr>
          <w:p w14:paraId="0FB8ABDA" w14:textId="77777777" w:rsidR="00D83EA1" w:rsidRPr="001128BC" w:rsidRDefault="00D83EA1" w:rsidP="009261A7">
            <w:pPr>
              <w:widowControl/>
              <w:spacing w:after="120" w:line="240" w:lineRule="atLeast"/>
            </w:pPr>
            <w:r w:rsidRPr="001128BC">
              <w:t>первичные опухоли длинных костей Iа-б, I</w:t>
            </w:r>
            <w:r w:rsidRPr="001128BC">
              <w:rPr>
                <w:lang w:val="en-US"/>
              </w:rPr>
              <w:t>I</w:t>
            </w:r>
            <w:r w:rsidRPr="001128BC">
              <w:t>а-б, IVа, IVб стадии у взрослых. Метастатические опухоли длинных костей у взрослых. Гигантоклеточная опухоль длинных костей у взрослых</w:t>
            </w:r>
          </w:p>
        </w:tc>
        <w:tc>
          <w:tcPr>
            <w:tcW w:w="1640" w:type="dxa"/>
            <w:gridSpan w:val="2"/>
            <w:vMerge w:val="restart"/>
            <w:shd w:val="clear" w:color="auto" w:fill="auto"/>
          </w:tcPr>
          <w:p w14:paraId="3AA5711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7F016E1" w14:textId="77777777"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shd w:val="clear" w:color="auto" w:fill="auto"/>
          </w:tcPr>
          <w:p w14:paraId="50AAB74A" w14:textId="77777777" w:rsidR="00D83EA1" w:rsidRPr="001128BC" w:rsidRDefault="00D83EA1" w:rsidP="009261A7">
            <w:pPr>
              <w:widowControl/>
              <w:spacing w:after="120" w:line="240" w:lineRule="atLeast"/>
              <w:jc w:val="center"/>
            </w:pPr>
          </w:p>
        </w:tc>
      </w:tr>
      <w:tr w:rsidR="00D83EA1" w:rsidRPr="001128BC" w14:paraId="7DB8D9FB" w14:textId="77777777" w:rsidTr="00076295">
        <w:trPr>
          <w:gridBefore w:val="1"/>
          <w:gridAfter w:val="1"/>
          <w:wBefore w:w="54" w:type="dxa"/>
          <w:wAfter w:w="36" w:type="dxa"/>
        </w:trPr>
        <w:tc>
          <w:tcPr>
            <w:tcW w:w="1054" w:type="dxa"/>
            <w:gridSpan w:val="2"/>
            <w:vMerge/>
            <w:shd w:val="clear" w:color="auto" w:fill="auto"/>
          </w:tcPr>
          <w:p w14:paraId="68F5A5F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EE1ED9" w14:textId="77777777" w:rsidR="00D83EA1" w:rsidRPr="001128BC" w:rsidRDefault="00D83EA1" w:rsidP="009261A7">
            <w:pPr>
              <w:widowControl/>
              <w:spacing w:after="120" w:line="240" w:lineRule="atLeast"/>
            </w:pPr>
          </w:p>
        </w:tc>
        <w:tc>
          <w:tcPr>
            <w:tcW w:w="1982" w:type="dxa"/>
            <w:gridSpan w:val="2"/>
            <w:vMerge/>
            <w:shd w:val="clear" w:color="auto" w:fill="auto"/>
          </w:tcPr>
          <w:p w14:paraId="7422444B" w14:textId="77777777" w:rsidR="00D83EA1" w:rsidRPr="001128BC" w:rsidRDefault="00D83EA1" w:rsidP="009261A7">
            <w:pPr>
              <w:widowControl/>
              <w:spacing w:after="120" w:line="240" w:lineRule="atLeast"/>
              <w:jc w:val="center"/>
            </w:pPr>
          </w:p>
        </w:tc>
        <w:tc>
          <w:tcPr>
            <w:tcW w:w="3065" w:type="dxa"/>
            <w:vMerge/>
            <w:shd w:val="clear" w:color="auto" w:fill="auto"/>
          </w:tcPr>
          <w:p w14:paraId="61A2ECCD" w14:textId="77777777" w:rsidR="00D83EA1" w:rsidRPr="001128BC" w:rsidRDefault="00D83EA1" w:rsidP="009261A7">
            <w:pPr>
              <w:widowControl/>
              <w:spacing w:after="120" w:line="240" w:lineRule="atLeast"/>
            </w:pPr>
          </w:p>
        </w:tc>
        <w:tc>
          <w:tcPr>
            <w:tcW w:w="1640" w:type="dxa"/>
            <w:gridSpan w:val="2"/>
            <w:vMerge/>
            <w:shd w:val="clear" w:color="auto" w:fill="auto"/>
          </w:tcPr>
          <w:p w14:paraId="4263628B" w14:textId="77777777" w:rsidR="00D83EA1" w:rsidRPr="001128BC" w:rsidRDefault="00D83EA1" w:rsidP="009261A7">
            <w:pPr>
              <w:widowControl/>
              <w:spacing w:after="120" w:line="240" w:lineRule="atLeast"/>
            </w:pPr>
          </w:p>
        </w:tc>
        <w:tc>
          <w:tcPr>
            <w:tcW w:w="3415" w:type="dxa"/>
            <w:shd w:val="clear" w:color="auto" w:fill="auto"/>
          </w:tcPr>
          <w:p w14:paraId="79C841D0" w14:textId="77777777"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14:paraId="1291C82B" w14:textId="77777777" w:rsidR="00D83EA1" w:rsidRPr="001128BC" w:rsidRDefault="00D83EA1" w:rsidP="009261A7">
            <w:pPr>
              <w:widowControl/>
              <w:spacing w:after="120" w:line="240" w:lineRule="atLeast"/>
              <w:jc w:val="center"/>
            </w:pPr>
          </w:p>
        </w:tc>
      </w:tr>
      <w:tr w:rsidR="00D83EA1" w:rsidRPr="001128BC" w14:paraId="1595BEAF" w14:textId="77777777" w:rsidTr="00076295">
        <w:trPr>
          <w:gridBefore w:val="1"/>
          <w:gridAfter w:val="1"/>
          <w:wBefore w:w="54" w:type="dxa"/>
          <w:wAfter w:w="36" w:type="dxa"/>
        </w:trPr>
        <w:tc>
          <w:tcPr>
            <w:tcW w:w="1054" w:type="dxa"/>
            <w:gridSpan w:val="2"/>
            <w:vMerge/>
            <w:shd w:val="clear" w:color="auto" w:fill="auto"/>
          </w:tcPr>
          <w:p w14:paraId="378F738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54F2FD9" w14:textId="77777777" w:rsidR="00D83EA1" w:rsidRPr="001128BC" w:rsidRDefault="00D83EA1" w:rsidP="009261A7">
            <w:pPr>
              <w:widowControl/>
              <w:spacing w:after="120" w:line="240" w:lineRule="atLeast"/>
            </w:pPr>
          </w:p>
        </w:tc>
        <w:tc>
          <w:tcPr>
            <w:tcW w:w="1982" w:type="dxa"/>
            <w:gridSpan w:val="2"/>
            <w:vMerge/>
            <w:shd w:val="clear" w:color="auto" w:fill="auto"/>
          </w:tcPr>
          <w:p w14:paraId="19EB67B5" w14:textId="77777777" w:rsidR="00D83EA1" w:rsidRPr="001128BC" w:rsidRDefault="00D83EA1" w:rsidP="009261A7">
            <w:pPr>
              <w:widowControl/>
              <w:spacing w:after="120" w:line="240" w:lineRule="atLeast"/>
              <w:jc w:val="center"/>
            </w:pPr>
          </w:p>
        </w:tc>
        <w:tc>
          <w:tcPr>
            <w:tcW w:w="3065" w:type="dxa"/>
            <w:vMerge/>
            <w:shd w:val="clear" w:color="auto" w:fill="auto"/>
          </w:tcPr>
          <w:p w14:paraId="76F6565B" w14:textId="77777777" w:rsidR="00D83EA1" w:rsidRPr="001128BC" w:rsidRDefault="00D83EA1" w:rsidP="009261A7">
            <w:pPr>
              <w:widowControl/>
              <w:spacing w:after="120" w:line="240" w:lineRule="atLeast"/>
            </w:pPr>
          </w:p>
        </w:tc>
        <w:tc>
          <w:tcPr>
            <w:tcW w:w="1640" w:type="dxa"/>
            <w:gridSpan w:val="2"/>
            <w:vMerge/>
            <w:shd w:val="clear" w:color="auto" w:fill="auto"/>
          </w:tcPr>
          <w:p w14:paraId="635BC576" w14:textId="77777777" w:rsidR="00D83EA1" w:rsidRPr="001128BC" w:rsidRDefault="00D83EA1" w:rsidP="009261A7">
            <w:pPr>
              <w:widowControl/>
              <w:spacing w:after="120" w:line="240" w:lineRule="atLeast"/>
            </w:pPr>
          </w:p>
        </w:tc>
        <w:tc>
          <w:tcPr>
            <w:tcW w:w="3415" w:type="dxa"/>
            <w:shd w:val="clear" w:color="auto" w:fill="auto"/>
          </w:tcPr>
          <w:p w14:paraId="52B328FE" w14:textId="77777777"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14:paraId="3E386C0B" w14:textId="77777777" w:rsidR="00D83EA1" w:rsidRPr="001128BC" w:rsidRDefault="00D83EA1" w:rsidP="009261A7">
            <w:pPr>
              <w:widowControl/>
              <w:spacing w:after="120" w:line="240" w:lineRule="atLeast"/>
              <w:jc w:val="center"/>
            </w:pPr>
          </w:p>
        </w:tc>
      </w:tr>
      <w:tr w:rsidR="00D83EA1" w:rsidRPr="001128BC" w14:paraId="2CE29254" w14:textId="77777777" w:rsidTr="00076295">
        <w:trPr>
          <w:gridBefore w:val="1"/>
          <w:gridAfter w:val="1"/>
          <w:wBefore w:w="54" w:type="dxa"/>
          <w:wAfter w:w="36" w:type="dxa"/>
        </w:trPr>
        <w:tc>
          <w:tcPr>
            <w:tcW w:w="1054" w:type="dxa"/>
            <w:gridSpan w:val="2"/>
            <w:vMerge/>
            <w:shd w:val="clear" w:color="auto" w:fill="auto"/>
          </w:tcPr>
          <w:p w14:paraId="2CC10D8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52FBDBF" w14:textId="77777777" w:rsidR="00D83EA1" w:rsidRPr="001128BC" w:rsidRDefault="00D83EA1" w:rsidP="009261A7">
            <w:pPr>
              <w:widowControl/>
              <w:spacing w:after="120" w:line="240" w:lineRule="atLeast"/>
            </w:pPr>
          </w:p>
        </w:tc>
        <w:tc>
          <w:tcPr>
            <w:tcW w:w="1982" w:type="dxa"/>
            <w:gridSpan w:val="2"/>
            <w:vMerge/>
            <w:shd w:val="clear" w:color="auto" w:fill="auto"/>
          </w:tcPr>
          <w:p w14:paraId="138EFE7D" w14:textId="77777777" w:rsidR="00D83EA1" w:rsidRPr="001128BC" w:rsidRDefault="00D83EA1" w:rsidP="009261A7">
            <w:pPr>
              <w:widowControl/>
              <w:spacing w:after="120" w:line="240" w:lineRule="atLeast"/>
              <w:jc w:val="center"/>
            </w:pPr>
          </w:p>
        </w:tc>
        <w:tc>
          <w:tcPr>
            <w:tcW w:w="3065" w:type="dxa"/>
            <w:vMerge/>
            <w:shd w:val="clear" w:color="auto" w:fill="auto"/>
          </w:tcPr>
          <w:p w14:paraId="6FC5BA6E" w14:textId="77777777" w:rsidR="00D83EA1" w:rsidRPr="001128BC" w:rsidRDefault="00D83EA1" w:rsidP="009261A7">
            <w:pPr>
              <w:widowControl/>
              <w:spacing w:after="120" w:line="240" w:lineRule="atLeast"/>
            </w:pPr>
          </w:p>
        </w:tc>
        <w:tc>
          <w:tcPr>
            <w:tcW w:w="1640" w:type="dxa"/>
            <w:gridSpan w:val="2"/>
            <w:vMerge/>
            <w:shd w:val="clear" w:color="auto" w:fill="auto"/>
          </w:tcPr>
          <w:p w14:paraId="0F8DF092" w14:textId="77777777" w:rsidR="00D83EA1" w:rsidRPr="001128BC" w:rsidRDefault="00D83EA1" w:rsidP="009261A7">
            <w:pPr>
              <w:widowControl/>
              <w:spacing w:after="120" w:line="240" w:lineRule="atLeast"/>
            </w:pPr>
          </w:p>
        </w:tc>
        <w:tc>
          <w:tcPr>
            <w:tcW w:w="3415" w:type="dxa"/>
            <w:shd w:val="clear" w:color="auto" w:fill="auto"/>
          </w:tcPr>
          <w:p w14:paraId="5352C603" w14:textId="77777777"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14:paraId="29834B0A" w14:textId="77777777" w:rsidR="00D83EA1" w:rsidRPr="001128BC" w:rsidRDefault="00D83EA1" w:rsidP="009261A7">
            <w:pPr>
              <w:widowControl/>
              <w:spacing w:after="120" w:line="240" w:lineRule="atLeast"/>
              <w:jc w:val="center"/>
            </w:pPr>
          </w:p>
        </w:tc>
      </w:tr>
      <w:tr w:rsidR="00D83EA1" w:rsidRPr="001128BC" w14:paraId="348504F9" w14:textId="77777777" w:rsidTr="00076295">
        <w:trPr>
          <w:gridBefore w:val="1"/>
          <w:gridAfter w:val="1"/>
          <w:wBefore w:w="54" w:type="dxa"/>
          <w:wAfter w:w="36" w:type="dxa"/>
        </w:trPr>
        <w:tc>
          <w:tcPr>
            <w:tcW w:w="1054" w:type="dxa"/>
            <w:gridSpan w:val="2"/>
            <w:vMerge/>
            <w:shd w:val="clear" w:color="auto" w:fill="auto"/>
          </w:tcPr>
          <w:p w14:paraId="0B14763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B08ADD8" w14:textId="77777777" w:rsidR="00D83EA1" w:rsidRPr="001128BC" w:rsidRDefault="00D83EA1" w:rsidP="009261A7">
            <w:pPr>
              <w:widowControl/>
              <w:spacing w:after="120" w:line="240" w:lineRule="atLeast"/>
            </w:pPr>
          </w:p>
        </w:tc>
        <w:tc>
          <w:tcPr>
            <w:tcW w:w="1982" w:type="dxa"/>
            <w:gridSpan w:val="2"/>
            <w:vMerge/>
            <w:shd w:val="clear" w:color="auto" w:fill="auto"/>
          </w:tcPr>
          <w:p w14:paraId="07020D57" w14:textId="77777777" w:rsidR="00D83EA1" w:rsidRPr="001128BC" w:rsidRDefault="00D83EA1" w:rsidP="009261A7">
            <w:pPr>
              <w:widowControl/>
              <w:spacing w:after="120" w:line="240" w:lineRule="atLeast"/>
              <w:jc w:val="center"/>
            </w:pPr>
          </w:p>
        </w:tc>
        <w:tc>
          <w:tcPr>
            <w:tcW w:w="3065" w:type="dxa"/>
            <w:vMerge/>
            <w:shd w:val="clear" w:color="auto" w:fill="auto"/>
          </w:tcPr>
          <w:p w14:paraId="74C67C39" w14:textId="77777777" w:rsidR="00D83EA1" w:rsidRPr="001128BC" w:rsidRDefault="00D83EA1" w:rsidP="009261A7">
            <w:pPr>
              <w:widowControl/>
              <w:spacing w:after="120" w:line="240" w:lineRule="atLeast"/>
            </w:pPr>
          </w:p>
        </w:tc>
        <w:tc>
          <w:tcPr>
            <w:tcW w:w="1640" w:type="dxa"/>
            <w:gridSpan w:val="2"/>
            <w:vMerge/>
            <w:shd w:val="clear" w:color="auto" w:fill="auto"/>
          </w:tcPr>
          <w:p w14:paraId="7D988AB1" w14:textId="77777777" w:rsidR="00D83EA1" w:rsidRPr="001128BC" w:rsidRDefault="00D83EA1" w:rsidP="009261A7">
            <w:pPr>
              <w:widowControl/>
              <w:spacing w:after="120" w:line="240" w:lineRule="atLeast"/>
            </w:pPr>
          </w:p>
        </w:tc>
        <w:tc>
          <w:tcPr>
            <w:tcW w:w="3415" w:type="dxa"/>
            <w:shd w:val="clear" w:color="auto" w:fill="auto"/>
          </w:tcPr>
          <w:p w14:paraId="600DAF65" w14:textId="77777777" w:rsidR="00D83EA1" w:rsidRPr="001128BC" w:rsidRDefault="00D83EA1" w:rsidP="009261A7">
            <w:pPr>
              <w:widowControl/>
              <w:spacing w:after="120" w:line="240" w:lineRule="atLeast"/>
            </w:pPr>
            <w:r w:rsidRPr="001128BC">
              <w:t>резекция костей предплечья сегментарная с эндопротезированием</w:t>
            </w:r>
          </w:p>
        </w:tc>
        <w:tc>
          <w:tcPr>
            <w:tcW w:w="1608" w:type="dxa"/>
            <w:gridSpan w:val="2"/>
            <w:vMerge/>
            <w:shd w:val="clear" w:color="auto" w:fill="auto"/>
          </w:tcPr>
          <w:p w14:paraId="080EA2B7" w14:textId="77777777" w:rsidR="00D83EA1" w:rsidRPr="001128BC" w:rsidRDefault="00D83EA1" w:rsidP="009261A7">
            <w:pPr>
              <w:widowControl/>
              <w:spacing w:after="120" w:line="240" w:lineRule="atLeast"/>
              <w:jc w:val="center"/>
            </w:pPr>
          </w:p>
        </w:tc>
      </w:tr>
      <w:tr w:rsidR="00D83EA1" w:rsidRPr="001128BC" w14:paraId="38CF7000" w14:textId="77777777" w:rsidTr="00076295">
        <w:trPr>
          <w:gridBefore w:val="1"/>
          <w:gridAfter w:val="1"/>
          <w:wBefore w:w="54" w:type="dxa"/>
          <w:wAfter w:w="36" w:type="dxa"/>
        </w:trPr>
        <w:tc>
          <w:tcPr>
            <w:tcW w:w="1054" w:type="dxa"/>
            <w:gridSpan w:val="2"/>
            <w:vMerge/>
            <w:shd w:val="clear" w:color="auto" w:fill="auto"/>
          </w:tcPr>
          <w:p w14:paraId="6E1C8AA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8007D2A" w14:textId="77777777" w:rsidR="00D83EA1" w:rsidRPr="001128BC" w:rsidRDefault="00D83EA1" w:rsidP="009261A7">
            <w:pPr>
              <w:widowControl/>
              <w:spacing w:after="120" w:line="240" w:lineRule="atLeast"/>
            </w:pPr>
          </w:p>
        </w:tc>
        <w:tc>
          <w:tcPr>
            <w:tcW w:w="1982" w:type="dxa"/>
            <w:gridSpan w:val="2"/>
            <w:vMerge/>
            <w:shd w:val="clear" w:color="auto" w:fill="auto"/>
          </w:tcPr>
          <w:p w14:paraId="25CE9332" w14:textId="77777777" w:rsidR="00D83EA1" w:rsidRPr="001128BC" w:rsidRDefault="00D83EA1" w:rsidP="009261A7">
            <w:pPr>
              <w:widowControl/>
              <w:spacing w:after="120" w:line="240" w:lineRule="atLeast"/>
              <w:jc w:val="center"/>
            </w:pPr>
          </w:p>
        </w:tc>
        <w:tc>
          <w:tcPr>
            <w:tcW w:w="3065" w:type="dxa"/>
            <w:vMerge/>
            <w:shd w:val="clear" w:color="auto" w:fill="auto"/>
          </w:tcPr>
          <w:p w14:paraId="00F19DF7" w14:textId="77777777" w:rsidR="00D83EA1" w:rsidRPr="001128BC" w:rsidRDefault="00D83EA1" w:rsidP="009261A7">
            <w:pPr>
              <w:widowControl/>
              <w:spacing w:after="120" w:line="240" w:lineRule="atLeast"/>
            </w:pPr>
          </w:p>
        </w:tc>
        <w:tc>
          <w:tcPr>
            <w:tcW w:w="1640" w:type="dxa"/>
            <w:gridSpan w:val="2"/>
            <w:vMerge/>
            <w:shd w:val="clear" w:color="auto" w:fill="auto"/>
          </w:tcPr>
          <w:p w14:paraId="5045B411" w14:textId="77777777" w:rsidR="00D83EA1" w:rsidRPr="001128BC" w:rsidRDefault="00D83EA1" w:rsidP="009261A7">
            <w:pPr>
              <w:widowControl/>
              <w:spacing w:after="120" w:line="240" w:lineRule="atLeast"/>
            </w:pPr>
          </w:p>
        </w:tc>
        <w:tc>
          <w:tcPr>
            <w:tcW w:w="3415" w:type="dxa"/>
            <w:shd w:val="clear" w:color="auto" w:fill="auto"/>
          </w:tcPr>
          <w:p w14:paraId="1D19D7E1" w14:textId="77777777"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14:paraId="037BA0AB" w14:textId="77777777" w:rsidR="00D83EA1" w:rsidRPr="001128BC" w:rsidRDefault="00D83EA1" w:rsidP="009261A7">
            <w:pPr>
              <w:widowControl/>
              <w:spacing w:after="120" w:line="240" w:lineRule="atLeast"/>
              <w:jc w:val="center"/>
            </w:pPr>
          </w:p>
        </w:tc>
      </w:tr>
      <w:tr w:rsidR="00D83EA1" w:rsidRPr="001128BC" w14:paraId="57D1795A" w14:textId="77777777" w:rsidTr="00076295">
        <w:trPr>
          <w:gridBefore w:val="1"/>
          <w:gridAfter w:val="1"/>
          <w:wBefore w:w="54" w:type="dxa"/>
          <w:wAfter w:w="36" w:type="dxa"/>
        </w:trPr>
        <w:tc>
          <w:tcPr>
            <w:tcW w:w="1054" w:type="dxa"/>
            <w:gridSpan w:val="2"/>
            <w:vMerge/>
            <w:shd w:val="clear" w:color="auto" w:fill="auto"/>
          </w:tcPr>
          <w:p w14:paraId="09088C7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016A41" w14:textId="77777777" w:rsidR="00D83EA1" w:rsidRPr="001128BC" w:rsidRDefault="00D83EA1" w:rsidP="009261A7">
            <w:pPr>
              <w:widowControl/>
              <w:spacing w:after="120" w:line="240" w:lineRule="atLeast"/>
            </w:pPr>
          </w:p>
        </w:tc>
        <w:tc>
          <w:tcPr>
            <w:tcW w:w="1982" w:type="dxa"/>
            <w:gridSpan w:val="2"/>
            <w:vMerge/>
            <w:shd w:val="clear" w:color="auto" w:fill="auto"/>
          </w:tcPr>
          <w:p w14:paraId="5955FBDB" w14:textId="77777777" w:rsidR="00D83EA1" w:rsidRPr="001128BC" w:rsidRDefault="00D83EA1" w:rsidP="009261A7">
            <w:pPr>
              <w:widowControl/>
              <w:spacing w:after="120" w:line="240" w:lineRule="atLeast"/>
              <w:jc w:val="center"/>
            </w:pPr>
          </w:p>
        </w:tc>
        <w:tc>
          <w:tcPr>
            <w:tcW w:w="3065" w:type="dxa"/>
            <w:vMerge/>
            <w:shd w:val="clear" w:color="auto" w:fill="auto"/>
          </w:tcPr>
          <w:p w14:paraId="52ABDBE5" w14:textId="77777777" w:rsidR="00D83EA1" w:rsidRPr="001128BC" w:rsidRDefault="00D83EA1" w:rsidP="009261A7">
            <w:pPr>
              <w:widowControl/>
              <w:spacing w:after="120" w:line="240" w:lineRule="atLeast"/>
            </w:pPr>
          </w:p>
        </w:tc>
        <w:tc>
          <w:tcPr>
            <w:tcW w:w="1640" w:type="dxa"/>
            <w:gridSpan w:val="2"/>
            <w:vMerge/>
            <w:shd w:val="clear" w:color="auto" w:fill="auto"/>
          </w:tcPr>
          <w:p w14:paraId="261FCA24" w14:textId="77777777" w:rsidR="00D83EA1" w:rsidRPr="001128BC" w:rsidRDefault="00D83EA1" w:rsidP="009261A7">
            <w:pPr>
              <w:widowControl/>
              <w:spacing w:after="120" w:line="240" w:lineRule="atLeast"/>
            </w:pPr>
          </w:p>
        </w:tc>
        <w:tc>
          <w:tcPr>
            <w:tcW w:w="3415" w:type="dxa"/>
            <w:shd w:val="clear" w:color="auto" w:fill="auto"/>
          </w:tcPr>
          <w:p w14:paraId="2C9A9AC6" w14:textId="77777777"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p>
        </w:tc>
        <w:tc>
          <w:tcPr>
            <w:tcW w:w="1608" w:type="dxa"/>
            <w:gridSpan w:val="2"/>
            <w:vMerge/>
            <w:shd w:val="clear" w:color="auto" w:fill="auto"/>
          </w:tcPr>
          <w:p w14:paraId="423073A6" w14:textId="77777777" w:rsidR="00D83EA1" w:rsidRPr="001128BC" w:rsidRDefault="00D83EA1" w:rsidP="009261A7">
            <w:pPr>
              <w:widowControl/>
              <w:spacing w:after="120" w:line="240" w:lineRule="atLeast"/>
              <w:jc w:val="center"/>
            </w:pPr>
          </w:p>
        </w:tc>
      </w:tr>
      <w:tr w:rsidR="00D83EA1" w:rsidRPr="001128BC" w14:paraId="68E3D9B8" w14:textId="77777777" w:rsidTr="00076295">
        <w:trPr>
          <w:gridBefore w:val="1"/>
          <w:gridAfter w:val="1"/>
          <w:wBefore w:w="54" w:type="dxa"/>
          <w:wAfter w:w="36" w:type="dxa"/>
        </w:trPr>
        <w:tc>
          <w:tcPr>
            <w:tcW w:w="1054" w:type="dxa"/>
            <w:gridSpan w:val="2"/>
            <w:vMerge/>
            <w:shd w:val="clear" w:color="auto" w:fill="auto"/>
          </w:tcPr>
          <w:p w14:paraId="1A29479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AB3F4C" w14:textId="77777777" w:rsidR="00D83EA1" w:rsidRPr="001128BC" w:rsidRDefault="00D83EA1" w:rsidP="009261A7">
            <w:pPr>
              <w:widowControl/>
              <w:spacing w:after="120" w:line="240" w:lineRule="atLeast"/>
            </w:pPr>
          </w:p>
        </w:tc>
        <w:tc>
          <w:tcPr>
            <w:tcW w:w="1982" w:type="dxa"/>
            <w:gridSpan w:val="2"/>
            <w:vMerge/>
            <w:shd w:val="clear" w:color="auto" w:fill="auto"/>
          </w:tcPr>
          <w:p w14:paraId="10A8143D" w14:textId="77777777" w:rsidR="00D83EA1" w:rsidRPr="001128BC" w:rsidRDefault="00D83EA1" w:rsidP="009261A7">
            <w:pPr>
              <w:widowControl/>
              <w:spacing w:after="120" w:line="240" w:lineRule="atLeast"/>
              <w:jc w:val="center"/>
            </w:pPr>
          </w:p>
        </w:tc>
        <w:tc>
          <w:tcPr>
            <w:tcW w:w="3065" w:type="dxa"/>
            <w:vMerge/>
            <w:shd w:val="clear" w:color="auto" w:fill="auto"/>
          </w:tcPr>
          <w:p w14:paraId="1B1D2288" w14:textId="77777777" w:rsidR="00D83EA1" w:rsidRPr="001128BC" w:rsidRDefault="00D83EA1" w:rsidP="009261A7">
            <w:pPr>
              <w:widowControl/>
              <w:spacing w:after="120" w:line="240" w:lineRule="atLeast"/>
            </w:pPr>
          </w:p>
        </w:tc>
        <w:tc>
          <w:tcPr>
            <w:tcW w:w="1640" w:type="dxa"/>
            <w:gridSpan w:val="2"/>
            <w:vMerge/>
            <w:shd w:val="clear" w:color="auto" w:fill="auto"/>
          </w:tcPr>
          <w:p w14:paraId="47C281FD" w14:textId="77777777" w:rsidR="00D83EA1" w:rsidRPr="001128BC" w:rsidRDefault="00D83EA1" w:rsidP="009261A7">
            <w:pPr>
              <w:widowControl/>
              <w:spacing w:after="120" w:line="240" w:lineRule="atLeast"/>
            </w:pPr>
          </w:p>
        </w:tc>
        <w:tc>
          <w:tcPr>
            <w:tcW w:w="3415" w:type="dxa"/>
            <w:shd w:val="clear" w:color="auto" w:fill="auto"/>
          </w:tcPr>
          <w:p w14:paraId="0C01A4CC" w14:textId="77777777"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14:paraId="361BF070" w14:textId="77777777" w:rsidR="00D83EA1" w:rsidRPr="001128BC" w:rsidRDefault="00D83EA1" w:rsidP="009261A7">
            <w:pPr>
              <w:widowControl/>
              <w:spacing w:after="120" w:line="240" w:lineRule="atLeast"/>
              <w:jc w:val="center"/>
            </w:pPr>
          </w:p>
        </w:tc>
      </w:tr>
      <w:tr w:rsidR="00D83EA1" w:rsidRPr="001128BC" w14:paraId="4F05901F" w14:textId="77777777" w:rsidTr="00076295">
        <w:trPr>
          <w:gridBefore w:val="1"/>
          <w:gridAfter w:val="1"/>
          <w:wBefore w:w="54" w:type="dxa"/>
          <w:wAfter w:w="36" w:type="dxa"/>
        </w:trPr>
        <w:tc>
          <w:tcPr>
            <w:tcW w:w="1054" w:type="dxa"/>
            <w:gridSpan w:val="2"/>
            <w:vMerge/>
            <w:shd w:val="clear" w:color="auto" w:fill="auto"/>
          </w:tcPr>
          <w:p w14:paraId="08244A4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43395F" w14:textId="77777777" w:rsidR="00D83EA1" w:rsidRPr="001128BC" w:rsidRDefault="00D83EA1" w:rsidP="009261A7">
            <w:pPr>
              <w:widowControl/>
              <w:spacing w:after="120" w:line="240" w:lineRule="atLeast"/>
            </w:pPr>
          </w:p>
        </w:tc>
        <w:tc>
          <w:tcPr>
            <w:tcW w:w="1982" w:type="dxa"/>
            <w:gridSpan w:val="2"/>
            <w:vMerge/>
            <w:shd w:val="clear" w:color="auto" w:fill="auto"/>
          </w:tcPr>
          <w:p w14:paraId="74FCE3B3" w14:textId="77777777" w:rsidR="00D83EA1" w:rsidRPr="001128BC" w:rsidRDefault="00D83EA1" w:rsidP="009261A7">
            <w:pPr>
              <w:widowControl/>
              <w:spacing w:after="120" w:line="240" w:lineRule="atLeast"/>
              <w:jc w:val="center"/>
            </w:pPr>
          </w:p>
        </w:tc>
        <w:tc>
          <w:tcPr>
            <w:tcW w:w="3065" w:type="dxa"/>
            <w:vMerge/>
            <w:shd w:val="clear" w:color="auto" w:fill="auto"/>
          </w:tcPr>
          <w:p w14:paraId="24B84357" w14:textId="77777777" w:rsidR="00D83EA1" w:rsidRPr="001128BC" w:rsidRDefault="00D83EA1" w:rsidP="009261A7">
            <w:pPr>
              <w:widowControl/>
              <w:spacing w:after="120" w:line="240" w:lineRule="atLeast"/>
            </w:pPr>
          </w:p>
        </w:tc>
        <w:tc>
          <w:tcPr>
            <w:tcW w:w="1640" w:type="dxa"/>
            <w:gridSpan w:val="2"/>
            <w:vMerge/>
            <w:shd w:val="clear" w:color="auto" w:fill="auto"/>
          </w:tcPr>
          <w:p w14:paraId="4BFC1714" w14:textId="77777777" w:rsidR="00D83EA1" w:rsidRPr="001128BC" w:rsidRDefault="00D83EA1" w:rsidP="009261A7">
            <w:pPr>
              <w:widowControl/>
              <w:spacing w:after="120" w:line="240" w:lineRule="atLeast"/>
            </w:pPr>
          </w:p>
        </w:tc>
        <w:tc>
          <w:tcPr>
            <w:tcW w:w="3415" w:type="dxa"/>
            <w:shd w:val="clear" w:color="auto" w:fill="auto"/>
          </w:tcPr>
          <w:p w14:paraId="210E3621" w14:textId="77777777"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14:paraId="393F5DFD" w14:textId="77777777" w:rsidR="00D83EA1" w:rsidRPr="001128BC" w:rsidRDefault="00D83EA1" w:rsidP="009261A7">
            <w:pPr>
              <w:widowControl/>
              <w:spacing w:after="120" w:line="240" w:lineRule="atLeast"/>
              <w:jc w:val="center"/>
            </w:pPr>
          </w:p>
        </w:tc>
      </w:tr>
      <w:tr w:rsidR="00D83EA1" w:rsidRPr="001128BC" w14:paraId="49D12660" w14:textId="77777777" w:rsidTr="00076295">
        <w:trPr>
          <w:gridBefore w:val="1"/>
          <w:gridAfter w:val="1"/>
          <w:wBefore w:w="54" w:type="dxa"/>
          <w:wAfter w:w="36" w:type="dxa"/>
        </w:trPr>
        <w:tc>
          <w:tcPr>
            <w:tcW w:w="1054" w:type="dxa"/>
            <w:gridSpan w:val="2"/>
            <w:vMerge/>
            <w:shd w:val="clear" w:color="auto" w:fill="auto"/>
          </w:tcPr>
          <w:p w14:paraId="2376CD9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FBA6CB5" w14:textId="77777777" w:rsidR="00D83EA1" w:rsidRPr="001128BC" w:rsidRDefault="00D83EA1" w:rsidP="009261A7">
            <w:pPr>
              <w:widowControl/>
              <w:spacing w:after="120" w:line="240" w:lineRule="atLeast"/>
            </w:pPr>
          </w:p>
        </w:tc>
        <w:tc>
          <w:tcPr>
            <w:tcW w:w="1982" w:type="dxa"/>
            <w:gridSpan w:val="2"/>
            <w:vMerge/>
            <w:shd w:val="clear" w:color="auto" w:fill="auto"/>
          </w:tcPr>
          <w:p w14:paraId="4DE91479" w14:textId="77777777" w:rsidR="00D83EA1" w:rsidRPr="001128BC" w:rsidRDefault="00D83EA1" w:rsidP="009261A7">
            <w:pPr>
              <w:widowControl/>
              <w:spacing w:after="120" w:line="240" w:lineRule="atLeast"/>
              <w:jc w:val="center"/>
            </w:pPr>
          </w:p>
        </w:tc>
        <w:tc>
          <w:tcPr>
            <w:tcW w:w="3065" w:type="dxa"/>
            <w:vMerge/>
            <w:shd w:val="clear" w:color="auto" w:fill="auto"/>
          </w:tcPr>
          <w:p w14:paraId="01C3530F" w14:textId="77777777" w:rsidR="00D83EA1" w:rsidRPr="001128BC" w:rsidRDefault="00D83EA1" w:rsidP="009261A7">
            <w:pPr>
              <w:widowControl/>
              <w:spacing w:after="120" w:line="240" w:lineRule="atLeast"/>
            </w:pPr>
          </w:p>
        </w:tc>
        <w:tc>
          <w:tcPr>
            <w:tcW w:w="1640" w:type="dxa"/>
            <w:gridSpan w:val="2"/>
            <w:vMerge/>
            <w:shd w:val="clear" w:color="auto" w:fill="auto"/>
          </w:tcPr>
          <w:p w14:paraId="3D56058C" w14:textId="77777777" w:rsidR="00D83EA1" w:rsidRPr="001128BC" w:rsidRDefault="00D83EA1" w:rsidP="009261A7">
            <w:pPr>
              <w:widowControl/>
              <w:spacing w:after="120" w:line="240" w:lineRule="atLeast"/>
            </w:pPr>
          </w:p>
        </w:tc>
        <w:tc>
          <w:tcPr>
            <w:tcW w:w="3415" w:type="dxa"/>
            <w:shd w:val="clear" w:color="auto" w:fill="auto"/>
          </w:tcPr>
          <w:p w14:paraId="281F8DF3" w14:textId="77777777"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14:paraId="5D9575B2" w14:textId="77777777" w:rsidR="00D83EA1" w:rsidRPr="001128BC" w:rsidRDefault="00D83EA1" w:rsidP="009261A7">
            <w:pPr>
              <w:widowControl/>
              <w:spacing w:after="120" w:line="240" w:lineRule="atLeast"/>
              <w:jc w:val="center"/>
            </w:pPr>
          </w:p>
        </w:tc>
      </w:tr>
      <w:tr w:rsidR="00D83EA1" w:rsidRPr="001128BC" w14:paraId="5FDCED0D" w14:textId="77777777" w:rsidTr="00076295">
        <w:trPr>
          <w:gridBefore w:val="1"/>
          <w:gridAfter w:val="1"/>
          <w:wBefore w:w="54" w:type="dxa"/>
          <w:wAfter w:w="36" w:type="dxa"/>
        </w:trPr>
        <w:tc>
          <w:tcPr>
            <w:tcW w:w="1054" w:type="dxa"/>
            <w:gridSpan w:val="2"/>
            <w:vMerge/>
            <w:shd w:val="clear" w:color="auto" w:fill="auto"/>
          </w:tcPr>
          <w:p w14:paraId="77B9FC4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50F191D" w14:textId="77777777" w:rsidR="00D83EA1" w:rsidRPr="001128BC" w:rsidRDefault="00D83EA1" w:rsidP="009261A7">
            <w:pPr>
              <w:widowControl/>
              <w:spacing w:after="120" w:line="240" w:lineRule="atLeast"/>
            </w:pPr>
          </w:p>
        </w:tc>
        <w:tc>
          <w:tcPr>
            <w:tcW w:w="1982" w:type="dxa"/>
            <w:gridSpan w:val="2"/>
            <w:vMerge/>
            <w:shd w:val="clear" w:color="auto" w:fill="auto"/>
          </w:tcPr>
          <w:p w14:paraId="1F433CBD" w14:textId="77777777" w:rsidR="00D83EA1" w:rsidRPr="001128BC" w:rsidRDefault="00D83EA1" w:rsidP="009261A7">
            <w:pPr>
              <w:widowControl/>
              <w:spacing w:after="120" w:line="240" w:lineRule="atLeast"/>
              <w:jc w:val="center"/>
            </w:pPr>
          </w:p>
        </w:tc>
        <w:tc>
          <w:tcPr>
            <w:tcW w:w="3065" w:type="dxa"/>
            <w:vMerge/>
            <w:shd w:val="clear" w:color="auto" w:fill="auto"/>
          </w:tcPr>
          <w:p w14:paraId="717DD1E9" w14:textId="77777777" w:rsidR="00D83EA1" w:rsidRPr="001128BC" w:rsidRDefault="00D83EA1" w:rsidP="009261A7">
            <w:pPr>
              <w:widowControl/>
              <w:spacing w:after="120" w:line="240" w:lineRule="atLeast"/>
            </w:pPr>
          </w:p>
        </w:tc>
        <w:tc>
          <w:tcPr>
            <w:tcW w:w="1640" w:type="dxa"/>
            <w:gridSpan w:val="2"/>
            <w:vMerge/>
            <w:shd w:val="clear" w:color="auto" w:fill="auto"/>
          </w:tcPr>
          <w:p w14:paraId="02EABAC7" w14:textId="77777777" w:rsidR="00D83EA1" w:rsidRPr="001128BC" w:rsidRDefault="00D83EA1" w:rsidP="009261A7">
            <w:pPr>
              <w:widowControl/>
              <w:spacing w:after="120" w:line="240" w:lineRule="atLeast"/>
            </w:pPr>
          </w:p>
        </w:tc>
        <w:tc>
          <w:tcPr>
            <w:tcW w:w="3415" w:type="dxa"/>
            <w:shd w:val="clear" w:color="auto" w:fill="auto"/>
          </w:tcPr>
          <w:p w14:paraId="020C23C3" w14:textId="77777777"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14:paraId="26C49D8D" w14:textId="77777777" w:rsidR="00D83EA1" w:rsidRPr="001128BC" w:rsidRDefault="00D83EA1" w:rsidP="009261A7">
            <w:pPr>
              <w:widowControl/>
              <w:spacing w:after="120" w:line="240" w:lineRule="atLeast"/>
              <w:jc w:val="center"/>
            </w:pPr>
          </w:p>
        </w:tc>
      </w:tr>
      <w:tr w:rsidR="00D83EA1" w:rsidRPr="001128BC" w14:paraId="3C4DE9A9" w14:textId="77777777" w:rsidTr="00076295">
        <w:trPr>
          <w:gridBefore w:val="1"/>
          <w:gridAfter w:val="1"/>
          <w:wBefore w:w="54" w:type="dxa"/>
          <w:wAfter w:w="36" w:type="dxa"/>
        </w:trPr>
        <w:tc>
          <w:tcPr>
            <w:tcW w:w="1054" w:type="dxa"/>
            <w:gridSpan w:val="2"/>
            <w:vMerge/>
            <w:shd w:val="clear" w:color="auto" w:fill="auto"/>
          </w:tcPr>
          <w:p w14:paraId="397F052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8F6A068" w14:textId="77777777" w:rsidR="00D83EA1" w:rsidRPr="001128BC" w:rsidRDefault="00D83EA1" w:rsidP="009261A7">
            <w:pPr>
              <w:widowControl/>
              <w:spacing w:after="120" w:line="240" w:lineRule="atLeast"/>
            </w:pPr>
          </w:p>
        </w:tc>
        <w:tc>
          <w:tcPr>
            <w:tcW w:w="1982" w:type="dxa"/>
            <w:gridSpan w:val="2"/>
            <w:vMerge/>
            <w:shd w:val="clear" w:color="auto" w:fill="auto"/>
          </w:tcPr>
          <w:p w14:paraId="0874A8CD" w14:textId="77777777" w:rsidR="00D83EA1" w:rsidRPr="001128BC" w:rsidRDefault="00D83EA1" w:rsidP="009261A7">
            <w:pPr>
              <w:widowControl/>
              <w:spacing w:after="120" w:line="240" w:lineRule="atLeast"/>
              <w:jc w:val="center"/>
            </w:pPr>
          </w:p>
        </w:tc>
        <w:tc>
          <w:tcPr>
            <w:tcW w:w="3065" w:type="dxa"/>
            <w:vMerge/>
            <w:shd w:val="clear" w:color="auto" w:fill="auto"/>
          </w:tcPr>
          <w:p w14:paraId="7E7C6CFA" w14:textId="77777777" w:rsidR="00D83EA1" w:rsidRPr="001128BC" w:rsidRDefault="00D83EA1" w:rsidP="009261A7">
            <w:pPr>
              <w:widowControl/>
              <w:spacing w:after="120" w:line="240" w:lineRule="atLeast"/>
            </w:pPr>
          </w:p>
        </w:tc>
        <w:tc>
          <w:tcPr>
            <w:tcW w:w="1640" w:type="dxa"/>
            <w:gridSpan w:val="2"/>
            <w:vMerge/>
            <w:shd w:val="clear" w:color="auto" w:fill="auto"/>
          </w:tcPr>
          <w:p w14:paraId="066DAEFB" w14:textId="77777777" w:rsidR="00D83EA1" w:rsidRPr="001128BC" w:rsidRDefault="00D83EA1" w:rsidP="009261A7">
            <w:pPr>
              <w:widowControl/>
              <w:spacing w:after="120" w:line="240" w:lineRule="atLeast"/>
            </w:pPr>
          </w:p>
        </w:tc>
        <w:tc>
          <w:tcPr>
            <w:tcW w:w="3415" w:type="dxa"/>
            <w:shd w:val="clear" w:color="auto" w:fill="auto"/>
          </w:tcPr>
          <w:p w14:paraId="38DE85E9" w14:textId="77777777"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14:paraId="4BC4145C" w14:textId="77777777" w:rsidR="00D83EA1" w:rsidRPr="001128BC" w:rsidRDefault="00D83EA1" w:rsidP="009261A7">
            <w:pPr>
              <w:widowControl/>
              <w:spacing w:after="120" w:line="240" w:lineRule="atLeast"/>
              <w:jc w:val="center"/>
            </w:pPr>
          </w:p>
        </w:tc>
      </w:tr>
      <w:tr w:rsidR="00D83EA1" w:rsidRPr="001128BC" w14:paraId="2A12979B" w14:textId="77777777" w:rsidTr="00076295">
        <w:trPr>
          <w:gridBefore w:val="1"/>
          <w:gridAfter w:val="1"/>
          <w:wBefore w:w="54" w:type="dxa"/>
          <w:wAfter w:w="36" w:type="dxa"/>
        </w:trPr>
        <w:tc>
          <w:tcPr>
            <w:tcW w:w="1054" w:type="dxa"/>
            <w:gridSpan w:val="2"/>
            <w:vMerge w:val="restart"/>
            <w:shd w:val="clear" w:color="auto" w:fill="auto"/>
          </w:tcPr>
          <w:p w14:paraId="1409C2E0" w14:textId="77777777" w:rsidR="00D83EA1" w:rsidRPr="001128BC" w:rsidRDefault="00D83EA1" w:rsidP="009261A7">
            <w:pPr>
              <w:widowControl/>
              <w:spacing w:after="120" w:line="240" w:lineRule="atLeast"/>
              <w:jc w:val="center"/>
            </w:pPr>
            <w:r w:rsidRPr="001128BC">
              <w:t>31.</w:t>
            </w:r>
          </w:p>
        </w:tc>
        <w:tc>
          <w:tcPr>
            <w:tcW w:w="2525" w:type="dxa"/>
            <w:gridSpan w:val="2"/>
            <w:vMerge w:val="restart"/>
            <w:shd w:val="clear" w:color="auto" w:fill="auto"/>
          </w:tcPr>
          <w:p w14:paraId="5585D3FB" w14:textId="77777777" w:rsidR="00D83EA1" w:rsidRPr="001128BC" w:rsidRDefault="00D83EA1" w:rsidP="009261A7">
            <w:pPr>
              <w:widowControl/>
              <w:spacing w:after="120" w:line="240" w:lineRule="atLeast"/>
            </w:pPr>
            <w:r w:rsidRPr="001128BC">
              <w:t>Хирургическое лечение злокачественных новообразований, в том числе у детей, с использованием робототехники</w:t>
            </w:r>
          </w:p>
        </w:tc>
        <w:tc>
          <w:tcPr>
            <w:tcW w:w="1982" w:type="dxa"/>
            <w:gridSpan w:val="2"/>
            <w:vMerge w:val="restart"/>
            <w:shd w:val="clear" w:color="auto" w:fill="auto"/>
          </w:tcPr>
          <w:p w14:paraId="0A221E67" w14:textId="77777777" w:rsidR="00D83EA1" w:rsidRPr="001128BC" w:rsidRDefault="00D83EA1" w:rsidP="009261A7">
            <w:pPr>
              <w:widowControl/>
              <w:spacing w:after="120" w:line="240" w:lineRule="atLeast"/>
              <w:jc w:val="center"/>
            </w:pPr>
            <w:r w:rsidRPr="001128BC">
              <w:t>C06.2, C09.0, C09.1, C09.8, C09.9, C10.0 - С10.4, C11.0 - C11.3, C11.8, C11.9, C12, C13.0 - C13.2, C13.8, C13.9, C14.0 - C14.2, C15.0, C30.0, C31.0 - C31.3, C31.8, C31.9, C32.0 - C32.3, C32.8, C32.9</w:t>
            </w:r>
          </w:p>
        </w:tc>
        <w:tc>
          <w:tcPr>
            <w:tcW w:w="3065" w:type="dxa"/>
            <w:vMerge w:val="restart"/>
            <w:shd w:val="clear" w:color="auto" w:fill="auto"/>
          </w:tcPr>
          <w:p w14:paraId="59F4FD34" w14:textId="77777777" w:rsidR="00D83EA1" w:rsidRPr="001128BC" w:rsidRDefault="00D83EA1" w:rsidP="009261A7">
            <w:pPr>
              <w:widowControl/>
              <w:spacing w:after="120" w:line="240" w:lineRule="atLeast"/>
            </w:pPr>
            <w:r w:rsidRPr="001128BC">
              <w:t>опухоли головы и шеи (T1-2, N3-4), рецидив</w:t>
            </w:r>
          </w:p>
        </w:tc>
        <w:tc>
          <w:tcPr>
            <w:tcW w:w="1640" w:type="dxa"/>
            <w:gridSpan w:val="2"/>
            <w:vMerge w:val="restart"/>
            <w:shd w:val="clear" w:color="auto" w:fill="auto"/>
          </w:tcPr>
          <w:p w14:paraId="26A29F0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7BC12BB" w14:textId="77777777" w:rsidR="00D83EA1" w:rsidRPr="001128BC" w:rsidRDefault="00D83EA1" w:rsidP="009261A7">
            <w:pPr>
              <w:widowControl/>
              <w:spacing w:after="120" w:line="240" w:lineRule="atLeast"/>
            </w:pPr>
            <w:r w:rsidRPr="001128BC">
              <w:t>роботассистированное удаление опухолей головы и шеи</w:t>
            </w:r>
          </w:p>
        </w:tc>
        <w:tc>
          <w:tcPr>
            <w:tcW w:w="1608" w:type="dxa"/>
            <w:gridSpan w:val="2"/>
            <w:vMerge w:val="restart"/>
            <w:shd w:val="clear" w:color="auto" w:fill="auto"/>
          </w:tcPr>
          <w:p w14:paraId="15277072" w14:textId="77777777" w:rsidR="00D83EA1" w:rsidRPr="001128BC" w:rsidRDefault="00D83EA1" w:rsidP="009261A7">
            <w:pPr>
              <w:widowControl/>
              <w:spacing w:after="120" w:line="240" w:lineRule="atLeast"/>
              <w:jc w:val="center"/>
            </w:pPr>
            <w:r w:rsidRPr="001128BC">
              <w:t>336606</w:t>
            </w:r>
          </w:p>
          <w:p w14:paraId="25117718" w14:textId="77777777" w:rsidR="00D83EA1" w:rsidRPr="001128BC" w:rsidRDefault="00D83EA1" w:rsidP="009261A7">
            <w:pPr>
              <w:widowControl/>
              <w:spacing w:after="120" w:line="240" w:lineRule="atLeast"/>
              <w:jc w:val="center"/>
            </w:pPr>
          </w:p>
        </w:tc>
      </w:tr>
      <w:tr w:rsidR="00D83EA1" w:rsidRPr="001128BC" w14:paraId="6B9E9097" w14:textId="77777777" w:rsidTr="00076295">
        <w:trPr>
          <w:gridBefore w:val="1"/>
          <w:gridAfter w:val="1"/>
          <w:wBefore w:w="54" w:type="dxa"/>
          <w:wAfter w:w="36" w:type="dxa"/>
        </w:trPr>
        <w:tc>
          <w:tcPr>
            <w:tcW w:w="1054" w:type="dxa"/>
            <w:gridSpan w:val="2"/>
            <w:vMerge/>
            <w:shd w:val="clear" w:color="auto" w:fill="auto"/>
          </w:tcPr>
          <w:p w14:paraId="264EDE8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ABB3330" w14:textId="77777777" w:rsidR="00D83EA1" w:rsidRPr="001128BC" w:rsidRDefault="00D83EA1" w:rsidP="009261A7">
            <w:pPr>
              <w:widowControl/>
              <w:spacing w:after="120" w:line="240" w:lineRule="atLeast"/>
            </w:pPr>
          </w:p>
        </w:tc>
        <w:tc>
          <w:tcPr>
            <w:tcW w:w="1982" w:type="dxa"/>
            <w:gridSpan w:val="2"/>
            <w:vMerge/>
            <w:shd w:val="clear" w:color="auto" w:fill="auto"/>
          </w:tcPr>
          <w:p w14:paraId="3AA78BFC" w14:textId="77777777" w:rsidR="00D83EA1" w:rsidRPr="001128BC" w:rsidRDefault="00D83EA1" w:rsidP="009261A7">
            <w:pPr>
              <w:widowControl/>
              <w:spacing w:after="120" w:line="240" w:lineRule="atLeast"/>
              <w:jc w:val="center"/>
            </w:pPr>
          </w:p>
        </w:tc>
        <w:tc>
          <w:tcPr>
            <w:tcW w:w="3065" w:type="dxa"/>
            <w:vMerge/>
            <w:shd w:val="clear" w:color="auto" w:fill="auto"/>
          </w:tcPr>
          <w:p w14:paraId="48B20A54" w14:textId="77777777" w:rsidR="00D83EA1" w:rsidRPr="001128BC" w:rsidRDefault="00D83EA1" w:rsidP="009261A7">
            <w:pPr>
              <w:widowControl/>
              <w:spacing w:after="120" w:line="240" w:lineRule="atLeast"/>
            </w:pPr>
          </w:p>
        </w:tc>
        <w:tc>
          <w:tcPr>
            <w:tcW w:w="1640" w:type="dxa"/>
            <w:gridSpan w:val="2"/>
            <w:vMerge/>
            <w:shd w:val="clear" w:color="auto" w:fill="auto"/>
          </w:tcPr>
          <w:p w14:paraId="714312CD" w14:textId="77777777" w:rsidR="00D83EA1" w:rsidRPr="001128BC" w:rsidRDefault="00D83EA1" w:rsidP="009261A7">
            <w:pPr>
              <w:widowControl/>
              <w:spacing w:after="120" w:line="240" w:lineRule="atLeast"/>
            </w:pPr>
          </w:p>
        </w:tc>
        <w:tc>
          <w:tcPr>
            <w:tcW w:w="3415" w:type="dxa"/>
            <w:shd w:val="clear" w:color="auto" w:fill="auto"/>
          </w:tcPr>
          <w:p w14:paraId="35353DF5" w14:textId="77777777" w:rsidR="00D83EA1" w:rsidRPr="001128BC" w:rsidRDefault="00D83EA1" w:rsidP="009261A7">
            <w:pPr>
              <w:widowControl/>
              <w:spacing w:after="120" w:line="240" w:lineRule="atLeast"/>
            </w:pPr>
            <w:r w:rsidRPr="001128BC">
              <w:t>роботассистированные резекции щитовидной железы</w:t>
            </w:r>
          </w:p>
        </w:tc>
        <w:tc>
          <w:tcPr>
            <w:tcW w:w="1608" w:type="dxa"/>
            <w:gridSpan w:val="2"/>
            <w:vMerge/>
            <w:shd w:val="clear" w:color="auto" w:fill="auto"/>
          </w:tcPr>
          <w:p w14:paraId="5696A0AA" w14:textId="77777777" w:rsidR="00D83EA1" w:rsidRPr="001128BC" w:rsidRDefault="00D83EA1" w:rsidP="009261A7">
            <w:pPr>
              <w:widowControl/>
              <w:spacing w:after="120" w:line="240" w:lineRule="atLeast"/>
              <w:jc w:val="center"/>
            </w:pPr>
          </w:p>
        </w:tc>
      </w:tr>
      <w:tr w:rsidR="00D83EA1" w:rsidRPr="001128BC" w14:paraId="54EFB38F" w14:textId="77777777" w:rsidTr="00076295">
        <w:trPr>
          <w:gridBefore w:val="1"/>
          <w:gridAfter w:val="1"/>
          <w:wBefore w:w="54" w:type="dxa"/>
          <w:wAfter w:w="36" w:type="dxa"/>
        </w:trPr>
        <w:tc>
          <w:tcPr>
            <w:tcW w:w="1054" w:type="dxa"/>
            <w:gridSpan w:val="2"/>
            <w:vMerge/>
            <w:shd w:val="clear" w:color="auto" w:fill="auto"/>
          </w:tcPr>
          <w:p w14:paraId="3D1DF43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2E58C4" w14:textId="77777777" w:rsidR="00D83EA1" w:rsidRPr="001128BC" w:rsidRDefault="00D83EA1" w:rsidP="009261A7">
            <w:pPr>
              <w:widowControl/>
              <w:spacing w:after="120" w:line="240" w:lineRule="atLeast"/>
            </w:pPr>
          </w:p>
        </w:tc>
        <w:tc>
          <w:tcPr>
            <w:tcW w:w="1982" w:type="dxa"/>
            <w:gridSpan w:val="2"/>
            <w:vMerge/>
            <w:shd w:val="clear" w:color="auto" w:fill="auto"/>
          </w:tcPr>
          <w:p w14:paraId="2A1023EE" w14:textId="77777777" w:rsidR="00D83EA1" w:rsidRPr="001128BC" w:rsidRDefault="00D83EA1" w:rsidP="009261A7">
            <w:pPr>
              <w:widowControl/>
              <w:spacing w:after="120" w:line="240" w:lineRule="atLeast"/>
              <w:jc w:val="center"/>
            </w:pPr>
          </w:p>
        </w:tc>
        <w:tc>
          <w:tcPr>
            <w:tcW w:w="3065" w:type="dxa"/>
            <w:vMerge/>
            <w:shd w:val="clear" w:color="auto" w:fill="auto"/>
          </w:tcPr>
          <w:p w14:paraId="483F3B4D" w14:textId="77777777" w:rsidR="00D83EA1" w:rsidRPr="001128BC" w:rsidRDefault="00D83EA1" w:rsidP="009261A7">
            <w:pPr>
              <w:widowControl/>
              <w:spacing w:after="120" w:line="240" w:lineRule="atLeast"/>
            </w:pPr>
          </w:p>
        </w:tc>
        <w:tc>
          <w:tcPr>
            <w:tcW w:w="1640" w:type="dxa"/>
            <w:gridSpan w:val="2"/>
            <w:vMerge/>
            <w:shd w:val="clear" w:color="auto" w:fill="auto"/>
          </w:tcPr>
          <w:p w14:paraId="3CD2CAA5" w14:textId="77777777" w:rsidR="00D83EA1" w:rsidRPr="001128BC" w:rsidRDefault="00D83EA1" w:rsidP="009261A7">
            <w:pPr>
              <w:widowControl/>
              <w:spacing w:after="120" w:line="240" w:lineRule="atLeast"/>
            </w:pPr>
          </w:p>
        </w:tc>
        <w:tc>
          <w:tcPr>
            <w:tcW w:w="3415" w:type="dxa"/>
            <w:shd w:val="clear" w:color="auto" w:fill="auto"/>
          </w:tcPr>
          <w:p w14:paraId="7DB4F554" w14:textId="77777777" w:rsidR="00D83EA1" w:rsidRPr="001128BC" w:rsidRDefault="00D83EA1" w:rsidP="009261A7">
            <w:pPr>
              <w:widowControl/>
              <w:spacing w:after="120" w:line="240" w:lineRule="atLeast"/>
            </w:pPr>
            <w:r w:rsidRPr="001128BC">
              <w:t>роботассистированная тиреоидэктомия</w:t>
            </w:r>
          </w:p>
        </w:tc>
        <w:tc>
          <w:tcPr>
            <w:tcW w:w="1608" w:type="dxa"/>
            <w:gridSpan w:val="2"/>
            <w:vMerge/>
            <w:shd w:val="clear" w:color="auto" w:fill="auto"/>
          </w:tcPr>
          <w:p w14:paraId="22348C1B" w14:textId="77777777" w:rsidR="00D83EA1" w:rsidRPr="001128BC" w:rsidRDefault="00D83EA1" w:rsidP="009261A7">
            <w:pPr>
              <w:widowControl/>
              <w:spacing w:after="120" w:line="240" w:lineRule="atLeast"/>
              <w:jc w:val="center"/>
            </w:pPr>
          </w:p>
        </w:tc>
      </w:tr>
      <w:tr w:rsidR="00D83EA1" w:rsidRPr="001128BC" w14:paraId="2CB4DBD5" w14:textId="77777777" w:rsidTr="00076295">
        <w:trPr>
          <w:gridBefore w:val="1"/>
          <w:gridAfter w:val="1"/>
          <w:wBefore w:w="54" w:type="dxa"/>
          <w:wAfter w:w="36" w:type="dxa"/>
        </w:trPr>
        <w:tc>
          <w:tcPr>
            <w:tcW w:w="1054" w:type="dxa"/>
            <w:gridSpan w:val="2"/>
            <w:vMerge/>
            <w:shd w:val="clear" w:color="auto" w:fill="auto"/>
          </w:tcPr>
          <w:p w14:paraId="0AC8674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52F62C4" w14:textId="77777777" w:rsidR="00D83EA1" w:rsidRPr="001128BC" w:rsidRDefault="00D83EA1" w:rsidP="009261A7">
            <w:pPr>
              <w:widowControl/>
              <w:spacing w:after="120" w:line="240" w:lineRule="atLeast"/>
            </w:pPr>
          </w:p>
        </w:tc>
        <w:tc>
          <w:tcPr>
            <w:tcW w:w="1982" w:type="dxa"/>
            <w:gridSpan w:val="2"/>
            <w:vMerge/>
            <w:shd w:val="clear" w:color="auto" w:fill="auto"/>
          </w:tcPr>
          <w:p w14:paraId="45ECCDB9" w14:textId="77777777" w:rsidR="00D83EA1" w:rsidRPr="001128BC" w:rsidRDefault="00D83EA1" w:rsidP="009261A7">
            <w:pPr>
              <w:widowControl/>
              <w:spacing w:after="120" w:line="240" w:lineRule="atLeast"/>
              <w:jc w:val="center"/>
            </w:pPr>
          </w:p>
        </w:tc>
        <w:tc>
          <w:tcPr>
            <w:tcW w:w="3065" w:type="dxa"/>
            <w:vMerge/>
            <w:shd w:val="clear" w:color="auto" w:fill="auto"/>
          </w:tcPr>
          <w:p w14:paraId="289D07DA" w14:textId="77777777" w:rsidR="00D83EA1" w:rsidRPr="001128BC" w:rsidRDefault="00D83EA1" w:rsidP="009261A7">
            <w:pPr>
              <w:widowControl/>
              <w:spacing w:after="120" w:line="240" w:lineRule="atLeast"/>
            </w:pPr>
          </w:p>
        </w:tc>
        <w:tc>
          <w:tcPr>
            <w:tcW w:w="1640" w:type="dxa"/>
            <w:gridSpan w:val="2"/>
            <w:vMerge/>
            <w:shd w:val="clear" w:color="auto" w:fill="auto"/>
          </w:tcPr>
          <w:p w14:paraId="2B430146" w14:textId="77777777" w:rsidR="00D83EA1" w:rsidRPr="001128BC" w:rsidRDefault="00D83EA1" w:rsidP="009261A7">
            <w:pPr>
              <w:widowControl/>
              <w:spacing w:after="120" w:line="240" w:lineRule="atLeast"/>
            </w:pPr>
          </w:p>
        </w:tc>
        <w:tc>
          <w:tcPr>
            <w:tcW w:w="3415" w:type="dxa"/>
            <w:shd w:val="clear" w:color="auto" w:fill="auto"/>
          </w:tcPr>
          <w:p w14:paraId="4494B46B" w14:textId="77777777" w:rsidR="00D83EA1" w:rsidRPr="001128BC" w:rsidRDefault="00D83EA1" w:rsidP="009261A7">
            <w:pPr>
              <w:widowControl/>
              <w:spacing w:after="120" w:line="240" w:lineRule="atLeast"/>
            </w:pPr>
            <w:r w:rsidRPr="001128BC">
              <w:t>роботассистированная нервосбе</w:t>
            </w:r>
            <w:r w:rsidRPr="001128BC">
              <w:softHyphen/>
              <w:t>регающая шейная лимфаденэктомия</w:t>
            </w:r>
          </w:p>
        </w:tc>
        <w:tc>
          <w:tcPr>
            <w:tcW w:w="1608" w:type="dxa"/>
            <w:gridSpan w:val="2"/>
            <w:vMerge/>
            <w:shd w:val="clear" w:color="auto" w:fill="auto"/>
          </w:tcPr>
          <w:p w14:paraId="17DA4C7B" w14:textId="77777777" w:rsidR="00D83EA1" w:rsidRPr="001128BC" w:rsidRDefault="00D83EA1" w:rsidP="009261A7">
            <w:pPr>
              <w:widowControl/>
              <w:spacing w:after="120" w:line="240" w:lineRule="atLeast"/>
              <w:jc w:val="center"/>
            </w:pPr>
          </w:p>
        </w:tc>
      </w:tr>
      <w:tr w:rsidR="00D83EA1" w:rsidRPr="001128BC" w14:paraId="4F1D6C26" w14:textId="77777777" w:rsidTr="00076295">
        <w:trPr>
          <w:gridBefore w:val="1"/>
          <w:gridAfter w:val="1"/>
          <w:wBefore w:w="54" w:type="dxa"/>
          <w:wAfter w:w="36" w:type="dxa"/>
        </w:trPr>
        <w:tc>
          <w:tcPr>
            <w:tcW w:w="1054" w:type="dxa"/>
            <w:gridSpan w:val="2"/>
            <w:vMerge/>
            <w:shd w:val="clear" w:color="auto" w:fill="auto"/>
          </w:tcPr>
          <w:p w14:paraId="3162495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2A4ECC5" w14:textId="77777777" w:rsidR="00D83EA1" w:rsidRPr="001128BC" w:rsidRDefault="00D83EA1" w:rsidP="009261A7">
            <w:pPr>
              <w:widowControl/>
              <w:spacing w:after="120" w:line="240" w:lineRule="atLeast"/>
            </w:pPr>
          </w:p>
        </w:tc>
        <w:tc>
          <w:tcPr>
            <w:tcW w:w="1982" w:type="dxa"/>
            <w:gridSpan w:val="2"/>
            <w:vMerge/>
            <w:shd w:val="clear" w:color="auto" w:fill="auto"/>
          </w:tcPr>
          <w:p w14:paraId="2C1C0AB3" w14:textId="77777777" w:rsidR="00D83EA1" w:rsidRPr="001128BC" w:rsidRDefault="00D83EA1" w:rsidP="009261A7">
            <w:pPr>
              <w:widowControl/>
              <w:spacing w:after="120" w:line="240" w:lineRule="atLeast"/>
              <w:jc w:val="center"/>
            </w:pPr>
          </w:p>
        </w:tc>
        <w:tc>
          <w:tcPr>
            <w:tcW w:w="3065" w:type="dxa"/>
            <w:vMerge/>
            <w:shd w:val="clear" w:color="auto" w:fill="auto"/>
          </w:tcPr>
          <w:p w14:paraId="4AD3334B" w14:textId="77777777" w:rsidR="00D83EA1" w:rsidRPr="001128BC" w:rsidRDefault="00D83EA1" w:rsidP="009261A7">
            <w:pPr>
              <w:widowControl/>
              <w:spacing w:after="120" w:line="240" w:lineRule="atLeast"/>
            </w:pPr>
          </w:p>
        </w:tc>
        <w:tc>
          <w:tcPr>
            <w:tcW w:w="1640" w:type="dxa"/>
            <w:gridSpan w:val="2"/>
            <w:vMerge/>
            <w:shd w:val="clear" w:color="auto" w:fill="auto"/>
          </w:tcPr>
          <w:p w14:paraId="23639BEA" w14:textId="77777777" w:rsidR="00D83EA1" w:rsidRPr="001128BC" w:rsidRDefault="00D83EA1" w:rsidP="009261A7">
            <w:pPr>
              <w:widowControl/>
              <w:spacing w:after="120" w:line="240" w:lineRule="atLeast"/>
            </w:pPr>
          </w:p>
        </w:tc>
        <w:tc>
          <w:tcPr>
            <w:tcW w:w="3415" w:type="dxa"/>
            <w:shd w:val="clear" w:color="auto" w:fill="auto"/>
          </w:tcPr>
          <w:p w14:paraId="3F61276A" w14:textId="77777777" w:rsidR="00D83EA1" w:rsidRPr="001128BC" w:rsidRDefault="00D83EA1" w:rsidP="009261A7">
            <w:pPr>
              <w:widowControl/>
              <w:spacing w:after="120" w:line="240" w:lineRule="atLeast"/>
            </w:pPr>
            <w:r w:rsidRPr="001128BC">
              <w:t>роботассистированная шейная лимфаденэктомия</w:t>
            </w:r>
          </w:p>
        </w:tc>
        <w:tc>
          <w:tcPr>
            <w:tcW w:w="1608" w:type="dxa"/>
            <w:gridSpan w:val="2"/>
            <w:vMerge/>
            <w:shd w:val="clear" w:color="auto" w:fill="auto"/>
          </w:tcPr>
          <w:p w14:paraId="0D31EB52" w14:textId="77777777" w:rsidR="00D83EA1" w:rsidRPr="001128BC" w:rsidRDefault="00D83EA1" w:rsidP="009261A7">
            <w:pPr>
              <w:widowControl/>
              <w:spacing w:after="120" w:line="240" w:lineRule="atLeast"/>
              <w:jc w:val="center"/>
            </w:pPr>
          </w:p>
        </w:tc>
      </w:tr>
      <w:tr w:rsidR="00D83EA1" w:rsidRPr="001128BC" w14:paraId="71ED7854" w14:textId="77777777" w:rsidTr="00076295">
        <w:trPr>
          <w:gridBefore w:val="1"/>
          <w:gridAfter w:val="1"/>
          <w:wBefore w:w="54" w:type="dxa"/>
          <w:wAfter w:w="36" w:type="dxa"/>
        </w:trPr>
        <w:tc>
          <w:tcPr>
            <w:tcW w:w="1054" w:type="dxa"/>
            <w:gridSpan w:val="2"/>
            <w:vMerge/>
            <w:shd w:val="clear" w:color="auto" w:fill="auto"/>
          </w:tcPr>
          <w:p w14:paraId="36CAD2F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E0BE316" w14:textId="77777777" w:rsidR="00D83EA1" w:rsidRPr="001128BC" w:rsidRDefault="00D83EA1" w:rsidP="009261A7">
            <w:pPr>
              <w:widowControl/>
              <w:spacing w:after="120" w:line="240" w:lineRule="atLeast"/>
            </w:pPr>
          </w:p>
        </w:tc>
        <w:tc>
          <w:tcPr>
            <w:tcW w:w="1982" w:type="dxa"/>
            <w:gridSpan w:val="2"/>
            <w:vMerge/>
            <w:shd w:val="clear" w:color="auto" w:fill="auto"/>
          </w:tcPr>
          <w:p w14:paraId="491393EA" w14:textId="77777777" w:rsidR="00D83EA1" w:rsidRPr="001128BC" w:rsidRDefault="00D83EA1" w:rsidP="009261A7">
            <w:pPr>
              <w:widowControl/>
              <w:spacing w:after="120" w:line="240" w:lineRule="atLeast"/>
              <w:jc w:val="center"/>
            </w:pPr>
          </w:p>
        </w:tc>
        <w:tc>
          <w:tcPr>
            <w:tcW w:w="3065" w:type="dxa"/>
            <w:vMerge/>
            <w:shd w:val="clear" w:color="auto" w:fill="auto"/>
          </w:tcPr>
          <w:p w14:paraId="0F1E5872" w14:textId="77777777" w:rsidR="00D83EA1" w:rsidRPr="001128BC" w:rsidRDefault="00D83EA1" w:rsidP="009261A7">
            <w:pPr>
              <w:widowControl/>
              <w:spacing w:after="120" w:line="240" w:lineRule="atLeast"/>
            </w:pPr>
          </w:p>
        </w:tc>
        <w:tc>
          <w:tcPr>
            <w:tcW w:w="1640" w:type="dxa"/>
            <w:gridSpan w:val="2"/>
            <w:vMerge/>
            <w:shd w:val="clear" w:color="auto" w:fill="auto"/>
          </w:tcPr>
          <w:p w14:paraId="1A33B820" w14:textId="77777777" w:rsidR="00D83EA1" w:rsidRPr="001128BC" w:rsidRDefault="00D83EA1" w:rsidP="009261A7">
            <w:pPr>
              <w:widowControl/>
              <w:spacing w:after="120" w:line="240" w:lineRule="atLeast"/>
            </w:pPr>
          </w:p>
        </w:tc>
        <w:tc>
          <w:tcPr>
            <w:tcW w:w="3415" w:type="dxa"/>
            <w:shd w:val="clear" w:color="auto" w:fill="auto"/>
          </w:tcPr>
          <w:p w14:paraId="4D2B6BA1" w14:textId="77777777" w:rsidR="00D83EA1" w:rsidRPr="001128BC" w:rsidRDefault="00D83EA1" w:rsidP="009261A7">
            <w:pPr>
              <w:widowControl/>
              <w:spacing w:after="120" w:line="240" w:lineRule="atLeast"/>
            </w:pPr>
            <w:r w:rsidRPr="001128BC">
              <w:t>роботассистированное удаление лимфатических узлов и клетчатки передневерхнего средостения</w:t>
            </w:r>
          </w:p>
        </w:tc>
        <w:tc>
          <w:tcPr>
            <w:tcW w:w="1608" w:type="dxa"/>
            <w:gridSpan w:val="2"/>
            <w:vMerge/>
            <w:shd w:val="clear" w:color="auto" w:fill="auto"/>
          </w:tcPr>
          <w:p w14:paraId="15CCEEAF" w14:textId="77777777" w:rsidR="00D83EA1" w:rsidRPr="001128BC" w:rsidRDefault="00D83EA1" w:rsidP="009261A7">
            <w:pPr>
              <w:widowControl/>
              <w:spacing w:after="120" w:line="240" w:lineRule="atLeast"/>
              <w:jc w:val="center"/>
            </w:pPr>
          </w:p>
        </w:tc>
      </w:tr>
      <w:tr w:rsidR="00D83EA1" w:rsidRPr="001128BC" w14:paraId="51393096" w14:textId="77777777" w:rsidTr="00076295">
        <w:trPr>
          <w:gridBefore w:val="1"/>
          <w:gridAfter w:val="1"/>
          <w:wBefore w:w="54" w:type="dxa"/>
          <w:wAfter w:w="36" w:type="dxa"/>
        </w:trPr>
        <w:tc>
          <w:tcPr>
            <w:tcW w:w="1054" w:type="dxa"/>
            <w:gridSpan w:val="2"/>
            <w:vMerge/>
            <w:shd w:val="clear" w:color="auto" w:fill="auto"/>
          </w:tcPr>
          <w:p w14:paraId="3E2E16A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928642F" w14:textId="77777777" w:rsidR="00D83EA1" w:rsidRPr="001128BC" w:rsidRDefault="00D83EA1" w:rsidP="009261A7">
            <w:pPr>
              <w:widowControl/>
              <w:spacing w:after="120" w:line="240" w:lineRule="atLeast"/>
            </w:pPr>
          </w:p>
        </w:tc>
        <w:tc>
          <w:tcPr>
            <w:tcW w:w="1982" w:type="dxa"/>
            <w:gridSpan w:val="2"/>
            <w:vMerge/>
            <w:shd w:val="clear" w:color="auto" w:fill="auto"/>
          </w:tcPr>
          <w:p w14:paraId="6D980C2E" w14:textId="77777777" w:rsidR="00D83EA1" w:rsidRPr="001128BC" w:rsidRDefault="00D83EA1" w:rsidP="009261A7">
            <w:pPr>
              <w:widowControl/>
              <w:spacing w:after="120" w:line="240" w:lineRule="atLeast"/>
              <w:jc w:val="center"/>
            </w:pPr>
          </w:p>
        </w:tc>
        <w:tc>
          <w:tcPr>
            <w:tcW w:w="3065" w:type="dxa"/>
            <w:vMerge/>
            <w:shd w:val="clear" w:color="auto" w:fill="auto"/>
          </w:tcPr>
          <w:p w14:paraId="7D1827E2" w14:textId="77777777" w:rsidR="00D83EA1" w:rsidRPr="001128BC" w:rsidRDefault="00D83EA1" w:rsidP="009261A7">
            <w:pPr>
              <w:widowControl/>
              <w:spacing w:after="120" w:line="240" w:lineRule="atLeast"/>
            </w:pPr>
          </w:p>
        </w:tc>
        <w:tc>
          <w:tcPr>
            <w:tcW w:w="1640" w:type="dxa"/>
            <w:gridSpan w:val="2"/>
            <w:vMerge/>
            <w:shd w:val="clear" w:color="auto" w:fill="auto"/>
          </w:tcPr>
          <w:p w14:paraId="22BF0DF4" w14:textId="77777777" w:rsidR="00D83EA1" w:rsidRPr="001128BC" w:rsidRDefault="00D83EA1" w:rsidP="009261A7">
            <w:pPr>
              <w:widowControl/>
              <w:spacing w:after="120" w:line="240" w:lineRule="atLeast"/>
            </w:pPr>
          </w:p>
        </w:tc>
        <w:tc>
          <w:tcPr>
            <w:tcW w:w="3415" w:type="dxa"/>
            <w:shd w:val="clear" w:color="auto" w:fill="auto"/>
          </w:tcPr>
          <w:p w14:paraId="1686FF11" w14:textId="77777777" w:rsidR="00D83EA1" w:rsidRPr="001128BC" w:rsidRDefault="00D83EA1" w:rsidP="009261A7">
            <w:pPr>
              <w:widowControl/>
              <w:spacing w:after="120" w:line="240" w:lineRule="atLeast"/>
            </w:pPr>
            <w:r w:rsidRPr="001128BC">
              <w:t>роботассистированное удаление опухолей полости носа и придаточных пазух носа</w:t>
            </w:r>
          </w:p>
        </w:tc>
        <w:tc>
          <w:tcPr>
            <w:tcW w:w="1608" w:type="dxa"/>
            <w:gridSpan w:val="2"/>
            <w:vMerge/>
            <w:shd w:val="clear" w:color="auto" w:fill="auto"/>
          </w:tcPr>
          <w:p w14:paraId="53F3F635" w14:textId="77777777" w:rsidR="00D83EA1" w:rsidRPr="001128BC" w:rsidRDefault="00D83EA1" w:rsidP="009261A7">
            <w:pPr>
              <w:widowControl/>
              <w:spacing w:after="120" w:line="240" w:lineRule="atLeast"/>
              <w:jc w:val="center"/>
            </w:pPr>
          </w:p>
        </w:tc>
      </w:tr>
      <w:tr w:rsidR="00D83EA1" w:rsidRPr="001128BC" w14:paraId="4FD87415" w14:textId="77777777" w:rsidTr="00076295">
        <w:trPr>
          <w:gridBefore w:val="1"/>
          <w:gridAfter w:val="1"/>
          <w:wBefore w:w="54" w:type="dxa"/>
          <w:wAfter w:w="36" w:type="dxa"/>
        </w:trPr>
        <w:tc>
          <w:tcPr>
            <w:tcW w:w="1054" w:type="dxa"/>
            <w:gridSpan w:val="2"/>
            <w:vMerge/>
            <w:shd w:val="clear" w:color="auto" w:fill="auto"/>
          </w:tcPr>
          <w:p w14:paraId="1A09C27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375E5CA" w14:textId="77777777" w:rsidR="00D83EA1" w:rsidRPr="001128BC" w:rsidRDefault="00D83EA1" w:rsidP="009261A7">
            <w:pPr>
              <w:widowControl/>
              <w:spacing w:after="120" w:line="240" w:lineRule="atLeast"/>
            </w:pPr>
          </w:p>
        </w:tc>
        <w:tc>
          <w:tcPr>
            <w:tcW w:w="1982" w:type="dxa"/>
            <w:gridSpan w:val="2"/>
            <w:vMerge/>
            <w:shd w:val="clear" w:color="auto" w:fill="auto"/>
          </w:tcPr>
          <w:p w14:paraId="5CFD1D58" w14:textId="77777777" w:rsidR="00D83EA1" w:rsidRPr="001128BC" w:rsidRDefault="00D83EA1" w:rsidP="009261A7">
            <w:pPr>
              <w:widowControl/>
              <w:spacing w:after="120" w:line="240" w:lineRule="atLeast"/>
              <w:jc w:val="center"/>
            </w:pPr>
          </w:p>
        </w:tc>
        <w:tc>
          <w:tcPr>
            <w:tcW w:w="3065" w:type="dxa"/>
            <w:vMerge/>
            <w:shd w:val="clear" w:color="auto" w:fill="auto"/>
          </w:tcPr>
          <w:p w14:paraId="755BA430" w14:textId="77777777" w:rsidR="00D83EA1" w:rsidRPr="001128BC" w:rsidRDefault="00D83EA1" w:rsidP="009261A7">
            <w:pPr>
              <w:widowControl/>
              <w:spacing w:after="120" w:line="240" w:lineRule="atLeast"/>
            </w:pPr>
          </w:p>
        </w:tc>
        <w:tc>
          <w:tcPr>
            <w:tcW w:w="1640" w:type="dxa"/>
            <w:gridSpan w:val="2"/>
            <w:vMerge/>
            <w:shd w:val="clear" w:color="auto" w:fill="auto"/>
          </w:tcPr>
          <w:p w14:paraId="57B6C2DE" w14:textId="77777777" w:rsidR="00D83EA1" w:rsidRPr="001128BC" w:rsidRDefault="00D83EA1" w:rsidP="009261A7">
            <w:pPr>
              <w:widowControl/>
              <w:spacing w:after="120" w:line="240" w:lineRule="atLeast"/>
            </w:pPr>
          </w:p>
        </w:tc>
        <w:tc>
          <w:tcPr>
            <w:tcW w:w="3415" w:type="dxa"/>
            <w:shd w:val="clear" w:color="auto" w:fill="auto"/>
          </w:tcPr>
          <w:p w14:paraId="195E9B30" w14:textId="77777777" w:rsidR="00D83EA1" w:rsidRPr="001128BC" w:rsidRDefault="00D83EA1" w:rsidP="009261A7">
            <w:pPr>
              <w:widowControl/>
              <w:spacing w:after="120" w:line="240" w:lineRule="atLeast"/>
            </w:pPr>
            <w:r w:rsidRPr="001128BC">
              <w:t>роботассистированная эндоларингеальная резекция</w:t>
            </w:r>
          </w:p>
        </w:tc>
        <w:tc>
          <w:tcPr>
            <w:tcW w:w="1608" w:type="dxa"/>
            <w:gridSpan w:val="2"/>
            <w:vMerge/>
            <w:shd w:val="clear" w:color="auto" w:fill="auto"/>
          </w:tcPr>
          <w:p w14:paraId="5D74406D" w14:textId="77777777" w:rsidR="00D83EA1" w:rsidRPr="001128BC" w:rsidRDefault="00D83EA1" w:rsidP="009261A7">
            <w:pPr>
              <w:widowControl/>
              <w:spacing w:after="120" w:line="240" w:lineRule="atLeast"/>
              <w:jc w:val="center"/>
            </w:pPr>
          </w:p>
        </w:tc>
      </w:tr>
      <w:tr w:rsidR="00D83EA1" w:rsidRPr="001128BC" w14:paraId="77A1E132" w14:textId="77777777" w:rsidTr="00076295">
        <w:trPr>
          <w:gridBefore w:val="1"/>
          <w:gridAfter w:val="1"/>
          <w:wBefore w:w="54" w:type="dxa"/>
          <w:wAfter w:w="36" w:type="dxa"/>
        </w:trPr>
        <w:tc>
          <w:tcPr>
            <w:tcW w:w="1054" w:type="dxa"/>
            <w:gridSpan w:val="2"/>
            <w:vMerge/>
            <w:shd w:val="clear" w:color="auto" w:fill="auto"/>
          </w:tcPr>
          <w:p w14:paraId="3DEA255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A76108" w14:textId="77777777" w:rsidR="00D83EA1" w:rsidRPr="001128BC" w:rsidRDefault="00D83EA1" w:rsidP="009261A7">
            <w:pPr>
              <w:widowControl/>
              <w:spacing w:after="120" w:line="240" w:lineRule="atLeast"/>
            </w:pPr>
          </w:p>
        </w:tc>
        <w:tc>
          <w:tcPr>
            <w:tcW w:w="1982" w:type="dxa"/>
            <w:gridSpan w:val="2"/>
            <w:vMerge/>
            <w:shd w:val="clear" w:color="auto" w:fill="auto"/>
          </w:tcPr>
          <w:p w14:paraId="6242555B" w14:textId="77777777" w:rsidR="00D83EA1" w:rsidRPr="001128BC" w:rsidRDefault="00D83EA1" w:rsidP="009261A7">
            <w:pPr>
              <w:widowControl/>
              <w:spacing w:after="120" w:line="240" w:lineRule="atLeast"/>
              <w:jc w:val="center"/>
            </w:pPr>
          </w:p>
        </w:tc>
        <w:tc>
          <w:tcPr>
            <w:tcW w:w="3065" w:type="dxa"/>
            <w:vMerge/>
            <w:shd w:val="clear" w:color="auto" w:fill="auto"/>
          </w:tcPr>
          <w:p w14:paraId="25D18204" w14:textId="77777777" w:rsidR="00D83EA1" w:rsidRPr="001128BC" w:rsidRDefault="00D83EA1" w:rsidP="009261A7">
            <w:pPr>
              <w:widowControl/>
              <w:spacing w:after="120" w:line="240" w:lineRule="atLeast"/>
            </w:pPr>
          </w:p>
        </w:tc>
        <w:tc>
          <w:tcPr>
            <w:tcW w:w="1640" w:type="dxa"/>
            <w:gridSpan w:val="2"/>
            <w:vMerge/>
            <w:shd w:val="clear" w:color="auto" w:fill="auto"/>
          </w:tcPr>
          <w:p w14:paraId="717593E4" w14:textId="77777777" w:rsidR="00D83EA1" w:rsidRPr="001128BC" w:rsidRDefault="00D83EA1" w:rsidP="009261A7">
            <w:pPr>
              <w:widowControl/>
              <w:spacing w:after="120" w:line="240" w:lineRule="atLeast"/>
            </w:pPr>
          </w:p>
        </w:tc>
        <w:tc>
          <w:tcPr>
            <w:tcW w:w="3415" w:type="dxa"/>
            <w:shd w:val="clear" w:color="auto" w:fill="auto"/>
          </w:tcPr>
          <w:p w14:paraId="46B773C2" w14:textId="77777777" w:rsidR="00D83EA1" w:rsidRPr="001128BC" w:rsidRDefault="00D83EA1" w:rsidP="009261A7">
            <w:pPr>
              <w:widowControl/>
              <w:spacing w:after="120" w:line="240" w:lineRule="atLeast"/>
            </w:pPr>
            <w:r w:rsidRPr="001128BC">
              <w:t xml:space="preserve">роботассистированное удаление </w:t>
            </w:r>
            <w:r w:rsidRPr="001128BC">
              <w:lastRenderedPageBreak/>
              <w:t>опухоли полости рта</w:t>
            </w:r>
          </w:p>
        </w:tc>
        <w:tc>
          <w:tcPr>
            <w:tcW w:w="1608" w:type="dxa"/>
            <w:gridSpan w:val="2"/>
            <w:vMerge/>
            <w:shd w:val="clear" w:color="auto" w:fill="auto"/>
          </w:tcPr>
          <w:p w14:paraId="06E0C2E8" w14:textId="77777777" w:rsidR="00D83EA1" w:rsidRPr="001128BC" w:rsidRDefault="00D83EA1" w:rsidP="009261A7">
            <w:pPr>
              <w:widowControl/>
              <w:spacing w:after="120" w:line="240" w:lineRule="atLeast"/>
              <w:jc w:val="center"/>
            </w:pPr>
          </w:p>
        </w:tc>
      </w:tr>
      <w:tr w:rsidR="00D83EA1" w:rsidRPr="001128BC" w14:paraId="28C0B20D" w14:textId="77777777" w:rsidTr="00076295">
        <w:trPr>
          <w:gridBefore w:val="1"/>
          <w:gridAfter w:val="1"/>
          <w:wBefore w:w="54" w:type="dxa"/>
          <w:wAfter w:w="36" w:type="dxa"/>
        </w:trPr>
        <w:tc>
          <w:tcPr>
            <w:tcW w:w="1054" w:type="dxa"/>
            <w:gridSpan w:val="2"/>
            <w:vMerge/>
            <w:shd w:val="clear" w:color="auto" w:fill="auto"/>
          </w:tcPr>
          <w:p w14:paraId="18492DB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6C2E6F" w14:textId="77777777" w:rsidR="00D83EA1" w:rsidRPr="001128BC" w:rsidRDefault="00D83EA1" w:rsidP="009261A7">
            <w:pPr>
              <w:widowControl/>
              <w:spacing w:after="120" w:line="240" w:lineRule="atLeast"/>
            </w:pPr>
          </w:p>
        </w:tc>
        <w:tc>
          <w:tcPr>
            <w:tcW w:w="1982" w:type="dxa"/>
            <w:gridSpan w:val="2"/>
            <w:vMerge/>
            <w:shd w:val="clear" w:color="auto" w:fill="auto"/>
          </w:tcPr>
          <w:p w14:paraId="333E2773" w14:textId="77777777" w:rsidR="00D83EA1" w:rsidRPr="001128BC" w:rsidRDefault="00D83EA1" w:rsidP="009261A7">
            <w:pPr>
              <w:widowControl/>
              <w:spacing w:after="120" w:line="240" w:lineRule="atLeast"/>
              <w:jc w:val="center"/>
            </w:pPr>
          </w:p>
        </w:tc>
        <w:tc>
          <w:tcPr>
            <w:tcW w:w="3065" w:type="dxa"/>
            <w:vMerge/>
            <w:shd w:val="clear" w:color="auto" w:fill="auto"/>
          </w:tcPr>
          <w:p w14:paraId="727C396C" w14:textId="77777777" w:rsidR="00D83EA1" w:rsidRPr="001128BC" w:rsidRDefault="00D83EA1" w:rsidP="009261A7">
            <w:pPr>
              <w:widowControl/>
              <w:spacing w:after="120" w:line="240" w:lineRule="atLeast"/>
            </w:pPr>
          </w:p>
        </w:tc>
        <w:tc>
          <w:tcPr>
            <w:tcW w:w="1640" w:type="dxa"/>
            <w:gridSpan w:val="2"/>
            <w:vMerge/>
            <w:shd w:val="clear" w:color="auto" w:fill="auto"/>
          </w:tcPr>
          <w:p w14:paraId="22B3CB7D" w14:textId="77777777" w:rsidR="00D83EA1" w:rsidRPr="001128BC" w:rsidRDefault="00D83EA1" w:rsidP="009261A7">
            <w:pPr>
              <w:widowControl/>
              <w:spacing w:after="120" w:line="240" w:lineRule="atLeast"/>
            </w:pPr>
          </w:p>
        </w:tc>
        <w:tc>
          <w:tcPr>
            <w:tcW w:w="3415" w:type="dxa"/>
            <w:shd w:val="clear" w:color="auto" w:fill="auto"/>
          </w:tcPr>
          <w:p w14:paraId="66923993" w14:textId="77777777" w:rsidR="00D83EA1" w:rsidRPr="001128BC" w:rsidRDefault="00D83EA1" w:rsidP="009261A7">
            <w:pPr>
              <w:widowControl/>
              <w:spacing w:after="120" w:line="240" w:lineRule="atLeast"/>
            </w:pPr>
            <w:r w:rsidRPr="001128BC">
              <w:t>роботассистированное удаление опухоли глотки</w:t>
            </w:r>
          </w:p>
        </w:tc>
        <w:tc>
          <w:tcPr>
            <w:tcW w:w="1608" w:type="dxa"/>
            <w:gridSpan w:val="2"/>
            <w:vMerge/>
            <w:shd w:val="clear" w:color="auto" w:fill="auto"/>
          </w:tcPr>
          <w:p w14:paraId="12B79AF7" w14:textId="77777777" w:rsidR="00D83EA1" w:rsidRPr="001128BC" w:rsidRDefault="00D83EA1" w:rsidP="009261A7">
            <w:pPr>
              <w:widowControl/>
              <w:spacing w:after="120" w:line="240" w:lineRule="atLeast"/>
              <w:jc w:val="center"/>
            </w:pPr>
          </w:p>
        </w:tc>
      </w:tr>
      <w:tr w:rsidR="00D83EA1" w:rsidRPr="001128BC" w14:paraId="1738D2E7" w14:textId="77777777" w:rsidTr="00076295">
        <w:trPr>
          <w:gridBefore w:val="1"/>
          <w:gridAfter w:val="1"/>
          <w:wBefore w:w="54" w:type="dxa"/>
          <w:wAfter w:w="36" w:type="dxa"/>
        </w:trPr>
        <w:tc>
          <w:tcPr>
            <w:tcW w:w="1054" w:type="dxa"/>
            <w:gridSpan w:val="2"/>
            <w:vMerge/>
            <w:shd w:val="clear" w:color="auto" w:fill="auto"/>
          </w:tcPr>
          <w:p w14:paraId="037B58A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055796" w14:textId="77777777" w:rsidR="00D83EA1" w:rsidRPr="001128BC" w:rsidRDefault="00D83EA1" w:rsidP="009261A7">
            <w:pPr>
              <w:widowControl/>
              <w:spacing w:after="120" w:line="240" w:lineRule="atLeast"/>
            </w:pPr>
          </w:p>
        </w:tc>
        <w:tc>
          <w:tcPr>
            <w:tcW w:w="1982" w:type="dxa"/>
            <w:gridSpan w:val="2"/>
            <w:vMerge/>
            <w:shd w:val="clear" w:color="auto" w:fill="auto"/>
          </w:tcPr>
          <w:p w14:paraId="1DFDE990" w14:textId="77777777" w:rsidR="00D83EA1" w:rsidRPr="001128BC" w:rsidRDefault="00D83EA1" w:rsidP="009261A7">
            <w:pPr>
              <w:widowControl/>
              <w:spacing w:after="120" w:line="240" w:lineRule="atLeast"/>
              <w:jc w:val="center"/>
            </w:pPr>
          </w:p>
        </w:tc>
        <w:tc>
          <w:tcPr>
            <w:tcW w:w="3065" w:type="dxa"/>
            <w:vMerge/>
            <w:shd w:val="clear" w:color="auto" w:fill="auto"/>
          </w:tcPr>
          <w:p w14:paraId="30F60B83" w14:textId="77777777" w:rsidR="00D83EA1" w:rsidRPr="001128BC" w:rsidRDefault="00D83EA1" w:rsidP="009261A7">
            <w:pPr>
              <w:widowControl/>
              <w:spacing w:after="120" w:line="240" w:lineRule="atLeast"/>
            </w:pPr>
          </w:p>
        </w:tc>
        <w:tc>
          <w:tcPr>
            <w:tcW w:w="1640" w:type="dxa"/>
            <w:gridSpan w:val="2"/>
            <w:vMerge/>
            <w:shd w:val="clear" w:color="auto" w:fill="auto"/>
          </w:tcPr>
          <w:p w14:paraId="6A245E07" w14:textId="77777777" w:rsidR="00D83EA1" w:rsidRPr="001128BC" w:rsidRDefault="00D83EA1" w:rsidP="009261A7">
            <w:pPr>
              <w:widowControl/>
              <w:spacing w:after="120" w:line="240" w:lineRule="atLeast"/>
            </w:pPr>
          </w:p>
        </w:tc>
        <w:tc>
          <w:tcPr>
            <w:tcW w:w="3415" w:type="dxa"/>
            <w:shd w:val="clear" w:color="auto" w:fill="auto"/>
          </w:tcPr>
          <w:p w14:paraId="103830A7" w14:textId="77777777" w:rsidR="00D83EA1" w:rsidRPr="001128BC" w:rsidRDefault="00D83EA1" w:rsidP="009261A7">
            <w:pPr>
              <w:widowControl/>
              <w:spacing w:after="120" w:line="240" w:lineRule="atLeast"/>
            </w:pPr>
            <w:r w:rsidRPr="001128BC">
              <w:t>роботассистированное удаление опухолей мягких тканей головы и шеи</w:t>
            </w:r>
          </w:p>
        </w:tc>
        <w:tc>
          <w:tcPr>
            <w:tcW w:w="1608" w:type="dxa"/>
            <w:gridSpan w:val="2"/>
            <w:vMerge/>
            <w:shd w:val="clear" w:color="auto" w:fill="auto"/>
          </w:tcPr>
          <w:p w14:paraId="56AF1EAE" w14:textId="77777777" w:rsidR="00D83EA1" w:rsidRPr="001128BC" w:rsidRDefault="00D83EA1" w:rsidP="009261A7">
            <w:pPr>
              <w:widowControl/>
              <w:spacing w:after="120" w:line="240" w:lineRule="atLeast"/>
              <w:jc w:val="center"/>
            </w:pPr>
          </w:p>
        </w:tc>
      </w:tr>
      <w:tr w:rsidR="00D83EA1" w:rsidRPr="001128BC" w14:paraId="050BEEEA" w14:textId="77777777" w:rsidTr="00076295">
        <w:trPr>
          <w:gridBefore w:val="1"/>
          <w:gridAfter w:val="1"/>
          <w:wBefore w:w="54" w:type="dxa"/>
          <w:wAfter w:w="36" w:type="dxa"/>
        </w:trPr>
        <w:tc>
          <w:tcPr>
            <w:tcW w:w="1054" w:type="dxa"/>
            <w:gridSpan w:val="2"/>
            <w:vMerge/>
            <w:shd w:val="clear" w:color="auto" w:fill="auto"/>
          </w:tcPr>
          <w:p w14:paraId="79FFABA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069074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849E286" w14:textId="77777777"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14:paraId="05840873" w14:textId="77777777"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14:paraId="3544C81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ABE0469" w14:textId="77777777" w:rsidR="00D83EA1" w:rsidRPr="001128BC" w:rsidRDefault="00D83EA1" w:rsidP="009261A7">
            <w:pPr>
              <w:widowControl/>
              <w:spacing w:after="120" w:line="240" w:lineRule="atLeast"/>
            </w:pPr>
            <w:r w:rsidRPr="001128BC">
              <w:t>роботассистированная парциальная резекция желудка</w:t>
            </w:r>
          </w:p>
        </w:tc>
        <w:tc>
          <w:tcPr>
            <w:tcW w:w="1608" w:type="dxa"/>
            <w:gridSpan w:val="2"/>
            <w:vMerge/>
            <w:shd w:val="clear" w:color="auto" w:fill="auto"/>
          </w:tcPr>
          <w:p w14:paraId="56BBFDFE" w14:textId="77777777" w:rsidR="00D83EA1" w:rsidRPr="001128BC" w:rsidRDefault="00D83EA1" w:rsidP="009261A7">
            <w:pPr>
              <w:widowControl/>
              <w:spacing w:after="120" w:line="240" w:lineRule="atLeast"/>
              <w:jc w:val="center"/>
            </w:pPr>
          </w:p>
        </w:tc>
      </w:tr>
      <w:tr w:rsidR="00D83EA1" w:rsidRPr="001128BC" w14:paraId="4B5108BB" w14:textId="77777777" w:rsidTr="00076295">
        <w:trPr>
          <w:gridBefore w:val="1"/>
          <w:gridAfter w:val="1"/>
          <w:wBefore w:w="54" w:type="dxa"/>
          <w:wAfter w:w="36" w:type="dxa"/>
        </w:trPr>
        <w:tc>
          <w:tcPr>
            <w:tcW w:w="1054" w:type="dxa"/>
            <w:gridSpan w:val="2"/>
            <w:vMerge/>
            <w:shd w:val="clear" w:color="auto" w:fill="auto"/>
          </w:tcPr>
          <w:p w14:paraId="35D9413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A82D14" w14:textId="77777777" w:rsidR="00D83EA1" w:rsidRPr="001128BC" w:rsidRDefault="00D83EA1" w:rsidP="009261A7">
            <w:pPr>
              <w:widowControl/>
              <w:spacing w:after="120" w:line="240" w:lineRule="atLeast"/>
            </w:pPr>
          </w:p>
        </w:tc>
        <w:tc>
          <w:tcPr>
            <w:tcW w:w="1982" w:type="dxa"/>
            <w:gridSpan w:val="2"/>
            <w:vMerge/>
            <w:shd w:val="clear" w:color="auto" w:fill="auto"/>
          </w:tcPr>
          <w:p w14:paraId="50D63E64" w14:textId="77777777" w:rsidR="00D83EA1" w:rsidRPr="001128BC" w:rsidRDefault="00D83EA1" w:rsidP="009261A7">
            <w:pPr>
              <w:widowControl/>
              <w:spacing w:after="120" w:line="240" w:lineRule="atLeast"/>
              <w:jc w:val="center"/>
            </w:pPr>
          </w:p>
        </w:tc>
        <w:tc>
          <w:tcPr>
            <w:tcW w:w="3065" w:type="dxa"/>
            <w:vMerge/>
            <w:shd w:val="clear" w:color="auto" w:fill="auto"/>
          </w:tcPr>
          <w:p w14:paraId="46247245" w14:textId="77777777" w:rsidR="00D83EA1" w:rsidRPr="001128BC" w:rsidRDefault="00D83EA1" w:rsidP="009261A7">
            <w:pPr>
              <w:widowControl/>
              <w:spacing w:after="120" w:line="240" w:lineRule="atLeast"/>
            </w:pPr>
          </w:p>
        </w:tc>
        <w:tc>
          <w:tcPr>
            <w:tcW w:w="1640" w:type="dxa"/>
            <w:gridSpan w:val="2"/>
            <w:vMerge/>
            <w:shd w:val="clear" w:color="auto" w:fill="auto"/>
          </w:tcPr>
          <w:p w14:paraId="7F40A923" w14:textId="77777777" w:rsidR="00D83EA1" w:rsidRPr="001128BC" w:rsidRDefault="00D83EA1" w:rsidP="009261A7">
            <w:pPr>
              <w:widowControl/>
              <w:spacing w:after="120" w:line="240" w:lineRule="atLeast"/>
            </w:pPr>
          </w:p>
        </w:tc>
        <w:tc>
          <w:tcPr>
            <w:tcW w:w="3415" w:type="dxa"/>
            <w:shd w:val="clear" w:color="auto" w:fill="auto"/>
          </w:tcPr>
          <w:p w14:paraId="6EA5AF61" w14:textId="77777777" w:rsidR="00D83EA1" w:rsidRPr="001128BC" w:rsidRDefault="00D83EA1" w:rsidP="009261A7">
            <w:pPr>
              <w:widowControl/>
              <w:spacing w:after="120" w:line="240" w:lineRule="atLeast"/>
            </w:pPr>
            <w:r w:rsidRPr="001128BC">
              <w:t>роботассистированная дистальная субтотальная резекция желудка</w:t>
            </w:r>
          </w:p>
        </w:tc>
        <w:tc>
          <w:tcPr>
            <w:tcW w:w="1608" w:type="dxa"/>
            <w:gridSpan w:val="2"/>
            <w:vMerge/>
            <w:shd w:val="clear" w:color="auto" w:fill="auto"/>
          </w:tcPr>
          <w:p w14:paraId="65460C41" w14:textId="77777777" w:rsidR="00D83EA1" w:rsidRPr="001128BC" w:rsidRDefault="00D83EA1" w:rsidP="009261A7">
            <w:pPr>
              <w:widowControl/>
              <w:spacing w:after="120" w:line="240" w:lineRule="atLeast"/>
              <w:jc w:val="center"/>
            </w:pPr>
          </w:p>
        </w:tc>
      </w:tr>
      <w:tr w:rsidR="00D83EA1" w:rsidRPr="001128BC" w14:paraId="1EC7C93D" w14:textId="77777777" w:rsidTr="00076295">
        <w:trPr>
          <w:gridBefore w:val="1"/>
          <w:gridAfter w:val="1"/>
          <w:wBefore w:w="54" w:type="dxa"/>
          <w:wAfter w:w="36" w:type="dxa"/>
        </w:trPr>
        <w:tc>
          <w:tcPr>
            <w:tcW w:w="1054" w:type="dxa"/>
            <w:gridSpan w:val="2"/>
            <w:vMerge/>
            <w:shd w:val="clear" w:color="auto" w:fill="auto"/>
          </w:tcPr>
          <w:p w14:paraId="7EC8D61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9C9CFE6" w14:textId="77777777" w:rsidR="00D83EA1" w:rsidRPr="001128BC" w:rsidRDefault="00D83EA1" w:rsidP="009261A7">
            <w:pPr>
              <w:widowControl/>
              <w:spacing w:after="120" w:line="240" w:lineRule="atLeast"/>
            </w:pPr>
          </w:p>
        </w:tc>
        <w:tc>
          <w:tcPr>
            <w:tcW w:w="1982" w:type="dxa"/>
            <w:gridSpan w:val="2"/>
            <w:shd w:val="clear" w:color="auto" w:fill="auto"/>
          </w:tcPr>
          <w:p w14:paraId="4E399687" w14:textId="77777777" w:rsidR="00D83EA1" w:rsidRPr="001128BC" w:rsidRDefault="00D83EA1" w:rsidP="009261A7">
            <w:pPr>
              <w:widowControl/>
              <w:spacing w:after="120" w:line="240" w:lineRule="atLeast"/>
              <w:jc w:val="center"/>
            </w:pPr>
            <w:r w:rsidRPr="001128BC">
              <w:t>C17</w:t>
            </w:r>
          </w:p>
        </w:tc>
        <w:tc>
          <w:tcPr>
            <w:tcW w:w="3065" w:type="dxa"/>
            <w:shd w:val="clear" w:color="auto" w:fill="auto"/>
          </w:tcPr>
          <w:p w14:paraId="12508925" w14:textId="77777777"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тонкой кишки</w:t>
            </w:r>
          </w:p>
        </w:tc>
        <w:tc>
          <w:tcPr>
            <w:tcW w:w="1640" w:type="dxa"/>
            <w:gridSpan w:val="2"/>
            <w:shd w:val="clear" w:color="auto" w:fill="auto"/>
          </w:tcPr>
          <w:p w14:paraId="36AA0A9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464F489" w14:textId="77777777" w:rsidR="00D83EA1" w:rsidRPr="001128BC" w:rsidRDefault="00D83EA1" w:rsidP="009261A7">
            <w:pPr>
              <w:widowControl/>
              <w:spacing w:after="120" w:line="240" w:lineRule="atLeast"/>
            </w:pPr>
            <w:r w:rsidRPr="001128BC">
              <w:t>роботассистированная резекция тонкой кишки</w:t>
            </w:r>
          </w:p>
        </w:tc>
        <w:tc>
          <w:tcPr>
            <w:tcW w:w="1608" w:type="dxa"/>
            <w:gridSpan w:val="2"/>
            <w:vMerge/>
            <w:shd w:val="clear" w:color="auto" w:fill="auto"/>
          </w:tcPr>
          <w:p w14:paraId="2005EFA8" w14:textId="77777777" w:rsidR="00D83EA1" w:rsidRPr="001128BC" w:rsidRDefault="00D83EA1" w:rsidP="009261A7">
            <w:pPr>
              <w:widowControl/>
              <w:spacing w:after="120" w:line="240" w:lineRule="atLeast"/>
              <w:jc w:val="center"/>
            </w:pPr>
          </w:p>
        </w:tc>
      </w:tr>
      <w:tr w:rsidR="00D83EA1" w:rsidRPr="001128BC" w14:paraId="3F363738" w14:textId="77777777" w:rsidTr="00076295">
        <w:trPr>
          <w:gridBefore w:val="1"/>
          <w:gridAfter w:val="1"/>
          <w:wBefore w:w="54" w:type="dxa"/>
          <w:wAfter w:w="36" w:type="dxa"/>
        </w:trPr>
        <w:tc>
          <w:tcPr>
            <w:tcW w:w="1054" w:type="dxa"/>
            <w:gridSpan w:val="2"/>
            <w:vMerge/>
            <w:shd w:val="clear" w:color="auto" w:fill="auto"/>
          </w:tcPr>
          <w:p w14:paraId="717FEE6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3E96C3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CEA2804" w14:textId="77777777" w:rsidR="00D83EA1" w:rsidRPr="001128BC" w:rsidRDefault="00D83EA1" w:rsidP="009261A7">
            <w:pPr>
              <w:widowControl/>
              <w:spacing w:after="120" w:line="240" w:lineRule="atLeast"/>
              <w:jc w:val="center"/>
            </w:pPr>
            <w:r w:rsidRPr="001128BC">
              <w:t>C18.1, C18.2, C18.3, C18.4</w:t>
            </w:r>
          </w:p>
        </w:tc>
        <w:tc>
          <w:tcPr>
            <w:tcW w:w="3065" w:type="dxa"/>
            <w:vMerge w:val="restart"/>
            <w:shd w:val="clear" w:color="auto" w:fill="auto"/>
          </w:tcPr>
          <w:p w14:paraId="7E0E02B5" w14:textId="77777777" w:rsidR="00D83EA1" w:rsidRPr="001128BC" w:rsidRDefault="00D83EA1" w:rsidP="009261A7">
            <w:pPr>
              <w:widowControl/>
              <w:spacing w:after="120" w:line="240" w:lineRule="atLeast"/>
            </w:pPr>
            <w:r w:rsidRPr="001128BC">
              <w:t>локализованные опухоли правой половины ободочной кишки</w:t>
            </w:r>
          </w:p>
        </w:tc>
        <w:tc>
          <w:tcPr>
            <w:tcW w:w="1640" w:type="dxa"/>
            <w:gridSpan w:val="2"/>
            <w:vMerge w:val="restart"/>
            <w:shd w:val="clear" w:color="auto" w:fill="auto"/>
          </w:tcPr>
          <w:p w14:paraId="7A8AD11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A852D03" w14:textId="77777777" w:rsidR="00D83EA1" w:rsidRPr="001128BC" w:rsidRDefault="00D83EA1" w:rsidP="009261A7">
            <w:pPr>
              <w:widowControl/>
              <w:spacing w:after="120" w:line="240" w:lineRule="atLeast"/>
            </w:pPr>
            <w:r w:rsidRPr="001128BC">
              <w:t>роботассистированная правосторонняя гемиколэктомия</w:t>
            </w:r>
          </w:p>
        </w:tc>
        <w:tc>
          <w:tcPr>
            <w:tcW w:w="1608" w:type="dxa"/>
            <w:gridSpan w:val="2"/>
            <w:vMerge/>
            <w:shd w:val="clear" w:color="auto" w:fill="auto"/>
          </w:tcPr>
          <w:p w14:paraId="221CA016" w14:textId="77777777" w:rsidR="00D83EA1" w:rsidRPr="001128BC" w:rsidRDefault="00D83EA1" w:rsidP="009261A7">
            <w:pPr>
              <w:widowControl/>
              <w:spacing w:after="120" w:line="240" w:lineRule="atLeast"/>
              <w:jc w:val="center"/>
            </w:pPr>
          </w:p>
        </w:tc>
      </w:tr>
      <w:tr w:rsidR="00D83EA1" w:rsidRPr="001128BC" w14:paraId="3231C7D0" w14:textId="77777777" w:rsidTr="00076295">
        <w:trPr>
          <w:gridBefore w:val="1"/>
          <w:gridAfter w:val="1"/>
          <w:wBefore w:w="54" w:type="dxa"/>
          <w:wAfter w:w="36" w:type="dxa"/>
        </w:trPr>
        <w:tc>
          <w:tcPr>
            <w:tcW w:w="1054" w:type="dxa"/>
            <w:gridSpan w:val="2"/>
            <w:vMerge/>
            <w:shd w:val="clear" w:color="auto" w:fill="auto"/>
          </w:tcPr>
          <w:p w14:paraId="1DF1474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C47F96F" w14:textId="77777777" w:rsidR="00D83EA1" w:rsidRPr="001128BC" w:rsidRDefault="00D83EA1" w:rsidP="009261A7">
            <w:pPr>
              <w:widowControl/>
              <w:spacing w:after="120" w:line="240" w:lineRule="atLeast"/>
            </w:pPr>
          </w:p>
        </w:tc>
        <w:tc>
          <w:tcPr>
            <w:tcW w:w="1982" w:type="dxa"/>
            <w:gridSpan w:val="2"/>
            <w:vMerge/>
            <w:shd w:val="clear" w:color="auto" w:fill="auto"/>
          </w:tcPr>
          <w:p w14:paraId="0038E93A" w14:textId="77777777" w:rsidR="00D83EA1" w:rsidRPr="001128BC" w:rsidRDefault="00D83EA1" w:rsidP="009261A7">
            <w:pPr>
              <w:widowControl/>
              <w:spacing w:after="120" w:line="240" w:lineRule="atLeast"/>
              <w:jc w:val="center"/>
            </w:pPr>
          </w:p>
        </w:tc>
        <w:tc>
          <w:tcPr>
            <w:tcW w:w="3065" w:type="dxa"/>
            <w:vMerge/>
            <w:shd w:val="clear" w:color="auto" w:fill="auto"/>
          </w:tcPr>
          <w:p w14:paraId="2257F7A4" w14:textId="77777777" w:rsidR="00D83EA1" w:rsidRPr="001128BC" w:rsidRDefault="00D83EA1" w:rsidP="009261A7">
            <w:pPr>
              <w:widowControl/>
              <w:spacing w:after="120" w:line="240" w:lineRule="atLeast"/>
            </w:pPr>
          </w:p>
        </w:tc>
        <w:tc>
          <w:tcPr>
            <w:tcW w:w="1640" w:type="dxa"/>
            <w:gridSpan w:val="2"/>
            <w:vMerge/>
            <w:shd w:val="clear" w:color="auto" w:fill="auto"/>
          </w:tcPr>
          <w:p w14:paraId="23C41072" w14:textId="77777777" w:rsidR="00D83EA1" w:rsidRPr="001128BC" w:rsidRDefault="00D83EA1" w:rsidP="009261A7">
            <w:pPr>
              <w:widowControl/>
              <w:spacing w:after="120" w:line="240" w:lineRule="atLeast"/>
            </w:pPr>
          </w:p>
        </w:tc>
        <w:tc>
          <w:tcPr>
            <w:tcW w:w="3415" w:type="dxa"/>
            <w:shd w:val="clear" w:color="auto" w:fill="auto"/>
          </w:tcPr>
          <w:p w14:paraId="33B79A51" w14:textId="77777777" w:rsidR="00D83EA1" w:rsidRPr="001128BC" w:rsidRDefault="00D83EA1" w:rsidP="009261A7">
            <w:pPr>
              <w:widowControl/>
              <w:spacing w:after="120" w:line="240" w:lineRule="atLeast"/>
            </w:pPr>
            <w:r w:rsidRPr="001128BC">
              <w:t>роботассистированная правосторонняя гемиколэктомия с расширенной лимфаденэктомией</w:t>
            </w:r>
            <w:r w:rsidRPr="001128BC">
              <w:br/>
            </w:r>
          </w:p>
        </w:tc>
        <w:tc>
          <w:tcPr>
            <w:tcW w:w="1608" w:type="dxa"/>
            <w:gridSpan w:val="2"/>
            <w:vMerge/>
            <w:shd w:val="clear" w:color="auto" w:fill="auto"/>
          </w:tcPr>
          <w:p w14:paraId="25A7D20B" w14:textId="77777777" w:rsidR="00D83EA1" w:rsidRPr="001128BC" w:rsidRDefault="00D83EA1" w:rsidP="009261A7">
            <w:pPr>
              <w:widowControl/>
              <w:spacing w:after="120" w:line="240" w:lineRule="atLeast"/>
              <w:jc w:val="center"/>
            </w:pPr>
          </w:p>
        </w:tc>
      </w:tr>
      <w:tr w:rsidR="00D83EA1" w:rsidRPr="001128BC" w14:paraId="0541078C" w14:textId="77777777" w:rsidTr="00076295">
        <w:trPr>
          <w:gridBefore w:val="1"/>
          <w:gridAfter w:val="1"/>
          <w:wBefore w:w="54" w:type="dxa"/>
          <w:wAfter w:w="36" w:type="dxa"/>
        </w:trPr>
        <w:tc>
          <w:tcPr>
            <w:tcW w:w="1054" w:type="dxa"/>
            <w:gridSpan w:val="2"/>
            <w:vMerge/>
            <w:shd w:val="clear" w:color="auto" w:fill="auto"/>
          </w:tcPr>
          <w:p w14:paraId="3ACB4BE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42BD8DA"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12AE74E" w14:textId="77777777" w:rsidR="00D83EA1" w:rsidRPr="001128BC" w:rsidRDefault="00D83EA1" w:rsidP="009261A7">
            <w:pPr>
              <w:widowControl/>
              <w:spacing w:after="120" w:line="240" w:lineRule="atLeast"/>
              <w:jc w:val="center"/>
            </w:pPr>
            <w:r w:rsidRPr="001128BC">
              <w:t>C18.5, C18.6</w:t>
            </w:r>
          </w:p>
        </w:tc>
        <w:tc>
          <w:tcPr>
            <w:tcW w:w="3065" w:type="dxa"/>
            <w:vMerge w:val="restart"/>
            <w:shd w:val="clear" w:color="auto" w:fill="auto"/>
          </w:tcPr>
          <w:p w14:paraId="25F87973" w14:textId="77777777" w:rsidR="00D83EA1" w:rsidRPr="001128BC" w:rsidRDefault="00D83EA1" w:rsidP="009261A7">
            <w:pPr>
              <w:widowControl/>
              <w:spacing w:after="120" w:line="240" w:lineRule="atLeast"/>
            </w:pPr>
            <w:r w:rsidRPr="001128BC">
              <w:t>локализованные опухоли левой половины ободочной кишки</w:t>
            </w:r>
          </w:p>
        </w:tc>
        <w:tc>
          <w:tcPr>
            <w:tcW w:w="1640" w:type="dxa"/>
            <w:gridSpan w:val="2"/>
            <w:vMerge w:val="restart"/>
            <w:shd w:val="clear" w:color="auto" w:fill="auto"/>
          </w:tcPr>
          <w:p w14:paraId="4857E9A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FAB59F9" w14:textId="77777777" w:rsidR="00D83EA1" w:rsidRPr="001128BC" w:rsidRDefault="00D83EA1" w:rsidP="009261A7">
            <w:pPr>
              <w:widowControl/>
              <w:spacing w:after="120" w:line="240" w:lineRule="atLeast"/>
            </w:pPr>
            <w:r w:rsidRPr="001128BC">
              <w:t>роботассистированная левосторонняя гемиколэктомия</w:t>
            </w:r>
          </w:p>
        </w:tc>
        <w:tc>
          <w:tcPr>
            <w:tcW w:w="1608" w:type="dxa"/>
            <w:gridSpan w:val="2"/>
            <w:vMerge/>
            <w:shd w:val="clear" w:color="auto" w:fill="auto"/>
          </w:tcPr>
          <w:p w14:paraId="1BA7890A" w14:textId="77777777" w:rsidR="00D83EA1" w:rsidRPr="001128BC" w:rsidRDefault="00D83EA1" w:rsidP="009261A7">
            <w:pPr>
              <w:widowControl/>
              <w:spacing w:after="120" w:line="240" w:lineRule="atLeast"/>
              <w:jc w:val="center"/>
            </w:pPr>
          </w:p>
        </w:tc>
      </w:tr>
      <w:tr w:rsidR="00D83EA1" w:rsidRPr="001128BC" w14:paraId="4DBE3842" w14:textId="77777777" w:rsidTr="00076295">
        <w:trPr>
          <w:gridBefore w:val="1"/>
          <w:gridAfter w:val="1"/>
          <w:wBefore w:w="54" w:type="dxa"/>
          <w:wAfter w:w="36" w:type="dxa"/>
        </w:trPr>
        <w:tc>
          <w:tcPr>
            <w:tcW w:w="1054" w:type="dxa"/>
            <w:gridSpan w:val="2"/>
            <w:vMerge/>
            <w:shd w:val="clear" w:color="auto" w:fill="auto"/>
          </w:tcPr>
          <w:p w14:paraId="2ACB413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2913C56" w14:textId="77777777" w:rsidR="00D83EA1" w:rsidRPr="001128BC" w:rsidRDefault="00D83EA1" w:rsidP="009261A7">
            <w:pPr>
              <w:widowControl/>
              <w:spacing w:after="120" w:line="240" w:lineRule="atLeast"/>
            </w:pPr>
          </w:p>
        </w:tc>
        <w:tc>
          <w:tcPr>
            <w:tcW w:w="1982" w:type="dxa"/>
            <w:gridSpan w:val="2"/>
            <w:vMerge/>
            <w:shd w:val="clear" w:color="auto" w:fill="auto"/>
          </w:tcPr>
          <w:p w14:paraId="28C47DEB" w14:textId="77777777" w:rsidR="00D83EA1" w:rsidRPr="001128BC" w:rsidRDefault="00D83EA1" w:rsidP="009261A7">
            <w:pPr>
              <w:widowControl/>
              <w:spacing w:after="120" w:line="240" w:lineRule="atLeast"/>
              <w:jc w:val="center"/>
            </w:pPr>
          </w:p>
        </w:tc>
        <w:tc>
          <w:tcPr>
            <w:tcW w:w="3065" w:type="dxa"/>
            <w:vMerge/>
            <w:shd w:val="clear" w:color="auto" w:fill="auto"/>
          </w:tcPr>
          <w:p w14:paraId="151F6F93" w14:textId="77777777" w:rsidR="00D83EA1" w:rsidRPr="001128BC" w:rsidRDefault="00D83EA1" w:rsidP="009261A7">
            <w:pPr>
              <w:widowControl/>
              <w:spacing w:after="120" w:line="240" w:lineRule="atLeast"/>
            </w:pPr>
          </w:p>
        </w:tc>
        <w:tc>
          <w:tcPr>
            <w:tcW w:w="1640" w:type="dxa"/>
            <w:gridSpan w:val="2"/>
            <w:vMerge/>
            <w:shd w:val="clear" w:color="auto" w:fill="auto"/>
          </w:tcPr>
          <w:p w14:paraId="72080DA7" w14:textId="77777777" w:rsidR="00D83EA1" w:rsidRPr="001128BC" w:rsidRDefault="00D83EA1" w:rsidP="009261A7">
            <w:pPr>
              <w:widowControl/>
              <w:spacing w:after="120" w:line="240" w:lineRule="atLeast"/>
            </w:pPr>
          </w:p>
        </w:tc>
        <w:tc>
          <w:tcPr>
            <w:tcW w:w="3415" w:type="dxa"/>
            <w:shd w:val="clear" w:color="auto" w:fill="auto"/>
          </w:tcPr>
          <w:p w14:paraId="3A00A2CC" w14:textId="77777777" w:rsidR="00D83EA1" w:rsidRPr="001128BC" w:rsidRDefault="00D83EA1" w:rsidP="009261A7">
            <w:pPr>
              <w:widowControl/>
              <w:spacing w:after="120" w:line="240" w:lineRule="atLeast"/>
            </w:pPr>
            <w:r w:rsidRPr="001128BC">
              <w:t>роботассистированная левосторонняя гемиколэктомия с расширенной лимфаденэктомией</w:t>
            </w:r>
          </w:p>
        </w:tc>
        <w:tc>
          <w:tcPr>
            <w:tcW w:w="1608" w:type="dxa"/>
            <w:gridSpan w:val="2"/>
            <w:vMerge/>
            <w:shd w:val="clear" w:color="auto" w:fill="auto"/>
          </w:tcPr>
          <w:p w14:paraId="457251F0" w14:textId="77777777" w:rsidR="00D83EA1" w:rsidRPr="001128BC" w:rsidRDefault="00D83EA1" w:rsidP="009261A7">
            <w:pPr>
              <w:widowControl/>
              <w:spacing w:after="120" w:line="240" w:lineRule="atLeast"/>
              <w:jc w:val="center"/>
            </w:pPr>
          </w:p>
        </w:tc>
      </w:tr>
      <w:tr w:rsidR="00D83EA1" w:rsidRPr="001128BC" w14:paraId="731C30CC" w14:textId="77777777" w:rsidTr="00076295">
        <w:trPr>
          <w:gridBefore w:val="1"/>
          <w:gridAfter w:val="1"/>
          <w:wBefore w:w="54" w:type="dxa"/>
          <w:wAfter w:w="36" w:type="dxa"/>
        </w:trPr>
        <w:tc>
          <w:tcPr>
            <w:tcW w:w="1054" w:type="dxa"/>
            <w:gridSpan w:val="2"/>
            <w:vMerge/>
            <w:shd w:val="clear" w:color="auto" w:fill="auto"/>
          </w:tcPr>
          <w:p w14:paraId="15810E2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30991C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12ACA1F" w14:textId="77777777" w:rsidR="00D83EA1" w:rsidRPr="001128BC" w:rsidRDefault="00D83EA1" w:rsidP="009261A7">
            <w:pPr>
              <w:widowControl/>
              <w:spacing w:after="120" w:line="240" w:lineRule="atLeast"/>
              <w:jc w:val="center"/>
            </w:pPr>
            <w:r w:rsidRPr="001128BC">
              <w:t>C18.7, C19</w:t>
            </w:r>
          </w:p>
        </w:tc>
        <w:tc>
          <w:tcPr>
            <w:tcW w:w="3065" w:type="dxa"/>
            <w:vMerge w:val="restart"/>
            <w:shd w:val="clear" w:color="auto" w:fill="auto"/>
          </w:tcPr>
          <w:p w14:paraId="1198FC01" w14:textId="77777777" w:rsidR="00D83EA1" w:rsidRPr="001128BC" w:rsidRDefault="00D83EA1" w:rsidP="009261A7">
            <w:pPr>
              <w:widowControl/>
              <w:spacing w:after="120" w:line="240" w:lineRule="atLeast"/>
            </w:pPr>
            <w:r w:rsidRPr="001128BC">
              <w:t xml:space="preserve">локализованные опухоли сигмовидной кишки и </w:t>
            </w:r>
            <w:r w:rsidRPr="001128BC">
              <w:lastRenderedPageBreak/>
              <w:t>ректосигмоидного отдела</w:t>
            </w:r>
          </w:p>
        </w:tc>
        <w:tc>
          <w:tcPr>
            <w:tcW w:w="1640" w:type="dxa"/>
            <w:gridSpan w:val="2"/>
            <w:vMerge w:val="restart"/>
            <w:shd w:val="clear" w:color="auto" w:fill="auto"/>
          </w:tcPr>
          <w:p w14:paraId="350865D7"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1E37BAC8" w14:textId="77777777" w:rsidR="00D83EA1" w:rsidRPr="001128BC" w:rsidRDefault="00D83EA1" w:rsidP="009261A7">
            <w:pPr>
              <w:widowControl/>
              <w:spacing w:after="120" w:line="240" w:lineRule="atLeast"/>
            </w:pPr>
            <w:r w:rsidRPr="001128BC">
              <w:t>роботассистированная резекция сигмовидной кишки</w:t>
            </w:r>
          </w:p>
        </w:tc>
        <w:tc>
          <w:tcPr>
            <w:tcW w:w="1608" w:type="dxa"/>
            <w:gridSpan w:val="2"/>
            <w:vMerge/>
            <w:shd w:val="clear" w:color="auto" w:fill="auto"/>
          </w:tcPr>
          <w:p w14:paraId="5B053DAE" w14:textId="77777777" w:rsidR="00D83EA1" w:rsidRPr="001128BC" w:rsidRDefault="00D83EA1" w:rsidP="009261A7">
            <w:pPr>
              <w:widowControl/>
              <w:spacing w:after="120" w:line="240" w:lineRule="atLeast"/>
              <w:jc w:val="center"/>
            </w:pPr>
          </w:p>
        </w:tc>
      </w:tr>
      <w:tr w:rsidR="00D83EA1" w:rsidRPr="001128BC" w14:paraId="44B77F51" w14:textId="77777777" w:rsidTr="00076295">
        <w:trPr>
          <w:gridBefore w:val="1"/>
          <w:gridAfter w:val="1"/>
          <w:wBefore w:w="54" w:type="dxa"/>
          <w:wAfter w:w="36" w:type="dxa"/>
        </w:trPr>
        <w:tc>
          <w:tcPr>
            <w:tcW w:w="1054" w:type="dxa"/>
            <w:gridSpan w:val="2"/>
            <w:vMerge/>
            <w:shd w:val="clear" w:color="auto" w:fill="auto"/>
          </w:tcPr>
          <w:p w14:paraId="1B88F43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00E211F" w14:textId="77777777" w:rsidR="00D83EA1" w:rsidRPr="001128BC" w:rsidRDefault="00D83EA1" w:rsidP="009261A7">
            <w:pPr>
              <w:widowControl/>
              <w:spacing w:after="120" w:line="240" w:lineRule="atLeast"/>
            </w:pPr>
          </w:p>
        </w:tc>
        <w:tc>
          <w:tcPr>
            <w:tcW w:w="1982" w:type="dxa"/>
            <w:gridSpan w:val="2"/>
            <w:vMerge/>
            <w:shd w:val="clear" w:color="auto" w:fill="auto"/>
          </w:tcPr>
          <w:p w14:paraId="69198A1C" w14:textId="77777777" w:rsidR="00D83EA1" w:rsidRPr="001128BC" w:rsidRDefault="00D83EA1" w:rsidP="009261A7">
            <w:pPr>
              <w:widowControl/>
              <w:spacing w:after="120" w:line="240" w:lineRule="atLeast"/>
              <w:jc w:val="center"/>
            </w:pPr>
          </w:p>
        </w:tc>
        <w:tc>
          <w:tcPr>
            <w:tcW w:w="3065" w:type="dxa"/>
            <w:vMerge/>
            <w:shd w:val="clear" w:color="auto" w:fill="auto"/>
          </w:tcPr>
          <w:p w14:paraId="13D44B16" w14:textId="77777777" w:rsidR="00D83EA1" w:rsidRPr="001128BC" w:rsidRDefault="00D83EA1" w:rsidP="009261A7">
            <w:pPr>
              <w:widowControl/>
              <w:spacing w:after="120" w:line="240" w:lineRule="atLeast"/>
            </w:pPr>
          </w:p>
        </w:tc>
        <w:tc>
          <w:tcPr>
            <w:tcW w:w="1640" w:type="dxa"/>
            <w:gridSpan w:val="2"/>
            <w:vMerge/>
            <w:shd w:val="clear" w:color="auto" w:fill="auto"/>
          </w:tcPr>
          <w:p w14:paraId="52514895" w14:textId="77777777" w:rsidR="00D83EA1" w:rsidRPr="001128BC" w:rsidRDefault="00D83EA1" w:rsidP="009261A7">
            <w:pPr>
              <w:widowControl/>
              <w:spacing w:after="120" w:line="240" w:lineRule="atLeast"/>
            </w:pPr>
          </w:p>
        </w:tc>
        <w:tc>
          <w:tcPr>
            <w:tcW w:w="3415" w:type="dxa"/>
            <w:shd w:val="clear" w:color="auto" w:fill="auto"/>
          </w:tcPr>
          <w:p w14:paraId="135A61CF" w14:textId="77777777" w:rsidR="00D83EA1" w:rsidRPr="001128BC" w:rsidRDefault="00D83EA1" w:rsidP="009261A7">
            <w:pPr>
              <w:widowControl/>
              <w:spacing w:after="120" w:line="240" w:lineRule="atLeast"/>
            </w:pPr>
            <w:r w:rsidRPr="001128BC">
              <w:t>роботассистированная резекция сигмовидной кишки с расширенной лимфаденэктомией</w:t>
            </w:r>
          </w:p>
        </w:tc>
        <w:tc>
          <w:tcPr>
            <w:tcW w:w="1608" w:type="dxa"/>
            <w:gridSpan w:val="2"/>
            <w:vMerge/>
            <w:shd w:val="clear" w:color="auto" w:fill="auto"/>
          </w:tcPr>
          <w:p w14:paraId="0D670856" w14:textId="77777777" w:rsidR="00D83EA1" w:rsidRPr="001128BC" w:rsidRDefault="00D83EA1" w:rsidP="009261A7">
            <w:pPr>
              <w:widowControl/>
              <w:spacing w:after="120" w:line="240" w:lineRule="atLeast"/>
              <w:jc w:val="center"/>
            </w:pPr>
          </w:p>
        </w:tc>
      </w:tr>
      <w:tr w:rsidR="00D83EA1" w:rsidRPr="001128BC" w14:paraId="113BE487" w14:textId="77777777" w:rsidTr="00076295">
        <w:trPr>
          <w:gridBefore w:val="1"/>
          <w:gridAfter w:val="1"/>
          <w:wBefore w:w="54" w:type="dxa"/>
          <w:wAfter w:w="36" w:type="dxa"/>
        </w:trPr>
        <w:tc>
          <w:tcPr>
            <w:tcW w:w="1054" w:type="dxa"/>
            <w:gridSpan w:val="2"/>
            <w:vMerge/>
            <w:shd w:val="clear" w:color="auto" w:fill="auto"/>
          </w:tcPr>
          <w:p w14:paraId="4E9C297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F0327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4CCF6D1" w14:textId="77777777" w:rsidR="00D83EA1" w:rsidRPr="001128BC" w:rsidRDefault="00D83EA1" w:rsidP="009261A7">
            <w:pPr>
              <w:widowControl/>
              <w:spacing w:after="120" w:line="240" w:lineRule="atLeast"/>
              <w:jc w:val="center"/>
            </w:pPr>
            <w:r w:rsidRPr="001128BC">
              <w:t>C20</w:t>
            </w:r>
          </w:p>
        </w:tc>
        <w:tc>
          <w:tcPr>
            <w:tcW w:w="3065" w:type="dxa"/>
            <w:vMerge w:val="restart"/>
            <w:shd w:val="clear" w:color="auto" w:fill="auto"/>
          </w:tcPr>
          <w:p w14:paraId="362585DF" w14:textId="77777777" w:rsidR="00D83EA1" w:rsidRPr="001128BC" w:rsidRDefault="00D83EA1" w:rsidP="009261A7">
            <w:pPr>
              <w:widowControl/>
              <w:spacing w:after="120" w:line="240" w:lineRule="atLeast"/>
            </w:pPr>
            <w:r w:rsidRPr="001128BC">
              <w:t>локализованные опухоли прямой кишки</w:t>
            </w:r>
          </w:p>
        </w:tc>
        <w:tc>
          <w:tcPr>
            <w:tcW w:w="1640" w:type="dxa"/>
            <w:gridSpan w:val="2"/>
            <w:vMerge w:val="restart"/>
            <w:shd w:val="clear" w:color="auto" w:fill="auto"/>
          </w:tcPr>
          <w:p w14:paraId="588D7C9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6F1E973" w14:textId="77777777" w:rsidR="00D83EA1" w:rsidRPr="001128BC" w:rsidRDefault="00D83EA1" w:rsidP="009261A7">
            <w:pPr>
              <w:widowControl/>
              <w:spacing w:after="120" w:line="240" w:lineRule="atLeast"/>
            </w:pPr>
            <w:r w:rsidRPr="001128BC">
              <w:t>роботассистированная резекция прямой кишки</w:t>
            </w:r>
          </w:p>
        </w:tc>
        <w:tc>
          <w:tcPr>
            <w:tcW w:w="1608" w:type="dxa"/>
            <w:gridSpan w:val="2"/>
            <w:vMerge/>
            <w:shd w:val="clear" w:color="auto" w:fill="auto"/>
          </w:tcPr>
          <w:p w14:paraId="4995C1E2" w14:textId="77777777" w:rsidR="00D83EA1" w:rsidRPr="001128BC" w:rsidRDefault="00D83EA1" w:rsidP="009261A7">
            <w:pPr>
              <w:widowControl/>
              <w:spacing w:after="120" w:line="240" w:lineRule="atLeast"/>
              <w:jc w:val="center"/>
            </w:pPr>
          </w:p>
        </w:tc>
      </w:tr>
      <w:tr w:rsidR="00D83EA1" w:rsidRPr="001128BC" w14:paraId="429AD4F1" w14:textId="77777777" w:rsidTr="00076295">
        <w:trPr>
          <w:gridBefore w:val="1"/>
          <w:gridAfter w:val="1"/>
          <w:wBefore w:w="54" w:type="dxa"/>
          <w:wAfter w:w="36" w:type="dxa"/>
        </w:trPr>
        <w:tc>
          <w:tcPr>
            <w:tcW w:w="1054" w:type="dxa"/>
            <w:gridSpan w:val="2"/>
            <w:vMerge/>
            <w:shd w:val="clear" w:color="auto" w:fill="auto"/>
          </w:tcPr>
          <w:p w14:paraId="41BAD85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09B45B" w14:textId="77777777" w:rsidR="00D83EA1" w:rsidRPr="001128BC" w:rsidRDefault="00D83EA1" w:rsidP="009261A7">
            <w:pPr>
              <w:widowControl/>
              <w:spacing w:after="120" w:line="240" w:lineRule="atLeast"/>
            </w:pPr>
          </w:p>
        </w:tc>
        <w:tc>
          <w:tcPr>
            <w:tcW w:w="1982" w:type="dxa"/>
            <w:gridSpan w:val="2"/>
            <w:vMerge/>
            <w:shd w:val="clear" w:color="auto" w:fill="auto"/>
          </w:tcPr>
          <w:p w14:paraId="6758D67B" w14:textId="77777777" w:rsidR="00D83EA1" w:rsidRPr="001128BC" w:rsidRDefault="00D83EA1" w:rsidP="009261A7">
            <w:pPr>
              <w:widowControl/>
              <w:spacing w:after="120" w:line="240" w:lineRule="atLeast"/>
              <w:jc w:val="center"/>
            </w:pPr>
          </w:p>
        </w:tc>
        <w:tc>
          <w:tcPr>
            <w:tcW w:w="3065" w:type="dxa"/>
            <w:vMerge/>
            <w:shd w:val="clear" w:color="auto" w:fill="auto"/>
          </w:tcPr>
          <w:p w14:paraId="56291B34" w14:textId="77777777" w:rsidR="00D83EA1" w:rsidRPr="001128BC" w:rsidRDefault="00D83EA1" w:rsidP="009261A7">
            <w:pPr>
              <w:widowControl/>
              <w:spacing w:after="120" w:line="240" w:lineRule="atLeast"/>
            </w:pPr>
          </w:p>
        </w:tc>
        <w:tc>
          <w:tcPr>
            <w:tcW w:w="1640" w:type="dxa"/>
            <w:gridSpan w:val="2"/>
            <w:vMerge/>
            <w:shd w:val="clear" w:color="auto" w:fill="auto"/>
          </w:tcPr>
          <w:p w14:paraId="020570A9" w14:textId="77777777" w:rsidR="00D83EA1" w:rsidRPr="001128BC" w:rsidRDefault="00D83EA1" w:rsidP="009261A7">
            <w:pPr>
              <w:widowControl/>
              <w:spacing w:after="120" w:line="240" w:lineRule="atLeast"/>
            </w:pPr>
          </w:p>
        </w:tc>
        <w:tc>
          <w:tcPr>
            <w:tcW w:w="3415" w:type="dxa"/>
            <w:shd w:val="clear" w:color="auto" w:fill="auto"/>
          </w:tcPr>
          <w:p w14:paraId="25BFC3E9" w14:textId="77777777" w:rsidR="00D83EA1" w:rsidRPr="001128BC" w:rsidRDefault="00D83EA1" w:rsidP="009261A7">
            <w:pPr>
              <w:widowControl/>
              <w:spacing w:after="120" w:line="240" w:lineRule="atLeast"/>
            </w:pPr>
            <w:r w:rsidRPr="001128BC">
              <w:t>роботассистированная резекция прямой кишки с расширенной лимфаденэктомией</w:t>
            </w:r>
          </w:p>
        </w:tc>
        <w:tc>
          <w:tcPr>
            <w:tcW w:w="1608" w:type="dxa"/>
            <w:gridSpan w:val="2"/>
            <w:vMerge/>
            <w:shd w:val="clear" w:color="auto" w:fill="auto"/>
          </w:tcPr>
          <w:p w14:paraId="48CB842F" w14:textId="77777777" w:rsidR="00D83EA1" w:rsidRPr="001128BC" w:rsidRDefault="00D83EA1" w:rsidP="009261A7">
            <w:pPr>
              <w:widowControl/>
              <w:spacing w:after="120" w:line="240" w:lineRule="atLeast"/>
              <w:jc w:val="center"/>
            </w:pPr>
          </w:p>
        </w:tc>
      </w:tr>
      <w:tr w:rsidR="00D83EA1" w:rsidRPr="001128BC" w14:paraId="1AD77632" w14:textId="77777777" w:rsidTr="00076295">
        <w:trPr>
          <w:gridBefore w:val="1"/>
          <w:gridAfter w:val="1"/>
          <w:wBefore w:w="54" w:type="dxa"/>
          <w:wAfter w:w="36" w:type="dxa"/>
        </w:trPr>
        <w:tc>
          <w:tcPr>
            <w:tcW w:w="1054" w:type="dxa"/>
            <w:gridSpan w:val="2"/>
            <w:vMerge/>
            <w:shd w:val="clear" w:color="auto" w:fill="auto"/>
          </w:tcPr>
          <w:p w14:paraId="48E801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78FB26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EBBAD6D" w14:textId="77777777" w:rsidR="00D83EA1" w:rsidRPr="001128BC" w:rsidRDefault="00D83EA1" w:rsidP="009261A7">
            <w:pPr>
              <w:widowControl/>
              <w:spacing w:after="120" w:line="240" w:lineRule="atLeast"/>
              <w:jc w:val="center"/>
            </w:pPr>
            <w:r w:rsidRPr="001128BC">
              <w:t>C22</w:t>
            </w:r>
          </w:p>
        </w:tc>
        <w:tc>
          <w:tcPr>
            <w:tcW w:w="3065" w:type="dxa"/>
            <w:vMerge w:val="restart"/>
            <w:shd w:val="clear" w:color="auto" w:fill="auto"/>
          </w:tcPr>
          <w:p w14:paraId="70F8F52D" w14:textId="77777777" w:rsidR="00D83EA1" w:rsidRPr="001128BC" w:rsidRDefault="00D83EA1" w:rsidP="009261A7">
            <w:pPr>
              <w:widowControl/>
              <w:spacing w:after="120" w:line="240" w:lineRule="atLeast"/>
            </w:pPr>
            <w:r w:rsidRPr="001128BC">
              <w:t>резектабельные первичные и метастатические опухоли печени</w:t>
            </w:r>
          </w:p>
        </w:tc>
        <w:tc>
          <w:tcPr>
            <w:tcW w:w="1640" w:type="dxa"/>
            <w:gridSpan w:val="2"/>
            <w:vMerge w:val="restart"/>
            <w:shd w:val="clear" w:color="auto" w:fill="auto"/>
          </w:tcPr>
          <w:p w14:paraId="19E2C39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B768EFD" w14:textId="77777777" w:rsidR="00D83EA1" w:rsidRPr="001128BC" w:rsidRDefault="00D83EA1" w:rsidP="009261A7">
            <w:pPr>
              <w:widowControl/>
              <w:spacing w:after="120" w:line="240" w:lineRule="atLeast"/>
            </w:pPr>
            <w:r w:rsidRPr="001128BC">
              <w:t>роботассистированная анатомическая резекция печени</w:t>
            </w:r>
          </w:p>
        </w:tc>
        <w:tc>
          <w:tcPr>
            <w:tcW w:w="1608" w:type="dxa"/>
            <w:gridSpan w:val="2"/>
            <w:vMerge/>
            <w:shd w:val="clear" w:color="auto" w:fill="auto"/>
          </w:tcPr>
          <w:p w14:paraId="7E58418B" w14:textId="77777777" w:rsidR="00D83EA1" w:rsidRPr="001128BC" w:rsidRDefault="00D83EA1" w:rsidP="009261A7">
            <w:pPr>
              <w:widowControl/>
              <w:spacing w:after="120" w:line="240" w:lineRule="atLeast"/>
              <w:jc w:val="center"/>
            </w:pPr>
          </w:p>
        </w:tc>
      </w:tr>
      <w:tr w:rsidR="00D83EA1" w:rsidRPr="001128BC" w14:paraId="4C88D6CA" w14:textId="77777777" w:rsidTr="00076295">
        <w:trPr>
          <w:gridBefore w:val="1"/>
          <w:gridAfter w:val="1"/>
          <w:wBefore w:w="54" w:type="dxa"/>
          <w:wAfter w:w="36" w:type="dxa"/>
        </w:trPr>
        <w:tc>
          <w:tcPr>
            <w:tcW w:w="1054" w:type="dxa"/>
            <w:gridSpan w:val="2"/>
            <w:vMerge/>
            <w:shd w:val="clear" w:color="auto" w:fill="auto"/>
          </w:tcPr>
          <w:p w14:paraId="56DE2A0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FEAABB" w14:textId="77777777" w:rsidR="00D83EA1" w:rsidRPr="001128BC" w:rsidRDefault="00D83EA1" w:rsidP="009261A7">
            <w:pPr>
              <w:widowControl/>
              <w:spacing w:after="120" w:line="240" w:lineRule="atLeast"/>
            </w:pPr>
          </w:p>
        </w:tc>
        <w:tc>
          <w:tcPr>
            <w:tcW w:w="1982" w:type="dxa"/>
            <w:gridSpan w:val="2"/>
            <w:vMerge/>
            <w:shd w:val="clear" w:color="auto" w:fill="auto"/>
          </w:tcPr>
          <w:p w14:paraId="7BE88226" w14:textId="77777777" w:rsidR="00D83EA1" w:rsidRPr="001128BC" w:rsidRDefault="00D83EA1" w:rsidP="009261A7">
            <w:pPr>
              <w:widowControl/>
              <w:spacing w:after="120" w:line="240" w:lineRule="atLeast"/>
              <w:jc w:val="center"/>
            </w:pPr>
          </w:p>
        </w:tc>
        <w:tc>
          <w:tcPr>
            <w:tcW w:w="3065" w:type="dxa"/>
            <w:vMerge/>
            <w:shd w:val="clear" w:color="auto" w:fill="auto"/>
          </w:tcPr>
          <w:p w14:paraId="21D5F12E" w14:textId="77777777" w:rsidR="00D83EA1" w:rsidRPr="001128BC" w:rsidRDefault="00D83EA1" w:rsidP="009261A7">
            <w:pPr>
              <w:widowControl/>
              <w:spacing w:after="120" w:line="240" w:lineRule="atLeast"/>
            </w:pPr>
          </w:p>
        </w:tc>
        <w:tc>
          <w:tcPr>
            <w:tcW w:w="1640" w:type="dxa"/>
            <w:gridSpan w:val="2"/>
            <w:vMerge/>
            <w:shd w:val="clear" w:color="auto" w:fill="auto"/>
          </w:tcPr>
          <w:p w14:paraId="2792317A" w14:textId="77777777" w:rsidR="00D83EA1" w:rsidRPr="001128BC" w:rsidRDefault="00D83EA1" w:rsidP="009261A7">
            <w:pPr>
              <w:widowControl/>
              <w:spacing w:after="120" w:line="240" w:lineRule="atLeast"/>
            </w:pPr>
          </w:p>
        </w:tc>
        <w:tc>
          <w:tcPr>
            <w:tcW w:w="3415" w:type="dxa"/>
            <w:shd w:val="clear" w:color="auto" w:fill="auto"/>
          </w:tcPr>
          <w:p w14:paraId="2E80DEE7" w14:textId="77777777" w:rsidR="00D83EA1" w:rsidRPr="001128BC" w:rsidRDefault="00D83EA1" w:rsidP="009261A7">
            <w:pPr>
              <w:widowControl/>
              <w:spacing w:after="120" w:line="240" w:lineRule="atLeast"/>
            </w:pPr>
            <w:r w:rsidRPr="001128BC">
              <w:t>роботассистированная правосторонняя гемигепатэктомия</w:t>
            </w:r>
          </w:p>
        </w:tc>
        <w:tc>
          <w:tcPr>
            <w:tcW w:w="1608" w:type="dxa"/>
            <w:gridSpan w:val="2"/>
            <w:vMerge/>
            <w:shd w:val="clear" w:color="auto" w:fill="auto"/>
          </w:tcPr>
          <w:p w14:paraId="20F405A2" w14:textId="77777777" w:rsidR="00D83EA1" w:rsidRPr="001128BC" w:rsidRDefault="00D83EA1" w:rsidP="009261A7">
            <w:pPr>
              <w:widowControl/>
              <w:spacing w:after="120" w:line="240" w:lineRule="atLeast"/>
              <w:jc w:val="center"/>
            </w:pPr>
          </w:p>
        </w:tc>
      </w:tr>
      <w:tr w:rsidR="00D83EA1" w:rsidRPr="001128BC" w14:paraId="67609B22" w14:textId="77777777" w:rsidTr="00076295">
        <w:trPr>
          <w:gridBefore w:val="1"/>
          <w:gridAfter w:val="1"/>
          <w:wBefore w:w="54" w:type="dxa"/>
          <w:wAfter w:w="36" w:type="dxa"/>
        </w:trPr>
        <w:tc>
          <w:tcPr>
            <w:tcW w:w="1054" w:type="dxa"/>
            <w:gridSpan w:val="2"/>
            <w:vMerge/>
            <w:shd w:val="clear" w:color="auto" w:fill="auto"/>
          </w:tcPr>
          <w:p w14:paraId="38A4F36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B1A7F1A" w14:textId="77777777" w:rsidR="00D83EA1" w:rsidRPr="001128BC" w:rsidRDefault="00D83EA1" w:rsidP="009261A7">
            <w:pPr>
              <w:widowControl/>
              <w:spacing w:after="120" w:line="240" w:lineRule="atLeast"/>
            </w:pPr>
          </w:p>
        </w:tc>
        <w:tc>
          <w:tcPr>
            <w:tcW w:w="1982" w:type="dxa"/>
            <w:gridSpan w:val="2"/>
            <w:vMerge/>
            <w:shd w:val="clear" w:color="auto" w:fill="auto"/>
          </w:tcPr>
          <w:p w14:paraId="328AC344" w14:textId="77777777" w:rsidR="00D83EA1" w:rsidRPr="001128BC" w:rsidRDefault="00D83EA1" w:rsidP="009261A7">
            <w:pPr>
              <w:widowControl/>
              <w:spacing w:after="120" w:line="240" w:lineRule="atLeast"/>
              <w:jc w:val="center"/>
            </w:pPr>
          </w:p>
        </w:tc>
        <w:tc>
          <w:tcPr>
            <w:tcW w:w="3065" w:type="dxa"/>
            <w:vMerge/>
            <w:shd w:val="clear" w:color="auto" w:fill="auto"/>
          </w:tcPr>
          <w:p w14:paraId="1071D1BC" w14:textId="77777777" w:rsidR="00D83EA1" w:rsidRPr="001128BC" w:rsidRDefault="00D83EA1" w:rsidP="009261A7">
            <w:pPr>
              <w:widowControl/>
              <w:spacing w:after="120" w:line="240" w:lineRule="atLeast"/>
            </w:pPr>
          </w:p>
        </w:tc>
        <w:tc>
          <w:tcPr>
            <w:tcW w:w="1640" w:type="dxa"/>
            <w:gridSpan w:val="2"/>
            <w:vMerge/>
            <w:shd w:val="clear" w:color="auto" w:fill="auto"/>
          </w:tcPr>
          <w:p w14:paraId="7987DE74" w14:textId="77777777" w:rsidR="00D83EA1" w:rsidRPr="001128BC" w:rsidRDefault="00D83EA1" w:rsidP="009261A7">
            <w:pPr>
              <w:widowControl/>
              <w:spacing w:after="120" w:line="240" w:lineRule="atLeast"/>
            </w:pPr>
          </w:p>
        </w:tc>
        <w:tc>
          <w:tcPr>
            <w:tcW w:w="3415" w:type="dxa"/>
            <w:shd w:val="clear" w:color="auto" w:fill="auto"/>
          </w:tcPr>
          <w:p w14:paraId="6C6DFB14" w14:textId="77777777" w:rsidR="00D83EA1" w:rsidRPr="001128BC" w:rsidRDefault="00D83EA1" w:rsidP="009261A7">
            <w:pPr>
              <w:widowControl/>
              <w:spacing w:after="120" w:line="240" w:lineRule="atLeast"/>
            </w:pPr>
            <w:r w:rsidRPr="001128BC">
              <w:t>роботассистированная левосторонняя гемигепатэктомия</w:t>
            </w:r>
          </w:p>
        </w:tc>
        <w:tc>
          <w:tcPr>
            <w:tcW w:w="1608" w:type="dxa"/>
            <w:gridSpan w:val="2"/>
            <w:vMerge/>
            <w:shd w:val="clear" w:color="auto" w:fill="auto"/>
          </w:tcPr>
          <w:p w14:paraId="524620AE" w14:textId="77777777" w:rsidR="00D83EA1" w:rsidRPr="001128BC" w:rsidRDefault="00D83EA1" w:rsidP="009261A7">
            <w:pPr>
              <w:widowControl/>
              <w:spacing w:after="120" w:line="240" w:lineRule="atLeast"/>
              <w:jc w:val="center"/>
            </w:pPr>
          </w:p>
        </w:tc>
      </w:tr>
      <w:tr w:rsidR="00D83EA1" w:rsidRPr="001128BC" w14:paraId="6225BA70" w14:textId="77777777" w:rsidTr="00076295">
        <w:trPr>
          <w:gridBefore w:val="1"/>
          <w:gridAfter w:val="1"/>
          <w:wBefore w:w="54" w:type="dxa"/>
          <w:wAfter w:w="36" w:type="dxa"/>
        </w:trPr>
        <w:tc>
          <w:tcPr>
            <w:tcW w:w="1054" w:type="dxa"/>
            <w:gridSpan w:val="2"/>
            <w:vMerge/>
            <w:shd w:val="clear" w:color="auto" w:fill="auto"/>
          </w:tcPr>
          <w:p w14:paraId="002C651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2EA887" w14:textId="77777777" w:rsidR="00D83EA1" w:rsidRPr="001128BC" w:rsidRDefault="00D83EA1" w:rsidP="009261A7">
            <w:pPr>
              <w:widowControl/>
              <w:spacing w:after="120" w:line="240" w:lineRule="atLeast"/>
            </w:pPr>
          </w:p>
        </w:tc>
        <w:tc>
          <w:tcPr>
            <w:tcW w:w="1982" w:type="dxa"/>
            <w:gridSpan w:val="2"/>
            <w:vMerge/>
            <w:shd w:val="clear" w:color="auto" w:fill="auto"/>
          </w:tcPr>
          <w:p w14:paraId="13040AFB" w14:textId="77777777" w:rsidR="00D83EA1" w:rsidRPr="001128BC" w:rsidRDefault="00D83EA1" w:rsidP="009261A7">
            <w:pPr>
              <w:widowControl/>
              <w:spacing w:after="120" w:line="240" w:lineRule="atLeast"/>
              <w:jc w:val="center"/>
            </w:pPr>
          </w:p>
        </w:tc>
        <w:tc>
          <w:tcPr>
            <w:tcW w:w="3065" w:type="dxa"/>
            <w:vMerge/>
            <w:shd w:val="clear" w:color="auto" w:fill="auto"/>
          </w:tcPr>
          <w:p w14:paraId="1D25E912" w14:textId="77777777" w:rsidR="00D83EA1" w:rsidRPr="001128BC" w:rsidRDefault="00D83EA1" w:rsidP="009261A7">
            <w:pPr>
              <w:widowControl/>
              <w:spacing w:after="120" w:line="240" w:lineRule="atLeast"/>
            </w:pPr>
          </w:p>
        </w:tc>
        <w:tc>
          <w:tcPr>
            <w:tcW w:w="1640" w:type="dxa"/>
            <w:gridSpan w:val="2"/>
            <w:vMerge/>
            <w:shd w:val="clear" w:color="auto" w:fill="auto"/>
          </w:tcPr>
          <w:p w14:paraId="526B1F9F" w14:textId="77777777" w:rsidR="00D83EA1" w:rsidRPr="001128BC" w:rsidRDefault="00D83EA1" w:rsidP="009261A7">
            <w:pPr>
              <w:widowControl/>
              <w:spacing w:after="120" w:line="240" w:lineRule="atLeast"/>
            </w:pPr>
          </w:p>
        </w:tc>
        <w:tc>
          <w:tcPr>
            <w:tcW w:w="3415" w:type="dxa"/>
            <w:shd w:val="clear" w:color="auto" w:fill="auto"/>
          </w:tcPr>
          <w:p w14:paraId="72A8E68F" w14:textId="77777777" w:rsidR="00D83EA1" w:rsidRPr="001128BC" w:rsidRDefault="00D83EA1" w:rsidP="009261A7">
            <w:pPr>
              <w:widowControl/>
              <w:spacing w:after="120" w:line="240" w:lineRule="atLeast"/>
            </w:pPr>
            <w:r w:rsidRPr="001128BC">
              <w:t>роботассистированная расширенная правосторонняя гемигепатэктомия</w:t>
            </w:r>
          </w:p>
        </w:tc>
        <w:tc>
          <w:tcPr>
            <w:tcW w:w="1608" w:type="dxa"/>
            <w:gridSpan w:val="2"/>
            <w:vMerge/>
            <w:shd w:val="clear" w:color="auto" w:fill="auto"/>
          </w:tcPr>
          <w:p w14:paraId="54A1E6F2" w14:textId="77777777" w:rsidR="00D83EA1" w:rsidRPr="001128BC" w:rsidRDefault="00D83EA1" w:rsidP="009261A7">
            <w:pPr>
              <w:widowControl/>
              <w:spacing w:after="120" w:line="240" w:lineRule="atLeast"/>
              <w:jc w:val="center"/>
            </w:pPr>
          </w:p>
        </w:tc>
      </w:tr>
      <w:tr w:rsidR="00D83EA1" w:rsidRPr="001128BC" w14:paraId="096C64F6" w14:textId="77777777" w:rsidTr="00076295">
        <w:trPr>
          <w:gridBefore w:val="1"/>
          <w:gridAfter w:val="1"/>
          <w:wBefore w:w="54" w:type="dxa"/>
          <w:wAfter w:w="36" w:type="dxa"/>
        </w:trPr>
        <w:tc>
          <w:tcPr>
            <w:tcW w:w="1054" w:type="dxa"/>
            <w:gridSpan w:val="2"/>
            <w:vMerge/>
            <w:shd w:val="clear" w:color="auto" w:fill="auto"/>
          </w:tcPr>
          <w:p w14:paraId="5C6E437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D1DF6FB" w14:textId="77777777" w:rsidR="00D83EA1" w:rsidRPr="001128BC" w:rsidRDefault="00D83EA1" w:rsidP="009261A7">
            <w:pPr>
              <w:widowControl/>
              <w:spacing w:after="120" w:line="240" w:lineRule="atLeast"/>
            </w:pPr>
          </w:p>
        </w:tc>
        <w:tc>
          <w:tcPr>
            <w:tcW w:w="1982" w:type="dxa"/>
            <w:gridSpan w:val="2"/>
            <w:vMerge/>
            <w:shd w:val="clear" w:color="auto" w:fill="auto"/>
          </w:tcPr>
          <w:p w14:paraId="5198C61C" w14:textId="77777777" w:rsidR="00D83EA1" w:rsidRPr="001128BC" w:rsidRDefault="00D83EA1" w:rsidP="009261A7">
            <w:pPr>
              <w:widowControl/>
              <w:spacing w:after="120" w:line="240" w:lineRule="atLeast"/>
              <w:jc w:val="center"/>
            </w:pPr>
          </w:p>
        </w:tc>
        <w:tc>
          <w:tcPr>
            <w:tcW w:w="3065" w:type="dxa"/>
            <w:vMerge/>
            <w:shd w:val="clear" w:color="auto" w:fill="auto"/>
          </w:tcPr>
          <w:p w14:paraId="6CF51296" w14:textId="77777777" w:rsidR="00D83EA1" w:rsidRPr="001128BC" w:rsidRDefault="00D83EA1" w:rsidP="009261A7">
            <w:pPr>
              <w:widowControl/>
              <w:spacing w:after="120" w:line="240" w:lineRule="atLeast"/>
            </w:pPr>
          </w:p>
        </w:tc>
        <w:tc>
          <w:tcPr>
            <w:tcW w:w="1640" w:type="dxa"/>
            <w:gridSpan w:val="2"/>
            <w:vMerge/>
            <w:shd w:val="clear" w:color="auto" w:fill="auto"/>
          </w:tcPr>
          <w:p w14:paraId="10D6EC59" w14:textId="77777777" w:rsidR="00D83EA1" w:rsidRPr="001128BC" w:rsidRDefault="00D83EA1" w:rsidP="009261A7">
            <w:pPr>
              <w:widowControl/>
              <w:spacing w:after="120" w:line="240" w:lineRule="atLeast"/>
            </w:pPr>
          </w:p>
        </w:tc>
        <w:tc>
          <w:tcPr>
            <w:tcW w:w="3415" w:type="dxa"/>
            <w:shd w:val="clear" w:color="auto" w:fill="auto"/>
          </w:tcPr>
          <w:p w14:paraId="2035BC85" w14:textId="77777777" w:rsidR="00D83EA1" w:rsidRPr="001128BC" w:rsidRDefault="00D83EA1" w:rsidP="009261A7">
            <w:pPr>
              <w:widowControl/>
              <w:spacing w:after="120" w:line="240" w:lineRule="atLeast"/>
            </w:pPr>
            <w:r w:rsidRPr="001128BC">
              <w:t>роботассистированная расширенная левосторонняя гемигепатэктомия</w:t>
            </w:r>
          </w:p>
        </w:tc>
        <w:tc>
          <w:tcPr>
            <w:tcW w:w="1608" w:type="dxa"/>
            <w:gridSpan w:val="2"/>
            <w:vMerge/>
            <w:shd w:val="clear" w:color="auto" w:fill="auto"/>
          </w:tcPr>
          <w:p w14:paraId="488DF7E8" w14:textId="77777777" w:rsidR="00D83EA1" w:rsidRPr="001128BC" w:rsidRDefault="00D83EA1" w:rsidP="009261A7">
            <w:pPr>
              <w:widowControl/>
              <w:spacing w:after="120" w:line="240" w:lineRule="atLeast"/>
              <w:jc w:val="center"/>
            </w:pPr>
          </w:p>
        </w:tc>
      </w:tr>
      <w:tr w:rsidR="00D83EA1" w:rsidRPr="001128BC" w14:paraId="0C7DCCFB" w14:textId="77777777" w:rsidTr="00076295">
        <w:trPr>
          <w:gridBefore w:val="1"/>
          <w:gridAfter w:val="1"/>
          <w:wBefore w:w="54" w:type="dxa"/>
          <w:wAfter w:w="36" w:type="dxa"/>
        </w:trPr>
        <w:tc>
          <w:tcPr>
            <w:tcW w:w="1054" w:type="dxa"/>
            <w:gridSpan w:val="2"/>
            <w:vMerge/>
            <w:shd w:val="clear" w:color="auto" w:fill="auto"/>
          </w:tcPr>
          <w:p w14:paraId="1E69F78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248C3F0" w14:textId="77777777" w:rsidR="00D83EA1" w:rsidRPr="001128BC" w:rsidRDefault="00D83EA1" w:rsidP="009261A7">
            <w:pPr>
              <w:widowControl/>
              <w:spacing w:after="120" w:line="240" w:lineRule="atLeast"/>
            </w:pPr>
          </w:p>
        </w:tc>
        <w:tc>
          <w:tcPr>
            <w:tcW w:w="1982" w:type="dxa"/>
            <w:gridSpan w:val="2"/>
            <w:vMerge/>
            <w:shd w:val="clear" w:color="auto" w:fill="auto"/>
          </w:tcPr>
          <w:p w14:paraId="1C91B13F" w14:textId="77777777" w:rsidR="00D83EA1" w:rsidRPr="001128BC" w:rsidRDefault="00D83EA1" w:rsidP="009261A7">
            <w:pPr>
              <w:widowControl/>
              <w:spacing w:after="120" w:line="240" w:lineRule="atLeast"/>
              <w:jc w:val="center"/>
            </w:pPr>
          </w:p>
        </w:tc>
        <w:tc>
          <w:tcPr>
            <w:tcW w:w="3065" w:type="dxa"/>
            <w:vMerge/>
            <w:shd w:val="clear" w:color="auto" w:fill="auto"/>
          </w:tcPr>
          <w:p w14:paraId="1C49764F" w14:textId="77777777" w:rsidR="00D83EA1" w:rsidRPr="001128BC" w:rsidRDefault="00D83EA1" w:rsidP="009261A7">
            <w:pPr>
              <w:widowControl/>
              <w:spacing w:after="120" w:line="240" w:lineRule="atLeast"/>
            </w:pPr>
          </w:p>
        </w:tc>
        <w:tc>
          <w:tcPr>
            <w:tcW w:w="1640" w:type="dxa"/>
            <w:gridSpan w:val="2"/>
            <w:vMerge/>
            <w:shd w:val="clear" w:color="auto" w:fill="auto"/>
          </w:tcPr>
          <w:p w14:paraId="494C85EC" w14:textId="77777777" w:rsidR="00D83EA1" w:rsidRPr="001128BC" w:rsidRDefault="00D83EA1" w:rsidP="009261A7">
            <w:pPr>
              <w:widowControl/>
              <w:spacing w:after="120" w:line="240" w:lineRule="atLeast"/>
            </w:pPr>
          </w:p>
        </w:tc>
        <w:tc>
          <w:tcPr>
            <w:tcW w:w="3415" w:type="dxa"/>
            <w:shd w:val="clear" w:color="auto" w:fill="auto"/>
          </w:tcPr>
          <w:p w14:paraId="17BA84AE" w14:textId="77777777" w:rsidR="00D83EA1" w:rsidRPr="001128BC" w:rsidRDefault="00D83EA1" w:rsidP="009261A7">
            <w:pPr>
              <w:widowControl/>
              <w:spacing w:after="120" w:line="240" w:lineRule="atLeast"/>
            </w:pPr>
            <w:r w:rsidRPr="001128BC">
              <w:t>роботассистированная медианная резекция печени</w:t>
            </w:r>
          </w:p>
        </w:tc>
        <w:tc>
          <w:tcPr>
            <w:tcW w:w="1608" w:type="dxa"/>
            <w:gridSpan w:val="2"/>
            <w:vMerge/>
            <w:shd w:val="clear" w:color="auto" w:fill="auto"/>
          </w:tcPr>
          <w:p w14:paraId="6980C7CC" w14:textId="77777777" w:rsidR="00D83EA1" w:rsidRPr="001128BC" w:rsidRDefault="00D83EA1" w:rsidP="009261A7">
            <w:pPr>
              <w:widowControl/>
              <w:spacing w:after="120" w:line="240" w:lineRule="atLeast"/>
              <w:jc w:val="center"/>
            </w:pPr>
          </w:p>
        </w:tc>
      </w:tr>
      <w:tr w:rsidR="00D83EA1" w:rsidRPr="001128BC" w14:paraId="5DA5A3AE" w14:textId="77777777" w:rsidTr="00076295">
        <w:trPr>
          <w:gridBefore w:val="1"/>
          <w:gridAfter w:val="1"/>
          <w:wBefore w:w="54" w:type="dxa"/>
          <w:wAfter w:w="36" w:type="dxa"/>
        </w:trPr>
        <w:tc>
          <w:tcPr>
            <w:tcW w:w="1054" w:type="dxa"/>
            <w:gridSpan w:val="2"/>
            <w:vMerge/>
            <w:shd w:val="clear" w:color="auto" w:fill="auto"/>
          </w:tcPr>
          <w:p w14:paraId="512D73E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C53485" w14:textId="77777777" w:rsidR="00D83EA1" w:rsidRPr="001128BC" w:rsidRDefault="00D83EA1" w:rsidP="009261A7">
            <w:pPr>
              <w:widowControl/>
              <w:spacing w:after="120" w:line="240" w:lineRule="atLeast"/>
            </w:pPr>
          </w:p>
        </w:tc>
        <w:tc>
          <w:tcPr>
            <w:tcW w:w="1982" w:type="dxa"/>
            <w:gridSpan w:val="2"/>
            <w:shd w:val="clear" w:color="auto" w:fill="auto"/>
          </w:tcPr>
          <w:p w14:paraId="437CC1F6" w14:textId="77777777" w:rsidR="00D83EA1" w:rsidRPr="001128BC" w:rsidRDefault="00D83EA1" w:rsidP="009261A7">
            <w:pPr>
              <w:widowControl/>
              <w:spacing w:after="120" w:line="240" w:lineRule="atLeast"/>
              <w:jc w:val="center"/>
            </w:pPr>
            <w:r w:rsidRPr="001128BC">
              <w:t>C23</w:t>
            </w:r>
          </w:p>
        </w:tc>
        <w:tc>
          <w:tcPr>
            <w:tcW w:w="3065" w:type="dxa"/>
            <w:shd w:val="clear" w:color="auto" w:fill="auto"/>
          </w:tcPr>
          <w:p w14:paraId="2429C692" w14:textId="77777777" w:rsidR="00D83EA1" w:rsidRPr="001128BC" w:rsidRDefault="00D83EA1" w:rsidP="009261A7">
            <w:pPr>
              <w:widowControl/>
              <w:spacing w:after="120" w:line="240" w:lineRule="atLeast"/>
            </w:pPr>
            <w:r w:rsidRPr="001128BC">
              <w:t>локализованные формы злокачественных новообразований желчного пузыря</w:t>
            </w:r>
          </w:p>
        </w:tc>
        <w:tc>
          <w:tcPr>
            <w:tcW w:w="1640" w:type="dxa"/>
            <w:gridSpan w:val="2"/>
            <w:shd w:val="clear" w:color="auto" w:fill="auto"/>
          </w:tcPr>
          <w:p w14:paraId="71B39E7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2D30364" w14:textId="77777777" w:rsidR="00D83EA1" w:rsidRPr="001128BC" w:rsidRDefault="00D83EA1" w:rsidP="009261A7">
            <w:pPr>
              <w:widowControl/>
              <w:spacing w:after="120" w:line="240" w:lineRule="atLeast"/>
            </w:pPr>
            <w:r w:rsidRPr="001128BC">
              <w:t>роботассистированная холецистэктомия</w:t>
            </w:r>
          </w:p>
        </w:tc>
        <w:tc>
          <w:tcPr>
            <w:tcW w:w="1608" w:type="dxa"/>
            <w:gridSpan w:val="2"/>
            <w:vMerge/>
            <w:shd w:val="clear" w:color="auto" w:fill="auto"/>
          </w:tcPr>
          <w:p w14:paraId="4435C3CF" w14:textId="77777777" w:rsidR="00D83EA1" w:rsidRPr="001128BC" w:rsidRDefault="00D83EA1" w:rsidP="009261A7">
            <w:pPr>
              <w:widowControl/>
              <w:spacing w:after="120" w:line="240" w:lineRule="atLeast"/>
              <w:jc w:val="center"/>
            </w:pPr>
          </w:p>
        </w:tc>
      </w:tr>
      <w:tr w:rsidR="00D83EA1" w:rsidRPr="001128BC" w14:paraId="5A0564A6" w14:textId="77777777" w:rsidTr="00076295">
        <w:trPr>
          <w:gridBefore w:val="1"/>
          <w:gridAfter w:val="1"/>
          <w:wBefore w:w="54" w:type="dxa"/>
          <w:wAfter w:w="36" w:type="dxa"/>
        </w:trPr>
        <w:tc>
          <w:tcPr>
            <w:tcW w:w="1054" w:type="dxa"/>
            <w:gridSpan w:val="2"/>
            <w:vMerge/>
            <w:shd w:val="clear" w:color="auto" w:fill="auto"/>
          </w:tcPr>
          <w:p w14:paraId="36852EF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E68858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AD6D81D" w14:textId="77777777" w:rsidR="00D83EA1" w:rsidRPr="001128BC" w:rsidRDefault="00D83EA1" w:rsidP="009261A7">
            <w:pPr>
              <w:widowControl/>
              <w:spacing w:after="120" w:line="240" w:lineRule="atLeast"/>
              <w:jc w:val="center"/>
            </w:pPr>
            <w:r w:rsidRPr="001128BC">
              <w:t>C24</w:t>
            </w:r>
          </w:p>
        </w:tc>
        <w:tc>
          <w:tcPr>
            <w:tcW w:w="3065" w:type="dxa"/>
            <w:vMerge w:val="restart"/>
            <w:shd w:val="clear" w:color="auto" w:fill="auto"/>
          </w:tcPr>
          <w:p w14:paraId="1F2DD576" w14:textId="77777777" w:rsidR="00D83EA1" w:rsidRPr="001128BC" w:rsidRDefault="00D83EA1" w:rsidP="009261A7">
            <w:pPr>
              <w:widowControl/>
              <w:spacing w:after="120" w:line="240" w:lineRule="atLeast"/>
            </w:pPr>
            <w:r w:rsidRPr="001128BC">
              <w:t xml:space="preserve">резектабельные опухоли внепеченочных желчных </w:t>
            </w:r>
            <w:r w:rsidRPr="001128BC">
              <w:lastRenderedPageBreak/>
              <w:t>протоков</w:t>
            </w:r>
          </w:p>
        </w:tc>
        <w:tc>
          <w:tcPr>
            <w:tcW w:w="1640" w:type="dxa"/>
            <w:gridSpan w:val="2"/>
            <w:vMerge w:val="restart"/>
            <w:shd w:val="clear" w:color="auto" w:fill="auto"/>
          </w:tcPr>
          <w:p w14:paraId="3C62CC56"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3545C91F" w14:textId="77777777"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14:paraId="514187D9" w14:textId="77777777" w:rsidR="00D83EA1" w:rsidRPr="001128BC" w:rsidRDefault="00D83EA1" w:rsidP="009261A7">
            <w:pPr>
              <w:widowControl/>
              <w:spacing w:after="120" w:line="240" w:lineRule="atLeast"/>
              <w:jc w:val="center"/>
            </w:pPr>
          </w:p>
        </w:tc>
      </w:tr>
      <w:tr w:rsidR="00D83EA1" w:rsidRPr="001128BC" w14:paraId="4D173524" w14:textId="77777777" w:rsidTr="00076295">
        <w:trPr>
          <w:gridBefore w:val="1"/>
          <w:gridAfter w:val="1"/>
          <w:wBefore w:w="54" w:type="dxa"/>
          <w:wAfter w:w="36" w:type="dxa"/>
        </w:trPr>
        <w:tc>
          <w:tcPr>
            <w:tcW w:w="1054" w:type="dxa"/>
            <w:gridSpan w:val="2"/>
            <w:vMerge/>
            <w:shd w:val="clear" w:color="auto" w:fill="auto"/>
          </w:tcPr>
          <w:p w14:paraId="1BF325D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9FECA3F" w14:textId="77777777" w:rsidR="00D83EA1" w:rsidRPr="001128BC" w:rsidRDefault="00D83EA1" w:rsidP="009261A7">
            <w:pPr>
              <w:widowControl/>
              <w:spacing w:after="120" w:line="240" w:lineRule="atLeast"/>
            </w:pPr>
          </w:p>
        </w:tc>
        <w:tc>
          <w:tcPr>
            <w:tcW w:w="1982" w:type="dxa"/>
            <w:gridSpan w:val="2"/>
            <w:vMerge/>
            <w:shd w:val="clear" w:color="auto" w:fill="auto"/>
          </w:tcPr>
          <w:p w14:paraId="1EA1AE60" w14:textId="77777777" w:rsidR="00D83EA1" w:rsidRPr="001128BC" w:rsidRDefault="00D83EA1" w:rsidP="009261A7">
            <w:pPr>
              <w:widowControl/>
              <w:spacing w:after="120" w:line="240" w:lineRule="atLeast"/>
              <w:jc w:val="center"/>
            </w:pPr>
          </w:p>
        </w:tc>
        <w:tc>
          <w:tcPr>
            <w:tcW w:w="3065" w:type="dxa"/>
            <w:vMerge/>
            <w:shd w:val="clear" w:color="auto" w:fill="auto"/>
          </w:tcPr>
          <w:p w14:paraId="3BAB6A66" w14:textId="77777777" w:rsidR="00D83EA1" w:rsidRPr="001128BC" w:rsidRDefault="00D83EA1" w:rsidP="009261A7">
            <w:pPr>
              <w:widowControl/>
              <w:spacing w:after="120" w:line="240" w:lineRule="atLeast"/>
            </w:pPr>
          </w:p>
        </w:tc>
        <w:tc>
          <w:tcPr>
            <w:tcW w:w="1640" w:type="dxa"/>
            <w:gridSpan w:val="2"/>
            <w:vMerge/>
            <w:shd w:val="clear" w:color="auto" w:fill="auto"/>
          </w:tcPr>
          <w:p w14:paraId="3A1D9682" w14:textId="77777777" w:rsidR="00D83EA1" w:rsidRPr="001128BC" w:rsidRDefault="00D83EA1" w:rsidP="009261A7">
            <w:pPr>
              <w:widowControl/>
              <w:spacing w:after="120" w:line="240" w:lineRule="atLeast"/>
            </w:pPr>
          </w:p>
        </w:tc>
        <w:tc>
          <w:tcPr>
            <w:tcW w:w="3415" w:type="dxa"/>
            <w:shd w:val="clear" w:color="auto" w:fill="auto"/>
          </w:tcPr>
          <w:p w14:paraId="1C23CFB2" w14:textId="77777777"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14:paraId="24E3AAAB" w14:textId="77777777" w:rsidR="00D83EA1" w:rsidRPr="001128BC" w:rsidRDefault="00D83EA1" w:rsidP="009261A7">
            <w:pPr>
              <w:widowControl/>
              <w:spacing w:after="120" w:line="240" w:lineRule="atLeast"/>
              <w:jc w:val="center"/>
            </w:pPr>
          </w:p>
        </w:tc>
      </w:tr>
      <w:tr w:rsidR="00D83EA1" w:rsidRPr="001128BC" w14:paraId="7DBF5A88" w14:textId="77777777" w:rsidTr="00076295">
        <w:trPr>
          <w:gridBefore w:val="1"/>
          <w:gridAfter w:val="1"/>
          <w:wBefore w:w="54" w:type="dxa"/>
          <w:wAfter w:w="36" w:type="dxa"/>
        </w:trPr>
        <w:tc>
          <w:tcPr>
            <w:tcW w:w="1054" w:type="dxa"/>
            <w:gridSpan w:val="2"/>
            <w:vMerge/>
            <w:shd w:val="clear" w:color="auto" w:fill="auto"/>
          </w:tcPr>
          <w:p w14:paraId="0E5E89D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BD99AF8" w14:textId="77777777" w:rsidR="00D83EA1" w:rsidRPr="001128BC" w:rsidRDefault="00D83EA1" w:rsidP="009261A7">
            <w:pPr>
              <w:widowControl/>
              <w:spacing w:after="120" w:line="240" w:lineRule="atLeast"/>
            </w:pPr>
          </w:p>
        </w:tc>
        <w:tc>
          <w:tcPr>
            <w:tcW w:w="1982" w:type="dxa"/>
            <w:gridSpan w:val="2"/>
            <w:vMerge/>
            <w:shd w:val="clear" w:color="auto" w:fill="auto"/>
          </w:tcPr>
          <w:p w14:paraId="461B14F4" w14:textId="77777777" w:rsidR="00D83EA1" w:rsidRPr="001128BC" w:rsidRDefault="00D83EA1" w:rsidP="009261A7">
            <w:pPr>
              <w:widowControl/>
              <w:spacing w:after="120" w:line="240" w:lineRule="atLeast"/>
              <w:jc w:val="center"/>
            </w:pPr>
          </w:p>
        </w:tc>
        <w:tc>
          <w:tcPr>
            <w:tcW w:w="3065" w:type="dxa"/>
            <w:vMerge/>
            <w:shd w:val="clear" w:color="auto" w:fill="auto"/>
          </w:tcPr>
          <w:p w14:paraId="17FFADF5" w14:textId="77777777" w:rsidR="00D83EA1" w:rsidRPr="001128BC" w:rsidRDefault="00D83EA1" w:rsidP="009261A7">
            <w:pPr>
              <w:widowControl/>
              <w:spacing w:after="120" w:line="240" w:lineRule="atLeast"/>
            </w:pPr>
          </w:p>
        </w:tc>
        <w:tc>
          <w:tcPr>
            <w:tcW w:w="1640" w:type="dxa"/>
            <w:gridSpan w:val="2"/>
            <w:vMerge/>
            <w:shd w:val="clear" w:color="auto" w:fill="auto"/>
          </w:tcPr>
          <w:p w14:paraId="46C15743" w14:textId="77777777" w:rsidR="00D83EA1" w:rsidRPr="001128BC" w:rsidRDefault="00D83EA1" w:rsidP="009261A7">
            <w:pPr>
              <w:widowControl/>
              <w:spacing w:after="120" w:line="240" w:lineRule="atLeast"/>
            </w:pPr>
          </w:p>
        </w:tc>
        <w:tc>
          <w:tcPr>
            <w:tcW w:w="3415" w:type="dxa"/>
            <w:shd w:val="clear" w:color="auto" w:fill="auto"/>
          </w:tcPr>
          <w:p w14:paraId="023D7538" w14:textId="77777777"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14:paraId="0AC68A96" w14:textId="77777777" w:rsidR="00D83EA1" w:rsidRPr="001128BC" w:rsidRDefault="00D83EA1" w:rsidP="009261A7">
            <w:pPr>
              <w:widowControl/>
              <w:spacing w:after="120" w:line="240" w:lineRule="atLeast"/>
              <w:jc w:val="center"/>
            </w:pPr>
          </w:p>
        </w:tc>
      </w:tr>
      <w:tr w:rsidR="00D83EA1" w:rsidRPr="001128BC" w14:paraId="41A40311" w14:textId="77777777" w:rsidTr="00076295">
        <w:trPr>
          <w:gridBefore w:val="1"/>
          <w:gridAfter w:val="1"/>
          <w:wBefore w:w="54" w:type="dxa"/>
          <w:wAfter w:w="36" w:type="dxa"/>
        </w:trPr>
        <w:tc>
          <w:tcPr>
            <w:tcW w:w="1054" w:type="dxa"/>
            <w:gridSpan w:val="2"/>
            <w:vMerge/>
            <w:shd w:val="clear" w:color="auto" w:fill="auto"/>
          </w:tcPr>
          <w:p w14:paraId="310113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156DD9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C809305" w14:textId="77777777"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14:paraId="7B950F7D" w14:textId="77777777"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14:paraId="2080251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F1BFF21" w14:textId="77777777"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14:paraId="20178708" w14:textId="77777777" w:rsidR="00D83EA1" w:rsidRPr="001128BC" w:rsidRDefault="00D83EA1" w:rsidP="009261A7">
            <w:pPr>
              <w:widowControl/>
              <w:spacing w:after="120" w:line="240" w:lineRule="atLeast"/>
              <w:jc w:val="center"/>
            </w:pPr>
          </w:p>
        </w:tc>
      </w:tr>
      <w:tr w:rsidR="00D83EA1" w:rsidRPr="001128BC" w14:paraId="48861B58" w14:textId="77777777" w:rsidTr="00076295">
        <w:trPr>
          <w:gridBefore w:val="1"/>
          <w:gridAfter w:val="1"/>
          <w:wBefore w:w="54" w:type="dxa"/>
          <w:wAfter w:w="36" w:type="dxa"/>
        </w:trPr>
        <w:tc>
          <w:tcPr>
            <w:tcW w:w="1054" w:type="dxa"/>
            <w:gridSpan w:val="2"/>
            <w:vMerge/>
            <w:shd w:val="clear" w:color="auto" w:fill="auto"/>
          </w:tcPr>
          <w:p w14:paraId="4C166FC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3CA0B05" w14:textId="77777777" w:rsidR="00D83EA1" w:rsidRPr="001128BC" w:rsidRDefault="00D83EA1" w:rsidP="009261A7">
            <w:pPr>
              <w:widowControl/>
              <w:spacing w:after="120" w:line="240" w:lineRule="atLeast"/>
            </w:pPr>
          </w:p>
        </w:tc>
        <w:tc>
          <w:tcPr>
            <w:tcW w:w="1982" w:type="dxa"/>
            <w:gridSpan w:val="2"/>
            <w:vMerge/>
            <w:shd w:val="clear" w:color="auto" w:fill="auto"/>
          </w:tcPr>
          <w:p w14:paraId="4915725E" w14:textId="77777777" w:rsidR="00D83EA1" w:rsidRPr="001128BC" w:rsidRDefault="00D83EA1" w:rsidP="009261A7">
            <w:pPr>
              <w:widowControl/>
              <w:spacing w:after="120" w:line="240" w:lineRule="atLeast"/>
              <w:jc w:val="center"/>
            </w:pPr>
          </w:p>
        </w:tc>
        <w:tc>
          <w:tcPr>
            <w:tcW w:w="3065" w:type="dxa"/>
            <w:vMerge/>
            <w:shd w:val="clear" w:color="auto" w:fill="auto"/>
          </w:tcPr>
          <w:p w14:paraId="56D158CA" w14:textId="77777777" w:rsidR="00D83EA1" w:rsidRPr="001128BC" w:rsidRDefault="00D83EA1" w:rsidP="009261A7">
            <w:pPr>
              <w:widowControl/>
              <w:spacing w:after="120" w:line="240" w:lineRule="atLeast"/>
            </w:pPr>
          </w:p>
        </w:tc>
        <w:tc>
          <w:tcPr>
            <w:tcW w:w="1640" w:type="dxa"/>
            <w:gridSpan w:val="2"/>
            <w:vMerge/>
            <w:shd w:val="clear" w:color="auto" w:fill="auto"/>
          </w:tcPr>
          <w:p w14:paraId="384812A7" w14:textId="77777777" w:rsidR="00D83EA1" w:rsidRPr="001128BC" w:rsidRDefault="00D83EA1" w:rsidP="009261A7">
            <w:pPr>
              <w:widowControl/>
              <w:spacing w:after="120" w:line="240" w:lineRule="atLeast"/>
            </w:pPr>
          </w:p>
        </w:tc>
        <w:tc>
          <w:tcPr>
            <w:tcW w:w="3415" w:type="dxa"/>
            <w:shd w:val="clear" w:color="auto" w:fill="auto"/>
          </w:tcPr>
          <w:p w14:paraId="40005F45" w14:textId="77777777"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14:paraId="6953A24C" w14:textId="77777777" w:rsidR="00D83EA1" w:rsidRPr="001128BC" w:rsidRDefault="00D83EA1" w:rsidP="009261A7">
            <w:pPr>
              <w:widowControl/>
              <w:spacing w:after="120" w:line="240" w:lineRule="atLeast"/>
              <w:jc w:val="center"/>
            </w:pPr>
          </w:p>
        </w:tc>
      </w:tr>
      <w:tr w:rsidR="00D83EA1" w:rsidRPr="001128BC" w14:paraId="3502393D" w14:textId="77777777" w:rsidTr="00076295">
        <w:trPr>
          <w:gridBefore w:val="1"/>
          <w:gridAfter w:val="1"/>
          <w:wBefore w:w="54" w:type="dxa"/>
          <w:wAfter w:w="36" w:type="dxa"/>
        </w:trPr>
        <w:tc>
          <w:tcPr>
            <w:tcW w:w="1054" w:type="dxa"/>
            <w:gridSpan w:val="2"/>
            <w:vMerge/>
            <w:shd w:val="clear" w:color="auto" w:fill="auto"/>
          </w:tcPr>
          <w:p w14:paraId="5BD3E1B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875F7B" w14:textId="77777777" w:rsidR="00D83EA1" w:rsidRPr="001128BC" w:rsidRDefault="00D83EA1" w:rsidP="009261A7">
            <w:pPr>
              <w:widowControl/>
              <w:spacing w:after="120" w:line="240" w:lineRule="atLeast"/>
            </w:pPr>
          </w:p>
        </w:tc>
        <w:tc>
          <w:tcPr>
            <w:tcW w:w="1982" w:type="dxa"/>
            <w:gridSpan w:val="2"/>
            <w:vMerge/>
            <w:shd w:val="clear" w:color="auto" w:fill="auto"/>
          </w:tcPr>
          <w:p w14:paraId="6666D363" w14:textId="77777777" w:rsidR="00D83EA1" w:rsidRPr="001128BC" w:rsidRDefault="00D83EA1" w:rsidP="009261A7">
            <w:pPr>
              <w:widowControl/>
              <w:spacing w:after="120" w:line="240" w:lineRule="atLeast"/>
              <w:jc w:val="center"/>
            </w:pPr>
          </w:p>
        </w:tc>
        <w:tc>
          <w:tcPr>
            <w:tcW w:w="3065" w:type="dxa"/>
            <w:vMerge/>
            <w:shd w:val="clear" w:color="auto" w:fill="auto"/>
          </w:tcPr>
          <w:p w14:paraId="11C877C7" w14:textId="77777777" w:rsidR="00D83EA1" w:rsidRPr="001128BC" w:rsidRDefault="00D83EA1" w:rsidP="009261A7">
            <w:pPr>
              <w:widowControl/>
              <w:spacing w:after="120" w:line="240" w:lineRule="atLeast"/>
            </w:pPr>
          </w:p>
        </w:tc>
        <w:tc>
          <w:tcPr>
            <w:tcW w:w="1640" w:type="dxa"/>
            <w:gridSpan w:val="2"/>
            <w:vMerge/>
            <w:shd w:val="clear" w:color="auto" w:fill="auto"/>
          </w:tcPr>
          <w:p w14:paraId="52A7B59B" w14:textId="77777777" w:rsidR="00D83EA1" w:rsidRPr="001128BC" w:rsidRDefault="00D83EA1" w:rsidP="009261A7">
            <w:pPr>
              <w:widowControl/>
              <w:spacing w:after="120" w:line="240" w:lineRule="atLeast"/>
            </w:pPr>
          </w:p>
        </w:tc>
        <w:tc>
          <w:tcPr>
            <w:tcW w:w="3415" w:type="dxa"/>
            <w:shd w:val="clear" w:color="auto" w:fill="auto"/>
          </w:tcPr>
          <w:p w14:paraId="06EECA83" w14:textId="77777777"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14:paraId="11DBB6D8" w14:textId="77777777" w:rsidR="00D83EA1" w:rsidRPr="001128BC" w:rsidRDefault="00D83EA1" w:rsidP="009261A7">
            <w:pPr>
              <w:widowControl/>
              <w:spacing w:after="120" w:line="240" w:lineRule="atLeast"/>
              <w:jc w:val="center"/>
            </w:pPr>
          </w:p>
        </w:tc>
      </w:tr>
      <w:tr w:rsidR="00D83EA1" w:rsidRPr="001128BC" w14:paraId="63006A8C" w14:textId="77777777" w:rsidTr="00076295">
        <w:trPr>
          <w:gridBefore w:val="1"/>
          <w:gridAfter w:val="1"/>
          <w:wBefore w:w="54" w:type="dxa"/>
          <w:wAfter w:w="36" w:type="dxa"/>
        </w:trPr>
        <w:tc>
          <w:tcPr>
            <w:tcW w:w="1054" w:type="dxa"/>
            <w:gridSpan w:val="2"/>
            <w:vMerge/>
            <w:shd w:val="clear" w:color="auto" w:fill="auto"/>
          </w:tcPr>
          <w:p w14:paraId="315A988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B9B2652" w14:textId="77777777" w:rsidR="00D83EA1" w:rsidRPr="001128BC" w:rsidRDefault="00D83EA1" w:rsidP="009261A7">
            <w:pPr>
              <w:widowControl/>
              <w:spacing w:after="120" w:line="240" w:lineRule="atLeast"/>
            </w:pPr>
          </w:p>
        </w:tc>
        <w:tc>
          <w:tcPr>
            <w:tcW w:w="1982" w:type="dxa"/>
            <w:gridSpan w:val="2"/>
            <w:vMerge/>
            <w:shd w:val="clear" w:color="auto" w:fill="auto"/>
          </w:tcPr>
          <w:p w14:paraId="0A1A1479" w14:textId="77777777" w:rsidR="00D83EA1" w:rsidRPr="001128BC" w:rsidRDefault="00D83EA1" w:rsidP="009261A7">
            <w:pPr>
              <w:widowControl/>
              <w:spacing w:after="120" w:line="240" w:lineRule="atLeast"/>
              <w:jc w:val="center"/>
            </w:pPr>
          </w:p>
        </w:tc>
        <w:tc>
          <w:tcPr>
            <w:tcW w:w="3065" w:type="dxa"/>
            <w:vMerge/>
            <w:shd w:val="clear" w:color="auto" w:fill="auto"/>
          </w:tcPr>
          <w:p w14:paraId="25902307" w14:textId="77777777" w:rsidR="00D83EA1" w:rsidRPr="001128BC" w:rsidRDefault="00D83EA1" w:rsidP="009261A7">
            <w:pPr>
              <w:widowControl/>
              <w:spacing w:after="120" w:line="240" w:lineRule="atLeast"/>
            </w:pPr>
          </w:p>
        </w:tc>
        <w:tc>
          <w:tcPr>
            <w:tcW w:w="1640" w:type="dxa"/>
            <w:gridSpan w:val="2"/>
            <w:vMerge/>
            <w:shd w:val="clear" w:color="auto" w:fill="auto"/>
          </w:tcPr>
          <w:p w14:paraId="259C7872" w14:textId="77777777" w:rsidR="00D83EA1" w:rsidRPr="001128BC" w:rsidRDefault="00D83EA1" w:rsidP="009261A7">
            <w:pPr>
              <w:widowControl/>
              <w:spacing w:after="120" w:line="240" w:lineRule="atLeast"/>
            </w:pPr>
          </w:p>
        </w:tc>
        <w:tc>
          <w:tcPr>
            <w:tcW w:w="3415" w:type="dxa"/>
            <w:shd w:val="clear" w:color="auto" w:fill="auto"/>
          </w:tcPr>
          <w:p w14:paraId="7EC56A07" w14:textId="77777777" w:rsidR="00D83EA1" w:rsidRPr="001128BC" w:rsidRDefault="00D83EA1" w:rsidP="009261A7">
            <w:pPr>
              <w:widowControl/>
              <w:spacing w:after="120" w:line="240" w:lineRule="atLeast"/>
            </w:pPr>
            <w:r w:rsidRPr="001128BC">
              <w:t>роботассистированная дистальная резекция поджелудочной железы с расширенной лимфаденэктомией</w:t>
            </w:r>
          </w:p>
        </w:tc>
        <w:tc>
          <w:tcPr>
            <w:tcW w:w="1608" w:type="dxa"/>
            <w:gridSpan w:val="2"/>
            <w:vMerge/>
            <w:shd w:val="clear" w:color="auto" w:fill="auto"/>
          </w:tcPr>
          <w:p w14:paraId="76818CB8" w14:textId="77777777" w:rsidR="00D83EA1" w:rsidRPr="001128BC" w:rsidRDefault="00D83EA1" w:rsidP="009261A7">
            <w:pPr>
              <w:widowControl/>
              <w:spacing w:after="120" w:line="240" w:lineRule="atLeast"/>
              <w:jc w:val="center"/>
            </w:pPr>
          </w:p>
        </w:tc>
      </w:tr>
      <w:tr w:rsidR="00D83EA1" w:rsidRPr="001128BC" w14:paraId="337E4BC4" w14:textId="77777777" w:rsidTr="00076295">
        <w:trPr>
          <w:gridBefore w:val="1"/>
          <w:gridAfter w:val="1"/>
          <w:wBefore w:w="54" w:type="dxa"/>
          <w:wAfter w:w="36" w:type="dxa"/>
        </w:trPr>
        <w:tc>
          <w:tcPr>
            <w:tcW w:w="1054" w:type="dxa"/>
            <w:gridSpan w:val="2"/>
            <w:vMerge/>
            <w:shd w:val="clear" w:color="auto" w:fill="auto"/>
          </w:tcPr>
          <w:p w14:paraId="220478D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9DA7BB" w14:textId="77777777" w:rsidR="00D83EA1" w:rsidRPr="001128BC" w:rsidRDefault="00D83EA1" w:rsidP="009261A7">
            <w:pPr>
              <w:widowControl/>
              <w:spacing w:after="120" w:line="240" w:lineRule="atLeast"/>
            </w:pPr>
          </w:p>
        </w:tc>
        <w:tc>
          <w:tcPr>
            <w:tcW w:w="1982" w:type="dxa"/>
            <w:gridSpan w:val="2"/>
            <w:vMerge/>
            <w:shd w:val="clear" w:color="auto" w:fill="auto"/>
          </w:tcPr>
          <w:p w14:paraId="5B38648F" w14:textId="77777777" w:rsidR="00D83EA1" w:rsidRPr="001128BC" w:rsidRDefault="00D83EA1" w:rsidP="009261A7">
            <w:pPr>
              <w:widowControl/>
              <w:spacing w:after="120" w:line="240" w:lineRule="atLeast"/>
              <w:jc w:val="center"/>
            </w:pPr>
          </w:p>
        </w:tc>
        <w:tc>
          <w:tcPr>
            <w:tcW w:w="3065" w:type="dxa"/>
            <w:vMerge/>
            <w:shd w:val="clear" w:color="auto" w:fill="auto"/>
          </w:tcPr>
          <w:p w14:paraId="1D76A18F" w14:textId="77777777" w:rsidR="00D83EA1" w:rsidRPr="001128BC" w:rsidRDefault="00D83EA1" w:rsidP="009261A7">
            <w:pPr>
              <w:widowControl/>
              <w:spacing w:after="120" w:line="240" w:lineRule="atLeast"/>
            </w:pPr>
          </w:p>
        </w:tc>
        <w:tc>
          <w:tcPr>
            <w:tcW w:w="1640" w:type="dxa"/>
            <w:gridSpan w:val="2"/>
            <w:vMerge/>
            <w:shd w:val="clear" w:color="auto" w:fill="auto"/>
          </w:tcPr>
          <w:p w14:paraId="6B20BC18" w14:textId="77777777" w:rsidR="00D83EA1" w:rsidRPr="001128BC" w:rsidRDefault="00D83EA1" w:rsidP="009261A7">
            <w:pPr>
              <w:widowControl/>
              <w:spacing w:after="120" w:line="240" w:lineRule="atLeast"/>
            </w:pPr>
          </w:p>
        </w:tc>
        <w:tc>
          <w:tcPr>
            <w:tcW w:w="3415" w:type="dxa"/>
            <w:shd w:val="clear" w:color="auto" w:fill="auto"/>
          </w:tcPr>
          <w:p w14:paraId="61DCDA0E" w14:textId="77777777" w:rsidR="00D83EA1" w:rsidRPr="001128BC" w:rsidRDefault="00D83EA1" w:rsidP="009261A7">
            <w:pPr>
              <w:widowControl/>
              <w:spacing w:after="120" w:line="240" w:lineRule="atLeast"/>
            </w:pPr>
            <w:r w:rsidRPr="001128BC">
              <w:t>роботассистированная медианная резекция поджелудочной железы</w:t>
            </w:r>
          </w:p>
        </w:tc>
        <w:tc>
          <w:tcPr>
            <w:tcW w:w="1608" w:type="dxa"/>
            <w:gridSpan w:val="2"/>
            <w:vMerge/>
            <w:shd w:val="clear" w:color="auto" w:fill="auto"/>
          </w:tcPr>
          <w:p w14:paraId="70A6364E" w14:textId="77777777" w:rsidR="00D83EA1" w:rsidRPr="001128BC" w:rsidRDefault="00D83EA1" w:rsidP="009261A7">
            <w:pPr>
              <w:widowControl/>
              <w:spacing w:after="120" w:line="240" w:lineRule="atLeast"/>
              <w:jc w:val="center"/>
            </w:pPr>
          </w:p>
        </w:tc>
      </w:tr>
      <w:tr w:rsidR="00D83EA1" w:rsidRPr="001128BC" w14:paraId="776ABC89" w14:textId="77777777" w:rsidTr="00076295">
        <w:trPr>
          <w:gridBefore w:val="1"/>
          <w:gridAfter w:val="1"/>
          <w:wBefore w:w="54" w:type="dxa"/>
          <w:wAfter w:w="36" w:type="dxa"/>
        </w:trPr>
        <w:tc>
          <w:tcPr>
            <w:tcW w:w="1054" w:type="dxa"/>
            <w:gridSpan w:val="2"/>
            <w:vMerge/>
            <w:shd w:val="clear" w:color="auto" w:fill="auto"/>
          </w:tcPr>
          <w:p w14:paraId="0F2D7AB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CA8B03" w14:textId="77777777" w:rsidR="00D83EA1" w:rsidRPr="001128BC" w:rsidRDefault="00D83EA1" w:rsidP="009261A7">
            <w:pPr>
              <w:widowControl/>
              <w:spacing w:after="120" w:line="240" w:lineRule="atLeast"/>
            </w:pPr>
          </w:p>
        </w:tc>
        <w:tc>
          <w:tcPr>
            <w:tcW w:w="1982" w:type="dxa"/>
            <w:gridSpan w:val="2"/>
            <w:shd w:val="clear" w:color="auto" w:fill="auto"/>
          </w:tcPr>
          <w:p w14:paraId="1B43D094" w14:textId="77777777" w:rsidR="00D83EA1" w:rsidRPr="001128BC" w:rsidRDefault="00D83EA1" w:rsidP="009261A7">
            <w:pPr>
              <w:widowControl/>
              <w:spacing w:after="120" w:line="240" w:lineRule="atLeast"/>
              <w:jc w:val="center"/>
            </w:pPr>
            <w:r w:rsidRPr="001128BC">
              <w:t>C34</w:t>
            </w:r>
          </w:p>
        </w:tc>
        <w:tc>
          <w:tcPr>
            <w:tcW w:w="3065" w:type="dxa"/>
            <w:shd w:val="clear" w:color="auto" w:fill="auto"/>
          </w:tcPr>
          <w:p w14:paraId="13A5731E" w14:textId="77777777" w:rsidR="00D83EA1" w:rsidRPr="001128BC" w:rsidRDefault="00D83EA1" w:rsidP="009261A7">
            <w:pPr>
              <w:widowControl/>
              <w:spacing w:after="120" w:line="240" w:lineRule="atLeast"/>
            </w:pPr>
            <w:r w:rsidRPr="001128BC">
              <w:t>ранние формы злокачественных новообразований легкого I стадии</w:t>
            </w:r>
          </w:p>
        </w:tc>
        <w:tc>
          <w:tcPr>
            <w:tcW w:w="1640" w:type="dxa"/>
            <w:gridSpan w:val="2"/>
            <w:shd w:val="clear" w:color="auto" w:fill="auto"/>
          </w:tcPr>
          <w:p w14:paraId="4D3E05F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F7793D2" w14:textId="77777777" w:rsidR="00D83EA1" w:rsidRPr="001128BC" w:rsidRDefault="00D83EA1" w:rsidP="009261A7">
            <w:pPr>
              <w:widowControl/>
              <w:spacing w:after="120" w:line="240" w:lineRule="atLeast"/>
            </w:pPr>
            <w:r w:rsidRPr="001128BC">
              <w:t>роботассистированная лобэктомия</w:t>
            </w:r>
          </w:p>
        </w:tc>
        <w:tc>
          <w:tcPr>
            <w:tcW w:w="1608" w:type="dxa"/>
            <w:gridSpan w:val="2"/>
            <w:vMerge/>
            <w:shd w:val="clear" w:color="auto" w:fill="auto"/>
          </w:tcPr>
          <w:p w14:paraId="096EB6E2" w14:textId="77777777" w:rsidR="00D83EA1" w:rsidRPr="001128BC" w:rsidRDefault="00D83EA1" w:rsidP="009261A7">
            <w:pPr>
              <w:widowControl/>
              <w:spacing w:after="120" w:line="240" w:lineRule="atLeast"/>
              <w:jc w:val="center"/>
            </w:pPr>
          </w:p>
        </w:tc>
      </w:tr>
      <w:tr w:rsidR="00D83EA1" w:rsidRPr="001128BC" w14:paraId="74981BAE" w14:textId="77777777" w:rsidTr="00076295">
        <w:trPr>
          <w:gridBefore w:val="1"/>
          <w:gridAfter w:val="1"/>
          <w:wBefore w:w="54" w:type="dxa"/>
          <w:wAfter w:w="36" w:type="dxa"/>
        </w:trPr>
        <w:tc>
          <w:tcPr>
            <w:tcW w:w="1054" w:type="dxa"/>
            <w:gridSpan w:val="2"/>
            <w:vMerge/>
            <w:shd w:val="clear" w:color="auto" w:fill="auto"/>
          </w:tcPr>
          <w:p w14:paraId="54CFDC1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53A3B3D" w14:textId="77777777" w:rsidR="00D83EA1" w:rsidRPr="001128BC" w:rsidRDefault="00D83EA1" w:rsidP="009261A7">
            <w:pPr>
              <w:widowControl/>
              <w:spacing w:after="120" w:line="240" w:lineRule="atLeast"/>
            </w:pPr>
          </w:p>
        </w:tc>
        <w:tc>
          <w:tcPr>
            <w:tcW w:w="1982" w:type="dxa"/>
            <w:gridSpan w:val="2"/>
            <w:shd w:val="clear" w:color="auto" w:fill="auto"/>
          </w:tcPr>
          <w:p w14:paraId="65FF5C70" w14:textId="77777777" w:rsidR="00D83EA1" w:rsidRPr="001128BC" w:rsidRDefault="00D83EA1" w:rsidP="009261A7">
            <w:pPr>
              <w:widowControl/>
              <w:spacing w:after="120" w:line="240" w:lineRule="atLeast"/>
              <w:jc w:val="center"/>
            </w:pPr>
            <w:r w:rsidRPr="001128BC">
              <w:t>C37, C38.1</w:t>
            </w:r>
          </w:p>
        </w:tc>
        <w:tc>
          <w:tcPr>
            <w:tcW w:w="3065" w:type="dxa"/>
            <w:shd w:val="clear" w:color="auto" w:fill="auto"/>
          </w:tcPr>
          <w:p w14:paraId="108A2742" w14:textId="77777777" w:rsidR="00D83EA1" w:rsidRPr="001128BC" w:rsidRDefault="00D83EA1" w:rsidP="009261A7">
            <w:pPr>
              <w:widowControl/>
              <w:spacing w:after="120" w:line="240" w:lineRule="atLeast"/>
            </w:pPr>
            <w:r w:rsidRPr="001128BC">
              <w:t>опухоль вилочковой железы I стадии.</w:t>
            </w:r>
            <w:r w:rsidRPr="001128BC">
              <w:br/>
              <w:t>Опухоль переднего средостения (начальные формы)</w:t>
            </w:r>
          </w:p>
        </w:tc>
        <w:tc>
          <w:tcPr>
            <w:tcW w:w="1640" w:type="dxa"/>
            <w:gridSpan w:val="2"/>
            <w:shd w:val="clear" w:color="auto" w:fill="auto"/>
          </w:tcPr>
          <w:p w14:paraId="1F10B80A" w14:textId="77777777"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14:paraId="5F711FCA" w14:textId="77777777" w:rsidR="00D83EA1" w:rsidRPr="001128BC" w:rsidRDefault="00D83EA1" w:rsidP="009261A7">
            <w:pPr>
              <w:widowControl/>
              <w:spacing w:line="240" w:lineRule="atLeast"/>
            </w:pPr>
            <w:r w:rsidRPr="001128BC">
              <w:t>роботассистированное удаление опухоли средостения</w:t>
            </w:r>
          </w:p>
        </w:tc>
        <w:tc>
          <w:tcPr>
            <w:tcW w:w="1608" w:type="dxa"/>
            <w:gridSpan w:val="2"/>
            <w:vMerge/>
            <w:shd w:val="clear" w:color="auto" w:fill="auto"/>
          </w:tcPr>
          <w:p w14:paraId="11DD5F27" w14:textId="77777777" w:rsidR="00D83EA1" w:rsidRPr="001128BC" w:rsidRDefault="00D83EA1" w:rsidP="009261A7">
            <w:pPr>
              <w:widowControl/>
              <w:spacing w:after="120" w:line="240" w:lineRule="atLeast"/>
              <w:jc w:val="center"/>
            </w:pPr>
          </w:p>
        </w:tc>
      </w:tr>
      <w:tr w:rsidR="00D83EA1" w:rsidRPr="001128BC" w14:paraId="32D4B338" w14:textId="77777777" w:rsidTr="00076295">
        <w:trPr>
          <w:gridBefore w:val="1"/>
          <w:gridAfter w:val="1"/>
          <w:wBefore w:w="54" w:type="dxa"/>
          <w:wAfter w:w="36" w:type="dxa"/>
        </w:trPr>
        <w:tc>
          <w:tcPr>
            <w:tcW w:w="1054" w:type="dxa"/>
            <w:gridSpan w:val="2"/>
            <w:vMerge/>
            <w:shd w:val="clear" w:color="auto" w:fill="auto"/>
          </w:tcPr>
          <w:p w14:paraId="0A6ACB1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FED66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473F01A" w14:textId="77777777"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14:paraId="1ECF089D" w14:textId="77777777" w:rsidR="00D83EA1" w:rsidRPr="001128BC" w:rsidRDefault="00D83EA1" w:rsidP="009261A7">
            <w:pPr>
              <w:widowControl/>
              <w:spacing w:after="120" w:line="240" w:lineRule="atLeast"/>
            </w:pPr>
            <w:r w:rsidRPr="001128BC">
              <w:t xml:space="preserve">злокачественные новообразования шейки матки Ia </w:t>
            </w:r>
            <w:r w:rsidRPr="001128BC">
              <w:lastRenderedPageBreak/>
              <w:t>стадии</w:t>
            </w:r>
          </w:p>
        </w:tc>
        <w:tc>
          <w:tcPr>
            <w:tcW w:w="1640" w:type="dxa"/>
            <w:gridSpan w:val="2"/>
            <w:vMerge w:val="restart"/>
            <w:shd w:val="clear" w:color="auto" w:fill="auto"/>
          </w:tcPr>
          <w:p w14:paraId="078A298F"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5A69011B" w14:textId="77777777" w:rsidR="00D83EA1" w:rsidRPr="001128BC" w:rsidRDefault="00D83EA1" w:rsidP="009261A7">
            <w:pPr>
              <w:widowControl/>
              <w:spacing w:after="120" w:line="240" w:lineRule="atLeast"/>
            </w:pPr>
            <w:r w:rsidRPr="001128BC">
              <w:t xml:space="preserve">роботассистрированная экстирпация матки с придатками </w:t>
            </w:r>
          </w:p>
        </w:tc>
        <w:tc>
          <w:tcPr>
            <w:tcW w:w="1608" w:type="dxa"/>
            <w:gridSpan w:val="2"/>
            <w:vMerge/>
            <w:shd w:val="clear" w:color="auto" w:fill="auto"/>
          </w:tcPr>
          <w:p w14:paraId="095C3E75" w14:textId="77777777" w:rsidR="00D83EA1" w:rsidRPr="001128BC" w:rsidRDefault="00D83EA1" w:rsidP="009261A7">
            <w:pPr>
              <w:widowControl/>
              <w:spacing w:after="120" w:line="240" w:lineRule="atLeast"/>
              <w:jc w:val="center"/>
            </w:pPr>
          </w:p>
        </w:tc>
      </w:tr>
      <w:tr w:rsidR="00D83EA1" w:rsidRPr="001128BC" w14:paraId="7F4AB51B" w14:textId="77777777" w:rsidTr="00076295">
        <w:trPr>
          <w:gridBefore w:val="1"/>
          <w:gridAfter w:val="1"/>
          <w:wBefore w:w="54" w:type="dxa"/>
          <w:wAfter w:w="36" w:type="dxa"/>
        </w:trPr>
        <w:tc>
          <w:tcPr>
            <w:tcW w:w="1054" w:type="dxa"/>
            <w:gridSpan w:val="2"/>
            <w:vMerge/>
            <w:shd w:val="clear" w:color="auto" w:fill="auto"/>
          </w:tcPr>
          <w:p w14:paraId="24EC455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72CAD7D" w14:textId="77777777" w:rsidR="00D83EA1" w:rsidRPr="001128BC" w:rsidRDefault="00D83EA1" w:rsidP="009261A7">
            <w:pPr>
              <w:widowControl/>
              <w:spacing w:after="120" w:line="240" w:lineRule="atLeast"/>
            </w:pPr>
          </w:p>
        </w:tc>
        <w:tc>
          <w:tcPr>
            <w:tcW w:w="1982" w:type="dxa"/>
            <w:gridSpan w:val="2"/>
            <w:vMerge/>
            <w:shd w:val="clear" w:color="auto" w:fill="auto"/>
          </w:tcPr>
          <w:p w14:paraId="2808658F" w14:textId="77777777" w:rsidR="00D83EA1" w:rsidRPr="001128BC" w:rsidRDefault="00D83EA1" w:rsidP="009261A7">
            <w:pPr>
              <w:widowControl/>
              <w:spacing w:after="120" w:line="240" w:lineRule="atLeast"/>
              <w:jc w:val="center"/>
            </w:pPr>
          </w:p>
        </w:tc>
        <w:tc>
          <w:tcPr>
            <w:tcW w:w="3065" w:type="dxa"/>
            <w:vMerge/>
            <w:shd w:val="clear" w:color="auto" w:fill="auto"/>
          </w:tcPr>
          <w:p w14:paraId="652CEDEC" w14:textId="77777777" w:rsidR="00D83EA1" w:rsidRPr="001128BC" w:rsidRDefault="00D83EA1" w:rsidP="009261A7">
            <w:pPr>
              <w:widowControl/>
              <w:spacing w:after="120" w:line="240" w:lineRule="atLeast"/>
            </w:pPr>
          </w:p>
        </w:tc>
        <w:tc>
          <w:tcPr>
            <w:tcW w:w="1640" w:type="dxa"/>
            <w:gridSpan w:val="2"/>
            <w:vMerge/>
            <w:shd w:val="clear" w:color="auto" w:fill="auto"/>
          </w:tcPr>
          <w:p w14:paraId="07B061D0" w14:textId="77777777" w:rsidR="00D83EA1" w:rsidRPr="001128BC" w:rsidRDefault="00D83EA1" w:rsidP="009261A7">
            <w:pPr>
              <w:widowControl/>
              <w:spacing w:after="120" w:line="240" w:lineRule="atLeast"/>
            </w:pPr>
          </w:p>
        </w:tc>
        <w:tc>
          <w:tcPr>
            <w:tcW w:w="3415" w:type="dxa"/>
            <w:shd w:val="clear" w:color="auto" w:fill="auto"/>
          </w:tcPr>
          <w:p w14:paraId="14A50B55" w14:textId="77777777" w:rsidR="00D83EA1" w:rsidRPr="001128BC" w:rsidRDefault="00D83EA1" w:rsidP="009261A7">
            <w:pPr>
              <w:widowControl/>
              <w:spacing w:after="120" w:line="240" w:lineRule="atLeast"/>
            </w:pPr>
            <w:r w:rsidRPr="001128BC">
              <w:t xml:space="preserve">роботассистированная экстирпация матки без придатков </w:t>
            </w:r>
          </w:p>
        </w:tc>
        <w:tc>
          <w:tcPr>
            <w:tcW w:w="1608" w:type="dxa"/>
            <w:gridSpan w:val="2"/>
            <w:vMerge/>
            <w:shd w:val="clear" w:color="auto" w:fill="auto"/>
          </w:tcPr>
          <w:p w14:paraId="1AB07A26" w14:textId="77777777" w:rsidR="00D83EA1" w:rsidRPr="001128BC" w:rsidRDefault="00D83EA1" w:rsidP="009261A7">
            <w:pPr>
              <w:widowControl/>
              <w:spacing w:after="120" w:line="240" w:lineRule="atLeast"/>
              <w:jc w:val="center"/>
            </w:pPr>
          </w:p>
        </w:tc>
      </w:tr>
      <w:tr w:rsidR="00D83EA1" w:rsidRPr="001128BC" w14:paraId="77A9C3A1" w14:textId="77777777" w:rsidTr="00076295">
        <w:trPr>
          <w:gridBefore w:val="1"/>
          <w:gridAfter w:val="1"/>
          <w:wBefore w:w="54" w:type="dxa"/>
          <w:wAfter w:w="36" w:type="dxa"/>
        </w:trPr>
        <w:tc>
          <w:tcPr>
            <w:tcW w:w="1054" w:type="dxa"/>
            <w:gridSpan w:val="2"/>
            <w:vMerge/>
            <w:shd w:val="clear" w:color="auto" w:fill="auto"/>
          </w:tcPr>
          <w:p w14:paraId="7012BA9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8C9DA7" w14:textId="77777777" w:rsidR="00D83EA1" w:rsidRPr="001128BC" w:rsidRDefault="00D83EA1" w:rsidP="009261A7">
            <w:pPr>
              <w:widowControl/>
              <w:spacing w:after="120" w:line="240" w:lineRule="atLeast"/>
            </w:pPr>
          </w:p>
        </w:tc>
        <w:tc>
          <w:tcPr>
            <w:tcW w:w="1982" w:type="dxa"/>
            <w:gridSpan w:val="2"/>
            <w:vMerge/>
            <w:shd w:val="clear" w:color="auto" w:fill="auto"/>
          </w:tcPr>
          <w:p w14:paraId="4288DA12" w14:textId="77777777" w:rsidR="00D83EA1" w:rsidRPr="001128BC" w:rsidRDefault="00D83EA1" w:rsidP="009261A7">
            <w:pPr>
              <w:widowControl/>
              <w:spacing w:after="120" w:line="240" w:lineRule="atLeast"/>
              <w:jc w:val="center"/>
            </w:pPr>
          </w:p>
        </w:tc>
        <w:tc>
          <w:tcPr>
            <w:tcW w:w="3065" w:type="dxa"/>
            <w:shd w:val="clear" w:color="auto" w:fill="auto"/>
          </w:tcPr>
          <w:p w14:paraId="1722CC8B" w14:textId="77777777" w:rsidR="00D83EA1" w:rsidRPr="001128BC" w:rsidRDefault="00D83EA1" w:rsidP="009261A7">
            <w:pPr>
              <w:widowControl/>
              <w:spacing w:after="120" w:line="240" w:lineRule="atLeast"/>
            </w:pPr>
            <w:r w:rsidRPr="001128BC">
              <w:t>злокачественные новообразования шейки матки (Ia2 - Ib стадия)</w:t>
            </w:r>
          </w:p>
        </w:tc>
        <w:tc>
          <w:tcPr>
            <w:tcW w:w="1640" w:type="dxa"/>
            <w:gridSpan w:val="2"/>
            <w:shd w:val="clear" w:color="auto" w:fill="auto"/>
          </w:tcPr>
          <w:p w14:paraId="2D0DA87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004D160" w14:textId="77777777" w:rsidR="00D83EA1" w:rsidRPr="001128BC" w:rsidRDefault="00D83EA1" w:rsidP="009261A7">
            <w:pPr>
              <w:widowControl/>
              <w:spacing w:after="120" w:line="240" w:lineRule="atLeast"/>
            </w:pPr>
            <w:r w:rsidRPr="001128BC">
              <w:t>роботассистированная радикальная трахелэктомия</w:t>
            </w:r>
          </w:p>
        </w:tc>
        <w:tc>
          <w:tcPr>
            <w:tcW w:w="1608" w:type="dxa"/>
            <w:gridSpan w:val="2"/>
            <w:vMerge/>
            <w:shd w:val="clear" w:color="auto" w:fill="auto"/>
          </w:tcPr>
          <w:p w14:paraId="53E0F1D1" w14:textId="77777777" w:rsidR="00D83EA1" w:rsidRPr="001128BC" w:rsidRDefault="00D83EA1" w:rsidP="009261A7">
            <w:pPr>
              <w:widowControl/>
              <w:spacing w:after="120" w:line="240" w:lineRule="atLeast"/>
              <w:jc w:val="center"/>
            </w:pPr>
          </w:p>
        </w:tc>
      </w:tr>
      <w:tr w:rsidR="00D83EA1" w:rsidRPr="001128BC" w14:paraId="66C65718" w14:textId="77777777" w:rsidTr="00076295">
        <w:trPr>
          <w:gridBefore w:val="1"/>
          <w:gridAfter w:val="1"/>
          <w:wBefore w:w="54" w:type="dxa"/>
          <w:wAfter w:w="36" w:type="dxa"/>
        </w:trPr>
        <w:tc>
          <w:tcPr>
            <w:tcW w:w="1054" w:type="dxa"/>
            <w:gridSpan w:val="2"/>
            <w:vMerge/>
            <w:shd w:val="clear" w:color="auto" w:fill="auto"/>
          </w:tcPr>
          <w:p w14:paraId="46C2E3F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B114FC" w14:textId="77777777" w:rsidR="00D83EA1" w:rsidRPr="001128BC" w:rsidRDefault="00D83EA1" w:rsidP="009261A7">
            <w:pPr>
              <w:widowControl/>
              <w:spacing w:after="120" w:line="240" w:lineRule="atLeast"/>
            </w:pPr>
          </w:p>
        </w:tc>
        <w:tc>
          <w:tcPr>
            <w:tcW w:w="1982" w:type="dxa"/>
            <w:gridSpan w:val="2"/>
            <w:vMerge/>
            <w:shd w:val="clear" w:color="auto" w:fill="auto"/>
          </w:tcPr>
          <w:p w14:paraId="4D7EEA9A"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18FAF4BB" w14:textId="77777777" w:rsidR="00D83EA1" w:rsidRPr="001128BC" w:rsidRDefault="00D83EA1" w:rsidP="009261A7">
            <w:pPr>
              <w:widowControl/>
              <w:spacing w:after="120" w:line="240" w:lineRule="atLeast"/>
            </w:pPr>
            <w:r w:rsidRPr="001128BC">
              <w:t>злокачественные новообразования шейки матки (Ia2 - III стадия)</w:t>
            </w:r>
          </w:p>
        </w:tc>
        <w:tc>
          <w:tcPr>
            <w:tcW w:w="1640" w:type="dxa"/>
            <w:gridSpan w:val="2"/>
            <w:vMerge w:val="restart"/>
            <w:shd w:val="clear" w:color="auto" w:fill="auto"/>
          </w:tcPr>
          <w:p w14:paraId="6E8B7B2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8008379" w14:textId="77777777" w:rsidR="00D83EA1" w:rsidRPr="001128BC" w:rsidRDefault="00D83EA1" w:rsidP="009261A7">
            <w:pPr>
              <w:widowControl/>
              <w:spacing w:after="120" w:line="240" w:lineRule="atLeast"/>
            </w:pPr>
            <w:r w:rsidRPr="001128BC">
              <w:t>роботассистированная расширенная экстирпация матки с придатками</w:t>
            </w:r>
          </w:p>
        </w:tc>
        <w:tc>
          <w:tcPr>
            <w:tcW w:w="1608" w:type="dxa"/>
            <w:gridSpan w:val="2"/>
            <w:vMerge/>
            <w:shd w:val="clear" w:color="auto" w:fill="auto"/>
          </w:tcPr>
          <w:p w14:paraId="46C09FFC" w14:textId="77777777" w:rsidR="00D83EA1" w:rsidRPr="001128BC" w:rsidRDefault="00D83EA1" w:rsidP="009261A7">
            <w:pPr>
              <w:widowControl/>
              <w:spacing w:after="120" w:line="240" w:lineRule="atLeast"/>
              <w:jc w:val="center"/>
            </w:pPr>
          </w:p>
        </w:tc>
      </w:tr>
      <w:tr w:rsidR="00D83EA1" w:rsidRPr="001128BC" w14:paraId="248C9BC2" w14:textId="77777777" w:rsidTr="00076295">
        <w:trPr>
          <w:gridBefore w:val="1"/>
          <w:gridAfter w:val="1"/>
          <w:wBefore w:w="54" w:type="dxa"/>
          <w:wAfter w:w="36" w:type="dxa"/>
        </w:trPr>
        <w:tc>
          <w:tcPr>
            <w:tcW w:w="1054" w:type="dxa"/>
            <w:gridSpan w:val="2"/>
            <w:vMerge/>
            <w:shd w:val="clear" w:color="auto" w:fill="auto"/>
          </w:tcPr>
          <w:p w14:paraId="620817A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B810729" w14:textId="77777777" w:rsidR="00D83EA1" w:rsidRPr="001128BC" w:rsidRDefault="00D83EA1" w:rsidP="009261A7">
            <w:pPr>
              <w:widowControl/>
              <w:spacing w:after="120" w:line="240" w:lineRule="atLeast"/>
            </w:pPr>
          </w:p>
        </w:tc>
        <w:tc>
          <w:tcPr>
            <w:tcW w:w="1982" w:type="dxa"/>
            <w:gridSpan w:val="2"/>
            <w:vMerge/>
            <w:shd w:val="clear" w:color="auto" w:fill="auto"/>
          </w:tcPr>
          <w:p w14:paraId="4FFC9C64" w14:textId="77777777" w:rsidR="00D83EA1" w:rsidRPr="001128BC" w:rsidRDefault="00D83EA1" w:rsidP="009261A7">
            <w:pPr>
              <w:widowControl/>
              <w:spacing w:after="120" w:line="240" w:lineRule="atLeast"/>
              <w:jc w:val="center"/>
            </w:pPr>
          </w:p>
        </w:tc>
        <w:tc>
          <w:tcPr>
            <w:tcW w:w="3065" w:type="dxa"/>
            <w:vMerge/>
            <w:shd w:val="clear" w:color="auto" w:fill="auto"/>
          </w:tcPr>
          <w:p w14:paraId="290882C5" w14:textId="77777777" w:rsidR="00D83EA1" w:rsidRPr="001128BC" w:rsidRDefault="00D83EA1" w:rsidP="009261A7">
            <w:pPr>
              <w:widowControl/>
              <w:spacing w:after="120" w:line="240" w:lineRule="atLeast"/>
            </w:pPr>
          </w:p>
        </w:tc>
        <w:tc>
          <w:tcPr>
            <w:tcW w:w="1640" w:type="dxa"/>
            <w:gridSpan w:val="2"/>
            <w:vMerge/>
            <w:shd w:val="clear" w:color="auto" w:fill="auto"/>
          </w:tcPr>
          <w:p w14:paraId="468D7C42" w14:textId="77777777" w:rsidR="00D83EA1" w:rsidRPr="001128BC" w:rsidRDefault="00D83EA1" w:rsidP="009261A7">
            <w:pPr>
              <w:widowControl/>
              <w:spacing w:after="120" w:line="240" w:lineRule="atLeast"/>
            </w:pPr>
          </w:p>
        </w:tc>
        <w:tc>
          <w:tcPr>
            <w:tcW w:w="3415" w:type="dxa"/>
            <w:shd w:val="clear" w:color="auto" w:fill="auto"/>
          </w:tcPr>
          <w:p w14:paraId="3CE4CEC3" w14:textId="77777777" w:rsidR="00D83EA1" w:rsidRPr="001128BC" w:rsidRDefault="00D83EA1" w:rsidP="009261A7">
            <w:pPr>
              <w:widowControl/>
              <w:spacing w:after="120" w:line="240" w:lineRule="atLeast"/>
            </w:pPr>
            <w:r w:rsidRPr="001128BC">
              <w:t>роботассистированная расширенная экстирпация матки с транспозицией яичников</w:t>
            </w:r>
          </w:p>
        </w:tc>
        <w:tc>
          <w:tcPr>
            <w:tcW w:w="1608" w:type="dxa"/>
            <w:gridSpan w:val="2"/>
            <w:vMerge/>
            <w:shd w:val="clear" w:color="auto" w:fill="auto"/>
          </w:tcPr>
          <w:p w14:paraId="30DCE010" w14:textId="77777777" w:rsidR="00D83EA1" w:rsidRPr="001128BC" w:rsidRDefault="00D83EA1" w:rsidP="009261A7">
            <w:pPr>
              <w:widowControl/>
              <w:spacing w:after="120" w:line="240" w:lineRule="atLeast"/>
              <w:jc w:val="center"/>
            </w:pPr>
          </w:p>
        </w:tc>
      </w:tr>
      <w:tr w:rsidR="00D83EA1" w:rsidRPr="001128BC" w14:paraId="586066F7" w14:textId="77777777" w:rsidTr="00076295">
        <w:trPr>
          <w:gridBefore w:val="1"/>
          <w:gridAfter w:val="1"/>
          <w:wBefore w:w="54" w:type="dxa"/>
          <w:wAfter w:w="36" w:type="dxa"/>
        </w:trPr>
        <w:tc>
          <w:tcPr>
            <w:tcW w:w="1054" w:type="dxa"/>
            <w:gridSpan w:val="2"/>
            <w:vMerge/>
            <w:shd w:val="clear" w:color="auto" w:fill="auto"/>
          </w:tcPr>
          <w:p w14:paraId="4140221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467AFAE" w14:textId="77777777" w:rsidR="00D83EA1" w:rsidRPr="001128BC" w:rsidRDefault="00D83EA1" w:rsidP="009261A7">
            <w:pPr>
              <w:widowControl/>
              <w:spacing w:after="120" w:line="240" w:lineRule="atLeast"/>
            </w:pPr>
          </w:p>
        </w:tc>
        <w:tc>
          <w:tcPr>
            <w:tcW w:w="1982" w:type="dxa"/>
            <w:gridSpan w:val="2"/>
            <w:vMerge/>
            <w:shd w:val="clear" w:color="auto" w:fill="auto"/>
          </w:tcPr>
          <w:p w14:paraId="28CB8752" w14:textId="77777777" w:rsidR="00D83EA1" w:rsidRPr="001128BC" w:rsidRDefault="00D83EA1" w:rsidP="009261A7">
            <w:pPr>
              <w:widowControl/>
              <w:spacing w:after="120" w:line="240" w:lineRule="atLeast"/>
              <w:jc w:val="center"/>
            </w:pPr>
          </w:p>
        </w:tc>
        <w:tc>
          <w:tcPr>
            <w:tcW w:w="3065" w:type="dxa"/>
            <w:shd w:val="clear" w:color="auto" w:fill="auto"/>
          </w:tcPr>
          <w:p w14:paraId="231317DA" w14:textId="77777777" w:rsidR="00D83EA1" w:rsidRPr="001128BC" w:rsidRDefault="00D83EA1" w:rsidP="009261A7">
            <w:pPr>
              <w:widowControl/>
              <w:spacing w:after="120" w:line="240" w:lineRule="atLeast"/>
            </w:pPr>
            <w:r w:rsidRPr="001128BC">
              <w:t xml:space="preserve">злокачественные новообразования шейки матки </w:t>
            </w:r>
            <w:r w:rsidR="00076295">
              <w:br/>
            </w:r>
            <w:r w:rsidRPr="001128BC">
              <w:t>(II - III стадия), местнораспространенные формы</w:t>
            </w:r>
          </w:p>
        </w:tc>
        <w:tc>
          <w:tcPr>
            <w:tcW w:w="1640" w:type="dxa"/>
            <w:gridSpan w:val="2"/>
            <w:shd w:val="clear" w:color="auto" w:fill="auto"/>
          </w:tcPr>
          <w:p w14:paraId="2E86CF7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4D24787" w14:textId="77777777" w:rsidR="00D83EA1" w:rsidRPr="001128BC" w:rsidRDefault="00D83EA1" w:rsidP="009261A7">
            <w:pPr>
              <w:widowControl/>
              <w:spacing w:after="120" w:line="240" w:lineRule="atLeast"/>
            </w:pPr>
            <w:r w:rsidRPr="001128BC">
              <w:t>роботассистированная транспозиция яичников</w:t>
            </w:r>
          </w:p>
        </w:tc>
        <w:tc>
          <w:tcPr>
            <w:tcW w:w="1608" w:type="dxa"/>
            <w:gridSpan w:val="2"/>
            <w:vMerge/>
            <w:shd w:val="clear" w:color="auto" w:fill="auto"/>
          </w:tcPr>
          <w:p w14:paraId="120EAF1B" w14:textId="77777777" w:rsidR="00D83EA1" w:rsidRPr="001128BC" w:rsidRDefault="00D83EA1" w:rsidP="009261A7">
            <w:pPr>
              <w:widowControl/>
              <w:spacing w:after="120" w:line="240" w:lineRule="atLeast"/>
              <w:jc w:val="center"/>
            </w:pPr>
          </w:p>
        </w:tc>
      </w:tr>
      <w:tr w:rsidR="00D83EA1" w:rsidRPr="001128BC" w14:paraId="5B249030" w14:textId="77777777" w:rsidTr="00076295">
        <w:trPr>
          <w:gridBefore w:val="1"/>
          <w:gridAfter w:val="1"/>
          <w:wBefore w:w="54" w:type="dxa"/>
          <w:wAfter w:w="36" w:type="dxa"/>
        </w:trPr>
        <w:tc>
          <w:tcPr>
            <w:tcW w:w="1054" w:type="dxa"/>
            <w:gridSpan w:val="2"/>
            <w:vMerge/>
            <w:shd w:val="clear" w:color="auto" w:fill="auto"/>
          </w:tcPr>
          <w:p w14:paraId="055AE88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B96370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CC956FE" w14:textId="77777777"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14:paraId="731B0D23" w14:textId="77777777"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(Ia - Ib стадия)</w:t>
            </w:r>
          </w:p>
        </w:tc>
        <w:tc>
          <w:tcPr>
            <w:tcW w:w="1640" w:type="dxa"/>
            <w:gridSpan w:val="2"/>
            <w:vMerge w:val="restart"/>
            <w:shd w:val="clear" w:color="auto" w:fill="auto"/>
          </w:tcPr>
          <w:p w14:paraId="6FD3E0C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E628C28" w14:textId="77777777" w:rsidR="00D83EA1" w:rsidRPr="001128BC" w:rsidRDefault="00D83EA1" w:rsidP="009261A7">
            <w:pPr>
              <w:widowControl/>
              <w:spacing w:after="120" w:line="240" w:lineRule="atLeast"/>
            </w:pPr>
            <w:r w:rsidRPr="001128BC">
              <w:t xml:space="preserve">роботассистированная экстирпация матки с придатками </w:t>
            </w:r>
          </w:p>
        </w:tc>
        <w:tc>
          <w:tcPr>
            <w:tcW w:w="1608" w:type="dxa"/>
            <w:gridSpan w:val="2"/>
            <w:vMerge/>
            <w:shd w:val="clear" w:color="auto" w:fill="auto"/>
          </w:tcPr>
          <w:p w14:paraId="15A7A2FD" w14:textId="77777777" w:rsidR="00D83EA1" w:rsidRPr="001128BC" w:rsidRDefault="00D83EA1" w:rsidP="009261A7">
            <w:pPr>
              <w:widowControl/>
              <w:spacing w:after="120" w:line="240" w:lineRule="atLeast"/>
              <w:jc w:val="center"/>
            </w:pPr>
          </w:p>
        </w:tc>
      </w:tr>
      <w:tr w:rsidR="00D83EA1" w:rsidRPr="001128BC" w14:paraId="033D80C5" w14:textId="77777777" w:rsidTr="00076295">
        <w:trPr>
          <w:gridBefore w:val="1"/>
          <w:gridAfter w:val="1"/>
          <w:wBefore w:w="54" w:type="dxa"/>
          <w:wAfter w:w="36" w:type="dxa"/>
        </w:trPr>
        <w:tc>
          <w:tcPr>
            <w:tcW w:w="1054" w:type="dxa"/>
            <w:gridSpan w:val="2"/>
            <w:vMerge/>
            <w:shd w:val="clear" w:color="auto" w:fill="auto"/>
          </w:tcPr>
          <w:p w14:paraId="24BC57D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824A69" w14:textId="77777777" w:rsidR="00D83EA1" w:rsidRPr="001128BC" w:rsidRDefault="00D83EA1" w:rsidP="009261A7">
            <w:pPr>
              <w:widowControl/>
              <w:spacing w:after="120" w:line="240" w:lineRule="atLeast"/>
            </w:pPr>
          </w:p>
        </w:tc>
        <w:tc>
          <w:tcPr>
            <w:tcW w:w="1982" w:type="dxa"/>
            <w:gridSpan w:val="2"/>
            <w:vMerge/>
            <w:shd w:val="clear" w:color="auto" w:fill="auto"/>
          </w:tcPr>
          <w:p w14:paraId="696D9BA6" w14:textId="77777777" w:rsidR="00D83EA1" w:rsidRPr="001128BC" w:rsidRDefault="00D83EA1" w:rsidP="009261A7">
            <w:pPr>
              <w:widowControl/>
              <w:spacing w:after="120" w:line="240" w:lineRule="atLeast"/>
              <w:jc w:val="center"/>
            </w:pPr>
          </w:p>
        </w:tc>
        <w:tc>
          <w:tcPr>
            <w:tcW w:w="3065" w:type="dxa"/>
            <w:vMerge/>
            <w:shd w:val="clear" w:color="auto" w:fill="auto"/>
          </w:tcPr>
          <w:p w14:paraId="2CF912A9" w14:textId="77777777" w:rsidR="00D83EA1" w:rsidRPr="001128BC" w:rsidRDefault="00D83EA1" w:rsidP="009261A7">
            <w:pPr>
              <w:widowControl/>
              <w:spacing w:after="120" w:line="240" w:lineRule="atLeast"/>
            </w:pPr>
          </w:p>
        </w:tc>
        <w:tc>
          <w:tcPr>
            <w:tcW w:w="1640" w:type="dxa"/>
            <w:gridSpan w:val="2"/>
            <w:vMerge/>
            <w:shd w:val="clear" w:color="auto" w:fill="auto"/>
          </w:tcPr>
          <w:p w14:paraId="6A4DB1B0" w14:textId="77777777" w:rsidR="00D83EA1" w:rsidRPr="001128BC" w:rsidRDefault="00D83EA1" w:rsidP="009261A7">
            <w:pPr>
              <w:widowControl/>
              <w:spacing w:after="120" w:line="240" w:lineRule="atLeast"/>
            </w:pPr>
          </w:p>
        </w:tc>
        <w:tc>
          <w:tcPr>
            <w:tcW w:w="3415" w:type="dxa"/>
            <w:shd w:val="clear" w:color="auto" w:fill="auto"/>
          </w:tcPr>
          <w:p w14:paraId="41A6940A" w14:textId="77777777" w:rsidR="00D83EA1" w:rsidRPr="001128BC" w:rsidRDefault="00D83EA1" w:rsidP="009261A7">
            <w:pPr>
              <w:widowControl/>
              <w:spacing w:after="120" w:line="240" w:lineRule="atLeast"/>
            </w:pPr>
            <w:r w:rsidRPr="001128BC">
              <w:t xml:space="preserve">роботоассистированная экстирпация матки с маточными трубами </w:t>
            </w:r>
          </w:p>
        </w:tc>
        <w:tc>
          <w:tcPr>
            <w:tcW w:w="1608" w:type="dxa"/>
            <w:gridSpan w:val="2"/>
            <w:vMerge/>
            <w:shd w:val="clear" w:color="auto" w:fill="auto"/>
          </w:tcPr>
          <w:p w14:paraId="2E8A1B13" w14:textId="77777777" w:rsidR="00D83EA1" w:rsidRPr="001128BC" w:rsidRDefault="00D83EA1" w:rsidP="009261A7">
            <w:pPr>
              <w:widowControl/>
              <w:spacing w:after="120" w:line="240" w:lineRule="atLeast"/>
              <w:jc w:val="center"/>
            </w:pPr>
          </w:p>
        </w:tc>
      </w:tr>
      <w:tr w:rsidR="00D83EA1" w:rsidRPr="001128BC" w14:paraId="102A3DFA" w14:textId="77777777" w:rsidTr="00076295">
        <w:trPr>
          <w:gridBefore w:val="1"/>
          <w:gridAfter w:val="1"/>
          <w:wBefore w:w="54" w:type="dxa"/>
          <w:wAfter w:w="36" w:type="dxa"/>
        </w:trPr>
        <w:tc>
          <w:tcPr>
            <w:tcW w:w="1054" w:type="dxa"/>
            <w:gridSpan w:val="2"/>
            <w:vMerge/>
            <w:shd w:val="clear" w:color="auto" w:fill="auto"/>
          </w:tcPr>
          <w:p w14:paraId="6981C96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317507A" w14:textId="77777777" w:rsidR="00D83EA1" w:rsidRPr="001128BC" w:rsidRDefault="00D83EA1" w:rsidP="009261A7">
            <w:pPr>
              <w:widowControl/>
              <w:spacing w:after="120" w:line="240" w:lineRule="atLeast"/>
            </w:pPr>
          </w:p>
        </w:tc>
        <w:tc>
          <w:tcPr>
            <w:tcW w:w="1982" w:type="dxa"/>
            <w:gridSpan w:val="2"/>
            <w:vMerge/>
            <w:shd w:val="clear" w:color="auto" w:fill="auto"/>
          </w:tcPr>
          <w:p w14:paraId="207738AE"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18C63551" w14:textId="77777777"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(Ib - III стадия)</w:t>
            </w:r>
          </w:p>
        </w:tc>
        <w:tc>
          <w:tcPr>
            <w:tcW w:w="1640" w:type="dxa"/>
            <w:gridSpan w:val="2"/>
            <w:vMerge w:val="restart"/>
            <w:shd w:val="clear" w:color="auto" w:fill="auto"/>
          </w:tcPr>
          <w:p w14:paraId="06F8308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A6B800A" w14:textId="77777777" w:rsidR="00D83EA1" w:rsidRPr="001128BC" w:rsidRDefault="00D83EA1" w:rsidP="009261A7">
            <w:pPr>
              <w:widowControl/>
              <w:spacing w:after="120" w:line="240" w:lineRule="atLeast"/>
            </w:pPr>
            <w:r w:rsidRPr="001128BC">
              <w:t>роботассистированная экстирпация матки с придатками и тазовой лимфаденэктомией</w:t>
            </w:r>
          </w:p>
        </w:tc>
        <w:tc>
          <w:tcPr>
            <w:tcW w:w="1608" w:type="dxa"/>
            <w:gridSpan w:val="2"/>
            <w:vMerge/>
            <w:shd w:val="clear" w:color="auto" w:fill="auto"/>
          </w:tcPr>
          <w:p w14:paraId="091BF247" w14:textId="77777777" w:rsidR="00D83EA1" w:rsidRPr="001128BC" w:rsidRDefault="00D83EA1" w:rsidP="009261A7">
            <w:pPr>
              <w:widowControl/>
              <w:spacing w:after="120" w:line="240" w:lineRule="atLeast"/>
              <w:jc w:val="center"/>
            </w:pPr>
          </w:p>
        </w:tc>
      </w:tr>
      <w:tr w:rsidR="00D83EA1" w:rsidRPr="001128BC" w14:paraId="78425D7E" w14:textId="77777777" w:rsidTr="00076295">
        <w:trPr>
          <w:gridBefore w:val="1"/>
          <w:gridAfter w:val="1"/>
          <w:wBefore w:w="54" w:type="dxa"/>
          <w:wAfter w:w="36" w:type="dxa"/>
        </w:trPr>
        <w:tc>
          <w:tcPr>
            <w:tcW w:w="1054" w:type="dxa"/>
            <w:gridSpan w:val="2"/>
            <w:vMerge/>
            <w:shd w:val="clear" w:color="auto" w:fill="auto"/>
          </w:tcPr>
          <w:p w14:paraId="3F984B6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09289DC" w14:textId="77777777" w:rsidR="00D83EA1" w:rsidRPr="001128BC" w:rsidRDefault="00D83EA1" w:rsidP="009261A7">
            <w:pPr>
              <w:widowControl/>
              <w:spacing w:after="120" w:line="240" w:lineRule="atLeast"/>
            </w:pPr>
          </w:p>
        </w:tc>
        <w:tc>
          <w:tcPr>
            <w:tcW w:w="1982" w:type="dxa"/>
            <w:gridSpan w:val="2"/>
            <w:vMerge/>
            <w:shd w:val="clear" w:color="auto" w:fill="auto"/>
          </w:tcPr>
          <w:p w14:paraId="20BFA107" w14:textId="77777777" w:rsidR="00D83EA1" w:rsidRPr="001128BC" w:rsidRDefault="00D83EA1" w:rsidP="009261A7">
            <w:pPr>
              <w:widowControl/>
              <w:spacing w:after="120" w:line="240" w:lineRule="atLeast"/>
              <w:jc w:val="center"/>
            </w:pPr>
          </w:p>
        </w:tc>
        <w:tc>
          <w:tcPr>
            <w:tcW w:w="3065" w:type="dxa"/>
            <w:vMerge/>
            <w:shd w:val="clear" w:color="auto" w:fill="auto"/>
          </w:tcPr>
          <w:p w14:paraId="729156CB" w14:textId="77777777" w:rsidR="00D83EA1" w:rsidRPr="001128BC" w:rsidRDefault="00D83EA1" w:rsidP="009261A7">
            <w:pPr>
              <w:widowControl/>
              <w:spacing w:after="120" w:line="240" w:lineRule="atLeast"/>
            </w:pPr>
          </w:p>
        </w:tc>
        <w:tc>
          <w:tcPr>
            <w:tcW w:w="1640" w:type="dxa"/>
            <w:gridSpan w:val="2"/>
            <w:vMerge/>
            <w:shd w:val="clear" w:color="auto" w:fill="auto"/>
          </w:tcPr>
          <w:p w14:paraId="4CBB8E00" w14:textId="77777777" w:rsidR="00D83EA1" w:rsidRPr="001128BC" w:rsidRDefault="00D83EA1" w:rsidP="009261A7">
            <w:pPr>
              <w:widowControl/>
              <w:spacing w:after="120" w:line="240" w:lineRule="atLeast"/>
            </w:pPr>
          </w:p>
        </w:tc>
        <w:tc>
          <w:tcPr>
            <w:tcW w:w="3415" w:type="dxa"/>
            <w:shd w:val="clear" w:color="auto" w:fill="auto"/>
          </w:tcPr>
          <w:p w14:paraId="52437156" w14:textId="77777777" w:rsidR="00D83EA1" w:rsidRPr="001128BC" w:rsidRDefault="00D83EA1" w:rsidP="009261A7">
            <w:pPr>
              <w:widowControl/>
              <w:spacing w:after="120" w:line="240" w:lineRule="atLeast"/>
            </w:pPr>
            <w:r w:rsidRPr="001128BC">
              <w:t xml:space="preserve">роботассистированная экстирпация матки расширенная </w:t>
            </w:r>
          </w:p>
        </w:tc>
        <w:tc>
          <w:tcPr>
            <w:tcW w:w="1608" w:type="dxa"/>
            <w:gridSpan w:val="2"/>
            <w:vMerge/>
            <w:shd w:val="clear" w:color="auto" w:fill="auto"/>
          </w:tcPr>
          <w:p w14:paraId="005FDA32" w14:textId="77777777" w:rsidR="00D83EA1" w:rsidRPr="001128BC" w:rsidRDefault="00D83EA1" w:rsidP="009261A7">
            <w:pPr>
              <w:widowControl/>
              <w:spacing w:after="120" w:line="240" w:lineRule="atLeast"/>
              <w:jc w:val="center"/>
            </w:pPr>
          </w:p>
        </w:tc>
      </w:tr>
      <w:tr w:rsidR="00D83EA1" w:rsidRPr="001128BC" w14:paraId="22F1FF8A" w14:textId="77777777" w:rsidTr="00076295">
        <w:trPr>
          <w:gridBefore w:val="1"/>
          <w:gridAfter w:val="1"/>
          <w:wBefore w:w="54" w:type="dxa"/>
          <w:wAfter w:w="36" w:type="dxa"/>
        </w:trPr>
        <w:tc>
          <w:tcPr>
            <w:tcW w:w="1054" w:type="dxa"/>
            <w:gridSpan w:val="2"/>
            <w:vMerge/>
            <w:shd w:val="clear" w:color="auto" w:fill="auto"/>
          </w:tcPr>
          <w:p w14:paraId="2509A6D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E52FFF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51338458" w14:textId="77777777" w:rsidR="00D83EA1" w:rsidRPr="001128BC" w:rsidRDefault="00D83EA1" w:rsidP="009261A7">
            <w:pPr>
              <w:widowControl/>
              <w:spacing w:after="120" w:line="240" w:lineRule="atLeast"/>
              <w:jc w:val="center"/>
            </w:pPr>
            <w:r w:rsidRPr="001128BC">
              <w:t>C56</w:t>
            </w:r>
          </w:p>
        </w:tc>
        <w:tc>
          <w:tcPr>
            <w:tcW w:w="3065" w:type="dxa"/>
            <w:vMerge w:val="restart"/>
            <w:shd w:val="clear" w:color="auto" w:fill="auto"/>
          </w:tcPr>
          <w:p w14:paraId="4069127D" w14:textId="77777777" w:rsidR="00D83EA1" w:rsidRPr="001128BC" w:rsidRDefault="00D83EA1" w:rsidP="00076295">
            <w:pPr>
              <w:widowControl/>
              <w:spacing w:line="240" w:lineRule="atLeast"/>
            </w:pPr>
            <w:r w:rsidRPr="001128BC">
              <w:t>злокачественные новообразования яичников</w:t>
            </w:r>
            <w:r w:rsidR="00076295">
              <w:br/>
            </w:r>
            <w:r w:rsidRPr="001128BC">
              <w:t>I стадии</w:t>
            </w:r>
          </w:p>
        </w:tc>
        <w:tc>
          <w:tcPr>
            <w:tcW w:w="1640" w:type="dxa"/>
            <w:gridSpan w:val="2"/>
            <w:vMerge w:val="restart"/>
            <w:shd w:val="clear" w:color="auto" w:fill="auto"/>
          </w:tcPr>
          <w:p w14:paraId="19F71C2E" w14:textId="77777777"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14:paraId="3800D13A" w14:textId="77777777" w:rsidR="00D83EA1" w:rsidRPr="001128BC" w:rsidRDefault="00D83EA1" w:rsidP="009261A7">
            <w:pPr>
              <w:widowControl/>
              <w:spacing w:after="120" w:line="240" w:lineRule="atLeast"/>
            </w:pPr>
            <w:r w:rsidRPr="001128BC">
              <w:t>роботассистированная аднексэктомия или резекция яичников, субтотальная резекция большого сальника</w:t>
            </w:r>
          </w:p>
        </w:tc>
        <w:tc>
          <w:tcPr>
            <w:tcW w:w="1608" w:type="dxa"/>
            <w:gridSpan w:val="2"/>
            <w:vMerge/>
            <w:shd w:val="clear" w:color="auto" w:fill="auto"/>
          </w:tcPr>
          <w:p w14:paraId="1267609C" w14:textId="77777777" w:rsidR="00D83EA1" w:rsidRPr="001128BC" w:rsidRDefault="00D83EA1" w:rsidP="009261A7">
            <w:pPr>
              <w:widowControl/>
              <w:spacing w:after="120" w:line="240" w:lineRule="atLeast"/>
              <w:jc w:val="center"/>
            </w:pPr>
          </w:p>
        </w:tc>
      </w:tr>
      <w:tr w:rsidR="00D83EA1" w:rsidRPr="001128BC" w14:paraId="0096B178" w14:textId="77777777" w:rsidTr="00076295">
        <w:trPr>
          <w:gridBefore w:val="1"/>
          <w:gridAfter w:val="1"/>
          <w:wBefore w:w="54" w:type="dxa"/>
          <w:wAfter w:w="36" w:type="dxa"/>
        </w:trPr>
        <w:tc>
          <w:tcPr>
            <w:tcW w:w="1054" w:type="dxa"/>
            <w:gridSpan w:val="2"/>
            <w:vMerge/>
            <w:shd w:val="clear" w:color="auto" w:fill="auto"/>
          </w:tcPr>
          <w:p w14:paraId="38E513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7362C17" w14:textId="77777777" w:rsidR="00D83EA1" w:rsidRPr="001128BC" w:rsidRDefault="00D83EA1" w:rsidP="009261A7">
            <w:pPr>
              <w:widowControl/>
              <w:spacing w:after="120" w:line="240" w:lineRule="atLeast"/>
            </w:pPr>
          </w:p>
        </w:tc>
        <w:tc>
          <w:tcPr>
            <w:tcW w:w="1982" w:type="dxa"/>
            <w:gridSpan w:val="2"/>
            <w:vMerge/>
            <w:shd w:val="clear" w:color="auto" w:fill="auto"/>
          </w:tcPr>
          <w:p w14:paraId="04464F2B" w14:textId="77777777" w:rsidR="00D83EA1" w:rsidRPr="001128BC" w:rsidRDefault="00D83EA1" w:rsidP="009261A7">
            <w:pPr>
              <w:widowControl/>
              <w:spacing w:after="120" w:line="240" w:lineRule="atLeast"/>
              <w:jc w:val="center"/>
            </w:pPr>
          </w:p>
        </w:tc>
        <w:tc>
          <w:tcPr>
            <w:tcW w:w="3065" w:type="dxa"/>
            <w:vMerge/>
            <w:shd w:val="clear" w:color="auto" w:fill="auto"/>
          </w:tcPr>
          <w:p w14:paraId="1857CBD0" w14:textId="77777777" w:rsidR="00D83EA1" w:rsidRPr="001128BC" w:rsidRDefault="00D83EA1" w:rsidP="009261A7">
            <w:pPr>
              <w:widowControl/>
              <w:spacing w:after="120" w:line="240" w:lineRule="atLeast"/>
            </w:pPr>
          </w:p>
        </w:tc>
        <w:tc>
          <w:tcPr>
            <w:tcW w:w="1640" w:type="dxa"/>
            <w:gridSpan w:val="2"/>
            <w:vMerge/>
            <w:shd w:val="clear" w:color="auto" w:fill="auto"/>
          </w:tcPr>
          <w:p w14:paraId="7B329DF6" w14:textId="77777777" w:rsidR="00D83EA1" w:rsidRPr="001128BC" w:rsidRDefault="00D83EA1" w:rsidP="009261A7">
            <w:pPr>
              <w:widowControl/>
              <w:spacing w:after="120" w:line="240" w:lineRule="atLeast"/>
            </w:pPr>
          </w:p>
        </w:tc>
        <w:tc>
          <w:tcPr>
            <w:tcW w:w="3415" w:type="dxa"/>
            <w:shd w:val="clear" w:color="auto" w:fill="auto"/>
          </w:tcPr>
          <w:p w14:paraId="5FE2D76F" w14:textId="77777777" w:rsidR="00D83EA1" w:rsidRPr="001128BC" w:rsidRDefault="00D83EA1" w:rsidP="009261A7">
            <w:pPr>
              <w:widowControl/>
              <w:spacing w:after="120" w:line="240" w:lineRule="atLeast"/>
            </w:pPr>
            <w:r w:rsidRPr="001128BC">
              <w:t xml:space="preserve">роботассистированная аднексэктомия </w:t>
            </w:r>
            <w:r w:rsidRPr="001128BC">
              <w:lastRenderedPageBreak/>
              <w:t>односторонняя с резекцией контрлатерального яичника и субтотальная резекция большого сальника</w:t>
            </w:r>
          </w:p>
        </w:tc>
        <w:tc>
          <w:tcPr>
            <w:tcW w:w="1608" w:type="dxa"/>
            <w:gridSpan w:val="2"/>
            <w:vMerge/>
            <w:shd w:val="clear" w:color="auto" w:fill="auto"/>
          </w:tcPr>
          <w:p w14:paraId="1C6F9AEA" w14:textId="77777777" w:rsidR="00D83EA1" w:rsidRPr="001128BC" w:rsidRDefault="00D83EA1" w:rsidP="009261A7">
            <w:pPr>
              <w:widowControl/>
              <w:spacing w:after="120" w:line="240" w:lineRule="atLeast"/>
              <w:jc w:val="center"/>
            </w:pPr>
          </w:p>
        </w:tc>
      </w:tr>
      <w:tr w:rsidR="00D83EA1" w:rsidRPr="001128BC" w14:paraId="78398DC6" w14:textId="77777777" w:rsidTr="00076295">
        <w:trPr>
          <w:gridBefore w:val="1"/>
          <w:gridAfter w:val="1"/>
          <w:wBefore w:w="54" w:type="dxa"/>
          <w:wAfter w:w="36" w:type="dxa"/>
        </w:trPr>
        <w:tc>
          <w:tcPr>
            <w:tcW w:w="1054" w:type="dxa"/>
            <w:gridSpan w:val="2"/>
            <w:vMerge/>
            <w:shd w:val="clear" w:color="auto" w:fill="auto"/>
          </w:tcPr>
          <w:p w14:paraId="3022ED6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6F9A98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2EAB9EF" w14:textId="77777777" w:rsidR="00D83EA1" w:rsidRPr="001128BC" w:rsidRDefault="00D83EA1" w:rsidP="009261A7">
            <w:pPr>
              <w:widowControl/>
              <w:spacing w:after="120" w:line="240" w:lineRule="atLeast"/>
              <w:jc w:val="center"/>
            </w:pPr>
            <w:r w:rsidRPr="001128BC">
              <w:t>C61</w:t>
            </w:r>
          </w:p>
        </w:tc>
        <w:tc>
          <w:tcPr>
            <w:tcW w:w="3065" w:type="dxa"/>
            <w:vMerge w:val="restart"/>
            <w:shd w:val="clear" w:color="auto" w:fill="auto"/>
          </w:tcPr>
          <w:p w14:paraId="31EC0C66" w14:textId="77777777" w:rsidR="00D83EA1" w:rsidRPr="001128BC" w:rsidRDefault="00D83EA1" w:rsidP="009261A7">
            <w:pPr>
              <w:widowControl/>
              <w:spacing w:after="120" w:line="240" w:lineRule="atLeast"/>
            </w:pPr>
            <w:r w:rsidRPr="001128BC">
              <w:t>локализованный рак предстательной железы II стадии (T1C-2CN0M0)</w:t>
            </w:r>
          </w:p>
        </w:tc>
        <w:tc>
          <w:tcPr>
            <w:tcW w:w="1640" w:type="dxa"/>
            <w:gridSpan w:val="2"/>
            <w:vMerge w:val="restart"/>
            <w:shd w:val="clear" w:color="auto" w:fill="auto"/>
          </w:tcPr>
          <w:p w14:paraId="47A4613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8329C14" w14:textId="77777777" w:rsidR="00D83EA1" w:rsidRPr="001128BC" w:rsidRDefault="00D83EA1" w:rsidP="009261A7">
            <w:pPr>
              <w:widowControl/>
              <w:spacing w:after="120" w:line="240" w:lineRule="atLeast"/>
            </w:pPr>
            <w:r w:rsidRPr="001128BC">
              <w:t>радикальная простатэктомия с использованием робототехники</w:t>
            </w:r>
          </w:p>
        </w:tc>
        <w:tc>
          <w:tcPr>
            <w:tcW w:w="1608" w:type="dxa"/>
            <w:gridSpan w:val="2"/>
            <w:vMerge/>
            <w:shd w:val="clear" w:color="auto" w:fill="auto"/>
          </w:tcPr>
          <w:p w14:paraId="189A72FA" w14:textId="77777777" w:rsidR="00D83EA1" w:rsidRPr="001128BC" w:rsidRDefault="00D83EA1" w:rsidP="009261A7">
            <w:pPr>
              <w:widowControl/>
              <w:spacing w:after="120" w:line="240" w:lineRule="atLeast"/>
              <w:jc w:val="center"/>
            </w:pPr>
          </w:p>
        </w:tc>
      </w:tr>
      <w:tr w:rsidR="00D83EA1" w:rsidRPr="001128BC" w14:paraId="1552AFEA" w14:textId="77777777" w:rsidTr="00076295">
        <w:trPr>
          <w:gridBefore w:val="1"/>
          <w:gridAfter w:val="1"/>
          <w:wBefore w:w="54" w:type="dxa"/>
          <w:wAfter w:w="36" w:type="dxa"/>
        </w:trPr>
        <w:tc>
          <w:tcPr>
            <w:tcW w:w="1054" w:type="dxa"/>
            <w:gridSpan w:val="2"/>
            <w:vMerge/>
            <w:shd w:val="clear" w:color="auto" w:fill="auto"/>
          </w:tcPr>
          <w:p w14:paraId="5300E48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44C1C22" w14:textId="77777777" w:rsidR="00D83EA1" w:rsidRPr="001128BC" w:rsidRDefault="00D83EA1" w:rsidP="009261A7">
            <w:pPr>
              <w:widowControl/>
              <w:spacing w:after="120" w:line="240" w:lineRule="atLeast"/>
            </w:pPr>
          </w:p>
        </w:tc>
        <w:tc>
          <w:tcPr>
            <w:tcW w:w="1982" w:type="dxa"/>
            <w:gridSpan w:val="2"/>
            <w:vMerge/>
            <w:shd w:val="clear" w:color="auto" w:fill="auto"/>
          </w:tcPr>
          <w:p w14:paraId="56E01F50" w14:textId="77777777" w:rsidR="00D83EA1" w:rsidRPr="001128BC" w:rsidRDefault="00D83EA1" w:rsidP="009261A7">
            <w:pPr>
              <w:widowControl/>
              <w:spacing w:after="120" w:line="240" w:lineRule="atLeast"/>
              <w:jc w:val="center"/>
            </w:pPr>
          </w:p>
        </w:tc>
        <w:tc>
          <w:tcPr>
            <w:tcW w:w="3065" w:type="dxa"/>
            <w:vMerge/>
            <w:shd w:val="clear" w:color="auto" w:fill="auto"/>
          </w:tcPr>
          <w:p w14:paraId="6F1E2D88" w14:textId="77777777" w:rsidR="00D83EA1" w:rsidRPr="001128BC" w:rsidRDefault="00D83EA1" w:rsidP="009261A7">
            <w:pPr>
              <w:widowControl/>
              <w:spacing w:after="120" w:line="240" w:lineRule="atLeast"/>
            </w:pPr>
          </w:p>
        </w:tc>
        <w:tc>
          <w:tcPr>
            <w:tcW w:w="1640" w:type="dxa"/>
            <w:gridSpan w:val="2"/>
            <w:vMerge/>
            <w:shd w:val="clear" w:color="auto" w:fill="auto"/>
          </w:tcPr>
          <w:p w14:paraId="73C5A2B4" w14:textId="77777777" w:rsidR="00D83EA1" w:rsidRPr="001128BC" w:rsidRDefault="00D83EA1" w:rsidP="009261A7">
            <w:pPr>
              <w:widowControl/>
              <w:spacing w:after="120" w:line="240" w:lineRule="atLeast"/>
            </w:pPr>
          </w:p>
        </w:tc>
        <w:tc>
          <w:tcPr>
            <w:tcW w:w="3415" w:type="dxa"/>
            <w:shd w:val="clear" w:color="auto" w:fill="auto"/>
          </w:tcPr>
          <w:p w14:paraId="7FFFCD98" w14:textId="77777777" w:rsidR="00D83EA1" w:rsidRPr="001128BC" w:rsidRDefault="00D83EA1" w:rsidP="009261A7">
            <w:pPr>
              <w:widowControl/>
              <w:spacing w:after="120" w:line="240" w:lineRule="atLeast"/>
            </w:pPr>
            <w:r w:rsidRPr="001128BC">
              <w:t>роботассистированная тазовая лимфаденэктомия</w:t>
            </w:r>
          </w:p>
        </w:tc>
        <w:tc>
          <w:tcPr>
            <w:tcW w:w="1608" w:type="dxa"/>
            <w:gridSpan w:val="2"/>
            <w:vMerge/>
            <w:shd w:val="clear" w:color="auto" w:fill="auto"/>
          </w:tcPr>
          <w:p w14:paraId="137F4A51" w14:textId="77777777" w:rsidR="00D83EA1" w:rsidRPr="001128BC" w:rsidRDefault="00D83EA1" w:rsidP="009261A7">
            <w:pPr>
              <w:widowControl/>
              <w:spacing w:after="120" w:line="240" w:lineRule="atLeast"/>
              <w:jc w:val="center"/>
            </w:pPr>
          </w:p>
        </w:tc>
      </w:tr>
      <w:tr w:rsidR="00D83EA1" w:rsidRPr="001128BC" w14:paraId="556411BE" w14:textId="77777777" w:rsidTr="00076295">
        <w:trPr>
          <w:gridBefore w:val="1"/>
          <w:gridAfter w:val="1"/>
          <w:wBefore w:w="54" w:type="dxa"/>
          <w:wAfter w:w="36" w:type="dxa"/>
        </w:trPr>
        <w:tc>
          <w:tcPr>
            <w:tcW w:w="1054" w:type="dxa"/>
            <w:gridSpan w:val="2"/>
            <w:vMerge/>
            <w:shd w:val="clear" w:color="auto" w:fill="auto"/>
          </w:tcPr>
          <w:p w14:paraId="2033571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CA1A25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FDEB7C8" w14:textId="77777777" w:rsidR="00D83EA1" w:rsidRPr="001128BC" w:rsidRDefault="00D83EA1" w:rsidP="009261A7">
            <w:pPr>
              <w:widowControl/>
              <w:spacing w:after="120" w:line="240" w:lineRule="atLeast"/>
              <w:jc w:val="center"/>
            </w:pPr>
            <w:r w:rsidRPr="001128BC">
              <w:t>C64</w:t>
            </w:r>
          </w:p>
        </w:tc>
        <w:tc>
          <w:tcPr>
            <w:tcW w:w="3065" w:type="dxa"/>
            <w:vMerge w:val="restart"/>
            <w:shd w:val="clear" w:color="auto" w:fill="auto"/>
          </w:tcPr>
          <w:p w14:paraId="6E3D4001" w14:textId="77777777" w:rsidR="00D83EA1" w:rsidRPr="001128BC" w:rsidRDefault="00D83EA1" w:rsidP="009261A7">
            <w:pPr>
              <w:widowControl/>
              <w:spacing w:after="120" w:line="240" w:lineRule="atLeast"/>
            </w:pPr>
            <w:r w:rsidRPr="001128BC">
              <w:t>злокачественные новообразования почки I стадии (T1a-1bN0M0)</w:t>
            </w:r>
          </w:p>
        </w:tc>
        <w:tc>
          <w:tcPr>
            <w:tcW w:w="1640" w:type="dxa"/>
            <w:gridSpan w:val="2"/>
            <w:vMerge w:val="restart"/>
            <w:shd w:val="clear" w:color="auto" w:fill="auto"/>
          </w:tcPr>
          <w:p w14:paraId="3ECD6A1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96BB46B" w14:textId="77777777" w:rsidR="00D83EA1" w:rsidRPr="001128BC" w:rsidRDefault="00D83EA1" w:rsidP="009261A7">
            <w:pPr>
              <w:widowControl/>
              <w:spacing w:after="120" w:line="240" w:lineRule="atLeast"/>
            </w:pPr>
            <w:r w:rsidRPr="001128BC">
              <w:t>резекция почки с использованием робототехники</w:t>
            </w:r>
          </w:p>
        </w:tc>
        <w:tc>
          <w:tcPr>
            <w:tcW w:w="1608" w:type="dxa"/>
            <w:gridSpan w:val="2"/>
            <w:vMerge/>
            <w:shd w:val="clear" w:color="auto" w:fill="auto"/>
          </w:tcPr>
          <w:p w14:paraId="63F55252" w14:textId="77777777" w:rsidR="00D83EA1" w:rsidRPr="001128BC" w:rsidRDefault="00D83EA1" w:rsidP="009261A7">
            <w:pPr>
              <w:widowControl/>
              <w:spacing w:after="120" w:line="240" w:lineRule="atLeast"/>
              <w:jc w:val="center"/>
            </w:pPr>
          </w:p>
        </w:tc>
      </w:tr>
      <w:tr w:rsidR="00D83EA1" w:rsidRPr="001128BC" w14:paraId="35AAFC24" w14:textId="77777777" w:rsidTr="00076295">
        <w:trPr>
          <w:gridBefore w:val="1"/>
          <w:gridAfter w:val="1"/>
          <w:wBefore w:w="54" w:type="dxa"/>
          <w:wAfter w:w="36" w:type="dxa"/>
        </w:trPr>
        <w:tc>
          <w:tcPr>
            <w:tcW w:w="1054" w:type="dxa"/>
            <w:gridSpan w:val="2"/>
            <w:vMerge/>
            <w:shd w:val="clear" w:color="auto" w:fill="auto"/>
          </w:tcPr>
          <w:p w14:paraId="7B098C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6C5C96" w14:textId="77777777" w:rsidR="00D83EA1" w:rsidRPr="001128BC" w:rsidRDefault="00D83EA1" w:rsidP="009261A7">
            <w:pPr>
              <w:widowControl/>
              <w:spacing w:after="120" w:line="240" w:lineRule="atLeast"/>
            </w:pPr>
          </w:p>
        </w:tc>
        <w:tc>
          <w:tcPr>
            <w:tcW w:w="1982" w:type="dxa"/>
            <w:gridSpan w:val="2"/>
            <w:vMerge/>
            <w:shd w:val="clear" w:color="auto" w:fill="auto"/>
          </w:tcPr>
          <w:p w14:paraId="3028A98E" w14:textId="77777777" w:rsidR="00D83EA1" w:rsidRPr="001128BC" w:rsidRDefault="00D83EA1" w:rsidP="009261A7">
            <w:pPr>
              <w:widowControl/>
              <w:spacing w:after="120" w:line="240" w:lineRule="atLeast"/>
              <w:jc w:val="center"/>
            </w:pPr>
          </w:p>
        </w:tc>
        <w:tc>
          <w:tcPr>
            <w:tcW w:w="3065" w:type="dxa"/>
            <w:vMerge/>
            <w:shd w:val="clear" w:color="auto" w:fill="auto"/>
          </w:tcPr>
          <w:p w14:paraId="22FD75DE" w14:textId="77777777" w:rsidR="00D83EA1" w:rsidRPr="001128BC" w:rsidRDefault="00D83EA1" w:rsidP="009261A7">
            <w:pPr>
              <w:widowControl/>
              <w:spacing w:after="120" w:line="240" w:lineRule="atLeast"/>
            </w:pPr>
          </w:p>
        </w:tc>
        <w:tc>
          <w:tcPr>
            <w:tcW w:w="1640" w:type="dxa"/>
            <w:gridSpan w:val="2"/>
            <w:vMerge/>
            <w:shd w:val="clear" w:color="auto" w:fill="auto"/>
          </w:tcPr>
          <w:p w14:paraId="709F91D9" w14:textId="77777777" w:rsidR="00D83EA1" w:rsidRPr="001128BC" w:rsidRDefault="00D83EA1" w:rsidP="009261A7">
            <w:pPr>
              <w:widowControl/>
              <w:spacing w:after="120" w:line="240" w:lineRule="atLeast"/>
            </w:pPr>
          </w:p>
        </w:tc>
        <w:tc>
          <w:tcPr>
            <w:tcW w:w="3415" w:type="dxa"/>
            <w:shd w:val="clear" w:color="auto" w:fill="auto"/>
          </w:tcPr>
          <w:p w14:paraId="34AB279F" w14:textId="77777777" w:rsidR="00D83EA1" w:rsidRPr="001128BC" w:rsidRDefault="00D83EA1" w:rsidP="009261A7">
            <w:pPr>
              <w:widowControl/>
              <w:spacing w:after="120" w:line="240" w:lineRule="atLeast"/>
            </w:pPr>
            <w:r w:rsidRPr="001128BC">
              <w:t>роботассистированная нефрэктомия</w:t>
            </w:r>
          </w:p>
        </w:tc>
        <w:tc>
          <w:tcPr>
            <w:tcW w:w="1608" w:type="dxa"/>
            <w:gridSpan w:val="2"/>
            <w:vMerge/>
            <w:shd w:val="clear" w:color="auto" w:fill="auto"/>
          </w:tcPr>
          <w:p w14:paraId="251BC6EB" w14:textId="77777777" w:rsidR="00D83EA1" w:rsidRPr="001128BC" w:rsidRDefault="00D83EA1" w:rsidP="009261A7">
            <w:pPr>
              <w:widowControl/>
              <w:spacing w:after="120" w:line="240" w:lineRule="atLeast"/>
              <w:jc w:val="center"/>
            </w:pPr>
          </w:p>
        </w:tc>
      </w:tr>
      <w:tr w:rsidR="00D83EA1" w:rsidRPr="001128BC" w14:paraId="52D007AC" w14:textId="77777777" w:rsidTr="00076295">
        <w:trPr>
          <w:gridBefore w:val="1"/>
          <w:gridAfter w:val="1"/>
          <w:wBefore w:w="54" w:type="dxa"/>
          <w:wAfter w:w="36" w:type="dxa"/>
        </w:trPr>
        <w:tc>
          <w:tcPr>
            <w:tcW w:w="1054" w:type="dxa"/>
            <w:gridSpan w:val="2"/>
            <w:vMerge/>
            <w:shd w:val="clear" w:color="auto" w:fill="auto"/>
          </w:tcPr>
          <w:p w14:paraId="7B97B19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584D6C2" w14:textId="77777777" w:rsidR="00D83EA1" w:rsidRPr="001128BC" w:rsidRDefault="00D83EA1" w:rsidP="009261A7">
            <w:pPr>
              <w:widowControl/>
              <w:spacing w:after="120" w:line="240" w:lineRule="atLeast"/>
            </w:pPr>
          </w:p>
        </w:tc>
        <w:tc>
          <w:tcPr>
            <w:tcW w:w="1982" w:type="dxa"/>
            <w:gridSpan w:val="2"/>
            <w:shd w:val="clear" w:color="auto" w:fill="auto"/>
          </w:tcPr>
          <w:p w14:paraId="542F8F57" w14:textId="77777777" w:rsidR="00D83EA1" w:rsidRPr="001128BC" w:rsidRDefault="00D83EA1" w:rsidP="009261A7">
            <w:pPr>
              <w:widowControl/>
              <w:spacing w:after="120" w:line="240" w:lineRule="atLeast"/>
              <w:jc w:val="center"/>
            </w:pPr>
            <w:r w:rsidRPr="001128BC">
              <w:t>C62</w:t>
            </w:r>
          </w:p>
        </w:tc>
        <w:tc>
          <w:tcPr>
            <w:tcW w:w="3065" w:type="dxa"/>
            <w:shd w:val="clear" w:color="auto" w:fill="auto"/>
          </w:tcPr>
          <w:p w14:paraId="3F9AE5A8" w14:textId="77777777" w:rsidR="00D83EA1" w:rsidRPr="001128BC" w:rsidRDefault="00D83EA1" w:rsidP="009261A7">
            <w:pPr>
              <w:widowControl/>
              <w:spacing w:after="120" w:line="240" w:lineRule="atLeast"/>
            </w:pPr>
            <w:r w:rsidRPr="001128BC">
              <w:t>злокачественные новообразования яичка</w:t>
            </w:r>
          </w:p>
        </w:tc>
        <w:tc>
          <w:tcPr>
            <w:tcW w:w="1640" w:type="dxa"/>
            <w:gridSpan w:val="2"/>
            <w:shd w:val="clear" w:color="auto" w:fill="auto"/>
          </w:tcPr>
          <w:p w14:paraId="34692AD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19D0E30" w14:textId="77777777" w:rsidR="00D83EA1" w:rsidRPr="001128BC" w:rsidRDefault="00D83EA1" w:rsidP="009261A7">
            <w:pPr>
              <w:widowControl/>
              <w:spacing w:after="120" w:line="240" w:lineRule="atLeast"/>
            </w:pPr>
            <w:r w:rsidRPr="001128BC">
              <w:t>роботассистированная расширенная забрюшинная лимфаденэктомия</w:t>
            </w:r>
          </w:p>
        </w:tc>
        <w:tc>
          <w:tcPr>
            <w:tcW w:w="1608" w:type="dxa"/>
            <w:gridSpan w:val="2"/>
            <w:vMerge/>
            <w:shd w:val="clear" w:color="auto" w:fill="auto"/>
          </w:tcPr>
          <w:p w14:paraId="413614FD" w14:textId="77777777" w:rsidR="00D83EA1" w:rsidRPr="001128BC" w:rsidRDefault="00D83EA1" w:rsidP="009261A7">
            <w:pPr>
              <w:widowControl/>
              <w:spacing w:after="120" w:line="240" w:lineRule="atLeast"/>
              <w:jc w:val="center"/>
            </w:pPr>
          </w:p>
        </w:tc>
      </w:tr>
      <w:tr w:rsidR="00D83EA1" w:rsidRPr="001128BC" w14:paraId="62CCBE60" w14:textId="77777777" w:rsidTr="00076295">
        <w:trPr>
          <w:gridBefore w:val="1"/>
          <w:gridAfter w:val="1"/>
          <w:wBefore w:w="54" w:type="dxa"/>
          <w:wAfter w:w="36" w:type="dxa"/>
        </w:trPr>
        <w:tc>
          <w:tcPr>
            <w:tcW w:w="1054" w:type="dxa"/>
            <w:gridSpan w:val="2"/>
            <w:vMerge/>
            <w:shd w:val="clear" w:color="auto" w:fill="auto"/>
          </w:tcPr>
          <w:p w14:paraId="11C3428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ADCF8BD" w14:textId="77777777" w:rsidR="00D83EA1" w:rsidRPr="001128BC" w:rsidRDefault="00D83EA1" w:rsidP="009261A7">
            <w:pPr>
              <w:widowControl/>
              <w:spacing w:after="120" w:line="240" w:lineRule="atLeast"/>
            </w:pPr>
          </w:p>
        </w:tc>
        <w:tc>
          <w:tcPr>
            <w:tcW w:w="1982" w:type="dxa"/>
            <w:gridSpan w:val="2"/>
            <w:shd w:val="clear" w:color="auto" w:fill="auto"/>
          </w:tcPr>
          <w:p w14:paraId="5A3F1225" w14:textId="77777777" w:rsidR="00D83EA1" w:rsidRPr="001128BC" w:rsidRDefault="00D83EA1" w:rsidP="009261A7">
            <w:pPr>
              <w:widowControl/>
              <w:spacing w:after="120" w:line="240" w:lineRule="atLeast"/>
              <w:jc w:val="center"/>
            </w:pPr>
            <w:r w:rsidRPr="001128BC">
              <w:t>C67</w:t>
            </w:r>
          </w:p>
        </w:tc>
        <w:tc>
          <w:tcPr>
            <w:tcW w:w="3065" w:type="dxa"/>
            <w:shd w:val="clear" w:color="auto" w:fill="auto"/>
          </w:tcPr>
          <w:p w14:paraId="40A80B14" w14:textId="77777777" w:rsidR="00D83EA1" w:rsidRPr="001128BC" w:rsidRDefault="00D83EA1" w:rsidP="009261A7">
            <w:pPr>
              <w:widowControl/>
              <w:spacing w:after="120" w:line="240" w:lineRule="atLeast"/>
            </w:pPr>
            <w:r w:rsidRPr="001128BC">
              <w:t>злокачественные новообразования мочевого пузыря (I - IV стадия)</w:t>
            </w:r>
          </w:p>
        </w:tc>
        <w:tc>
          <w:tcPr>
            <w:tcW w:w="1640" w:type="dxa"/>
            <w:gridSpan w:val="2"/>
            <w:shd w:val="clear" w:color="auto" w:fill="auto"/>
          </w:tcPr>
          <w:p w14:paraId="09BDDED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41B09D7" w14:textId="77777777" w:rsidR="00D83EA1" w:rsidRPr="001128BC" w:rsidRDefault="00D83EA1" w:rsidP="009261A7">
            <w:pPr>
              <w:widowControl/>
              <w:spacing w:after="120" w:line="240" w:lineRule="atLeast"/>
            </w:pPr>
            <w:r w:rsidRPr="001128BC">
              <w:t>роботассистированная радикальная цистэктомия</w:t>
            </w:r>
          </w:p>
        </w:tc>
        <w:tc>
          <w:tcPr>
            <w:tcW w:w="1608" w:type="dxa"/>
            <w:gridSpan w:val="2"/>
            <w:vMerge/>
            <w:shd w:val="clear" w:color="auto" w:fill="auto"/>
          </w:tcPr>
          <w:p w14:paraId="2C55633C" w14:textId="77777777" w:rsidR="00D83EA1" w:rsidRPr="001128BC" w:rsidRDefault="00D83EA1" w:rsidP="009261A7">
            <w:pPr>
              <w:widowControl/>
              <w:spacing w:after="120" w:line="240" w:lineRule="atLeast"/>
              <w:jc w:val="center"/>
            </w:pPr>
          </w:p>
        </w:tc>
      </w:tr>
      <w:tr w:rsidR="00D83EA1" w:rsidRPr="001128BC" w14:paraId="5833858C" w14:textId="77777777" w:rsidTr="00076295">
        <w:trPr>
          <w:gridBefore w:val="1"/>
          <w:gridAfter w:val="1"/>
          <w:wBefore w:w="54" w:type="dxa"/>
          <w:wAfter w:w="36" w:type="dxa"/>
        </w:trPr>
        <w:tc>
          <w:tcPr>
            <w:tcW w:w="1054" w:type="dxa"/>
            <w:gridSpan w:val="2"/>
            <w:vMerge/>
            <w:shd w:val="clear" w:color="auto" w:fill="auto"/>
          </w:tcPr>
          <w:p w14:paraId="63B050F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E1E5F94" w14:textId="77777777" w:rsidR="00D83EA1" w:rsidRPr="001128BC" w:rsidRDefault="00D83EA1" w:rsidP="009261A7">
            <w:pPr>
              <w:widowControl/>
              <w:spacing w:after="120" w:line="240" w:lineRule="atLeast"/>
            </w:pPr>
          </w:p>
        </w:tc>
        <w:tc>
          <w:tcPr>
            <w:tcW w:w="1982" w:type="dxa"/>
            <w:gridSpan w:val="2"/>
            <w:shd w:val="clear" w:color="auto" w:fill="auto"/>
          </w:tcPr>
          <w:p w14:paraId="6E45A0C8" w14:textId="77777777" w:rsidR="00D83EA1" w:rsidRPr="001128BC" w:rsidRDefault="00D83EA1" w:rsidP="009261A7">
            <w:pPr>
              <w:widowControl/>
              <w:spacing w:after="120" w:line="240" w:lineRule="atLeast"/>
              <w:jc w:val="center"/>
            </w:pPr>
            <w:r w:rsidRPr="001128BC">
              <w:t>C78</w:t>
            </w:r>
          </w:p>
        </w:tc>
        <w:tc>
          <w:tcPr>
            <w:tcW w:w="3065" w:type="dxa"/>
            <w:shd w:val="clear" w:color="auto" w:fill="auto"/>
          </w:tcPr>
          <w:p w14:paraId="003607C7" w14:textId="77777777" w:rsidR="00D83EA1" w:rsidRPr="001128BC" w:rsidRDefault="00D83EA1" w:rsidP="009261A7">
            <w:pPr>
              <w:widowControl/>
              <w:spacing w:after="120" w:line="240" w:lineRule="atLeast"/>
            </w:pPr>
            <w:r w:rsidRPr="001128BC">
              <w:t>метастатическое поражение легкого</w:t>
            </w:r>
          </w:p>
        </w:tc>
        <w:tc>
          <w:tcPr>
            <w:tcW w:w="1640" w:type="dxa"/>
            <w:gridSpan w:val="2"/>
            <w:shd w:val="clear" w:color="auto" w:fill="auto"/>
          </w:tcPr>
          <w:p w14:paraId="33D51F2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2190E6A" w14:textId="77777777" w:rsidR="00D83EA1" w:rsidRPr="001128BC" w:rsidRDefault="00D83EA1" w:rsidP="009261A7">
            <w:pPr>
              <w:widowControl/>
              <w:spacing w:after="120" w:line="240" w:lineRule="atLeast"/>
            </w:pPr>
            <w:r w:rsidRPr="001128BC">
              <w:t>роботассистированная атипичная резекция легкого</w:t>
            </w:r>
          </w:p>
        </w:tc>
        <w:tc>
          <w:tcPr>
            <w:tcW w:w="1608" w:type="dxa"/>
            <w:gridSpan w:val="2"/>
            <w:vMerge/>
            <w:shd w:val="clear" w:color="auto" w:fill="auto"/>
          </w:tcPr>
          <w:p w14:paraId="664AA1F1" w14:textId="77777777" w:rsidR="00D83EA1" w:rsidRPr="001128BC" w:rsidRDefault="00D83EA1" w:rsidP="009261A7">
            <w:pPr>
              <w:widowControl/>
              <w:spacing w:after="120" w:line="240" w:lineRule="atLeast"/>
              <w:jc w:val="center"/>
            </w:pPr>
          </w:p>
        </w:tc>
      </w:tr>
      <w:tr w:rsidR="00D83EA1" w:rsidRPr="001128BC" w14:paraId="6225B8A7" w14:textId="77777777" w:rsidTr="00076295">
        <w:trPr>
          <w:gridBefore w:val="1"/>
          <w:gridAfter w:val="1"/>
          <w:wBefore w:w="54" w:type="dxa"/>
          <w:wAfter w:w="36" w:type="dxa"/>
        </w:trPr>
        <w:tc>
          <w:tcPr>
            <w:tcW w:w="1054" w:type="dxa"/>
            <w:gridSpan w:val="2"/>
            <w:shd w:val="clear" w:color="auto" w:fill="auto"/>
          </w:tcPr>
          <w:p w14:paraId="4B973462" w14:textId="77777777" w:rsidR="00D83EA1" w:rsidRPr="001128BC" w:rsidRDefault="00D83EA1" w:rsidP="009261A7">
            <w:pPr>
              <w:widowControl/>
              <w:spacing w:after="120" w:line="240" w:lineRule="atLeast"/>
              <w:jc w:val="center"/>
            </w:pPr>
            <w:r w:rsidRPr="001128BC">
              <w:t>32.</w:t>
            </w:r>
          </w:p>
        </w:tc>
        <w:tc>
          <w:tcPr>
            <w:tcW w:w="2525" w:type="dxa"/>
            <w:gridSpan w:val="2"/>
            <w:shd w:val="clear" w:color="auto" w:fill="auto"/>
          </w:tcPr>
          <w:p w14:paraId="02C17C5B" w14:textId="77777777" w:rsidR="00D83EA1" w:rsidRPr="001128BC" w:rsidRDefault="00D83EA1" w:rsidP="009261A7">
            <w:pPr>
              <w:widowControl/>
              <w:spacing w:after="120" w:line="240" w:lineRule="atLeast"/>
            </w:pPr>
            <w:r w:rsidRPr="001128BC">
              <w:t>Протонная лучевая терапия, в том числе детям</w:t>
            </w:r>
          </w:p>
        </w:tc>
        <w:tc>
          <w:tcPr>
            <w:tcW w:w="1982" w:type="dxa"/>
            <w:gridSpan w:val="2"/>
            <w:shd w:val="clear" w:color="auto" w:fill="auto"/>
          </w:tcPr>
          <w:p w14:paraId="53CC5FFC" w14:textId="77777777" w:rsidR="00D83EA1" w:rsidRPr="001128BC" w:rsidRDefault="00D83EA1" w:rsidP="009261A7">
            <w:pPr>
              <w:widowControl/>
              <w:spacing w:after="120" w:line="240" w:lineRule="atLeast"/>
              <w:jc w:val="center"/>
            </w:pPr>
            <w:r w:rsidRPr="001128BC">
              <w:t>С00-С14, С15-С17, С18-С22, С23-С25, С30, С31, С32, С33, С34, С37, С39, С40, С41, С44, С48, С49, С50, С51, С55, С60, С61, С64, С67, С68, С71.0-</w:t>
            </w:r>
            <w:r w:rsidRPr="001128BC">
              <w:rPr>
                <w:lang w:val="en-US"/>
              </w:rPr>
              <w:t>C</w:t>
            </w:r>
            <w:r w:rsidRPr="001128BC">
              <w:t xml:space="preserve">71.7, С72.0, С73, С74, </w:t>
            </w:r>
            <w:r w:rsidRPr="001128BC">
              <w:rPr>
                <w:lang w:val="en-US"/>
              </w:rPr>
              <w:t>C</w:t>
            </w:r>
            <w:r w:rsidRPr="001128BC">
              <w:t xml:space="preserve">75.3, С77.0, С77.1, С77.2, </w:t>
            </w:r>
            <w:r w:rsidRPr="001128BC">
              <w:lastRenderedPageBreak/>
              <w:t xml:space="preserve">С77.5, </w:t>
            </w:r>
            <w:r w:rsidRPr="001128BC">
              <w:rPr>
                <w:lang w:val="en-US"/>
              </w:rPr>
              <w:t>C</w:t>
            </w:r>
            <w:r w:rsidRPr="001128BC">
              <w:t xml:space="preserve">79.3 - </w:t>
            </w:r>
            <w:r w:rsidRPr="001128BC">
              <w:rPr>
                <w:lang w:val="en-US"/>
              </w:rPr>
              <w:t>C</w:t>
            </w:r>
            <w:r w:rsidRPr="001128BC">
              <w:t>79.5</w:t>
            </w:r>
          </w:p>
        </w:tc>
        <w:tc>
          <w:tcPr>
            <w:tcW w:w="3065" w:type="dxa"/>
            <w:shd w:val="clear" w:color="auto" w:fill="auto"/>
          </w:tcPr>
          <w:p w14:paraId="628B37D7" w14:textId="77777777" w:rsidR="00D83EA1" w:rsidRPr="001128BC" w:rsidRDefault="00D83EA1" w:rsidP="009261A7">
            <w:pPr>
              <w:widowControl/>
              <w:spacing w:after="120" w:line="240" w:lineRule="atLeast"/>
            </w:pPr>
            <w:r w:rsidRPr="001128BC">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rsidRPr="001128BC">
              <w:lastRenderedPageBreak/>
              <w:t>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640" w:type="dxa"/>
            <w:gridSpan w:val="2"/>
            <w:shd w:val="clear" w:color="auto" w:fill="auto"/>
          </w:tcPr>
          <w:p w14:paraId="11EA162A" w14:textId="77777777" w:rsidR="00D83EA1" w:rsidRPr="001128BC" w:rsidRDefault="00D83EA1" w:rsidP="009261A7">
            <w:pPr>
              <w:widowControl/>
              <w:spacing w:after="120" w:line="240" w:lineRule="atLeast"/>
            </w:pPr>
          </w:p>
        </w:tc>
        <w:tc>
          <w:tcPr>
            <w:tcW w:w="3415" w:type="dxa"/>
            <w:shd w:val="clear" w:color="auto" w:fill="auto"/>
          </w:tcPr>
          <w:p w14:paraId="5C6101AD" w14:textId="77777777" w:rsidR="00D83EA1" w:rsidRPr="001128BC" w:rsidRDefault="00D83EA1" w:rsidP="009261A7">
            <w:pPr>
              <w:widowControl/>
              <w:spacing w:after="120" w:line="240" w:lineRule="atLeast"/>
            </w:pPr>
            <w:r w:rsidRPr="001128BC">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8" w:type="dxa"/>
            <w:gridSpan w:val="2"/>
            <w:shd w:val="clear" w:color="auto" w:fill="auto"/>
          </w:tcPr>
          <w:p w14:paraId="108A4170" w14:textId="77777777" w:rsidR="00D83EA1" w:rsidRPr="001128BC" w:rsidRDefault="00D83EA1" w:rsidP="009261A7">
            <w:pPr>
              <w:widowControl/>
              <w:spacing w:after="120" w:line="240" w:lineRule="atLeast"/>
              <w:jc w:val="center"/>
            </w:pPr>
            <w:r w:rsidRPr="001128BC">
              <w:t>2814535</w:t>
            </w:r>
          </w:p>
          <w:p w14:paraId="22FD1545" w14:textId="77777777" w:rsidR="00D83EA1" w:rsidRPr="001128BC" w:rsidRDefault="00D83EA1" w:rsidP="009261A7">
            <w:pPr>
              <w:widowControl/>
              <w:spacing w:after="120" w:line="240" w:lineRule="atLeast"/>
              <w:jc w:val="center"/>
            </w:pPr>
          </w:p>
        </w:tc>
      </w:tr>
      <w:tr w:rsidR="00D83EA1" w:rsidRPr="001128BC" w14:paraId="75D766BE" w14:textId="77777777" w:rsidTr="00076295">
        <w:trPr>
          <w:gridBefore w:val="1"/>
          <w:gridAfter w:val="1"/>
          <w:wBefore w:w="54" w:type="dxa"/>
          <w:wAfter w:w="36" w:type="dxa"/>
        </w:trPr>
        <w:tc>
          <w:tcPr>
            <w:tcW w:w="1054" w:type="dxa"/>
            <w:gridSpan w:val="2"/>
            <w:shd w:val="clear" w:color="auto" w:fill="auto"/>
          </w:tcPr>
          <w:p w14:paraId="5C29CE89" w14:textId="77777777" w:rsidR="00D83EA1" w:rsidRPr="001128BC" w:rsidRDefault="00D83EA1" w:rsidP="009261A7">
            <w:pPr>
              <w:widowControl/>
              <w:spacing w:after="120" w:line="240" w:lineRule="atLeast"/>
              <w:jc w:val="center"/>
            </w:pPr>
            <w:r w:rsidRPr="001128BC">
              <w:t>33.</w:t>
            </w:r>
          </w:p>
        </w:tc>
        <w:tc>
          <w:tcPr>
            <w:tcW w:w="2525" w:type="dxa"/>
            <w:gridSpan w:val="2"/>
            <w:shd w:val="clear" w:color="auto" w:fill="auto"/>
          </w:tcPr>
          <w:p w14:paraId="4AE53EE0" w14:textId="77777777" w:rsidR="00D83EA1" w:rsidRPr="001128BC" w:rsidRDefault="00D83EA1" w:rsidP="009261A7">
            <w:pPr>
              <w:widowControl/>
              <w:spacing w:after="120" w:line="240" w:lineRule="atLeast"/>
            </w:pPr>
            <w:r w:rsidRPr="001128BC">
              <w:t>Иммунотерапия острых лейкозов</w:t>
            </w:r>
          </w:p>
        </w:tc>
        <w:tc>
          <w:tcPr>
            <w:tcW w:w="1982" w:type="dxa"/>
            <w:gridSpan w:val="2"/>
            <w:shd w:val="clear" w:color="auto" w:fill="auto"/>
          </w:tcPr>
          <w:p w14:paraId="57AA00CC" w14:textId="77777777" w:rsidR="00D83EA1" w:rsidRPr="001128BC" w:rsidRDefault="00D83EA1" w:rsidP="009261A7">
            <w:pPr>
              <w:widowControl/>
              <w:spacing w:after="120" w:line="240" w:lineRule="atLeast"/>
              <w:jc w:val="center"/>
            </w:pPr>
            <w:r w:rsidRPr="001128BC">
              <w:t>С91.0</w:t>
            </w:r>
          </w:p>
        </w:tc>
        <w:tc>
          <w:tcPr>
            <w:tcW w:w="3065" w:type="dxa"/>
            <w:shd w:val="clear" w:color="auto" w:fill="auto"/>
          </w:tcPr>
          <w:p w14:paraId="2FED81C1" w14:textId="77777777" w:rsidR="00D83EA1" w:rsidRPr="001128BC" w:rsidRDefault="00D83EA1" w:rsidP="009261A7">
            <w:pPr>
              <w:widowControl/>
              <w:spacing w:after="120" w:line="240" w:lineRule="atLeast"/>
            </w:pPr>
            <w:r w:rsidRPr="001128BC">
              <w:t>острый лимфобластный лейкоз у взрослых, в том числе рецидив, включая минимальную остаточную болезнь (МОБ), или рефрактерность</w:t>
            </w:r>
          </w:p>
        </w:tc>
        <w:tc>
          <w:tcPr>
            <w:tcW w:w="1640" w:type="dxa"/>
            <w:gridSpan w:val="2"/>
            <w:shd w:val="clear" w:color="auto" w:fill="auto"/>
          </w:tcPr>
          <w:p w14:paraId="45979551"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634813D9" w14:textId="77777777" w:rsidR="00D83EA1" w:rsidRPr="001128BC" w:rsidRDefault="00D83EA1" w:rsidP="009261A7">
            <w:pPr>
              <w:widowControl/>
              <w:spacing w:after="120" w:line="240" w:lineRule="atLeast"/>
            </w:pPr>
            <w:r w:rsidRPr="001128BC">
              <w:t>иммунотерапия острого лимфобластного лейкоза биспецифическими и конъюгированными моноклональными антителами</w:t>
            </w:r>
          </w:p>
        </w:tc>
        <w:tc>
          <w:tcPr>
            <w:tcW w:w="1608" w:type="dxa"/>
            <w:gridSpan w:val="2"/>
            <w:shd w:val="clear" w:color="auto" w:fill="auto"/>
          </w:tcPr>
          <w:p w14:paraId="5F2E5A5A" w14:textId="77777777" w:rsidR="00D83EA1" w:rsidRPr="001128BC" w:rsidRDefault="00D83EA1" w:rsidP="009261A7">
            <w:pPr>
              <w:widowControl/>
              <w:spacing w:after="120" w:line="240" w:lineRule="atLeast"/>
              <w:jc w:val="center"/>
            </w:pPr>
            <w:r w:rsidRPr="001128BC">
              <w:t>4820051</w:t>
            </w:r>
          </w:p>
          <w:p w14:paraId="104D0577" w14:textId="77777777" w:rsidR="00D83EA1" w:rsidRPr="001128BC" w:rsidRDefault="00D83EA1" w:rsidP="009261A7">
            <w:pPr>
              <w:widowControl/>
              <w:spacing w:after="120" w:line="240" w:lineRule="atLeast"/>
              <w:jc w:val="center"/>
            </w:pPr>
          </w:p>
        </w:tc>
      </w:tr>
      <w:tr w:rsidR="00D83EA1" w:rsidRPr="001128BC" w14:paraId="647494C6" w14:textId="77777777" w:rsidTr="00076295">
        <w:trPr>
          <w:gridBefore w:val="1"/>
          <w:gridAfter w:val="1"/>
          <w:wBefore w:w="54" w:type="dxa"/>
          <w:wAfter w:w="36" w:type="dxa"/>
        </w:trPr>
        <w:tc>
          <w:tcPr>
            <w:tcW w:w="1054" w:type="dxa"/>
            <w:gridSpan w:val="2"/>
            <w:shd w:val="clear" w:color="auto" w:fill="auto"/>
          </w:tcPr>
          <w:p w14:paraId="638D6FEC" w14:textId="77777777" w:rsidR="00D83EA1" w:rsidRPr="001128BC" w:rsidRDefault="00D83EA1" w:rsidP="009261A7">
            <w:pPr>
              <w:widowControl/>
              <w:spacing w:after="120" w:line="240" w:lineRule="atLeast"/>
              <w:jc w:val="center"/>
            </w:pPr>
            <w:r w:rsidRPr="001128BC">
              <w:t>34.</w:t>
            </w:r>
          </w:p>
        </w:tc>
        <w:tc>
          <w:tcPr>
            <w:tcW w:w="2525" w:type="dxa"/>
            <w:gridSpan w:val="2"/>
            <w:shd w:val="clear" w:color="auto" w:fill="auto"/>
          </w:tcPr>
          <w:p w14:paraId="440B95F6" w14:textId="77777777" w:rsidR="00D83EA1" w:rsidRPr="001128BC" w:rsidRDefault="00D83EA1" w:rsidP="009261A7">
            <w:pPr>
              <w:widowControl/>
              <w:spacing w:after="120" w:line="240" w:lineRule="atLeast"/>
            </w:pPr>
            <w:r w:rsidRPr="001128BC">
              <w:t>Нехимиотерапевтическое биологическое лечение острых лейкозов</w:t>
            </w:r>
          </w:p>
        </w:tc>
        <w:tc>
          <w:tcPr>
            <w:tcW w:w="1982" w:type="dxa"/>
            <w:gridSpan w:val="2"/>
            <w:shd w:val="clear" w:color="auto" w:fill="auto"/>
          </w:tcPr>
          <w:p w14:paraId="0B84E76C" w14:textId="77777777" w:rsidR="00D83EA1" w:rsidRPr="001128BC" w:rsidRDefault="00D83EA1" w:rsidP="009261A7">
            <w:pPr>
              <w:widowControl/>
              <w:spacing w:after="120" w:line="240" w:lineRule="atLeast"/>
              <w:jc w:val="center"/>
            </w:pPr>
            <w:r w:rsidRPr="001128BC">
              <w:t>С92.0</w:t>
            </w:r>
          </w:p>
        </w:tc>
        <w:tc>
          <w:tcPr>
            <w:tcW w:w="3065" w:type="dxa"/>
            <w:shd w:val="clear" w:color="auto" w:fill="auto"/>
          </w:tcPr>
          <w:p w14:paraId="04AEC0AD" w14:textId="77777777" w:rsidR="00D83EA1" w:rsidRPr="001128BC" w:rsidRDefault="00D83EA1" w:rsidP="009261A7">
            <w:pPr>
              <w:widowControl/>
              <w:spacing w:after="120" w:line="240" w:lineRule="atLeast"/>
            </w:pPr>
            <w:r w:rsidRPr="001128BC">
              <w:t>острые миелоидные лейкозы</w:t>
            </w:r>
          </w:p>
        </w:tc>
        <w:tc>
          <w:tcPr>
            <w:tcW w:w="1640" w:type="dxa"/>
            <w:gridSpan w:val="2"/>
            <w:shd w:val="clear" w:color="auto" w:fill="auto"/>
          </w:tcPr>
          <w:p w14:paraId="3F22674B"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25E175CC" w14:textId="77777777" w:rsidR="00D83EA1" w:rsidRPr="001128BC" w:rsidRDefault="00D83EA1" w:rsidP="009261A7">
            <w:pPr>
              <w:widowControl/>
              <w:spacing w:after="120" w:line="240" w:lineRule="atLeast"/>
            </w:pPr>
            <w:r w:rsidRPr="001128BC">
              <w:t>эпигенетическая и таргетная терапия острых лейкозов ингибиторами ключевых точек сигнальных каскадов</w:t>
            </w:r>
          </w:p>
        </w:tc>
        <w:tc>
          <w:tcPr>
            <w:tcW w:w="1608" w:type="dxa"/>
            <w:gridSpan w:val="2"/>
            <w:shd w:val="clear" w:color="auto" w:fill="auto"/>
          </w:tcPr>
          <w:p w14:paraId="5570ECDF" w14:textId="77777777" w:rsidR="00D83EA1" w:rsidRPr="001128BC" w:rsidRDefault="00D83EA1" w:rsidP="009261A7">
            <w:pPr>
              <w:widowControl/>
              <w:spacing w:after="120" w:line="240" w:lineRule="atLeast"/>
              <w:jc w:val="center"/>
            </w:pPr>
            <w:r w:rsidRPr="001128BC">
              <w:t>1461192</w:t>
            </w:r>
          </w:p>
          <w:p w14:paraId="683C1814" w14:textId="77777777" w:rsidR="00D83EA1" w:rsidRPr="001128BC" w:rsidRDefault="00D83EA1" w:rsidP="009261A7">
            <w:pPr>
              <w:widowControl/>
              <w:spacing w:after="120" w:line="240" w:lineRule="atLeast"/>
              <w:jc w:val="center"/>
            </w:pPr>
          </w:p>
        </w:tc>
      </w:tr>
      <w:tr w:rsidR="00D83EA1" w:rsidRPr="001128BC" w14:paraId="4F35EDCC" w14:textId="77777777" w:rsidTr="00076295">
        <w:trPr>
          <w:gridBefore w:val="1"/>
          <w:gridAfter w:val="1"/>
          <w:wBefore w:w="54" w:type="dxa"/>
          <w:wAfter w:w="36" w:type="dxa"/>
        </w:trPr>
        <w:tc>
          <w:tcPr>
            <w:tcW w:w="1054" w:type="dxa"/>
            <w:gridSpan w:val="2"/>
            <w:shd w:val="clear" w:color="auto" w:fill="auto"/>
          </w:tcPr>
          <w:p w14:paraId="677C6424" w14:textId="77777777" w:rsidR="00D83EA1" w:rsidRPr="001128BC" w:rsidRDefault="00D83EA1" w:rsidP="009261A7">
            <w:pPr>
              <w:widowControl/>
              <w:spacing w:after="120" w:line="240" w:lineRule="atLeast"/>
              <w:jc w:val="center"/>
            </w:pPr>
            <w:r w:rsidRPr="001128BC">
              <w:t>35.</w:t>
            </w:r>
          </w:p>
        </w:tc>
        <w:tc>
          <w:tcPr>
            <w:tcW w:w="2525" w:type="dxa"/>
            <w:gridSpan w:val="2"/>
            <w:shd w:val="clear" w:color="auto" w:fill="auto"/>
          </w:tcPr>
          <w:p w14:paraId="2A1AAEB8" w14:textId="77777777" w:rsidR="00D83EA1" w:rsidRPr="001128BC" w:rsidRDefault="00D83EA1" w:rsidP="009261A7">
            <w:pPr>
              <w:widowControl/>
              <w:spacing w:after="120" w:line="240" w:lineRule="atLeast"/>
            </w:pPr>
            <w:r w:rsidRPr="001128BC">
              <w:t>Лечение острого лейкоза с использованием биотехнологических методов у детей</w:t>
            </w:r>
          </w:p>
        </w:tc>
        <w:tc>
          <w:tcPr>
            <w:tcW w:w="1982" w:type="dxa"/>
            <w:gridSpan w:val="2"/>
            <w:shd w:val="clear" w:color="auto" w:fill="auto"/>
          </w:tcPr>
          <w:p w14:paraId="5CAD8310" w14:textId="77777777" w:rsidR="00D83EA1" w:rsidRPr="001128BC" w:rsidRDefault="00D83EA1" w:rsidP="009261A7">
            <w:pPr>
              <w:widowControl/>
              <w:spacing w:after="120" w:line="240" w:lineRule="atLeast"/>
              <w:jc w:val="center"/>
            </w:pPr>
            <w:r w:rsidRPr="001128BC">
              <w:t>С91.0</w:t>
            </w:r>
          </w:p>
          <w:p w14:paraId="0789DBD3" w14:textId="77777777" w:rsidR="00D83EA1" w:rsidRPr="001128BC" w:rsidRDefault="00D83EA1" w:rsidP="009261A7">
            <w:pPr>
              <w:widowControl/>
              <w:spacing w:after="120" w:line="240" w:lineRule="atLeast"/>
              <w:jc w:val="center"/>
            </w:pPr>
          </w:p>
        </w:tc>
        <w:tc>
          <w:tcPr>
            <w:tcW w:w="3065" w:type="dxa"/>
            <w:shd w:val="clear" w:color="auto" w:fill="auto"/>
          </w:tcPr>
          <w:p w14:paraId="4EC2ED6A" w14:textId="77777777" w:rsidR="00D83EA1" w:rsidRPr="001128BC" w:rsidRDefault="00D83EA1" w:rsidP="009261A7">
            <w:pPr>
              <w:widowControl/>
              <w:spacing w:after="120" w:line="240" w:lineRule="atLeast"/>
            </w:pPr>
            <w:r w:rsidRPr="001128BC">
              <w:t>острый лимфобластный лейкоз у детей</w:t>
            </w:r>
          </w:p>
        </w:tc>
        <w:tc>
          <w:tcPr>
            <w:tcW w:w="1640" w:type="dxa"/>
            <w:gridSpan w:val="2"/>
            <w:shd w:val="clear" w:color="auto" w:fill="auto"/>
          </w:tcPr>
          <w:p w14:paraId="271AEB74" w14:textId="77777777" w:rsidR="00D83EA1" w:rsidRPr="001128BC" w:rsidRDefault="00D83EA1" w:rsidP="009261A7">
            <w:pPr>
              <w:widowControl/>
              <w:spacing w:after="120" w:line="240" w:lineRule="atLeast"/>
            </w:pPr>
            <w:r w:rsidRPr="001128BC">
              <w:t>терапевтичес</w:t>
            </w:r>
            <w:r w:rsidRPr="001128BC">
              <w:softHyphen/>
              <w:t>кое лечение</w:t>
            </w:r>
          </w:p>
          <w:p w14:paraId="4EC782DA" w14:textId="77777777" w:rsidR="00D83EA1" w:rsidRPr="001128BC" w:rsidRDefault="00D83EA1" w:rsidP="009261A7">
            <w:pPr>
              <w:widowControl/>
              <w:spacing w:after="120" w:line="240" w:lineRule="atLeast"/>
            </w:pPr>
          </w:p>
        </w:tc>
        <w:tc>
          <w:tcPr>
            <w:tcW w:w="3415" w:type="dxa"/>
            <w:shd w:val="clear" w:color="auto" w:fill="auto"/>
          </w:tcPr>
          <w:p w14:paraId="56F3CA7F" w14:textId="77777777" w:rsidR="00D83EA1" w:rsidRPr="001128BC" w:rsidRDefault="00D83EA1" w:rsidP="009261A7">
            <w:pPr>
              <w:widowControl/>
              <w:spacing w:after="120" w:line="240" w:lineRule="atLeast"/>
            </w:pPr>
            <w:r w:rsidRPr="001128BC">
              <w:t>терапия острого лимфобластного лейкоза у детей с применением моноклональных антител</w:t>
            </w:r>
          </w:p>
        </w:tc>
        <w:tc>
          <w:tcPr>
            <w:tcW w:w="1608" w:type="dxa"/>
            <w:gridSpan w:val="2"/>
            <w:shd w:val="clear" w:color="auto" w:fill="auto"/>
          </w:tcPr>
          <w:p w14:paraId="61AC5A27" w14:textId="77777777" w:rsidR="00D83EA1" w:rsidRPr="001128BC" w:rsidRDefault="00D83EA1" w:rsidP="009261A7">
            <w:pPr>
              <w:widowControl/>
              <w:spacing w:after="120" w:line="240" w:lineRule="atLeast"/>
              <w:jc w:val="center"/>
            </w:pPr>
            <w:r w:rsidRPr="001128BC">
              <w:t>3142715</w:t>
            </w:r>
          </w:p>
          <w:p w14:paraId="2C0B7937" w14:textId="77777777" w:rsidR="00D83EA1" w:rsidRPr="001128BC" w:rsidRDefault="00D83EA1" w:rsidP="009261A7">
            <w:pPr>
              <w:widowControl/>
              <w:spacing w:after="120" w:line="240" w:lineRule="atLeast"/>
              <w:jc w:val="center"/>
            </w:pPr>
          </w:p>
        </w:tc>
      </w:tr>
      <w:tr w:rsidR="00D83EA1" w:rsidRPr="001128BC" w14:paraId="654733BE" w14:textId="77777777" w:rsidTr="00076295">
        <w:trPr>
          <w:gridBefore w:val="1"/>
          <w:gridAfter w:val="1"/>
          <w:wBefore w:w="54" w:type="dxa"/>
          <w:wAfter w:w="36" w:type="dxa"/>
        </w:trPr>
        <w:tc>
          <w:tcPr>
            <w:tcW w:w="1054" w:type="dxa"/>
            <w:gridSpan w:val="2"/>
            <w:shd w:val="clear" w:color="auto" w:fill="auto"/>
          </w:tcPr>
          <w:p w14:paraId="62F09B80" w14:textId="77777777" w:rsidR="00D83EA1" w:rsidRPr="001128BC" w:rsidRDefault="00D83EA1" w:rsidP="009261A7">
            <w:pPr>
              <w:widowControl/>
              <w:spacing w:after="120" w:line="240" w:lineRule="atLeast"/>
              <w:jc w:val="center"/>
            </w:pPr>
            <w:r w:rsidRPr="001128BC">
              <w:t>36.</w:t>
            </w:r>
          </w:p>
        </w:tc>
        <w:tc>
          <w:tcPr>
            <w:tcW w:w="2525" w:type="dxa"/>
            <w:gridSpan w:val="2"/>
            <w:shd w:val="clear" w:color="auto" w:fill="auto"/>
          </w:tcPr>
          <w:p w14:paraId="438A6906" w14:textId="77777777" w:rsidR="00D83EA1" w:rsidRPr="001128BC" w:rsidRDefault="00D83EA1" w:rsidP="009261A7">
            <w:pPr>
              <w:widowControl/>
              <w:spacing w:after="120" w:line="240" w:lineRule="atLeast"/>
            </w:pPr>
            <w:r w:rsidRPr="001128BC">
              <w:t>Тотальное облучение тела, тотальное лимфоидное облучение тела, тотальное облучение костного мозга у детей</w:t>
            </w:r>
          </w:p>
          <w:p w14:paraId="2FEBD7C2" w14:textId="77777777" w:rsidR="00D83EA1" w:rsidRPr="001128BC" w:rsidRDefault="00D83EA1" w:rsidP="009261A7">
            <w:pPr>
              <w:widowControl/>
              <w:spacing w:after="120" w:line="240" w:lineRule="atLeast"/>
            </w:pPr>
          </w:p>
        </w:tc>
        <w:tc>
          <w:tcPr>
            <w:tcW w:w="1982" w:type="dxa"/>
            <w:gridSpan w:val="2"/>
            <w:shd w:val="clear" w:color="auto" w:fill="auto"/>
          </w:tcPr>
          <w:p w14:paraId="05C0F962" w14:textId="77777777" w:rsidR="00D83EA1" w:rsidRPr="001128BC" w:rsidRDefault="00D83EA1" w:rsidP="009261A7">
            <w:pPr>
              <w:widowControl/>
              <w:spacing w:after="120" w:line="240" w:lineRule="atLeast"/>
              <w:jc w:val="center"/>
            </w:pPr>
            <w:r w:rsidRPr="001128BC">
              <w:t>С91.0, С92.0</w:t>
            </w:r>
          </w:p>
          <w:p w14:paraId="572BD827" w14:textId="77777777" w:rsidR="00D83EA1" w:rsidRPr="001128BC" w:rsidRDefault="00D83EA1" w:rsidP="009261A7">
            <w:pPr>
              <w:widowControl/>
              <w:spacing w:after="120" w:line="240" w:lineRule="atLeast"/>
              <w:jc w:val="center"/>
            </w:pPr>
          </w:p>
        </w:tc>
        <w:tc>
          <w:tcPr>
            <w:tcW w:w="3065" w:type="dxa"/>
            <w:shd w:val="clear" w:color="auto" w:fill="auto"/>
          </w:tcPr>
          <w:p w14:paraId="481028CF" w14:textId="77777777" w:rsidR="00D83EA1" w:rsidRPr="001128BC" w:rsidRDefault="00D83EA1" w:rsidP="009261A7">
            <w:pPr>
              <w:widowControl/>
              <w:spacing w:after="120" w:line="240" w:lineRule="atLeast"/>
            </w:pPr>
            <w:r w:rsidRPr="001128BC">
              <w:t>острый лимфобластный лейкоз у детей, острый миелобластный лейкоз у детей</w:t>
            </w:r>
          </w:p>
          <w:p w14:paraId="2EFA6278" w14:textId="77777777" w:rsidR="00D83EA1" w:rsidRPr="001128BC" w:rsidRDefault="00D83EA1" w:rsidP="009261A7">
            <w:pPr>
              <w:widowControl/>
              <w:spacing w:after="120" w:line="240" w:lineRule="atLeast"/>
            </w:pPr>
          </w:p>
        </w:tc>
        <w:tc>
          <w:tcPr>
            <w:tcW w:w="1640" w:type="dxa"/>
            <w:gridSpan w:val="2"/>
            <w:shd w:val="clear" w:color="auto" w:fill="auto"/>
          </w:tcPr>
          <w:p w14:paraId="56A06431" w14:textId="77777777" w:rsidR="00D83EA1" w:rsidRPr="001128BC" w:rsidRDefault="00D83EA1" w:rsidP="009261A7">
            <w:pPr>
              <w:widowControl/>
              <w:spacing w:after="120" w:line="240" w:lineRule="atLeast"/>
            </w:pPr>
            <w:r w:rsidRPr="001128BC">
              <w:t>терапевтичес</w:t>
            </w:r>
            <w:r w:rsidRPr="001128BC">
              <w:softHyphen/>
              <w:t>кое лечение</w:t>
            </w:r>
          </w:p>
          <w:p w14:paraId="62309A65" w14:textId="77777777" w:rsidR="00D83EA1" w:rsidRPr="001128BC" w:rsidRDefault="00D83EA1" w:rsidP="009261A7">
            <w:pPr>
              <w:widowControl/>
              <w:spacing w:after="120" w:line="240" w:lineRule="atLeast"/>
            </w:pPr>
          </w:p>
        </w:tc>
        <w:tc>
          <w:tcPr>
            <w:tcW w:w="3415" w:type="dxa"/>
            <w:shd w:val="clear" w:color="auto" w:fill="auto"/>
          </w:tcPr>
          <w:p w14:paraId="7D9FF26C" w14:textId="77777777" w:rsidR="00D83EA1" w:rsidRPr="001128BC" w:rsidRDefault="00D83EA1" w:rsidP="009261A7">
            <w:pPr>
              <w:widowControl/>
              <w:spacing w:line="240" w:lineRule="atLeast"/>
            </w:pPr>
            <w:r w:rsidRPr="001128BC">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14:paraId="7C24225A" w14:textId="77777777" w:rsidR="00D83EA1" w:rsidRPr="001128BC" w:rsidRDefault="00D83EA1" w:rsidP="009261A7">
            <w:pPr>
              <w:widowControl/>
              <w:spacing w:line="240" w:lineRule="atLeast"/>
            </w:pPr>
          </w:p>
          <w:p w14:paraId="1146C01F" w14:textId="77777777" w:rsidR="00D83EA1" w:rsidRPr="001128BC" w:rsidRDefault="00D83EA1" w:rsidP="009261A7">
            <w:pPr>
              <w:widowControl/>
              <w:spacing w:line="240" w:lineRule="atLeast"/>
            </w:pPr>
            <w:r w:rsidRPr="001128BC">
              <w:t xml:space="preserve">тотальное лимфоидное облучение </w:t>
            </w:r>
            <w:r w:rsidRPr="001128BC">
              <w:lastRenderedPageBreak/>
              <w:t>тела с использованием компонентов крови, антибактериальных, противогрибковых, противовирусных лекарственных препаратов</w:t>
            </w:r>
          </w:p>
          <w:p w14:paraId="62452E9D" w14:textId="77777777" w:rsidR="00D83EA1" w:rsidRPr="001128BC" w:rsidRDefault="00D83EA1" w:rsidP="009261A7">
            <w:pPr>
              <w:widowControl/>
              <w:spacing w:line="240" w:lineRule="atLeast"/>
            </w:pPr>
          </w:p>
          <w:p w14:paraId="131A3692" w14:textId="77777777" w:rsidR="00D83EA1" w:rsidRPr="001128BC" w:rsidRDefault="00D83EA1" w:rsidP="009261A7">
            <w:pPr>
              <w:widowControl/>
              <w:spacing w:after="120" w:line="240" w:lineRule="atLeast"/>
            </w:pPr>
            <w:r w:rsidRPr="001128BC">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8" w:type="dxa"/>
            <w:gridSpan w:val="2"/>
            <w:shd w:val="clear" w:color="auto" w:fill="auto"/>
          </w:tcPr>
          <w:p w14:paraId="6FAC4A57" w14:textId="77777777" w:rsidR="00D83EA1" w:rsidRPr="001128BC" w:rsidRDefault="00D83EA1" w:rsidP="009261A7">
            <w:pPr>
              <w:widowControl/>
              <w:spacing w:after="120" w:line="240" w:lineRule="atLeast"/>
              <w:jc w:val="center"/>
            </w:pPr>
            <w:r w:rsidRPr="001128BC">
              <w:lastRenderedPageBreak/>
              <w:t>419124</w:t>
            </w:r>
          </w:p>
          <w:p w14:paraId="3FACDA80" w14:textId="77777777" w:rsidR="00D83EA1" w:rsidRPr="001128BC" w:rsidRDefault="00D83EA1" w:rsidP="009261A7">
            <w:pPr>
              <w:widowControl/>
              <w:spacing w:after="120" w:line="240" w:lineRule="atLeast"/>
              <w:jc w:val="center"/>
            </w:pPr>
          </w:p>
        </w:tc>
      </w:tr>
      <w:tr w:rsidR="00D83EA1" w:rsidRPr="001128BC" w14:paraId="360CEF7A" w14:textId="77777777" w:rsidTr="00076295">
        <w:trPr>
          <w:gridBefore w:val="1"/>
          <w:gridAfter w:val="1"/>
          <w:wBefore w:w="54" w:type="dxa"/>
          <w:wAfter w:w="36" w:type="dxa"/>
        </w:trPr>
        <w:tc>
          <w:tcPr>
            <w:tcW w:w="1054" w:type="dxa"/>
            <w:gridSpan w:val="2"/>
            <w:shd w:val="clear" w:color="auto" w:fill="auto"/>
          </w:tcPr>
          <w:p w14:paraId="7798F8A8" w14:textId="77777777" w:rsidR="00D83EA1" w:rsidRPr="001128BC" w:rsidRDefault="00D83EA1" w:rsidP="009261A7">
            <w:pPr>
              <w:widowControl/>
              <w:spacing w:after="120" w:line="240" w:lineRule="atLeast"/>
              <w:jc w:val="center"/>
            </w:pPr>
            <w:r w:rsidRPr="001128BC">
              <w:t>37.</w:t>
            </w:r>
          </w:p>
        </w:tc>
        <w:tc>
          <w:tcPr>
            <w:tcW w:w="2525" w:type="dxa"/>
            <w:gridSpan w:val="2"/>
            <w:shd w:val="clear" w:color="auto" w:fill="auto"/>
          </w:tcPr>
          <w:p w14:paraId="42882FCE" w14:textId="77777777" w:rsidR="00D83EA1" w:rsidRPr="001128BC" w:rsidRDefault="00D83EA1" w:rsidP="00076295">
            <w:pPr>
              <w:widowControl/>
              <w:spacing w:after="120" w:line="221" w:lineRule="auto"/>
            </w:pPr>
            <w:r w:rsidRPr="001128BC">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82" w:type="dxa"/>
            <w:gridSpan w:val="2"/>
            <w:shd w:val="clear" w:color="auto" w:fill="auto"/>
          </w:tcPr>
          <w:p w14:paraId="7D9EC587" w14:textId="77777777" w:rsidR="00D83EA1" w:rsidRPr="001128BC" w:rsidRDefault="00D83EA1" w:rsidP="00076295">
            <w:pPr>
              <w:widowControl/>
              <w:spacing w:after="120" w:line="221" w:lineRule="auto"/>
              <w:jc w:val="center"/>
            </w:pPr>
            <w:r w:rsidRPr="001128BC">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065" w:type="dxa"/>
            <w:shd w:val="clear" w:color="auto" w:fill="auto"/>
          </w:tcPr>
          <w:p w14:paraId="4F0CC820" w14:textId="77777777" w:rsidR="00D83EA1" w:rsidRPr="001128BC" w:rsidRDefault="00D83EA1" w:rsidP="00076295">
            <w:pPr>
              <w:widowControl/>
              <w:spacing w:after="120" w:line="221" w:lineRule="auto"/>
            </w:pPr>
            <w:r w:rsidRPr="001128BC">
              <w:t>дети после восстановления гемопоэза в раннем посттрансплантационном периоде после проведения ТГСК</w:t>
            </w:r>
          </w:p>
        </w:tc>
        <w:tc>
          <w:tcPr>
            <w:tcW w:w="1640" w:type="dxa"/>
            <w:gridSpan w:val="2"/>
            <w:shd w:val="clear" w:color="auto" w:fill="auto"/>
          </w:tcPr>
          <w:p w14:paraId="386645AC" w14:textId="77777777" w:rsidR="00D83EA1" w:rsidRPr="001128BC" w:rsidRDefault="00D83EA1" w:rsidP="00076295">
            <w:pPr>
              <w:widowControl/>
              <w:spacing w:after="120" w:line="221" w:lineRule="auto"/>
            </w:pPr>
            <w:r w:rsidRPr="001128BC">
              <w:t>терапевтичес</w:t>
            </w:r>
            <w:r w:rsidRPr="001128BC">
              <w:softHyphen/>
              <w:t>кое лечение</w:t>
            </w:r>
          </w:p>
          <w:p w14:paraId="468BAD5A" w14:textId="77777777" w:rsidR="00D83EA1" w:rsidRPr="001128BC" w:rsidRDefault="00D83EA1" w:rsidP="00076295">
            <w:pPr>
              <w:widowControl/>
              <w:spacing w:after="120" w:line="221" w:lineRule="auto"/>
            </w:pPr>
          </w:p>
        </w:tc>
        <w:tc>
          <w:tcPr>
            <w:tcW w:w="3415" w:type="dxa"/>
            <w:shd w:val="clear" w:color="auto" w:fill="auto"/>
          </w:tcPr>
          <w:p w14:paraId="778635AD" w14:textId="77777777" w:rsidR="00D83EA1" w:rsidRPr="001128BC" w:rsidRDefault="00D83EA1" w:rsidP="00076295">
            <w:pPr>
              <w:widowControl/>
              <w:spacing w:line="221" w:lineRule="auto"/>
            </w:pPr>
            <w:r w:rsidRPr="001128BC">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08" w:type="dxa"/>
            <w:gridSpan w:val="2"/>
            <w:shd w:val="clear" w:color="auto" w:fill="auto"/>
          </w:tcPr>
          <w:p w14:paraId="72C621D5" w14:textId="77777777" w:rsidR="00D83EA1" w:rsidRPr="001128BC" w:rsidRDefault="00D83EA1" w:rsidP="00076295">
            <w:pPr>
              <w:widowControl/>
              <w:spacing w:after="120" w:line="221" w:lineRule="auto"/>
              <w:jc w:val="center"/>
            </w:pPr>
            <w:r w:rsidRPr="001128BC">
              <w:t>2 473 383</w:t>
            </w:r>
          </w:p>
        </w:tc>
      </w:tr>
      <w:tr w:rsidR="00D83EA1" w:rsidRPr="001128BC" w14:paraId="43A60474" w14:textId="77777777" w:rsidTr="00076295">
        <w:trPr>
          <w:gridBefore w:val="1"/>
          <w:gridAfter w:val="1"/>
          <w:wBefore w:w="54" w:type="dxa"/>
          <w:wAfter w:w="36" w:type="dxa"/>
        </w:trPr>
        <w:tc>
          <w:tcPr>
            <w:tcW w:w="1054" w:type="dxa"/>
            <w:gridSpan w:val="2"/>
            <w:shd w:val="clear" w:color="auto" w:fill="auto"/>
          </w:tcPr>
          <w:p w14:paraId="294BE1FB" w14:textId="77777777" w:rsidR="00D83EA1" w:rsidRPr="001128BC" w:rsidRDefault="00D83EA1" w:rsidP="009261A7">
            <w:pPr>
              <w:widowControl/>
              <w:spacing w:after="120" w:line="240" w:lineRule="atLeast"/>
              <w:jc w:val="center"/>
            </w:pPr>
            <w:r w:rsidRPr="001128BC">
              <w:t xml:space="preserve"> 38.</w:t>
            </w:r>
          </w:p>
        </w:tc>
        <w:tc>
          <w:tcPr>
            <w:tcW w:w="2525" w:type="dxa"/>
            <w:gridSpan w:val="2"/>
            <w:shd w:val="clear" w:color="auto" w:fill="auto"/>
          </w:tcPr>
          <w:p w14:paraId="5F2918AC" w14:textId="77777777" w:rsidR="00D83EA1" w:rsidRPr="001128BC" w:rsidRDefault="00D83EA1" w:rsidP="009261A7">
            <w:pPr>
              <w:widowControl/>
              <w:spacing w:after="120" w:line="240" w:lineRule="atLeast"/>
            </w:pPr>
            <w:r w:rsidRPr="001128BC">
              <w:t>Системная радионуклидная терапия радиофармацевтическими лекарственными препаратами, мечеными 177lu</w:t>
            </w:r>
          </w:p>
        </w:tc>
        <w:tc>
          <w:tcPr>
            <w:tcW w:w="1982" w:type="dxa"/>
            <w:gridSpan w:val="2"/>
            <w:shd w:val="clear" w:color="auto" w:fill="auto"/>
          </w:tcPr>
          <w:p w14:paraId="46A46B0E" w14:textId="77777777" w:rsidR="00D83EA1" w:rsidRPr="001128BC" w:rsidRDefault="00D83EA1" w:rsidP="009261A7">
            <w:pPr>
              <w:widowControl/>
              <w:spacing w:after="120" w:line="240" w:lineRule="atLeast"/>
              <w:jc w:val="center"/>
            </w:pPr>
            <w:r w:rsidRPr="001128BC">
              <w:t>С61</w:t>
            </w:r>
          </w:p>
        </w:tc>
        <w:tc>
          <w:tcPr>
            <w:tcW w:w="3065" w:type="dxa"/>
            <w:shd w:val="clear" w:color="auto" w:fill="auto"/>
          </w:tcPr>
          <w:p w14:paraId="2CABD97F" w14:textId="77777777" w:rsidR="00D83EA1" w:rsidRPr="001128BC" w:rsidRDefault="00D83EA1" w:rsidP="009261A7">
            <w:pPr>
              <w:widowControl/>
              <w:spacing w:after="120" w:line="240" w:lineRule="atLeast"/>
            </w:pPr>
            <w:r w:rsidRPr="001128BC">
              <w:t>рак предстательной железы при подтвержденном накоплении диагностических ПСМА-лигандов в опухолевых очагах</w:t>
            </w:r>
          </w:p>
        </w:tc>
        <w:tc>
          <w:tcPr>
            <w:tcW w:w="1640" w:type="dxa"/>
            <w:gridSpan w:val="2"/>
            <w:shd w:val="clear" w:color="auto" w:fill="auto"/>
          </w:tcPr>
          <w:p w14:paraId="57C395B5"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05531FEB" w14:textId="77777777" w:rsidR="00D83EA1" w:rsidRPr="001128BC" w:rsidRDefault="00D83EA1" w:rsidP="009261A7">
            <w:pPr>
              <w:widowControl/>
              <w:spacing w:line="240" w:lineRule="atLeast"/>
            </w:pPr>
            <w:r w:rsidRPr="001128BC">
              <w:t>радиолигандная терапия 177Lu-ПСМА при раке предстательной железы</w:t>
            </w:r>
          </w:p>
        </w:tc>
        <w:tc>
          <w:tcPr>
            <w:tcW w:w="1608" w:type="dxa"/>
            <w:gridSpan w:val="2"/>
            <w:shd w:val="clear" w:color="auto" w:fill="auto"/>
          </w:tcPr>
          <w:p w14:paraId="60FC21B5" w14:textId="77777777" w:rsidR="00D83EA1" w:rsidRPr="001128BC" w:rsidRDefault="00D83EA1" w:rsidP="009261A7">
            <w:pPr>
              <w:widowControl/>
              <w:spacing w:after="120" w:line="240" w:lineRule="atLeast"/>
              <w:jc w:val="center"/>
            </w:pPr>
            <w:r w:rsidRPr="001128BC">
              <w:t>472278</w:t>
            </w:r>
          </w:p>
        </w:tc>
      </w:tr>
      <w:tr w:rsidR="00D83EA1" w:rsidRPr="001128BC" w14:paraId="1E7BE7FE" w14:textId="77777777" w:rsidTr="00076295">
        <w:trPr>
          <w:gridBefore w:val="1"/>
          <w:gridAfter w:val="1"/>
          <w:wBefore w:w="54" w:type="dxa"/>
          <w:wAfter w:w="36" w:type="dxa"/>
        </w:trPr>
        <w:tc>
          <w:tcPr>
            <w:tcW w:w="15289" w:type="dxa"/>
            <w:gridSpan w:val="12"/>
            <w:shd w:val="clear" w:color="auto" w:fill="auto"/>
          </w:tcPr>
          <w:p w14:paraId="5305BEF7" w14:textId="77777777" w:rsidR="00D83EA1" w:rsidRPr="001128BC" w:rsidRDefault="00D83EA1" w:rsidP="009261A7">
            <w:pPr>
              <w:widowControl/>
              <w:spacing w:after="120" w:line="240" w:lineRule="atLeast"/>
              <w:jc w:val="center"/>
            </w:pPr>
            <w:r w:rsidRPr="001128BC">
              <w:lastRenderedPageBreak/>
              <w:t>Оториноларингология</w:t>
            </w:r>
          </w:p>
        </w:tc>
      </w:tr>
      <w:tr w:rsidR="00D83EA1" w:rsidRPr="001128BC" w14:paraId="5A294303" w14:textId="77777777" w:rsidTr="00076295">
        <w:trPr>
          <w:gridBefore w:val="1"/>
          <w:gridAfter w:val="1"/>
          <w:wBefore w:w="54" w:type="dxa"/>
          <w:wAfter w:w="36" w:type="dxa"/>
        </w:trPr>
        <w:tc>
          <w:tcPr>
            <w:tcW w:w="1054" w:type="dxa"/>
            <w:gridSpan w:val="2"/>
            <w:vMerge w:val="restart"/>
            <w:shd w:val="clear" w:color="auto" w:fill="auto"/>
          </w:tcPr>
          <w:p w14:paraId="127FC215" w14:textId="77777777" w:rsidR="00D83EA1" w:rsidRPr="001128BC" w:rsidRDefault="00D83EA1" w:rsidP="009261A7">
            <w:pPr>
              <w:widowControl/>
              <w:spacing w:after="120" w:line="240" w:lineRule="atLeast"/>
              <w:jc w:val="center"/>
            </w:pPr>
            <w:r w:rsidRPr="001128BC">
              <w:t>39.</w:t>
            </w:r>
          </w:p>
        </w:tc>
        <w:tc>
          <w:tcPr>
            <w:tcW w:w="2525" w:type="dxa"/>
            <w:gridSpan w:val="2"/>
            <w:vMerge w:val="restart"/>
            <w:shd w:val="clear" w:color="auto" w:fill="auto"/>
          </w:tcPr>
          <w:p w14:paraId="4A456C0E" w14:textId="77777777" w:rsidR="00D83EA1" w:rsidRPr="001128BC" w:rsidRDefault="00D83EA1" w:rsidP="009261A7">
            <w:pPr>
              <w:widowControl/>
              <w:spacing w:after="120" w:line="240" w:lineRule="atLeast"/>
            </w:pPr>
            <w:r w:rsidRPr="001128BC">
              <w:t>Реконструктивные операции на звукопроводящем аппарате среднего уха</w:t>
            </w:r>
          </w:p>
        </w:tc>
        <w:tc>
          <w:tcPr>
            <w:tcW w:w="1982" w:type="dxa"/>
            <w:gridSpan w:val="2"/>
            <w:vMerge w:val="restart"/>
            <w:shd w:val="clear" w:color="auto" w:fill="auto"/>
          </w:tcPr>
          <w:p w14:paraId="644F396A" w14:textId="77777777" w:rsidR="00D83EA1" w:rsidRPr="001128BC" w:rsidRDefault="00D83EA1" w:rsidP="009261A7">
            <w:pPr>
              <w:widowControl/>
              <w:spacing w:after="120" w:line="240" w:lineRule="atLeast"/>
              <w:jc w:val="center"/>
            </w:pPr>
            <w:r w:rsidRPr="001128BC">
              <w:t>H66.1, H66.2, Q16, H80.0, H80.1, H80.9</w:t>
            </w:r>
          </w:p>
        </w:tc>
        <w:tc>
          <w:tcPr>
            <w:tcW w:w="3065" w:type="dxa"/>
            <w:vMerge w:val="restart"/>
            <w:shd w:val="clear" w:color="auto" w:fill="auto"/>
          </w:tcPr>
          <w:p w14:paraId="4E5A79AA" w14:textId="77777777" w:rsidR="00D83EA1" w:rsidRPr="001128BC" w:rsidRDefault="00D83EA1" w:rsidP="009261A7">
            <w:pPr>
              <w:widowControl/>
              <w:spacing w:after="120" w:line="240" w:lineRule="atLeast"/>
            </w:pPr>
            <w:r w:rsidRPr="001128BC">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0" w:type="dxa"/>
            <w:gridSpan w:val="2"/>
            <w:vMerge w:val="restart"/>
            <w:shd w:val="clear" w:color="auto" w:fill="auto"/>
          </w:tcPr>
          <w:p w14:paraId="7FFA46A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F752A9E" w14:textId="77777777" w:rsidR="00D83EA1" w:rsidRPr="001128BC" w:rsidRDefault="00D83EA1" w:rsidP="009261A7">
            <w:pPr>
              <w:widowControl/>
              <w:spacing w:after="120" w:line="240" w:lineRule="atLeast"/>
            </w:pPr>
            <w:r w:rsidRPr="001128BC">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8" w:type="dxa"/>
            <w:gridSpan w:val="2"/>
            <w:vMerge w:val="restart"/>
            <w:shd w:val="clear" w:color="auto" w:fill="auto"/>
          </w:tcPr>
          <w:p w14:paraId="0CF0C0D9" w14:textId="77777777" w:rsidR="00D83EA1" w:rsidRPr="001128BC" w:rsidRDefault="00D83EA1" w:rsidP="009261A7">
            <w:pPr>
              <w:widowControl/>
              <w:spacing w:after="120" w:line="240" w:lineRule="atLeast"/>
              <w:jc w:val="center"/>
            </w:pPr>
            <w:r w:rsidRPr="001128BC">
              <w:t>151092</w:t>
            </w:r>
          </w:p>
          <w:p w14:paraId="0B230952" w14:textId="77777777" w:rsidR="00D83EA1" w:rsidRPr="001128BC" w:rsidRDefault="00D83EA1" w:rsidP="009261A7">
            <w:pPr>
              <w:widowControl/>
              <w:spacing w:after="120" w:line="240" w:lineRule="atLeast"/>
              <w:jc w:val="center"/>
            </w:pPr>
          </w:p>
        </w:tc>
      </w:tr>
      <w:tr w:rsidR="00D83EA1" w:rsidRPr="001128BC" w14:paraId="73920E26" w14:textId="77777777" w:rsidTr="00076295">
        <w:trPr>
          <w:gridBefore w:val="1"/>
          <w:gridAfter w:val="1"/>
          <w:wBefore w:w="54" w:type="dxa"/>
          <w:wAfter w:w="36" w:type="dxa"/>
        </w:trPr>
        <w:tc>
          <w:tcPr>
            <w:tcW w:w="1054" w:type="dxa"/>
            <w:gridSpan w:val="2"/>
            <w:vMerge/>
            <w:shd w:val="clear" w:color="auto" w:fill="auto"/>
          </w:tcPr>
          <w:p w14:paraId="7BFCBB1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A1EB2C" w14:textId="77777777" w:rsidR="00D83EA1" w:rsidRPr="001128BC" w:rsidRDefault="00D83EA1" w:rsidP="009261A7">
            <w:pPr>
              <w:widowControl/>
              <w:spacing w:after="120" w:line="240" w:lineRule="atLeast"/>
            </w:pPr>
          </w:p>
        </w:tc>
        <w:tc>
          <w:tcPr>
            <w:tcW w:w="1982" w:type="dxa"/>
            <w:gridSpan w:val="2"/>
            <w:vMerge/>
            <w:shd w:val="clear" w:color="auto" w:fill="auto"/>
          </w:tcPr>
          <w:p w14:paraId="43C7C908" w14:textId="77777777" w:rsidR="00D83EA1" w:rsidRPr="001128BC" w:rsidRDefault="00D83EA1" w:rsidP="009261A7">
            <w:pPr>
              <w:widowControl/>
              <w:spacing w:after="120" w:line="240" w:lineRule="atLeast"/>
              <w:jc w:val="center"/>
            </w:pPr>
          </w:p>
        </w:tc>
        <w:tc>
          <w:tcPr>
            <w:tcW w:w="3065" w:type="dxa"/>
            <w:vMerge/>
            <w:shd w:val="clear" w:color="auto" w:fill="auto"/>
          </w:tcPr>
          <w:p w14:paraId="62780DC6" w14:textId="77777777" w:rsidR="00D83EA1" w:rsidRPr="001128BC" w:rsidRDefault="00D83EA1" w:rsidP="009261A7">
            <w:pPr>
              <w:widowControl/>
              <w:spacing w:after="120" w:line="240" w:lineRule="atLeast"/>
            </w:pPr>
          </w:p>
        </w:tc>
        <w:tc>
          <w:tcPr>
            <w:tcW w:w="1640" w:type="dxa"/>
            <w:gridSpan w:val="2"/>
            <w:vMerge/>
            <w:shd w:val="clear" w:color="auto" w:fill="auto"/>
          </w:tcPr>
          <w:p w14:paraId="32B544EA" w14:textId="77777777" w:rsidR="00D83EA1" w:rsidRPr="001128BC" w:rsidRDefault="00D83EA1" w:rsidP="009261A7">
            <w:pPr>
              <w:widowControl/>
              <w:spacing w:after="120" w:line="240" w:lineRule="atLeast"/>
            </w:pPr>
          </w:p>
        </w:tc>
        <w:tc>
          <w:tcPr>
            <w:tcW w:w="3415" w:type="dxa"/>
            <w:shd w:val="clear" w:color="auto" w:fill="auto"/>
          </w:tcPr>
          <w:p w14:paraId="6F2192A2" w14:textId="77777777" w:rsidR="00D83EA1" w:rsidRPr="001128BC" w:rsidRDefault="00D83EA1" w:rsidP="009261A7">
            <w:pPr>
              <w:widowControl/>
              <w:spacing w:after="120"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8" w:type="dxa"/>
            <w:gridSpan w:val="2"/>
            <w:vMerge/>
            <w:shd w:val="clear" w:color="auto" w:fill="auto"/>
          </w:tcPr>
          <w:p w14:paraId="76033195" w14:textId="77777777" w:rsidR="00D83EA1" w:rsidRPr="001128BC" w:rsidRDefault="00D83EA1" w:rsidP="009261A7">
            <w:pPr>
              <w:widowControl/>
              <w:spacing w:after="120" w:line="240" w:lineRule="atLeast"/>
              <w:jc w:val="center"/>
            </w:pPr>
          </w:p>
        </w:tc>
      </w:tr>
      <w:tr w:rsidR="00D83EA1" w:rsidRPr="001128BC" w14:paraId="33DD13DE" w14:textId="77777777" w:rsidTr="00076295">
        <w:trPr>
          <w:gridBefore w:val="1"/>
          <w:gridAfter w:val="1"/>
          <w:wBefore w:w="54" w:type="dxa"/>
          <w:wAfter w:w="36" w:type="dxa"/>
        </w:trPr>
        <w:tc>
          <w:tcPr>
            <w:tcW w:w="1054" w:type="dxa"/>
            <w:gridSpan w:val="2"/>
            <w:vMerge/>
            <w:shd w:val="clear" w:color="auto" w:fill="auto"/>
          </w:tcPr>
          <w:p w14:paraId="4535ACB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30758C" w14:textId="77777777" w:rsidR="00D83EA1" w:rsidRPr="001128BC" w:rsidRDefault="00D83EA1" w:rsidP="009261A7">
            <w:pPr>
              <w:widowControl/>
              <w:spacing w:after="120" w:line="240" w:lineRule="atLeast"/>
            </w:pPr>
          </w:p>
        </w:tc>
        <w:tc>
          <w:tcPr>
            <w:tcW w:w="1982" w:type="dxa"/>
            <w:gridSpan w:val="2"/>
            <w:vMerge/>
            <w:shd w:val="clear" w:color="auto" w:fill="auto"/>
          </w:tcPr>
          <w:p w14:paraId="591A601D" w14:textId="77777777" w:rsidR="00D83EA1" w:rsidRPr="001128BC" w:rsidRDefault="00D83EA1" w:rsidP="009261A7">
            <w:pPr>
              <w:widowControl/>
              <w:spacing w:after="120" w:line="240" w:lineRule="atLeast"/>
              <w:jc w:val="center"/>
            </w:pPr>
          </w:p>
        </w:tc>
        <w:tc>
          <w:tcPr>
            <w:tcW w:w="3065" w:type="dxa"/>
            <w:vMerge/>
            <w:shd w:val="clear" w:color="auto" w:fill="auto"/>
          </w:tcPr>
          <w:p w14:paraId="63E613B9" w14:textId="77777777" w:rsidR="00D83EA1" w:rsidRPr="001128BC" w:rsidRDefault="00D83EA1" w:rsidP="009261A7">
            <w:pPr>
              <w:widowControl/>
              <w:spacing w:after="120" w:line="240" w:lineRule="atLeast"/>
            </w:pPr>
          </w:p>
        </w:tc>
        <w:tc>
          <w:tcPr>
            <w:tcW w:w="1640" w:type="dxa"/>
            <w:gridSpan w:val="2"/>
            <w:vMerge/>
            <w:shd w:val="clear" w:color="auto" w:fill="auto"/>
          </w:tcPr>
          <w:p w14:paraId="0C8F7C39" w14:textId="77777777" w:rsidR="00D83EA1" w:rsidRPr="001128BC" w:rsidRDefault="00D83EA1" w:rsidP="009261A7">
            <w:pPr>
              <w:widowControl/>
              <w:spacing w:after="120" w:line="240" w:lineRule="atLeast"/>
            </w:pPr>
          </w:p>
        </w:tc>
        <w:tc>
          <w:tcPr>
            <w:tcW w:w="3415" w:type="dxa"/>
            <w:shd w:val="clear" w:color="auto" w:fill="auto"/>
          </w:tcPr>
          <w:p w14:paraId="779D4C47" w14:textId="77777777" w:rsidR="00D83EA1" w:rsidRPr="001128BC" w:rsidRDefault="00D83EA1" w:rsidP="009261A7">
            <w:pPr>
              <w:widowControl/>
              <w:spacing w:after="120" w:line="240" w:lineRule="atLeast"/>
            </w:pPr>
            <w:r w:rsidRPr="001128BC">
              <w:t>слухоулучшающие операции с применением имплантата среднего уха</w:t>
            </w:r>
          </w:p>
        </w:tc>
        <w:tc>
          <w:tcPr>
            <w:tcW w:w="1608" w:type="dxa"/>
            <w:gridSpan w:val="2"/>
            <w:vMerge/>
            <w:shd w:val="clear" w:color="auto" w:fill="auto"/>
          </w:tcPr>
          <w:p w14:paraId="68843B1F" w14:textId="77777777" w:rsidR="00D83EA1" w:rsidRPr="001128BC" w:rsidRDefault="00D83EA1" w:rsidP="009261A7">
            <w:pPr>
              <w:widowControl/>
              <w:spacing w:after="120" w:line="240" w:lineRule="atLeast"/>
              <w:jc w:val="center"/>
            </w:pPr>
          </w:p>
        </w:tc>
      </w:tr>
      <w:tr w:rsidR="00D83EA1" w:rsidRPr="001128BC" w14:paraId="58D0DCE1" w14:textId="77777777" w:rsidTr="00076295">
        <w:trPr>
          <w:gridBefore w:val="1"/>
          <w:gridAfter w:val="1"/>
          <w:wBefore w:w="54" w:type="dxa"/>
          <w:wAfter w:w="36" w:type="dxa"/>
        </w:trPr>
        <w:tc>
          <w:tcPr>
            <w:tcW w:w="1054" w:type="dxa"/>
            <w:gridSpan w:val="2"/>
            <w:vMerge/>
            <w:shd w:val="clear" w:color="auto" w:fill="auto"/>
          </w:tcPr>
          <w:p w14:paraId="434FEBF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6C1B2A2E" w14:textId="77777777" w:rsidR="00D83EA1" w:rsidRPr="001128BC" w:rsidRDefault="00D83EA1" w:rsidP="009261A7">
            <w:pPr>
              <w:widowControl/>
              <w:spacing w:after="120" w:line="240" w:lineRule="atLeast"/>
            </w:pPr>
            <w:r w:rsidRPr="001128BC">
              <w:t>Хирургическое лечение болезни Меньера и других нарушений вестибулярной функции</w:t>
            </w:r>
          </w:p>
        </w:tc>
        <w:tc>
          <w:tcPr>
            <w:tcW w:w="1982" w:type="dxa"/>
            <w:gridSpan w:val="2"/>
            <w:shd w:val="clear" w:color="auto" w:fill="auto"/>
          </w:tcPr>
          <w:p w14:paraId="692E184D" w14:textId="77777777" w:rsidR="00D83EA1" w:rsidRPr="001128BC" w:rsidRDefault="00D83EA1" w:rsidP="009261A7">
            <w:pPr>
              <w:widowControl/>
              <w:spacing w:after="120" w:line="240" w:lineRule="atLeast"/>
              <w:jc w:val="center"/>
            </w:pPr>
            <w:r w:rsidRPr="001128BC">
              <w:t>H81.0</w:t>
            </w:r>
          </w:p>
        </w:tc>
        <w:tc>
          <w:tcPr>
            <w:tcW w:w="3065" w:type="dxa"/>
            <w:shd w:val="clear" w:color="auto" w:fill="auto"/>
          </w:tcPr>
          <w:p w14:paraId="286729E6" w14:textId="77777777" w:rsidR="00D83EA1" w:rsidRPr="001128BC" w:rsidRDefault="00D83EA1" w:rsidP="009261A7">
            <w:pPr>
              <w:widowControl/>
              <w:spacing w:after="120" w:line="240" w:lineRule="atLeast"/>
            </w:pPr>
            <w:r w:rsidRPr="001128BC">
              <w:t>болезнь Меньера при неэффективности консервативной терапии</w:t>
            </w:r>
          </w:p>
        </w:tc>
        <w:tc>
          <w:tcPr>
            <w:tcW w:w="1640" w:type="dxa"/>
            <w:gridSpan w:val="2"/>
            <w:shd w:val="clear" w:color="auto" w:fill="auto"/>
          </w:tcPr>
          <w:p w14:paraId="18BF33E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A37B6A1" w14:textId="77777777" w:rsidR="00D83EA1" w:rsidRPr="001128BC" w:rsidRDefault="00D83EA1" w:rsidP="009261A7">
            <w:pPr>
              <w:widowControl/>
              <w:spacing w:after="120" w:line="240" w:lineRule="atLeast"/>
            </w:pPr>
            <w:r w:rsidRPr="001128BC">
              <w:t>дренирование эндолимфатических пространств внутреннего уха с применением микрохирургической и лучевой техники</w:t>
            </w:r>
          </w:p>
        </w:tc>
        <w:tc>
          <w:tcPr>
            <w:tcW w:w="1608" w:type="dxa"/>
            <w:gridSpan w:val="2"/>
            <w:vMerge/>
            <w:shd w:val="clear" w:color="auto" w:fill="auto"/>
          </w:tcPr>
          <w:p w14:paraId="46662CC8" w14:textId="77777777" w:rsidR="00D83EA1" w:rsidRPr="001128BC" w:rsidRDefault="00D83EA1" w:rsidP="009261A7">
            <w:pPr>
              <w:widowControl/>
              <w:spacing w:after="120" w:line="240" w:lineRule="atLeast"/>
              <w:jc w:val="center"/>
            </w:pPr>
          </w:p>
        </w:tc>
      </w:tr>
      <w:tr w:rsidR="00D83EA1" w:rsidRPr="001128BC" w14:paraId="713CEC0A" w14:textId="77777777" w:rsidTr="00076295">
        <w:trPr>
          <w:gridBefore w:val="1"/>
          <w:gridAfter w:val="1"/>
          <w:wBefore w:w="54" w:type="dxa"/>
          <w:wAfter w:w="36" w:type="dxa"/>
        </w:trPr>
        <w:tc>
          <w:tcPr>
            <w:tcW w:w="1054" w:type="dxa"/>
            <w:gridSpan w:val="2"/>
            <w:vMerge/>
            <w:shd w:val="clear" w:color="auto" w:fill="auto"/>
          </w:tcPr>
          <w:p w14:paraId="5FB696F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ACADC98" w14:textId="77777777" w:rsidR="00D83EA1" w:rsidRPr="001128BC" w:rsidRDefault="00D83EA1" w:rsidP="009261A7">
            <w:pPr>
              <w:widowControl/>
              <w:spacing w:after="80" w:line="240" w:lineRule="atLeast"/>
            </w:pPr>
            <w:r w:rsidRPr="001128BC">
              <w:t xml:space="preserve">Хирургическое лечение доброкачественных новообразований, хронических воспалительных процессов </w:t>
            </w:r>
            <w:r w:rsidRPr="001128BC">
              <w:lastRenderedPageBreak/>
              <w:t>полости носа, околоносовых пазух, основания черепа и среднего уха</w:t>
            </w:r>
          </w:p>
        </w:tc>
        <w:tc>
          <w:tcPr>
            <w:tcW w:w="1982" w:type="dxa"/>
            <w:gridSpan w:val="2"/>
            <w:shd w:val="clear" w:color="auto" w:fill="auto"/>
          </w:tcPr>
          <w:p w14:paraId="537DA303" w14:textId="77777777" w:rsidR="00D83EA1" w:rsidRPr="001128BC" w:rsidRDefault="00D83EA1" w:rsidP="009261A7">
            <w:pPr>
              <w:widowControl/>
              <w:spacing w:after="80" w:line="240" w:lineRule="atLeast"/>
              <w:jc w:val="center"/>
            </w:pPr>
            <w:r w:rsidRPr="001128BC">
              <w:lastRenderedPageBreak/>
              <w:t>D10.0, D10.6, D10.9, D14.0, D14.1 D33.3, J32.1, J32.3, J32.4</w:t>
            </w:r>
          </w:p>
        </w:tc>
        <w:tc>
          <w:tcPr>
            <w:tcW w:w="3065" w:type="dxa"/>
            <w:shd w:val="clear" w:color="auto" w:fill="auto"/>
          </w:tcPr>
          <w:p w14:paraId="15E3843B" w14:textId="77777777" w:rsidR="00D83EA1" w:rsidRPr="001128BC" w:rsidRDefault="00D83EA1" w:rsidP="009261A7">
            <w:pPr>
              <w:widowControl/>
              <w:spacing w:after="80" w:line="240" w:lineRule="atLeast"/>
            </w:pPr>
            <w:r w:rsidRPr="001128BC">
              <w:t>доброкачественное новообразование носоглотки. Хроническое воспалительное заболевание околоносовых пазух</w:t>
            </w:r>
          </w:p>
          <w:p w14:paraId="5454929D" w14:textId="77777777" w:rsidR="00D83EA1" w:rsidRPr="001128BC" w:rsidRDefault="00D83EA1" w:rsidP="009261A7">
            <w:pPr>
              <w:widowControl/>
              <w:spacing w:after="80" w:line="240" w:lineRule="atLeast"/>
            </w:pPr>
            <w:r w:rsidRPr="001128BC">
              <w:t xml:space="preserve">доброкачественное </w:t>
            </w:r>
            <w:r w:rsidRPr="001128BC">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0" w:type="dxa"/>
            <w:gridSpan w:val="2"/>
            <w:shd w:val="clear" w:color="auto" w:fill="auto"/>
          </w:tcPr>
          <w:p w14:paraId="4B89804E" w14:textId="77777777" w:rsidR="00D83EA1" w:rsidRPr="001128BC" w:rsidRDefault="00D83EA1" w:rsidP="009261A7">
            <w:pPr>
              <w:widowControl/>
              <w:spacing w:after="80" w:line="240" w:lineRule="atLeast"/>
            </w:pPr>
            <w:r w:rsidRPr="001128BC">
              <w:lastRenderedPageBreak/>
              <w:t>хирургическое лечение</w:t>
            </w:r>
          </w:p>
        </w:tc>
        <w:tc>
          <w:tcPr>
            <w:tcW w:w="3415" w:type="dxa"/>
            <w:shd w:val="clear" w:color="auto" w:fill="auto"/>
          </w:tcPr>
          <w:p w14:paraId="750C000F" w14:textId="77777777" w:rsidR="00D83EA1" w:rsidRPr="001128BC" w:rsidRDefault="00D83EA1" w:rsidP="009261A7">
            <w:pPr>
              <w:widowControl/>
              <w:spacing w:after="80" w:line="240" w:lineRule="atLeast"/>
            </w:pPr>
            <w:r w:rsidRPr="001128BC">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w:t>
            </w:r>
            <w:r w:rsidRPr="001128BC">
              <w:lastRenderedPageBreak/>
              <w:t>оборудования, клипирования сосудов или селективной эмболизации</w:t>
            </w:r>
          </w:p>
        </w:tc>
        <w:tc>
          <w:tcPr>
            <w:tcW w:w="1608" w:type="dxa"/>
            <w:gridSpan w:val="2"/>
            <w:vMerge/>
            <w:shd w:val="clear" w:color="auto" w:fill="auto"/>
          </w:tcPr>
          <w:p w14:paraId="686B237A" w14:textId="77777777" w:rsidR="00D83EA1" w:rsidRPr="001128BC" w:rsidRDefault="00D83EA1" w:rsidP="009261A7">
            <w:pPr>
              <w:widowControl/>
              <w:spacing w:after="80" w:line="240" w:lineRule="atLeast"/>
              <w:jc w:val="center"/>
            </w:pPr>
          </w:p>
        </w:tc>
      </w:tr>
      <w:tr w:rsidR="00D83EA1" w:rsidRPr="001128BC" w14:paraId="67D91CDE" w14:textId="77777777" w:rsidTr="00076295">
        <w:trPr>
          <w:gridBefore w:val="1"/>
          <w:gridAfter w:val="1"/>
          <w:wBefore w:w="54" w:type="dxa"/>
          <w:wAfter w:w="36" w:type="dxa"/>
        </w:trPr>
        <w:tc>
          <w:tcPr>
            <w:tcW w:w="1054" w:type="dxa"/>
            <w:gridSpan w:val="2"/>
            <w:vMerge/>
            <w:shd w:val="clear" w:color="auto" w:fill="auto"/>
          </w:tcPr>
          <w:p w14:paraId="49382AFA"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0AD58FAA" w14:textId="77777777" w:rsidR="00D83EA1" w:rsidRPr="001128BC" w:rsidRDefault="00D83EA1" w:rsidP="009261A7">
            <w:pPr>
              <w:widowControl/>
              <w:spacing w:after="80" w:line="240" w:lineRule="atLeast"/>
            </w:pPr>
            <w:r w:rsidRPr="001128BC">
              <w:t>Реконструктивно-пластическое восстановление функции гортани и трахеи</w:t>
            </w:r>
          </w:p>
        </w:tc>
        <w:tc>
          <w:tcPr>
            <w:tcW w:w="1982" w:type="dxa"/>
            <w:gridSpan w:val="2"/>
            <w:vMerge w:val="restart"/>
            <w:shd w:val="clear" w:color="auto" w:fill="auto"/>
          </w:tcPr>
          <w:p w14:paraId="3DF5343D" w14:textId="77777777" w:rsidR="00D83EA1" w:rsidRPr="001128BC" w:rsidRDefault="00D83EA1" w:rsidP="009261A7">
            <w:pPr>
              <w:widowControl/>
              <w:spacing w:after="80" w:line="240" w:lineRule="atLeast"/>
              <w:jc w:val="center"/>
            </w:pPr>
            <w:r w:rsidRPr="001128BC">
              <w:t>J38.6, D14.1, D14.2, J38.0</w:t>
            </w:r>
          </w:p>
        </w:tc>
        <w:tc>
          <w:tcPr>
            <w:tcW w:w="3065" w:type="dxa"/>
            <w:vMerge w:val="restart"/>
            <w:shd w:val="clear" w:color="auto" w:fill="auto"/>
          </w:tcPr>
          <w:p w14:paraId="02E1ECF1" w14:textId="77777777" w:rsidR="00D83EA1" w:rsidRPr="001128BC" w:rsidRDefault="00D83EA1" w:rsidP="009261A7">
            <w:pPr>
              <w:widowControl/>
              <w:spacing w:after="80"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0" w:type="dxa"/>
            <w:gridSpan w:val="2"/>
            <w:vMerge w:val="restart"/>
            <w:shd w:val="clear" w:color="auto" w:fill="auto"/>
          </w:tcPr>
          <w:p w14:paraId="304B98CB"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5F3162E9" w14:textId="77777777" w:rsidR="00D83EA1" w:rsidRPr="001128BC" w:rsidRDefault="00D83EA1" w:rsidP="009261A7">
            <w:pPr>
              <w:widowControl/>
              <w:spacing w:after="80"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tc>
        <w:tc>
          <w:tcPr>
            <w:tcW w:w="1608" w:type="dxa"/>
            <w:gridSpan w:val="2"/>
            <w:vMerge/>
            <w:shd w:val="clear" w:color="auto" w:fill="auto"/>
          </w:tcPr>
          <w:p w14:paraId="04AC7A36" w14:textId="77777777" w:rsidR="00D83EA1" w:rsidRPr="001128BC" w:rsidRDefault="00D83EA1" w:rsidP="009261A7">
            <w:pPr>
              <w:widowControl/>
              <w:spacing w:after="80" w:line="240" w:lineRule="atLeast"/>
              <w:jc w:val="center"/>
            </w:pPr>
          </w:p>
        </w:tc>
      </w:tr>
      <w:tr w:rsidR="00D83EA1" w:rsidRPr="001128BC" w14:paraId="2A695EDE" w14:textId="77777777" w:rsidTr="00076295">
        <w:trPr>
          <w:gridBefore w:val="1"/>
          <w:gridAfter w:val="1"/>
          <w:wBefore w:w="54" w:type="dxa"/>
          <w:wAfter w:w="36" w:type="dxa"/>
        </w:trPr>
        <w:tc>
          <w:tcPr>
            <w:tcW w:w="1054" w:type="dxa"/>
            <w:gridSpan w:val="2"/>
            <w:vMerge/>
            <w:shd w:val="clear" w:color="auto" w:fill="auto"/>
          </w:tcPr>
          <w:p w14:paraId="0F3553C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BDBDF0D" w14:textId="77777777" w:rsidR="00D83EA1" w:rsidRPr="001128BC" w:rsidRDefault="00D83EA1" w:rsidP="009261A7">
            <w:pPr>
              <w:widowControl/>
              <w:spacing w:after="80" w:line="240" w:lineRule="atLeast"/>
            </w:pPr>
          </w:p>
        </w:tc>
        <w:tc>
          <w:tcPr>
            <w:tcW w:w="1982" w:type="dxa"/>
            <w:gridSpan w:val="2"/>
            <w:vMerge/>
            <w:shd w:val="clear" w:color="auto" w:fill="auto"/>
          </w:tcPr>
          <w:p w14:paraId="0D089C77" w14:textId="77777777" w:rsidR="00D83EA1" w:rsidRPr="001128BC" w:rsidRDefault="00D83EA1" w:rsidP="009261A7">
            <w:pPr>
              <w:widowControl/>
              <w:spacing w:after="80" w:line="240" w:lineRule="atLeast"/>
              <w:jc w:val="center"/>
            </w:pPr>
          </w:p>
        </w:tc>
        <w:tc>
          <w:tcPr>
            <w:tcW w:w="3065" w:type="dxa"/>
            <w:vMerge/>
            <w:shd w:val="clear" w:color="auto" w:fill="auto"/>
          </w:tcPr>
          <w:p w14:paraId="1E673130" w14:textId="77777777" w:rsidR="00D83EA1" w:rsidRPr="001128BC" w:rsidRDefault="00D83EA1" w:rsidP="009261A7">
            <w:pPr>
              <w:widowControl/>
              <w:spacing w:after="80" w:line="240" w:lineRule="atLeast"/>
            </w:pPr>
          </w:p>
        </w:tc>
        <w:tc>
          <w:tcPr>
            <w:tcW w:w="1640" w:type="dxa"/>
            <w:gridSpan w:val="2"/>
            <w:vMerge/>
            <w:shd w:val="clear" w:color="auto" w:fill="auto"/>
          </w:tcPr>
          <w:p w14:paraId="77D6BB80" w14:textId="77777777" w:rsidR="00D83EA1" w:rsidRPr="001128BC" w:rsidRDefault="00D83EA1" w:rsidP="009261A7">
            <w:pPr>
              <w:widowControl/>
              <w:spacing w:after="80" w:line="240" w:lineRule="atLeast"/>
            </w:pPr>
          </w:p>
        </w:tc>
        <w:tc>
          <w:tcPr>
            <w:tcW w:w="3415" w:type="dxa"/>
            <w:shd w:val="clear" w:color="auto" w:fill="auto"/>
          </w:tcPr>
          <w:p w14:paraId="03E41F21" w14:textId="77777777" w:rsidR="00D83EA1" w:rsidRPr="001128BC" w:rsidRDefault="00D83EA1" w:rsidP="009261A7">
            <w:pPr>
              <w:widowControl/>
              <w:spacing w:after="80"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8" w:type="dxa"/>
            <w:gridSpan w:val="2"/>
            <w:vMerge/>
            <w:shd w:val="clear" w:color="auto" w:fill="auto"/>
          </w:tcPr>
          <w:p w14:paraId="618AF1C1" w14:textId="77777777" w:rsidR="00D83EA1" w:rsidRPr="001128BC" w:rsidRDefault="00D83EA1" w:rsidP="009261A7">
            <w:pPr>
              <w:widowControl/>
              <w:spacing w:after="80" w:line="240" w:lineRule="atLeast"/>
              <w:jc w:val="center"/>
            </w:pPr>
          </w:p>
        </w:tc>
      </w:tr>
      <w:tr w:rsidR="00D83EA1" w:rsidRPr="001128BC" w14:paraId="5119059C" w14:textId="77777777" w:rsidTr="00076295">
        <w:trPr>
          <w:gridBefore w:val="1"/>
          <w:gridAfter w:val="1"/>
          <w:wBefore w:w="54" w:type="dxa"/>
          <w:wAfter w:w="36" w:type="dxa"/>
        </w:trPr>
        <w:tc>
          <w:tcPr>
            <w:tcW w:w="1054" w:type="dxa"/>
            <w:gridSpan w:val="2"/>
            <w:shd w:val="clear" w:color="auto" w:fill="auto"/>
          </w:tcPr>
          <w:p w14:paraId="276937C0" w14:textId="77777777" w:rsidR="00D83EA1" w:rsidRPr="001128BC" w:rsidRDefault="00D83EA1" w:rsidP="009261A7">
            <w:pPr>
              <w:widowControl/>
              <w:spacing w:after="120" w:line="240" w:lineRule="atLeast"/>
              <w:jc w:val="center"/>
            </w:pPr>
            <w:r w:rsidRPr="001128BC">
              <w:t>40.</w:t>
            </w:r>
          </w:p>
        </w:tc>
        <w:tc>
          <w:tcPr>
            <w:tcW w:w="2525" w:type="dxa"/>
            <w:gridSpan w:val="2"/>
            <w:shd w:val="clear" w:color="auto" w:fill="auto"/>
          </w:tcPr>
          <w:p w14:paraId="0A8C9712" w14:textId="77777777" w:rsidR="00D83EA1" w:rsidRPr="001128BC" w:rsidRDefault="00D83EA1" w:rsidP="009261A7">
            <w:pPr>
              <w:widowControl/>
              <w:spacing w:after="80" w:line="240" w:lineRule="atLeast"/>
            </w:pPr>
            <w:r w:rsidRPr="001128BC">
              <w:t>Хирургическое лечение сенсоневральной тугоухости высокой степени и глухоты</w:t>
            </w:r>
          </w:p>
        </w:tc>
        <w:tc>
          <w:tcPr>
            <w:tcW w:w="1982" w:type="dxa"/>
            <w:gridSpan w:val="2"/>
            <w:shd w:val="clear" w:color="auto" w:fill="auto"/>
          </w:tcPr>
          <w:p w14:paraId="4E8C4A9B" w14:textId="77777777" w:rsidR="00D83EA1" w:rsidRPr="001128BC" w:rsidRDefault="00D83EA1" w:rsidP="009261A7">
            <w:pPr>
              <w:widowControl/>
              <w:spacing w:after="80" w:line="240" w:lineRule="atLeast"/>
              <w:jc w:val="center"/>
            </w:pPr>
            <w:r w:rsidRPr="001128BC">
              <w:t>H90.3</w:t>
            </w:r>
          </w:p>
        </w:tc>
        <w:tc>
          <w:tcPr>
            <w:tcW w:w="3065" w:type="dxa"/>
            <w:shd w:val="clear" w:color="auto" w:fill="auto"/>
          </w:tcPr>
          <w:p w14:paraId="7716F791" w14:textId="77777777" w:rsidR="00D83EA1" w:rsidRPr="001128BC" w:rsidRDefault="00D83EA1" w:rsidP="009261A7">
            <w:pPr>
              <w:widowControl/>
              <w:spacing w:after="80" w:line="240" w:lineRule="atLeast"/>
            </w:pPr>
            <w:r w:rsidRPr="001128BC">
              <w:t>нейросенсорная потеря слуха двусторонняя</w:t>
            </w:r>
          </w:p>
        </w:tc>
        <w:tc>
          <w:tcPr>
            <w:tcW w:w="1640" w:type="dxa"/>
            <w:gridSpan w:val="2"/>
            <w:shd w:val="clear" w:color="auto" w:fill="auto"/>
          </w:tcPr>
          <w:p w14:paraId="47247F05" w14:textId="77777777"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14:paraId="5E29BAB5" w14:textId="77777777" w:rsidR="00D83EA1" w:rsidRPr="001128BC" w:rsidRDefault="00D83EA1" w:rsidP="009261A7">
            <w:pPr>
              <w:widowControl/>
              <w:spacing w:after="80" w:line="240" w:lineRule="atLeast"/>
            </w:pPr>
            <w:r w:rsidRPr="001128BC">
              <w:t>кохлеарная имплантация при двусторонней нейросенсорной потере слуха</w:t>
            </w:r>
          </w:p>
        </w:tc>
        <w:tc>
          <w:tcPr>
            <w:tcW w:w="1608" w:type="dxa"/>
            <w:gridSpan w:val="2"/>
            <w:shd w:val="clear" w:color="auto" w:fill="auto"/>
          </w:tcPr>
          <w:p w14:paraId="01EC8E12" w14:textId="77777777" w:rsidR="00D83EA1" w:rsidRPr="001128BC" w:rsidRDefault="00D83EA1" w:rsidP="009261A7">
            <w:pPr>
              <w:widowControl/>
              <w:spacing w:after="80" w:line="240" w:lineRule="atLeast"/>
              <w:jc w:val="center"/>
            </w:pPr>
            <w:r w:rsidRPr="001128BC">
              <w:t>1600775</w:t>
            </w:r>
          </w:p>
          <w:p w14:paraId="6B12F39F" w14:textId="77777777" w:rsidR="00D83EA1" w:rsidRPr="001128BC" w:rsidRDefault="00D83EA1" w:rsidP="009261A7">
            <w:pPr>
              <w:widowControl/>
              <w:spacing w:after="80" w:line="240" w:lineRule="atLeast"/>
              <w:jc w:val="center"/>
              <w:rPr>
                <w:lang w:val="en-US"/>
              </w:rPr>
            </w:pPr>
          </w:p>
        </w:tc>
      </w:tr>
      <w:tr w:rsidR="00D83EA1" w:rsidRPr="001128BC" w14:paraId="5712D6F6" w14:textId="77777777" w:rsidTr="00076295">
        <w:trPr>
          <w:gridBefore w:val="1"/>
          <w:gridAfter w:val="1"/>
          <w:wBefore w:w="54" w:type="dxa"/>
          <w:wAfter w:w="36" w:type="dxa"/>
        </w:trPr>
        <w:tc>
          <w:tcPr>
            <w:tcW w:w="15289" w:type="dxa"/>
            <w:gridSpan w:val="12"/>
            <w:shd w:val="clear" w:color="auto" w:fill="auto"/>
          </w:tcPr>
          <w:p w14:paraId="47F92357" w14:textId="77777777" w:rsidR="00D83EA1" w:rsidRPr="001128BC" w:rsidRDefault="00D83EA1" w:rsidP="009261A7">
            <w:pPr>
              <w:widowControl/>
              <w:spacing w:after="80" w:line="240" w:lineRule="atLeast"/>
              <w:jc w:val="center"/>
            </w:pPr>
            <w:r w:rsidRPr="001128BC">
              <w:t>Офтальмология</w:t>
            </w:r>
          </w:p>
          <w:p w14:paraId="3BCD8923" w14:textId="77777777" w:rsidR="00D83EA1" w:rsidRPr="001128BC" w:rsidRDefault="00D83EA1" w:rsidP="009261A7">
            <w:pPr>
              <w:widowControl/>
              <w:spacing w:after="80" w:line="240" w:lineRule="atLeast"/>
              <w:jc w:val="center"/>
            </w:pPr>
          </w:p>
        </w:tc>
      </w:tr>
      <w:tr w:rsidR="00D83EA1" w:rsidRPr="001128BC" w14:paraId="10575BB1" w14:textId="77777777" w:rsidTr="00076295">
        <w:tc>
          <w:tcPr>
            <w:tcW w:w="723" w:type="dxa"/>
            <w:gridSpan w:val="2"/>
            <w:vMerge w:val="restart"/>
            <w:shd w:val="clear" w:color="auto" w:fill="auto"/>
          </w:tcPr>
          <w:p w14:paraId="08CD6DA4" w14:textId="77777777" w:rsidR="00D83EA1" w:rsidRPr="001128BC" w:rsidRDefault="00D83EA1" w:rsidP="009261A7">
            <w:pPr>
              <w:widowControl/>
              <w:spacing w:after="120" w:line="240" w:lineRule="atLeast"/>
              <w:jc w:val="center"/>
            </w:pPr>
            <w:r w:rsidRPr="001128BC">
              <w:t>41.</w:t>
            </w:r>
          </w:p>
        </w:tc>
        <w:tc>
          <w:tcPr>
            <w:tcW w:w="2881" w:type="dxa"/>
            <w:gridSpan w:val="2"/>
            <w:shd w:val="clear" w:color="auto" w:fill="auto"/>
          </w:tcPr>
          <w:p w14:paraId="4BF3F0FD" w14:textId="77777777" w:rsidR="00D83EA1" w:rsidRPr="001128BC" w:rsidRDefault="00D83EA1" w:rsidP="009261A7">
            <w:pPr>
              <w:widowControl/>
              <w:spacing w:after="120" w:line="240" w:lineRule="atLeast"/>
            </w:pPr>
            <w:r w:rsidRPr="001128BC">
              <w:t xml:space="preserve">Хирургическое лечение глаукомы, включая микроинвазивную энергетическую оптико-реконструктивную и лазерную </w:t>
            </w:r>
            <w:r w:rsidRPr="001128BC">
              <w:lastRenderedPageBreak/>
              <w:t>хирургию, имплантацию различных видов дренажей</w:t>
            </w:r>
          </w:p>
          <w:p w14:paraId="6870ED87" w14:textId="77777777" w:rsidR="00D83EA1" w:rsidRPr="001128BC" w:rsidRDefault="00D83EA1" w:rsidP="009261A7">
            <w:pPr>
              <w:widowControl/>
              <w:spacing w:after="120" w:line="240" w:lineRule="atLeast"/>
            </w:pPr>
          </w:p>
        </w:tc>
        <w:tc>
          <w:tcPr>
            <w:tcW w:w="1996" w:type="dxa"/>
            <w:gridSpan w:val="2"/>
            <w:shd w:val="clear" w:color="auto" w:fill="auto"/>
          </w:tcPr>
          <w:p w14:paraId="4F554928" w14:textId="77777777" w:rsidR="00D83EA1" w:rsidRPr="001128BC" w:rsidRDefault="00D83EA1" w:rsidP="009261A7">
            <w:pPr>
              <w:widowControl/>
              <w:spacing w:after="120" w:line="240" w:lineRule="atLeast"/>
              <w:jc w:val="center"/>
            </w:pPr>
            <w:r w:rsidRPr="001128BC">
              <w:rPr>
                <w:lang w:val="en-US"/>
              </w:rPr>
              <w:lastRenderedPageBreak/>
              <w:t>H</w:t>
            </w:r>
            <w:r w:rsidRPr="001128BC">
              <w:t>26.0-</w:t>
            </w:r>
            <w:r w:rsidRPr="001128BC">
              <w:rPr>
                <w:lang w:val="en-US"/>
              </w:rPr>
              <w:t>H</w:t>
            </w:r>
            <w:r w:rsidRPr="001128BC">
              <w:t xml:space="preserve">26.4, </w:t>
            </w:r>
            <w:r w:rsidRPr="001128BC">
              <w:br/>
            </w:r>
            <w:r w:rsidRPr="001128BC">
              <w:rPr>
                <w:lang w:val="en-US"/>
              </w:rPr>
              <w:t>H</w:t>
            </w:r>
            <w:r w:rsidRPr="001128BC">
              <w:t xml:space="preserve">40.1- </w:t>
            </w:r>
            <w:r w:rsidRPr="001128BC">
              <w:rPr>
                <w:lang w:val="en-US"/>
              </w:rPr>
              <w:t>H</w:t>
            </w:r>
            <w:r w:rsidRPr="001128BC">
              <w:t xml:space="preserve">40.8, </w:t>
            </w:r>
            <w:r w:rsidRPr="001128BC">
              <w:rPr>
                <w:lang w:val="en-US"/>
              </w:rPr>
              <w:t>Q</w:t>
            </w:r>
            <w:r w:rsidRPr="001128BC">
              <w:t>15.0</w:t>
            </w:r>
          </w:p>
        </w:tc>
        <w:tc>
          <w:tcPr>
            <w:tcW w:w="3088" w:type="dxa"/>
            <w:gridSpan w:val="3"/>
            <w:shd w:val="clear" w:color="auto" w:fill="auto"/>
          </w:tcPr>
          <w:p w14:paraId="15E459B4" w14:textId="77777777" w:rsidR="00D83EA1" w:rsidRPr="001128BC" w:rsidRDefault="00D83EA1" w:rsidP="009261A7">
            <w:pPr>
              <w:widowControl/>
              <w:spacing w:after="120" w:line="240" w:lineRule="atLeast"/>
            </w:pPr>
            <w:r w:rsidRPr="001128BC">
              <w:t xml:space="preserve">глаукома с повышенным или высоким внутриглазным давлением развитой, далеко зашедшей стадии, в том числе с </w:t>
            </w:r>
            <w:r w:rsidRPr="001128BC">
              <w:lastRenderedPageBreak/>
              <w:t xml:space="preserve">осложнениями, у взрослых. </w:t>
            </w:r>
          </w:p>
        </w:tc>
        <w:tc>
          <w:tcPr>
            <w:tcW w:w="1632" w:type="dxa"/>
            <w:shd w:val="clear" w:color="auto" w:fill="auto"/>
          </w:tcPr>
          <w:p w14:paraId="7451FD85" w14:textId="77777777" w:rsidR="00D83EA1" w:rsidRPr="001128BC" w:rsidRDefault="00D83EA1" w:rsidP="009261A7">
            <w:pPr>
              <w:widowControl/>
              <w:spacing w:after="120" w:line="240" w:lineRule="atLeast"/>
            </w:pPr>
            <w:r w:rsidRPr="001128BC">
              <w:lastRenderedPageBreak/>
              <w:t>хирургическое лечение</w:t>
            </w:r>
          </w:p>
        </w:tc>
        <w:tc>
          <w:tcPr>
            <w:tcW w:w="3441" w:type="dxa"/>
            <w:gridSpan w:val="2"/>
            <w:shd w:val="clear" w:color="auto" w:fill="auto"/>
          </w:tcPr>
          <w:p w14:paraId="0877BAD3" w14:textId="77777777" w:rsidR="00D83EA1" w:rsidRPr="001128BC" w:rsidRDefault="00D83EA1" w:rsidP="009261A7">
            <w:pPr>
              <w:widowControl/>
              <w:spacing w:after="120" w:line="240" w:lineRule="atLeast"/>
            </w:pPr>
            <w:r w:rsidRPr="001128BC">
              <w:t xml:space="preserve">имплантация антиглаукоматозного металлического шунта </w:t>
            </w:r>
          </w:p>
        </w:tc>
        <w:tc>
          <w:tcPr>
            <w:tcW w:w="1618" w:type="dxa"/>
            <w:gridSpan w:val="2"/>
            <w:vMerge w:val="restart"/>
            <w:shd w:val="clear" w:color="auto" w:fill="auto"/>
          </w:tcPr>
          <w:p w14:paraId="7446EC84" w14:textId="77777777" w:rsidR="00D83EA1" w:rsidRPr="001128BC" w:rsidRDefault="00D83EA1" w:rsidP="009261A7">
            <w:pPr>
              <w:widowControl/>
              <w:spacing w:after="120" w:line="240" w:lineRule="atLeast"/>
              <w:jc w:val="center"/>
            </w:pPr>
            <w:r w:rsidRPr="001128BC">
              <w:t>113649</w:t>
            </w:r>
          </w:p>
          <w:p w14:paraId="5FEC892D" w14:textId="77777777" w:rsidR="00D83EA1" w:rsidRPr="001128BC" w:rsidRDefault="00D83EA1" w:rsidP="009261A7">
            <w:pPr>
              <w:widowControl/>
              <w:spacing w:after="120" w:line="240" w:lineRule="atLeast"/>
              <w:jc w:val="center"/>
            </w:pPr>
          </w:p>
        </w:tc>
      </w:tr>
      <w:tr w:rsidR="00D83EA1" w:rsidRPr="001128BC" w14:paraId="655F6C2B" w14:textId="77777777" w:rsidTr="00076295">
        <w:tc>
          <w:tcPr>
            <w:tcW w:w="723" w:type="dxa"/>
            <w:gridSpan w:val="2"/>
            <w:vMerge/>
            <w:shd w:val="clear" w:color="auto" w:fill="auto"/>
          </w:tcPr>
          <w:p w14:paraId="02654EB3" w14:textId="77777777" w:rsidR="00D83EA1" w:rsidRPr="001128BC" w:rsidRDefault="00D83EA1" w:rsidP="009261A7">
            <w:pPr>
              <w:widowControl/>
              <w:spacing w:after="120" w:line="240" w:lineRule="atLeast"/>
              <w:jc w:val="center"/>
            </w:pPr>
          </w:p>
        </w:tc>
        <w:tc>
          <w:tcPr>
            <w:tcW w:w="2881" w:type="dxa"/>
            <w:gridSpan w:val="2"/>
            <w:vMerge w:val="restart"/>
            <w:shd w:val="clear" w:color="auto" w:fill="auto"/>
          </w:tcPr>
          <w:p w14:paraId="0388E1C1" w14:textId="77777777"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1128BC">
              <w:br/>
              <w:t>пластическая хирургия при их последствиях</w:t>
            </w:r>
          </w:p>
        </w:tc>
        <w:tc>
          <w:tcPr>
            <w:tcW w:w="1996" w:type="dxa"/>
            <w:gridSpan w:val="2"/>
            <w:vMerge w:val="restart"/>
            <w:shd w:val="clear" w:color="auto" w:fill="auto"/>
          </w:tcPr>
          <w:p w14:paraId="3549497C" w14:textId="77777777"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vMerge w:val="restart"/>
            <w:shd w:val="clear" w:color="auto" w:fill="auto"/>
          </w:tcPr>
          <w:p w14:paraId="5794F67F" w14:textId="77777777"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w:t>
            </w:r>
            <w:r w:rsidRPr="001128BC">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vMerge w:val="restart"/>
            <w:shd w:val="clear" w:color="auto" w:fill="auto"/>
          </w:tcPr>
          <w:p w14:paraId="08C15CA4" w14:textId="77777777"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14:paraId="7D0BA9FC" w14:textId="77777777" w:rsidR="00D83EA1" w:rsidRPr="001128BC" w:rsidRDefault="00D83EA1" w:rsidP="009261A7">
            <w:pPr>
              <w:widowControl/>
              <w:spacing w:after="120" w:line="240" w:lineRule="atLeast"/>
            </w:pPr>
            <w:r w:rsidRPr="001128BC">
              <w:t>отсроченная имплантация иридо-хрусталиковой диафрагмы при новообразованиях глаза</w:t>
            </w:r>
          </w:p>
        </w:tc>
        <w:tc>
          <w:tcPr>
            <w:tcW w:w="1618" w:type="dxa"/>
            <w:gridSpan w:val="2"/>
            <w:vMerge/>
            <w:shd w:val="clear" w:color="auto" w:fill="auto"/>
          </w:tcPr>
          <w:p w14:paraId="43852168" w14:textId="77777777" w:rsidR="00D83EA1" w:rsidRPr="001128BC" w:rsidRDefault="00D83EA1" w:rsidP="009261A7">
            <w:pPr>
              <w:widowControl/>
              <w:spacing w:after="120" w:line="240" w:lineRule="atLeast"/>
              <w:jc w:val="center"/>
            </w:pPr>
          </w:p>
        </w:tc>
      </w:tr>
      <w:tr w:rsidR="00D83EA1" w:rsidRPr="001128BC" w14:paraId="0E9C5C28" w14:textId="77777777" w:rsidTr="00076295">
        <w:tc>
          <w:tcPr>
            <w:tcW w:w="723" w:type="dxa"/>
            <w:gridSpan w:val="2"/>
            <w:vMerge/>
            <w:shd w:val="clear" w:color="auto" w:fill="auto"/>
          </w:tcPr>
          <w:p w14:paraId="18C5A23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0ECBD5E" w14:textId="77777777" w:rsidR="00D83EA1" w:rsidRPr="001128BC" w:rsidRDefault="00D83EA1" w:rsidP="009261A7">
            <w:pPr>
              <w:widowControl/>
              <w:spacing w:after="120" w:line="240" w:lineRule="atLeast"/>
            </w:pPr>
          </w:p>
        </w:tc>
        <w:tc>
          <w:tcPr>
            <w:tcW w:w="1996" w:type="dxa"/>
            <w:gridSpan w:val="2"/>
            <w:vMerge/>
            <w:shd w:val="clear" w:color="auto" w:fill="auto"/>
          </w:tcPr>
          <w:p w14:paraId="4529B17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B8AE971" w14:textId="77777777" w:rsidR="00D83EA1" w:rsidRPr="001128BC" w:rsidRDefault="00D83EA1" w:rsidP="009261A7">
            <w:pPr>
              <w:widowControl/>
              <w:spacing w:after="120" w:line="240" w:lineRule="atLeast"/>
            </w:pPr>
          </w:p>
        </w:tc>
        <w:tc>
          <w:tcPr>
            <w:tcW w:w="1632" w:type="dxa"/>
            <w:vMerge/>
            <w:shd w:val="clear" w:color="auto" w:fill="auto"/>
          </w:tcPr>
          <w:p w14:paraId="4B2A7682" w14:textId="77777777" w:rsidR="00D83EA1" w:rsidRPr="001128BC" w:rsidRDefault="00D83EA1" w:rsidP="009261A7">
            <w:pPr>
              <w:widowControl/>
              <w:spacing w:after="120" w:line="240" w:lineRule="atLeast"/>
            </w:pPr>
          </w:p>
        </w:tc>
        <w:tc>
          <w:tcPr>
            <w:tcW w:w="3441" w:type="dxa"/>
            <w:gridSpan w:val="2"/>
            <w:shd w:val="clear" w:color="auto" w:fill="auto"/>
          </w:tcPr>
          <w:p w14:paraId="371126C7" w14:textId="77777777" w:rsidR="00D83EA1" w:rsidRPr="001128BC" w:rsidRDefault="00D83EA1" w:rsidP="009261A7">
            <w:pPr>
              <w:widowControl/>
              <w:spacing w:after="120" w:line="240" w:lineRule="atLeast"/>
            </w:pPr>
            <w:r w:rsidRPr="001128BC">
              <w:t>орбитотомия различными доступами</w:t>
            </w:r>
          </w:p>
        </w:tc>
        <w:tc>
          <w:tcPr>
            <w:tcW w:w="1618" w:type="dxa"/>
            <w:gridSpan w:val="2"/>
            <w:vMerge/>
            <w:shd w:val="clear" w:color="auto" w:fill="auto"/>
          </w:tcPr>
          <w:p w14:paraId="28097A0F" w14:textId="77777777" w:rsidR="00D83EA1" w:rsidRPr="001128BC" w:rsidRDefault="00D83EA1" w:rsidP="009261A7">
            <w:pPr>
              <w:widowControl/>
              <w:spacing w:after="120" w:line="240" w:lineRule="atLeast"/>
              <w:jc w:val="center"/>
            </w:pPr>
          </w:p>
        </w:tc>
      </w:tr>
      <w:tr w:rsidR="00D83EA1" w:rsidRPr="001128BC" w14:paraId="225D5ACE" w14:textId="77777777" w:rsidTr="00076295">
        <w:tc>
          <w:tcPr>
            <w:tcW w:w="723" w:type="dxa"/>
            <w:gridSpan w:val="2"/>
            <w:vMerge/>
            <w:shd w:val="clear" w:color="auto" w:fill="auto"/>
          </w:tcPr>
          <w:p w14:paraId="1F8821A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480DE10" w14:textId="77777777" w:rsidR="00D83EA1" w:rsidRPr="001128BC" w:rsidRDefault="00D83EA1" w:rsidP="009261A7">
            <w:pPr>
              <w:widowControl/>
              <w:spacing w:after="120" w:line="240" w:lineRule="atLeast"/>
            </w:pPr>
          </w:p>
        </w:tc>
        <w:tc>
          <w:tcPr>
            <w:tcW w:w="1996" w:type="dxa"/>
            <w:gridSpan w:val="2"/>
            <w:vMerge/>
            <w:shd w:val="clear" w:color="auto" w:fill="auto"/>
          </w:tcPr>
          <w:p w14:paraId="1ED3DB1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088BB93" w14:textId="77777777" w:rsidR="00D83EA1" w:rsidRPr="001128BC" w:rsidRDefault="00D83EA1" w:rsidP="009261A7">
            <w:pPr>
              <w:widowControl/>
              <w:spacing w:after="120" w:line="240" w:lineRule="atLeast"/>
            </w:pPr>
          </w:p>
        </w:tc>
        <w:tc>
          <w:tcPr>
            <w:tcW w:w="1632" w:type="dxa"/>
            <w:vMerge/>
            <w:shd w:val="clear" w:color="auto" w:fill="auto"/>
          </w:tcPr>
          <w:p w14:paraId="5890D569" w14:textId="77777777" w:rsidR="00D83EA1" w:rsidRPr="001128BC" w:rsidRDefault="00D83EA1" w:rsidP="009261A7">
            <w:pPr>
              <w:widowControl/>
              <w:spacing w:after="120" w:line="240" w:lineRule="atLeast"/>
            </w:pPr>
          </w:p>
        </w:tc>
        <w:tc>
          <w:tcPr>
            <w:tcW w:w="3441" w:type="dxa"/>
            <w:gridSpan w:val="2"/>
            <w:shd w:val="clear" w:color="auto" w:fill="auto"/>
          </w:tcPr>
          <w:p w14:paraId="47580346" w14:textId="77777777" w:rsidR="00D83EA1" w:rsidRPr="001128BC" w:rsidRDefault="00D83EA1" w:rsidP="009261A7">
            <w:pPr>
              <w:widowControl/>
              <w:spacing w:after="120" w:line="240" w:lineRule="atLeast"/>
            </w:pPr>
            <w:r w:rsidRPr="001128BC">
              <w:t>энуклеация с пластикой культи и радиокоагуляцией тканей орбиты при новообразованиях глаза</w:t>
            </w:r>
          </w:p>
        </w:tc>
        <w:tc>
          <w:tcPr>
            <w:tcW w:w="1618" w:type="dxa"/>
            <w:gridSpan w:val="2"/>
            <w:vMerge/>
            <w:shd w:val="clear" w:color="auto" w:fill="auto"/>
          </w:tcPr>
          <w:p w14:paraId="16825E03" w14:textId="77777777" w:rsidR="00D83EA1" w:rsidRPr="001128BC" w:rsidRDefault="00D83EA1" w:rsidP="009261A7">
            <w:pPr>
              <w:widowControl/>
              <w:spacing w:after="120" w:line="240" w:lineRule="atLeast"/>
              <w:jc w:val="center"/>
            </w:pPr>
          </w:p>
        </w:tc>
      </w:tr>
      <w:tr w:rsidR="00D83EA1" w:rsidRPr="001128BC" w14:paraId="26551904" w14:textId="77777777" w:rsidTr="00076295">
        <w:tc>
          <w:tcPr>
            <w:tcW w:w="723" w:type="dxa"/>
            <w:gridSpan w:val="2"/>
            <w:vMerge/>
            <w:shd w:val="clear" w:color="auto" w:fill="auto"/>
          </w:tcPr>
          <w:p w14:paraId="72714FC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00E4EF4" w14:textId="77777777" w:rsidR="00D83EA1" w:rsidRPr="001128BC" w:rsidRDefault="00D83EA1" w:rsidP="009261A7">
            <w:pPr>
              <w:widowControl/>
              <w:spacing w:after="120" w:line="240" w:lineRule="atLeast"/>
            </w:pPr>
          </w:p>
        </w:tc>
        <w:tc>
          <w:tcPr>
            <w:tcW w:w="1996" w:type="dxa"/>
            <w:gridSpan w:val="2"/>
            <w:vMerge/>
            <w:shd w:val="clear" w:color="auto" w:fill="auto"/>
          </w:tcPr>
          <w:p w14:paraId="3FF78908"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650E010" w14:textId="77777777" w:rsidR="00D83EA1" w:rsidRPr="001128BC" w:rsidRDefault="00D83EA1" w:rsidP="009261A7">
            <w:pPr>
              <w:widowControl/>
              <w:spacing w:after="120" w:line="240" w:lineRule="atLeast"/>
            </w:pPr>
          </w:p>
        </w:tc>
        <w:tc>
          <w:tcPr>
            <w:tcW w:w="1632" w:type="dxa"/>
            <w:vMerge/>
            <w:shd w:val="clear" w:color="auto" w:fill="auto"/>
          </w:tcPr>
          <w:p w14:paraId="37B072FF" w14:textId="77777777" w:rsidR="00D83EA1" w:rsidRPr="001128BC" w:rsidRDefault="00D83EA1" w:rsidP="009261A7">
            <w:pPr>
              <w:widowControl/>
              <w:spacing w:after="120" w:line="240" w:lineRule="atLeast"/>
            </w:pPr>
          </w:p>
        </w:tc>
        <w:tc>
          <w:tcPr>
            <w:tcW w:w="3441" w:type="dxa"/>
            <w:gridSpan w:val="2"/>
            <w:shd w:val="clear" w:color="auto" w:fill="auto"/>
          </w:tcPr>
          <w:p w14:paraId="0738686C" w14:textId="77777777" w:rsidR="00D83EA1" w:rsidRPr="001128BC" w:rsidRDefault="00D83EA1" w:rsidP="009261A7">
            <w:pPr>
              <w:widowControl/>
              <w:spacing w:after="120" w:line="240" w:lineRule="atLeast"/>
            </w:pPr>
            <w:r w:rsidRPr="001128BC">
              <w:t>экзентерация орбиты с одномоментной пластикой свободным кожным лоскутом или пластикой местными тканями</w:t>
            </w:r>
          </w:p>
        </w:tc>
        <w:tc>
          <w:tcPr>
            <w:tcW w:w="1618" w:type="dxa"/>
            <w:gridSpan w:val="2"/>
            <w:vMerge/>
            <w:shd w:val="clear" w:color="auto" w:fill="auto"/>
          </w:tcPr>
          <w:p w14:paraId="1A0AAB2A" w14:textId="77777777" w:rsidR="00D83EA1" w:rsidRPr="001128BC" w:rsidRDefault="00D83EA1" w:rsidP="009261A7">
            <w:pPr>
              <w:widowControl/>
              <w:spacing w:after="120" w:line="240" w:lineRule="atLeast"/>
              <w:jc w:val="center"/>
            </w:pPr>
          </w:p>
        </w:tc>
      </w:tr>
      <w:tr w:rsidR="00D83EA1" w:rsidRPr="001128BC" w14:paraId="7CCC41B5" w14:textId="77777777" w:rsidTr="00076295">
        <w:tc>
          <w:tcPr>
            <w:tcW w:w="723" w:type="dxa"/>
            <w:gridSpan w:val="2"/>
            <w:vMerge/>
            <w:shd w:val="clear" w:color="auto" w:fill="auto"/>
          </w:tcPr>
          <w:p w14:paraId="29AD6F1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D8CA25E" w14:textId="77777777" w:rsidR="00D83EA1" w:rsidRPr="001128BC" w:rsidRDefault="00D83EA1" w:rsidP="009261A7">
            <w:pPr>
              <w:widowControl/>
              <w:spacing w:after="120" w:line="240" w:lineRule="atLeast"/>
            </w:pPr>
          </w:p>
        </w:tc>
        <w:tc>
          <w:tcPr>
            <w:tcW w:w="1996" w:type="dxa"/>
            <w:gridSpan w:val="2"/>
            <w:vMerge/>
            <w:shd w:val="clear" w:color="auto" w:fill="auto"/>
          </w:tcPr>
          <w:p w14:paraId="173DF38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EB33903" w14:textId="77777777" w:rsidR="00D83EA1" w:rsidRPr="001128BC" w:rsidRDefault="00D83EA1" w:rsidP="009261A7">
            <w:pPr>
              <w:widowControl/>
              <w:spacing w:after="120" w:line="240" w:lineRule="atLeast"/>
            </w:pPr>
          </w:p>
        </w:tc>
        <w:tc>
          <w:tcPr>
            <w:tcW w:w="1632" w:type="dxa"/>
            <w:vMerge/>
            <w:shd w:val="clear" w:color="auto" w:fill="auto"/>
          </w:tcPr>
          <w:p w14:paraId="7C9EF4D0" w14:textId="77777777" w:rsidR="00D83EA1" w:rsidRPr="001128BC" w:rsidRDefault="00D83EA1" w:rsidP="009261A7">
            <w:pPr>
              <w:widowControl/>
              <w:spacing w:after="120" w:line="240" w:lineRule="atLeast"/>
            </w:pPr>
          </w:p>
        </w:tc>
        <w:tc>
          <w:tcPr>
            <w:tcW w:w="3441" w:type="dxa"/>
            <w:gridSpan w:val="2"/>
            <w:shd w:val="clear" w:color="auto" w:fill="auto"/>
          </w:tcPr>
          <w:p w14:paraId="7922CFC3" w14:textId="77777777" w:rsidR="00D83EA1" w:rsidRPr="001128BC" w:rsidRDefault="00D83EA1" w:rsidP="009261A7">
            <w:pPr>
              <w:widowControl/>
              <w:spacing w:after="120" w:line="240" w:lineRule="atLeast"/>
            </w:pPr>
            <w:r w:rsidRPr="001128BC">
              <w:t>иридэктомия, в том числе с иридопластикой, при новообразованиях глаза</w:t>
            </w:r>
          </w:p>
        </w:tc>
        <w:tc>
          <w:tcPr>
            <w:tcW w:w="1618" w:type="dxa"/>
            <w:gridSpan w:val="2"/>
            <w:vMerge/>
            <w:shd w:val="clear" w:color="auto" w:fill="auto"/>
          </w:tcPr>
          <w:p w14:paraId="478963F3" w14:textId="77777777" w:rsidR="00D83EA1" w:rsidRPr="001128BC" w:rsidRDefault="00D83EA1" w:rsidP="009261A7">
            <w:pPr>
              <w:widowControl/>
              <w:spacing w:after="120" w:line="240" w:lineRule="atLeast"/>
              <w:jc w:val="center"/>
            </w:pPr>
          </w:p>
        </w:tc>
      </w:tr>
      <w:tr w:rsidR="00D83EA1" w:rsidRPr="001128BC" w14:paraId="41E3C0CF" w14:textId="77777777" w:rsidTr="00076295">
        <w:tc>
          <w:tcPr>
            <w:tcW w:w="723" w:type="dxa"/>
            <w:gridSpan w:val="2"/>
            <w:vMerge/>
            <w:shd w:val="clear" w:color="auto" w:fill="auto"/>
          </w:tcPr>
          <w:p w14:paraId="4301B431"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36A83F5" w14:textId="77777777" w:rsidR="00D83EA1" w:rsidRPr="001128BC" w:rsidRDefault="00D83EA1" w:rsidP="009261A7">
            <w:pPr>
              <w:widowControl/>
              <w:spacing w:after="120" w:line="240" w:lineRule="atLeast"/>
            </w:pPr>
          </w:p>
        </w:tc>
        <w:tc>
          <w:tcPr>
            <w:tcW w:w="1996" w:type="dxa"/>
            <w:gridSpan w:val="2"/>
            <w:vMerge/>
            <w:shd w:val="clear" w:color="auto" w:fill="auto"/>
          </w:tcPr>
          <w:p w14:paraId="185524C6"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5708072" w14:textId="77777777" w:rsidR="00D83EA1" w:rsidRPr="001128BC" w:rsidRDefault="00D83EA1" w:rsidP="009261A7">
            <w:pPr>
              <w:widowControl/>
              <w:spacing w:after="120" w:line="240" w:lineRule="atLeast"/>
            </w:pPr>
          </w:p>
        </w:tc>
        <w:tc>
          <w:tcPr>
            <w:tcW w:w="1632" w:type="dxa"/>
            <w:vMerge/>
            <w:shd w:val="clear" w:color="auto" w:fill="auto"/>
          </w:tcPr>
          <w:p w14:paraId="17FC57F4" w14:textId="77777777" w:rsidR="00D83EA1" w:rsidRPr="001128BC" w:rsidRDefault="00D83EA1" w:rsidP="009261A7">
            <w:pPr>
              <w:widowControl/>
              <w:spacing w:after="120" w:line="240" w:lineRule="atLeast"/>
            </w:pPr>
          </w:p>
        </w:tc>
        <w:tc>
          <w:tcPr>
            <w:tcW w:w="3441" w:type="dxa"/>
            <w:gridSpan w:val="2"/>
            <w:shd w:val="clear" w:color="auto" w:fill="auto"/>
          </w:tcPr>
          <w:p w14:paraId="46C6EA81" w14:textId="77777777" w:rsidR="00D83EA1" w:rsidRPr="001128BC" w:rsidRDefault="00D83EA1" w:rsidP="009261A7">
            <w:pPr>
              <w:widowControl/>
              <w:spacing w:after="120" w:line="240" w:lineRule="atLeast"/>
            </w:pPr>
            <w:r w:rsidRPr="001128BC">
              <w:t>иридэктомия с иридопластикой с экстракцией катаракты с имплантацией интраокулярной линзы при новообразованиях глаза</w:t>
            </w:r>
          </w:p>
        </w:tc>
        <w:tc>
          <w:tcPr>
            <w:tcW w:w="1618" w:type="dxa"/>
            <w:gridSpan w:val="2"/>
            <w:vMerge/>
            <w:shd w:val="clear" w:color="auto" w:fill="auto"/>
          </w:tcPr>
          <w:p w14:paraId="581F3FE9" w14:textId="77777777" w:rsidR="00D83EA1" w:rsidRPr="001128BC" w:rsidRDefault="00D83EA1" w:rsidP="009261A7">
            <w:pPr>
              <w:widowControl/>
              <w:spacing w:after="120" w:line="240" w:lineRule="atLeast"/>
              <w:jc w:val="center"/>
            </w:pPr>
          </w:p>
        </w:tc>
      </w:tr>
      <w:tr w:rsidR="00D83EA1" w:rsidRPr="001128BC" w14:paraId="5C4E00F2" w14:textId="77777777" w:rsidTr="00076295">
        <w:tc>
          <w:tcPr>
            <w:tcW w:w="723" w:type="dxa"/>
            <w:gridSpan w:val="2"/>
            <w:vMerge/>
            <w:shd w:val="clear" w:color="auto" w:fill="auto"/>
          </w:tcPr>
          <w:p w14:paraId="5968A601"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EB56848" w14:textId="77777777" w:rsidR="00D83EA1" w:rsidRPr="001128BC" w:rsidRDefault="00D83EA1" w:rsidP="009261A7">
            <w:pPr>
              <w:widowControl/>
              <w:spacing w:after="120" w:line="240" w:lineRule="atLeast"/>
            </w:pPr>
          </w:p>
        </w:tc>
        <w:tc>
          <w:tcPr>
            <w:tcW w:w="1996" w:type="dxa"/>
            <w:gridSpan w:val="2"/>
            <w:vMerge/>
            <w:shd w:val="clear" w:color="auto" w:fill="auto"/>
          </w:tcPr>
          <w:p w14:paraId="306E458F"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16F49A8" w14:textId="77777777" w:rsidR="00D83EA1" w:rsidRPr="001128BC" w:rsidRDefault="00D83EA1" w:rsidP="009261A7">
            <w:pPr>
              <w:widowControl/>
              <w:spacing w:after="120" w:line="240" w:lineRule="atLeast"/>
            </w:pPr>
          </w:p>
        </w:tc>
        <w:tc>
          <w:tcPr>
            <w:tcW w:w="1632" w:type="dxa"/>
            <w:vMerge/>
            <w:shd w:val="clear" w:color="auto" w:fill="auto"/>
          </w:tcPr>
          <w:p w14:paraId="7569692D" w14:textId="77777777" w:rsidR="00D83EA1" w:rsidRPr="001128BC" w:rsidRDefault="00D83EA1" w:rsidP="009261A7">
            <w:pPr>
              <w:widowControl/>
              <w:spacing w:after="120" w:line="240" w:lineRule="atLeast"/>
            </w:pPr>
          </w:p>
        </w:tc>
        <w:tc>
          <w:tcPr>
            <w:tcW w:w="3441" w:type="dxa"/>
            <w:gridSpan w:val="2"/>
            <w:shd w:val="clear" w:color="auto" w:fill="auto"/>
          </w:tcPr>
          <w:p w14:paraId="67F4D78F" w14:textId="77777777" w:rsidR="00D83EA1" w:rsidRPr="001128BC" w:rsidRDefault="00D83EA1" w:rsidP="009261A7">
            <w:pPr>
              <w:widowControl/>
              <w:spacing w:after="120" w:line="240" w:lineRule="atLeast"/>
            </w:pPr>
            <w:r w:rsidRPr="001128BC">
              <w:t>иридоциклосклерэктомия, в том числе с иридопластикой, при новообразованиях глаза</w:t>
            </w:r>
          </w:p>
        </w:tc>
        <w:tc>
          <w:tcPr>
            <w:tcW w:w="1618" w:type="dxa"/>
            <w:gridSpan w:val="2"/>
            <w:vMerge/>
            <w:shd w:val="clear" w:color="auto" w:fill="auto"/>
          </w:tcPr>
          <w:p w14:paraId="36FE7EAA" w14:textId="77777777" w:rsidR="00D83EA1" w:rsidRPr="001128BC" w:rsidRDefault="00D83EA1" w:rsidP="009261A7">
            <w:pPr>
              <w:widowControl/>
              <w:spacing w:after="120" w:line="240" w:lineRule="atLeast"/>
              <w:jc w:val="center"/>
            </w:pPr>
          </w:p>
        </w:tc>
      </w:tr>
      <w:tr w:rsidR="00D83EA1" w:rsidRPr="001128BC" w14:paraId="7E8FA228" w14:textId="77777777" w:rsidTr="00076295">
        <w:tc>
          <w:tcPr>
            <w:tcW w:w="723" w:type="dxa"/>
            <w:gridSpan w:val="2"/>
            <w:vMerge/>
            <w:shd w:val="clear" w:color="auto" w:fill="auto"/>
          </w:tcPr>
          <w:p w14:paraId="37871EC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5B584F9" w14:textId="77777777" w:rsidR="00D83EA1" w:rsidRPr="001128BC" w:rsidRDefault="00D83EA1" w:rsidP="009261A7">
            <w:pPr>
              <w:widowControl/>
              <w:spacing w:after="120" w:line="240" w:lineRule="atLeast"/>
            </w:pPr>
          </w:p>
        </w:tc>
        <w:tc>
          <w:tcPr>
            <w:tcW w:w="1996" w:type="dxa"/>
            <w:gridSpan w:val="2"/>
            <w:vMerge/>
            <w:shd w:val="clear" w:color="auto" w:fill="auto"/>
          </w:tcPr>
          <w:p w14:paraId="2FBB30E1"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B4EFB36" w14:textId="77777777" w:rsidR="00D83EA1" w:rsidRPr="001128BC" w:rsidRDefault="00D83EA1" w:rsidP="009261A7">
            <w:pPr>
              <w:widowControl/>
              <w:spacing w:after="120" w:line="240" w:lineRule="atLeast"/>
            </w:pPr>
          </w:p>
        </w:tc>
        <w:tc>
          <w:tcPr>
            <w:tcW w:w="1632" w:type="dxa"/>
            <w:vMerge/>
            <w:shd w:val="clear" w:color="auto" w:fill="auto"/>
          </w:tcPr>
          <w:p w14:paraId="6008076E" w14:textId="77777777" w:rsidR="00D83EA1" w:rsidRPr="001128BC" w:rsidRDefault="00D83EA1" w:rsidP="009261A7">
            <w:pPr>
              <w:widowControl/>
              <w:spacing w:after="120" w:line="240" w:lineRule="atLeast"/>
            </w:pPr>
          </w:p>
        </w:tc>
        <w:tc>
          <w:tcPr>
            <w:tcW w:w="3441" w:type="dxa"/>
            <w:gridSpan w:val="2"/>
            <w:shd w:val="clear" w:color="auto" w:fill="auto"/>
          </w:tcPr>
          <w:p w14:paraId="2F11E55F" w14:textId="77777777" w:rsidR="00D83EA1" w:rsidRPr="001128BC" w:rsidRDefault="00D83EA1" w:rsidP="009261A7">
            <w:pPr>
              <w:widowControl/>
              <w:spacing w:after="120" w:line="240" w:lineRule="atLeast"/>
            </w:pPr>
            <w:r w:rsidRPr="001128BC">
              <w:t xml:space="preserve">иридоциклосклерэктомия с иридопластикой, экстракапсулярной экстракцией катаракты, имплантацией </w:t>
            </w:r>
            <w:r w:rsidRPr="001128BC">
              <w:lastRenderedPageBreak/>
              <w:t>интраокулярной линзы при новообразованиях глаза</w:t>
            </w:r>
          </w:p>
        </w:tc>
        <w:tc>
          <w:tcPr>
            <w:tcW w:w="1618" w:type="dxa"/>
            <w:gridSpan w:val="2"/>
            <w:vMerge/>
            <w:shd w:val="clear" w:color="auto" w:fill="auto"/>
          </w:tcPr>
          <w:p w14:paraId="5C994241" w14:textId="77777777" w:rsidR="00D83EA1" w:rsidRPr="001128BC" w:rsidRDefault="00D83EA1" w:rsidP="009261A7">
            <w:pPr>
              <w:widowControl/>
              <w:spacing w:after="120" w:line="240" w:lineRule="atLeast"/>
              <w:jc w:val="center"/>
            </w:pPr>
          </w:p>
        </w:tc>
      </w:tr>
      <w:tr w:rsidR="00D83EA1" w:rsidRPr="001128BC" w14:paraId="7A640B72" w14:textId="77777777" w:rsidTr="00076295">
        <w:tc>
          <w:tcPr>
            <w:tcW w:w="723" w:type="dxa"/>
            <w:gridSpan w:val="2"/>
            <w:vMerge/>
            <w:shd w:val="clear" w:color="auto" w:fill="auto"/>
          </w:tcPr>
          <w:p w14:paraId="674CE3F9"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BD2A2A6" w14:textId="77777777" w:rsidR="00D83EA1" w:rsidRPr="001128BC" w:rsidRDefault="00D83EA1" w:rsidP="009261A7">
            <w:pPr>
              <w:widowControl/>
              <w:spacing w:after="120" w:line="240" w:lineRule="atLeast"/>
            </w:pPr>
          </w:p>
        </w:tc>
        <w:tc>
          <w:tcPr>
            <w:tcW w:w="1996" w:type="dxa"/>
            <w:gridSpan w:val="2"/>
            <w:vMerge/>
            <w:shd w:val="clear" w:color="auto" w:fill="auto"/>
          </w:tcPr>
          <w:p w14:paraId="2AB66FF4"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3F1BF94" w14:textId="77777777" w:rsidR="00D83EA1" w:rsidRPr="001128BC" w:rsidRDefault="00D83EA1" w:rsidP="009261A7">
            <w:pPr>
              <w:widowControl/>
              <w:spacing w:after="120" w:line="240" w:lineRule="atLeast"/>
            </w:pPr>
          </w:p>
        </w:tc>
        <w:tc>
          <w:tcPr>
            <w:tcW w:w="1632" w:type="dxa"/>
            <w:vMerge/>
            <w:shd w:val="clear" w:color="auto" w:fill="auto"/>
          </w:tcPr>
          <w:p w14:paraId="5C4F65BC" w14:textId="77777777" w:rsidR="00D83EA1" w:rsidRPr="001128BC" w:rsidRDefault="00D83EA1" w:rsidP="009261A7">
            <w:pPr>
              <w:widowControl/>
              <w:spacing w:after="120" w:line="240" w:lineRule="atLeast"/>
            </w:pPr>
          </w:p>
        </w:tc>
        <w:tc>
          <w:tcPr>
            <w:tcW w:w="3441" w:type="dxa"/>
            <w:gridSpan w:val="2"/>
            <w:shd w:val="clear" w:color="auto" w:fill="auto"/>
          </w:tcPr>
          <w:p w14:paraId="6CFEB662" w14:textId="77777777" w:rsidR="00D83EA1" w:rsidRPr="001128BC" w:rsidRDefault="00D83EA1" w:rsidP="009261A7">
            <w:pPr>
              <w:widowControl/>
              <w:spacing w:after="120" w:line="240" w:lineRule="atLeast"/>
            </w:pPr>
            <w:r w:rsidRPr="001128BC">
              <w:t>иридоциклохориосклерэктомия, в том числе с иридопластикой, при новообразованиях глаза</w:t>
            </w:r>
          </w:p>
        </w:tc>
        <w:tc>
          <w:tcPr>
            <w:tcW w:w="1618" w:type="dxa"/>
            <w:gridSpan w:val="2"/>
            <w:vMerge/>
            <w:shd w:val="clear" w:color="auto" w:fill="auto"/>
          </w:tcPr>
          <w:p w14:paraId="02A7CCAF" w14:textId="77777777" w:rsidR="00D83EA1" w:rsidRPr="001128BC" w:rsidRDefault="00D83EA1" w:rsidP="009261A7">
            <w:pPr>
              <w:widowControl/>
              <w:spacing w:after="120" w:line="240" w:lineRule="atLeast"/>
              <w:jc w:val="center"/>
            </w:pPr>
          </w:p>
        </w:tc>
      </w:tr>
      <w:tr w:rsidR="00D83EA1" w:rsidRPr="001128BC" w14:paraId="7016999B" w14:textId="77777777" w:rsidTr="00076295">
        <w:tc>
          <w:tcPr>
            <w:tcW w:w="723" w:type="dxa"/>
            <w:gridSpan w:val="2"/>
            <w:vMerge/>
            <w:shd w:val="clear" w:color="auto" w:fill="auto"/>
          </w:tcPr>
          <w:p w14:paraId="6B180542"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38E94AA" w14:textId="77777777" w:rsidR="00D83EA1" w:rsidRPr="001128BC" w:rsidRDefault="00D83EA1" w:rsidP="009261A7">
            <w:pPr>
              <w:widowControl/>
              <w:spacing w:after="120" w:line="240" w:lineRule="atLeast"/>
            </w:pPr>
          </w:p>
        </w:tc>
        <w:tc>
          <w:tcPr>
            <w:tcW w:w="1996" w:type="dxa"/>
            <w:gridSpan w:val="2"/>
            <w:vMerge/>
            <w:shd w:val="clear" w:color="auto" w:fill="auto"/>
          </w:tcPr>
          <w:p w14:paraId="5FE9EF95"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C991F51" w14:textId="77777777" w:rsidR="00D83EA1" w:rsidRPr="001128BC" w:rsidRDefault="00D83EA1" w:rsidP="009261A7">
            <w:pPr>
              <w:widowControl/>
              <w:spacing w:after="120" w:line="240" w:lineRule="atLeast"/>
            </w:pPr>
          </w:p>
        </w:tc>
        <w:tc>
          <w:tcPr>
            <w:tcW w:w="1632" w:type="dxa"/>
            <w:vMerge/>
            <w:shd w:val="clear" w:color="auto" w:fill="auto"/>
          </w:tcPr>
          <w:p w14:paraId="09532764" w14:textId="77777777" w:rsidR="00D83EA1" w:rsidRPr="001128BC" w:rsidRDefault="00D83EA1" w:rsidP="009261A7">
            <w:pPr>
              <w:widowControl/>
              <w:spacing w:after="120" w:line="240" w:lineRule="atLeast"/>
            </w:pPr>
          </w:p>
        </w:tc>
        <w:tc>
          <w:tcPr>
            <w:tcW w:w="3441" w:type="dxa"/>
            <w:gridSpan w:val="2"/>
            <w:shd w:val="clear" w:color="auto" w:fill="auto"/>
          </w:tcPr>
          <w:p w14:paraId="561AED4F" w14:textId="77777777" w:rsidR="00D83EA1" w:rsidRPr="001128BC" w:rsidRDefault="00D83EA1" w:rsidP="009261A7">
            <w:pPr>
              <w:widowControl/>
              <w:spacing w:after="120" w:line="240" w:lineRule="atLeast"/>
            </w:pPr>
            <w:r w:rsidRPr="001128BC">
              <w:t>реконструктивно-пластические операции переднего и заднего отделов глаза и его придаточного аппарата</w:t>
            </w:r>
          </w:p>
        </w:tc>
        <w:tc>
          <w:tcPr>
            <w:tcW w:w="1618" w:type="dxa"/>
            <w:gridSpan w:val="2"/>
            <w:vMerge/>
            <w:shd w:val="clear" w:color="auto" w:fill="auto"/>
          </w:tcPr>
          <w:p w14:paraId="620EE290" w14:textId="77777777" w:rsidR="00D83EA1" w:rsidRPr="001128BC" w:rsidRDefault="00D83EA1" w:rsidP="009261A7">
            <w:pPr>
              <w:widowControl/>
              <w:spacing w:after="120" w:line="240" w:lineRule="atLeast"/>
              <w:jc w:val="center"/>
            </w:pPr>
          </w:p>
        </w:tc>
      </w:tr>
      <w:tr w:rsidR="00D83EA1" w:rsidRPr="001128BC" w14:paraId="25483401" w14:textId="77777777" w:rsidTr="00076295">
        <w:tc>
          <w:tcPr>
            <w:tcW w:w="723" w:type="dxa"/>
            <w:gridSpan w:val="2"/>
            <w:vMerge/>
            <w:shd w:val="clear" w:color="auto" w:fill="auto"/>
          </w:tcPr>
          <w:p w14:paraId="2E0FD3B5"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0399F18" w14:textId="77777777" w:rsidR="00D83EA1" w:rsidRPr="001128BC" w:rsidRDefault="00D83EA1" w:rsidP="009261A7">
            <w:pPr>
              <w:widowControl/>
              <w:spacing w:after="120" w:line="240" w:lineRule="atLeast"/>
            </w:pPr>
          </w:p>
        </w:tc>
        <w:tc>
          <w:tcPr>
            <w:tcW w:w="1996" w:type="dxa"/>
            <w:gridSpan w:val="2"/>
            <w:vMerge/>
            <w:shd w:val="clear" w:color="auto" w:fill="auto"/>
          </w:tcPr>
          <w:p w14:paraId="2D993B7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A8B9667" w14:textId="77777777" w:rsidR="00D83EA1" w:rsidRPr="001128BC" w:rsidRDefault="00D83EA1" w:rsidP="009261A7">
            <w:pPr>
              <w:widowControl/>
              <w:spacing w:after="120" w:line="240" w:lineRule="atLeast"/>
            </w:pPr>
          </w:p>
        </w:tc>
        <w:tc>
          <w:tcPr>
            <w:tcW w:w="1632" w:type="dxa"/>
            <w:vMerge/>
            <w:shd w:val="clear" w:color="auto" w:fill="auto"/>
          </w:tcPr>
          <w:p w14:paraId="0815DA84" w14:textId="77777777" w:rsidR="00D83EA1" w:rsidRPr="001128BC" w:rsidRDefault="00D83EA1" w:rsidP="009261A7">
            <w:pPr>
              <w:widowControl/>
              <w:spacing w:after="120" w:line="240" w:lineRule="atLeast"/>
            </w:pPr>
          </w:p>
        </w:tc>
        <w:tc>
          <w:tcPr>
            <w:tcW w:w="3441" w:type="dxa"/>
            <w:gridSpan w:val="2"/>
            <w:shd w:val="clear" w:color="auto" w:fill="auto"/>
          </w:tcPr>
          <w:p w14:paraId="496CBF69" w14:textId="77777777" w:rsidR="00D83EA1" w:rsidRPr="001128BC" w:rsidRDefault="00D83EA1" w:rsidP="009261A7">
            <w:pPr>
              <w:widowControl/>
              <w:spacing w:after="120" w:line="240" w:lineRule="atLeast"/>
            </w:pPr>
            <w:r w:rsidRPr="001128BC">
              <w:t>орбитотомия с энуклеацией и пластикой культи</w:t>
            </w:r>
          </w:p>
        </w:tc>
        <w:tc>
          <w:tcPr>
            <w:tcW w:w="1618" w:type="dxa"/>
            <w:gridSpan w:val="2"/>
            <w:vMerge/>
            <w:shd w:val="clear" w:color="auto" w:fill="auto"/>
          </w:tcPr>
          <w:p w14:paraId="6BF80798" w14:textId="77777777" w:rsidR="00D83EA1" w:rsidRPr="001128BC" w:rsidRDefault="00D83EA1" w:rsidP="009261A7">
            <w:pPr>
              <w:widowControl/>
              <w:spacing w:after="120" w:line="240" w:lineRule="atLeast"/>
              <w:jc w:val="center"/>
            </w:pPr>
          </w:p>
        </w:tc>
      </w:tr>
      <w:tr w:rsidR="00D83EA1" w:rsidRPr="001128BC" w14:paraId="4958F55A" w14:textId="77777777" w:rsidTr="00076295">
        <w:tc>
          <w:tcPr>
            <w:tcW w:w="723" w:type="dxa"/>
            <w:gridSpan w:val="2"/>
            <w:vMerge/>
            <w:shd w:val="clear" w:color="auto" w:fill="auto"/>
          </w:tcPr>
          <w:p w14:paraId="5DFFBF7C"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761EFEF" w14:textId="77777777" w:rsidR="00D83EA1" w:rsidRPr="001128BC" w:rsidRDefault="00D83EA1" w:rsidP="009261A7">
            <w:pPr>
              <w:widowControl/>
              <w:spacing w:after="120" w:line="240" w:lineRule="atLeast"/>
            </w:pPr>
          </w:p>
        </w:tc>
        <w:tc>
          <w:tcPr>
            <w:tcW w:w="1996" w:type="dxa"/>
            <w:gridSpan w:val="2"/>
            <w:vMerge/>
            <w:shd w:val="clear" w:color="auto" w:fill="auto"/>
          </w:tcPr>
          <w:p w14:paraId="433E6F4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D3FCD42" w14:textId="77777777" w:rsidR="00D83EA1" w:rsidRPr="001128BC" w:rsidRDefault="00D83EA1" w:rsidP="009261A7">
            <w:pPr>
              <w:widowControl/>
              <w:spacing w:after="120" w:line="240" w:lineRule="atLeast"/>
            </w:pPr>
          </w:p>
        </w:tc>
        <w:tc>
          <w:tcPr>
            <w:tcW w:w="1632" w:type="dxa"/>
            <w:vMerge/>
            <w:shd w:val="clear" w:color="auto" w:fill="auto"/>
          </w:tcPr>
          <w:p w14:paraId="23B24E58" w14:textId="77777777" w:rsidR="00D83EA1" w:rsidRPr="001128BC" w:rsidRDefault="00D83EA1" w:rsidP="009261A7">
            <w:pPr>
              <w:widowControl/>
              <w:spacing w:after="120" w:line="240" w:lineRule="atLeast"/>
            </w:pPr>
          </w:p>
        </w:tc>
        <w:tc>
          <w:tcPr>
            <w:tcW w:w="3441" w:type="dxa"/>
            <w:gridSpan w:val="2"/>
            <w:shd w:val="clear" w:color="auto" w:fill="auto"/>
          </w:tcPr>
          <w:p w14:paraId="0A7458FE" w14:textId="77777777"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14:paraId="2C86C5A4" w14:textId="77777777" w:rsidR="00D83EA1" w:rsidRPr="001128BC" w:rsidRDefault="00D83EA1" w:rsidP="009261A7">
            <w:pPr>
              <w:widowControl/>
              <w:spacing w:after="120" w:line="240" w:lineRule="atLeast"/>
              <w:jc w:val="center"/>
            </w:pPr>
          </w:p>
        </w:tc>
      </w:tr>
      <w:tr w:rsidR="00D83EA1" w:rsidRPr="001128BC" w14:paraId="1095D055" w14:textId="77777777" w:rsidTr="00076295">
        <w:tc>
          <w:tcPr>
            <w:tcW w:w="723" w:type="dxa"/>
            <w:gridSpan w:val="2"/>
            <w:vMerge/>
            <w:shd w:val="clear" w:color="auto" w:fill="auto"/>
          </w:tcPr>
          <w:p w14:paraId="74C9503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A16411D" w14:textId="77777777" w:rsidR="00D83EA1" w:rsidRPr="001128BC" w:rsidRDefault="00D83EA1" w:rsidP="009261A7">
            <w:pPr>
              <w:widowControl/>
              <w:spacing w:after="120" w:line="240" w:lineRule="atLeast"/>
            </w:pPr>
          </w:p>
        </w:tc>
        <w:tc>
          <w:tcPr>
            <w:tcW w:w="1996" w:type="dxa"/>
            <w:gridSpan w:val="2"/>
            <w:vMerge/>
            <w:shd w:val="clear" w:color="auto" w:fill="auto"/>
          </w:tcPr>
          <w:p w14:paraId="72CCE32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9334568" w14:textId="77777777" w:rsidR="00D83EA1" w:rsidRPr="001128BC" w:rsidRDefault="00D83EA1" w:rsidP="009261A7">
            <w:pPr>
              <w:widowControl/>
              <w:spacing w:after="120" w:line="240" w:lineRule="atLeast"/>
            </w:pPr>
          </w:p>
        </w:tc>
        <w:tc>
          <w:tcPr>
            <w:tcW w:w="1632" w:type="dxa"/>
            <w:vMerge/>
            <w:shd w:val="clear" w:color="auto" w:fill="auto"/>
          </w:tcPr>
          <w:p w14:paraId="7EFA7288" w14:textId="77777777" w:rsidR="00D83EA1" w:rsidRPr="001128BC" w:rsidRDefault="00D83EA1" w:rsidP="009261A7">
            <w:pPr>
              <w:widowControl/>
              <w:spacing w:after="120" w:line="240" w:lineRule="atLeast"/>
            </w:pPr>
          </w:p>
        </w:tc>
        <w:tc>
          <w:tcPr>
            <w:tcW w:w="3441" w:type="dxa"/>
            <w:gridSpan w:val="2"/>
            <w:shd w:val="clear" w:color="auto" w:fill="auto"/>
          </w:tcPr>
          <w:p w14:paraId="6908BDBF" w14:textId="77777777" w:rsidR="00D83EA1" w:rsidRPr="001128BC" w:rsidRDefault="00D83EA1" w:rsidP="009261A7">
            <w:pPr>
              <w:widowControl/>
              <w:spacing w:after="120" w:line="240" w:lineRule="atLeast"/>
            </w:pPr>
            <w:r w:rsidRPr="001128BC">
              <w:t>эксцизия новообразования конъюнктивы и роговицы с послойной кератоконъюнктивальной пластикой</w:t>
            </w:r>
          </w:p>
        </w:tc>
        <w:tc>
          <w:tcPr>
            <w:tcW w:w="1618" w:type="dxa"/>
            <w:gridSpan w:val="2"/>
            <w:vMerge/>
            <w:shd w:val="clear" w:color="auto" w:fill="auto"/>
          </w:tcPr>
          <w:p w14:paraId="0F64296C" w14:textId="77777777" w:rsidR="00D83EA1" w:rsidRPr="001128BC" w:rsidRDefault="00D83EA1" w:rsidP="009261A7">
            <w:pPr>
              <w:widowControl/>
              <w:spacing w:after="120" w:line="240" w:lineRule="atLeast"/>
              <w:jc w:val="center"/>
            </w:pPr>
          </w:p>
        </w:tc>
      </w:tr>
      <w:tr w:rsidR="00D83EA1" w:rsidRPr="001128BC" w14:paraId="26C028A3" w14:textId="77777777" w:rsidTr="00076295">
        <w:tc>
          <w:tcPr>
            <w:tcW w:w="723" w:type="dxa"/>
            <w:gridSpan w:val="2"/>
            <w:vMerge/>
            <w:shd w:val="clear" w:color="auto" w:fill="auto"/>
          </w:tcPr>
          <w:p w14:paraId="5E65F3EA"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84B4A34" w14:textId="77777777" w:rsidR="00D83EA1" w:rsidRPr="001128BC" w:rsidRDefault="00D83EA1" w:rsidP="009261A7">
            <w:pPr>
              <w:widowControl/>
              <w:spacing w:after="120" w:line="240" w:lineRule="atLeast"/>
            </w:pPr>
          </w:p>
        </w:tc>
        <w:tc>
          <w:tcPr>
            <w:tcW w:w="1996" w:type="dxa"/>
            <w:gridSpan w:val="2"/>
            <w:vMerge/>
            <w:shd w:val="clear" w:color="auto" w:fill="auto"/>
          </w:tcPr>
          <w:p w14:paraId="4B6A597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9F753B8" w14:textId="77777777" w:rsidR="00D83EA1" w:rsidRPr="001128BC" w:rsidRDefault="00D83EA1" w:rsidP="009261A7">
            <w:pPr>
              <w:widowControl/>
              <w:spacing w:after="120" w:line="240" w:lineRule="atLeast"/>
            </w:pPr>
          </w:p>
        </w:tc>
        <w:tc>
          <w:tcPr>
            <w:tcW w:w="1632" w:type="dxa"/>
            <w:vMerge/>
            <w:shd w:val="clear" w:color="auto" w:fill="auto"/>
          </w:tcPr>
          <w:p w14:paraId="30538EBD" w14:textId="77777777" w:rsidR="00D83EA1" w:rsidRPr="001128BC" w:rsidRDefault="00D83EA1" w:rsidP="009261A7">
            <w:pPr>
              <w:widowControl/>
              <w:spacing w:after="120" w:line="240" w:lineRule="atLeast"/>
            </w:pPr>
          </w:p>
        </w:tc>
        <w:tc>
          <w:tcPr>
            <w:tcW w:w="3441" w:type="dxa"/>
            <w:gridSpan w:val="2"/>
            <w:shd w:val="clear" w:color="auto" w:fill="auto"/>
          </w:tcPr>
          <w:p w14:paraId="1097BAC9" w14:textId="77777777" w:rsidR="00D83EA1" w:rsidRPr="001128BC" w:rsidRDefault="00D83EA1" w:rsidP="009261A7">
            <w:pPr>
              <w:widowControl/>
              <w:spacing w:after="120" w:line="240" w:lineRule="atLeast"/>
            </w:pPr>
            <w:r w:rsidRPr="001128BC">
              <w:t>брахитерапия при новообразованиях придаточного аппарата глаза</w:t>
            </w:r>
          </w:p>
        </w:tc>
        <w:tc>
          <w:tcPr>
            <w:tcW w:w="1618" w:type="dxa"/>
            <w:gridSpan w:val="2"/>
            <w:vMerge/>
            <w:shd w:val="clear" w:color="auto" w:fill="auto"/>
          </w:tcPr>
          <w:p w14:paraId="27E5677F" w14:textId="77777777" w:rsidR="00D83EA1" w:rsidRPr="001128BC" w:rsidRDefault="00D83EA1" w:rsidP="009261A7">
            <w:pPr>
              <w:widowControl/>
              <w:spacing w:after="120" w:line="240" w:lineRule="atLeast"/>
              <w:jc w:val="center"/>
            </w:pPr>
          </w:p>
        </w:tc>
      </w:tr>
      <w:tr w:rsidR="00D83EA1" w:rsidRPr="001128BC" w14:paraId="6ED8C1B4" w14:textId="77777777" w:rsidTr="00076295">
        <w:tc>
          <w:tcPr>
            <w:tcW w:w="723" w:type="dxa"/>
            <w:gridSpan w:val="2"/>
            <w:vMerge/>
            <w:shd w:val="clear" w:color="auto" w:fill="auto"/>
          </w:tcPr>
          <w:p w14:paraId="34E3C337"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0C4F232" w14:textId="77777777" w:rsidR="00D83EA1" w:rsidRPr="001128BC" w:rsidRDefault="00D83EA1" w:rsidP="009261A7">
            <w:pPr>
              <w:widowControl/>
              <w:spacing w:after="120" w:line="240" w:lineRule="atLeast"/>
            </w:pPr>
          </w:p>
        </w:tc>
        <w:tc>
          <w:tcPr>
            <w:tcW w:w="1996" w:type="dxa"/>
            <w:gridSpan w:val="2"/>
            <w:vMerge/>
            <w:shd w:val="clear" w:color="auto" w:fill="auto"/>
          </w:tcPr>
          <w:p w14:paraId="3E8C1A24"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FD3B6D7" w14:textId="77777777" w:rsidR="00D83EA1" w:rsidRPr="001128BC" w:rsidRDefault="00D83EA1" w:rsidP="009261A7">
            <w:pPr>
              <w:widowControl/>
              <w:spacing w:after="120" w:line="240" w:lineRule="atLeast"/>
            </w:pPr>
          </w:p>
        </w:tc>
        <w:tc>
          <w:tcPr>
            <w:tcW w:w="1632" w:type="dxa"/>
            <w:vMerge/>
            <w:shd w:val="clear" w:color="auto" w:fill="auto"/>
          </w:tcPr>
          <w:p w14:paraId="181A0ED4" w14:textId="77777777" w:rsidR="00D83EA1" w:rsidRPr="001128BC" w:rsidRDefault="00D83EA1" w:rsidP="009261A7">
            <w:pPr>
              <w:widowControl/>
              <w:spacing w:after="120" w:line="240" w:lineRule="atLeast"/>
            </w:pPr>
          </w:p>
        </w:tc>
        <w:tc>
          <w:tcPr>
            <w:tcW w:w="3441" w:type="dxa"/>
            <w:gridSpan w:val="2"/>
            <w:shd w:val="clear" w:color="auto" w:fill="auto"/>
          </w:tcPr>
          <w:p w14:paraId="3AB7A1C0" w14:textId="77777777" w:rsidR="00D83EA1" w:rsidRPr="001128BC" w:rsidRDefault="00D83EA1" w:rsidP="009261A7">
            <w:pPr>
              <w:widowControl/>
              <w:spacing w:after="120" w:line="240" w:lineRule="atLeast"/>
            </w:pPr>
            <w:r w:rsidRPr="001128BC">
              <w:t>рентгенотерапия при злокачественных новообразованиях век</w:t>
            </w:r>
          </w:p>
        </w:tc>
        <w:tc>
          <w:tcPr>
            <w:tcW w:w="1618" w:type="dxa"/>
            <w:gridSpan w:val="2"/>
            <w:vMerge/>
            <w:shd w:val="clear" w:color="auto" w:fill="auto"/>
          </w:tcPr>
          <w:p w14:paraId="31C50836" w14:textId="77777777" w:rsidR="00D83EA1" w:rsidRPr="001128BC" w:rsidRDefault="00D83EA1" w:rsidP="009261A7">
            <w:pPr>
              <w:widowControl/>
              <w:spacing w:after="120" w:line="240" w:lineRule="atLeast"/>
              <w:jc w:val="center"/>
            </w:pPr>
          </w:p>
        </w:tc>
      </w:tr>
      <w:tr w:rsidR="00D83EA1" w:rsidRPr="001128BC" w14:paraId="0D2C4509" w14:textId="77777777" w:rsidTr="00076295">
        <w:tc>
          <w:tcPr>
            <w:tcW w:w="723" w:type="dxa"/>
            <w:gridSpan w:val="2"/>
            <w:shd w:val="clear" w:color="auto" w:fill="auto"/>
          </w:tcPr>
          <w:p w14:paraId="0C8BF82D" w14:textId="77777777" w:rsidR="00D83EA1" w:rsidRPr="001128BC" w:rsidRDefault="00D83EA1" w:rsidP="009261A7">
            <w:pPr>
              <w:widowControl/>
              <w:spacing w:after="120" w:line="240" w:lineRule="atLeast"/>
              <w:jc w:val="center"/>
            </w:pPr>
            <w:r w:rsidRPr="001128BC">
              <w:t>42.</w:t>
            </w:r>
          </w:p>
        </w:tc>
        <w:tc>
          <w:tcPr>
            <w:tcW w:w="2881" w:type="dxa"/>
            <w:gridSpan w:val="2"/>
            <w:shd w:val="clear" w:color="auto" w:fill="auto"/>
          </w:tcPr>
          <w:p w14:paraId="70BC8B78" w14:textId="77777777"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96" w:type="dxa"/>
            <w:gridSpan w:val="2"/>
            <w:shd w:val="clear" w:color="auto" w:fill="auto"/>
          </w:tcPr>
          <w:p w14:paraId="0C3F727C" w14:textId="77777777"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shd w:val="clear" w:color="auto" w:fill="auto"/>
          </w:tcPr>
          <w:p w14:paraId="7917A422" w14:textId="77777777"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(стадии </w:t>
            </w:r>
            <w:r w:rsidRPr="001128BC">
              <w:rPr>
                <w:lang w:val="en-US"/>
              </w:rPr>
              <w:t>T</w:t>
            </w:r>
            <w:r w:rsidRPr="001128BC">
              <w:t xml:space="preserve">1 - </w:t>
            </w:r>
            <w:r w:rsidRPr="001128BC">
              <w:rPr>
                <w:lang w:val="en-US"/>
              </w:rPr>
              <w:t>T</w:t>
            </w:r>
            <w:r w:rsidRPr="001128BC">
              <w:t xml:space="preserve">3 </w:t>
            </w:r>
            <w:r w:rsidRPr="001128BC">
              <w:rPr>
                <w:lang w:val="en-US"/>
              </w:rPr>
              <w:t>N</w:t>
            </w:r>
            <w:r w:rsidRPr="001128BC">
              <w:t xml:space="preserve">0 </w:t>
            </w:r>
            <w:r w:rsidRPr="001128BC">
              <w:rPr>
                <w:lang w:val="en-US"/>
              </w:rPr>
              <w:t>M</w:t>
            </w:r>
            <w:r w:rsidRPr="001128BC">
              <w:t xml:space="preserve">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w:t>
            </w:r>
            <w:r w:rsidRPr="001128BC">
              <w:lastRenderedPageBreak/>
              <w:t>нерва, глазодвигательных мышц, офтальмогипертензией</w:t>
            </w:r>
          </w:p>
        </w:tc>
        <w:tc>
          <w:tcPr>
            <w:tcW w:w="1632" w:type="dxa"/>
            <w:shd w:val="clear" w:color="auto" w:fill="auto"/>
          </w:tcPr>
          <w:p w14:paraId="1B00A92F" w14:textId="77777777" w:rsidR="00D83EA1" w:rsidRPr="001128BC" w:rsidRDefault="00D83EA1" w:rsidP="009261A7">
            <w:pPr>
              <w:widowControl/>
              <w:spacing w:after="120" w:line="240" w:lineRule="atLeast"/>
            </w:pPr>
            <w:r w:rsidRPr="001128BC">
              <w:lastRenderedPageBreak/>
              <w:t>хирургическое и (или) лучевое лечение</w:t>
            </w:r>
          </w:p>
        </w:tc>
        <w:tc>
          <w:tcPr>
            <w:tcW w:w="3441" w:type="dxa"/>
            <w:gridSpan w:val="2"/>
            <w:shd w:val="clear" w:color="auto" w:fill="auto"/>
          </w:tcPr>
          <w:p w14:paraId="03673B3B" w14:textId="77777777" w:rsidR="00D83EA1" w:rsidRPr="001128BC" w:rsidRDefault="00D83EA1" w:rsidP="009261A7">
            <w:pPr>
              <w:widowControl/>
              <w:spacing w:after="120" w:line="240" w:lineRule="atLeast"/>
            </w:pPr>
            <w:r w:rsidRPr="001128BC">
              <w:t>брахитерапия, в том числе с одномоментной склеропластикой, при новообразованиях глаза</w:t>
            </w:r>
          </w:p>
        </w:tc>
        <w:tc>
          <w:tcPr>
            <w:tcW w:w="1618" w:type="dxa"/>
            <w:gridSpan w:val="2"/>
            <w:shd w:val="clear" w:color="auto" w:fill="auto"/>
          </w:tcPr>
          <w:p w14:paraId="2A580107" w14:textId="77777777" w:rsidR="00D83EA1" w:rsidRPr="001128BC" w:rsidRDefault="00D83EA1" w:rsidP="009261A7">
            <w:pPr>
              <w:widowControl/>
              <w:spacing w:after="120" w:line="240" w:lineRule="atLeast"/>
              <w:jc w:val="center"/>
            </w:pPr>
            <w:r w:rsidRPr="001128BC">
              <w:t>163133</w:t>
            </w:r>
          </w:p>
        </w:tc>
      </w:tr>
      <w:tr w:rsidR="00D83EA1" w:rsidRPr="001128BC" w14:paraId="356BBE4B" w14:textId="77777777" w:rsidTr="00076295">
        <w:tc>
          <w:tcPr>
            <w:tcW w:w="723" w:type="dxa"/>
            <w:gridSpan w:val="2"/>
            <w:vMerge w:val="restart"/>
            <w:shd w:val="clear" w:color="auto" w:fill="auto"/>
          </w:tcPr>
          <w:p w14:paraId="7661156D" w14:textId="77777777" w:rsidR="00D83EA1" w:rsidRPr="001128BC" w:rsidRDefault="00D83EA1" w:rsidP="009261A7">
            <w:pPr>
              <w:widowControl/>
              <w:spacing w:after="120" w:line="240" w:lineRule="atLeast"/>
              <w:jc w:val="center"/>
            </w:pPr>
            <w:r w:rsidRPr="001128BC">
              <w:t>43.</w:t>
            </w:r>
          </w:p>
        </w:tc>
        <w:tc>
          <w:tcPr>
            <w:tcW w:w="2881" w:type="dxa"/>
            <w:gridSpan w:val="2"/>
            <w:vMerge w:val="restart"/>
            <w:shd w:val="clear" w:color="auto" w:fill="auto"/>
          </w:tcPr>
          <w:p w14:paraId="057FE86B" w14:textId="77777777" w:rsidR="00D83EA1" w:rsidRPr="001128BC" w:rsidRDefault="00D83EA1" w:rsidP="009261A7">
            <w:pPr>
              <w:widowControl/>
              <w:spacing w:after="120"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6" w:type="dxa"/>
            <w:gridSpan w:val="2"/>
            <w:vMerge w:val="restart"/>
            <w:shd w:val="clear" w:color="auto" w:fill="auto"/>
          </w:tcPr>
          <w:p w14:paraId="1704010E" w14:textId="77777777" w:rsidR="00D83EA1" w:rsidRPr="001128BC" w:rsidRDefault="00D83EA1" w:rsidP="009261A7">
            <w:pPr>
              <w:widowControl/>
              <w:spacing w:after="120" w:line="240" w:lineRule="atLeast"/>
              <w:jc w:val="center"/>
              <w:rPr>
                <w:lang w:val="en-US"/>
              </w:rPr>
            </w:pPr>
            <w:r w:rsidRPr="001128BC">
              <w:rPr>
                <w:lang w:val="en-US"/>
              </w:rPr>
              <w:t>H02.0 - H02.5, H04.0 - H04.6, H05.0 - H05.5, H11.2, H21.5, H27.0, H27.1, H26.0 - H26.9, H31.3, H40.3, S00.1, S00.2, S02.3,  S04.0 - S04.5, S05.0 - S05.9, T26.0 - T26.9, H44.0 - H44.8, T85.2, T85.3, T90.4, T95.0, T95.8</w:t>
            </w:r>
          </w:p>
        </w:tc>
        <w:tc>
          <w:tcPr>
            <w:tcW w:w="3088" w:type="dxa"/>
            <w:gridSpan w:val="3"/>
            <w:vMerge w:val="restart"/>
            <w:shd w:val="clear" w:color="auto" w:fill="auto"/>
          </w:tcPr>
          <w:p w14:paraId="0FA921B3" w14:textId="77777777" w:rsidR="00D83EA1" w:rsidRPr="001128BC" w:rsidRDefault="00D83EA1" w:rsidP="009261A7">
            <w:pPr>
              <w:widowControl/>
              <w:spacing w:after="120" w:line="240" w:lineRule="atLeast"/>
            </w:pPr>
            <w:r w:rsidRPr="001128BC">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rsidRPr="001128BC">
              <w:lastRenderedPageBreak/>
              <w:t>осложнения механического происхождения, связанные с имплантатами и трансплантатами</w:t>
            </w:r>
          </w:p>
        </w:tc>
        <w:tc>
          <w:tcPr>
            <w:tcW w:w="1632" w:type="dxa"/>
            <w:vMerge w:val="restart"/>
            <w:shd w:val="clear" w:color="auto" w:fill="auto"/>
          </w:tcPr>
          <w:p w14:paraId="667E7890" w14:textId="77777777" w:rsidR="00D83EA1" w:rsidRPr="001128BC" w:rsidRDefault="00D83EA1" w:rsidP="009261A7">
            <w:pPr>
              <w:widowControl/>
              <w:spacing w:after="120" w:line="240" w:lineRule="atLeast"/>
            </w:pPr>
            <w:r w:rsidRPr="001128BC">
              <w:lastRenderedPageBreak/>
              <w:t>хирургическое лечение</w:t>
            </w:r>
          </w:p>
        </w:tc>
        <w:tc>
          <w:tcPr>
            <w:tcW w:w="3441" w:type="dxa"/>
            <w:gridSpan w:val="2"/>
            <w:shd w:val="clear" w:color="auto" w:fill="auto"/>
          </w:tcPr>
          <w:p w14:paraId="1CE4106B" w14:textId="77777777" w:rsidR="00D83EA1" w:rsidRPr="001128BC" w:rsidRDefault="00D83EA1" w:rsidP="009261A7">
            <w:pPr>
              <w:widowControl/>
              <w:spacing w:after="120" w:line="240" w:lineRule="atLeast"/>
            </w:pPr>
            <w:r w:rsidRPr="001128BC">
              <w:t>аллолимбальная трансплантация</w:t>
            </w:r>
          </w:p>
        </w:tc>
        <w:tc>
          <w:tcPr>
            <w:tcW w:w="1618" w:type="dxa"/>
            <w:gridSpan w:val="2"/>
            <w:vMerge w:val="restart"/>
            <w:shd w:val="clear" w:color="auto" w:fill="auto"/>
          </w:tcPr>
          <w:p w14:paraId="7456A61F" w14:textId="77777777" w:rsidR="00D83EA1" w:rsidRPr="001128BC" w:rsidRDefault="00D83EA1" w:rsidP="009261A7">
            <w:pPr>
              <w:widowControl/>
              <w:spacing w:after="120" w:line="240" w:lineRule="atLeast"/>
              <w:jc w:val="center"/>
            </w:pPr>
            <w:r w:rsidRPr="001128BC">
              <w:t>139892</w:t>
            </w:r>
          </w:p>
          <w:p w14:paraId="3B2FD784" w14:textId="77777777" w:rsidR="00D83EA1" w:rsidRPr="001128BC" w:rsidRDefault="00D83EA1" w:rsidP="009261A7">
            <w:pPr>
              <w:widowControl/>
              <w:spacing w:after="120" w:line="240" w:lineRule="atLeast"/>
              <w:jc w:val="center"/>
            </w:pPr>
          </w:p>
        </w:tc>
      </w:tr>
      <w:tr w:rsidR="00D83EA1" w:rsidRPr="001128BC" w14:paraId="03133340" w14:textId="77777777" w:rsidTr="00076295">
        <w:tc>
          <w:tcPr>
            <w:tcW w:w="723" w:type="dxa"/>
            <w:gridSpan w:val="2"/>
            <w:vMerge/>
            <w:shd w:val="clear" w:color="auto" w:fill="auto"/>
          </w:tcPr>
          <w:p w14:paraId="017006D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1C2ED13" w14:textId="77777777" w:rsidR="00D83EA1" w:rsidRPr="001128BC" w:rsidRDefault="00D83EA1" w:rsidP="009261A7">
            <w:pPr>
              <w:widowControl/>
              <w:spacing w:after="120" w:line="240" w:lineRule="atLeast"/>
            </w:pPr>
          </w:p>
        </w:tc>
        <w:tc>
          <w:tcPr>
            <w:tcW w:w="1996" w:type="dxa"/>
            <w:gridSpan w:val="2"/>
            <w:vMerge/>
            <w:shd w:val="clear" w:color="auto" w:fill="auto"/>
          </w:tcPr>
          <w:p w14:paraId="6E0DC79E"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1AFFC46" w14:textId="77777777" w:rsidR="00D83EA1" w:rsidRPr="001128BC" w:rsidRDefault="00D83EA1" w:rsidP="009261A7">
            <w:pPr>
              <w:widowControl/>
              <w:spacing w:after="120" w:line="240" w:lineRule="atLeast"/>
            </w:pPr>
          </w:p>
        </w:tc>
        <w:tc>
          <w:tcPr>
            <w:tcW w:w="1632" w:type="dxa"/>
            <w:vMerge/>
            <w:shd w:val="clear" w:color="auto" w:fill="auto"/>
          </w:tcPr>
          <w:p w14:paraId="776DD747" w14:textId="77777777" w:rsidR="00D83EA1" w:rsidRPr="001128BC" w:rsidRDefault="00D83EA1" w:rsidP="009261A7">
            <w:pPr>
              <w:widowControl/>
              <w:spacing w:after="120" w:line="240" w:lineRule="atLeast"/>
            </w:pPr>
          </w:p>
        </w:tc>
        <w:tc>
          <w:tcPr>
            <w:tcW w:w="3441" w:type="dxa"/>
            <w:gridSpan w:val="2"/>
            <w:shd w:val="clear" w:color="auto" w:fill="auto"/>
          </w:tcPr>
          <w:p w14:paraId="4BE8B46E" w14:textId="77777777" w:rsidR="00D83EA1" w:rsidRPr="001128BC" w:rsidRDefault="00D83EA1" w:rsidP="009261A7">
            <w:pPr>
              <w:widowControl/>
              <w:spacing w:after="120" w:line="240" w:lineRule="atLeast"/>
            </w:pPr>
            <w:r w:rsidRPr="001128BC">
              <w:t>витрэктомия с удалением люксированного хрусталика</w:t>
            </w:r>
          </w:p>
        </w:tc>
        <w:tc>
          <w:tcPr>
            <w:tcW w:w="1618" w:type="dxa"/>
            <w:gridSpan w:val="2"/>
            <w:vMerge/>
            <w:shd w:val="clear" w:color="auto" w:fill="auto"/>
          </w:tcPr>
          <w:p w14:paraId="395EC0B2" w14:textId="77777777" w:rsidR="00D83EA1" w:rsidRPr="001128BC" w:rsidRDefault="00D83EA1" w:rsidP="009261A7">
            <w:pPr>
              <w:widowControl/>
              <w:spacing w:after="120" w:line="240" w:lineRule="atLeast"/>
              <w:jc w:val="center"/>
            </w:pPr>
          </w:p>
        </w:tc>
      </w:tr>
      <w:tr w:rsidR="00D83EA1" w:rsidRPr="001128BC" w14:paraId="1FDF7DF1" w14:textId="77777777" w:rsidTr="00076295">
        <w:tc>
          <w:tcPr>
            <w:tcW w:w="723" w:type="dxa"/>
            <w:gridSpan w:val="2"/>
            <w:vMerge/>
            <w:shd w:val="clear" w:color="auto" w:fill="auto"/>
          </w:tcPr>
          <w:p w14:paraId="12A1D5C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592D742" w14:textId="77777777" w:rsidR="00D83EA1" w:rsidRPr="001128BC" w:rsidRDefault="00D83EA1" w:rsidP="009261A7">
            <w:pPr>
              <w:widowControl/>
              <w:spacing w:after="120" w:line="240" w:lineRule="atLeast"/>
            </w:pPr>
          </w:p>
        </w:tc>
        <w:tc>
          <w:tcPr>
            <w:tcW w:w="1996" w:type="dxa"/>
            <w:gridSpan w:val="2"/>
            <w:vMerge/>
            <w:shd w:val="clear" w:color="auto" w:fill="auto"/>
          </w:tcPr>
          <w:p w14:paraId="4D58F70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909077A" w14:textId="77777777" w:rsidR="00D83EA1" w:rsidRPr="001128BC" w:rsidRDefault="00D83EA1" w:rsidP="009261A7">
            <w:pPr>
              <w:widowControl/>
              <w:spacing w:after="120" w:line="240" w:lineRule="atLeast"/>
            </w:pPr>
          </w:p>
        </w:tc>
        <w:tc>
          <w:tcPr>
            <w:tcW w:w="1632" w:type="dxa"/>
            <w:vMerge/>
            <w:shd w:val="clear" w:color="auto" w:fill="auto"/>
          </w:tcPr>
          <w:p w14:paraId="1A70C7E9" w14:textId="77777777" w:rsidR="00D83EA1" w:rsidRPr="001128BC" w:rsidRDefault="00D83EA1" w:rsidP="009261A7">
            <w:pPr>
              <w:widowControl/>
              <w:spacing w:after="120" w:line="240" w:lineRule="atLeast"/>
            </w:pPr>
          </w:p>
        </w:tc>
        <w:tc>
          <w:tcPr>
            <w:tcW w:w="3441" w:type="dxa"/>
            <w:gridSpan w:val="2"/>
            <w:shd w:val="clear" w:color="auto" w:fill="auto"/>
          </w:tcPr>
          <w:p w14:paraId="73B20165" w14:textId="77777777" w:rsidR="00D83EA1" w:rsidRPr="001128BC" w:rsidRDefault="00D83EA1" w:rsidP="009261A7">
            <w:pPr>
              <w:widowControl/>
              <w:spacing w:after="120" w:line="240" w:lineRule="atLeast"/>
            </w:pPr>
            <w:r w:rsidRPr="001128BC">
              <w:t>витреоленсэктомия с имплантацией интраокулярной линзы, в том числе с лазерным витриолизисом</w:t>
            </w:r>
          </w:p>
        </w:tc>
        <w:tc>
          <w:tcPr>
            <w:tcW w:w="1618" w:type="dxa"/>
            <w:gridSpan w:val="2"/>
            <w:vMerge/>
            <w:shd w:val="clear" w:color="auto" w:fill="auto"/>
          </w:tcPr>
          <w:p w14:paraId="0EEC7209" w14:textId="77777777" w:rsidR="00D83EA1" w:rsidRPr="001128BC" w:rsidRDefault="00D83EA1" w:rsidP="009261A7">
            <w:pPr>
              <w:widowControl/>
              <w:spacing w:after="120" w:line="240" w:lineRule="atLeast"/>
              <w:jc w:val="center"/>
            </w:pPr>
          </w:p>
        </w:tc>
      </w:tr>
      <w:tr w:rsidR="00D83EA1" w:rsidRPr="001128BC" w14:paraId="1202C724" w14:textId="77777777" w:rsidTr="00076295">
        <w:tc>
          <w:tcPr>
            <w:tcW w:w="723" w:type="dxa"/>
            <w:gridSpan w:val="2"/>
            <w:vMerge/>
            <w:shd w:val="clear" w:color="auto" w:fill="auto"/>
          </w:tcPr>
          <w:p w14:paraId="5BEF42A4"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4DC8159" w14:textId="77777777" w:rsidR="00D83EA1" w:rsidRPr="001128BC" w:rsidRDefault="00D83EA1" w:rsidP="009261A7">
            <w:pPr>
              <w:widowControl/>
              <w:spacing w:after="120" w:line="240" w:lineRule="atLeast"/>
            </w:pPr>
          </w:p>
        </w:tc>
        <w:tc>
          <w:tcPr>
            <w:tcW w:w="1996" w:type="dxa"/>
            <w:gridSpan w:val="2"/>
            <w:vMerge/>
            <w:shd w:val="clear" w:color="auto" w:fill="auto"/>
          </w:tcPr>
          <w:p w14:paraId="1A5AD8CC"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A3BDD0F" w14:textId="77777777" w:rsidR="00D83EA1" w:rsidRPr="001128BC" w:rsidRDefault="00D83EA1" w:rsidP="009261A7">
            <w:pPr>
              <w:widowControl/>
              <w:spacing w:after="120" w:line="240" w:lineRule="atLeast"/>
            </w:pPr>
          </w:p>
        </w:tc>
        <w:tc>
          <w:tcPr>
            <w:tcW w:w="1632" w:type="dxa"/>
            <w:vMerge/>
            <w:shd w:val="clear" w:color="auto" w:fill="auto"/>
          </w:tcPr>
          <w:p w14:paraId="559C3ED9" w14:textId="77777777" w:rsidR="00D83EA1" w:rsidRPr="001128BC" w:rsidRDefault="00D83EA1" w:rsidP="009261A7">
            <w:pPr>
              <w:widowControl/>
              <w:spacing w:after="120" w:line="240" w:lineRule="atLeast"/>
            </w:pPr>
          </w:p>
        </w:tc>
        <w:tc>
          <w:tcPr>
            <w:tcW w:w="3441" w:type="dxa"/>
            <w:gridSpan w:val="2"/>
            <w:shd w:val="clear" w:color="auto" w:fill="auto"/>
          </w:tcPr>
          <w:p w14:paraId="6623DFB9" w14:textId="77777777" w:rsidR="00D83EA1" w:rsidRPr="001128BC" w:rsidRDefault="00D83EA1" w:rsidP="009261A7">
            <w:pPr>
              <w:widowControl/>
              <w:spacing w:after="120" w:line="240" w:lineRule="atLeast"/>
            </w:pPr>
            <w:r w:rsidRPr="001128BC">
              <w:t>дисклеральное удаление инородного тела с локальной склеропластикой</w:t>
            </w:r>
          </w:p>
        </w:tc>
        <w:tc>
          <w:tcPr>
            <w:tcW w:w="1618" w:type="dxa"/>
            <w:gridSpan w:val="2"/>
            <w:vMerge/>
            <w:shd w:val="clear" w:color="auto" w:fill="auto"/>
          </w:tcPr>
          <w:p w14:paraId="094AB4B2" w14:textId="77777777" w:rsidR="00D83EA1" w:rsidRPr="001128BC" w:rsidRDefault="00D83EA1" w:rsidP="009261A7">
            <w:pPr>
              <w:widowControl/>
              <w:spacing w:after="120" w:line="240" w:lineRule="atLeast"/>
              <w:jc w:val="center"/>
            </w:pPr>
          </w:p>
        </w:tc>
      </w:tr>
      <w:tr w:rsidR="00D83EA1" w:rsidRPr="001128BC" w14:paraId="4EDB3AE9" w14:textId="77777777" w:rsidTr="00076295">
        <w:tc>
          <w:tcPr>
            <w:tcW w:w="723" w:type="dxa"/>
            <w:gridSpan w:val="2"/>
            <w:vMerge/>
            <w:shd w:val="clear" w:color="auto" w:fill="auto"/>
          </w:tcPr>
          <w:p w14:paraId="0F9E6595"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AABACC4" w14:textId="77777777" w:rsidR="00D83EA1" w:rsidRPr="001128BC" w:rsidRDefault="00D83EA1" w:rsidP="009261A7">
            <w:pPr>
              <w:widowControl/>
              <w:spacing w:after="120" w:line="240" w:lineRule="atLeast"/>
            </w:pPr>
          </w:p>
        </w:tc>
        <w:tc>
          <w:tcPr>
            <w:tcW w:w="1996" w:type="dxa"/>
            <w:gridSpan w:val="2"/>
            <w:vMerge/>
            <w:shd w:val="clear" w:color="auto" w:fill="auto"/>
          </w:tcPr>
          <w:p w14:paraId="370FB86A"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12292D8" w14:textId="77777777" w:rsidR="00D83EA1" w:rsidRPr="001128BC" w:rsidRDefault="00D83EA1" w:rsidP="009261A7">
            <w:pPr>
              <w:widowControl/>
              <w:spacing w:after="120" w:line="240" w:lineRule="atLeast"/>
            </w:pPr>
          </w:p>
        </w:tc>
        <w:tc>
          <w:tcPr>
            <w:tcW w:w="1632" w:type="dxa"/>
            <w:vMerge/>
            <w:shd w:val="clear" w:color="auto" w:fill="auto"/>
          </w:tcPr>
          <w:p w14:paraId="56686E97" w14:textId="77777777" w:rsidR="00D83EA1" w:rsidRPr="001128BC" w:rsidRDefault="00D83EA1" w:rsidP="009261A7">
            <w:pPr>
              <w:widowControl/>
              <w:spacing w:after="120" w:line="240" w:lineRule="atLeast"/>
            </w:pPr>
          </w:p>
        </w:tc>
        <w:tc>
          <w:tcPr>
            <w:tcW w:w="3441" w:type="dxa"/>
            <w:gridSpan w:val="2"/>
            <w:shd w:val="clear" w:color="auto" w:fill="auto"/>
          </w:tcPr>
          <w:p w14:paraId="7F677616" w14:textId="77777777" w:rsidR="00D83EA1" w:rsidRPr="001128BC" w:rsidRDefault="00D83EA1" w:rsidP="009261A7">
            <w:pPr>
              <w:widowControl/>
              <w:spacing w:after="120" w:line="240" w:lineRule="atLeast"/>
            </w:pPr>
            <w:r w:rsidRPr="001128BC">
              <w:t>имплантация искусственной радужки (иридохрусталиковой диафрагмы)</w:t>
            </w:r>
          </w:p>
        </w:tc>
        <w:tc>
          <w:tcPr>
            <w:tcW w:w="1618" w:type="dxa"/>
            <w:gridSpan w:val="2"/>
            <w:vMerge/>
            <w:shd w:val="clear" w:color="auto" w:fill="auto"/>
          </w:tcPr>
          <w:p w14:paraId="3F2A2506" w14:textId="77777777" w:rsidR="00D83EA1" w:rsidRPr="001128BC" w:rsidRDefault="00D83EA1" w:rsidP="009261A7">
            <w:pPr>
              <w:widowControl/>
              <w:spacing w:after="120" w:line="240" w:lineRule="atLeast"/>
              <w:jc w:val="center"/>
            </w:pPr>
          </w:p>
        </w:tc>
      </w:tr>
      <w:tr w:rsidR="00D83EA1" w:rsidRPr="001128BC" w14:paraId="30309E16" w14:textId="77777777" w:rsidTr="00076295">
        <w:tc>
          <w:tcPr>
            <w:tcW w:w="723" w:type="dxa"/>
            <w:gridSpan w:val="2"/>
            <w:vMerge/>
            <w:shd w:val="clear" w:color="auto" w:fill="auto"/>
          </w:tcPr>
          <w:p w14:paraId="4B6FCD6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B28545F" w14:textId="77777777" w:rsidR="00D83EA1" w:rsidRPr="001128BC" w:rsidRDefault="00D83EA1" w:rsidP="009261A7">
            <w:pPr>
              <w:widowControl/>
              <w:spacing w:after="120" w:line="240" w:lineRule="atLeast"/>
            </w:pPr>
          </w:p>
        </w:tc>
        <w:tc>
          <w:tcPr>
            <w:tcW w:w="1996" w:type="dxa"/>
            <w:gridSpan w:val="2"/>
            <w:vMerge/>
            <w:shd w:val="clear" w:color="auto" w:fill="auto"/>
          </w:tcPr>
          <w:p w14:paraId="75397376"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80F637D" w14:textId="77777777" w:rsidR="00D83EA1" w:rsidRPr="001128BC" w:rsidRDefault="00D83EA1" w:rsidP="009261A7">
            <w:pPr>
              <w:widowControl/>
              <w:spacing w:after="120" w:line="240" w:lineRule="atLeast"/>
            </w:pPr>
          </w:p>
        </w:tc>
        <w:tc>
          <w:tcPr>
            <w:tcW w:w="1632" w:type="dxa"/>
            <w:vMerge/>
            <w:shd w:val="clear" w:color="auto" w:fill="auto"/>
          </w:tcPr>
          <w:p w14:paraId="4168825C" w14:textId="77777777" w:rsidR="00D83EA1" w:rsidRPr="001128BC" w:rsidRDefault="00D83EA1" w:rsidP="009261A7">
            <w:pPr>
              <w:widowControl/>
              <w:spacing w:after="120" w:line="240" w:lineRule="atLeast"/>
            </w:pPr>
          </w:p>
        </w:tc>
        <w:tc>
          <w:tcPr>
            <w:tcW w:w="3441" w:type="dxa"/>
            <w:gridSpan w:val="2"/>
            <w:shd w:val="clear" w:color="auto" w:fill="auto"/>
          </w:tcPr>
          <w:p w14:paraId="615DD5FE" w14:textId="77777777" w:rsidR="00D83EA1" w:rsidRPr="001128BC" w:rsidRDefault="00D83EA1" w:rsidP="009261A7">
            <w:pPr>
              <w:widowControl/>
              <w:spacing w:after="120" w:line="240" w:lineRule="atLeast"/>
            </w:pPr>
            <w:r w:rsidRPr="001128BC">
              <w:t>иридопластика, в том числе с лазерной реконструкцией, передней камеры</w:t>
            </w:r>
          </w:p>
        </w:tc>
        <w:tc>
          <w:tcPr>
            <w:tcW w:w="1618" w:type="dxa"/>
            <w:gridSpan w:val="2"/>
            <w:vMerge/>
            <w:shd w:val="clear" w:color="auto" w:fill="auto"/>
          </w:tcPr>
          <w:p w14:paraId="67E7518E" w14:textId="77777777" w:rsidR="00D83EA1" w:rsidRPr="001128BC" w:rsidRDefault="00D83EA1" w:rsidP="009261A7">
            <w:pPr>
              <w:widowControl/>
              <w:spacing w:after="120" w:line="240" w:lineRule="atLeast"/>
              <w:jc w:val="center"/>
            </w:pPr>
          </w:p>
        </w:tc>
      </w:tr>
      <w:tr w:rsidR="00D83EA1" w:rsidRPr="001128BC" w14:paraId="561DC217" w14:textId="77777777" w:rsidTr="00076295">
        <w:tc>
          <w:tcPr>
            <w:tcW w:w="723" w:type="dxa"/>
            <w:gridSpan w:val="2"/>
            <w:vMerge/>
            <w:shd w:val="clear" w:color="auto" w:fill="auto"/>
          </w:tcPr>
          <w:p w14:paraId="542D823D"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0EA4C9A" w14:textId="77777777" w:rsidR="00D83EA1" w:rsidRPr="001128BC" w:rsidRDefault="00D83EA1" w:rsidP="009261A7">
            <w:pPr>
              <w:widowControl/>
              <w:spacing w:after="120" w:line="240" w:lineRule="atLeast"/>
            </w:pPr>
          </w:p>
        </w:tc>
        <w:tc>
          <w:tcPr>
            <w:tcW w:w="1996" w:type="dxa"/>
            <w:gridSpan w:val="2"/>
            <w:vMerge/>
            <w:shd w:val="clear" w:color="auto" w:fill="auto"/>
          </w:tcPr>
          <w:p w14:paraId="6789A61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6B644E2" w14:textId="77777777" w:rsidR="00D83EA1" w:rsidRPr="001128BC" w:rsidRDefault="00D83EA1" w:rsidP="009261A7">
            <w:pPr>
              <w:widowControl/>
              <w:spacing w:after="120" w:line="240" w:lineRule="atLeast"/>
            </w:pPr>
          </w:p>
        </w:tc>
        <w:tc>
          <w:tcPr>
            <w:tcW w:w="1632" w:type="dxa"/>
            <w:vMerge/>
            <w:shd w:val="clear" w:color="auto" w:fill="auto"/>
          </w:tcPr>
          <w:p w14:paraId="397D5B3B" w14:textId="77777777" w:rsidR="00D83EA1" w:rsidRPr="001128BC" w:rsidRDefault="00D83EA1" w:rsidP="009261A7">
            <w:pPr>
              <w:widowControl/>
              <w:spacing w:after="120" w:line="240" w:lineRule="atLeast"/>
            </w:pPr>
          </w:p>
        </w:tc>
        <w:tc>
          <w:tcPr>
            <w:tcW w:w="3441" w:type="dxa"/>
            <w:gridSpan w:val="2"/>
            <w:shd w:val="clear" w:color="auto" w:fill="auto"/>
          </w:tcPr>
          <w:p w14:paraId="1921CB11" w14:textId="77777777"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14:paraId="4077FC7B" w14:textId="77777777" w:rsidR="00D83EA1" w:rsidRPr="001128BC" w:rsidRDefault="00D83EA1" w:rsidP="009261A7">
            <w:pPr>
              <w:widowControl/>
              <w:spacing w:after="120" w:line="240" w:lineRule="atLeast"/>
              <w:jc w:val="center"/>
            </w:pPr>
          </w:p>
        </w:tc>
      </w:tr>
      <w:tr w:rsidR="00D83EA1" w:rsidRPr="001128BC" w14:paraId="756FAA6E" w14:textId="77777777" w:rsidTr="00076295">
        <w:tc>
          <w:tcPr>
            <w:tcW w:w="723" w:type="dxa"/>
            <w:gridSpan w:val="2"/>
            <w:vMerge/>
            <w:shd w:val="clear" w:color="auto" w:fill="auto"/>
          </w:tcPr>
          <w:p w14:paraId="4EABCA2A"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F7796FC" w14:textId="77777777" w:rsidR="00D83EA1" w:rsidRPr="001128BC" w:rsidRDefault="00D83EA1" w:rsidP="009261A7">
            <w:pPr>
              <w:widowControl/>
              <w:spacing w:after="120" w:line="240" w:lineRule="atLeast"/>
            </w:pPr>
          </w:p>
        </w:tc>
        <w:tc>
          <w:tcPr>
            <w:tcW w:w="1996" w:type="dxa"/>
            <w:gridSpan w:val="2"/>
            <w:vMerge/>
            <w:shd w:val="clear" w:color="auto" w:fill="auto"/>
          </w:tcPr>
          <w:p w14:paraId="19E8005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461C552" w14:textId="77777777" w:rsidR="00D83EA1" w:rsidRPr="001128BC" w:rsidRDefault="00D83EA1" w:rsidP="009261A7">
            <w:pPr>
              <w:widowControl/>
              <w:spacing w:after="120" w:line="240" w:lineRule="atLeast"/>
            </w:pPr>
          </w:p>
        </w:tc>
        <w:tc>
          <w:tcPr>
            <w:tcW w:w="1632" w:type="dxa"/>
            <w:vMerge/>
            <w:shd w:val="clear" w:color="auto" w:fill="auto"/>
          </w:tcPr>
          <w:p w14:paraId="65DBD213" w14:textId="77777777" w:rsidR="00D83EA1" w:rsidRPr="001128BC" w:rsidRDefault="00D83EA1" w:rsidP="009261A7">
            <w:pPr>
              <w:widowControl/>
              <w:spacing w:after="120" w:line="240" w:lineRule="atLeast"/>
            </w:pPr>
          </w:p>
        </w:tc>
        <w:tc>
          <w:tcPr>
            <w:tcW w:w="3441" w:type="dxa"/>
            <w:gridSpan w:val="2"/>
            <w:shd w:val="clear" w:color="auto" w:fill="auto"/>
          </w:tcPr>
          <w:p w14:paraId="3D170356" w14:textId="77777777" w:rsidR="00D83EA1" w:rsidRPr="001128BC" w:rsidRDefault="00D83EA1" w:rsidP="009261A7">
            <w:pPr>
              <w:widowControl/>
              <w:spacing w:after="120" w:line="240" w:lineRule="atLeast"/>
            </w:pPr>
            <w:r w:rsidRPr="001128BC">
              <w:t>пластика полости, века, свода (ов) с пересадкой свободных лоскутов, в том числе с пересадкой ресниц</w:t>
            </w:r>
          </w:p>
        </w:tc>
        <w:tc>
          <w:tcPr>
            <w:tcW w:w="1618" w:type="dxa"/>
            <w:gridSpan w:val="2"/>
            <w:vMerge/>
            <w:shd w:val="clear" w:color="auto" w:fill="auto"/>
          </w:tcPr>
          <w:p w14:paraId="36E7CB51" w14:textId="77777777" w:rsidR="00D83EA1" w:rsidRPr="001128BC" w:rsidRDefault="00D83EA1" w:rsidP="009261A7">
            <w:pPr>
              <w:widowControl/>
              <w:spacing w:after="120" w:line="240" w:lineRule="atLeast"/>
              <w:jc w:val="center"/>
            </w:pPr>
          </w:p>
        </w:tc>
      </w:tr>
      <w:tr w:rsidR="00D83EA1" w:rsidRPr="001128BC" w14:paraId="196FE776" w14:textId="77777777" w:rsidTr="00076295">
        <w:tc>
          <w:tcPr>
            <w:tcW w:w="723" w:type="dxa"/>
            <w:gridSpan w:val="2"/>
            <w:vMerge/>
            <w:shd w:val="clear" w:color="auto" w:fill="auto"/>
          </w:tcPr>
          <w:p w14:paraId="57EA2D27"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DD32049" w14:textId="77777777" w:rsidR="00D83EA1" w:rsidRPr="001128BC" w:rsidRDefault="00D83EA1" w:rsidP="009261A7">
            <w:pPr>
              <w:widowControl/>
              <w:spacing w:after="120" w:line="240" w:lineRule="atLeast"/>
            </w:pPr>
          </w:p>
        </w:tc>
        <w:tc>
          <w:tcPr>
            <w:tcW w:w="1996" w:type="dxa"/>
            <w:gridSpan w:val="2"/>
            <w:vMerge/>
            <w:shd w:val="clear" w:color="auto" w:fill="auto"/>
          </w:tcPr>
          <w:p w14:paraId="378A78AC"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6442464" w14:textId="77777777" w:rsidR="00D83EA1" w:rsidRPr="001128BC" w:rsidRDefault="00D83EA1" w:rsidP="009261A7">
            <w:pPr>
              <w:widowControl/>
              <w:spacing w:after="120" w:line="240" w:lineRule="atLeast"/>
            </w:pPr>
          </w:p>
        </w:tc>
        <w:tc>
          <w:tcPr>
            <w:tcW w:w="1632" w:type="dxa"/>
            <w:vMerge/>
            <w:shd w:val="clear" w:color="auto" w:fill="auto"/>
          </w:tcPr>
          <w:p w14:paraId="0F34FC3A" w14:textId="77777777" w:rsidR="00D83EA1" w:rsidRPr="001128BC" w:rsidRDefault="00D83EA1" w:rsidP="009261A7">
            <w:pPr>
              <w:widowControl/>
              <w:spacing w:after="120" w:line="240" w:lineRule="atLeast"/>
            </w:pPr>
          </w:p>
        </w:tc>
        <w:tc>
          <w:tcPr>
            <w:tcW w:w="3441" w:type="dxa"/>
            <w:gridSpan w:val="2"/>
            <w:shd w:val="clear" w:color="auto" w:fill="auto"/>
          </w:tcPr>
          <w:p w14:paraId="7EBD061F" w14:textId="77777777" w:rsidR="00D83EA1" w:rsidRPr="001128BC" w:rsidRDefault="00D83EA1" w:rsidP="009261A7">
            <w:pPr>
              <w:widowControl/>
              <w:spacing w:after="120" w:line="240" w:lineRule="atLeast"/>
            </w:pPr>
            <w:r w:rsidRPr="001128BC">
              <w:t>пластика культи с орбитальным имплантатом и реконструкцией, в том числе с кровавой тарзорафией</w:t>
            </w:r>
          </w:p>
        </w:tc>
        <w:tc>
          <w:tcPr>
            <w:tcW w:w="1618" w:type="dxa"/>
            <w:gridSpan w:val="2"/>
            <w:vMerge/>
            <w:shd w:val="clear" w:color="auto" w:fill="auto"/>
          </w:tcPr>
          <w:p w14:paraId="34A0D749" w14:textId="77777777" w:rsidR="00D83EA1" w:rsidRPr="001128BC" w:rsidRDefault="00D83EA1" w:rsidP="009261A7">
            <w:pPr>
              <w:widowControl/>
              <w:spacing w:after="120" w:line="240" w:lineRule="atLeast"/>
              <w:jc w:val="center"/>
            </w:pPr>
          </w:p>
        </w:tc>
      </w:tr>
      <w:tr w:rsidR="00D83EA1" w:rsidRPr="001128BC" w14:paraId="2A7B0888" w14:textId="77777777" w:rsidTr="00076295">
        <w:tc>
          <w:tcPr>
            <w:tcW w:w="723" w:type="dxa"/>
            <w:gridSpan w:val="2"/>
            <w:vMerge/>
            <w:shd w:val="clear" w:color="auto" w:fill="auto"/>
          </w:tcPr>
          <w:p w14:paraId="750F4878"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65C230B" w14:textId="77777777" w:rsidR="00D83EA1" w:rsidRPr="001128BC" w:rsidRDefault="00D83EA1" w:rsidP="009261A7">
            <w:pPr>
              <w:widowControl/>
              <w:spacing w:after="120" w:line="240" w:lineRule="atLeast"/>
            </w:pPr>
          </w:p>
        </w:tc>
        <w:tc>
          <w:tcPr>
            <w:tcW w:w="1996" w:type="dxa"/>
            <w:gridSpan w:val="2"/>
            <w:vMerge/>
            <w:shd w:val="clear" w:color="auto" w:fill="auto"/>
          </w:tcPr>
          <w:p w14:paraId="77B95C25"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D110103" w14:textId="77777777" w:rsidR="00D83EA1" w:rsidRPr="001128BC" w:rsidRDefault="00D83EA1" w:rsidP="009261A7">
            <w:pPr>
              <w:widowControl/>
              <w:spacing w:after="120" w:line="240" w:lineRule="atLeast"/>
            </w:pPr>
          </w:p>
        </w:tc>
        <w:tc>
          <w:tcPr>
            <w:tcW w:w="1632" w:type="dxa"/>
            <w:vMerge/>
            <w:shd w:val="clear" w:color="auto" w:fill="auto"/>
          </w:tcPr>
          <w:p w14:paraId="30609673" w14:textId="77777777" w:rsidR="00D83EA1" w:rsidRPr="001128BC" w:rsidRDefault="00D83EA1" w:rsidP="009261A7">
            <w:pPr>
              <w:widowControl/>
              <w:spacing w:after="120" w:line="240" w:lineRule="atLeast"/>
            </w:pPr>
          </w:p>
        </w:tc>
        <w:tc>
          <w:tcPr>
            <w:tcW w:w="3441" w:type="dxa"/>
            <w:gridSpan w:val="2"/>
            <w:shd w:val="clear" w:color="auto" w:fill="auto"/>
          </w:tcPr>
          <w:p w14:paraId="047882C3" w14:textId="77777777" w:rsidR="00D83EA1" w:rsidRPr="001128BC" w:rsidRDefault="00D83EA1" w:rsidP="009261A7">
            <w:pPr>
              <w:widowControl/>
              <w:spacing w:after="120" w:line="240" w:lineRule="atLeast"/>
            </w:pPr>
            <w:r w:rsidRPr="001128BC">
              <w:t>трансвитеральное удаление внутриглазного инородного тела с эндолазерной коагуляцией сетчатки</w:t>
            </w:r>
          </w:p>
        </w:tc>
        <w:tc>
          <w:tcPr>
            <w:tcW w:w="1618" w:type="dxa"/>
            <w:gridSpan w:val="2"/>
            <w:vMerge/>
            <w:shd w:val="clear" w:color="auto" w:fill="auto"/>
          </w:tcPr>
          <w:p w14:paraId="1E3D232C" w14:textId="77777777" w:rsidR="00D83EA1" w:rsidRPr="001128BC" w:rsidRDefault="00D83EA1" w:rsidP="009261A7">
            <w:pPr>
              <w:widowControl/>
              <w:spacing w:after="120" w:line="240" w:lineRule="atLeast"/>
              <w:jc w:val="center"/>
            </w:pPr>
          </w:p>
        </w:tc>
      </w:tr>
      <w:tr w:rsidR="00D83EA1" w:rsidRPr="001128BC" w14:paraId="382C0027" w14:textId="77777777" w:rsidTr="00076295">
        <w:tc>
          <w:tcPr>
            <w:tcW w:w="723" w:type="dxa"/>
            <w:gridSpan w:val="2"/>
            <w:vMerge/>
            <w:shd w:val="clear" w:color="auto" w:fill="auto"/>
          </w:tcPr>
          <w:p w14:paraId="4D03101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98C1AAB" w14:textId="77777777" w:rsidR="00D83EA1" w:rsidRPr="001128BC" w:rsidRDefault="00D83EA1" w:rsidP="009261A7">
            <w:pPr>
              <w:widowControl/>
              <w:spacing w:after="120" w:line="240" w:lineRule="atLeast"/>
            </w:pPr>
          </w:p>
        </w:tc>
        <w:tc>
          <w:tcPr>
            <w:tcW w:w="1996" w:type="dxa"/>
            <w:gridSpan w:val="2"/>
            <w:vMerge/>
            <w:shd w:val="clear" w:color="auto" w:fill="auto"/>
          </w:tcPr>
          <w:p w14:paraId="5EE7D854"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F62EFEB" w14:textId="77777777" w:rsidR="00D83EA1" w:rsidRPr="001128BC" w:rsidRDefault="00D83EA1" w:rsidP="009261A7">
            <w:pPr>
              <w:widowControl/>
              <w:spacing w:after="120" w:line="240" w:lineRule="atLeast"/>
            </w:pPr>
          </w:p>
        </w:tc>
        <w:tc>
          <w:tcPr>
            <w:tcW w:w="1632" w:type="dxa"/>
            <w:vMerge/>
            <w:shd w:val="clear" w:color="auto" w:fill="auto"/>
          </w:tcPr>
          <w:p w14:paraId="119B0FAC" w14:textId="77777777" w:rsidR="00D83EA1" w:rsidRPr="001128BC" w:rsidRDefault="00D83EA1" w:rsidP="009261A7">
            <w:pPr>
              <w:widowControl/>
              <w:spacing w:after="120" w:line="240" w:lineRule="atLeast"/>
            </w:pPr>
          </w:p>
        </w:tc>
        <w:tc>
          <w:tcPr>
            <w:tcW w:w="3441" w:type="dxa"/>
            <w:gridSpan w:val="2"/>
            <w:shd w:val="clear" w:color="auto" w:fill="auto"/>
          </w:tcPr>
          <w:p w14:paraId="04B4F25C" w14:textId="77777777" w:rsidR="00D83EA1" w:rsidRPr="001128BC" w:rsidRDefault="00D83EA1" w:rsidP="009261A7">
            <w:pPr>
              <w:widowControl/>
              <w:spacing w:after="120" w:line="240" w:lineRule="atLeast"/>
            </w:pPr>
            <w:r w:rsidRPr="001128BC">
              <w:t xml:space="preserve">реконструктивно-пластические </w:t>
            </w:r>
            <w:r w:rsidRPr="001128BC">
              <w:lastRenderedPageBreak/>
              <w:t>операции на веках, в том числе с кровавой тарзорафией</w:t>
            </w:r>
          </w:p>
        </w:tc>
        <w:tc>
          <w:tcPr>
            <w:tcW w:w="1618" w:type="dxa"/>
            <w:gridSpan w:val="2"/>
            <w:vMerge/>
            <w:shd w:val="clear" w:color="auto" w:fill="auto"/>
          </w:tcPr>
          <w:p w14:paraId="2CC261BB" w14:textId="77777777" w:rsidR="00D83EA1" w:rsidRPr="001128BC" w:rsidRDefault="00D83EA1" w:rsidP="009261A7">
            <w:pPr>
              <w:widowControl/>
              <w:spacing w:after="120" w:line="240" w:lineRule="atLeast"/>
              <w:jc w:val="center"/>
            </w:pPr>
          </w:p>
        </w:tc>
      </w:tr>
      <w:tr w:rsidR="00D83EA1" w:rsidRPr="001128BC" w14:paraId="1D935662" w14:textId="77777777" w:rsidTr="00076295">
        <w:tc>
          <w:tcPr>
            <w:tcW w:w="723" w:type="dxa"/>
            <w:gridSpan w:val="2"/>
            <w:vMerge/>
            <w:shd w:val="clear" w:color="auto" w:fill="auto"/>
          </w:tcPr>
          <w:p w14:paraId="0B0E9B02"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A5D501A" w14:textId="77777777" w:rsidR="00D83EA1" w:rsidRPr="001128BC" w:rsidRDefault="00D83EA1" w:rsidP="009261A7">
            <w:pPr>
              <w:widowControl/>
              <w:spacing w:after="120" w:line="240" w:lineRule="atLeast"/>
            </w:pPr>
          </w:p>
        </w:tc>
        <w:tc>
          <w:tcPr>
            <w:tcW w:w="1996" w:type="dxa"/>
            <w:gridSpan w:val="2"/>
            <w:vMerge/>
            <w:shd w:val="clear" w:color="auto" w:fill="auto"/>
          </w:tcPr>
          <w:p w14:paraId="78D6CE02"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3AA1763" w14:textId="77777777" w:rsidR="00D83EA1" w:rsidRPr="001128BC" w:rsidRDefault="00D83EA1" w:rsidP="009261A7">
            <w:pPr>
              <w:widowControl/>
              <w:spacing w:after="120" w:line="240" w:lineRule="atLeast"/>
            </w:pPr>
          </w:p>
        </w:tc>
        <w:tc>
          <w:tcPr>
            <w:tcW w:w="1632" w:type="dxa"/>
            <w:vMerge/>
            <w:shd w:val="clear" w:color="auto" w:fill="auto"/>
          </w:tcPr>
          <w:p w14:paraId="0F502A21" w14:textId="77777777" w:rsidR="00D83EA1" w:rsidRPr="001128BC" w:rsidRDefault="00D83EA1" w:rsidP="009261A7">
            <w:pPr>
              <w:widowControl/>
              <w:spacing w:after="120" w:line="240" w:lineRule="atLeast"/>
            </w:pPr>
          </w:p>
        </w:tc>
        <w:tc>
          <w:tcPr>
            <w:tcW w:w="3441" w:type="dxa"/>
            <w:gridSpan w:val="2"/>
            <w:shd w:val="clear" w:color="auto" w:fill="auto"/>
          </w:tcPr>
          <w:p w14:paraId="116CDC74" w14:textId="77777777" w:rsidR="00D83EA1" w:rsidRPr="001128BC" w:rsidRDefault="00D83EA1" w:rsidP="009261A7">
            <w:pPr>
              <w:widowControl/>
              <w:spacing w:after="120" w:line="240" w:lineRule="atLeast"/>
            </w:pPr>
            <w:r w:rsidRPr="001128BC">
              <w:t>реконструкция слезоотводящих путей</w:t>
            </w:r>
          </w:p>
        </w:tc>
        <w:tc>
          <w:tcPr>
            <w:tcW w:w="1618" w:type="dxa"/>
            <w:gridSpan w:val="2"/>
            <w:vMerge/>
            <w:shd w:val="clear" w:color="auto" w:fill="auto"/>
          </w:tcPr>
          <w:p w14:paraId="185204EA" w14:textId="77777777" w:rsidR="00D83EA1" w:rsidRPr="001128BC" w:rsidRDefault="00D83EA1" w:rsidP="009261A7">
            <w:pPr>
              <w:widowControl/>
              <w:spacing w:after="120" w:line="240" w:lineRule="atLeast"/>
              <w:jc w:val="center"/>
            </w:pPr>
          </w:p>
        </w:tc>
      </w:tr>
      <w:tr w:rsidR="00D83EA1" w:rsidRPr="001128BC" w14:paraId="65C8B425" w14:textId="77777777" w:rsidTr="00076295">
        <w:tc>
          <w:tcPr>
            <w:tcW w:w="723" w:type="dxa"/>
            <w:gridSpan w:val="2"/>
            <w:vMerge/>
            <w:shd w:val="clear" w:color="auto" w:fill="auto"/>
          </w:tcPr>
          <w:p w14:paraId="3865AB1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F627C9C" w14:textId="77777777" w:rsidR="00D83EA1" w:rsidRPr="001128BC" w:rsidRDefault="00D83EA1" w:rsidP="009261A7">
            <w:pPr>
              <w:widowControl/>
              <w:spacing w:after="120" w:line="240" w:lineRule="atLeast"/>
            </w:pPr>
          </w:p>
        </w:tc>
        <w:tc>
          <w:tcPr>
            <w:tcW w:w="1996" w:type="dxa"/>
            <w:gridSpan w:val="2"/>
            <w:vMerge/>
            <w:shd w:val="clear" w:color="auto" w:fill="auto"/>
          </w:tcPr>
          <w:p w14:paraId="705336EC"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36EFC29" w14:textId="77777777" w:rsidR="00D83EA1" w:rsidRPr="001128BC" w:rsidRDefault="00D83EA1" w:rsidP="009261A7">
            <w:pPr>
              <w:widowControl/>
              <w:spacing w:after="120" w:line="240" w:lineRule="atLeast"/>
            </w:pPr>
          </w:p>
        </w:tc>
        <w:tc>
          <w:tcPr>
            <w:tcW w:w="1632" w:type="dxa"/>
            <w:vMerge/>
            <w:shd w:val="clear" w:color="auto" w:fill="auto"/>
          </w:tcPr>
          <w:p w14:paraId="13CC97A0" w14:textId="77777777" w:rsidR="00D83EA1" w:rsidRPr="001128BC" w:rsidRDefault="00D83EA1" w:rsidP="009261A7">
            <w:pPr>
              <w:widowControl/>
              <w:spacing w:after="120" w:line="240" w:lineRule="atLeast"/>
            </w:pPr>
          </w:p>
        </w:tc>
        <w:tc>
          <w:tcPr>
            <w:tcW w:w="3441" w:type="dxa"/>
            <w:gridSpan w:val="2"/>
            <w:shd w:val="clear" w:color="auto" w:fill="auto"/>
          </w:tcPr>
          <w:p w14:paraId="2AE189BA" w14:textId="77777777"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14:paraId="296D6BAE" w14:textId="77777777" w:rsidR="00D83EA1" w:rsidRPr="001128BC" w:rsidRDefault="00D83EA1" w:rsidP="009261A7">
            <w:pPr>
              <w:widowControl/>
              <w:spacing w:after="120" w:line="240" w:lineRule="atLeast"/>
              <w:jc w:val="center"/>
            </w:pPr>
          </w:p>
        </w:tc>
      </w:tr>
      <w:tr w:rsidR="00D83EA1" w:rsidRPr="001128BC" w14:paraId="06F8834F" w14:textId="77777777" w:rsidTr="00076295">
        <w:tc>
          <w:tcPr>
            <w:tcW w:w="723" w:type="dxa"/>
            <w:gridSpan w:val="2"/>
            <w:vMerge/>
            <w:shd w:val="clear" w:color="auto" w:fill="auto"/>
          </w:tcPr>
          <w:p w14:paraId="5FB3E9A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41768F6" w14:textId="77777777" w:rsidR="00D83EA1" w:rsidRPr="001128BC" w:rsidRDefault="00D83EA1" w:rsidP="009261A7">
            <w:pPr>
              <w:widowControl/>
              <w:spacing w:after="120" w:line="240" w:lineRule="atLeast"/>
            </w:pPr>
          </w:p>
        </w:tc>
        <w:tc>
          <w:tcPr>
            <w:tcW w:w="1996" w:type="dxa"/>
            <w:gridSpan w:val="2"/>
            <w:vMerge/>
            <w:shd w:val="clear" w:color="auto" w:fill="auto"/>
          </w:tcPr>
          <w:p w14:paraId="61226F2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10FC19B" w14:textId="77777777" w:rsidR="00D83EA1" w:rsidRPr="001128BC" w:rsidRDefault="00D83EA1" w:rsidP="009261A7">
            <w:pPr>
              <w:widowControl/>
              <w:spacing w:after="120" w:line="240" w:lineRule="atLeast"/>
            </w:pPr>
          </w:p>
        </w:tc>
        <w:tc>
          <w:tcPr>
            <w:tcW w:w="1632" w:type="dxa"/>
            <w:vMerge/>
            <w:shd w:val="clear" w:color="auto" w:fill="auto"/>
          </w:tcPr>
          <w:p w14:paraId="548309E2" w14:textId="77777777" w:rsidR="00D83EA1" w:rsidRPr="001128BC" w:rsidRDefault="00D83EA1" w:rsidP="009261A7">
            <w:pPr>
              <w:widowControl/>
              <w:spacing w:after="120" w:line="240" w:lineRule="atLeast"/>
            </w:pPr>
          </w:p>
        </w:tc>
        <w:tc>
          <w:tcPr>
            <w:tcW w:w="3441" w:type="dxa"/>
            <w:gridSpan w:val="2"/>
            <w:shd w:val="clear" w:color="auto" w:fill="auto"/>
          </w:tcPr>
          <w:p w14:paraId="421F143F" w14:textId="77777777" w:rsidR="00D83EA1" w:rsidRPr="001128BC" w:rsidRDefault="00D83EA1" w:rsidP="009261A7">
            <w:pPr>
              <w:widowControl/>
              <w:spacing w:after="120" w:line="240" w:lineRule="atLeast"/>
            </w:pPr>
            <w:r w:rsidRPr="001128BC">
              <w:t>энуклеация (эвисцерация) глаза с пластикой культи орбитальным имплантатом</w:t>
            </w:r>
          </w:p>
        </w:tc>
        <w:tc>
          <w:tcPr>
            <w:tcW w:w="1618" w:type="dxa"/>
            <w:gridSpan w:val="2"/>
            <w:vMerge/>
            <w:shd w:val="clear" w:color="auto" w:fill="auto"/>
          </w:tcPr>
          <w:p w14:paraId="3D587E77" w14:textId="77777777" w:rsidR="00D83EA1" w:rsidRPr="001128BC" w:rsidRDefault="00D83EA1" w:rsidP="009261A7">
            <w:pPr>
              <w:widowControl/>
              <w:spacing w:after="120" w:line="240" w:lineRule="atLeast"/>
              <w:jc w:val="center"/>
            </w:pPr>
          </w:p>
        </w:tc>
      </w:tr>
      <w:tr w:rsidR="00D83EA1" w:rsidRPr="001128BC" w14:paraId="69482254" w14:textId="77777777" w:rsidTr="00076295">
        <w:tc>
          <w:tcPr>
            <w:tcW w:w="723" w:type="dxa"/>
            <w:gridSpan w:val="2"/>
            <w:vMerge/>
            <w:shd w:val="clear" w:color="auto" w:fill="auto"/>
          </w:tcPr>
          <w:p w14:paraId="06D22CA5"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807593C" w14:textId="77777777" w:rsidR="00D83EA1" w:rsidRPr="001128BC" w:rsidRDefault="00D83EA1" w:rsidP="009261A7">
            <w:pPr>
              <w:widowControl/>
              <w:spacing w:after="120" w:line="240" w:lineRule="atLeast"/>
            </w:pPr>
          </w:p>
        </w:tc>
        <w:tc>
          <w:tcPr>
            <w:tcW w:w="1996" w:type="dxa"/>
            <w:gridSpan w:val="2"/>
            <w:vMerge/>
            <w:shd w:val="clear" w:color="auto" w:fill="auto"/>
          </w:tcPr>
          <w:p w14:paraId="5CF71B7A"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EE5F881" w14:textId="77777777" w:rsidR="00D83EA1" w:rsidRPr="001128BC" w:rsidRDefault="00D83EA1" w:rsidP="009261A7">
            <w:pPr>
              <w:widowControl/>
              <w:spacing w:after="120" w:line="240" w:lineRule="atLeast"/>
            </w:pPr>
          </w:p>
        </w:tc>
        <w:tc>
          <w:tcPr>
            <w:tcW w:w="1632" w:type="dxa"/>
            <w:vMerge/>
            <w:shd w:val="clear" w:color="auto" w:fill="auto"/>
          </w:tcPr>
          <w:p w14:paraId="277B36E5" w14:textId="77777777" w:rsidR="00D83EA1" w:rsidRPr="001128BC" w:rsidRDefault="00D83EA1" w:rsidP="009261A7">
            <w:pPr>
              <w:widowControl/>
              <w:spacing w:after="120" w:line="240" w:lineRule="atLeast"/>
            </w:pPr>
          </w:p>
        </w:tc>
        <w:tc>
          <w:tcPr>
            <w:tcW w:w="3441" w:type="dxa"/>
            <w:gridSpan w:val="2"/>
            <w:shd w:val="clear" w:color="auto" w:fill="auto"/>
          </w:tcPr>
          <w:p w14:paraId="3CF5B45A" w14:textId="77777777" w:rsidR="00D83EA1" w:rsidRPr="001128BC" w:rsidRDefault="00D83EA1" w:rsidP="009261A7">
            <w:pPr>
              <w:widowControl/>
              <w:spacing w:after="120" w:line="240" w:lineRule="atLeast"/>
            </w:pPr>
            <w:r w:rsidRPr="001128BC">
              <w:t>устранение посттравматического птоза верхнего века</w:t>
            </w:r>
          </w:p>
        </w:tc>
        <w:tc>
          <w:tcPr>
            <w:tcW w:w="1618" w:type="dxa"/>
            <w:gridSpan w:val="2"/>
            <w:vMerge/>
            <w:shd w:val="clear" w:color="auto" w:fill="auto"/>
          </w:tcPr>
          <w:p w14:paraId="3914AD46" w14:textId="77777777" w:rsidR="00D83EA1" w:rsidRPr="001128BC" w:rsidRDefault="00D83EA1" w:rsidP="009261A7">
            <w:pPr>
              <w:widowControl/>
              <w:spacing w:after="120" w:line="240" w:lineRule="atLeast"/>
              <w:jc w:val="center"/>
            </w:pPr>
          </w:p>
        </w:tc>
      </w:tr>
      <w:tr w:rsidR="00D83EA1" w:rsidRPr="001128BC" w14:paraId="7CA9616B" w14:textId="77777777" w:rsidTr="00076295">
        <w:tc>
          <w:tcPr>
            <w:tcW w:w="723" w:type="dxa"/>
            <w:gridSpan w:val="2"/>
            <w:vMerge/>
            <w:shd w:val="clear" w:color="auto" w:fill="auto"/>
          </w:tcPr>
          <w:p w14:paraId="0F59F0CC"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8777464" w14:textId="77777777" w:rsidR="00D83EA1" w:rsidRPr="001128BC" w:rsidRDefault="00D83EA1" w:rsidP="009261A7">
            <w:pPr>
              <w:widowControl/>
              <w:spacing w:after="120" w:line="240" w:lineRule="atLeast"/>
            </w:pPr>
          </w:p>
        </w:tc>
        <w:tc>
          <w:tcPr>
            <w:tcW w:w="1996" w:type="dxa"/>
            <w:gridSpan w:val="2"/>
            <w:vMerge/>
            <w:shd w:val="clear" w:color="auto" w:fill="auto"/>
          </w:tcPr>
          <w:p w14:paraId="69B8CF3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1F2FF65" w14:textId="77777777" w:rsidR="00D83EA1" w:rsidRPr="001128BC" w:rsidRDefault="00D83EA1" w:rsidP="009261A7">
            <w:pPr>
              <w:widowControl/>
              <w:spacing w:after="120" w:line="240" w:lineRule="atLeast"/>
            </w:pPr>
          </w:p>
        </w:tc>
        <w:tc>
          <w:tcPr>
            <w:tcW w:w="1632" w:type="dxa"/>
            <w:vMerge/>
            <w:shd w:val="clear" w:color="auto" w:fill="auto"/>
          </w:tcPr>
          <w:p w14:paraId="123CB44A" w14:textId="77777777" w:rsidR="00D83EA1" w:rsidRPr="001128BC" w:rsidRDefault="00D83EA1" w:rsidP="009261A7">
            <w:pPr>
              <w:widowControl/>
              <w:spacing w:after="120" w:line="240" w:lineRule="atLeast"/>
            </w:pPr>
          </w:p>
        </w:tc>
        <w:tc>
          <w:tcPr>
            <w:tcW w:w="3441" w:type="dxa"/>
            <w:gridSpan w:val="2"/>
            <w:shd w:val="clear" w:color="auto" w:fill="auto"/>
          </w:tcPr>
          <w:p w14:paraId="3DDD3241" w14:textId="77777777" w:rsidR="00D83EA1" w:rsidRPr="001128BC" w:rsidRDefault="00D83EA1" w:rsidP="009261A7">
            <w:pPr>
              <w:widowControl/>
              <w:spacing w:after="120" w:line="240" w:lineRule="atLeast"/>
            </w:pPr>
            <w:r w:rsidRPr="001128BC">
              <w:t>вторичная имплантация интраокулярной линзы с реконструкцией передней камеры, в том числе с дисцизией лазером вторичной катаракты</w:t>
            </w:r>
          </w:p>
        </w:tc>
        <w:tc>
          <w:tcPr>
            <w:tcW w:w="1618" w:type="dxa"/>
            <w:gridSpan w:val="2"/>
            <w:vMerge/>
            <w:shd w:val="clear" w:color="auto" w:fill="auto"/>
          </w:tcPr>
          <w:p w14:paraId="69DDCA5E" w14:textId="77777777" w:rsidR="00D83EA1" w:rsidRPr="001128BC" w:rsidRDefault="00D83EA1" w:rsidP="009261A7">
            <w:pPr>
              <w:widowControl/>
              <w:spacing w:after="120" w:line="240" w:lineRule="atLeast"/>
              <w:jc w:val="center"/>
            </w:pPr>
          </w:p>
        </w:tc>
      </w:tr>
      <w:tr w:rsidR="00D83EA1" w:rsidRPr="001128BC" w14:paraId="706AB6E3" w14:textId="77777777" w:rsidTr="00076295">
        <w:tc>
          <w:tcPr>
            <w:tcW w:w="723" w:type="dxa"/>
            <w:gridSpan w:val="2"/>
            <w:vMerge/>
            <w:shd w:val="clear" w:color="auto" w:fill="auto"/>
          </w:tcPr>
          <w:p w14:paraId="090B4DF2"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1B9EB00" w14:textId="77777777" w:rsidR="00D83EA1" w:rsidRPr="001128BC" w:rsidRDefault="00D83EA1" w:rsidP="009261A7">
            <w:pPr>
              <w:widowControl/>
              <w:spacing w:after="120" w:line="240" w:lineRule="atLeast"/>
            </w:pPr>
          </w:p>
        </w:tc>
        <w:tc>
          <w:tcPr>
            <w:tcW w:w="1996" w:type="dxa"/>
            <w:gridSpan w:val="2"/>
            <w:vMerge/>
            <w:shd w:val="clear" w:color="auto" w:fill="auto"/>
          </w:tcPr>
          <w:p w14:paraId="2479075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21A5743" w14:textId="77777777" w:rsidR="00D83EA1" w:rsidRPr="001128BC" w:rsidRDefault="00D83EA1" w:rsidP="009261A7">
            <w:pPr>
              <w:widowControl/>
              <w:spacing w:after="120" w:line="240" w:lineRule="atLeast"/>
            </w:pPr>
          </w:p>
        </w:tc>
        <w:tc>
          <w:tcPr>
            <w:tcW w:w="1632" w:type="dxa"/>
            <w:vMerge/>
            <w:shd w:val="clear" w:color="auto" w:fill="auto"/>
          </w:tcPr>
          <w:p w14:paraId="57927EF4" w14:textId="77777777" w:rsidR="00D83EA1" w:rsidRPr="001128BC" w:rsidRDefault="00D83EA1" w:rsidP="009261A7">
            <w:pPr>
              <w:widowControl/>
              <w:spacing w:after="120" w:line="240" w:lineRule="atLeast"/>
            </w:pPr>
          </w:p>
        </w:tc>
        <w:tc>
          <w:tcPr>
            <w:tcW w:w="3441" w:type="dxa"/>
            <w:gridSpan w:val="2"/>
            <w:shd w:val="clear" w:color="auto" w:fill="auto"/>
          </w:tcPr>
          <w:p w14:paraId="2A1D39C6" w14:textId="77777777" w:rsidR="00D83EA1" w:rsidRPr="001128BC" w:rsidRDefault="00D83EA1" w:rsidP="009261A7">
            <w:pPr>
              <w:widowControl/>
              <w:spacing w:after="120" w:line="240" w:lineRule="atLeast"/>
            </w:pPr>
            <w:r w:rsidRPr="001128BC">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18" w:type="dxa"/>
            <w:gridSpan w:val="2"/>
            <w:vMerge/>
            <w:shd w:val="clear" w:color="auto" w:fill="auto"/>
          </w:tcPr>
          <w:p w14:paraId="3E3E2052" w14:textId="77777777" w:rsidR="00D83EA1" w:rsidRPr="001128BC" w:rsidRDefault="00D83EA1" w:rsidP="009261A7">
            <w:pPr>
              <w:widowControl/>
              <w:spacing w:after="120" w:line="240" w:lineRule="atLeast"/>
              <w:jc w:val="center"/>
            </w:pPr>
          </w:p>
        </w:tc>
      </w:tr>
      <w:tr w:rsidR="00D83EA1" w:rsidRPr="001128BC" w14:paraId="0A880B0D" w14:textId="77777777" w:rsidTr="00076295">
        <w:tc>
          <w:tcPr>
            <w:tcW w:w="723" w:type="dxa"/>
            <w:gridSpan w:val="2"/>
            <w:vMerge/>
            <w:shd w:val="clear" w:color="auto" w:fill="auto"/>
          </w:tcPr>
          <w:p w14:paraId="48F71F25"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B72B1DF" w14:textId="77777777" w:rsidR="00D83EA1" w:rsidRPr="001128BC" w:rsidRDefault="00D83EA1" w:rsidP="009261A7">
            <w:pPr>
              <w:widowControl/>
              <w:spacing w:after="120" w:line="240" w:lineRule="atLeast"/>
            </w:pPr>
          </w:p>
        </w:tc>
        <w:tc>
          <w:tcPr>
            <w:tcW w:w="1996" w:type="dxa"/>
            <w:gridSpan w:val="2"/>
            <w:vMerge/>
            <w:shd w:val="clear" w:color="auto" w:fill="auto"/>
          </w:tcPr>
          <w:p w14:paraId="0A1E934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204C769" w14:textId="77777777" w:rsidR="00D83EA1" w:rsidRPr="001128BC" w:rsidRDefault="00D83EA1" w:rsidP="009261A7">
            <w:pPr>
              <w:widowControl/>
              <w:spacing w:after="120" w:line="240" w:lineRule="atLeast"/>
            </w:pPr>
          </w:p>
        </w:tc>
        <w:tc>
          <w:tcPr>
            <w:tcW w:w="1632" w:type="dxa"/>
            <w:vMerge/>
            <w:shd w:val="clear" w:color="auto" w:fill="auto"/>
          </w:tcPr>
          <w:p w14:paraId="1C62DEF7" w14:textId="77777777" w:rsidR="00D83EA1" w:rsidRPr="001128BC" w:rsidRDefault="00D83EA1" w:rsidP="009261A7">
            <w:pPr>
              <w:widowControl/>
              <w:spacing w:after="120" w:line="240" w:lineRule="atLeast"/>
            </w:pPr>
          </w:p>
        </w:tc>
        <w:tc>
          <w:tcPr>
            <w:tcW w:w="3441" w:type="dxa"/>
            <w:gridSpan w:val="2"/>
            <w:shd w:val="clear" w:color="auto" w:fill="auto"/>
          </w:tcPr>
          <w:p w14:paraId="181058B7" w14:textId="77777777" w:rsidR="00D83EA1" w:rsidRPr="001128BC" w:rsidRDefault="00D83EA1" w:rsidP="009261A7">
            <w:pPr>
              <w:widowControl/>
              <w:spacing w:after="120" w:line="240" w:lineRule="atLeast"/>
            </w:pPr>
            <w:r w:rsidRPr="001128BC">
              <w:t>удаление подвывихнутого хрусталика с имплантацией различных моделей интраокулярной линзы</w:t>
            </w:r>
          </w:p>
        </w:tc>
        <w:tc>
          <w:tcPr>
            <w:tcW w:w="1618" w:type="dxa"/>
            <w:gridSpan w:val="2"/>
            <w:vMerge/>
            <w:shd w:val="clear" w:color="auto" w:fill="auto"/>
          </w:tcPr>
          <w:p w14:paraId="462813AF" w14:textId="77777777" w:rsidR="00D83EA1" w:rsidRPr="001128BC" w:rsidRDefault="00D83EA1" w:rsidP="009261A7">
            <w:pPr>
              <w:widowControl/>
              <w:spacing w:after="120" w:line="240" w:lineRule="atLeast"/>
              <w:jc w:val="center"/>
            </w:pPr>
          </w:p>
        </w:tc>
      </w:tr>
      <w:tr w:rsidR="00D83EA1" w:rsidRPr="001128BC" w14:paraId="47FFD919" w14:textId="77777777" w:rsidTr="00076295">
        <w:tc>
          <w:tcPr>
            <w:tcW w:w="723" w:type="dxa"/>
            <w:gridSpan w:val="2"/>
            <w:vMerge/>
            <w:shd w:val="clear" w:color="auto" w:fill="auto"/>
          </w:tcPr>
          <w:p w14:paraId="201CA979"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69E3FD5" w14:textId="77777777" w:rsidR="00D83EA1" w:rsidRPr="001128BC" w:rsidRDefault="00D83EA1" w:rsidP="009261A7">
            <w:pPr>
              <w:widowControl/>
              <w:spacing w:after="120" w:line="240" w:lineRule="atLeast"/>
            </w:pPr>
          </w:p>
        </w:tc>
        <w:tc>
          <w:tcPr>
            <w:tcW w:w="1996" w:type="dxa"/>
            <w:gridSpan w:val="2"/>
            <w:vMerge/>
            <w:shd w:val="clear" w:color="auto" w:fill="auto"/>
          </w:tcPr>
          <w:p w14:paraId="00037CB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0D32928" w14:textId="77777777" w:rsidR="00D83EA1" w:rsidRPr="001128BC" w:rsidRDefault="00D83EA1" w:rsidP="009261A7">
            <w:pPr>
              <w:widowControl/>
              <w:spacing w:after="120" w:line="240" w:lineRule="atLeast"/>
            </w:pPr>
          </w:p>
        </w:tc>
        <w:tc>
          <w:tcPr>
            <w:tcW w:w="1632" w:type="dxa"/>
            <w:vMerge/>
            <w:shd w:val="clear" w:color="auto" w:fill="auto"/>
          </w:tcPr>
          <w:p w14:paraId="5FDEA65E" w14:textId="77777777" w:rsidR="00D83EA1" w:rsidRPr="001128BC" w:rsidRDefault="00D83EA1" w:rsidP="009261A7">
            <w:pPr>
              <w:widowControl/>
              <w:spacing w:after="120" w:line="240" w:lineRule="atLeast"/>
            </w:pPr>
          </w:p>
        </w:tc>
        <w:tc>
          <w:tcPr>
            <w:tcW w:w="3441" w:type="dxa"/>
            <w:gridSpan w:val="2"/>
            <w:shd w:val="clear" w:color="auto" w:fill="auto"/>
          </w:tcPr>
          <w:p w14:paraId="7BA14CB5" w14:textId="77777777" w:rsidR="00D83EA1" w:rsidRPr="001128BC" w:rsidRDefault="00D83EA1" w:rsidP="009261A7">
            <w:pPr>
              <w:widowControl/>
              <w:spacing w:after="120" w:line="240" w:lineRule="atLeast"/>
            </w:pPr>
            <w:r w:rsidRPr="001128BC">
              <w:t>сквозная кератопластика с имплантацией иридохрусталиковой диафрагмы</w:t>
            </w:r>
          </w:p>
        </w:tc>
        <w:tc>
          <w:tcPr>
            <w:tcW w:w="1618" w:type="dxa"/>
            <w:gridSpan w:val="2"/>
            <w:vMerge/>
            <w:shd w:val="clear" w:color="auto" w:fill="auto"/>
          </w:tcPr>
          <w:p w14:paraId="7608BB21" w14:textId="77777777" w:rsidR="00D83EA1" w:rsidRPr="001128BC" w:rsidRDefault="00D83EA1" w:rsidP="009261A7">
            <w:pPr>
              <w:widowControl/>
              <w:spacing w:after="120" w:line="240" w:lineRule="atLeast"/>
              <w:jc w:val="center"/>
            </w:pPr>
          </w:p>
        </w:tc>
      </w:tr>
      <w:tr w:rsidR="00D83EA1" w:rsidRPr="001128BC" w14:paraId="58E07700" w14:textId="77777777" w:rsidTr="00076295">
        <w:tc>
          <w:tcPr>
            <w:tcW w:w="723" w:type="dxa"/>
            <w:gridSpan w:val="2"/>
            <w:vMerge/>
            <w:shd w:val="clear" w:color="auto" w:fill="auto"/>
          </w:tcPr>
          <w:p w14:paraId="3D387484"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9DABD07" w14:textId="77777777" w:rsidR="00D83EA1" w:rsidRPr="001128BC" w:rsidRDefault="00D83EA1" w:rsidP="009261A7">
            <w:pPr>
              <w:widowControl/>
              <w:spacing w:after="120" w:line="240" w:lineRule="atLeast"/>
            </w:pPr>
          </w:p>
        </w:tc>
        <w:tc>
          <w:tcPr>
            <w:tcW w:w="1996" w:type="dxa"/>
            <w:gridSpan w:val="2"/>
            <w:vMerge/>
            <w:shd w:val="clear" w:color="auto" w:fill="auto"/>
          </w:tcPr>
          <w:p w14:paraId="17927D8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9E7530D" w14:textId="77777777" w:rsidR="00D83EA1" w:rsidRPr="001128BC" w:rsidRDefault="00D83EA1" w:rsidP="009261A7">
            <w:pPr>
              <w:widowControl/>
              <w:spacing w:after="120" w:line="240" w:lineRule="atLeast"/>
            </w:pPr>
          </w:p>
        </w:tc>
        <w:tc>
          <w:tcPr>
            <w:tcW w:w="1632" w:type="dxa"/>
            <w:vMerge/>
            <w:shd w:val="clear" w:color="auto" w:fill="auto"/>
          </w:tcPr>
          <w:p w14:paraId="6A6A08D7" w14:textId="77777777" w:rsidR="00D83EA1" w:rsidRPr="001128BC" w:rsidRDefault="00D83EA1" w:rsidP="009261A7">
            <w:pPr>
              <w:widowControl/>
              <w:spacing w:after="120" w:line="240" w:lineRule="atLeast"/>
            </w:pPr>
          </w:p>
        </w:tc>
        <w:tc>
          <w:tcPr>
            <w:tcW w:w="3441" w:type="dxa"/>
            <w:gridSpan w:val="2"/>
            <w:shd w:val="clear" w:color="auto" w:fill="auto"/>
          </w:tcPr>
          <w:p w14:paraId="00E20843" w14:textId="77777777" w:rsidR="00D83EA1" w:rsidRPr="001128BC" w:rsidRDefault="00D83EA1" w:rsidP="009261A7">
            <w:pPr>
              <w:widowControl/>
              <w:spacing w:after="120" w:line="240" w:lineRule="atLeast"/>
            </w:pPr>
            <w:r w:rsidRPr="001128BC">
              <w:t xml:space="preserve">эндовитреальное вмешательство, в том числе с тампонадой витреальной </w:t>
            </w:r>
            <w:r w:rsidRPr="001128BC">
              <w:br/>
            </w:r>
            <w:r w:rsidRPr="001128BC">
              <w:lastRenderedPageBreak/>
              <w:t>полости, с удалением инородного тела из заднего сегмента глаза</w:t>
            </w:r>
          </w:p>
        </w:tc>
        <w:tc>
          <w:tcPr>
            <w:tcW w:w="1618" w:type="dxa"/>
            <w:gridSpan w:val="2"/>
            <w:vMerge/>
            <w:shd w:val="clear" w:color="auto" w:fill="auto"/>
          </w:tcPr>
          <w:p w14:paraId="7A6391E2" w14:textId="77777777" w:rsidR="00D83EA1" w:rsidRPr="001128BC" w:rsidRDefault="00D83EA1" w:rsidP="009261A7">
            <w:pPr>
              <w:widowControl/>
              <w:spacing w:after="120" w:line="240" w:lineRule="atLeast"/>
              <w:jc w:val="center"/>
            </w:pPr>
          </w:p>
        </w:tc>
      </w:tr>
      <w:tr w:rsidR="00D83EA1" w:rsidRPr="001128BC" w14:paraId="0600F36E" w14:textId="77777777" w:rsidTr="00076295">
        <w:tc>
          <w:tcPr>
            <w:tcW w:w="723" w:type="dxa"/>
            <w:gridSpan w:val="2"/>
            <w:vMerge/>
            <w:shd w:val="clear" w:color="auto" w:fill="auto"/>
          </w:tcPr>
          <w:p w14:paraId="36420F98"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F5D16D5" w14:textId="77777777" w:rsidR="00D83EA1" w:rsidRPr="001128BC" w:rsidRDefault="00D83EA1" w:rsidP="009261A7">
            <w:pPr>
              <w:widowControl/>
              <w:spacing w:after="120" w:line="240" w:lineRule="atLeast"/>
            </w:pPr>
          </w:p>
        </w:tc>
        <w:tc>
          <w:tcPr>
            <w:tcW w:w="1996" w:type="dxa"/>
            <w:gridSpan w:val="2"/>
            <w:vMerge/>
            <w:shd w:val="clear" w:color="auto" w:fill="auto"/>
          </w:tcPr>
          <w:p w14:paraId="5141B056"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016AD9B" w14:textId="77777777" w:rsidR="00D83EA1" w:rsidRPr="001128BC" w:rsidRDefault="00D83EA1" w:rsidP="009261A7">
            <w:pPr>
              <w:widowControl/>
              <w:spacing w:after="120" w:line="240" w:lineRule="atLeast"/>
            </w:pPr>
          </w:p>
        </w:tc>
        <w:tc>
          <w:tcPr>
            <w:tcW w:w="1632" w:type="dxa"/>
            <w:vMerge/>
            <w:shd w:val="clear" w:color="auto" w:fill="auto"/>
          </w:tcPr>
          <w:p w14:paraId="610EEF65" w14:textId="77777777" w:rsidR="00D83EA1" w:rsidRPr="001128BC" w:rsidRDefault="00D83EA1" w:rsidP="009261A7">
            <w:pPr>
              <w:widowControl/>
              <w:spacing w:after="120" w:line="240" w:lineRule="atLeast"/>
            </w:pPr>
          </w:p>
        </w:tc>
        <w:tc>
          <w:tcPr>
            <w:tcW w:w="3441" w:type="dxa"/>
            <w:gridSpan w:val="2"/>
            <w:shd w:val="clear" w:color="auto" w:fill="auto"/>
          </w:tcPr>
          <w:p w14:paraId="1502D89A" w14:textId="77777777" w:rsidR="00D83EA1" w:rsidRPr="001128BC" w:rsidRDefault="00D83EA1" w:rsidP="009261A7">
            <w:pPr>
              <w:widowControl/>
              <w:spacing w:after="120" w:line="240" w:lineRule="atLeast"/>
            </w:pPr>
            <w:r w:rsidRPr="001128BC">
              <w:t>пластика орбиты, в том числе с удалением инородного тела</w:t>
            </w:r>
          </w:p>
        </w:tc>
        <w:tc>
          <w:tcPr>
            <w:tcW w:w="1618" w:type="dxa"/>
            <w:gridSpan w:val="2"/>
            <w:vMerge/>
            <w:shd w:val="clear" w:color="auto" w:fill="auto"/>
          </w:tcPr>
          <w:p w14:paraId="293C366E" w14:textId="77777777" w:rsidR="00D83EA1" w:rsidRPr="001128BC" w:rsidRDefault="00D83EA1" w:rsidP="009261A7">
            <w:pPr>
              <w:widowControl/>
              <w:spacing w:after="120" w:line="240" w:lineRule="atLeast"/>
              <w:jc w:val="center"/>
            </w:pPr>
          </w:p>
        </w:tc>
      </w:tr>
      <w:tr w:rsidR="00D83EA1" w:rsidRPr="001128BC" w14:paraId="1709BA4B" w14:textId="77777777" w:rsidTr="00076295">
        <w:tc>
          <w:tcPr>
            <w:tcW w:w="723" w:type="dxa"/>
            <w:gridSpan w:val="2"/>
            <w:vMerge/>
            <w:shd w:val="clear" w:color="auto" w:fill="auto"/>
          </w:tcPr>
          <w:p w14:paraId="6D8771CA"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0254062" w14:textId="77777777" w:rsidR="00D83EA1" w:rsidRPr="001128BC" w:rsidRDefault="00D83EA1" w:rsidP="009261A7">
            <w:pPr>
              <w:widowControl/>
              <w:spacing w:after="120" w:line="240" w:lineRule="atLeast"/>
            </w:pPr>
          </w:p>
        </w:tc>
        <w:tc>
          <w:tcPr>
            <w:tcW w:w="1996" w:type="dxa"/>
            <w:gridSpan w:val="2"/>
            <w:vMerge/>
            <w:shd w:val="clear" w:color="auto" w:fill="auto"/>
          </w:tcPr>
          <w:p w14:paraId="3023959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02E9F37" w14:textId="77777777" w:rsidR="00D83EA1" w:rsidRPr="001128BC" w:rsidRDefault="00D83EA1" w:rsidP="009261A7">
            <w:pPr>
              <w:widowControl/>
              <w:spacing w:after="120" w:line="240" w:lineRule="atLeast"/>
            </w:pPr>
          </w:p>
        </w:tc>
        <w:tc>
          <w:tcPr>
            <w:tcW w:w="1632" w:type="dxa"/>
            <w:vMerge/>
            <w:shd w:val="clear" w:color="auto" w:fill="auto"/>
          </w:tcPr>
          <w:p w14:paraId="779EF5A4" w14:textId="77777777" w:rsidR="00D83EA1" w:rsidRPr="001128BC" w:rsidRDefault="00D83EA1" w:rsidP="009261A7">
            <w:pPr>
              <w:widowControl/>
              <w:spacing w:after="120" w:line="240" w:lineRule="atLeast"/>
            </w:pPr>
          </w:p>
        </w:tc>
        <w:tc>
          <w:tcPr>
            <w:tcW w:w="3441" w:type="dxa"/>
            <w:gridSpan w:val="2"/>
            <w:shd w:val="clear" w:color="auto" w:fill="auto"/>
          </w:tcPr>
          <w:p w14:paraId="28428DAA" w14:textId="77777777" w:rsidR="00D83EA1" w:rsidRPr="001128BC" w:rsidRDefault="00D83EA1" w:rsidP="009261A7">
            <w:pPr>
              <w:widowControl/>
              <w:spacing w:after="120" w:line="240" w:lineRule="atLeast"/>
            </w:pPr>
            <w:r w:rsidRPr="001128BC">
              <w:t>шейверная (лазерная) реконструктивная операция при патологии слезоотводящих путей</w:t>
            </w:r>
          </w:p>
        </w:tc>
        <w:tc>
          <w:tcPr>
            <w:tcW w:w="1618" w:type="dxa"/>
            <w:gridSpan w:val="2"/>
            <w:vMerge/>
            <w:shd w:val="clear" w:color="auto" w:fill="auto"/>
          </w:tcPr>
          <w:p w14:paraId="1C417A9E" w14:textId="77777777" w:rsidR="00D83EA1" w:rsidRPr="001128BC" w:rsidRDefault="00D83EA1" w:rsidP="009261A7">
            <w:pPr>
              <w:widowControl/>
              <w:spacing w:after="120" w:line="240" w:lineRule="atLeast"/>
              <w:jc w:val="center"/>
            </w:pPr>
          </w:p>
        </w:tc>
      </w:tr>
      <w:tr w:rsidR="00D83EA1" w:rsidRPr="001128BC" w14:paraId="55DE2149" w14:textId="77777777" w:rsidTr="00076295">
        <w:tc>
          <w:tcPr>
            <w:tcW w:w="723" w:type="dxa"/>
            <w:gridSpan w:val="2"/>
            <w:vMerge/>
            <w:shd w:val="clear" w:color="auto" w:fill="auto"/>
          </w:tcPr>
          <w:p w14:paraId="6B3CA03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FDC51EE" w14:textId="77777777" w:rsidR="00D83EA1" w:rsidRPr="001128BC" w:rsidRDefault="00D83EA1" w:rsidP="009261A7">
            <w:pPr>
              <w:widowControl/>
              <w:spacing w:after="120" w:line="240" w:lineRule="atLeast"/>
            </w:pPr>
          </w:p>
        </w:tc>
        <w:tc>
          <w:tcPr>
            <w:tcW w:w="1996" w:type="dxa"/>
            <w:gridSpan w:val="2"/>
            <w:vMerge/>
            <w:shd w:val="clear" w:color="auto" w:fill="auto"/>
          </w:tcPr>
          <w:p w14:paraId="123FBE0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26AC11B" w14:textId="77777777" w:rsidR="00D83EA1" w:rsidRPr="001128BC" w:rsidRDefault="00D83EA1" w:rsidP="009261A7">
            <w:pPr>
              <w:widowControl/>
              <w:spacing w:after="120" w:line="240" w:lineRule="atLeast"/>
            </w:pPr>
          </w:p>
        </w:tc>
        <w:tc>
          <w:tcPr>
            <w:tcW w:w="1632" w:type="dxa"/>
            <w:vMerge/>
            <w:shd w:val="clear" w:color="auto" w:fill="auto"/>
          </w:tcPr>
          <w:p w14:paraId="447EEE1E" w14:textId="77777777" w:rsidR="00D83EA1" w:rsidRPr="001128BC" w:rsidRDefault="00D83EA1" w:rsidP="009261A7">
            <w:pPr>
              <w:widowControl/>
              <w:spacing w:after="120" w:line="240" w:lineRule="atLeast"/>
            </w:pPr>
          </w:p>
        </w:tc>
        <w:tc>
          <w:tcPr>
            <w:tcW w:w="3441" w:type="dxa"/>
            <w:gridSpan w:val="2"/>
            <w:shd w:val="clear" w:color="auto" w:fill="auto"/>
          </w:tcPr>
          <w:p w14:paraId="5481CF69" w14:textId="77777777" w:rsidR="00D83EA1" w:rsidRPr="001128BC" w:rsidRDefault="00D83EA1" w:rsidP="009261A7">
            <w:pPr>
              <w:widowControl/>
              <w:spacing w:after="120" w:line="240" w:lineRule="atLeast"/>
            </w:pPr>
            <w:r w:rsidRPr="001128BC">
              <w:t>реконструктивная блефаропластика</w:t>
            </w:r>
          </w:p>
        </w:tc>
        <w:tc>
          <w:tcPr>
            <w:tcW w:w="1618" w:type="dxa"/>
            <w:gridSpan w:val="2"/>
            <w:vMerge/>
            <w:shd w:val="clear" w:color="auto" w:fill="auto"/>
          </w:tcPr>
          <w:p w14:paraId="12FED92C" w14:textId="77777777" w:rsidR="00D83EA1" w:rsidRPr="001128BC" w:rsidRDefault="00D83EA1" w:rsidP="009261A7">
            <w:pPr>
              <w:widowControl/>
              <w:spacing w:after="120" w:line="240" w:lineRule="atLeast"/>
              <w:jc w:val="center"/>
            </w:pPr>
          </w:p>
        </w:tc>
      </w:tr>
      <w:tr w:rsidR="00D83EA1" w:rsidRPr="001128BC" w14:paraId="70F51CDC" w14:textId="77777777" w:rsidTr="00076295">
        <w:tc>
          <w:tcPr>
            <w:tcW w:w="723" w:type="dxa"/>
            <w:gridSpan w:val="2"/>
            <w:vMerge/>
            <w:shd w:val="clear" w:color="auto" w:fill="auto"/>
          </w:tcPr>
          <w:p w14:paraId="45AFBF1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243B453" w14:textId="77777777" w:rsidR="00D83EA1" w:rsidRPr="001128BC" w:rsidRDefault="00D83EA1" w:rsidP="009261A7">
            <w:pPr>
              <w:widowControl/>
              <w:spacing w:after="120" w:line="240" w:lineRule="atLeast"/>
            </w:pPr>
          </w:p>
        </w:tc>
        <w:tc>
          <w:tcPr>
            <w:tcW w:w="1996" w:type="dxa"/>
            <w:gridSpan w:val="2"/>
            <w:vMerge/>
            <w:shd w:val="clear" w:color="auto" w:fill="auto"/>
          </w:tcPr>
          <w:p w14:paraId="7A698022"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C658A18" w14:textId="77777777" w:rsidR="00D83EA1" w:rsidRPr="001128BC" w:rsidRDefault="00D83EA1" w:rsidP="009261A7">
            <w:pPr>
              <w:widowControl/>
              <w:spacing w:after="120" w:line="240" w:lineRule="atLeast"/>
            </w:pPr>
          </w:p>
        </w:tc>
        <w:tc>
          <w:tcPr>
            <w:tcW w:w="1632" w:type="dxa"/>
            <w:vMerge/>
            <w:shd w:val="clear" w:color="auto" w:fill="auto"/>
          </w:tcPr>
          <w:p w14:paraId="1E6FA14C" w14:textId="77777777" w:rsidR="00D83EA1" w:rsidRPr="001128BC" w:rsidRDefault="00D83EA1" w:rsidP="009261A7">
            <w:pPr>
              <w:widowControl/>
              <w:spacing w:after="120" w:line="240" w:lineRule="atLeast"/>
            </w:pPr>
          </w:p>
        </w:tc>
        <w:tc>
          <w:tcPr>
            <w:tcW w:w="3441" w:type="dxa"/>
            <w:gridSpan w:val="2"/>
            <w:shd w:val="clear" w:color="auto" w:fill="auto"/>
          </w:tcPr>
          <w:p w14:paraId="3B8BADA3" w14:textId="77777777" w:rsidR="00D83EA1" w:rsidRPr="001128BC" w:rsidRDefault="00D83EA1" w:rsidP="009261A7">
            <w:pPr>
              <w:widowControl/>
              <w:spacing w:after="120" w:line="240" w:lineRule="atLeast"/>
            </w:pPr>
            <w:r w:rsidRPr="001128BC">
              <w:t xml:space="preserve">рассечение симблефарона с пластикой конъюнктивальной полости </w:t>
            </w:r>
            <w:r w:rsidRPr="001128BC">
              <w:br/>
              <w:t>(с пересадкой тканей)</w:t>
            </w:r>
          </w:p>
        </w:tc>
        <w:tc>
          <w:tcPr>
            <w:tcW w:w="1618" w:type="dxa"/>
            <w:gridSpan w:val="2"/>
            <w:vMerge/>
            <w:shd w:val="clear" w:color="auto" w:fill="auto"/>
          </w:tcPr>
          <w:p w14:paraId="78911590" w14:textId="77777777" w:rsidR="00D83EA1" w:rsidRPr="001128BC" w:rsidRDefault="00D83EA1" w:rsidP="009261A7">
            <w:pPr>
              <w:widowControl/>
              <w:spacing w:after="120" w:line="240" w:lineRule="atLeast"/>
              <w:jc w:val="center"/>
            </w:pPr>
          </w:p>
        </w:tc>
      </w:tr>
      <w:tr w:rsidR="00D83EA1" w:rsidRPr="001128BC" w14:paraId="362072D4" w14:textId="77777777" w:rsidTr="00076295">
        <w:tc>
          <w:tcPr>
            <w:tcW w:w="723" w:type="dxa"/>
            <w:gridSpan w:val="2"/>
            <w:vMerge/>
            <w:shd w:val="clear" w:color="auto" w:fill="auto"/>
          </w:tcPr>
          <w:p w14:paraId="06612554"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7E1AF4D" w14:textId="77777777" w:rsidR="00D83EA1" w:rsidRPr="001128BC" w:rsidRDefault="00D83EA1" w:rsidP="009261A7">
            <w:pPr>
              <w:widowControl/>
              <w:spacing w:after="120" w:line="240" w:lineRule="atLeast"/>
            </w:pPr>
          </w:p>
        </w:tc>
        <w:tc>
          <w:tcPr>
            <w:tcW w:w="1996" w:type="dxa"/>
            <w:gridSpan w:val="2"/>
            <w:vMerge/>
            <w:shd w:val="clear" w:color="auto" w:fill="auto"/>
          </w:tcPr>
          <w:p w14:paraId="080F082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3B75D5C" w14:textId="77777777" w:rsidR="00D83EA1" w:rsidRPr="001128BC" w:rsidRDefault="00D83EA1" w:rsidP="009261A7">
            <w:pPr>
              <w:widowControl/>
              <w:spacing w:after="120" w:line="240" w:lineRule="atLeast"/>
            </w:pPr>
          </w:p>
        </w:tc>
        <w:tc>
          <w:tcPr>
            <w:tcW w:w="1632" w:type="dxa"/>
            <w:vMerge/>
            <w:shd w:val="clear" w:color="auto" w:fill="auto"/>
          </w:tcPr>
          <w:p w14:paraId="6C8572ED" w14:textId="77777777" w:rsidR="00D83EA1" w:rsidRPr="001128BC" w:rsidRDefault="00D83EA1" w:rsidP="009261A7">
            <w:pPr>
              <w:widowControl/>
              <w:spacing w:after="120" w:line="240" w:lineRule="atLeast"/>
            </w:pPr>
          </w:p>
        </w:tc>
        <w:tc>
          <w:tcPr>
            <w:tcW w:w="3441" w:type="dxa"/>
            <w:gridSpan w:val="2"/>
            <w:shd w:val="clear" w:color="auto" w:fill="auto"/>
          </w:tcPr>
          <w:p w14:paraId="5696EC80" w14:textId="77777777" w:rsidR="00D83EA1" w:rsidRPr="001128BC" w:rsidRDefault="00D83EA1" w:rsidP="009261A7">
            <w:pPr>
              <w:widowControl/>
              <w:spacing w:after="120" w:line="240" w:lineRule="atLeast"/>
            </w:pPr>
            <w:r w:rsidRPr="001128BC">
              <w:t>укрепление бельма, удаление ретропротезной пленки при кератопротезировании</w:t>
            </w:r>
          </w:p>
        </w:tc>
        <w:tc>
          <w:tcPr>
            <w:tcW w:w="1618" w:type="dxa"/>
            <w:gridSpan w:val="2"/>
            <w:vMerge/>
            <w:shd w:val="clear" w:color="auto" w:fill="auto"/>
          </w:tcPr>
          <w:p w14:paraId="76FBD4D2" w14:textId="77777777" w:rsidR="00D83EA1" w:rsidRPr="001128BC" w:rsidRDefault="00D83EA1" w:rsidP="009261A7">
            <w:pPr>
              <w:widowControl/>
              <w:spacing w:after="120" w:line="240" w:lineRule="atLeast"/>
              <w:jc w:val="center"/>
            </w:pPr>
          </w:p>
        </w:tc>
      </w:tr>
      <w:tr w:rsidR="00D83EA1" w:rsidRPr="001128BC" w14:paraId="3AA10499" w14:textId="77777777" w:rsidTr="00076295">
        <w:tc>
          <w:tcPr>
            <w:tcW w:w="723" w:type="dxa"/>
            <w:gridSpan w:val="2"/>
            <w:vMerge/>
            <w:shd w:val="clear" w:color="auto" w:fill="auto"/>
          </w:tcPr>
          <w:p w14:paraId="15E1F048"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7CBB5A7" w14:textId="77777777" w:rsidR="00D83EA1" w:rsidRPr="001128BC" w:rsidRDefault="00D83EA1" w:rsidP="009261A7">
            <w:pPr>
              <w:widowControl/>
              <w:spacing w:after="120" w:line="240" w:lineRule="atLeast"/>
            </w:pPr>
          </w:p>
        </w:tc>
        <w:tc>
          <w:tcPr>
            <w:tcW w:w="1996" w:type="dxa"/>
            <w:gridSpan w:val="2"/>
            <w:vMerge/>
            <w:shd w:val="clear" w:color="auto" w:fill="auto"/>
          </w:tcPr>
          <w:p w14:paraId="7D0483AF"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13CBD5F" w14:textId="77777777" w:rsidR="00D83EA1" w:rsidRPr="001128BC" w:rsidRDefault="00D83EA1" w:rsidP="009261A7">
            <w:pPr>
              <w:widowControl/>
              <w:spacing w:after="120" w:line="240" w:lineRule="atLeast"/>
            </w:pPr>
          </w:p>
        </w:tc>
        <w:tc>
          <w:tcPr>
            <w:tcW w:w="1632" w:type="dxa"/>
            <w:vMerge/>
            <w:shd w:val="clear" w:color="auto" w:fill="auto"/>
          </w:tcPr>
          <w:p w14:paraId="0239B577" w14:textId="77777777" w:rsidR="00D83EA1" w:rsidRPr="001128BC" w:rsidRDefault="00D83EA1" w:rsidP="009261A7">
            <w:pPr>
              <w:widowControl/>
              <w:spacing w:after="120" w:line="240" w:lineRule="atLeast"/>
            </w:pPr>
          </w:p>
        </w:tc>
        <w:tc>
          <w:tcPr>
            <w:tcW w:w="3441" w:type="dxa"/>
            <w:gridSpan w:val="2"/>
            <w:shd w:val="clear" w:color="auto" w:fill="auto"/>
          </w:tcPr>
          <w:p w14:paraId="7AF3426F" w14:textId="77777777"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6148A2F9" w14:textId="77777777" w:rsidR="00D83EA1" w:rsidRPr="001128BC" w:rsidRDefault="00D83EA1" w:rsidP="009261A7">
            <w:pPr>
              <w:widowControl/>
              <w:spacing w:after="120" w:line="240" w:lineRule="atLeast"/>
              <w:jc w:val="center"/>
            </w:pPr>
          </w:p>
        </w:tc>
      </w:tr>
      <w:tr w:rsidR="00D83EA1" w:rsidRPr="001128BC" w14:paraId="401A7FB1" w14:textId="77777777" w:rsidTr="00076295">
        <w:tc>
          <w:tcPr>
            <w:tcW w:w="723" w:type="dxa"/>
            <w:gridSpan w:val="2"/>
            <w:vMerge/>
            <w:shd w:val="clear" w:color="auto" w:fill="auto"/>
          </w:tcPr>
          <w:p w14:paraId="4E3A28C3"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83AB01C" w14:textId="77777777" w:rsidR="00D83EA1" w:rsidRPr="001128BC" w:rsidRDefault="00D83EA1" w:rsidP="009261A7">
            <w:pPr>
              <w:widowControl/>
              <w:spacing w:after="120" w:line="240" w:lineRule="atLeast"/>
            </w:pPr>
          </w:p>
        </w:tc>
        <w:tc>
          <w:tcPr>
            <w:tcW w:w="1996" w:type="dxa"/>
            <w:gridSpan w:val="2"/>
            <w:vMerge/>
            <w:shd w:val="clear" w:color="auto" w:fill="auto"/>
          </w:tcPr>
          <w:p w14:paraId="6E82F1E5"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3086C239" w14:textId="77777777" w:rsidR="00D83EA1" w:rsidRPr="001128BC" w:rsidRDefault="00D83EA1" w:rsidP="009261A7">
            <w:pPr>
              <w:widowControl/>
              <w:spacing w:after="120" w:line="240" w:lineRule="atLeast"/>
            </w:pPr>
          </w:p>
        </w:tc>
        <w:tc>
          <w:tcPr>
            <w:tcW w:w="1632" w:type="dxa"/>
            <w:vMerge/>
            <w:shd w:val="clear" w:color="auto" w:fill="auto"/>
          </w:tcPr>
          <w:p w14:paraId="3CD5CB11" w14:textId="77777777" w:rsidR="00D83EA1" w:rsidRPr="001128BC" w:rsidRDefault="00D83EA1" w:rsidP="009261A7">
            <w:pPr>
              <w:widowControl/>
              <w:spacing w:after="120" w:line="240" w:lineRule="atLeast"/>
            </w:pPr>
          </w:p>
        </w:tc>
        <w:tc>
          <w:tcPr>
            <w:tcW w:w="3441" w:type="dxa"/>
            <w:gridSpan w:val="2"/>
            <w:shd w:val="clear" w:color="auto" w:fill="auto"/>
          </w:tcPr>
          <w:p w14:paraId="70DC1427" w14:textId="77777777" w:rsidR="00D83EA1" w:rsidRPr="001128BC" w:rsidRDefault="00D83EA1" w:rsidP="009261A7">
            <w:pPr>
              <w:widowControl/>
              <w:spacing w:after="120" w:line="240" w:lineRule="atLeast"/>
            </w:pPr>
            <w:r w:rsidRPr="001128BC">
              <w:t xml:space="preserve">микроинвазивная витрэктомия в сочетании с: репозицией интраокулярной линзы и (или) мембранопилингом, и (или) </w:t>
            </w:r>
            <w:r w:rsidRPr="001128BC">
              <w:lastRenderedPageBreak/>
              <w:t>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45FE1939" w14:textId="77777777" w:rsidR="00D83EA1" w:rsidRPr="001128BC" w:rsidRDefault="00D83EA1" w:rsidP="009261A7">
            <w:pPr>
              <w:widowControl/>
              <w:spacing w:after="120" w:line="240" w:lineRule="atLeast"/>
              <w:jc w:val="center"/>
            </w:pPr>
          </w:p>
        </w:tc>
      </w:tr>
      <w:tr w:rsidR="00D83EA1" w:rsidRPr="001128BC" w14:paraId="25EEAB2C" w14:textId="77777777" w:rsidTr="00076295">
        <w:tc>
          <w:tcPr>
            <w:tcW w:w="723" w:type="dxa"/>
            <w:gridSpan w:val="2"/>
            <w:vMerge w:val="restart"/>
            <w:shd w:val="clear" w:color="auto" w:fill="auto"/>
          </w:tcPr>
          <w:p w14:paraId="53A176ED" w14:textId="77777777" w:rsidR="00D83EA1" w:rsidRPr="001128BC" w:rsidRDefault="00D83EA1" w:rsidP="009261A7">
            <w:pPr>
              <w:widowControl/>
              <w:spacing w:after="120" w:line="240" w:lineRule="atLeast"/>
              <w:jc w:val="center"/>
            </w:pPr>
          </w:p>
        </w:tc>
        <w:tc>
          <w:tcPr>
            <w:tcW w:w="2881" w:type="dxa"/>
            <w:gridSpan w:val="2"/>
            <w:vMerge w:val="restart"/>
            <w:shd w:val="clear" w:color="auto" w:fill="auto"/>
          </w:tcPr>
          <w:p w14:paraId="745C42D4" w14:textId="77777777" w:rsidR="00D83EA1" w:rsidRPr="001128BC" w:rsidRDefault="00D83EA1" w:rsidP="009261A7">
            <w:pPr>
              <w:widowControl/>
              <w:spacing w:after="120"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6" w:type="dxa"/>
            <w:gridSpan w:val="2"/>
            <w:vMerge w:val="restart"/>
            <w:shd w:val="clear" w:color="auto" w:fill="auto"/>
          </w:tcPr>
          <w:p w14:paraId="127CABF7" w14:textId="77777777" w:rsidR="00D83EA1" w:rsidRPr="001128BC" w:rsidRDefault="00D83EA1" w:rsidP="009261A7">
            <w:pPr>
              <w:widowControl/>
              <w:spacing w:after="120" w:line="240" w:lineRule="atLeast"/>
              <w:jc w:val="center"/>
            </w:pPr>
            <w:r w:rsidRPr="001128BC">
              <w:t>H16.0, H17.0 - H17.9, H18.0 - H18.9</w:t>
            </w:r>
          </w:p>
        </w:tc>
        <w:tc>
          <w:tcPr>
            <w:tcW w:w="3088" w:type="dxa"/>
            <w:gridSpan w:val="3"/>
            <w:vMerge w:val="restart"/>
            <w:shd w:val="clear" w:color="auto" w:fill="auto"/>
          </w:tcPr>
          <w:p w14:paraId="53DDDA67" w14:textId="77777777" w:rsidR="00D83EA1" w:rsidRPr="001128BC" w:rsidRDefault="00D83EA1" w:rsidP="009261A7">
            <w:pPr>
              <w:widowControl/>
              <w:spacing w:after="120"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32" w:type="dxa"/>
            <w:vMerge w:val="restart"/>
            <w:shd w:val="clear" w:color="auto" w:fill="auto"/>
          </w:tcPr>
          <w:p w14:paraId="011079B0" w14:textId="77777777" w:rsidR="00D83EA1" w:rsidRPr="001128BC" w:rsidRDefault="00D83EA1" w:rsidP="009261A7">
            <w:pPr>
              <w:widowControl/>
              <w:spacing w:after="120" w:line="240" w:lineRule="atLeast"/>
            </w:pPr>
            <w:r w:rsidRPr="001128BC">
              <w:t>комбинирован-ное лечение</w:t>
            </w:r>
          </w:p>
        </w:tc>
        <w:tc>
          <w:tcPr>
            <w:tcW w:w="3441" w:type="dxa"/>
            <w:gridSpan w:val="2"/>
            <w:shd w:val="clear" w:color="auto" w:fill="auto"/>
          </w:tcPr>
          <w:p w14:paraId="7019075D" w14:textId="77777777" w:rsidR="00D83EA1" w:rsidRPr="001128BC" w:rsidRDefault="00D83EA1" w:rsidP="009261A7">
            <w:pPr>
              <w:widowControl/>
              <w:spacing w:after="120" w:line="240" w:lineRule="atLeast"/>
            </w:pPr>
            <w:r w:rsidRPr="001128BC">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18" w:type="dxa"/>
            <w:gridSpan w:val="2"/>
            <w:vMerge w:val="restart"/>
            <w:shd w:val="clear" w:color="auto" w:fill="auto"/>
          </w:tcPr>
          <w:p w14:paraId="0B3C5DFF" w14:textId="77777777" w:rsidR="00D83EA1" w:rsidRPr="001128BC" w:rsidRDefault="00D83EA1" w:rsidP="009261A7">
            <w:pPr>
              <w:widowControl/>
              <w:spacing w:after="120" w:line="240" w:lineRule="atLeast"/>
              <w:jc w:val="center"/>
            </w:pPr>
          </w:p>
        </w:tc>
      </w:tr>
      <w:tr w:rsidR="00D83EA1" w:rsidRPr="001128BC" w14:paraId="61E7BB17" w14:textId="77777777" w:rsidTr="00076295">
        <w:tc>
          <w:tcPr>
            <w:tcW w:w="723" w:type="dxa"/>
            <w:gridSpan w:val="2"/>
            <w:vMerge/>
            <w:shd w:val="clear" w:color="auto" w:fill="auto"/>
          </w:tcPr>
          <w:p w14:paraId="50297EEA"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2F6BF3B" w14:textId="77777777" w:rsidR="00D83EA1" w:rsidRPr="001128BC" w:rsidRDefault="00D83EA1" w:rsidP="009261A7">
            <w:pPr>
              <w:widowControl/>
              <w:spacing w:after="120" w:line="240" w:lineRule="atLeast"/>
            </w:pPr>
          </w:p>
        </w:tc>
        <w:tc>
          <w:tcPr>
            <w:tcW w:w="1996" w:type="dxa"/>
            <w:gridSpan w:val="2"/>
            <w:vMerge/>
            <w:shd w:val="clear" w:color="auto" w:fill="auto"/>
          </w:tcPr>
          <w:p w14:paraId="2F132DA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DCC0743" w14:textId="77777777" w:rsidR="00D83EA1" w:rsidRPr="001128BC" w:rsidRDefault="00D83EA1" w:rsidP="009261A7">
            <w:pPr>
              <w:widowControl/>
              <w:spacing w:after="120" w:line="240" w:lineRule="atLeast"/>
            </w:pPr>
          </w:p>
        </w:tc>
        <w:tc>
          <w:tcPr>
            <w:tcW w:w="1632" w:type="dxa"/>
            <w:vMerge/>
            <w:shd w:val="clear" w:color="auto" w:fill="auto"/>
          </w:tcPr>
          <w:p w14:paraId="673F5EC4" w14:textId="77777777" w:rsidR="00D83EA1" w:rsidRPr="001128BC" w:rsidRDefault="00D83EA1" w:rsidP="009261A7">
            <w:pPr>
              <w:widowControl/>
              <w:spacing w:after="120" w:line="240" w:lineRule="atLeast"/>
            </w:pPr>
          </w:p>
        </w:tc>
        <w:tc>
          <w:tcPr>
            <w:tcW w:w="3441" w:type="dxa"/>
            <w:gridSpan w:val="2"/>
            <w:shd w:val="clear" w:color="auto" w:fill="auto"/>
          </w:tcPr>
          <w:p w14:paraId="052385B6" w14:textId="77777777" w:rsidR="00D83EA1" w:rsidRPr="001128BC" w:rsidRDefault="00D83EA1" w:rsidP="009261A7">
            <w:pPr>
              <w:widowControl/>
              <w:spacing w:after="120" w:line="240" w:lineRule="atLeast"/>
            </w:pPr>
            <w:r w:rsidRPr="001128BC">
              <w:t>неавтоматизированная послойная кератопластика</w:t>
            </w:r>
          </w:p>
        </w:tc>
        <w:tc>
          <w:tcPr>
            <w:tcW w:w="1618" w:type="dxa"/>
            <w:gridSpan w:val="2"/>
            <w:vMerge/>
            <w:shd w:val="clear" w:color="auto" w:fill="auto"/>
          </w:tcPr>
          <w:p w14:paraId="3ECD37F0" w14:textId="77777777" w:rsidR="00D83EA1" w:rsidRPr="001128BC" w:rsidRDefault="00D83EA1" w:rsidP="009261A7">
            <w:pPr>
              <w:widowControl/>
              <w:spacing w:after="120" w:line="240" w:lineRule="atLeast"/>
              <w:jc w:val="center"/>
            </w:pPr>
          </w:p>
        </w:tc>
      </w:tr>
      <w:tr w:rsidR="00D83EA1" w:rsidRPr="001128BC" w14:paraId="5DB06ECB" w14:textId="77777777" w:rsidTr="00076295">
        <w:tc>
          <w:tcPr>
            <w:tcW w:w="723" w:type="dxa"/>
            <w:gridSpan w:val="2"/>
            <w:vMerge/>
            <w:shd w:val="clear" w:color="auto" w:fill="auto"/>
          </w:tcPr>
          <w:p w14:paraId="12015772"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8846E14" w14:textId="77777777" w:rsidR="00D83EA1" w:rsidRPr="001128BC" w:rsidRDefault="00D83EA1" w:rsidP="009261A7">
            <w:pPr>
              <w:widowControl/>
              <w:spacing w:after="120" w:line="240" w:lineRule="atLeast"/>
            </w:pPr>
          </w:p>
        </w:tc>
        <w:tc>
          <w:tcPr>
            <w:tcW w:w="1996" w:type="dxa"/>
            <w:gridSpan w:val="2"/>
            <w:vMerge/>
            <w:shd w:val="clear" w:color="auto" w:fill="auto"/>
          </w:tcPr>
          <w:p w14:paraId="6B7FE1E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40A9006" w14:textId="77777777" w:rsidR="00D83EA1" w:rsidRPr="001128BC" w:rsidRDefault="00D83EA1" w:rsidP="009261A7">
            <w:pPr>
              <w:widowControl/>
              <w:spacing w:after="120" w:line="240" w:lineRule="atLeast"/>
            </w:pPr>
          </w:p>
        </w:tc>
        <w:tc>
          <w:tcPr>
            <w:tcW w:w="1632" w:type="dxa"/>
            <w:vMerge/>
            <w:shd w:val="clear" w:color="auto" w:fill="auto"/>
          </w:tcPr>
          <w:p w14:paraId="4443EAB4" w14:textId="77777777" w:rsidR="00D83EA1" w:rsidRPr="001128BC" w:rsidRDefault="00D83EA1" w:rsidP="009261A7">
            <w:pPr>
              <w:widowControl/>
              <w:spacing w:after="120" w:line="240" w:lineRule="atLeast"/>
            </w:pPr>
          </w:p>
        </w:tc>
        <w:tc>
          <w:tcPr>
            <w:tcW w:w="3441" w:type="dxa"/>
            <w:gridSpan w:val="2"/>
            <w:shd w:val="clear" w:color="auto" w:fill="auto"/>
          </w:tcPr>
          <w:p w14:paraId="7C8FE1E4" w14:textId="77777777" w:rsidR="00D83EA1" w:rsidRPr="001128BC" w:rsidRDefault="00D83EA1" w:rsidP="009261A7">
            <w:pPr>
              <w:widowControl/>
              <w:spacing w:after="120" w:line="240" w:lineRule="atLeast"/>
            </w:pPr>
            <w:r w:rsidRPr="001128BC">
              <w:t>имплантация интрастромальных сегментов с помощью фемтосекундного лазера при болезнях роговицы</w:t>
            </w:r>
          </w:p>
        </w:tc>
        <w:tc>
          <w:tcPr>
            <w:tcW w:w="1618" w:type="dxa"/>
            <w:gridSpan w:val="2"/>
            <w:vMerge/>
            <w:shd w:val="clear" w:color="auto" w:fill="auto"/>
          </w:tcPr>
          <w:p w14:paraId="36D9D440" w14:textId="77777777" w:rsidR="00D83EA1" w:rsidRPr="001128BC" w:rsidRDefault="00D83EA1" w:rsidP="009261A7">
            <w:pPr>
              <w:widowControl/>
              <w:spacing w:after="120" w:line="240" w:lineRule="atLeast"/>
              <w:jc w:val="center"/>
            </w:pPr>
          </w:p>
        </w:tc>
      </w:tr>
      <w:tr w:rsidR="00D83EA1" w:rsidRPr="001128BC" w14:paraId="3C5368DF" w14:textId="77777777" w:rsidTr="00076295">
        <w:tc>
          <w:tcPr>
            <w:tcW w:w="723" w:type="dxa"/>
            <w:gridSpan w:val="2"/>
            <w:vMerge/>
            <w:shd w:val="clear" w:color="auto" w:fill="auto"/>
          </w:tcPr>
          <w:p w14:paraId="54974FE4"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BE0B81E" w14:textId="77777777" w:rsidR="00D83EA1" w:rsidRPr="001128BC" w:rsidRDefault="00D83EA1" w:rsidP="009261A7">
            <w:pPr>
              <w:widowControl/>
              <w:spacing w:after="120" w:line="240" w:lineRule="atLeast"/>
            </w:pPr>
          </w:p>
        </w:tc>
        <w:tc>
          <w:tcPr>
            <w:tcW w:w="1996" w:type="dxa"/>
            <w:gridSpan w:val="2"/>
            <w:vMerge/>
            <w:shd w:val="clear" w:color="auto" w:fill="auto"/>
          </w:tcPr>
          <w:p w14:paraId="07042C05"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6197C7B" w14:textId="77777777" w:rsidR="00D83EA1" w:rsidRPr="001128BC" w:rsidRDefault="00D83EA1" w:rsidP="009261A7">
            <w:pPr>
              <w:widowControl/>
              <w:spacing w:after="120" w:line="240" w:lineRule="atLeast"/>
            </w:pPr>
          </w:p>
        </w:tc>
        <w:tc>
          <w:tcPr>
            <w:tcW w:w="1632" w:type="dxa"/>
            <w:vMerge/>
            <w:shd w:val="clear" w:color="auto" w:fill="auto"/>
          </w:tcPr>
          <w:p w14:paraId="5AC94B28" w14:textId="77777777" w:rsidR="00D83EA1" w:rsidRPr="001128BC" w:rsidRDefault="00D83EA1" w:rsidP="009261A7">
            <w:pPr>
              <w:widowControl/>
              <w:spacing w:after="120" w:line="240" w:lineRule="atLeast"/>
            </w:pPr>
          </w:p>
        </w:tc>
        <w:tc>
          <w:tcPr>
            <w:tcW w:w="3441" w:type="dxa"/>
            <w:gridSpan w:val="2"/>
            <w:shd w:val="clear" w:color="auto" w:fill="auto"/>
          </w:tcPr>
          <w:p w14:paraId="77551A84" w14:textId="77777777" w:rsidR="00D83EA1" w:rsidRPr="001128BC" w:rsidRDefault="00D83EA1" w:rsidP="009261A7">
            <w:pPr>
              <w:widowControl/>
              <w:spacing w:after="120" w:line="240" w:lineRule="atLeast"/>
            </w:pPr>
            <w:r w:rsidRPr="001128BC">
              <w:t>эксимерлазерная коррекция посттравматического астигматизма</w:t>
            </w:r>
          </w:p>
        </w:tc>
        <w:tc>
          <w:tcPr>
            <w:tcW w:w="1618" w:type="dxa"/>
            <w:gridSpan w:val="2"/>
            <w:vMerge/>
            <w:shd w:val="clear" w:color="auto" w:fill="auto"/>
          </w:tcPr>
          <w:p w14:paraId="16E723C1" w14:textId="77777777" w:rsidR="00D83EA1" w:rsidRPr="001128BC" w:rsidRDefault="00D83EA1" w:rsidP="009261A7">
            <w:pPr>
              <w:widowControl/>
              <w:spacing w:after="120" w:line="240" w:lineRule="atLeast"/>
              <w:jc w:val="center"/>
            </w:pPr>
          </w:p>
        </w:tc>
      </w:tr>
      <w:tr w:rsidR="00D83EA1" w:rsidRPr="001128BC" w14:paraId="281A7BD8" w14:textId="77777777" w:rsidTr="00076295">
        <w:tc>
          <w:tcPr>
            <w:tcW w:w="723" w:type="dxa"/>
            <w:gridSpan w:val="2"/>
            <w:vMerge/>
            <w:shd w:val="clear" w:color="auto" w:fill="auto"/>
          </w:tcPr>
          <w:p w14:paraId="66EB10F8"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2F6F1C1" w14:textId="77777777" w:rsidR="00D83EA1" w:rsidRPr="001128BC" w:rsidRDefault="00D83EA1" w:rsidP="009261A7">
            <w:pPr>
              <w:widowControl/>
              <w:spacing w:after="120" w:line="240" w:lineRule="atLeast"/>
            </w:pPr>
          </w:p>
        </w:tc>
        <w:tc>
          <w:tcPr>
            <w:tcW w:w="1996" w:type="dxa"/>
            <w:gridSpan w:val="2"/>
            <w:vMerge/>
            <w:shd w:val="clear" w:color="auto" w:fill="auto"/>
          </w:tcPr>
          <w:p w14:paraId="36A55606"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FE20702" w14:textId="77777777" w:rsidR="00D83EA1" w:rsidRPr="001128BC" w:rsidRDefault="00D83EA1" w:rsidP="009261A7">
            <w:pPr>
              <w:widowControl/>
              <w:spacing w:after="120" w:line="240" w:lineRule="atLeast"/>
            </w:pPr>
          </w:p>
        </w:tc>
        <w:tc>
          <w:tcPr>
            <w:tcW w:w="1632" w:type="dxa"/>
            <w:vMerge/>
            <w:shd w:val="clear" w:color="auto" w:fill="auto"/>
          </w:tcPr>
          <w:p w14:paraId="1D33C7F9" w14:textId="77777777" w:rsidR="00D83EA1" w:rsidRPr="001128BC" w:rsidRDefault="00D83EA1" w:rsidP="009261A7">
            <w:pPr>
              <w:widowControl/>
              <w:spacing w:after="120" w:line="240" w:lineRule="atLeast"/>
            </w:pPr>
          </w:p>
        </w:tc>
        <w:tc>
          <w:tcPr>
            <w:tcW w:w="3441" w:type="dxa"/>
            <w:gridSpan w:val="2"/>
            <w:shd w:val="clear" w:color="auto" w:fill="auto"/>
          </w:tcPr>
          <w:p w14:paraId="668B52D4" w14:textId="77777777" w:rsidR="00D83EA1" w:rsidRPr="001128BC" w:rsidRDefault="00D83EA1" w:rsidP="009261A7">
            <w:pPr>
              <w:widowControl/>
              <w:spacing w:after="120" w:line="240" w:lineRule="atLeast"/>
            </w:pPr>
            <w:r w:rsidRPr="001128BC">
              <w:t>эксимерлазерная фототерапевтическая кератэктомия при язвах роговицы</w:t>
            </w:r>
          </w:p>
        </w:tc>
        <w:tc>
          <w:tcPr>
            <w:tcW w:w="1618" w:type="dxa"/>
            <w:gridSpan w:val="2"/>
            <w:vMerge/>
            <w:shd w:val="clear" w:color="auto" w:fill="auto"/>
          </w:tcPr>
          <w:p w14:paraId="09F571C6" w14:textId="77777777" w:rsidR="00D83EA1" w:rsidRPr="001128BC" w:rsidRDefault="00D83EA1" w:rsidP="009261A7">
            <w:pPr>
              <w:widowControl/>
              <w:spacing w:after="120" w:line="240" w:lineRule="atLeast"/>
              <w:jc w:val="center"/>
            </w:pPr>
          </w:p>
        </w:tc>
      </w:tr>
      <w:tr w:rsidR="00D83EA1" w:rsidRPr="001128BC" w14:paraId="624B4AEB" w14:textId="77777777" w:rsidTr="00076295">
        <w:tc>
          <w:tcPr>
            <w:tcW w:w="723" w:type="dxa"/>
            <w:gridSpan w:val="2"/>
            <w:vMerge/>
            <w:shd w:val="clear" w:color="auto" w:fill="auto"/>
          </w:tcPr>
          <w:p w14:paraId="1B0DC8D1"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ADDA801" w14:textId="77777777" w:rsidR="00D83EA1" w:rsidRPr="001128BC" w:rsidRDefault="00D83EA1" w:rsidP="009261A7">
            <w:pPr>
              <w:widowControl/>
              <w:spacing w:after="120" w:line="240" w:lineRule="atLeast"/>
            </w:pPr>
          </w:p>
        </w:tc>
        <w:tc>
          <w:tcPr>
            <w:tcW w:w="1996" w:type="dxa"/>
            <w:gridSpan w:val="2"/>
            <w:vMerge/>
            <w:shd w:val="clear" w:color="auto" w:fill="auto"/>
          </w:tcPr>
          <w:p w14:paraId="2483236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5F1F5C4" w14:textId="77777777" w:rsidR="00D83EA1" w:rsidRPr="001128BC" w:rsidRDefault="00D83EA1" w:rsidP="009261A7">
            <w:pPr>
              <w:widowControl/>
              <w:spacing w:after="120" w:line="240" w:lineRule="atLeast"/>
            </w:pPr>
          </w:p>
        </w:tc>
        <w:tc>
          <w:tcPr>
            <w:tcW w:w="1632" w:type="dxa"/>
            <w:vMerge/>
            <w:shd w:val="clear" w:color="auto" w:fill="auto"/>
          </w:tcPr>
          <w:p w14:paraId="3E6E47C1" w14:textId="77777777" w:rsidR="00D83EA1" w:rsidRPr="001128BC" w:rsidRDefault="00D83EA1" w:rsidP="009261A7">
            <w:pPr>
              <w:widowControl/>
              <w:spacing w:after="120" w:line="240" w:lineRule="atLeast"/>
            </w:pPr>
          </w:p>
        </w:tc>
        <w:tc>
          <w:tcPr>
            <w:tcW w:w="3441" w:type="dxa"/>
            <w:gridSpan w:val="2"/>
            <w:shd w:val="clear" w:color="auto" w:fill="auto"/>
          </w:tcPr>
          <w:p w14:paraId="27C39201" w14:textId="77777777" w:rsidR="00D83EA1" w:rsidRPr="001128BC" w:rsidRDefault="00D83EA1" w:rsidP="009261A7">
            <w:pPr>
              <w:widowControl/>
              <w:spacing w:after="120" w:line="240" w:lineRule="atLeast"/>
            </w:pPr>
            <w:r w:rsidRPr="001128BC">
              <w:t>эксимерлазерная фототерапевтическая кератэктомия рубцов и помутнений роговицы</w:t>
            </w:r>
          </w:p>
        </w:tc>
        <w:tc>
          <w:tcPr>
            <w:tcW w:w="1618" w:type="dxa"/>
            <w:gridSpan w:val="2"/>
            <w:vMerge/>
            <w:shd w:val="clear" w:color="auto" w:fill="auto"/>
          </w:tcPr>
          <w:p w14:paraId="14C4F081" w14:textId="77777777" w:rsidR="00D83EA1" w:rsidRPr="001128BC" w:rsidRDefault="00D83EA1" w:rsidP="009261A7">
            <w:pPr>
              <w:widowControl/>
              <w:spacing w:after="120" w:line="240" w:lineRule="atLeast"/>
              <w:jc w:val="center"/>
            </w:pPr>
          </w:p>
        </w:tc>
      </w:tr>
      <w:tr w:rsidR="00D83EA1" w:rsidRPr="001128BC" w14:paraId="26CCE5CD" w14:textId="77777777" w:rsidTr="00076295">
        <w:tc>
          <w:tcPr>
            <w:tcW w:w="723" w:type="dxa"/>
            <w:gridSpan w:val="2"/>
            <w:vMerge/>
            <w:shd w:val="clear" w:color="auto" w:fill="auto"/>
          </w:tcPr>
          <w:p w14:paraId="7D861333"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B9B9912" w14:textId="77777777" w:rsidR="00D83EA1" w:rsidRPr="001128BC" w:rsidRDefault="00D83EA1" w:rsidP="009261A7">
            <w:pPr>
              <w:widowControl/>
              <w:spacing w:after="120" w:line="240" w:lineRule="atLeast"/>
            </w:pPr>
          </w:p>
        </w:tc>
        <w:tc>
          <w:tcPr>
            <w:tcW w:w="1996" w:type="dxa"/>
            <w:gridSpan w:val="2"/>
            <w:vMerge/>
            <w:shd w:val="clear" w:color="auto" w:fill="auto"/>
          </w:tcPr>
          <w:p w14:paraId="3B4BFFA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D9BD21B" w14:textId="77777777" w:rsidR="00D83EA1" w:rsidRPr="001128BC" w:rsidRDefault="00D83EA1" w:rsidP="009261A7">
            <w:pPr>
              <w:widowControl/>
              <w:spacing w:after="120" w:line="240" w:lineRule="atLeast"/>
            </w:pPr>
          </w:p>
        </w:tc>
        <w:tc>
          <w:tcPr>
            <w:tcW w:w="1632" w:type="dxa"/>
            <w:vMerge/>
            <w:shd w:val="clear" w:color="auto" w:fill="auto"/>
          </w:tcPr>
          <w:p w14:paraId="0DD83C3D" w14:textId="77777777" w:rsidR="00D83EA1" w:rsidRPr="001128BC" w:rsidRDefault="00D83EA1" w:rsidP="009261A7">
            <w:pPr>
              <w:widowControl/>
              <w:spacing w:after="120" w:line="240" w:lineRule="atLeast"/>
            </w:pPr>
          </w:p>
        </w:tc>
        <w:tc>
          <w:tcPr>
            <w:tcW w:w="3441" w:type="dxa"/>
            <w:gridSpan w:val="2"/>
            <w:shd w:val="clear" w:color="auto" w:fill="auto"/>
          </w:tcPr>
          <w:p w14:paraId="3B8BAF53" w14:textId="77777777" w:rsidR="00D83EA1" w:rsidRPr="001128BC" w:rsidRDefault="00D83EA1" w:rsidP="009261A7">
            <w:pPr>
              <w:widowControl/>
              <w:spacing w:after="120" w:line="240" w:lineRule="atLeast"/>
            </w:pPr>
            <w:r w:rsidRPr="001128BC">
              <w:t>сквозная реконструктивная кератопластика</w:t>
            </w:r>
          </w:p>
        </w:tc>
        <w:tc>
          <w:tcPr>
            <w:tcW w:w="1618" w:type="dxa"/>
            <w:gridSpan w:val="2"/>
            <w:vMerge/>
            <w:shd w:val="clear" w:color="auto" w:fill="auto"/>
          </w:tcPr>
          <w:p w14:paraId="78D1E1B5" w14:textId="77777777" w:rsidR="00D83EA1" w:rsidRPr="001128BC" w:rsidRDefault="00D83EA1" w:rsidP="009261A7">
            <w:pPr>
              <w:widowControl/>
              <w:spacing w:after="120" w:line="240" w:lineRule="atLeast"/>
              <w:jc w:val="center"/>
            </w:pPr>
          </w:p>
        </w:tc>
      </w:tr>
      <w:tr w:rsidR="00D83EA1" w:rsidRPr="001128BC" w14:paraId="315F0BA6" w14:textId="77777777" w:rsidTr="00076295">
        <w:tc>
          <w:tcPr>
            <w:tcW w:w="723" w:type="dxa"/>
            <w:gridSpan w:val="2"/>
            <w:vMerge/>
            <w:shd w:val="clear" w:color="auto" w:fill="auto"/>
          </w:tcPr>
          <w:p w14:paraId="1D98A57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4119936" w14:textId="77777777" w:rsidR="00D83EA1" w:rsidRPr="001128BC" w:rsidRDefault="00D83EA1" w:rsidP="009261A7">
            <w:pPr>
              <w:widowControl/>
              <w:spacing w:after="120" w:line="240" w:lineRule="atLeast"/>
            </w:pPr>
          </w:p>
        </w:tc>
        <w:tc>
          <w:tcPr>
            <w:tcW w:w="1996" w:type="dxa"/>
            <w:gridSpan w:val="2"/>
            <w:vMerge/>
            <w:shd w:val="clear" w:color="auto" w:fill="auto"/>
          </w:tcPr>
          <w:p w14:paraId="322F5634"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D0ADB76" w14:textId="77777777" w:rsidR="00D83EA1" w:rsidRPr="001128BC" w:rsidRDefault="00D83EA1" w:rsidP="009261A7">
            <w:pPr>
              <w:widowControl/>
              <w:spacing w:after="120" w:line="240" w:lineRule="atLeast"/>
            </w:pPr>
          </w:p>
        </w:tc>
        <w:tc>
          <w:tcPr>
            <w:tcW w:w="1632" w:type="dxa"/>
            <w:vMerge/>
            <w:shd w:val="clear" w:color="auto" w:fill="auto"/>
          </w:tcPr>
          <w:p w14:paraId="04921E27" w14:textId="77777777" w:rsidR="00D83EA1" w:rsidRPr="001128BC" w:rsidRDefault="00D83EA1" w:rsidP="009261A7">
            <w:pPr>
              <w:widowControl/>
              <w:spacing w:after="120" w:line="240" w:lineRule="atLeast"/>
            </w:pPr>
          </w:p>
        </w:tc>
        <w:tc>
          <w:tcPr>
            <w:tcW w:w="3441" w:type="dxa"/>
            <w:gridSpan w:val="2"/>
            <w:shd w:val="clear" w:color="auto" w:fill="auto"/>
          </w:tcPr>
          <w:p w14:paraId="749B814D" w14:textId="77777777" w:rsidR="00D83EA1" w:rsidRPr="001128BC" w:rsidRDefault="00D83EA1" w:rsidP="009261A7">
            <w:pPr>
              <w:widowControl/>
              <w:spacing w:after="120" w:line="240" w:lineRule="atLeast"/>
            </w:pPr>
            <w:r w:rsidRPr="001128BC">
              <w:t>сквозная кератопластика</w:t>
            </w:r>
          </w:p>
        </w:tc>
        <w:tc>
          <w:tcPr>
            <w:tcW w:w="1618" w:type="dxa"/>
            <w:gridSpan w:val="2"/>
            <w:vMerge/>
            <w:shd w:val="clear" w:color="auto" w:fill="auto"/>
          </w:tcPr>
          <w:p w14:paraId="0CBC5D96" w14:textId="77777777" w:rsidR="00D83EA1" w:rsidRPr="001128BC" w:rsidRDefault="00D83EA1" w:rsidP="009261A7">
            <w:pPr>
              <w:widowControl/>
              <w:spacing w:after="120" w:line="240" w:lineRule="atLeast"/>
              <w:jc w:val="center"/>
            </w:pPr>
          </w:p>
        </w:tc>
      </w:tr>
      <w:tr w:rsidR="00D83EA1" w:rsidRPr="001128BC" w14:paraId="43851698" w14:textId="77777777" w:rsidTr="00076295">
        <w:tc>
          <w:tcPr>
            <w:tcW w:w="723" w:type="dxa"/>
            <w:gridSpan w:val="2"/>
            <w:vMerge/>
            <w:shd w:val="clear" w:color="auto" w:fill="auto"/>
          </w:tcPr>
          <w:p w14:paraId="264EB613"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4ABB76B" w14:textId="77777777" w:rsidR="00D83EA1" w:rsidRPr="001128BC" w:rsidRDefault="00D83EA1" w:rsidP="009261A7">
            <w:pPr>
              <w:widowControl/>
              <w:spacing w:after="120" w:line="240" w:lineRule="atLeast"/>
            </w:pPr>
          </w:p>
        </w:tc>
        <w:tc>
          <w:tcPr>
            <w:tcW w:w="1996" w:type="dxa"/>
            <w:gridSpan w:val="2"/>
            <w:vMerge/>
            <w:shd w:val="clear" w:color="auto" w:fill="auto"/>
          </w:tcPr>
          <w:p w14:paraId="3AA84668"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4A1E902" w14:textId="77777777" w:rsidR="00D83EA1" w:rsidRPr="001128BC" w:rsidRDefault="00D83EA1" w:rsidP="009261A7">
            <w:pPr>
              <w:widowControl/>
              <w:spacing w:after="120" w:line="240" w:lineRule="atLeast"/>
            </w:pPr>
          </w:p>
        </w:tc>
        <w:tc>
          <w:tcPr>
            <w:tcW w:w="1632" w:type="dxa"/>
            <w:vMerge/>
            <w:shd w:val="clear" w:color="auto" w:fill="auto"/>
          </w:tcPr>
          <w:p w14:paraId="3274DAC7" w14:textId="77777777" w:rsidR="00D83EA1" w:rsidRPr="001128BC" w:rsidRDefault="00D83EA1" w:rsidP="009261A7">
            <w:pPr>
              <w:widowControl/>
              <w:spacing w:after="120" w:line="240" w:lineRule="atLeast"/>
            </w:pPr>
          </w:p>
        </w:tc>
        <w:tc>
          <w:tcPr>
            <w:tcW w:w="3441" w:type="dxa"/>
            <w:gridSpan w:val="2"/>
            <w:shd w:val="clear" w:color="auto" w:fill="auto"/>
          </w:tcPr>
          <w:p w14:paraId="47F9D118" w14:textId="77777777" w:rsidR="00D83EA1" w:rsidRPr="001128BC" w:rsidRDefault="00D83EA1" w:rsidP="009261A7">
            <w:pPr>
              <w:widowControl/>
              <w:spacing w:after="120" w:line="240" w:lineRule="atLeast"/>
            </w:pPr>
            <w:r w:rsidRPr="001128BC">
              <w:t>трансплантация десцеметовой мембраны</w:t>
            </w:r>
          </w:p>
        </w:tc>
        <w:tc>
          <w:tcPr>
            <w:tcW w:w="1618" w:type="dxa"/>
            <w:gridSpan w:val="2"/>
            <w:vMerge/>
            <w:shd w:val="clear" w:color="auto" w:fill="auto"/>
          </w:tcPr>
          <w:p w14:paraId="55D76686" w14:textId="77777777" w:rsidR="00D83EA1" w:rsidRPr="001128BC" w:rsidRDefault="00D83EA1" w:rsidP="009261A7">
            <w:pPr>
              <w:widowControl/>
              <w:spacing w:after="120" w:line="240" w:lineRule="atLeast"/>
              <w:jc w:val="center"/>
            </w:pPr>
          </w:p>
        </w:tc>
      </w:tr>
      <w:tr w:rsidR="00D83EA1" w:rsidRPr="001128BC" w14:paraId="1D432DB7" w14:textId="77777777" w:rsidTr="00076295">
        <w:tc>
          <w:tcPr>
            <w:tcW w:w="723" w:type="dxa"/>
            <w:gridSpan w:val="2"/>
            <w:vMerge/>
            <w:shd w:val="clear" w:color="auto" w:fill="auto"/>
          </w:tcPr>
          <w:p w14:paraId="63C09EF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F9FF43F" w14:textId="77777777" w:rsidR="00D83EA1" w:rsidRPr="001128BC" w:rsidRDefault="00D83EA1" w:rsidP="009261A7">
            <w:pPr>
              <w:widowControl/>
              <w:spacing w:after="120" w:line="240" w:lineRule="atLeast"/>
            </w:pPr>
          </w:p>
        </w:tc>
        <w:tc>
          <w:tcPr>
            <w:tcW w:w="1996" w:type="dxa"/>
            <w:gridSpan w:val="2"/>
            <w:vMerge/>
            <w:shd w:val="clear" w:color="auto" w:fill="auto"/>
          </w:tcPr>
          <w:p w14:paraId="666A18C2"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F44BEB2" w14:textId="77777777" w:rsidR="00D83EA1" w:rsidRPr="001128BC" w:rsidRDefault="00D83EA1" w:rsidP="009261A7">
            <w:pPr>
              <w:widowControl/>
              <w:spacing w:after="120" w:line="240" w:lineRule="atLeast"/>
            </w:pPr>
          </w:p>
        </w:tc>
        <w:tc>
          <w:tcPr>
            <w:tcW w:w="1632" w:type="dxa"/>
            <w:vMerge/>
            <w:shd w:val="clear" w:color="auto" w:fill="auto"/>
          </w:tcPr>
          <w:p w14:paraId="5B545B93" w14:textId="77777777" w:rsidR="00D83EA1" w:rsidRPr="001128BC" w:rsidRDefault="00D83EA1" w:rsidP="009261A7">
            <w:pPr>
              <w:widowControl/>
              <w:spacing w:after="120" w:line="240" w:lineRule="atLeast"/>
            </w:pPr>
          </w:p>
        </w:tc>
        <w:tc>
          <w:tcPr>
            <w:tcW w:w="3441" w:type="dxa"/>
            <w:gridSpan w:val="2"/>
            <w:shd w:val="clear" w:color="auto" w:fill="auto"/>
          </w:tcPr>
          <w:p w14:paraId="4E49F6FC" w14:textId="77777777" w:rsidR="00D83EA1" w:rsidRPr="001128BC" w:rsidRDefault="00D83EA1" w:rsidP="009261A7">
            <w:pPr>
              <w:widowControl/>
              <w:spacing w:after="120" w:line="240" w:lineRule="atLeast"/>
            </w:pPr>
            <w:r w:rsidRPr="001128BC">
              <w:t>послойная глубокая передняя кератопластика</w:t>
            </w:r>
          </w:p>
        </w:tc>
        <w:tc>
          <w:tcPr>
            <w:tcW w:w="1618" w:type="dxa"/>
            <w:gridSpan w:val="2"/>
            <w:vMerge/>
            <w:shd w:val="clear" w:color="auto" w:fill="auto"/>
          </w:tcPr>
          <w:p w14:paraId="0695008F" w14:textId="77777777" w:rsidR="00D83EA1" w:rsidRPr="001128BC" w:rsidRDefault="00D83EA1" w:rsidP="009261A7">
            <w:pPr>
              <w:widowControl/>
              <w:spacing w:after="120" w:line="240" w:lineRule="atLeast"/>
              <w:jc w:val="center"/>
            </w:pPr>
          </w:p>
        </w:tc>
      </w:tr>
      <w:tr w:rsidR="00D83EA1" w:rsidRPr="001128BC" w14:paraId="66DEF8D1" w14:textId="77777777" w:rsidTr="00076295">
        <w:tc>
          <w:tcPr>
            <w:tcW w:w="723" w:type="dxa"/>
            <w:gridSpan w:val="2"/>
            <w:vMerge/>
            <w:shd w:val="clear" w:color="auto" w:fill="auto"/>
          </w:tcPr>
          <w:p w14:paraId="353D8F1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5A61A87" w14:textId="77777777" w:rsidR="00D83EA1" w:rsidRPr="001128BC" w:rsidRDefault="00D83EA1" w:rsidP="009261A7">
            <w:pPr>
              <w:widowControl/>
              <w:spacing w:after="120" w:line="240" w:lineRule="atLeast"/>
            </w:pPr>
          </w:p>
        </w:tc>
        <w:tc>
          <w:tcPr>
            <w:tcW w:w="1996" w:type="dxa"/>
            <w:gridSpan w:val="2"/>
            <w:vMerge/>
            <w:shd w:val="clear" w:color="auto" w:fill="auto"/>
          </w:tcPr>
          <w:p w14:paraId="20546BFC"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1BF6C33" w14:textId="77777777" w:rsidR="00D83EA1" w:rsidRPr="001128BC" w:rsidRDefault="00D83EA1" w:rsidP="009261A7">
            <w:pPr>
              <w:widowControl/>
              <w:spacing w:after="120" w:line="240" w:lineRule="atLeast"/>
            </w:pPr>
          </w:p>
        </w:tc>
        <w:tc>
          <w:tcPr>
            <w:tcW w:w="1632" w:type="dxa"/>
            <w:vMerge/>
            <w:shd w:val="clear" w:color="auto" w:fill="auto"/>
          </w:tcPr>
          <w:p w14:paraId="07A6CF93" w14:textId="77777777" w:rsidR="00D83EA1" w:rsidRPr="001128BC" w:rsidRDefault="00D83EA1" w:rsidP="009261A7">
            <w:pPr>
              <w:widowControl/>
              <w:spacing w:after="120" w:line="240" w:lineRule="atLeast"/>
            </w:pPr>
          </w:p>
        </w:tc>
        <w:tc>
          <w:tcPr>
            <w:tcW w:w="3441" w:type="dxa"/>
            <w:gridSpan w:val="2"/>
            <w:shd w:val="clear" w:color="auto" w:fill="auto"/>
          </w:tcPr>
          <w:p w14:paraId="2575F539" w14:textId="77777777"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14:paraId="394D55BD" w14:textId="77777777" w:rsidR="00D83EA1" w:rsidRPr="001128BC" w:rsidRDefault="00D83EA1" w:rsidP="009261A7">
            <w:pPr>
              <w:widowControl/>
              <w:spacing w:after="120" w:line="240" w:lineRule="atLeast"/>
              <w:jc w:val="center"/>
            </w:pPr>
          </w:p>
        </w:tc>
      </w:tr>
      <w:tr w:rsidR="00D83EA1" w:rsidRPr="001128BC" w14:paraId="410E81B9" w14:textId="77777777" w:rsidTr="00076295">
        <w:tc>
          <w:tcPr>
            <w:tcW w:w="723" w:type="dxa"/>
            <w:gridSpan w:val="2"/>
            <w:vMerge/>
            <w:shd w:val="clear" w:color="auto" w:fill="auto"/>
          </w:tcPr>
          <w:p w14:paraId="12FC5CD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6837C8C" w14:textId="77777777" w:rsidR="00D83EA1" w:rsidRPr="001128BC" w:rsidRDefault="00D83EA1" w:rsidP="009261A7">
            <w:pPr>
              <w:widowControl/>
              <w:spacing w:after="120" w:line="240" w:lineRule="atLeast"/>
            </w:pPr>
          </w:p>
        </w:tc>
        <w:tc>
          <w:tcPr>
            <w:tcW w:w="1996" w:type="dxa"/>
            <w:gridSpan w:val="2"/>
            <w:vMerge/>
            <w:shd w:val="clear" w:color="auto" w:fill="auto"/>
          </w:tcPr>
          <w:p w14:paraId="2D4E072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574A25B" w14:textId="77777777" w:rsidR="00D83EA1" w:rsidRPr="001128BC" w:rsidRDefault="00D83EA1" w:rsidP="009261A7">
            <w:pPr>
              <w:widowControl/>
              <w:spacing w:after="120" w:line="240" w:lineRule="atLeast"/>
            </w:pPr>
          </w:p>
        </w:tc>
        <w:tc>
          <w:tcPr>
            <w:tcW w:w="1632" w:type="dxa"/>
            <w:vMerge/>
            <w:shd w:val="clear" w:color="auto" w:fill="auto"/>
          </w:tcPr>
          <w:p w14:paraId="06855255" w14:textId="77777777" w:rsidR="00D83EA1" w:rsidRPr="001128BC" w:rsidRDefault="00D83EA1" w:rsidP="009261A7">
            <w:pPr>
              <w:widowControl/>
              <w:spacing w:after="120" w:line="240" w:lineRule="atLeast"/>
            </w:pPr>
          </w:p>
        </w:tc>
        <w:tc>
          <w:tcPr>
            <w:tcW w:w="3441" w:type="dxa"/>
            <w:gridSpan w:val="2"/>
            <w:shd w:val="clear" w:color="auto" w:fill="auto"/>
          </w:tcPr>
          <w:p w14:paraId="43B42F1E" w14:textId="77777777" w:rsidR="00D83EA1" w:rsidRPr="001128BC" w:rsidRDefault="00D83EA1" w:rsidP="009261A7">
            <w:pPr>
              <w:widowControl/>
              <w:spacing w:after="120" w:line="240" w:lineRule="atLeast"/>
            </w:pPr>
            <w:r w:rsidRPr="001128BC">
              <w:t>кератопластика послойная ротационная или обменная</w:t>
            </w:r>
          </w:p>
        </w:tc>
        <w:tc>
          <w:tcPr>
            <w:tcW w:w="1618" w:type="dxa"/>
            <w:gridSpan w:val="2"/>
            <w:vMerge/>
            <w:shd w:val="clear" w:color="auto" w:fill="auto"/>
          </w:tcPr>
          <w:p w14:paraId="72805A20" w14:textId="77777777" w:rsidR="00D83EA1" w:rsidRPr="001128BC" w:rsidRDefault="00D83EA1" w:rsidP="009261A7">
            <w:pPr>
              <w:widowControl/>
              <w:spacing w:after="120" w:line="240" w:lineRule="atLeast"/>
              <w:jc w:val="center"/>
            </w:pPr>
          </w:p>
        </w:tc>
      </w:tr>
      <w:tr w:rsidR="00D83EA1" w:rsidRPr="001128BC" w14:paraId="293B8B0E" w14:textId="77777777" w:rsidTr="00076295">
        <w:tc>
          <w:tcPr>
            <w:tcW w:w="723" w:type="dxa"/>
            <w:gridSpan w:val="2"/>
            <w:vMerge/>
            <w:shd w:val="clear" w:color="auto" w:fill="auto"/>
          </w:tcPr>
          <w:p w14:paraId="64937909"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8973E84" w14:textId="77777777" w:rsidR="00D83EA1" w:rsidRPr="001128BC" w:rsidRDefault="00D83EA1" w:rsidP="009261A7">
            <w:pPr>
              <w:widowControl/>
              <w:spacing w:after="120" w:line="240" w:lineRule="atLeast"/>
            </w:pPr>
          </w:p>
        </w:tc>
        <w:tc>
          <w:tcPr>
            <w:tcW w:w="1996" w:type="dxa"/>
            <w:gridSpan w:val="2"/>
            <w:vMerge/>
            <w:shd w:val="clear" w:color="auto" w:fill="auto"/>
          </w:tcPr>
          <w:p w14:paraId="2D46052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241642A" w14:textId="77777777" w:rsidR="00D83EA1" w:rsidRPr="001128BC" w:rsidRDefault="00D83EA1" w:rsidP="009261A7">
            <w:pPr>
              <w:widowControl/>
              <w:spacing w:after="120" w:line="240" w:lineRule="atLeast"/>
            </w:pPr>
          </w:p>
        </w:tc>
        <w:tc>
          <w:tcPr>
            <w:tcW w:w="1632" w:type="dxa"/>
            <w:vMerge/>
            <w:shd w:val="clear" w:color="auto" w:fill="auto"/>
          </w:tcPr>
          <w:p w14:paraId="51AC90C6" w14:textId="77777777" w:rsidR="00D83EA1" w:rsidRPr="001128BC" w:rsidRDefault="00D83EA1" w:rsidP="009261A7">
            <w:pPr>
              <w:widowControl/>
              <w:spacing w:after="120" w:line="240" w:lineRule="atLeast"/>
            </w:pPr>
          </w:p>
        </w:tc>
        <w:tc>
          <w:tcPr>
            <w:tcW w:w="3441" w:type="dxa"/>
            <w:gridSpan w:val="2"/>
            <w:shd w:val="clear" w:color="auto" w:fill="auto"/>
          </w:tcPr>
          <w:p w14:paraId="643ADCF6" w14:textId="77777777" w:rsidR="00D83EA1" w:rsidRPr="001128BC" w:rsidRDefault="00D83EA1" w:rsidP="009261A7">
            <w:pPr>
              <w:widowControl/>
              <w:spacing w:after="120" w:line="240" w:lineRule="atLeast"/>
            </w:pPr>
            <w:r w:rsidRPr="001128BC">
              <w:t>кератопластика послойная инвертная</w:t>
            </w:r>
          </w:p>
        </w:tc>
        <w:tc>
          <w:tcPr>
            <w:tcW w:w="1618" w:type="dxa"/>
            <w:gridSpan w:val="2"/>
            <w:vMerge/>
            <w:shd w:val="clear" w:color="auto" w:fill="auto"/>
          </w:tcPr>
          <w:p w14:paraId="413BABD3" w14:textId="77777777" w:rsidR="00D83EA1" w:rsidRPr="001128BC" w:rsidRDefault="00D83EA1" w:rsidP="009261A7">
            <w:pPr>
              <w:widowControl/>
              <w:spacing w:after="120" w:line="240" w:lineRule="atLeast"/>
              <w:jc w:val="center"/>
            </w:pPr>
          </w:p>
        </w:tc>
      </w:tr>
      <w:tr w:rsidR="00D83EA1" w:rsidRPr="001128BC" w14:paraId="7B950505" w14:textId="77777777" w:rsidTr="00076295">
        <w:tc>
          <w:tcPr>
            <w:tcW w:w="723" w:type="dxa"/>
            <w:gridSpan w:val="2"/>
            <w:vMerge w:val="restart"/>
            <w:shd w:val="clear" w:color="auto" w:fill="auto"/>
          </w:tcPr>
          <w:p w14:paraId="6C5263E9" w14:textId="77777777" w:rsidR="00D83EA1" w:rsidRPr="001128BC" w:rsidRDefault="00D83EA1" w:rsidP="009261A7">
            <w:pPr>
              <w:widowControl/>
              <w:spacing w:after="120" w:line="240" w:lineRule="atLeast"/>
              <w:jc w:val="center"/>
            </w:pPr>
          </w:p>
        </w:tc>
        <w:tc>
          <w:tcPr>
            <w:tcW w:w="2881" w:type="dxa"/>
            <w:gridSpan w:val="2"/>
            <w:vMerge w:val="restart"/>
            <w:shd w:val="clear" w:color="auto" w:fill="auto"/>
          </w:tcPr>
          <w:p w14:paraId="2FCFDAF4" w14:textId="77777777" w:rsidR="00D83EA1" w:rsidRPr="001128BC" w:rsidRDefault="00D83EA1" w:rsidP="009261A7">
            <w:pPr>
              <w:widowControl/>
              <w:spacing w:after="120" w:line="240" w:lineRule="atLeast"/>
            </w:pPr>
            <w:r w:rsidRPr="001128BC">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14:paraId="540F9F7A" w14:textId="77777777" w:rsidR="00D83EA1" w:rsidRPr="001128BC" w:rsidRDefault="00D83EA1" w:rsidP="009261A7">
            <w:pPr>
              <w:widowControl/>
              <w:spacing w:after="120" w:line="240" w:lineRule="atLeast"/>
              <w:jc w:val="center"/>
            </w:pPr>
            <w:r w:rsidRPr="001128BC">
              <w:t>H35.2</w:t>
            </w:r>
          </w:p>
        </w:tc>
        <w:tc>
          <w:tcPr>
            <w:tcW w:w="3088" w:type="dxa"/>
            <w:gridSpan w:val="3"/>
            <w:vMerge w:val="restart"/>
            <w:shd w:val="clear" w:color="auto" w:fill="auto"/>
          </w:tcPr>
          <w:p w14:paraId="7665E72E" w14:textId="77777777" w:rsidR="00D83EA1" w:rsidRPr="001128BC" w:rsidRDefault="00D83EA1" w:rsidP="009261A7">
            <w:pPr>
              <w:widowControl/>
              <w:spacing w:after="120" w:line="240" w:lineRule="atLeast"/>
            </w:pPr>
            <w:r w:rsidRPr="001128BC">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2" w:type="dxa"/>
            <w:vMerge w:val="restart"/>
            <w:shd w:val="clear" w:color="auto" w:fill="auto"/>
          </w:tcPr>
          <w:p w14:paraId="3E62C413" w14:textId="77777777"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14:paraId="6E08EA30" w14:textId="77777777"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val="restart"/>
            <w:shd w:val="clear" w:color="auto" w:fill="auto"/>
          </w:tcPr>
          <w:p w14:paraId="670D12BF" w14:textId="77777777" w:rsidR="00D83EA1" w:rsidRPr="001128BC" w:rsidRDefault="00D83EA1" w:rsidP="009261A7">
            <w:pPr>
              <w:widowControl/>
              <w:spacing w:after="120" w:line="240" w:lineRule="atLeast"/>
              <w:jc w:val="center"/>
            </w:pPr>
          </w:p>
        </w:tc>
      </w:tr>
      <w:tr w:rsidR="00D83EA1" w:rsidRPr="001128BC" w14:paraId="4586A73A" w14:textId="77777777" w:rsidTr="00076295">
        <w:tc>
          <w:tcPr>
            <w:tcW w:w="723" w:type="dxa"/>
            <w:gridSpan w:val="2"/>
            <w:vMerge/>
            <w:shd w:val="clear" w:color="auto" w:fill="auto"/>
          </w:tcPr>
          <w:p w14:paraId="1EEE96A4"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215D4F0" w14:textId="77777777" w:rsidR="00D83EA1" w:rsidRPr="001128BC" w:rsidRDefault="00D83EA1" w:rsidP="009261A7">
            <w:pPr>
              <w:widowControl/>
              <w:spacing w:after="120" w:line="240" w:lineRule="atLeast"/>
            </w:pPr>
          </w:p>
        </w:tc>
        <w:tc>
          <w:tcPr>
            <w:tcW w:w="1996" w:type="dxa"/>
            <w:gridSpan w:val="2"/>
            <w:vMerge/>
            <w:shd w:val="clear" w:color="auto" w:fill="auto"/>
          </w:tcPr>
          <w:p w14:paraId="5A96E05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9294BAF" w14:textId="77777777" w:rsidR="00D83EA1" w:rsidRPr="001128BC" w:rsidRDefault="00D83EA1" w:rsidP="009261A7">
            <w:pPr>
              <w:widowControl/>
              <w:spacing w:after="120" w:line="240" w:lineRule="atLeast"/>
            </w:pPr>
          </w:p>
        </w:tc>
        <w:tc>
          <w:tcPr>
            <w:tcW w:w="1632" w:type="dxa"/>
            <w:vMerge/>
            <w:shd w:val="clear" w:color="auto" w:fill="auto"/>
          </w:tcPr>
          <w:p w14:paraId="70496FDC" w14:textId="77777777" w:rsidR="00D83EA1" w:rsidRPr="001128BC" w:rsidRDefault="00D83EA1" w:rsidP="009261A7">
            <w:pPr>
              <w:widowControl/>
              <w:spacing w:after="120" w:line="240" w:lineRule="atLeast"/>
            </w:pPr>
          </w:p>
        </w:tc>
        <w:tc>
          <w:tcPr>
            <w:tcW w:w="3441" w:type="dxa"/>
            <w:gridSpan w:val="2"/>
            <w:shd w:val="clear" w:color="auto" w:fill="auto"/>
          </w:tcPr>
          <w:p w14:paraId="4C552B5B" w14:textId="77777777"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18" w:type="dxa"/>
            <w:gridSpan w:val="2"/>
            <w:vMerge/>
            <w:shd w:val="clear" w:color="auto" w:fill="auto"/>
          </w:tcPr>
          <w:p w14:paraId="7A6D1334" w14:textId="77777777" w:rsidR="00D83EA1" w:rsidRPr="001128BC" w:rsidRDefault="00D83EA1" w:rsidP="009261A7">
            <w:pPr>
              <w:widowControl/>
              <w:spacing w:after="120" w:line="240" w:lineRule="atLeast"/>
              <w:jc w:val="center"/>
            </w:pPr>
          </w:p>
        </w:tc>
      </w:tr>
      <w:tr w:rsidR="00D83EA1" w:rsidRPr="001128BC" w14:paraId="69DE36AD" w14:textId="77777777" w:rsidTr="00076295">
        <w:tc>
          <w:tcPr>
            <w:tcW w:w="723" w:type="dxa"/>
            <w:gridSpan w:val="2"/>
            <w:vMerge/>
            <w:shd w:val="clear" w:color="auto" w:fill="auto"/>
          </w:tcPr>
          <w:p w14:paraId="59CA474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01DDF50" w14:textId="77777777" w:rsidR="00D83EA1" w:rsidRPr="001128BC" w:rsidRDefault="00D83EA1" w:rsidP="009261A7">
            <w:pPr>
              <w:widowControl/>
              <w:spacing w:after="120" w:line="240" w:lineRule="atLeast"/>
            </w:pPr>
          </w:p>
        </w:tc>
        <w:tc>
          <w:tcPr>
            <w:tcW w:w="1996" w:type="dxa"/>
            <w:gridSpan w:val="2"/>
            <w:vMerge/>
            <w:shd w:val="clear" w:color="auto" w:fill="auto"/>
          </w:tcPr>
          <w:p w14:paraId="550CDC7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9720031" w14:textId="77777777" w:rsidR="00D83EA1" w:rsidRPr="001128BC" w:rsidRDefault="00D83EA1" w:rsidP="009261A7">
            <w:pPr>
              <w:widowControl/>
              <w:spacing w:after="120" w:line="240" w:lineRule="atLeast"/>
            </w:pPr>
          </w:p>
        </w:tc>
        <w:tc>
          <w:tcPr>
            <w:tcW w:w="1632" w:type="dxa"/>
            <w:vMerge/>
            <w:shd w:val="clear" w:color="auto" w:fill="auto"/>
          </w:tcPr>
          <w:p w14:paraId="557E3E87" w14:textId="77777777" w:rsidR="00D83EA1" w:rsidRPr="001128BC" w:rsidRDefault="00D83EA1" w:rsidP="009261A7">
            <w:pPr>
              <w:widowControl/>
              <w:spacing w:after="120" w:line="240" w:lineRule="atLeast"/>
            </w:pPr>
          </w:p>
        </w:tc>
        <w:tc>
          <w:tcPr>
            <w:tcW w:w="3441" w:type="dxa"/>
            <w:gridSpan w:val="2"/>
            <w:shd w:val="clear" w:color="auto" w:fill="auto"/>
          </w:tcPr>
          <w:p w14:paraId="67319C01" w14:textId="77777777" w:rsidR="00D83EA1" w:rsidRPr="001128BC" w:rsidRDefault="00D83EA1" w:rsidP="009261A7">
            <w:pPr>
              <w:widowControl/>
              <w:spacing w:after="120" w:line="240" w:lineRule="atLeast"/>
            </w:pPr>
            <w:r w:rsidRPr="001128BC">
              <w:t>исправление косоглазия с пластикой экстраокулярных мышц</w:t>
            </w:r>
          </w:p>
        </w:tc>
        <w:tc>
          <w:tcPr>
            <w:tcW w:w="1618" w:type="dxa"/>
            <w:gridSpan w:val="2"/>
            <w:vMerge/>
            <w:shd w:val="clear" w:color="auto" w:fill="auto"/>
          </w:tcPr>
          <w:p w14:paraId="753ABFD5" w14:textId="77777777" w:rsidR="00D83EA1" w:rsidRPr="001128BC" w:rsidRDefault="00D83EA1" w:rsidP="009261A7">
            <w:pPr>
              <w:widowControl/>
              <w:spacing w:after="120" w:line="240" w:lineRule="atLeast"/>
              <w:jc w:val="center"/>
            </w:pPr>
          </w:p>
        </w:tc>
      </w:tr>
      <w:tr w:rsidR="00D83EA1" w:rsidRPr="001128BC" w14:paraId="16328EA0" w14:textId="77777777" w:rsidTr="00076295">
        <w:tc>
          <w:tcPr>
            <w:tcW w:w="723" w:type="dxa"/>
            <w:gridSpan w:val="2"/>
            <w:vMerge/>
            <w:shd w:val="clear" w:color="auto" w:fill="auto"/>
          </w:tcPr>
          <w:p w14:paraId="0CE4850F"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5D14DBE" w14:textId="77777777" w:rsidR="00D83EA1" w:rsidRPr="001128BC" w:rsidRDefault="00D83EA1" w:rsidP="009261A7">
            <w:pPr>
              <w:widowControl/>
              <w:spacing w:after="120" w:line="240" w:lineRule="atLeast"/>
            </w:pPr>
          </w:p>
        </w:tc>
        <w:tc>
          <w:tcPr>
            <w:tcW w:w="1996" w:type="dxa"/>
            <w:gridSpan w:val="2"/>
            <w:vMerge/>
            <w:shd w:val="clear" w:color="auto" w:fill="auto"/>
          </w:tcPr>
          <w:p w14:paraId="39A03BD4"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3240AA2" w14:textId="77777777" w:rsidR="00D83EA1" w:rsidRPr="001128BC" w:rsidRDefault="00D83EA1" w:rsidP="009261A7">
            <w:pPr>
              <w:widowControl/>
              <w:spacing w:after="120" w:line="240" w:lineRule="atLeast"/>
            </w:pPr>
          </w:p>
        </w:tc>
        <w:tc>
          <w:tcPr>
            <w:tcW w:w="1632" w:type="dxa"/>
            <w:vMerge/>
            <w:shd w:val="clear" w:color="auto" w:fill="auto"/>
          </w:tcPr>
          <w:p w14:paraId="28B8C1CB" w14:textId="77777777" w:rsidR="00D83EA1" w:rsidRPr="001128BC" w:rsidRDefault="00D83EA1" w:rsidP="009261A7">
            <w:pPr>
              <w:widowControl/>
              <w:spacing w:after="120" w:line="240" w:lineRule="atLeast"/>
            </w:pPr>
          </w:p>
        </w:tc>
        <w:tc>
          <w:tcPr>
            <w:tcW w:w="3441" w:type="dxa"/>
            <w:gridSpan w:val="2"/>
            <w:shd w:val="clear" w:color="auto" w:fill="auto"/>
          </w:tcPr>
          <w:p w14:paraId="52EF5386" w14:textId="77777777" w:rsidR="00D83EA1" w:rsidRPr="001128BC" w:rsidRDefault="00D83EA1" w:rsidP="009261A7">
            <w:pPr>
              <w:widowControl/>
              <w:spacing w:after="120" w:line="240" w:lineRule="atLeast"/>
            </w:pPr>
            <w:r w:rsidRPr="001128BC">
              <w:t xml:space="preserve">удаление силиконового масла (другого высокомолекулярного </w:t>
            </w:r>
            <w:r w:rsidRPr="001128BC">
              <w:lastRenderedPageBreak/>
              <w:t>соединения) из витреальной полости с введением расширяющегося газа и (или) воздуха, в том числе с эндолазеркоагуляцией сетчатки</w:t>
            </w:r>
          </w:p>
        </w:tc>
        <w:tc>
          <w:tcPr>
            <w:tcW w:w="1618" w:type="dxa"/>
            <w:gridSpan w:val="2"/>
            <w:vMerge/>
            <w:shd w:val="clear" w:color="auto" w:fill="auto"/>
          </w:tcPr>
          <w:p w14:paraId="42642029" w14:textId="77777777" w:rsidR="00D83EA1" w:rsidRPr="001128BC" w:rsidRDefault="00D83EA1" w:rsidP="009261A7">
            <w:pPr>
              <w:widowControl/>
              <w:spacing w:after="120" w:line="240" w:lineRule="atLeast"/>
              <w:jc w:val="center"/>
            </w:pPr>
          </w:p>
        </w:tc>
      </w:tr>
      <w:tr w:rsidR="00D83EA1" w:rsidRPr="001128BC" w14:paraId="17263A21" w14:textId="77777777" w:rsidTr="00076295">
        <w:tc>
          <w:tcPr>
            <w:tcW w:w="723" w:type="dxa"/>
            <w:gridSpan w:val="2"/>
            <w:vMerge/>
            <w:shd w:val="clear" w:color="auto" w:fill="auto"/>
          </w:tcPr>
          <w:p w14:paraId="2C965FC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FE50BFE" w14:textId="77777777" w:rsidR="00D83EA1" w:rsidRPr="001128BC" w:rsidRDefault="00D83EA1" w:rsidP="009261A7">
            <w:pPr>
              <w:widowControl/>
              <w:spacing w:after="120" w:line="240" w:lineRule="atLeast"/>
            </w:pPr>
          </w:p>
        </w:tc>
        <w:tc>
          <w:tcPr>
            <w:tcW w:w="1996" w:type="dxa"/>
            <w:gridSpan w:val="2"/>
            <w:vMerge/>
            <w:shd w:val="clear" w:color="auto" w:fill="auto"/>
          </w:tcPr>
          <w:p w14:paraId="3109D9AE"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1F0A9D9" w14:textId="77777777" w:rsidR="00D83EA1" w:rsidRPr="001128BC" w:rsidRDefault="00D83EA1" w:rsidP="009261A7">
            <w:pPr>
              <w:widowControl/>
              <w:spacing w:after="120" w:line="240" w:lineRule="atLeast"/>
            </w:pPr>
          </w:p>
        </w:tc>
        <w:tc>
          <w:tcPr>
            <w:tcW w:w="1632" w:type="dxa"/>
            <w:vMerge/>
            <w:shd w:val="clear" w:color="auto" w:fill="auto"/>
          </w:tcPr>
          <w:p w14:paraId="68B0C82A" w14:textId="77777777" w:rsidR="00D83EA1" w:rsidRPr="001128BC" w:rsidRDefault="00D83EA1" w:rsidP="009261A7">
            <w:pPr>
              <w:widowControl/>
              <w:spacing w:after="120" w:line="240" w:lineRule="atLeast"/>
            </w:pPr>
          </w:p>
        </w:tc>
        <w:tc>
          <w:tcPr>
            <w:tcW w:w="3441" w:type="dxa"/>
            <w:gridSpan w:val="2"/>
            <w:shd w:val="clear" w:color="auto" w:fill="auto"/>
          </w:tcPr>
          <w:p w14:paraId="60FBE765" w14:textId="77777777"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3AE8FC5C" w14:textId="77777777" w:rsidR="00D83EA1" w:rsidRPr="001128BC" w:rsidRDefault="00D83EA1" w:rsidP="009261A7">
            <w:pPr>
              <w:widowControl/>
              <w:spacing w:after="120" w:line="240" w:lineRule="atLeast"/>
              <w:jc w:val="center"/>
            </w:pPr>
          </w:p>
        </w:tc>
      </w:tr>
      <w:tr w:rsidR="00D83EA1" w:rsidRPr="001128BC" w14:paraId="7B217801" w14:textId="77777777" w:rsidTr="00076295">
        <w:tc>
          <w:tcPr>
            <w:tcW w:w="723" w:type="dxa"/>
            <w:gridSpan w:val="2"/>
            <w:vMerge/>
            <w:shd w:val="clear" w:color="auto" w:fill="auto"/>
          </w:tcPr>
          <w:p w14:paraId="3090BC43"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B9319A0" w14:textId="77777777" w:rsidR="00D83EA1" w:rsidRPr="001128BC" w:rsidRDefault="00D83EA1" w:rsidP="009261A7">
            <w:pPr>
              <w:widowControl/>
              <w:spacing w:after="120" w:line="240" w:lineRule="atLeast"/>
            </w:pPr>
          </w:p>
        </w:tc>
        <w:tc>
          <w:tcPr>
            <w:tcW w:w="1996" w:type="dxa"/>
            <w:gridSpan w:val="2"/>
            <w:vMerge/>
            <w:shd w:val="clear" w:color="auto" w:fill="auto"/>
          </w:tcPr>
          <w:p w14:paraId="154AED5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67ED5E6" w14:textId="77777777" w:rsidR="00D83EA1" w:rsidRPr="001128BC" w:rsidRDefault="00D83EA1" w:rsidP="009261A7">
            <w:pPr>
              <w:widowControl/>
              <w:spacing w:after="120" w:line="240" w:lineRule="atLeast"/>
            </w:pPr>
          </w:p>
        </w:tc>
        <w:tc>
          <w:tcPr>
            <w:tcW w:w="1632" w:type="dxa"/>
            <w:vMerge/>
            <w:shd w:val="clear" w:color="auto" w:fill="auto"/>
          </w:tcPr>
          <w:p w14:paraId="7AE0CF76" w14:textId="77777777" w:rsidR="00D83EA1" w:rsidRPr="001128BC" w:rsidRDefault="00D83EA1" w:rsidP="009261A7">
            <w:pPr>
              <w:widowControl/>
              <w:spacing w:after="120" w:line="240" w:lineRule="atLeast"/>
            </w:pPr>
          </w:p>
        </w:tc>
        <w:tc>
          <w:tcPr>
            <w:tcW w:w="3441" w:type="dxa"/>
            <w:gridSpan w:val="2"/>
            <w:shd w:val="clear" w:color="auto" w:fill="auto"/>
          </w:tcPr>
          <w:p w14:paraId="1D83EC43" w14:textId="77777777"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690B8CB2" w14:textId="77777777" w:rsidR="00D83EA1" w:rsidRPr="001128BC" w:rsidRDefault="00D83EA1" w:rsidP="009261A7">
            <w:pPr>
              <w:widowControl/>
              <w:spacing w:after="120" w:line="240" w:lineRule="atLeast"/>
              <w:jc w:val="center"/>
            </w:pPr>
          </w:p>
        </w:tc>
      </w:tr>
      <w:tr w:rsidR="00D83EA1" w:rsidRPr="001128BC" w14:paraId="4C5AD34F" w14:textId="77777777" w:rsidTr="00076295">
        <w:tc>
          <w:tcPr>
            <w:tcW w:w="723" w:type="dxa"/>
            <w:gridSpan w:val="2"/>
            <w:shd w:val="clear" w:color="auto" w:fill="auto"/>
          </w:tcPr>
          <w:p w14:paraId="4E05BB6B" w14:textId="77777777" w:rsidR="00D83EA1" w:rsidRPr="001128BC" w:rsidRDefault="00D83EA1" w:rsidP="009261A7">
            <w:pPr>
              <w:widowControl/>
              <w:spacing w:after="120" w:line="240" w:lineRule="atLeast"/>
              <w:jc w:val="center"/>
            </w:pPr>
            <w:r w:rsidRPr="001128BC">
              <w:t>44.</w:t>
            </w:r>
          </w:p>
        </w:tc>
        <w:tc>
          <w:tcPr>
            <w:tcW w:w="2881" w:type="dxa"/>
            <w:gridSpan w:val="2"/>
            <w:vMerge w:val="restart"/>
            <w:shd w:val="clear" w:color="auto" w:fill="auto"/>
          </w:tcPr>
          <w:p w14:paraId="4CF3D7DB" w14:textId="77777777" w:rsidR="00D83EA1" w:rsidRPr="001128BC" w:rsidRDefault="00D83EA1" w:rsidP="009261A7">
            <w:pPr>
              <w:widowControl/>
              <w:spacing w:after="120" w:line="240" w:lineRule="atLeast"/>
            </w:pPr>
            <w:r w:rsidRPr="001128BC">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w:t>
            </w:r>
            <w:r w:rsidRPr="001128BC">
              <w:lastRenderedPageBreak/>
              <w:t>различного генеза</w:t>
            </w:r>
          </w:p>
        </w:tc>
        <w:tc>
          <w:tcPr>
            <w:tcW w:w="1996" w:type="dxa"/>
            <w:gridSpan w:val="2"/>
            <w:vMerge w:val="restart"/>
            <w:shd w:val="clear" w:color="auto" w:fill="auto"/>
          </w:tcPr>
          <w:p w14:paraId="41ACBA2F" w14:textId="77777777" w:rsidR="00D83EA1" w:rsidRPr="001128BC" w:rsidRDefault="00D83EA1" w:rsidP="009261A7">
            <w:pPr>
              <w:widowControl/>
              <w:spacing w:after="120" w:line="240" w:lineRule="atLeast"/>
              <w:jc w:val="center"/>
            </w:pPr>
            <w:r w:rsidRPr="001128BC">
              <w:lastRenderedPageBreak/>
              <w:t xml:space="preserve">E10, E11, H25.0 - H25.9, H26.0 - H26.4, H27.0, H28, H30.0 - H30.9, H31.3, H32.8, H33.0 - H33.5, H34.8, H35.2 - H35.4, H36.0, H36.8, H43.1, H43.3, </w:t>
            </w:r>
            <w:r w:rsidRPr="001128BC">
              <w:lastRenderedPageBreak/>
              <w:t>H44.0, H44.1</w:t>
            </w:r>
          </w:p>
        </w:tc>
        <w:tc>
          <w:tcPr>
            <w:tcW w:w="3088" w:type="dxa"/>
            <w:gridSpan w:val="3"/>
            <w:vMerge w:val="restart"/>
            <w:shd w:val="clear" w:color="auto" w:fill="auto"/>
          </w:tcPr>
          <w:p w14:paraId="1A6F7DCF" w14:textId="77777777" w:rsidR="00D83EA1" w:rsidRPr="001128BC" w:rsidRDefault="00D83EA1" w:rsidP="009261A7">
            <w:pPr>
              <w:widowControl/>
              <w:spacing w:after="120" w:line="240" w:lineRule="atLeast"/>
            </w:pPr>
            <w:r w:rsidRPr="001128BC">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rsidRPr="001128BC">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32" w:type="dxa"/>
            <w:vMerge w:val="restart"/>
            <w:shd w:val="clear" w:color="auto" w:fill="auto"/>
          </w:tcPr>
          <w:p w14:paraId="423A34C8" w14:textId="77777777" w:rsidR="00D83EA1" w:rsidRPr="001128BC" w:rsidRDefault="00D83EA1" w:rsidP="009261A7">
            <w:pPr>
              <w:widowControl/>
              <w:spacing w:after="120" w:line="240" w:lineRule="atLeast"/>
            </w:pPr>
            <w:r w:rsidRPr="001128BC">
              <w:lastRenderedPageBreak/>
              <w:t>хирургическое лечение</w:t>
            </w:r>
          </w:p>
        </w:tc>
        <w:tc>
          <w:tcPr>
            <w:tcW w:w="3441" w:type="dxa"/>
            <w:gridSpan w:val="2"/>
            <w:shd w:val="clear" w:color="auto" w:fill="auto"/>
          </w:tcPr>
          <w:p w14:paraId="4E07BA8A" w14:textId="77777777" w:rsidR="00D83EA1" w:rsidRPr="001128BC" w:rsidRDefault="00D83EA1" w:rsidP="009261A7">
            <w:pPr>
              <w:widowControl/>
            </w:pPr>
            <w:r w:rsidRPr="001128BC">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w:t>
            </w:r>
            <w:r w:rsidRPr="001128BC">
              <w:lastRenderedPageBreak/>
              <w:t>или силиконовым маслом, и (или) эндолазеркоагуляцией сетчатки</w:t>
            </w:r>
          </w:p>
          <w:p w14:paraId="198C30D4" w14:textId="77777777" w:rsidR="00D83EA1" w:rsidRPr="001128BC" w:rsidRDefault="00D83EA1" w:rsidP="009261A7">
            <w:pPr>
              <w:widowControl/>
            </w:pPr>
          </w:p>
        </w:tc>
        <w:tc>
          <w:tcPr>
            <w:tcW w:w="1618" w:type="dxa"/>
            <w:gridSpan w:val="2"/>
            <w:shd w:val="clear" w:color="auto" w:fill="auto"/>
          </w:tcPr>
          <w:p w14:paraId="3239EFB0" w14:textId="77777777" w:rsidR="00D83EA1" w:rsidRPr="001128BC" w:rsidRDefault="00D83EA1" w:rsidP="009261A7">
            <w:pPr>
              <w:widowControl/>
              <w:spacing w:after="120" w:line="240" w:lineRule="atLeast"/>
              <w:jc w:val="center"/>
            </w:pPr>
            <w:r w:rsidRPr="001128BC">
              <w:lastRenderedPageBreak/>
              <w:t>198512</w:t>
            </w:r>
          </w:p>
          <w:p w14:paraId="73ACEF07" w14:textId="77777777" w:rsidR="00D83EA1" w:rsidRPr="001128BC" w:rsidRDefault="00D83EA1" w:rsidP="009261A7">
            <w:pPr>
              <w:widowControl/>
              <w:spacing w:after="120" w:line="240" w:lineRule="atLeast"/>
              <w:jc w:val="center"/>
            </w:pPr>
          </w:p>
        </w:tc>
      </w:tr>
      <w:tr w:rsidR="00D83EA1" w:rsidRPr="001128BC" w14:paraId="3576B4A6" w14:textId="77777777" w:rsidTr="00076295">
        <w:tc>
          <w:tcPr>
            <w:tcW w:w="723" w:type="dxa"/>
            <w:gridSpan w:val="2"/>
            <w:shd w:val="clear" w:color="auto" w:fill="auto"/>
          </w:tcPr>
          <w:p w14:paraId="5369499A" w14:textId="77777777" w:rsidR="00D83EA1" w:rsidRPr="001128BC" w:rsidRDefault="00D83EA1" w:rsidP="009261A7">
            <w:pPr>
              <w:widowControl/>
              <w:spacing w:line="240" w:lineRule="atLeast"/>
              <w:jc w:val="center"/>
            </w:pPr>
          </w:p>
        </w:tc>
        <w:tc>
          <w:tcPr>
            <w:tcW w:w="2881" w:type="dxa"/>
            <w:gridSpan w:val="2"/>
            <w:vMerge/>
            <w:shd w:val="clear" w:color="auto" w:fill="auto"/>
          </w:tcPr>
          <w:p w14:paraId="093972DD" w14:textId="77777777" w:rsidR="00D83EA1" w:rsidRPr="001128BC" w:rsidRDefault="00D83EA1" w:rsidP="009261A7">
            <w:pPr>
              <w:widowControl/>
              <w:spacing w:line="240" w:lineRule="atLeast"/>
            </w:pPr>
          </w:p>
        </w:tc>
        <w:tc>
          <w:tcPr>
            <w:tcW w:w="1996" w:type="dxa"/>
            <w:gridSpan w:val="2"/>
            <w:vMerge/>
            <w:shd w:val="clear" w:color="auto" w:fill="auto"/>
          </w:tcPr>
          <w:p w14:paraId="7BF83A8F" w14:textId="77777777" w:rsidR="00D83EA1" w:rsidRPr="001128BC" w:rsidRDefault="00D83EA1" w:rsidP="009261A7">
            <w:pPr>
              <w:widowControl/>
              <w:spacing w:line="240" w:lineRule="atLeast"/>
              <w:jc w:val="center"/>
            </w:pPr>
          </w:p>
        </w:tc>
        <w:tc>
          <w:tcPr>
            <w:tcW w:w="3088" w:type="dxa"/>
            <w:gridSpan w:val="3"/>
            <w:vMerge/>
            <w:shd w:val="clear" w:color="auto" w:fill="auto"/>
          </w:tcPr>
          <w:p w14:paraId="7CEB7B94" w14:textId="77777777" w:rsidR="00D83EA1" w:rsidRPr="001128BC" w:rsidRDefault="00D83EA1" w:rsidP="009261A7">
            <w:pPr>
              <w:widowControl/>
              <w:spacing w:line="240" w:lineRule="atLeast"/>
            </w:pPr>
          </w:p>
        </w:tc>
        <w:tc>
          <w:tcPr>
            <w:tcW w:w="1632" w:type="dxa"/>
            <w:vMerge/>
            <w:shd w:val="clear" w:color="auto" w:fill="auto"/>
          </w:tcPr>
          <w:p w14:paraId="70F0D1E0" w14:textId="77777777" w:rsidR="00D83EA1" w:rsidRPr="001128BC" w:rsidRDefault="00D83EA1" w:rsidP="009261A7">
            <w:pPr>
              <w:widowControl/>
              <w:spacing w:line="240" w:lineRule="atLeast"/>
            </w:pPr>
          </w:p>
        </w:tc>
        <w:tc>
          <w:tcPr>
            <w:tcW w:w="3441" w:type="dxa"/>
            <w:gridSpan w:val="2"/>
            <w:shd w:val="clear" w:color="auto" w:fill="auto"/>
          </w:tcPr>
          <w:p w14:paraId="61B07AFB" w14:textId="77777777" w:rsidR="00D83EA1" w:rsidRPr="001128BC" w:rsidRDefault="00D83EA1" w:rsidP="009261A7">
            <w:pPr>
              <w:widowControl/>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4A6ACBB8" w14:textId="77777777" w:rsidR="00D83EA1" w:rsidRPr="001128BC" w:rsidRDefault="00D83EA1" w:rsidP="009261A7">
            <w:pPr>
              <w:widowControl/>
            </w:pPr>
          </w:p>
        </w:tc>
        <w:tc>
          <w:tcPr>
            <w:tcW w:w="1618" w:type="dxa"/>
            <w:gridSpan w:val="2"/>
            <w:shd w:val="clear" w:color="auto" w:fill="auto"/>
          </w:tcPr>
          <w:p w14:paraId="7E163831" w14:textId="77777777" w:rsidR="00D83EA1" w:rsidRPr="001128BC" w:rsidRDefault="00D83EA1" w:rsidP="009261A7">
            <w:pPr>
              <w:widowControl/>
              <w:spacing w:line="240" w:lineRule="atLeast"/>
              <w:jc w:val="center"/>
            </w:pPr>
          </w:p>
        </w:tc>
      </w:tr>
      <w:tr w:rsidR="00D83EA1" w:rsidRPr="001128BC" w14:paraId="7E8A367E" w14:textId="77777777" w:rsidTr="00076295">
        <w:tc>
          <w:tcPr>
            <w:tcW w:w="723" w:type="dxa"/>
            <w:gridSpan w:val="2"/>
            <w:shd w:val="clear" w:color="auto" w:fill="auto"/>
          </w:tcPr>
          <w:p w14:paraId="25FD2018" w14:textId="77777777" w:rsidR="00D83EA1" w:rsidRPr="001128BC" w:rsidRDefault="00D83EA1" w:rsidP="009261A7">
            <w:pPr>
              <w:widowControl/>
              <w:spacing w:line="240" w:lineRule="atLeast"/>
              <w:jc w:val="center"/>
            </w:pPr>
          </w:p>
        </w:tc>
        <w:tc>
          <w:tcPr>
            <w:tcW w:w="2881" w:type="dxa"/>
            <w:gridSpan w:val="2"/>
            <w:vMerge/>
            <w:shd w:val="clear" w:color="auto" w:fill="auto"/>
          </w:tcPr>
          <w:p w14:paraId="7AC4FFBF" w14:textId="77777777" w:rsidR="00D83EA1" w:rsidRPr="001128BC" w:rsidRDefault="00D83EA1" w:rsidP="009261A7">
            <w:pPr>
              <w:widowControl/>
              <w:spacing w:line="240" w:lineRule="atLeast"/>
            </w:pPr>
          </w:p>
        </w:tc>
        <w:tc>
          <w:tcPr>
            <w:tcW w:w="1996" w:type="dxa"/>
            <w:gridSpan w:val="2"/>
            <w:vMerge/>
            <w:shd w:val="clear" w:color="auto" w:fill="auto"/>
          </w:tcPr>
          <w:p w14:paraId="72944A14" w14:textId="77777777" w:rsidR="00D83EA1" w:rsidRPr="001128BC" w:rsidRDefault="00D83EA1" w:rsidP="009261A7">
            <w:pPr>
              <w:widowControl/>
              <w:spacing w:line="240" w:lineRule="atLeast"/>
              <w:jc w:val="center"/>
            </w:pPr>
          </w:p>
        </w:tc>
        <w:tc>
          <w:tcPr>
            <w:tcW w:w="3088" w:type="dxa"/>
            <w:gridSpan w:val="3"/>
            <w:vMerge/>
            <w:shd w:val="clear" w:color="auto" w:fill="auto"/>
          </w:tcPr>
          <w:p w14:paraId="3DEADFAC" w14:textId="77777777" w:rsidR="00D83EA1" w:rsidRPr="001128BC" w:rsidRDefault="00D83EA1" w:rsidP="009261A7">
            <w:pPr>
              <w:widowControl/>
              <w:spacing w:line="240" w:lineRule="atLeast"/>
            </w:pPr>
          </w:p>
        </w:tc>
        <w:tc>
          <w:tcPr>
            <w:tcW w:w="1632" w:type="dxa"/>
            <w:vMerge/>
            <w:shd w:val="clear" w:color="auto" w:fill="auto"/>
          </w:tcPr>
          <w:p w14:paraId="76938D71" w14:textId="77777777" w:rsidR="00D83EA1" w:rsidRPr="001128BC" w:rsidRDefault="00D83EA1" w:rsidP="009261A7">
            <w:pPr>
              <w:widowControl/>
              <w:spacing w:line="240" w:lineRule="atLeast"/>
            </w:pPr>
          </w:p>
        </w:tc>
        <w:tc>
          <w:tcPr>
            <w:tcW w:w="3441" w:type="dxa"/>
            <w:gridSpan w:val="2"/>
            <w:shd w:val="clear" w:color="auto" w:fill="auto"/>
          </w:tcPr>
          <w:p w14:paraId="15A61E97" w14:textId="77777777" w:rsidR="00D83EA1" w:rsidRPr="001128BC" w:rsidRDefault="00D83EA1" w:rsidP="009261A7">
            <w:pPr>
              <w:widowControl/>
            </w:pPr>
            <w:r w:rsidRPr="001128BC">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14:paraId="20F0481F" w14:textId="77777777" w:rsidR="00D83EA1" w:rsidRPr="001128BC" w:rsidRDefault="00D83EA1" w:rsidP="009261A7">
            <w:pPr>
              <w:widowControl/>
            </w:pPr>
          </w:p>
        </w:tc>
        <w:tc>
          <w:tcPr>
            <w:tcW w:w="1618" w:type="dxa"/>
            <w:gridSpan w:val="2"/>
            <w:shd w:val="clear" w:color="auto" w:fill="auto"/>
          </w:tcPr>
          <w:p w14:paraId="3D0B88C1" w14:textId="77777777" w:rsidR="00D83EA1" w:rsidRPr="001128BC" w:rsidRDefault="00D83EA1" w:rsidP="009261A7">
            <w:pPr>
              <w:widowControl/>
              <w:spacing w:line="240" w:lineRule="atLeast"/>
              <w:jc w:val="center"/>
            </w:pPr>
          </w:p>
        </w:tc>
      </w:tr>
      <w:tr w:rsidR="00D83EA1" w:rsidRPr="001128BC" w14:paraId="78E9DFFA" w14:textId="77777777" w:rsidTr="00076295">
        <w:tc>
          <w:tcPr>
            <w:tcW w:w="723" w:type="dxa"/>
            <w:gridSpan w:val="2"/>
            <w:shd w:val="clear" w:color="auto" w:fill="auto"/>
          </w:tcPr>
          <w:p w14:paraId="17596C92" w14:textId="77777777" w:rsidR="00D83EA1" w:rsidRPr="001128BC" w:rsidRDefault="00D83EA1" w:rsidP="009261A7">
            <w:pPr>
              <w:widowControl/>
              <w:spacing w:line="240" w:lineRule="atLeast"/>
              <w:jc w:val="center"/>
            </w:pPr>
          </w:p>
        </w:tc>
        <w:tc>
          <w:tcPr>
            <w:tcW w:w="2881" w:type="dxa"/>
            <w:gridSpan w:val="2"/>
            <w:vMerge/>
            <w:shd w:val="clear" w:color="auto" w:fill="auto"/>
          </w:tcPr>
          <w:p w14:paraId="5CA6ECFC" w14:textId="77777777" w:rsidR="00D83EA1" w:rsidRPr="001128BC" w:rsidRDefault="00D83EA1" w:rsidP="009261A7">
            <w:pPr>
              <w:widowControl/>
              <w:spacing w:line="240" w:lineRule="atLeast"/>
            </w:pPr>
          </w:p>
        </w:tc>
        <w:tc>
          <w:tcPr>
            <w:tcW w:w="1996" w:type="dxa"/>
            <w:gridSpan w:val="2"/>
            <w:vMerge/>
            <w:shd w:val="clear" w:color="auto" w:fill="auto"/>
          </w:tcPr>
          <w:p w14:paraId="0ADE787C" w14:textId="77777777" w:rsidR="00D83EA1" w:rsidRPr="001128BC" w:rsidRDefault="00D83EA1" w:rsidP="009261A7">
            <w:pPr>
              <w:widowControl/>
              <w:spacing w:line="240" w:lineRule="atLeast"/>
              <w:jc w:val="center"/>
            </w:pPr>
          </w:p>
        </w:tc>
        <w:tc>
          <w:tcPr>
            <w:tcW w:w="3088" w:type="dxa"/>
            <w:gridSpan w:val="3"/>
            <w:vMerge/>
            <w:shd w:val="clear" w:color="auto" w:fill="auto"/>
          </w:tcPr>
          <w:p w14:paraId="13C0E6F8" w14:textId="77777777" w:rsidR="00D83EA1" w:rsidRPr="001128BC" w:rsidRDefault="00D83EA1" w:rsidP="009261A7">
            <w:pPr>
              <w:widowControl/>
              <w:spacing w:line="240" w:lineRule="atLeast"/>
            </w:pPr>
          </w:p>
        </w:tc>
        <w:tc>
          <w:tcPr>
            <w:tcW w:w="1632" w:type="dxa"/>
            <w:vMerge/>
            <w:shd w:val="clear" w:color="auto" w:fill="auto"/>
          </w:tcPr>
          <w:p w14:paraId="6A697B3A" w14:textId="77777777" w:rsidR="00D83EA1" w:rsidRPr="001128BC" w:rsidRDefault="00D83EA1" w:rsidP="009261A7">
            <w:pPr>
              <w:widowControl/>
              <w:spacing w:line="240" w:lineRule="atLeast"/>
            </w:pPr>
          </w:p>
        </w:tc>
        <w:tc>
          <w:tcPr>
            <w:tcW w:w="3441" w:type="dxa"/>
            <w:gridSpan w:val="2"/>
            <w:shd w:val="clear" w:color="auto" w:fill="auto"/>
          </w:tcPr>
          <w:p w14:paraId="6BA956AE" w14:textId="77777777" w:rsidR="00D83EA1" w:rsidRPr="001128BC" w:rsidRDefault="00D83EA1" w:rsidP="00076295">
            <w:pPr>
              <w:widowControl/>
            </w:pPr>
            <w:r w:rsidRPr="001128BC">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shd w:val="clear" w:color="auto" w:fill="auto"/>
          </w:tcPr>
          <w:p w14:paraId="5A6F3FA7" w14:textId="77777777" w:rsidR="00D83EA1" w:rsidRPr="001128BC" w:rsidRDefault="00D83EA1" w:rsidP="009261A7">
            <w:pPr>
              <w:widowControl/>
              <w:spacing w:line="240" w:lineRule="atLeast"/>
              <w:jc w:val="center"/>
            </w:pPr>
          </w:p>
        </w:tc>
      </w:tr>
      <w:tr w:rsidR="00D83EA1" w:rsidRPr="001128BC" w14:paraId="0B196D80" w14:textId="77777777" w:rsidTr="00076295">
        <w:tc>
          <w:tcPr>
            <w:tcW w:w="723" w:type="dxa"/>
            <w:gridSpan w:val="2"/>
            <w:vMerge w:val="restart"/>
            <w:shd w:val="clear" w:color="auto" w:fill="auto"/>
          </w:tcPr>
          <w:p w14:paraId="3F4272C1" w14:textId="77777777" w:rsidR="00D83EA1" w:rsidRPr="001128BC" w:rsidRDefault="00D83EA1" w:rsidP="009261A7">
            <w:pPr>
              <w:widowControl/>
              <w:spacing w:after="120" w:line="240" w:lineRule="atLeast"/>
              <w:jc w:val="center"/>
            </w:pPr>
          </w:p>
        </w:tc>
        <w:tc>
          <w:tcPr>
            <w:tcW w:w="2881" w:type="dxa"/>
            <w:gridSpan w:val="2"/>
            <w:vMerge w:val="restart"/>
            <w:shd w:val="clear" w:color="auto" w:fill="auto"/>
          </w:tcPr>
          <w:p w14:paraId="7339368B" w14:textId="77777777" w:rsidR="00D83EA1" w:rsidRPr="001128BC" w:rsidRDefault="00D83EA1" w:rsidP="009261A7">
            <w:pPr>
              <w:widowControl/>
              <w:spacing w:after="120"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14:paraId="74EE69EE" w14:textId="77777777" w:rsidR="00D83EA1" w:rsidRPr="001128BC" w:rsidRDefault="00D83EA1" w:rsidP="009261A7">
            <w:pPr>
              <w:widowControl/>
              <w:spacing w:after="120" w:line="240" w:lineRule="atLeast"/>
              <w:jc w:val="center"/>
            </w:pPr>
            <w:r w:rsidRPr="001128BC">
              <w:t xml:space="preserve">H26.0, H26.1, H26.2, H26.4, H27.0, H33.0, H33.2 - </w:t>
            </w:r>
            <w:r w:rsidRPr="001128BC">
              <w:rPr>
                <w:lang w:val="en-US"/>
              </w:rPr>
              <w:t>H</w:t>
            </w:r>
            <w:r w:rsidRPr="001128BC">
              <w:t>33.5, H35.1, H40.3, H40.4, H40.5, H43.1, H43.3, H49.9, Q10.0, Q10.1, Q10.4 - Q10.7, Q11.1, Q12.0, Q12.1, Q12.3, Q12.4, Q12.8, Q13.0, Q13.3, Q13.4, Q13.8, Q14.0, Q14.1, Q14.3, Q15.0, H02.0 - H02.5, H04.5, H05.3, H11.2</w:t>
            </w:r>
          </w:p>
        </w:tc>
        <w:tc>
          <w:tcPr>
            <w:tcW w:w="3088" w:type="dxa"/>
            <w:gridSpan w:val="3"/>
            <w:vMerge w:val="restart"/>
            <w:shd w:val="clear" w:color="auto" w:fill="auto"/>
          </w:tcPr>
          <w:p w14:paraId="7962BDFA" w14:textId="77777777" w:rsidR="00D83EA1" w:rsidRPr="001128BC" w:rsidRDefault="00D83EA1" w:rsidP="009261A7">
            <w:pPr>
              <w:widowControl/>
              <w:spacing w:after="120" w:line="240" w:lineRule="atLeast"/>
            </w:pPr>
            <w:r w:rsidRPr="001128BC">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1128BC">
              <w:br/>
              <w:t>или осложненные патологией роговицы. Врожденные болезни мышц глаза, нарушение содружественного движения глаз</w:t>
            </w:r>
          </w:p>
        </w:tc>
        <w:tc>
          <w:tcPr>
            <w:tcW w:w="1632" w:type="dxa"/>
            <w:vMerge w:val="restart"/>
            <w:shd w:val="clear" w:color="auto" w:fill="auto"/>
          </w:tcPr>
          <w:p w14:paraId="5C1F1D06" w14:textId="77777777"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14:paraId="30A95D1A" w14:textId="77777777"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1128BC">
              <w:softHyphen/>
              <w:t>пилингом, швартэктомией, шварто</w:t>
            </w:r>
            <w:r w:rsidRPr="001128BC">
              <w:softHyphen/>
              <w:t>томией, ретинотомией, эндотампонадой перфторорганическим соединением, силиконовым маслом, эндолазеркоагуляцией сетчатки</w:t>
            </w:r>
          </w:p>
        </w:tc>
        <w:tc>
          <w:tcPr>
            <w:tcW w:w="1618" w:type="dxa"/>
            <w:gridSpan w:val="2"/>
            <w:vMerge w:val="restart"/>
            <w:shd w:val="clear" w:color="auto" w:fill="auto"/>
          </w:tcPr>
          <w:p w14:paraId="6C6573D4" w14:textId="77777777" w:rsidR="00D83EA1" w:rsidRPr="001128BC" w:rsidRDefault="00D83EA1" w:rsidP="009261A7">
            <w:pPr>
              <w:widowControl/>
              <w:spacing w:after="120" w:line="240" w:lineRule="atLeast"/>
              <w:jc w:val="center"/>
            </w:pPr>
          </w:p>
        </w:tc>
      </w:tr>
      <w:tr w:rsidR="00D83EA1" w:rsidRPr="001128BC" w14:paraId="39B1E594" w14:textId="77777777" w:rsidTr="00076295">
        <w:tc>
          <w:tcPr>
            <w:tcW w:w="723" w:type="dxa"/>
            <w:gridSpan w:val="2"/>
            <w:vMerge/>
            <w:shd w:val="clear" w:color="auto" w:fill="auto"/>
          </w:tcPr>
          <w:p w14:paraId="698A871D"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26E458C" w14:textId="77777777" w:rsidR="00D83EA1" w:rsidRPr="001128BC" w:rsidRDefault="00D83EA1" w:rsidP="009261A7">
            <w:pPr>
              <w:widowControl/>
              <w:spacing w:after="120" w:line="240" w:lineRule="atLeast"/>
            </w:pPr>
          </w:p>
        </w:tc>
        <w:tc>
          <w:tcPr>
            <w:tcW w:w="1996" w:type="dxa"/>
            <w:gridSpan w:val="2"/>
            <w:vMerge/>
            <w:shd w:val="clear" w:color="auto" w:fill="auto"/>
          </w:tcPr>
          <w:p w14:paraId="5B6EAF7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04DB355" w14:textId="77777777" w:rsidR="00D83EA1" w:rsidRPr="001128BC" w:rsidRDefault="00D83EA1" w:rsidP="009261A7">
            <w:pPr>
              <w:widowControl/>
              <w:spacing w:after="120" w:line="240" w:lineRule="atLeast"/>
            </w:pPr>
          </w:p>
        </w:tc>
        <w:tc>
          <w:tcPr>
            <w:tcW w:w="1632" w:type="dxa"/>
            <w:vMerge/>
            <w:shd w:val="clear" w:color="auto" w:fill="auto"/>
          </w:tcPr>
          <w:p w14:paraId="7FE5AB93" w14:textId="77777777" w:rsidR="00D83EA1" w:rsidRPr="001128BC" w:rsidRDefault="00D83EA1" w:rsidP="009261A7">
            <w:pPr>
              <w:widowControl/>
              <w:spacing w:after="120" w:line="240" w:lineRule="atLeast"/>
            </w:pPr>
          </w:p>
        </w:tc>
        <w:tc>
          <w:tcPr>
            <w:tcW w:w="3441" w:type="dxa"/>
            <w:gridSpan w:val="2"/>
            <w:shd w:val="clear" w:color="auto" w:fill="auto"/>
          </w:tcPr>
          <w:p w14:paraId="28F43598" w14:textId="77777777" w:rsidR="00D83EA1" w:rsidRPr="001128BC" w:rsidRDefault="00D83EA1" w:rsidP="009261A7">
            <w:pPr>
              <w:widowControl/>
              <w:spacing w:after="120" w:line="240" w:lineRule="atLeast"/>
            </w:pPr>
            <w:r w:rsidRPr="001128BC">
              <w:t>сквозная кератопластика, в том числе с реконструкцией передней камеры, имплантацией эластичной интраокулярной линзы</w:t>
            </w:r>
          </w:p>
        </w:tc>
        <w:tc>
          <w:tcPr>
            <w:tcW w:w="1618" w:type="dxa"/>
            <w:gridSpan w:val="2"/>
            <w:vMerge/>
            <w:shd w:val="clear" w:color="auto" w:fill="auto"/>
          </w:tcPr>
          <w:p w14:paraId="3BB8C031" w14:textId="77777777" w:rsidR="00D83EA1" w:rsidRPr="001128BC" w:rsidRDefault="00D83EA1" w:rsidP="009261A7">
            <w:pPr>
              <w:widowControl/>
              <w:spacing w:after="120" w:line="240" w:lineRule="atLeast"/>
              <w:jc w:val="center"/>
            </w:pPr>
          </w:p>
        </w:tc>
      </w:tr>
      <w:tr w:rsidR="00D83EA1" w:rsidRPr="001128BC" w14:paraId="666D971D" w14:textId="77777777" w:rsidTr="00076295">
        <w:tc>
          <w:tcPr>
            <w:tcW w:w="723" w:type="dxa"/>
            <w:gridSpan w:val="2"/>
            <w:vMerge/>
            <w:shd w:val="clear" w:color="auto" w:fill="auto"/>
          </w:tcPr>
          <w:p w14:paraId="78C12711"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504C23F" w14:textId="77777777" w:rsidR="00D83EA1" w:rsidRPr="001128BC" w:rsidRDefault="00D83EA1" w:rsidP="009261A7">
            <w:pPr>
              <w:widowControl/>
              <w:spacing w:after="120" w:line="240" w:lineRule="atLeast"/>
            </w:pPr>
          </w:p>
        </w:tc>
        <w:tc>
          <w:tcPr>
            <w:tcW w:w="1996" w:type="dxa"/>
            <w:gridSpan w:val="2"/>
            <w:vMerge/>
            <w:shd w:val="clear" w:color="auto" w:fill="auto"/>
          </w:tcPr>
          <w:p w14:paraId="429CA328"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E2C1F2F" w14:textId="77777777" w:rsidR="00D83EA1" w:rsidRPr="001128BC" w:rsidRDefault="00D83EA1" w:rsidP="009261A7">
            <w:pPr>
              <w:widowControl/>
              <w:spacing w:after="120" w:line="240" w:lineRule="atLeast"/>
            </w:pPr>
          </w:p>
        </w:tc>
        <w:tc>
          <w:tcPr>
            <w:tcW w:w="1632" w:type="dxa"/>
            <w:vMerge/>
            <w:shd w:val="clear" w:color="auto" w:fill="auto"/>
          </w:tcPr>
          <w:p w14:paraId="4DB505E5" w14:textId="77777777" w:rsidR="00D83EA1" w:rsidRPr="001128BC" w:rsidRDefault="00D83EA1" w:rsidP="009261A7">
            <w:pPr>
              <w:widowControl/>
              <w:spacing w:after="120" w:line="240" w:lineRule="atLeast"/>
            </w:pPr>
          </w:p>
        </w:tc>
        <w:tc>
          <w:tcPr>
            <w:tcW w:w="3441" w:type="dxa"/>
            <w:gridSpan w:val="2"/>
            <w:shd w:val="clear" w:color="auto" w:fill="auto"/>
          </w:tcPr>
          <w:p w14:paraId="34B00865" w14:textId="77777777" w:rsidR="00D83EA1" w:rsidRPr="001128BC" w:rsidRDefault="00D83EA1" w:rsidP="009261A7">
            <w:pPr>
              <w:widowControl/>
              <w:spacing w:after="120" w:line="240" w:lineRule="atLeast"/>
            </w:pPr>
            <w:r w:rsidRPr="001128BC">
              <w:t>сквозная лимбокератопластика</w:t>
            </w:r>
          </w:p>
        </w:tc>
        <w:tc>
          <w:tcPr>
            <w:tcW w:w="1618" w:type="dxa"/>
            <w:gridSpan w:val="2"/>
            <w:vMerge/>
            <w:shd w:val="clear" w:color="auto" w:fill="auto"/>
          </w:tcPr>
          <w:p w14:paraId="603EDB3D" w14:textId="77777777" w:rsidR="00D83EA1" w:rsidRPr="001128BC" w:rsidRDefault="00D83EA1" w:rsidP="009261A7">
            <w:pPr>
              <w:widowControl/>
              <w:spacing w:after="120" w:line="240" w:lineRule="atLeast"/>
              <w:jc w:val="center"/>
            </w:pPr>
          </w:p>
        </w:tc>
      </w:tr>
      <w:tr w:rsidR="00D83EA1" w:rsidRPr="001128BC" w14:paraId="09134B49" w14:textId="77777777" w:rsidTr="00076295">
        <w:tc>
          <w:tcPr>
            <w:tcW w:w="723" w:type="dxa"/>
            <w:gridSpan w:val="2"/>
            <w:vMerge/>
            <w:shd w:val="clear" w:color="auto" w:fill="auto"/>
          </w:tcPr>
          <w:p w14:paraId="154B1937"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D13191C" w14:textId="77777777" w:rsidR="00D83EA1" w:rsidRPr="001128BC" w:rsidRDefault="00D83EA1" w:rsidP="009261A7">
            <w:pPr>
              <w:widowControl/>
              <w:spacing w:after="120" w:line="240" w:lineRule="atLeast"/>
            </w:pPr>
          </w:p>
        </w:tc>
        <w:tc>
          <w:tcPr>
            <w:tcW w:w="1996" w:type="dxa"/>
            <w:gridSpan w:val="2"/>
            <w:vMerge/>
            <w:shd w:val="clear" w:color="auto" w:fill="auto"/>
          </w:tcPr>
          <w:p w14:paraId="60B747F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250FE96" w14:textId="77777777" w:rsidR="00D83EA1" w:rsidRPr="001128BC" w:rsidRDefault="00D83EA1" w:rsidP="009261A7">
            <w:pPr>
              <w:widowControl/>
              <w:spacing w:after="120" w:line="240" w:lineRule="atLeast"/>
            </w:pPr>
          </w:p>
        </w:tc>
        <w:tc>
          <w:tcPr>
            <w:tcW w:w="1632" w:type="dxa"/>
            <w:vMerge/>
            <w:shd w:val="clear" w:color="auto" w:fill="auto"/>
          </w:tcPr>
          <w:p w14:paraId="2843A63F" w14:textId="77777777" w:rsidR="00D83EA1" w:rsidRPr="001128BC" w:rsidRDefault="00D83EA1" w:rsidP="009261A7">
            <w:pPr>
              <w:widowControl/>
              <w:spacing w:after="120" w:line="240" w:lineRule="atLeast"/>
            </w:pPr>
          </w:p>
        </w:tc>
        <w:tc>
          <w:tcPr>
            <w:tcW w:w="3441" w:type="dxa"/>
            <w:gridSpan w:val="2"/>
            <w:shd w:val="clear" w:color="auto" w:fill="auto"/>
          </w:tcPr>
          <w:p w14:paraId="464D8C23" w14:textId="77777777" w:rsidR="00D83EA1" w:rsidRPr="001128BC" w:rsidRDefault="00D83EA1" w:rsidP="009261A7">
            <w:pPr>
              <w:widowControl/>
              <w:spacing w:after="120" w:line="240" w:lineRule="atLeast"/>
            </w:pPr>
            <w:r w:rsidRPr="001128BC">
              <w:t>послойная кератопластика</w:t>
            </w:r>
          </w:p>
        </w:tc>
        <w:tc>
          <w:tcPr>
            <w:tcW w:w="1618" w:type="dxa"/>
            <w:gridSpan w:val="2"/>
            <w:vMerge/>
            <w:shd w:val="clear" w:color="auto" w:fill="auto"/>
          </w:tcPr>
          <w:p w14:paraId="2805FEF8" w14:textId="77777777" w:rsidR="00D83EA1" w:rsidRPr="001128BC" w:rsidRDefault="00D83EA1" w:rsidP="009261A7">
            <w:pPr>
              <w:widowControl/>
              <w:spacing w:after="120" w:line="240" w:lineRule="atLeast"/>
              <w:jc w:val="center"/>
            </w:pPr>
          </w:p>
        </w:tc>
      </w:tr>
      <w:tr w:rsidR="00D83EA1" w:rsidRPr="001128BC" w14:paraId="4879644C" w14:textId="77777777" w:rsidTr="00076295">
        <w:tc>
          <w:tcPr>
            <w:tcW w:w="723" w:type="dxa"/>
            <w:gridSpan w:val="2"/>
            <w:vMerge/>
            <w:shd w:val="clear" w:color="auto" w:fill="auto"/>
          </w:tcPr>
          <w:p w14:paraId="443BE52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8D37E8F" w14:textId="77777777" w:rsidR="00D83EA1" w:rsidRPr="001128BC" w:rsidRDefault="00D83EA1" w:rsidP="009261A7">
            <w:pPr>
              <w:widowControl/>
              <w:spacing w:after="120" w:line="240" w:lineRule="atLeast"/>
            </w:pPr>
          </w:p>
        </w:tc>
        <w:tc>
          <w:tcPr>
            <w:tcW w:w="1996" w:type="dxa"/>
            <w:gridSpan w:val="2"/>
            <w:vMerge/>
            <w:shd w:val="clear" w:color="auto" w:fill="auto"/>
          </w:tcPr>
          <w:p w14:paraId="74AB08EA"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081F876" w14:textId="77777777" w:rsidR="00D83EA1" w:rsidRPr="001128BC" w:rsidRDefault="00D83EA1" w:rsidP="009261A7">
            <w:pPr>
              <w:widowControl/>
              <w:spacing w:after="120" w:line="240" w:lineRule="atLeast"/>
            </w:pPr>
          </w:p>
        </w:tc>
        <w:tc>
          <w:tcPr>
            <w:tcW w:w="1632" w:type="dxa"/>
            <w:vMerge/>
            <w:shd w:val="clear" w:color="auto" w:fill="auto"/>
          </w:tcPr>
          <w:p w14:paraId="75259FA7" w14:textId="77777777" w:rsidR="00D83EA1" w:rsidRPr="001128BC" w:rsidRDefault="00D83EA1" w:rsidP="009261A7">
            <w:pPr>
              <w:widowControl/>
              <w:spacing w:after="120" w:line="240" w:lineRule="atLeast"/>
            </w:pPr>
          </w:p>
        </w:tc>
        <w:tc>
          <w:tcPr>
            <w:tcW w:w="3441" w:type="dxa"/>
            <w:gridSpan w:val="2"/>
            <w:shd w:val="clear" w:color="auto" w:fill="auto"/>
          </w:tcPr>
          <w:p w14:paraId="3F6AD33D" w14:textId="77777777"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shd w:val="clear" w:color="auto" w:fill="auto"/>
          </w:tcPr>
          <w:p w14:paraId="00369186" w14:textId="77777777" w:rsidR="00D83EA1" w:rsidRPr="001128BC" w:rsidRDefault="00D83EA1" w:rsidP="009261A7">
            <w:pPr>
              <w:widowControl/>
              <w:spacing w:after="120" w:line="240" w:lineRule="atLeast"/>
              <w:jc w:val="center"/>
            </w:pPr>
          </w:p>
        </w:tc>
      </w:tr>
      <w:tr w:rsidR="00D83EA1" w:rsidRPr="001128BC" w14:paraId="454A2359" w14:textId="77777777" w:rsidTr="00076295">
        <w:tc>
          <w:tcPr>
            <w:tcW w:w="723" w:type="dxa"/>
            <w:gridSpan w:val="2"/>
            <w:vMerge/>
            <w:shd w:val="clear" w:color="auto" w:fill="auto"/>
          </w:tcPr>
          <w:p w14:paraId="74098E4D"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DA50E45" w14:textId="77777777" w:rsidR="00D83EA1" w:rsidRPr="001128BC" w:rsidRDefault="00D83EA1" w:rsidP="009261A7">
            <w:pPr>
              <w:widowControl/>
              <w:spacing w:after="120" w:line="240" w:lineRule="atLeast"/>
            </w:pPr>
          </w:p>
        </w:tc>
        <w:tc>
          <w:tcPr>
            <w:tcW w:w="1996" w:type="dxa"/>
            <w:gridSpan w:val="2"/>
            <w:vMerge/>
            <w:shd w:val="clear" w:color="auto" w:fill="auto"/>
          </w:tcPr>
          <w:p w14:paraId="30212EEE"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4122D57" w14:textId="77777777" w:rsidR="00D83EA1" w:rsidRPr="001128BC" w:rsidRDefault="00D83EA1" w:rsidP="009261A7">
            <w:pPr>
              <w:widowControl/>
              <w:spacing w:after="120" w:line="240" w:lineRule="atLeast"/>
            </w:pPr>
          </w:p>
        </w:tc>
        <w:tc>
          <w:tcPr>
            <w:tcW w:w="1632" w:type="dxa"/>
            <w:vMerge/>
            <w:shd w:val="clear" w:color="auto" w:fill="auto"/>
          </w:tcPr>
          <w:p w14:paraId="48622405" w14:textId="77777777" w:rsidR="00D83EA1" w:rsidRPr="001128BC" w:rsidRDefault="00D83EA1" w:rsidP="009261A7">
            <w:pPr>
              <w:widowControl/>
              <w:spacing w:after="120" w:line="240" w:lineRule="atLeast"/>
            </w:pPr>
          </w:p>
        </w:tc>
        <w:tc>
          <w:tcPr>
            <w:tcW w:w="3441" w:type="dxa"/>
            <w:gridSpan w:val="2"/>
            <w:shd w:val="clear" w:color="auto" w:fill="auto"/>
          </w:tcPr>
          <w:p w14:paraId="780C9D3E" w14:textId="77777777" w:rsidR="00D83EA1" w:rsidRPr="001128BC" w:rsidRDefault="00D83EA1" w:rsidP="009261A7">
            <w:pPr>
              <w:widowControl/>
              <w:spacing w:after="120" w:line="240" w:lineRule="atLeast"/>
            </w:pPr>
            <w:r w:rsidRPr="001128BC">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16F95407" w14:textId="77777777" w:rsidR="00D83EA1" w:rsidRPr="001128BC" w:rsidRDefault="00D83EA1" w:rsidP="009261A7">
            <w:pPr>
              <w:widowControl/>
              <w:spacing w:after="120" w:line="240" w:lineRule="atLeast"/>
            </w:pPr>
            <w:r w:rsidRPr="001128BC">
              <w:t xml:space="preserve">удаление подвывихнутого хрусталика с витрэктомией и имплантацией различных моделей эластичной </w:t>
            </w:r>
            <w:r w:rsidRPr="001128BC">
              <w:lastRenderedPageBreak/>
              <w:t>интраокулярной линзы</w:t>
            </w:r>
          </w:p>
        </w:tc>
        <w:tc>
          <w:tcPr>
            <w:tcW w:w="1618" w:type="dxa"/>
            <w:gridSpan w:val="2"/>
            <w:vMerge/>
            <w:shd w:val="clear" w:color="auto" w:fill="auto"/>
          </w:tcPr>
          <w:p w14:paraId="761957CC" w14:textId="77777777" w:rsidR="00D83EA1" w:rsidRPr="001128BC" w:rsidRDefault="00D83EA1" w:rsidP="009261A7">
            <w:pPr>
              <w:widowControl/>
              <w:spacing w:after="120" w:line="240" w:lineRule="atLeast"/>
              <w:jc w:val="center"/>
            </w:pPr>
          </w:p>
        </w:tc>
      </w:tr>
      <w:tr w:rsidR="00D83EA1" w:rsidRPr="001128BC" w14:paraId="64DF245C" w14:textId="77777777" w:rsidTr="00076295">
        <w:tc>
          <w:tcPr>
            <w:tcW w:w="723" w:type="dxa"/>
            <w:gridSpan w:val="2"/>
            <w:vMerge/>
            <w:shd w:val="clear" w:color="auto" w:fill="auto"/>
          </w:tcPr>
          <w:p w14:paraId="483AD916"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14A6ECF9" w14:textId="77777777" w:rsidR="00D83EA1" w:rsidRPr="001128BC" w:rsidRDefault="00D83EA1" w:rsidP="009261A7">
            <w:pPr>
              <w:widowControl/>
              <w:spacing w:after="120" w:line="240" w:lineRule="atLeast"/>
            </w:pPr>
          </w:p>
        </w:tc>
        <w:tc>
          <w:tcPr>
            <w:tcW w:w="1996" w:type="dxa"/>
            <w:gridSpan w:val="2"/>
            <w:vMerge/>
            <w:shd w:val="clear" w:color="auto" w:fill="auto"/>
          </w:tcPr>
          <w:p w14:paraId="62DDC6F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1273956" w14:textId="77777777" w:rsidR="00D83EA1" w:rsidRPr="001128BC" w:rsidRDefault="00D83EA1" w:rsidP="009261A7">
            <w:pPr>
              <w:widowControl/>
              <w:spacing w:after="120" w:line="240" w:lineRule="atLeast"/>
            </w:pPr>
          </w:p>
        </w:tc>
        <w:tc>
          <w:tcPr>
            <w:tcW w:w="1632" w:type="dxa"/>
            <w:vMerge/>
            <w:shd w:val="clear" w:color="auto" w:fill="auto"/>
          </w:tcPr>
          <w:p w14:paraId="08CF9441" w14:textId="77777777" w:rsidR="00D83EA1" w:rsidRPr="001128BC" w:rsidRDefault="00D83EA1" w:rsidP="009261A7">
            <w:pPr>
              <w:widowControl/>
              <w:spacing w:after="120" w:line="240" w:lineRule="atLeast"/>
            </w:pPr>
          </w:p>
        </w:tc>
        <w:tc>
          <w:tcPr>
            <w:tcW w:w="3441" w:type="dxa"/>
            <w:gridSpan w:val="2"/>
            <w:shd w:val="clear" w:color="auto" w:fill="auto"/>
          </w:tcPr>
          <w:p w14:paraId="1E772668" w14:textId="77777777" w:rsidR="00D83EA1" w:rsidRPr="001128BC" w:rsidRDefault="00D83EA1" w:rsidP="009261A7">
            <w:pPr>
              <w:widowControl/>
              <w:spacing w:after="120" w:line="240" w:lineRule="atLeast"/>
            </w:pPr>
            <w:r w:rsidRPr="001128BC">
              <w:t>факоаспирация врожденной катаракты с имплантацией эластичной интраокулярной линзы</w:t>
            </w:r>
          </w:p>
        </w:tc>
        <w:tc>
          <w:tcPr>
            <w:tcW w:w="1618" w:type="dxa"/>
            <w:gridSpan w:val="2"/>
            <w:vMerge/>
            <w:shd w:val="clear" w:color="auto" w:fill="auto"/>
          </w:tcPr>
          <w:p w14:paraId="5C091E60" w14:textId="77777777" w:rsidR="00D83EA1" w:rsidRPr="001128BC" w:rsidRDefault="00D83EA1" w:rsidP="009261A7">
            <w:pPr>
              <w:widowControl/>
              <w:spacing w:after="120" w:line="240" w:lineRule="atLeast"/>
              <w:jc w:val="center"/>
            </w:pPr>
          </w:p>
        </w:tc>
      </w:tr>
      <w:tr w:rsidR="00D83EA1" w:rsidRPr="001128BC" w14:paraId="7644C110" w14:textId="77777777" w:rsidTr="00076295">
        <w:tc>
          <w:tcPr>
            <w:tcW w:w="723" w:type="dxa"/>
            <w:gridSpan w:val="2"/>
            <w:vMerge/>
            <w:shd w:val="clear" w:color="auto" w:fill="auto"/>
          </w:tcPr>
          <w:p w14:paraId="5F82D54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93E0327" w14:textId="77777777" w:rsidR="00D83EA1" w:rsidRPr="001128BC" w:rsidRDefault="00D83EA1" w:rsidP="009261A7">
            <w:pPr>
              <w:widowControl/>
              <w:spacing w:after="120" w:line="240" w:lineRule="atLeast"/>
            </w:pPr>
          </w:p>
        </w:tc>
        <w:tc>
          <w:tcPr>
            <w:tcW w:w="1996" w:type="dxa"/>
            <w:gridSpan w:val="2"/>
            <w:vMerge/>
            <w:shd w:val="clear" w:color="auto" w:fill="auto"/>
          </w:tcPr>
          <w:p w14:paraId="1B0BC5A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DA9C938" w14:textId="77777777" w:rsidR="00D83EA1" w:rsidRPr="001128BC" w:rsidRDefault="00D83EA1" w:rsidP="009261A7">
            <w:pPr>
              <w:widowControl/>
              <w:spacing w:after="120" w:line="240" w:lineRule="atLeast"/>
            </w:pPr>
          </w:p>
        </w:tc>
        <w:tc>
          <w:tcPr>
            <w:tcW w:w="1632" w:type="dxa"/>
            <w:vMerge/>
            <w:shd w:val="clear" w:color="auto" w:fill="auto"/>
          </w:tcPr>
          <w:p w14:paraId="65993C5D" w14:textId="77777777" w:rsidR="00D83EA1" w:rsidRPr="001128BC" w:rsidRDefault="00D83EA1" w:rsidP="009261A7">
            <w:pPr>
              <w:widowControl/>
              <w:spacing w:after="120" w:line="240" w:lineRule="atLeast"/>
            </w:pPr>
          </w:p>
        </w:tc>
        <w:tc>
          <w:tcPr>
            <w:tcW w:w="3441" w:type="dxa"/>
            <w:gridSpan w:val="2"/>
            <w:shd w:val="clear" w:color="auto" w:fill="auto"/>
          </w:tcPr>
          <w:p w14:paraId="42AD9F84" w14:textId="77777777" w:rsidR="00D83EA1" w:rsidRPr="001128BC" w:rsidRDefault="00D83EA1" w:rsidP="009261A7">
            <w:pPr>
              <w:widowControl/>
              <w:spacing w:after="120" w:line="240" w:lineRule="atLeast"/>
            </w:pPr>
            <w:r w:rsidRPr="001128BC">
              <w:t>диодлазерная циклофотокоагуляция, в том числе с коагуляцией сосудов</w:t>
            </w:r>
          </w:p>
        </w:tc>
        <w:tc>
          <w:tcPr>
            <w:tcW w:w="1618" w:type="dxa"/>
            <w:gridSpan w:val="2"/>
            <w:vMerge/>
            <w:shd w:val="clear" w:color="auto" w:fill="auto"/>
          </w:tcPr>
          <w:p w14:paraId="19CD5BBA" w14:textId="77777777" w:rsidR="00D83EA1" w:rsidRPr="001128BC" w:rsidRDefault="00D83EA1" w:rsidP="009261A7">
            <w:pPr>
              <w:widowControl/>
              <w:spacing w:after="120" w:line="240" w:lineRule="atLeast"/>
              <w:jc w:val="center"/>
            </w:pPr>
          </w:p>
        </w:tc>
      </w:tr>
      <w:tr w:rsidR="00D83EA1" w:rsidRPr="001128BC" w14:paraId="68566E45" w14:textId="77777777" w:rsidTr="00076295">
        <w:tc>
          <w:tcPr>
            <w:tcW w:w="723" w:type="dxa"/>
            <w:gridSpan w:val="2"/>
            <w:vMerge/>
            <w:shd w:val="clear" w:color="auto" w:fill="auto"/>
          </w:tcPr>
          <w:p w14:paraId="46AF827D"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62DE307" w14:textId="77777777" w:rsidR="00D83EA1" w:rsidRPr="001128BC" w:rsidRDefault="00D83EA1" w:rsidP="009261A7">
            <w:pPr>
              <w:widowControl/>
              <w:spacing w:after="120" w:line="240" w:lineRule="atLeast"/>
            </w:pPr>
          </w:p>
        </w:tc>
        <w:tc>
          <w:tcPr>
            <w:tcW w:w="1996" w:type="dxa"/>
            <w:gridSpan w:val="2"/>
            <w:vMerge/>
            <w:shd w:val="clear" w:color="auto" w:fill="auto"/>
          </w:tcPr>
          <w:p w14:paraId="396B79C8"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B2BB942" w14:textId="77777777" w:rsidR="00D83EA1" w:rsidRPr="001128BC" w:rsidRDefault="00D83EA1" w:rsidP="009261A7">
            <w:pPr>
              <w:widowControl/>
              <w:spacing w:after="120" w:line="240" w:lineRule="atLeast"/>
            </w:pPr>
          </w:p>
        </w:tc>
        <w:tc>
          <w:tcPr>
            <w:tcW w:w="1632" w:type="dxa"/>
            <w:vMerge/>
            <w:shd w:val="clear" w:color="auto" w:fill="auto"/>
          </w:tcPr>
          <w:p w14:paraId="076EFD62" w14:textId="77777777" w:rsidR="00D83EA1" w:rsidRPr="001128BC" w:rsidRDefault="00D83EA1" w:rsidP="009261A7">
            <w:pPr>
              <w:widowControl/>
              <w:spacing w:after="120" w:line="240" w:lineRule="atLeast"/>
            </w:pPr>
          </w:p>
        </w:tc>
        <w:tc>
          <w:tcPr>
            <w:tcW w:w="3441" w:type="dxa"/>
            <w:gridSpan w:val="2"/>
            <w:shd w:val="clear" w:color="auto" w:fill="auto"/>
          </w:tcPr>
          <w:p w14:paraId="47FB5B5D" w14:textId="77777777"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18" w:type="dxa"/>
            <w:gridSpan w:val="2"/>
            <w:vMerge/>
            <w:shd w:val="clear" w:color="auto" w:fill="auto"/>
          </w:tcPr>
          <w:p w14:paraId="10ECD28F" w14:textId="77777777" w:rsidR="00D83EA1" w:rsidRPr="001128BC" w:rsidRDefault="00D83EA1" w:rsidP="009261A7">
            <w:pPr>
              <w:widowControl/>
              <w:spacing w:after="120" w:line="240" w:lineRule="atLeast"/>
              <w:jc w:val="center"/>
            </w:pPr>
          </w:p>
        </w:tc>
      </w:tr>
      <w:tr w:rsidR="00D83EA1" w:rsidRPr="001128BC" w14:paraId="20B7684B" w14:textId="77777777" w:rsidTr="00076295">
        <w:tc>
          <w:tcPr>
            <w:tcW w:w="723" w:type="dxa"/>
            <w:gridSpan w:val="2"/>
            <w:vMerge/>
            <w:shd w:val="clear" w:color="auto" w:fill="auto"/>
          </w:tcPr>
          <w:p w14:paraId="56D1415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4C5164D" w14:textId="77777777" w:rsidR="00D83EA1" w:rsidRPr="001128BC" w:rsidRDefault="00D83EA1" w:rsidP="009261A7">
            <w:pPr>
              <w:widowControl/>
              <w:spacing w:after="120" w:line="240" w:lineRule="atLeast"/>
            </w:pPr>
          </w:p>
        </w:tc>
        <w:tc>
          <w:tcPr>
            <w:tcW w:w="1996" w:type="dxa"/>
            <w:gridSpan w:val="2"/>
            <w:vMerge/>
            <w:shd w:val="clear" w:color="auto" w:fill="auto"/>
          </w:tcPr>
          <w:p w14:paraId="07F56470"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C1AD5B5" w14:textId="77777777" w:rsidR="00D83EA1" w:rsidRPr="001128BC" w:rsidRDefault="00D83EA1" w:rsidP="009261A7">
            <w:pPr>
              <w:widowControl/>
              <w:spacing w:after="120" w:line="240" w:lineRule="atLeast"/>
            </w:pPr>
          </w:p>
        </w:tc>
        <w:tc>
          <w:tcPr>
            <w:tcW w:w="1632" w:type="dxa"/>
            <w:vMerge/>
            <w:shd w:val="clear" w:color="auto" w:fill="auto"/>
          </w:tcPr>
          <w:p w14:paraId="5C85635C" w14:textId="77777777" w:rsidR="00D83EA1" w:rsidRPr="001128BC" w:rsidRDefault="00D83EA1" w:rsidP="009261A7">
            <w:pPr>
              <w:widowControl/>
              <w:spacing w:after="120" w:line="240" w:lineRule="atLeast"/>
            </w:pPr>
          </w:p>
        </w:tc>
        <w:tc>
          <w:tcPr>
            <w:tcW w:w="3441" w:type="dxa"/>
            <w:gridSpan w:val="2"/>
            <w:shd w:val="clear" w:color="auto" w:fill="auto"/>
          </w:tcPr>
          <w:p w14:paraId="04419BC3" w14:textId="77777777" w:rsidR="00D83EA1" w:rsidRPr="001128BC" w:rsidRDefault="00D83EA1" w:rsidP="009261A7">
            <w:pPr>
              <w:widowControl/>
              <w:spacing w:after="120" w:line="240" w:lineRule="atLeast"/>
            </w:pPr>
            <w:r w:rsidRPr="001128BC">
              <w:t>реконструктивно-пластические операции на экстраокулярных мышцах или веках, или слезных путях при пороках развития</w:t>
            </w:r>
          </w:p>
        </w:tc>
        <w:tc>
          <w:tcPr>
            <w:tcW w:w="1618" w:type="dxa"/>
            <w:gridSpan w:val="2"/>
            <w:vMerge/>
            <w:shd w:val="clear" w:color="auto" w:fill="auto"/>
          </w:tcPr>
          <w:p w14:paraId="64014B6C" w14:textId="77777777" w:rsidR="00D83EA1" w:rsidRPr="001128BC" w:rsidRDefault="00D83EA1" w:rsidP="009261A7">
            <w:pPr>
              <w:widowControl/>
              <w:spacing w:after="120" w:line="240" w:lineRule="atLeast"/>
              <w:jc w:val="center"/>
            </w:pPr>
          </w:p>
        </w:tc>
      </w:tr>
      <w:tr w:rsidR="00D83EA1" w:rsidRPr="001128BC" w14:paraId="71106DA4" w14:textId="77777777" w:rsidTr="00076295">
        <w:tc>
          <w:tcPr>
            <w:tcW w:w="723" w:type="dxa"/>
            <w:gridSpan w:val="2"/>
            <w:vMerge/>
            <w:shd w:val="clear" w:color="auto" w:fill="auto"/>
          </w:tcPr>
          <w:p w14:paraId="3728DAF7"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56507C7" w14:textId="77777777" w:rsidR="00D83EA1" w:rsidRPr="001128BC" w:rsidRDefault="00D83EA1" w:rsidP="009261A7">
            <w:pPr>
              <w:widowControl/>
              <w:spacing w:after="120" w:line="240" w:lineRule="atLeast"/>
            </w:pPr>
          </w:p>
        </w:tc>
        <w:tc>
          <w:tcPr>
            <w:tcW w:w="1996" w:type="dxa"/>
            <w:gridSpan w:val="2"/>
            <w:vMerge/>
            <w:shd w:val="clear" w:color="auto" w:fill="auto"/>
          </w:tcPr>
          <w:p w14:paraId="7FE83328"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9FF8BE2" w14:textId="77777777" w:rsidR="00D83EA1" w:rsidRPr="001128BC" w:rsidRDefault="00D83EA1" w:rsidP="009261A7">
            <w:pPr>
              <w:widowControl/>
              <w:spacing w:after="120" w:line="240" w:lineRule="atLeast"/>
            </w:pPr>
          </w:p>
        </w:tc>
        <w:tc>
          <w:tcPr>
            <w:tcW w:w="1632" w:type="dxa"/>
            <w:vMerge/>
            <w:shd w:val="clear" w:color="auto" w:fill="auto"/>
          </w:tcPr>
          <w:p w14:paraId="2BA60471" w14:textId="77777777" w:rsidR="00D83EA1" w:rsidRPr="001128BC" w:rsidRDefault="00D83EA1" w:rsidP="009261A7">
            <w:pPr>
              <w:widowControl/>
              <w:spacing w:after="120" w:line="240" w:lineRule="atLeast"/>
            </w:pPr>
          </w:p>
        </w:tc>
        <w:tc>
          <w:tcPr>
            <w:tcW w:w="3441" w:type="dxa"/>
            <w:gridSpan w:val="2"/>
            <w:shd w:val="clear" w:color="auto" w:fill="auto"/>
          </w:tcPr>
          <w:p w14:paraId="1B052464" w14:textId="77777777" w:rsidR="00D83EA1" w:rsidRPr="001128BC" w:rsidRDefault="00D83EA1" w:rsidP="009261A7">
            <w:pPr>
              <w:widowControl/>
              <w:spacing w:after="120" w:line="240" w:lineRule="atLeast"/>
            </w:pPr>
            <w:r w:rsidRPr="001128BC">
              <w:t>имплантация эластичной интраокулярной линзы в афакичный глаз с реконструкцией задней камеры, в том числе с витрэктомией</w:t>
            </w:r>
          </w:p>
        </w:tc>
        <w:tc>
          <w:tcPr>
            <w:tcW w:w="1618" w:type="dxa"/>
            <w:gridSpan w:val="2"/>
            <w:vMerge/>
            <w:shd w:val="clear" w:color="auto" w:fill="auto"/>
          </w:tcPr>
          <w:p w14:paraId="2F51D2CA" w14:textId="77777777" w:rsidR="00D83EA1" w:rsidRPr="001128BC" w:rsidRDefault="00D83EA1" w:rsidP="009261A7">
            <w:pPr>
              <w:widowControl/>
              <w:spacing w:after="120" w:line="240" w:lineRule="atLeast"/>
              <w:jc w:val="center"/>
            </w:pPr>
          </w:p>
        </w:tc>
      </w:tr>
      <w:tr w:rsidR="00D83EA1" w:rsidRPr="001128BC" w14:paraId="7673BF7F" w14:textId="77777777" w:rsidTr="00076295">
        <w:tc>
          <w:tcPr>
            <w:tcW w:w="723" w:type="dxa"/>
            <w:gridSpan w:val="2"/>
            <w:vMerge/>
            <w:shd w:val="clear" w:color="auto" w:fill="auto"/>
          </w:tcPr>
          <w:p w14:paraId="1E4B19C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227A741" w14:textId="77777777" w:rsidR="00D83EA1" w:rsidRPr="001128BC" w:rsidRDefault="00D83EA1" w:rsidP="009261A7">
            <w:pPr>
              <w:widowControl/>
              <w:spacing w:after="120" w:line="240" w:lineRule="atLeast"/>
            </w:pPr>
          </w:p>
        </w:tc>
        <w:tc>
          <w:tcPr>
            <w:tcW w:w="1996" w:type="dxa"/>
            <w:gridSpan w:val="2"/>
            <w:vMerge/>
            <w:shd w:val="clear" w:color="auto" w:fill="auto"/>
          </w:tcPr>
          <w:p w14:paraId="06482D8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1A0831E6" w14:textId="77777777" w:rsidR="00D83EA1" w:rsidRPr="001128BC" w:rsidRDefault="00D83EA1" w:rsidP="009261A7">
            <w:pPr>
              <w:widowControl/>
              <w:spacing w:after="120" w:line="240" w:lineRule="atLeast"/>
            </w:pPr>
          </w:p>
        </w:tc>
        <w:tc>
          <w:tcPr>
            <w:tcW w:w="1632" w:type="dxa"/>
            <w:vMerge/>
            <w:shd w:val="clear" w:color="auto" w:fill="auto"/>
          </w:tcPr>
          <w:p w14:paraId="476EF675" w14:textId="77777777" w:rsidR="00D83EA1" w:rsidRPr="001128BC" w:rsidRDefault="00D83EA1" w:rsidP="009261A7">
            <w:pPr>
              <w:widowControl/>
              <w:spacing w:after="120" w:line="240" w:lineRule="atLeast"/>
            </w:pPr>
          </w:p>
        </w:tc>
        <w:tc>
          <w:tcPr>
            <w:tcW w:w="3441" w:type="dxa"/>
            <w:gridSpan w:val="2"/>
            <w:shd w:val="clear" w:color="auto" w:fill="auto"/>
          </w:tcPr>
          <w:p w14:paraId="06F1BF4C" w14:textId="77777777" w:rsidR="00D83EA1" w:rsidRPr="001128BC" w:rsidRDefault="00D83EA1" w:rsidP="009261A7">
            <w:pPr>
              <w:widowControl/>
              <w:spacing w:after="120" w:line="240" w:lineRule="atLeast"/>
            </w:pPr>
            <w:r w:rsidRPr="001128BC">
              <w:t>пластика культи орбитальным имплантатом с реконструкцией</w:t>
            </w:r>
          </w:p>
        </w:tc>
        <w:tc>
          <w:tcPr>
            <w:tcW w:w="1618" w:type="dxa"/>
            <w:gridSpan w:val="2"/>
            <w:vMerge/>
            <w:shd w:val="clear" w:color="auto" w:fill="auto"/>
          </w:tcPr>
          <w:p w14:paraId="03448375" w14:textId="77777777" w:rsidR="00D83EA1" w:rsidRPr="001128BC" w:rsidRDefault="00D83EA1" w:rsidP="009261A7">
            <w:pPr>
              <w:widowControl/>
              <w:spacing w:after="120" w:line="240" w:lineRule="atLeast"/>
              <w:jc w:val="center"/>
            </w:pPr>
          </w:p>
        </w:tc>
      </w:tr>
      <w:tr w:rsidR="00D83EA1" w:rsidRPr="001128BC" w14:paraId="3F1358B2" w14:textId="77777777" w:rsidTr="00076295">
        <w:tc>
          <w:tcPr>
            <w:tcW w:w="723" w:type="dxa"/>
            <w:gridSpan w:val="2"/>
            <w:vMerge/>
            <w:shd w:val="clear" w:color="auto" w:fill="auto"/>
          </w:tcPr>
          <w:p w14:paraId="51865A7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A4A0E75" w14:textId="77777777" w:rsidR="00D83EA1" w:rsidRPr="001128BC" w:rsidRDefault="00D83EA1" w:rsidP="009261A7">
            <w:pPr>
              <w:widowControl/>
              <w:spacing w:after="120" w:line="240" w:lineRule="atLeast"/>
            </w:pPr>
          </w:p>
        </w:tc>
        <w:tc>
          <w:tcPr>
            <w:tcW w:w="1996" w:type="dxa"/>
            <w:gridSpan w:val="2"/>
            <w:vMerge/>
            <w:shd w:val="clear" w:color="auto" w:fill="auto"/>
          </w:tcPr>
          <w:p w14:paraId="761955F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45033500" w14:textId="77777777" w:rsidR="00D83EA1" w:rsidRPr="001128BC" w:rsidRDefault="00D83EA1" w:rsidP="009261A7">
            <w:pPr>
              <w:widowControl/>
              <w:spacing w:after="120" w:line="240" w:lineRule="atLeast"/>
            </w:pPr>
          </w:p>
        </w:tc>
        <w:tc>
          <w:tcPr>
            <w:tcW w:w="1632" w:type="dxa"/>
            <w:vMerge/>
            <w:shd w:val="clear" w:color="auto" w:fill="auto"/>
          </w:tcPr>
          <w:p w14:paraId="2715263B" w14:textId="77777777" w:rsidR="00D83EA1" w:rsidRPr="001128BC" w:rsidRDefault="00D83EA1" w:rsidP="009261A7">
            <w:pPr>
              <w:widowControl/>
              <w:spacing w:after="120" w:line="240" w:lineRule="atLeast"/>
            </w:pPr>
          </w:p>
        </w:tc>
        <w:tc>
          <w:tcPr>
            <w:tcW w:w="3441" w:type="dxa"/>
            <w:gridSpan w:val="2"/>
            <w:shd w:val="clear" w:color="auto" w:fill="auto"/>
          </w:tcPr>
          <w:p w14:paraId="7168681E" w14:textId="77777777" w:rsidR="00D83EA1" w:rsidRPr="001128BC" w:rsidRDefault="00D83EA1" w:rsidP="009261A7">
            <w:pPr>
              <w:widowControl/>
              <w:spacing w:after="120" w:line="240" w:lineRule="atLeast"/>
            </w:pPr>
            <w:r w:rsidRPr="001128BC">
              <w:t>удаление вторичной катаракты с реконструкцией задней камеры, в том числе с имплантацией интраокулярной линзы</w:t>
            </w:r>
          </w:p>
        </w:tc>
        <w:tc>
          <w:tcPr>
            <w:tcW w:w="1618" w:type="dxa"/>
            <w:gridSpan w:val="2"/>
            <w:vMerge/>
            <w:shd w:val="clear" w:color="auto" w:fill="auto"/>
          </w:tcPr>
          <w:p w14:paraId="4D6F3A10" w14:textId="77777777" w:rsidR="00D83EA1" w:rsidRPr="001128BC" w:rsidRDefault="00D83EA1" w:rsidP="009261A7">
            <w:pPr>
              <w:widowControl/>
              <w:spacing w:after="120" w:line="240" w:lineRule="atLeast"/>
              <w:jc w:val="center"/>
            </w:pPr>
          </w:p>
        </w:tc>
      </w:tr>
      <w:tr w:rsidR="00D83EA1" w:rsidRPr="001128BC" w14:paraId="7BCC0965" w14:textId="77777777" w:rsidTr="00076295">
        <w:tc>
          <w:tcPr>
            <w:tcW w:w="723" w:type="dxa"/>
            <w:gridSpan w:val="2"/>
            <w:vMerge/>
            <w:shd w:val="clear" w:color="auto" w:fill="auto"/>
          </w:tcPr>
          <w:p w14:paraId="643E792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BBBD5B8" w14:textId="77777777" w:rsidR="00D83EA1" w:rsidRPr="001128BC" w:rsidRDefault="00D83EA1" w:rsidP="009261A7">
            <w:pPr>
              <w:widowControl/>
              <w:spacing w:after="120" w:line="240" w:lineRule="atLeast"/>
            </w:pPr>
          </w:p>
        </w:tc>
        <w:tc>
          <w:tcPr>
            <w:tcW w:w="1996" w:type="dxa"/>
            <w:gridSpan w:val="2"/>
            <w:vMerge/>
            <w:shd w:val="clear" w:color="auto" w:fill="auto"/>
          </w:tcPr>
          <w:p w14:paraId="0002BEE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4633DBA" w14:textId="77777777" w:rsidR="00D83EA1" w:rsidRPr="001128BC" w:rsidRDefault="00D83EA1" w:rsidP="009261A7">
            <w:pPr>
              <w:widowControl/>
              <w:spacing w:after="120" w:line="240" w:lineRule="atLeast"/>
            </w:pPr>
          </w:p>
        </w:tc>
        <w:tc>
          <w:tcPr>
            <w:tcW w:w="1632" w:type="dxa"/>
            <w:vMerge/>
            <w:shd w:val="clear" w:color="auto" w:fill="auto"/>
          </w:tcPr>
          <w:p w14:paraId="6E43C1D0" w14:textId="77777777" w:rsidR="00D83EA1" w:rsidRPr="001128BC" w:rsidRDefault="00D83EA1" w:rsidP="009261A7">
            <w:pPr>
              <w:widowControl/>
              <w:spacing w:after="120" w:line="240" w:lineRule="atLeast"/>
            </w:pPr>
          </w:p>
        </w:tc>
        <w:tc>
          <w:tcPr>
            <w:tcW w:w="3441" w:type="dxa"/>
            <w:gridSpan w:val="2"/>
            <w:shd w:val="clear" w:color="auto" w:fill="auto"/>
          </w:tcPr>
          <w:p w14:paraId="386F4DE8" w14:textId="77777777" w:rsidR="00D83EA1" w:rsidRPr="001128BC" w:rsidRDefault="00D83EA1" w:rsidP="009261A7">
            <w:pPr>
              <w:widowControl/>
              <w:spacing w:after="120" w:line="240" w:lineRule="atLeast"/>
            </w:pPr>
            <w:r w:rsidRPr="001128BC">
              <w:t xml:space="preserve">микроинвазивная капсулэктомия, в том числе с витрэктомией на </w:t>
            </w:r>
            <w:r w:rsidRPr="001128BC">
              <w:lastRenderedPageBreak/>
              <w:t>афакичном (артифакичном) глазу</w:t>
            </w:r>
          </w:p>
        </w:tc>
        <w:tc>
          <w:tcPr>
            <w:tcW w:w="1618" w:type="dxa"/>
            <w:gridSpan w:val="2"/>
            <w:vMerge/>
            <w:shd w:val="clear" w:color="auto" w:fill="auto"/>
          </w:tcPr>
          <w:p w14:paraId="210C9C11" w14:textId="77777777" w:rsidR="00D83EA1" w:rsidRPr="001128BC" w:rsidRDefault="00D83EA1" w:rsidP="009261A7">
            <w:pPr>
              <w:widowControl/>
              <w:spacing w:after="120" w:line="240" w:lineRule="atLeast"/>
              <w:jc w:val="center"/>
            </w:pPr>
          </w:p>
        </w:tc>
      </w:tr>
      <w:tr w:rsidR="00D83EA1" w:rsidRPr="001128BC" w14:paraId="4152FE58" w14:textId="77777777" w:rsidTr="00076295">
        <w:tc>
          <w:tcPr>
            <w:tcW w:w="723" w:type="dxa"/>
            <w:gridSpan w:val="2"/>
            <w:vMerge/>
            <w:shd w:val="clear" w:color="auto" w:fill="auto"/>
          </w:tcPr>
          <w:p w14:paraId="5D9163FF"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DB614AA" w14:textId="77777777" w:rsidR="00D83EA1" w:rsidRPr="001128BC" w:rsidRDefault="00D83EA1" w:rsidP="009261A7">
            <w:pPr>
              <w:widowControl/>
              <w:spacing w:after="120" w:line="240" w:lineRule="atLeast"/>
            </w:pPr>
          </w:p>
        </w:tc>
        <w:tc>
          <w:tcPr>
            <w:tcW w:w="1996" w:type="dxa"/>
            <w:gridSpan w:val="2"/>
            <w:vMerge/>
            <w:shd w:val="clear" w:color="auto" w:fill="auto"/>
          </w:tcPr>
          <w:p w14:paraId="3D438E3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3B44A6B" w14:textId="77777777" w:rsidR="00D83EA1" w:rsidRPr="001128BC" w:rsidRDefault="00D83EA1" w:rsidP="009261A7">
            <w:pPr>
              <w:widowControl/>
              <w:spacing w:after="120" w:line="240" w:lineRule="atLeast"/>
            </w:pPr>
          </w:p>
        </w:tc>
        <w:tc>
          <w:tcPr>
            <w:tcW w:w="1632" w:type="dxa"/>
            <w:vMerge/>
            <w:shd w:val="clear" w:color="auto" w:fill="auto"/>
          </w:tcPr>
          <w:p w14:paraId="1697D4AC" w14:textId="77777777" w:rsidR="00D83EA1" w:rsidRPr="001128BC" w:rsidRDefault="00D83EA1" w:rsidP="009261A7">
            <w:pPr>
              <w:widowControl/>
              <w:spacing w:after="120" w:line="240" w:lineRule="atLeast"/>
            </w:pPr>
          </w:p>
        </w:tc>
        <w:tc>
          <w:tcPr>
            <w:tcW w:w="3441" w:type="dxa"/>
            <w:gridSpan w:val="2"/>
            <w:shd w:val="clear" w:color="auto" w:fill="auto"/>
          </w:tcPr>
          <w:p w14:paraId="59C6903E" w14:textId="77777777" w:rsidR="00D83EA1" w:rsidRPr="001128BC" w:rsidRDefault="00D83EA1" w:rsidP="009261A7">
            <w:pPr>
              <w:widowControl/>
              <w:spacing w:after="120" w:line="240" w:lineRule="atLeast"/>
            </w:pPr>
            <w:r w:rsidRPr="001128BC">
              <w:t>репозиция интраокулярной линзы с витрэктомией</w:t>
            </w:r>
          </w:p>
        </w:tc>
        <w:tc>
          <w:tcPr>
            <w:tcW w:w="1618" w:type="dxa"/>
            <w:gridSpan w:val="2"/>
            <w:vMerge/>
            <w:shd w:val="clear" w:color="auto" w:fill="auto"/>
          </w:tcPr>
          <w:p w14:paraId="3198787C" w14:textId="77777777" w:rsidR="00D83EA1" w:rsidRPr="001128BC" w:rsidRDefault="00D83EA1" w:rsidP="009261A7">
            <w:pPr>
              <w:widowControl/>
              <w:spacing w:after="120" w:line="240" w:lineRule="atLeast"/>
              <w:jc w:val="center"/>
            </w:pPr>
          </w:p>
        </w:tc>
      </w:tr>
      <w:tr w:rsidR="00D83EA1" w:rsidRPr="001128BC" w14:paraId="199E4C3C" w14:textId="77777777" w:rsidTr="00076295">
        <w:tc>
          <w:tcPr>
            <w:tcW w:w="723" w:type="dxa"/>
            <w:gridSpan w:val="2"/>
            <w:vMerge/>
            <w:shd w:val="clear" w:color="auto" w:fill="auto"/>
          </w:tcPr>
          <w:p w14:paraId="27F452E2"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631C6491" w14:textId="77777777" w:rsidR="00D83EA1" w:rsidRPr="001128BC" w:rsidRDefault="00D83EA1" w:rsidP="009261A7">
            <w:pPr>
              <w:widowControl/>
              <w:spacing w:after="120" w:line="240" w:lineRule="atLeast"/>
            </w:pPr>
          </w:p>
        </w:tc>
        <w:tc>
          <w:tcPr>
            <w:tcW w:w="1996" w:type="dxa"/>
            <w:gridSpan w:val="2"/>
            <w:vMerge/>
            <w:shd w:val="clear" w:color="auto" w:fill="auto"/>
          </w:tcPr>
          <w:p w14:paraId="534AFEEB"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F225AF4" w14:textId="77777777" w:rsidR="00D83EA1" w:rsidRPr="001128BC" w:rsidRDefault="00D83EA1" w:rsidP="009261A7">
            <w:pPr>
              <w:widowControl/>
              <w:spacing w:after="120" w:line="240" w:lineRule="atLeast"/>
            </w:pPr>
          </w:p>
        </w:tc>
        <w:tc>
          <w:tcPr>
            <w:tcW w:w="1632" w:type="dxa"/>
            <w:vMerge/>
            <w:shd w:val="clear" w:color="auto" w:fill="auto"/>
          </w:tcPr>
          <w:p w14:paraId="64083DD2" w14:textId="77777777" w:rsidR="00D83EA1" w:rsidRPr="001128BC" w:rsidRDefault="00D83EA1" w:rsidP="009261A7">
            <w:pPr>
              <w:widowControl/>
              <w:spacing w:after="120" w:line="240" w:lineRule="atLeast"/>
            </w:pPr>
          </w:p>
        </w:tc>
        <w:tc>
          <w:tcPr>
            <w:tcW w:w="3441" w:type="dxa"/>
            <w:gridSpan w:val="2"/>
            <w:shd w:val="clear" w:color="auto" w:fill="auto"/>
          </w:tcPr>
          <w:p w14:paraId="2B3892CF" w14:textId="77777777"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14:paraId="3464C9CB" w14:textId="77777777" w:rsidR="00D83EA1" w:rsidRPr="001128BC" w:rsidRDefault="00D83EA1" w:rsidP="009261A7">
            <w:pPr>
              <w:widowControl/>
              <w:spacing w:after="120" w:line="240" w:lineRule="atLeast"/>
              <w:jc w:val="center"/>
            </w:pPr>
          </w:p>
        </w:tc>
      </w:tr>
      <w:tr w:rsidR="00D83EA1" w:rsidRPr="001128BC" w14:paraId="49A7FC50" w14:textId="77777777" w:rsidTr="00076295">
        <w:tc>
          <w:tcPr>
            <w:tcW w:w="723" w:type="dxa"/>
            <w:gridSpan w:val="2"/>
            <w:vMerge/>
            <w:shd w:val="clear" w:color="auto" w:fill="auto"/>
          </w:tcPr>
          <w:p w14:paraId="68DF6B51"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E24F43E" w14:textId="77777777" w:rsidR="00D83EA1" w:rsidRPr="001128BC" w:rsidRDefault="00D83EA1" w:rsidP="009261A7">
            <w:pPr>
              <w:widowControl/>
              <w:spacing w:after="120" w:line="240" w:lineRule="atLeast"/>
            </w:pPr>
          </w:p>
        </w:tc>
        <w:tc>
          <w:tcPr>
            <w:tcW w:w="1996" w:type="dxa"/>
            <w:gridSpan w:val="2"/>
            <w:vMerge/>
            <w:shd w:val="clear" w:color="auto" w:fill="auto"/>
          </w:tcPr>
          <w:p w14:paraId="4ABAC4FE"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A240F46" w14:textId="77777777" w:rsidR="00D83EA1" w:rsidRPr="001128BC" w:rsidRDefault="00D83EA1" w:rsidP="009261A7">
            <w:pPr>
              <w:widowControl/>
              <w:spacing w:after="120" w:line="240" w:lineRule="atLeast"/>
            </w:pPr>
          </w:p>
        </w:tc>
        <w:tc>
          <w:tcPr>
            <w:tcW w:w="1632" w:type="dxa"/>
            <w:vMerge/>
            <w:shd w:val="clear" w:color="auto" w:fill="auto"/>
          </w:tcPr>
          <w:p w14:paraId="546AE9D0" w14:textId="77777777" w:rsidR="00D83EA1" w:rsidRPr="001128BC" w:rsidRDefault="00D83EA1" w:rsidP="009261A7">
            <w:pPr>
              <w:widowControl/>
              <w:spacing w:after="120" w:line="240" w:lineRule="atLeast"/>
            </w:pPr>
          </w:p>
        </w:tc>
        <w:tc>
          <w:tcPr>
            <w:tcW w:w="3441" w:type="dxa"/>
            <w:gridSpan w:val="2"/>
            <w:shd w:val="clear" w:color="auto" w:fill="auto"/>
          </w:tcPr>
          <w:p w14:paraId="2498B44B" w14:textId="77777777" w:rsidR="00D83EA1" w:rsidRPr="001128BC" w:rsidRDefault="00D83EA1" w:rsidP="009261A7">
            <w:pPr>
              <w:widowControl/>
              <w:spacing w:after="120" w:line="240" w:lineRule="atLeast"/>
            </w:pPr>
            <w:r w:rsidRPr="001128BC">
              <w:t>пластика конъюнктивальных сводов</w:t>
            </w:r>
          </w:p>
        </w:tc>
        <w:tc>
          <w:tcPr>
            <w:tcW w:w="1618" w:type="dxa"/>
            <w:gridSpan w:val="2"/>
            <w:vMerge/>
            <w:shd w:val="clear" w:color="auto" w:fill="auto"/>
          </w:tcPr>
          <w:p w14:paraId="11497206" w14:textId="77777777" w:rsidR="00D83EA1" w:rsidRPr="001128BC" w:rsidRDefault="00D83EA1" w:rsidP="009261A7">
            <w:pPr>
              <w:widowControl/>
              <w:spacing w:after="120" w:line="240" w:lineRule="atLeast"/>
              <w:jc w:val="center"/>
            </w:pPr>
          </w:p>
        </w:tc>
      </w:tr>
      <w:tr w:rsidR="00D83EA1" w:rsidRPr="001128BC" w14:paraId="50C1BB12" w14:textId="77777777" w:rsidTr="00076295">
        <w:tc>
          <w:tcPr>
            <w:tcW w:w="723" w:type="dxa"/>
            <w:gridSpan w:val="2"/>
            <w:vMerge/>
            <w:shd w:val="clear" w:color="auto" w:fill="auto"/>
          </w:tcPr>
          <w:p w14:paraId="4C87626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00D5EA80" w14:textId="77777777" w:rsidR="00D83EA1" w:rsidRPr="001128BC" w:rsidRDefault="00D83EA1" w:rsidP="009261A7">
            <w:pPr>
              <w:widowControl/>
              <w:spacing w:after="120" w:line="240" w:lineRule="atLeast"/>
            </w:pPr>
          </w:p>
        </w:tc>
        <w:tc>
          <w:tcPr>
            <w:tcW w:w="1996" w:type="dxa"/>
            <w:gridSpan w:val="2"/>
            <w:vMerge/>
            <w:shd w:val="clear" w:color="auto" w:fill="auto"/>
          </w:tcPr>
          <w:p w14:paraId="2991DA03"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5B6570B1" w14:textId="77777777" w:rsidR="00D83EA1" w:rsidRPr="001128BC" w:rsidRDefault="00D83EA1" w:rsidP="009261A7">
            <w:pPr>
              <w:widowControl/>
              <w:spacing w:after="120" w:line="240" w:lineRule="atLeast"/>
            </w:pPr>
          </w:p>
        </w:tc>
        <w:tc>
          <w:tcPr>
            <w:tcW w:w="1632" w:type="dxa"/>
            <w:vMerge/>
            <w:shd w:val="clear" w:color="auto" w:fill="auto"/>
          </w:tcPr>
          <w:p w14:paraId="5DA12634" w14:textId="77777777" w:rsidR="00D83EA1" w:rsidRPr="001128BC" w:rsidRDefault="00D83EA1" w:rsidP="009261A7">
            <w:pPr>
              <w:widowControl/>
              <w:spacing w:after="120" w:line="240" w:lineRule="atLeast"/>
            </w:pPr>
          </w:p>
        </w:tc>
        <w:tc>
          <w:tcPr>
            <w:tcW w:w="3441" w:type="dxa"/>
            <w:gridSpan w:val="2"/>
            <w:shd w:val="clear" w:color="auto" w:fill="auto"/>
          </w:tcPr>
          <w:p w14:paraId="0A4390A1" w14:textId="77777777"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5D102E01" w14:textId="77777777" w:rsidR="00D83EA1" w:rsidRPr="001128BC" w:rsidRDefault="00D83EA1" w:rsidP="009261A7">
            <w:pPr>
              <w:widowControl/>
              <w:spacing w:after="120" w:line="240" w:lineRule="atLeast"/>
              <w:jc w:val="center"/>
            </w:pPr>
          </w:p>
        </w:tc>
      </w:tr>
      <w:tr w:rsidR="00D83EA1" w:rsidRPr="001128BC" w14:paraId="6B8AFDE0" w14:textId="77777777" w:rsidTr="00076295">
        <w:tc>
          <w:tcPr>
            <w:tcW w:w="723" w:type="dxa"/>
            <w:gridSpan w:val="2"/>
            <w:vMerge/>
            <w:shd w:val="clear" w:color="auto" w:fill="auto"/>
          </w:tcPr>
          <w:p w14:paraId="33329228"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361DE299" w14:textId="77777777" w:rsidR="00D83EA1" w:rsidRPr="001128BC" w:rsidRDefault="00D83EA1" w:rsidP="009261A7">
            <w:pPr>
              <w:widowControl/>
              <w:spacing w:after="120" w:line="240" w:lineRule="atLeast"/>
            </w:pPr>
          </w:p>
        </w:tc>
        <w:tc>
          <w:tcPr>
            <w:tcW w:w="1996" w:type="dxa"/>
            <w:gridSpan w:val="2"/>
            <w:vMerge/>
            <w:shd w:val="clear" w:color="auto" w:fill="auto"/>
          </w:tcPr>
          <w:p w14:paraId="338AC7CC"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E1FAA22" w14:textId="77777777" w:rsidR="00D83EA1" w:rsidRPr="001128BC" w:rsidRDefault="00D83EA1" w:rsidP="009261A7">
            <w:pPr>
              <w:widowControl/>
              <w:spacing w:after="120" w:line="240" w:lineRule="atLeast"/>
            </w:pPr>
          </w:p>
        </w:tc>
        <w:tc>
          <w:tcPr>
            <w:tcW w:w="1632" w:type="dxa"/>
            <w:vMerge/>
            <w:shd w:val="clear" w:color="auto" w:fill="auto"/>
          </w:tcPr>
          <w:p w14:paraId="4FCED010" w14:textId="77777777" w:rsidR="00D83EA1" w:rsidRPr="001128BC" w:rsidRDefault="00D83EA1" w:rsidP="009261A7">
            <w:pPr>
              <w:widowControl/>
              <w:spacing w:after="120" w:line="240" w:lineRule="atLeast"/>
            </w:pPr>
          </w:p>
        </w:tc>
        <w:tc>
          <w:tcPr>
            <w:tcW w:w="3441" w:type="dxa"/>
            <w:gridSpan w:val="2"/>
            <w:shd w:val="clear" w:color="auto" w:fill="auto"/>
          </w:tcPr>
          <w:p w14:paraId="4C10DD70" w14:textId="77777777"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14:paraId="3E0BF38B" w14:textId="77777777" w:rsidR="00D83EA1" w:rsidRPr="001128BC" w:rsidRDefault="00D83EA1" w:rsidP="009261A7">
            <w:pPr>
              <w:widowControl/>
              <w:spacing w:after="120" w:line="240" w:lineRule="atLeast"/>
              <w:jc w:val="center"/>
            </w:pPr>
          </w:p>
        </w:tc>
      </w:tr>
      <w:tr w:rsidR="00D83EA1" w:rsidRPr="001128BC" w14:paraId="5BB63DF0" w14:textId="77777777" w:rsidTr="00076295">
        <w:tc>
          <w:tcPr>
            <w:tcW w:w="723" w:type="dxa"/>
            <w:gridSpan w:val="2"/>
            <w:vMerge w:val="restart"/>
            <w:shd w:val="clear" w:color="auto" w:fill="auto"/>
          </w:tcPr>
          <w:p w14:paraId="4E3A672C" w14:textId="77777777" w:rsidR="00D83EA1" w:rsidRPr="001128BC" w:rsidRDefault="00D83EA1" w:rsidP="009261A7">
            <w:pPr>
              <w:widowControl/>
              <w:spacing w:after="120" w:line="240" w:lineRule="atLeast"/>
              <w:jc w:val="center"/>
            </w:pPr>
            <w:r w:rsidRPr="001128BC">
              <w:t>45.</w:t>
            </w:r>
          </w:p>
        </w:tc>
        <w:tc>
          <w:tcPr>
            <w:tcW w:w="2881" w:type="dxa"/>
            <w:gridSpan w:val="2"/>
            <w:vMerge w:val="restart"/>
            <w:shd w:val="clear" w:color="auto" w:fill="auto"/>
          </w:tcPr>
          <w:p w14:paraId="3194D2EF" w14:textId="77777777" w:rsidR="00D83EA1" w:rsidRPr="001128BC" w:rsidRDefault="00D83EA1" w:rsidP="009261A7">
            <w:pPr>
              <w:widowControl/>
              <w:spacing w:after="120" w:line="240" w:lineRule="atLeast"/>
            </w:pPr>
            <w:r w:rsidRPr="001128BC">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w:t>
            </w:r>
            <w:r w:rsidRPr="001128BC">
              <w:lastRenderedPageBreak/>
              <w:t>хирургическое и интенсивное консервативное лечение</w:t>
            </w:r>
          </w:p>
        </w:tc>
        <w:tc>
          <w:tcPr>
            <w:tcW w:w="1996" w:type="dxa"/>
            <w:gridSpan w:val="2"/>
            <w:vMerge w:val="restart"/>
            <w:shd w:val="clear" w:color="auto" w:fill="auto"/>
          </w:tcPr>
          <w:p w14:paraId="356CED65" w14:textId="77777777" w:rsidR="00D83EA1" w:rsidRPr="001128BC" w:rsidRDefault="00D83EA1" w:rsidP="009261A7">
            <w:pPr>
              <w:widowControl/>
              <w:spacing w:after="120" w:line="240" w:lineRule="atLeast"/>
              <w:jc w:val="center"/>
            </w:pPr>
            <w:r w:rsidRPr="001128BC">
              <w:lastRenderedPageBreak/>
              <w:t>Н06.2; Н16.8; Н19.3; Н48; Н50.4; Н54</w:t>
            </w:r>
          </w:p>
        </w:tc>
        <w:tc>
          <w:tcPr>
            <w:tcW w:w="3088" w:type="dxa"/>
            <w:gridSpan w:val="3"/>
            <w:vMerge w:val="restart"/>
            <w:shd w:val="clear" w:color="auto" w:fill="auto"/>
          </w:tcPr>
          <w:p w14:paraId="2EDC1BFA" w14:textId="77777777" w:rsidR="00D83EA1" w:rsidRPr="001128BC" w:rsidRDefault="00D83EA1" w:rsidP="009261A7">
            <w:pPr>
              <w:widowControl/>
              <w:spacing w:after="120" w:line="240" w:lineRule="atLeast"/>
            </w:pPr>
            <w:r w:rsidRPr="001128BC">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w:t>
            </w:r>
            <w:r w:rsidRPr="001128BC">
              <w:lastRenderedPageBreak/>
              <w:t>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32" w:type="dxa"/>
            <w:vMerge w:val="restart"/>
            <w:shd w:val="clear" w:color="auto" w:fill="auto"/>
          </w:tcPr>
          <w:p w14:paraId="4D2A08F5" w14:textId="77777777" w:rsidR="00D83EA1" w:rsidRPr="001128BC" w:rsidRDefault="00D83EA1" w:rsidP="009261A7">
            <w:pPr>
              <w:widowControl/>
              <w:spacing w:after="120" w:line="240" w:lineRule="atLeast"/>
            </w:pPr>
            <w:r w:rsidRPr="001128BC">
              <w:lastRenderedPageBreak/>
              <w:t>комбинирован</w:t>
            </w:r>
            <w:r w:rsidRPr="001128BC">
              <w:softHyphen/>
              <w:t>ное лечение</w:t>
            </w:r>
          </w:p>
        </w:tc>
        <w:tc>
          <w:tcPr>
            <w:tcW w:w="3441" w:type="dxa"/>
            <w:gridSpan w:val="2"/>
            <w:shd w:val="clear" w:color="auto" w:fill="auto"/>
          </w:tcPr>
          <w:p w14:paraId="60A66F40" w14:textId="77777777" w:rsidR="00D83EA1" w:rsidRPr="001128BC" w:rsidRDefault="00D83EA1" w:rsidP="009261A7">
            <w:pPr>
              <w:widowControl/>
              <w:spacing w:after="120" w:line="240" w:lineRule="atLeast"/>
            </w:pPr>
            <w:r w:rsidRPr="001128BC">
              <w:t>интенсивное комплексное консервативное лечение эндокринной офтальмопатии;</w:t>
            </w:r>
          </w:p>
        </w:tc>
        <w:tc>
          <w:tcPr>
            <w:tcW w:w="1618" w:type="dxa"/>
            <w:gridSpan w:val="2"/>
            <w:vMerge w:val="restart"/>
            <w:shd w:val="clear" w:color="auto" w:fill="auto"/>
          </w:tcPr>
          <w:p w14:paraId="6C06D8B1" w14:textId="77777777" w:rsidR="00D83EA1" w:rsidRPr="001128BC" w:rsidRDefault="00D83EA1" w:rsidP="009261A7">
            <w:pPr>
              <w:widowControl/>
              <w:spacing w:after="120" w:line="240" w:lineRule="atLeast"/>
              <w:jc w:val="center"/>
            </w:pPr>
            <w:r w:rsidRPr="001128BC">
              <w:t>210412</w:t>
            </w:r>
          </w:p>
          <w:p w14:paraId="5DB3F476" w14:textId="77777777" w:rsidR="00D83EA1" w:rsidRPr="001128BC" w:rsidRDefault="00D83EA1" w:rsidP="009261A7">
            <w:pPr>
              <w:widowControl/>
              <w:spacing w:after="120" w:line="240" w:lineRule="atLeast"/>
              <w:jc w:val="center"/>
            </w:pPr>
          </w:p>
        </w:tc>
      </w:tr>
      <w:tr w:rsidR="00D83EA1" w:rsidRPr="001128BC" w14:paraId="731F52A9" w14:textId="77777777" w:rsidTr="00076295">
        <w:tc>
          <w:tcPr>
            <w:tcW w:w="723" w:type="dxa"/>
            <w:gridSpan w:val="2"/>
            <w:vMerge/>
            <w:shd w:val="clear" w:color="auto" w:fill="auto"/>
          </w:tcPr>
          <w:p w14:paraId="79730FAD"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4E2D6AD7" w14:textId="77777777" w:rsidR="00D83EA1" w:rsidRPr="001128BC" w:rsidRDefault="00D83EA1" w:rsidP="009261A7">
            <w:pPr>
              <w:widowControl/>
              <w:spacing w:after="120" w:line="240" w:lineRule="atLeast"/>
            </w:pPr>
          </w:p>
        </w:tc>
        <w:tc>
          <w:tcPr>
            <w:tcW w:w="1996" w:type="dxa"/>
            <w:gridSpan w:val="2"/>
            <w:vMerge/>
            <w:shd w:val="clear" w:color="auto" w:fill="auto"/>
          </w:tcPr>
          <w:p w14:paraId="3F6891D9"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29B00035" w14:textId="77777777" w:rsidR="00D83EA1" w:rsidRPr="001128BC" w:rsidRDefault="00D83EA1" w:rsidP="009261A7">
            <w:pPr>
              <w:widowControl/>
              <w:spacing w:after="120" w:line="240" w:lineRule="atLeast"/>
            </w:pPr>
          </w:p>
        </w:tc>
        <w:tc>
          <w:tcPr>
            <w:tcW w:w="1632" w:type="dxa"/>
            <w:vMerge/>
            <w:shd w:val="clear" w:color="auto" w:fill="auto"/>
          </w:tcPr>
          <w:p w14:paraId="6004CAF1" w14:textId="77777777" w:rsidR="00D83EA1" w:rsidRPr="001128BC" w:rsidRDefault="00D83EA1" w:rsidP="009261A7">
            <w:pPr>
              <w:widowControl/>
              <w:spacing w:after="120" w:line="240" w:lineRule="atLeast"/>
            </w:pPr>
          </w:p>
        </w:tc>
        <w:tc>
          <w:tcPr>
            <w:tcW w:w="3441" w:type="dxa"/>
            <w:gridSpan w:val="2"/>
            <w:shd w:val="clear" w:color="auto" w:fill="auto"/>
          </w:tcPr>
          <w:p w14:paraId="32EA69A6" w14:textId="77777777" w:rsidR="00D83EA1" w:rsidRPr="001128BC" w:rsidRDefault="00D83EA1" w:rsidP="009261A7">
            <w:pPr>
              <w:widowControl/>
              <w:spacing w:after="120" w:line="240" w:lineRule="atLeast"/>
            </w:pPr>
            <w:r w:rsidRPr="001128BC">
              <w:t>внутренняя декомпрессия орбиты;</w:t>
            </w:r>
          </w:p>
        </w:tc>
        <w:tc>
          <w:tcPr>
            <w:tcW w:w="1618" w:type="dxa"/>
            <w:gridSpan w:val="2"/>
            <w:vMerge/>
            <w:shd w:val="clear" w:color="auto" w:fill="auto"/>
          </w:tcPr>
          <w:p w14:paraId="65E3E6EF" w14:textId="77777777" w:rsidR="00D83EA1" w:rsidRPr="001128BC" w:rsidRDefault="00D83EA1" w:rsidP="009261A7">
            <w:pPr>
              <w:widowControl/>
              <w:spacing w:after="120" w:line="240" w:lineRule="atLeast"/>
              <w:jc w:val="center"/>
            </w:pPr>
          </w:p>
        </w:tc>
      </w:tr>
      <w:tr w:rsidR="00D83EA1" w:rsidRPr="001128BC" w14:paraId="5323E71F" w14:textId="77777777" w:rsidTr="00076295">
        <w:tc>
          <w:tcPr>
            <w:tcW w:w="723" w:type="dxa"/>
            <w:gridSpan w:val="2"/>
            <w:vMerge/>
            <w:shd w:val="clear" w:color="auto" w:fill="auto"/>
          </w:tcPr>
          <w:p w14:paraId="13B3168E"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875147C" w14:textId="77777777" w:rsidR="00D83EA1" w:rsidRPr="001128BC" w:rsidRDefault="00D83EA1" w:rsidP="009261A7">
            <w:pPr>
              <w:widowControl/>
              <w:spacing w:after="120" w:line="240" w:lineRule="atLeast"/>
            </w:pPr>
          </w:p>
        </w:tc>
        <w:tc>
          <w:tcPr>
            <w:tcW w:w="1996" w:type="dxa"/>
            <w:gridSpan w:val="2"/>
            <w:vMerge/>
            <w:shd w:val="clear" w:color="auto" w:fill="auto"/>
          </w:tcPr>
          <w:p w14:paraId="1E9FBD27"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1284E6B" w14:textId="77777777" w:rsidR="00D83EA1" w:rsidRPr="001128BC" w:rsidRDefault="00D83EA1" w:rsidP="009261A7">
            <w:pPr>
              <w:widowControl/>
              <w:spacing w:after="120" w:line="240" w:lineRule="atLeast"/>
            </w:pPr>
          </w:p>
        </w:tc>
        <w:tc>
          <w:tcPr>
            <w:tcW w:w="1632" w:type="dxa"/>
            <w:vMerge/>
            <w:shd w:val="clear" w:color="auto" w:fill="auto"/>
          </w:tcPr>
          <w:p w14:paraId="32554320" w14:textId="77777777" w:rsidR="00D83EA1" w:rsidRPr="001128BC" w:rsidRDefault="00D83EA1" w:rsidP="009261A7">
            <w:pPr>
              <w:widowControl/>
              <w:spacing w:after="120" w:line="240" w:lineRule="atLeast"/>
            </w:pPr>
          </w:p>
        </w:tc>
        <w:tc>
          <w:tcPr>
            <w:tcW w:w="3441" w:type="dxa"/>
            <w:gridSpan w:val="2"/>
            <w:shd w:val="clear" w:color="auto" w:fill="auto"/>
          </w:tcPr>
          <w:p w14:paraId="0BFCFDF7" w14:textId="77777777" w:rsidR="00D83EA1" w:rsidRPr="001128BC" w:rsidRDefault="00D83EA1" w:rsidP="009261A7">
            <w:pPr>
              <w:widowControl/>
              <w:spacing w:after="120" w:line="240" w:lineRule="atLeast"/>
            </w:pPr>
            <w:r w:rsidRPr="001128BC">
              <w:t xml:space="preserve">внутренняя декомпрессия орбиты в </w:t>
            </w:r>
            <w:r w:rsidRPr="001128BC">
              <w:lastRenderedPageBreak/>
              <w:t>сочетании с реконструктивно-пластическими операциями на глазодвигательных мышцах;</w:t>
            </w:r>
          </w:p>
        </w:tc>
        <w:tc>
          <w:tcPr>
            <w:tcW w:w="1618" w:type="dxa"/>
            <w:gridSpan w:val="2"/>
            <w:vMerge/>
            <w:shd w:val="clear" w:color="auto" w:fill="auto"/>
          </w:tcPr>
          <w:p w14:paraId="03A7B052" w14:textId="77777777" w:rsidR="00D83EA1" w:rsidRPr="001128BC" w:rsidRDefault="00D83EA1" w:rsidP="009261A7">
            <w:pPr>
              <w:widowControl/>
              <w:spacing w:after="120" w:line="240" w:lineRule="atLeast"/>
              <w:jc w:val="center"/>
            </w:pPr>
          </w:p>
        </w:tc>
      </w:tr>
      <w:tr w:rsidR="00D83EA1" w:rsidRPr="001128BC" w14:paraId="74DDEFF8" w14:textId="77777777" w:rsidTr="00076295">
        <w:tc>
          <w:tcPr>
            <w:tcW w:w="723" w:type="dxa"/>
            <w:gridSpan w:val="2"/>
            <w:vMerge/>
            <w:shd w:val="clear" w:color="auto" w:fill="auto"/>
          </w:tcPr>
          <w:p w14:paraId="236665FB"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2A63203B" w14:textId="77777777" w:rsidR="00D83EA1" w:rsidRPr="001128BC" w:rsidRDefault="00D83EA1" w:rsidP="009261A7">
            <w:pPr>
              <w:widowControl/>
              <w:spacing w:after="120" w:line="240" w:lineRule="atLeast"/>
            </w:pPr>
          </w:p>
        </w:tc>
        <w:tc>
          <w:tcPr>
            <w:tcW w:w="1996" w:type="dxa"/>
            <w:gridSpan w:val="2"/>
            <w:vMerge/>
            <w:shd w:val="clear" w:color="auto" w:fill="auto"/>
          </w:tcPr>
          <w:p w14:paraId="37D84D4D"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001A62F6" w14:textId="77777777" w:rsidR="00D83EA1" w:rsidRPr="001128BC" w:rsidRDefault="00D83EA1" w:rsidP="009261A7">
            <w:pPr>
              <w:widowControl/>
              <w:spacing w:after="120" w:line="240" w:lineRule="atLeast"/>
            </w:pPr>
          </w:p>
        </w:tc>
        <w:tc>
          <w:tcPr>
            <w:tcW w:w="1632" w:type="dxa"/>
            <w:vMerge/>
            <w:shd w:val="clear" w:color="auto" w:fill="auto"/>
          </w:tcPr>
          <w:p w14:paraId="0F531EA2" w14:textId="77777777" w:rsidR="00D83EA1" w:rsidRPr="001128BC" w:rsidRDefault="00D83EA1" w:rsidP="009261A7">
            <w:pPr>
              <w:widowControl/>
              <w:spacing w:after="120" w:line="240" w:lineRule="atLeast"/>
            </w:pPr>
          </w:p>
        </w:tc>
        <w:tc>
          <w:tcPr>
            <w:tcW w:w="3441" w:type="dxa"/>
            <w:gridSpan w:val="2"/>
            <w:shd w:val="clear" w:color="auto" w:fill="auto"/>
          </w:tcPr>
          <w:p w14:paraId="02CAE73A" w14:textId="77777777" w:rsidR="00D83EA1" w:rsidRPr="001128BC" w:rsidRDefault="00D83EA1" w:rsidP="009261A7">
            <w:pPr>
              <w:widowControl/>
              <w:spacing w:after="120" w:line="240" w:lineRule="atLeast"/>
            </w:pPr>
            <w:r w:rsidRPr="001128BC">
              <w:t>костная декомпрессия латеральной стенки орбиты;</w:t>
            </w:r>
          </w:p>
        </w:tc>
        <w:tc>
          <w:tcPr>
            <w:tcW w:w="1618" w:type="dxa"/>
            <w:gridSpan w:val="2"/>
            <w:vMerge/>
            <w:shd w:val="clear" w:color="auto" w:fill="auto"/>
          </w:tcPr>
          <w:p w14:paraId="3D154AA8" w14:textId="77777777" w:rsidR="00D83EA1" w:rsidRPr="001128BC" w:rsidRDefault="00D83EA1" w:rsidP="009261A7">
            <w:pPr>
              <w:widowControl/>
              <w:spacing w:after="120" w:line="240" w:lineRule="atLeast"/>
              <w:jc w:val="center"/>
            </w:pPr>
          </w:p>
        </w:tc>
      </w:tr>
      <w:tr w:rsidR="00D83EA1" w:rsidRPr="001128BC" w14:paraId="3B0B9A24" w14:textId="77777777" w:rsidTr="00076295">
        <w:tc>
          <w:tcPr>
            <w:tcW w:w="723" w:type="dxa"/>
            <w:gridSpan w:val="2"/>
            <w:vMerge/>
            <w:shd w:val="clear" w:color="auto" w:fill="auto"/>
          </w:tcPr>
          <w:p w14:paraId="014BF775"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5A60E871" w14:textId="77777777" w:rsidR="00D83EA1" w:rsidRPr="001128BC" w:rsidRDefault="00D83EA1" w:rsidP="009261A7">
            <w:pPr>
              <w:widowControl/>
              <w:spacing w:after="120" w:line="240" w:lineRule="atLeast"/>
            </w:pPr>
          </w:p>
        </w:tc>
        <w:tc>
          <w:tcPr>
            <w:tcW w:w="1996" w:type="dxa"/>
            <w:gridSpan w:val="2"/>
            <w:vMerge/>
            <w:shd w:val="clear" w:color="auto" w:fill="auto"/>
          </w:tcPr>
          <w:p w14:paraId="52C225F2"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7D36939F" w14:textId="77777777" w:rsidR="00D83EA1" w:rsidRPr="001128BC" w:rsidRDefault="00D83EA1" w:rsidP="009261A7">
            <w:pPr>
              <w:widowControl/>
              <w:spacing w:after="120" w:line="240" w:lineRule="atLeast"/>
            </w:pPr>
          </w:p>
        </w:tc>
        <w:tc>
          <w:tcPr>
            <w:tcW w:w="1632" w:type="dxa"/>
            <w:vMerge/>
            <w:shd w:val="clear" w:color="auto" w:fill="auto"/>
          </w:tcPr>
          <w:p w14:paraId="31CA2B61" w14:textId="77777777" w:rsidR="00D83EA1" w:rsidRPr="001128BC" w:rsidRDefault="00D83EA1" w:rsidP="009261A7">
            <w:pPr>
              <w:widowControl/>
              <w:spacing w:after="120" w:line="240" w:lineRule="atLeast"/>
            </w:pPr>
          </w:p>
        </w:tc>
        <w:tc>
          <w:tcPr>
            <w:tcW w:w="3441" w:type="dxa"/>
            <w:gridSpan w:val="2"/>
            <w:shd w:val="clear" w:color="auto" w:fill="auto"/>
          </w:tcPr>
          <w:p w14:paraId="33EF0261" w14:textId="77777777" w:rsidR="00D83EA1" w:rsidRPr="001128BC" w:rsidRDefault="00D83EA1" w:rsidP="009261A7">
            <w:pPr>
              <w:widowControl/>
              <w:spacing w:after="120" w:line="240" w:lineRule="atLeast"/>
            </w:pPr>
            <w:r w:rsidRPr="001128BC">
              <w:t>внутренняя декомпрессия орбиты в сочетании с костной декомпрессией латеральной стенки орбиты;</w:t>
            </w:r>
          </w:p>
        </w:tc>
        <w:tc>
          <w:tcPr>
            <w:tcW w:w="1618" w:type="dxa"/>
            <w:gridSpan w:val="2"/>
            <w:vMerge/>
            <w:shd w:val="clear" w:color="auto" w:fill="auto"/>
          </w:tcPr>
          <w:p w14:paraId="733B0A6B" w14:textId="77777777" w:rsidR="00D83EA1" w:rsidRPr="001128BC" w:rsidRDefault="00D83EA1" w:rsidP="009261A7">
            <w:pPr>
              <w:widowControl/>
              <w:spacing w:after="120" w:line="240" w:lineRule="atLeast"/>
              <w:jc w:val="center"/>
            </w:pPr>
          </w:p>
        </w:tc>
      </w:tr>
      <w:tr w:rsidR="00D83EA1" w:rsidRPr="001128BC" w14:paraId="7F02095A" w14:textId="77777777" w:rsidTr="00076295">
        <w:tc>
          <w:tcPr>
            <w:tcW w:w="723" w:type="dxa"/>
            <w:gridSpan w:val="2"/>
            <w:vMerge/>
            <w:shd w:val="clear" w:color="auto" w:fill="auto"/>
          </w:tcPr>
          <w:p w14:paraId="472526E0" w14:textId="77777777" w:rsidR="00D83EA1" w:rsidRPr="001128BC" w:rsidRDefault="00D83EA1" w:rsidP="009261A7">
            <w:pPr>
              <w:widowControl/>
              <w:spacing w:after="120" w:line="240" w:lineRule="atLeast"/>
              <w:jc w:val="center"/>
            </w:pPr>
          </w:p>
        </w:tc>
        <w:tc>
          <w:tcPr>
            <w:tcW w:w="2881" w:type="dxa"/>
            <w:gridSpan w:val="2"/>
            <w:vMerge/>
            <w:shd w:val="clear" w:color="auto" w:fill="auto"/>
          </w:tcPr>
          <w:p w14:paraId="77514A5F" w14:textId="77777777" w:rsidR="00D83EA1" w:rsidRPr="001128BC" w:rsidRDefault="00D83EA1" w:rsidP="009261A7">
            <w:pPr>
              <w:widowControl/>
              <w:spacing w:after="120" w:line="240" w:lineRule="atLeast"/>
            </w:pPr>
          </w:p>
        </w:tc>
        <w:tc>
          <w:tcPr>
            <w:tcW w:w="1996" w:type="dxa"/>
            <w:gridSpan w:val="2"/>
            <w:vMerge/>
            <w:shd w:val="clear" w:color="auto" w:fill="auto"/>
          </w:tcPr>
          <w:p w14:paraId="049F070A" w14:textId="77777777" w:rsidR="00D83EA1" w:rsidRPr="001128BC" w:rsidRDefault="00D83EA1" w:rsidP="009261A7">
            <w:pPr>
              <w:widowControl/>
              <w:spacing w:after="120" w:line="240" w:lineRule="atLeast"/>
              <w:jc w:val="center"/>
            </w:pPr>
          </w:p>
        </w:tc>
        <w:tc>
          <w:tcPr>
            <w:tcW w:w="3088" w:type="dxa"/>
            <w:gridSpan w:val="3"/>
            <w:vMerge/>
            <w:shd w:val="clear" w:color="auto" w:fill="auto"/>
          </w:tcPr>
          <w:p w14:paraId="63DDCD18" w14:textId="77777777" w:rsidR="00D83EA1" w:rsidRPr="001128BC" w:rsidRDefault="00D83EA1" w:rsidP="009261A7">
            <w:pPr>
              <w:widowControl/>
              <w:spacing w:after="120" w:line="240" w:lineRule="atLeast"/>
            </w:pPr>
          </w:p>
        </w:tc>
        <w:tc>
          <w:tcPr>
            <w:tcW w:w="1632" w:type="dxa"/>
            <w:vMerge/>
            <w:shd w:val="clear" w:color="auto" w:fill="auto"/>
          </w:tcPr>
          <w:p w14:paraId="4F11EFFA" w14:textId="77777777" w:rsidR="00D83EA1" w:rsidRPr="001128BC" w:rsidRDefault="00D83EA1" w:rsidP="009261A7">
            <w:pPr>
              <w:widowControl/>
              <w:spacing w:after="120" w:line="240" w:lineRule="atLeast"/>
            </w:pPr>
          </w:p>
        </w:tc>
        <w:tc>
          <w:tcPr>
            <w:tcW w:w="3441" w:type="dxa"/>
            <w:gridSpan w:val="2"/>
            <w:shd w:val="clear" w:color="auto" w:fill="auto"/>
          </w:tcPr>
          <w:p w14:paraId="7E3036FD" w14:textId="77777777" w:rsidR="00D83EA1" w:rsidRPr="001128BC" w:rsidRDefault="00D83EA1" w:rsidP="009261A7">
            <w:pPr>
              <w:widowControl/>
              <w:spacing w:after="120" w:line="240" w:lineRule="atLeast"/>
            </w:pPr>
            <w:r w:rsidRPr="001128BC">
              <w:t>реконструктивно-пластические операции на глазодвигательных мышцах</w:t>
            </w:r>
          </w:p>
        </w:tc>
        <w:tc>
          <w:tcPr>
            <w:tcW w:w="1618" w:type="dxa"/>
            <w:gridSpan w:val="2"/>
            <w:vMerge/>
            <w:shd w:val="clear" w:color="auto" w:fill="auto"/>
          </w:tcPr>
          <w:p w14:paraId="1ABA7AB4" w14:textId="77777777" w:rsidR="00D83EA1" w:rsidRPr="001128BC" w:rsidRDefault="00D83EA1" w:rsidP="009261A7">
            <w:pPr>
              <w:widowControl/>
              <w:spacing w:after="120" w:line="240" w:lineRule="atLeast"/>
              <w:jc w:val="center"/>
            </w:pPr>
          </w:p>
        </w:tc>
      </w:tr>
      <w:tr w:rsidR="00D83EA1" w:rsidRPr="001128BC" w14:paraId="1BC8C38E" w14:textId="77777777" w:rsidTr="00076295">
        <w:tc>
          <w:tcPr>
            <w:tcW w:w="723" w:type="dxa"/>
            <w:gridSpan w:val="2"/>
            <w:shd w:val="clear" w:color="auto" w:fill="auto"/>
          </w:tcPr>
          <w:p w14:paraId="0C2DCA38" w14:textId="77777777" w:rsidR="00D83EA1" w:rsidRPr="001128BC" w:rsidRDefault="00D83EA1" w:rsidP="009261A7">
            <w:pPr>
              <w:widowControl/>
              <w:spacing w:after="120" w:line="240" w:lineRule="atLeast"/>
              <w:jc w:val="center"/>
            </w:pPr>
            <w:r w:rsidRPr="001128BC">
              <w:t>46.</w:t>
            </w:r>
          </w:p>
        </w:tc>
        <w:tc>
          <w:tcPr>
            <w:tcW w:w="2881" w:type="dxa"/>
            <w:gridSpan w:val="2"/>
            <w:shd w:val="clear" w:color="auto" w:fill="auto"/>
          </w:tcPr>
          <w:p w14:paraId="53B37805" w14:textId="77777777"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96" w:type="dxa"/>
            <w:gridSpan w:val="2"/>
            <w:shd w:val="clear" w:color="auto" w:fill="auto"/>
          </w:tcPr>
          <w:p w14:paraId="27104211" w14:textId="77777777" w:rsidR="00D83EA1" w:rsidRPr="001128BC" w:rsidRDefault="00D83EA1" w:rsidP="009261A7">
            <w:pPr>
              <w:widowControl/>
              <w:spacing w:after="120" w:line="240" w:lineRule="atLeast"/>
              <w:jc w:val="center"/>
              <w:rPr>
                <w:lang w:val="en-US"/>
              </w:rPr>
            </w:pPr>
            <w:r w:rsidRPr="001128BC">
              <w:t xml:space="preserve">Н40.3, Н40.4, Н40.5, Н40.6, Н40.8, </w:t>
            </w:r>
            <w:r w:rsidRPr="001128BC">
              <w:rPr>
                <w:lang w:val="en-US"/>
              </w:rPr>
              <w:t>Q15.0</w:t>
            </w:r>
          </w:p>
        </w:tc>
        <w:tc>
          <w:tcPr>
            <w:tcW w:w="3088" w:type="dxa"/>
            <w:gridSpan w:val="3"/>
            <w:shd w:val="clear" w:color="auto" w:fill="auto"/>
          </w:tcPr>
          <w:p w14:paraId="35C34F62" w14:textId="77777777" w:rsidR="00D83EA1" w:rsidRPr="001128BC" w:rsidRDefault="00D83EA1" w:rsidP="009261A7">
            <w:pPr>
              <w:widowControl/>
              <w:spacing w:after="120" w:line="240" w:lineRule="atLeast"/>
            </w:pPr>
            <w:r w:rsidRPr="001128BC">
              <w:t>врожденная глаукома, глаукома вторичная вследствие воспалительных и других заболеваний глаза, в том числе с осложнениями, у детей</w:t>
            </w:r>
          </w:p>
        </w:tc>
        <w:tc>
          <w:tcPr>
            <w:tcW w:w="1632" w:type="dxa"/>
            <w:shd w:val="clear" w:color="auto" w:fill="auto"/>
          </w:tcPr>
          <w:p w14:paraId="20C927D6" w14:textId="77777777"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14:paraId="600A1049" w14:textId="77777777" w:rsidR="00D83EA1" w:rsidRPr="001128BC" w:rsidRDefault="00D83EA1" w:rsidP="009261A7">
            <w:pPr>
              <w:widowControl/>
              <w:spacing w:after="120" w:line="240" w:lineRule="atLeast"/>
            </w:pPr>
            <w:r w:rsidRPr="001128BC">
              <w:t>имплантация антиглаукоматозного металлического шунта или нерассасывающегося клапана дренажа</w:t>
            </w:r>
          </w:p>
        </w:tc>
        <w:tc>
          <w:tcPr>
            <w:tcW w:w="1618" w:type="dxa"/>
            <w:gridSpan w:val="2"/>
            <w:shd w:val="clear" w:color="auto" w:fill="auto"/>
          </w:tcPr>
          <w:p w14:paraId="7D1FAEA9" w14:textId="77777777" w:rsidR="00D83EA1" w:rsidRPr="001128BC" w:rsidRDefault="00D83EA1" w:rsidP="009261A7">
            <w:pPr>
              <w:widowControl/>
              <w:spacing w:after="120" w:line="240" w:lineRule="atLeast"/>
              <w:jc w:val="center"/>
            </w:pPr>
            <w:r w:rsidRPr="001128BC">
              <w:t>134107</w:t>
            </w:r>
          </w:p>
          <w:p w14:paraId="437C8A0C" w14:textId="77777777" w:rsidR="00D83EA1" w:rsidRPr="001128BC" w:rsidRDefault="00D83EA1" w:rsidP="009261A7">
            <w:pPr>
              <w:widowControl/>
              <w:spacing w:after="120" w:line="240" w:lineRule="atLeast"/>
              <w:jc w:val="center"/>
            </w:pPr>
          </w:p>
        </w:tc>
      </w:tr>
      <w:tr w:rsidR="00D83EA1" w:rsidRPr="001128BC" w14:paraId="0A46BEB3" w14:textId="77777777" w:rsidTr="00076295">
        <w:trPr>
          <w:gridBefore w:val="1"/>
          <w:gridAfter w:val="1"/>
          <w:wBefore w:w="54" w:type="dxa"/>
          <w:wAfter w:w="36" w:type="dxa"/>
        </w:trPr>
        <w:tc>
          <w:tcPr>
            <w:tcW w:w="15289" w:type="dxa"/>
            <w:gridSpan w:val="12"/>
            <w:shd w:val="clear" w:color="auto" w:fill="auto"/>
          </w:tcPr>
          <w:p w14:paraId="0002E639" w14:textId="77777777" w:rsidR="00D83EA1" w:rsidRPr="001128BC" w:rsidRDefault="00D83EA1" w:rsidP="009261A7">
            <w:pPr>
              <w:widowControl/>
              <w:spacing w:after="120" w:line="240" w:lineRule="atLeast"/>
              <w:jc w:val="center"/>
            </w:pPr>
            <w:r w:rsidRPr="001128BC">
              <w:t>Педиатрия</w:t>
            </w:r>
          </w:p>
        </w:tc>
      </w:tr>
      <w:tr w:rsidR="00D83EA1" w:rsidRPr="001128BC" w14:paraId="6870A7F5" w14:textId="77777777" w:rsidTr="00076295">
        <w:trPr>
          <w:gridBefore w:val="1"/>
          <w:gridAfter w:val="1"/>
          <w:wBefore w:w="54" w:type="dxa"/>
          <w:wAfter w:w="36" w:type="dxa"/>
        </w:trPr>
        <w:tc>
          <w:tcPr>
            <w:tcW w:w="1054" w:type="dxa"/>
            <w:gridSpan w:val="2"/>
            <w:shd w:val="clear" w:color="auto" w:fill="auto"/>
          </w:tcPr>
          <w:p w14:paraId="570E9006" w14:textId="77777777" w:rsidR="00D83EA1" w:rsidRPr="001128BC" w:rsidRDefault="00D83EA1" w:rsidP="009261A7">
            <w:pPr>
              <w:widowControl/>
              <w:spacing w:after="120" w:line="240" w:lineRule="atLeast"/>
              <w:jc w:val="center"/>
            </w:pPr>
            <w:r w:rsidRPr="001128BC">
              <w:t>47.</w:t>
            </w:r>
          </w:p>
        </w:tc>
        <w:tc>
          <w:tcPr>
            <w:tcW w:w="2525" w:type="dxa"/>
            <w:gridSpan w:val="2"/>
            <w:shd w:val="clear" w:color="auto" w:fill="auto"/>
          </w:tcPr>
          <w:p w14:paraId="64B82A4A" w14:textId="77777777" w:rsidR="00D83EA1" w:rsidRPr="001128BC" w:rsidRDefault="00D83EA1" w:rsidP="009261A7">
            <w:pPr>
              <w:widowControl/>
              <w:spacing w:after="120" w:line="240" w:lineRule="atLeast"/>
            </w:pPr>
            <w:r w:rsidRPr="001128BC">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w:t>
            </w:r>
            <w:r w:rsidRPr="001128BC">
              <w:lastRenderedPageBreak/>
              <w:t>лекарственных препаратов</w:t>
            </w:r>
          </w:p>
        </w:tc>
        <w:tc>
          <w:tcPr>
            <w:tcW w:w="1982" w:type="dxa"/>
            <w:gridSpan w:val="2"/>
            <w:shd w:val="clear" w:color="auto" w:fill="auto"/>
          </w:tcPr>
          <w:p w14:paraId="083B4023" w14:textId="77777777" w:rsidR="00D83EA1" w:rsidRPr="001128BC" w:rsidRDefault="00D83EA1" w:rsidP="009261A7">
            <w:pPr>
              <w:widowControl/>
              <w:spacing w:after="120" w:line="240" w:lineRule="atLeast"/>
              <w:jc w:val="center"/>
            </w:pPr>
            <w:r w:rsidRPr="001128BC">
              <w:lastRenderedPageBreak/>
              <w:t>Q32.0, Q32.2, Q32.3, Q32.4, Q33, P27.1</w:t>
            </w:r>
          </w:p>
        </w:tc>
        <w:tc>
          <w:tcPr>
            <w:tcW w:w="3065" w:type="dxa"/>
            <w:shd w:val="clear" w:color="auto" w:fill="auto"/>
          </w:tcPr>
          <w:p w14:paraId="64183DBA" w14:textId="77777777" w:rsidR="00D83EA1" w:rsidRPr="001128BC" w:rsidRDefault="00D83EA1" w:rsidP="009261A7">
            <w:pPr>
              <w:widowControl/>
              <w:spacing w:after="120" w:line="240" w:lineRule="atLeast"/>
            </w:pPr>
            <w:r w:rsidRPr="001128BC">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w:t>
            </w:r>
            <w:r w:rsidRPr="001128BC">
              <w:lastRenderedPageBreak/>
              <w:t>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0" w:type="dxa"/>
            <w:gridSpan w:val="2"/>
            <w:shd w:val="clear" w:color="auto" w:fill="auto"/>
          </w:tcPr>
          <w:p w14:paraId="1104FF8F"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07CCD583" w14:textId="77777777"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8" w:type="dxa"/>
            <w:gridSpan w:val="2"/>
            <w:shd w:val="clear" w:color="auto" w:fill="auto"/>
          </w:tcPr>
          <w:p w14:paraId="5827BDC8" w14:textId="77777777" w:rsidR="00D83EA1" w:rsidRPr="001128BC" w:rsidRDefault="00D83EA1" w:rsidP="009261A7">
            <w:pPr>
              <w:widowControl/>
              <w:spacing w:after="120" w:line="240" w:lineRule="atLeast"/>
              <w:jc w:val="center"/>
            </w:pPr>
            <w:r w:rsidRPr="001128BC">
              <w:t>121021</w:t>
            </w:r>
          </w:p>
          <w:p w14:paraId="07A88E88" w14:textId="77777777" w:rsidR="00D83EA1" w:rsidRPr="001128BC" w:rsidRDefault="00D83EA1" w:rsidP="009261A7">
            <w:pPr>
              <w:widowControl/>
              <w:spacing w:after="120" w:line="240" w:lineRule="atLeast"/>
              <w:jc w:val="center"/>
            </w:pPr>
          </w:p>
        </w:tc>
      </w:tr>
      <w:tr w:rsidR="00D83EA1" w:rsidRPr="001128BC" w14:paraId="3D7FEA71" w14:textId="77777777" w:rsidTr="00076295">
        <w:trPr>
          <w:gridBefore w:val="1"/>
          <w:gridAfter w:val="1"/>
          <w:wBefore w:w="54" w:type="dxa"/>
          <w:wAfter w:w="36" w:type="dxa"/>
        </w:trPr>
        <w:tc>
          <w:tcPr>
            <w:tcW w:w="1054" w:type="dxa"/>
            <w:gridSpan w:val="2"/>
            <w:vMerge w:val="restart"/>
            <w:shd w:val="clear" w:color="auto" w:fill="auto"/>
          </w:tcPr>
          <w:p w14:paraId="44E856D1"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20577096" w14:textId="77777777" w:rsidR="00D83EA1" w:rsidRPr="001128BC" w:rsidRDefault="00D83EA1" w:rsidP="009261A7">
            <w:pPr>
              <w:widowControl/>
              <w:spacing w:after="120" w:line="240" w:lineRule="atLeast"/>
            </w:pPr>
            <w:r w:rsidRPr="001128BC">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gridSpan w:val="2"/>
            <w:vMerge w:val="restart"/>
            <w:shd w:val="clear" w:color="auto" w:fill="auto"/>
          </w:tcPr>
          <w:p w14:paraId="5586EA1B" w14:textId="77777777" w:rsidR="00D83EA1" w:rsidRPr="001128BC" w:rsidRDefault="00D83EA1" w:rsidP="009261A7">
            <w:pPr>
              <w:widowControl/>
              <w:spacing w:after="120" w:line="240" w:lineRule="atLeast"/>
              <w:jc w:val="center"/>
            </w:pPr>
            <w:r w:rsidRPr="001128BC">
              <w:t>E30, E22.8, Q78.1</w:t>
            </w:r>
          </w:p>
        </w:tc>
        <w:tc>
          <w:tcPr>
            <w:tcW w:w="3065" w:type="dxa"/>
            <w:vMerge w:val="restart"/>
            <w:shd w:val="clear" w:color="auto" w:fill="auto"/>
          </w:tcPr>
          <w:p w14:paraId="33CFEFD1" w14:textId="77777777" w:rsidR="00D83EA1" w:rsidRPr="001128BC" w:rsidRDefault="00D83EA1" w:rsidP="009261A7">
            <w:pPr>
              <w:widowControl/>
              <w:spacing w:after="120" w:line="240" w:lineRule="atLeast"/>
            </w:pPr>
            <w:r w:rsidRPr="001128BC">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0" w:type="dxa"/>
            <w:gridSpan w:val="2"/>
            <w:vMerge w:val="restart"/>
            <w:shd w:val="clear" w:color="auto" w:fill="auto"/>
          </w:tcPr>
          <w:p w14:paraId="4B2FEEE1" w14:textId="77777777"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14:paraId="08EC124C" w14:textId="77777777" w:rsidR="00D83EA1" w:rsidRPr="001128BC" w:rsidRDefault="00D83EA1" w:rsidP="009261A7">
            <w:pPr>
              <w:widowControl/>
              <w:spacing w:after="120" w:line="240" w:lineRule="atLeast"/>
            </w:pPr>
            <w:r w:rsidRPr="001128BC">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1128BC">
              <w:br/>
              <w:t>доплерографией, магнитно-резонансной томографии, компьютерной томографии), включая рентгенрадиологические</w:t>
            </w:r>
          </w:p>
        </w:tc>
        <w:tc>
          <w:tcPr>
            <w:tcW w:w="1608" w:type="dxa"/>
            <w:gridSpan w:val="2"/>
            <w:vMerge w:val="restart"/>
            <w:shd w:val="clear" w:color="auto" w:fill="auto"/>
          </w:tcPr>
          <w:p w14:paraId="638697F1" w14:textId="77777777" w:rsidR="00D83EA1" w:rsidRPr="001128BC" w:rsidRDefault="00D83EA1" w:rsidP="009261A7">
            <w:pPr>
              <w:widowControl/>
              <w:spacing w:after="120" w:line="240" w:lineRule="atLeast"/>
              <w:jc w:val="center"/>
            </w:pPr>
          </w:p>
        </w:tc>
      </w:tr>
      <w:tr w:rsidR="00D83EA1" w:rsidRPr="001128BC" w14:paraId="41458A1F" w14:textId="77777777" w:rsidTr="00076295">
        <w:trPr>
          <w:gridBefore w:val="1"/>
          <w:gridAfter w:val="1"/>
          <w:wBefore w:w="54" w:type="dxa"/>
          <w:wAfter w:w="36" w:type="dxa"/>
        </w:trPr>
        <w:tc>
          <w:tcPr>
            <w:tcW w:w="1054" w:type="dxa"/>
            <w:gridSpan w:val="2"/>
            <w:vMerge/>
            <w:shd w:val="clear" w:color="auto" w:fill="auto"/>
          </w:tcPr>
          <w:p w14:paraId="6F51CE7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6B584B" w14:textId="77777777" w:rsidR="00D83EA1" w:rsidRPr="001128BC" w:rsidRDefault="00D83EA1" w:rsidP="009261A7">
            <w:pPr>
              <w:widowControl/>
              <w:spacing w:after="120" w:line="240" w:lineRule="atLeast"/>
            </w:pPr>
          </w:p>
        </w:tc>
        <w:tc>
          <w:tcPr>
            <w:tcW w:w="1982" w:type="dxa"/>
            <w:gridSpan w:val="2"/>
            <w:vMerge/>
            <w:shd w:val="clear" w:color="auto" w:fill="auto"/>
          </w:tcPr>
          <w:p w14:paraId="212708CB" w14:textId="77777777" w:rsidR="00D83EA1" w:rsidRPr="001128BC" w:rsidRDefault="00D83EA1" w:rsidP="009261A7">
            <w:pPr>
              <w:widowControl/>
              <w:spacing w:after="120" w:line="240" w:lineRule="atLeast"/>
              <w:jc w:val="center"/>
            </w:pPr>
          </w:p>
        </w:tc>
        <w:tc>
          <w:tcPr>
            <w:tcW w:w="3065" w:type="dxa"/>
            <w:vMerge/>
            <w:shd w:val="clear" w:color="auto" w:fill="auto"/>
          </w:tcPr>
          <w:p w14:paraId="71891B86" w14:textId="77777777" w:rsidR="00D83EA1" w:rsidRPr="001128BC" w:rsidRDefault="00D83EA1" w:rsidP="009261A7">
            <w:pPr>
              <w:widowControl/>
              <w:spacing w:after="120" w:line="240" w:lineRule="atLeast"/>
            </w:pPr>
          </w:p>
        </w:tc>
        <w:tc>
          <w:tcPr>
            <w:tcW w:w="1640" w:type="dxa"/>
            <w:gridSpan w:val="2"/>
            <w:vMerge/>
            <w:shd w:val="clear" w:color="auto" w:fill="auto"/>
          </w:tcPr>
          <w:p w14:paraId="33F1E455" w14:textId="77777777" w:rsidR="00D83EA1" w:rsidRPr="001128BC" w:rsidRDefault="00D83EA1" w:rsidP="009261A7">
            <w:pPr>
              <w:widowControl/>
              <w:spacing w:after="120" w:line="240" w:lineRule="atLeast"/>
            </w:pPr>
          </w:p>
        </w:tc>
        <w:tc>
          <w:tcPr>
            <w:tcW w:w="3415" w:type="dxa"/>
            <w:shd w:val="clear" w:color="auto" w:fill="auto"/>
          </w:tcPr>
          <w:p w14:paraId="61D16612" w14:textId="77777777" w:rsidR="00D83EA1" w:rsidRPr="001128BC" w:rsidRDefault="00D83EA1" w:rsidP="009261A7">
            <w:pPr>
              <w:widowControl/>
              <w:spacing w:after="120" w:line="240" w:lineRule="atLeast"/>
            </w:pPr>
            <w:r w:rsidRPr="001128BC">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1128BC">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8" w:type="dxa"/>
            <w:gridSpan w:val="2"/>
            <w:vMerge/>
            <w:shd w:val="clear" w:color="auto" w:fill="auto"/>
          </w:tcPr>
          <w:p w14:paraId="3945AE89" w14:textId="77777777" w:rsidR="00D83EA1" w:rsidRPr="001128BC" w:rsidRDefault="00D83EA1" w:rsidP="009261A7">
            <w:pPr>
              <w:widowControl/>
              <w:spacing w:after="120" w:line="240" w:lineRule="atLeast"/>
              <w:jc w:val="center"/>
            </w:pPr>
          </w:p>
        </w:tc>
      </w:tr>
      <w:tr w:rsidR="00D83EA1" w:rsidRPr="001128BC" w14:paraId="2DF17A21" w14:textId="77777777" w:rsidTr="00076295">
        <w:trPr>
          <w:gridBefore w:val="1"/>
          <w:gridAfter w:val="1"/>
          <w:wBefore w:w="54" w:type="dxa"/>
          <w:wAfter w:w="36" w:type="dxa"/>
        </w:trPr>
        <w:tc>
          <w:tcPr>
            <w:tcW w:w="1054" w:type="dxa"/>
            <w:gridSpan w:val="2"/>
            <w:vMerge/>
            <w:shd w:val="clear" w:color="auto" w:fill="auto"/>
          </w:tcPr>
          <w:p w14:paraId="23D0A4A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6484E0B" w14:textId="77777777" w:rsidR="00D83EA1" w:rsidRPr="001128BC" w:rsidRDefault="00D83EA1" w:rsidP="009261A7">
            <w:pPr>
              <w:widowControl/>
              <w:spacing w:after="120" w:line="240" w:lineRule="atLeast"/>
            </w:pPr>
          </w:p>
        </w:tc>
        <w:tc>
          <w:tcPr>
            <w:tcW w:w="1982" w:type="dxa"/>
            <w:gridSpan w:val="2"/>
            <w:vMerge/>
            <w:shd w:val="clear" w:color="auto" w:fill="auto"/>
          </w:tcPr>
          <w:p w14:paraId="6EE6AD26" w14:textId="77777777" w:rsidR="00D83EA1" w:rsidRPr="001128BC" w:rsidRDefault="00D83EA1" w:rsidP="009261A7">
            <w:pPr>
              <w:widowControl/>
              <w:spacing w:after="120" w:line="240" w:lineRule="atLeast"/>
              <w:jc w:val="center"/>
            </w:pPr>
          </w:p>
        </w:tc>
        <w:tc>
          <w:tcPr>
            <w:tcW w:w="3065" w:type="dxa"/>
            <w:vMerge/>
            <w:shd w:val="clear" w:color="auto" w:fill="auto"/>
          </w:tcPr>
          <w:p w14:paraId="228D6AA4" w14:textId="77777777" w:rsidR="00D83EA1" w:rsidRPr="001128BC" w:rsidRDefault="00D83EA1" w:rsidP="009261A7">
            <w:pPr>
              <w:widowControl/>
              <w:spacing w:after="120" w:line="240" w:lineRule="atLeast"/>
            </w:pPr>
          </w:p>
        </w:tc>
        <w:tc>
          <w:tcPr>
            <w:tcW w:w="1640" w:type="dxa"/>
            <w:gridSpan w:val="2"/>
            <w:vMerge/>
            <w:shd w:val="clear" w:color="auto" w:fill="auto"/>
          </w:tcPr>
          <w:p w14:paraId="2640D558" w14:textId="77777777" w:rsidR="00D83EA1" w:rsidRPr="001128BC" w:rsidRDefault="00D83EA1" w:rsidP="009261A7">
            <w:pPr>
              <w:widowControl/>
              <w:spacing w:after="120" w:line="240" w:lineRule="atLeast"/>
            </w:pPr>
          </w:p>
        </w:tc>
        <w:tc>
          <w:tcPr>
            <w:tcW w:w="3415" w:type="dxa"/>
            <w:shd w:val="clear" w:color="auto" w:fill="auto"/>
          </w:tcPr>
          <w:p w14:paraId="20455A8D" w14:textId="77777777" w:rsidR="00D83EA1" w:rsidRPr="001128BC" w:rsidRDefault="00D83EA1" w:rsidP="009261A7">
            <w:pPr>
              <w:widowControl/>
              <w:spacing w:after="120" w:line="240" w:lineRule="atLeast"/>
            </w:pPr>
            <w:r w:rsidRPr="001128BC">
              <w:t>удаление опухолей надпочечников</w:t>
            </w:r>
          </w:p>
        </w:tc>
        <w:tc>
          <w:tcPr>
            <w:tcW w:w="1608" w:type="dxa"/>
            <w:gridSpan w:val="2"/>
            <w:vMerge/>
            <w:shd w:val="clear" w:color="auto" w:fill="auto"/>
          </w:tcPr>
          <w:p w14:paraId="1FAF94F0" w14:textId="77777777" w:rsidR="00D83EA1" w:rsidRPr="001128BC" w:rsidRDefault="00D83EA1" w:rsidP="009261A7">
            <w:pPr>
              <w:widowControl/>
              <w:spacing w:after="120" w:line="240" w:lineRule="atLeast"/>
              <w:jc w:val="center"/>
            </w:pPr>
          </w:p>
        </w:tc>
      </w:tr>
      <w:tr w:rsidR="00D83EA1" w:rsidRPr="001128BC" w14:paraId="1596450D" w14:textId="77777777" w:rsidTr="00076295">
        <w:trPr>
          <w:gridBefore w:val="1"/>
          <w:gridAfter w:val="1"/>
          <w:wBefore w:w="54" w:type="dxa"/>
          <w:wAfter w:w="36" w:type="dxa"/>
        </w:trPr>
        <w:tc>
          <w:tcPr>
            <w:tcW w:w="1054" w:type="dxa"/>
            <w:gridSpan w:val="2"/>
            <w:vMerge/>
            <w:shd w:val="clear" w:color="auto" w:fill="auto"/>
          </w:tcPr>
          <w:p w14:paraId="23E70DA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033B9E" w14:textId="77777777" w:rsidR="00D83EA1" w:rsidRPr="001128BC" w:rsidRDefault="00D83EA1" w:rsidP="009261A7">
            <w:pPr>
              <w:widowControl/>
              <w:spacing w:after="120" w:line="240" w:lineRule="atLeast"/>
            </w:pPr>
          </w:p>
        </w:tc>
        <w:tc>
          <w:tcPr>
            <w:tcW w:w="1982" w:type="dxa"/>
            <w:gridSpan w:val="2"/>
            <w:vMerge/>
            <w:shd w:val="clear" w:color="auto" w:fill="auto"/>
          </w:tcPr>
          <w:p w14:paraId="011323F3" w14:textId="77777777" w:rsidR="00D83EA1" w:rsidRPr="001128BC" w:rsidRDefault="00D83EA1" w:rsidP="009261A7">
            <w:pPr>
              <w:widowControl/>
              <w:spacing w:after="120" w:line="240" w:lineRule="atLeast"/>
              <w:jc w:val="center"/>
            </w:pPr>
          </w:p>
        </w:tc>
        <w:tc>
          <w:tcPr>
            <w:tcW w:w="3065" w:type="dxa"/>
            <w:vMerge/>
            <w:shd w:val="clear" w:color="auto" w:fill="auto"/>
          </w:tcPr>
          <w:p w14:paraId="5656C504" w14:textId="77777777" w:rsidR="00D83EA1" w:rsidRPr="001128BC" w:rsidRDefault="00D83EA1" w:rsidP="009261A7">
            <w:pPr>
              <w:widowControl/>
              <w:spacing w:after="120" w:line="240" w:lineRule="atLeast"/>
            </w:pPr>
          </w:p>
        </w:tc>
        <w:tc>
          <w:tcPr>
            <w:tcW w:w="1640" w:type="dxa"/>
            <w:gridSpan w:val="2"/>
            <w:vMerge/>
            <w:shd w:val="clear" w:color="auto" w:fill="auto"/>
          </w:tcPr>
          <w:p w14:paraId="59D11CF2" w14:textId="77777777" w:rsidR="00D83EA1" w:rsidRPr="001128BC" w:rsidRDefault="00D83EA1" w:rsidP="009261A7">
            <w:pPr>
              <w:widowControl/>
              <w:spacing w:after="120" w:line="240" w:lineRule="atLeast"/>
            </w:pPr>
          </w:p>
        </w:tc>
        <w:tc>
          <w:tcPr>
            <w:tcW w:w="3415" w:type="dxa"/>
            <w:shd w:val="clear" w:color="auto" w:fill="auto"/>
          </w:tcPr>
          <w:p w14:paraId="465043D5" w14:textId="77777777" w:rsidR="00D83EA1" w:rsidRPr="001128BC" w:rsidRDefault="00D83EA1" w:rsidP="009261A7">
            <w:pPr>
              <w:widowControl/>
              <w:spacing w:after="120" w:line="240" w:lineRule="atLeast"/>
            </w:pPr>
            <w:r w:rsidRPr="001128BC">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8" w:type="dxa"/>
            <w:gridSpan w:val="2"/>
            <w:vMerge/>
            <w:shd w:val="clear" w:color="auto" w:fill="auto"/>
          </w:tcPr>
          <w:p w14:paraId="10472D01" w14:textId="77777777" w:rsidR="00D83EA1" w:rsidRPr="001128BC" w:rsidRDefault="00D83EA1" w:rsidP="009261A7">
            <w:pPr>
              <w:widowControl/>
              <w:spacing w:after="120" w:line="240" w:lineRule="atLeast"/>
              <w:jc w:val="center"/>
            </w:pPr>
          </w:p>
        </w:tc>
      </w:tr>
      <w:tr w:rsidR="00D83EA1" w:rsidRPr="001128BC" w14:paraId="18F41DE2" w14:textId="77777777" w:rsidTr="00076295">
        <w:trPr>
          <w:gridBefore w:val="1"/>
          <w:gridAfter w:val="1"/>
          <w:wBefore w:w="54" w:type="dxa"/>
          <w:wAfter w:w="36" w:type="dxa"/>
        </w:trPr>
        <w:tc>
          <w:tcPr>
            <w:tcW w:w="1054" w:type="dxa"/>
            <w:gridSpan w:val="2"/>
            <w:vMerge/>
            <w:shd w:val="clear" w:color="auto" w:fill="auto"/>
          </w:tcPr>
          <w:p w14:paraId="40E3B45A"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A8AB61C" w14:textId="77777777" w:rsidR="00D83EA1" w:rsidRPr="001128BC" w:rsidRDefault="00D83EA1" w:rsidP="009261A7">
            <w:pPr>
              <w:widowControl/>
              <w:spacing w:after="120" w:line="240" w:lineRule="atLeast"/>
            </w:pPr>
            <w:r w:rsidRPr="001128BC">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82" w:type="dxa"/>
            <w:gridSpan w:val="2"/>
            <w:shd w:val="clear" w:color="auto" w:fill="auto"/>
          </w:tcPr>
          <w:p w14:paraId="36795313" w14:textId="77777777" w:rsidR="00D83EA1" w:rsidRPr="001128BC" w:rsidRDefault="00D83EA1" w:rsidP="009261A7">
            <w:pPr>
              <w:widowControl/>
              <w:spacing w:after="120" w:line="240" w:lineRule="atLeast"/>
              <w:jc w:val="center"/>
              <w:rPr>
                <w:lang w:val="en-US"/>
              </w:rPr>
            </w:pPr>
            <w:r w:rsidRPr="001128BC">
              <w:t>J45.0, J45.1, J45.8, L20.8, L50.1, T78.3</w:t>
            </w:r>
          </w:p>
        </w:tc>
        <w:tc>
          <w:tcPr>
            <w:tcW w:w="3065" w:type="dxa"/>
            <w:shd w:val="clear" w:color="auto" w:fill="auto"/>
          </w:tcPr>
          <w:p w14:paraId="6774BFF7" w14:textId="77777777" w:rsidR="00D83EA1" w:rsidRPr="001128BC" w:rsidRDefault="00D83EA1" w:rsidP="009261A7">
            <w:pPr>
              <w:widowControl/>
              <w:spacing w:after="120" w:line="240" w:lineRule="atLeast"/>
            </w:pPr>
            <w:r w:rsidRPr="001128BC">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w:t>
            </w:r>
            <w:r w:rsidRPr="001128BC">
              <w:lastRenderedPageBreak/>
              <w:t>аллергии (аллергическим ринитом, риносинуситом, риноконъюнктивитом, конъюнктивитом) или хроническая крапивница тяжелого течения</w:t>
            </w:r>
          </w:p>
        </w:tc>
        <w:tc>
          <w:tcPr>
            <w:tcW w:w="1640" w:type="dxa"/>
            <w:gridSpan w:val="2"/>
            <w:shd w:val="clear" w:color="auto" w:fill="auto"/>
          </w:tcPr>
          <w:p w14:paraId="04F54C30"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51787EAA" w14:textId="77777777"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08" w:type="dxa"/>
            <w:gridSpan w:val="2"/>
            <w:vMerge/>
            <w:shd w:val="clear" w:color="auto" w:fill="auto"/>
          </w:tcPr>
          <w:p w14:paraId="16A02690" w14:textId="77777777" w:rsidR="00D83EA1" w:rsidRPr="001128BC" w:rsidRDefault="00D83EA1" w:rsidP="009261A7">
            <w:pPr>
              <w:widowControl/>
              <w:spacing w:after="120" w:line="240" w:lineRule="atLeast"/>
              <w:jc w:val="center"/>
            </w:pPr>
          </w:p>
        </w:tc>
      </w:tr>
      <w:tr w:rsidR="00D83EA1" w:rsidRPr="001128BC" w14:paraId="2C252BA8" w14:textId="77777777" w:rsidTr="00076295">
        <w:trPr>
          <w:gridBefore w:val="1"/>
          <w:gridAfter w:val="1"/>
          <w:wBefore w:w="54" w:type="dxa"/>
          <w:wAfter w:w="36" w:type="dxa"/>
        </w:trPr>
        <w:tc>
          <w:tcPr>
            <w:tcW w:w="1054" w:type="dxa"/>
            <w:gridSpan w:val="2"/>
            <w:vMerge w:val="restart"/>
            <w:shd w:val="clear" w:color="auto" w:fill="auto"/>
          </w:tcPr>
          <w:p w14:paraId="682B2A16" w14:textId="77777777" w:rsidR="00D83EA1" w:rsidRPr="001128BC" w:rsidRDefault="00D83EA1" w:rsidP="009261A7">
            <w:pPr>
              <w:widowControl/>
              <w:spacing w:after="120" w:line="240" w:lineRule="atLeast"/>
              <w:jc w:val="center"/>
            </w:pPr>
            <w:r w:rsidRPr="001128BC">
              <w:t>48.</w:t>
            </w:r>
          </w:p>
        </w:tc>
        <w:tc>
          <w:tcPr>
            <w:tcW w:w="2525" w:type="dxa"/>
            <w:gridSpan w:val="2"/>
            <w:vMerge w:val="restart"/>
            <w:shd w:val="clear" w:color="auto" w:fill="auto"/>
          </w:tcPr>
          <w:p w14:paraId="5AFA76AA" w14:textId="77777777" w:rsidR="00D83EA1" w:rsidRPr="001128BC" w:rsidRDefault="00D83EA1" w:rsidP="009261A7">
            <w:pPr>
              <w:widowControl/>
              <w:spacing w:after="120" w:line="240" w:lineRule="atLeast"/>
            </w:pPr>
            <w:r w:rsidRPr="001128BC">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82" w:type="dxa"/>
            <w:gridSpan w:val="2"/>
            <w:shd w:val="clear" w:color="auto" w:fill="auto"/>
          </w:tcPr>
          <w:p w14:paraId="55A74E71" w14:textId="77777777" w:rsidR="00D83EA1" w:rsidRPr="001128BC" w:rsidRDefault="00D83EA1" w:rsidP="009261A7">
            <w:pPr>
              <w:widowControl/>
              <w:spacing w:after="120" w:line="240" w:lineRule="atLeast"/>
              <w:jc w:val="center"/>
            </w:pPr>
            <w:r w:rsidRPr="001128BC">
              <w:t>K50</w:t>
            </w:r>
          </w:p>
        </w:tc>
        <w:tc>
          <w:tcPr>
            <w:tcW w:w="3065" w:type="dxa"/>
            <w:shd w:val="clear" w:color="auto" w:fill="auto"/>
          </w:tcPr>
          <w:p w14:paraId="0E793A77" w14:textId="77777777" w:rsidR="00D83EA1" w:rsidRPr="001128BC" w:rsidRDefault="00D83EA1" w:rsidP="009261A7">
            <w:pPr>
              <w:widowControl/>
              <w:spacing w:after="120" w:line="240" w:lineRule="atLeast"/>
            </w:pPr>
            <w:r w:rsidRPr="001128BC">
              <w:t>болезнь Крона, непрерывно-рецидивирующее течение и (или) с формированием осложнений (стенозы, свищи)</w:t>
            </w:r>
          </w:p>
        </w:tc>
        <w:tc>
          <w:tcPr>
            <w:tcW w:w="1640" w:type="dxa"/>
            <w:gridSpan w:val="2"/>
            <w:shd w:val="clear" w:color="auto" w:fill="auto"/>
          </w:tcPr>
          <w:p w14:paraId="5BC4B2E8"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241059A8" w14:textId="77777777"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08" w:type="dxa"/>
            <w:gridSpan w:val="2"/>
            <w:vMerge w:val="restart"/>
            <w:shd w:val="clear" w:color="auto" w:fill="auto"/>
          </w:tcPr>
          <w:p w14:paraId="224C40AC" w14:textId="77777777" w:rsidR="00D83EA1" w:rsidRPr="001128BC" w:rsidRDefault="00D83EA1" w:rsidP="009261A7">
            <w:pPr>
              <w:widowControl/>
              <w:spacing w:after="120" w:line="240" w:lineRule="atLeast"/>
              <w:jc w:val="center"/>
            </w:pPr>
            <w:r w:rsidRPr="001128BC">
              <w:t>179878</w:t>
            </w:r>
          </w:p>
          <w:p w14:paraId="6259DAA1" w14:textId="77777777" w:rsidR="00D83EA1" w:rsidRPr="001128BC" w:rsidRDefault="00D83EA1" w:rsidP="009261A7">
            <w:pPr>
              <w:widowControl/>
              <w:spacing w:after="120" w:line="240" w:lineRule="atLeast"/>
              <w:jc w:val="center"/>
            </w:pPr>
          </w:p>
        </w:tc>
      </w:tr>
      <w:tr w:rsidR="00D83EA1" w:rsidRPr="001128BC" w14:paraId="370BBAD6" w14:textId="77777777" w:rsidTr="00076295">
        <w:trPr>
          <w:gridBefore w:val="1"/>
          <w:gridAfter w:val="1"/>
          <w:wBefore w:w="54" w:type="dxa"/>
          <w:wAfter w:w="36" w:type="dxa"/>
        </w:trPr>
        <w:tc>
          <w:tcPr>
            <w:tcW w:w="1054" w:type="dxa"/>
            <w:gridSpan w:val="2"/>
            <w:vMerge/>
            <w:shd w:val="clear" w:color="auto" w:fill="auto"/>
          </w:tcPr>
          <w:p w14:paraId="2908855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6F0A5D0" w14:textId="77777777" w:rsidR="00D83EA1" w:rsidRPr="001128BC" w:rsidRDefault="00D83EA1" w:rsidP="009261A7">
            <w:pPr>
              <w:widowControl/>
              <w:spacing w:after="120" w:line="240" w:lineRule="atLeast"/>
            </w:pPr>
          </w:p>
        </w:tc>
        <w:tc>
          <w:tcPr>
            <w:tcW w:w="1982" w:type="dxa"/>
            <w:gridSpan w:val="2"/>
            <w:shd w:val="clear" w:color="auto" w:fill="auto"/>
          </w:tcPr>
          <w:p w14:paraId="1915E76B" w14:textId="77777777" w:rsidR="00D83EA1" w:rsidRPr="001128BC" w:rsidRDefault="00D83EA1" w:rsidP="009261A7">
            <w:pPr>
              <w:widowControl/>
              <w:spacing w:after="120" w:line="240" w:lineRule="atLeast"/>
              <w:jc w:val="center"/>
            </w:pPr>
            <w:r w:rsidRPr="001128BC">
              <w:t>E74.0</w:t>
            </w:r>
          </w:p>
        </w:tc>
        <w:tc>
          <w:tcPr>
            <w:tcW w:w="3065" w:type="dxa"/>
            <w:shd w:val="clear" w:color="auto" w:fill="auto"/>
          </w:tcPr>
          <w:p w14:paraId="785BB8F4" w14:textId="77777777" w:rsidR="00D83EA1" w:rsidRPr="001128BC" w:rsidRDefault="00D83EA1" w:rsidP="009261A7">
            <w:pPr>
              <w:widowControl/>
              <w:spacing w:after="120" w:line="240" w:lineRule="atLeast"/>
            </w:pPr>
            <w:r w:rsidRPr="001128BC">
              <w:t>гликогеновая болезнь (I и III типы) с формированием фиброза</w:t>
            </w:r>
          </w:p>
        </w:tc>
        <w:tc>
          <w:tcPr>
            <w:tcW w:w="1640" w:type="dxa"/>
            <w:gridSpan w:val="2"/>
            <w:shd w:val="clear" w:color="auto" w:fill="auto"/>
          </w:tcPr>
          <w:p w14:paraId="71D3549C"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5361DB22" w14:textId="77777777" w:rsidR="00D83EA1" w:rsidRPr="001128BC" w:rsidRDefault="00D83EA1" w:rsidP="009261A7">
            <w:pPr>
              <w:widowControl/>
              <w:spacing w:after="120" w:line="240" w:lineRule="atLeast"/>
            </w:pPr>
            <w:r w:rsidRPr="001128BC">
              <w:t xml:space="preserve">поликомпонентное лечение с применением гормональных, биологических и иных лекарственных препаратов, влияющих на </w:t>
            </w:r>
            <w:r w:rsidRPr="001128BC">
              <w:lastRenderedPageBreak/>
              <w:t>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8" w:type="dxa"/>
            <w:gridSpan w:val="2"/>
            <w:vMerge/>
            <w:shd w:val="clear" w:color="auto" w:fill="auto"/>
          </w:tcPr>
          <w:p w14:paraId="6C2087EF" w14:textId="77777777" w:rsidR="00D83EA1" w:rsidRPr="001128BC" w:rsidRDefault="00D83EA1" w:rsidP="009261A7">
            <w:pPr>
              <w:widowControl/>
              <w:spacing w:after="120" w:line="240" w:lineRule="atLeast"/>
              <w:jc w:val="center"/>
            </w:pPr>
          </w:p>
        </w:tc>
      </w:tr>
      <w:tr w:rsidR="00D83EA1" w:rsidRPr="001128BC" w14:paraId="3CD36464" w14:textId="77777777" w:rsidTr="00076295">
        <w:trPr>
          <w:gridBefore w:val="1"/>
          <w:gridAfter w:val="1"/>
          <w:wBefore w:w="54" w:type="dxa"/>
          <w:wAfter w:w="36" w:type="dxa"/>
        </w:trPr>
        <w:tc>
          <w:tcPr>
            <w:tcW w:w="1054" w:type="dxa"/>
            <w:gridSpan w:val="2"/>
            <w:vMerge/>
            <w:shd w:val="clear" w:color="auto" w:fill="auto"/>
          </w:tcPr>
          <w:p w14:paraId="580B638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7F53BCE" w14:textId="77777777" w:rsidR="00D83EA1" w:rsidRPr="001128BC" w:rsidRDefault="00D83EA1" w:rsidP="009261A7">
            <w:pPr>
              <w:widowControl/>
              <w:spacing w:after="120" w:line="240" w:lineRule="atLeast"/>
            </w:pPr>
          </w:p>
        </w:tc>
        <w:tc>
          <w:tcPr>
            <w:tcW w:w="1982" w:type="dxa"/>
            <w:gridSpan w:val="2"/>
            <w:shd w:val="clear" w:color="auto" w:fill="auto"/>
          </w:tcPr>
          <w:p w14:paraId="260435EA" w14:textId="77777777" w:rsidR="00D83EA1" w:rsidRPr="001128BC" w:rsidRDefault="00D83EA1" w:rsidP="009261A7">
            <w:pPr>
              <w:widowControl/>
              <w:spacing w:after="120" w:line="240" w:lineRule="atLeast"/>
              <w:jc w:val="center"/>
            </w:pPr>
            <w:r w:rsidRPr="001128BC">
              <w:t>K51</w:t>
            </w:r>
          </w:p>
        </w:tc>
        <w:tc>
          <w:tcPr>
            <w:tcW w:w="3065" w:type="dxa"/>
            <w:shd w:val="clear" w:color="auto" w:fill="auto"/>
          </w:tcPr>
          <w:p w14:paraId="0A9510F3" w14:textId="77777777" w:rsidR="00D83EA1" w:rsidRPr="001128BC" w:rsidRDefault="00D83EA1" w:rsidP="009261A7">
            <w:pPr>
              <w:widowControl/>
              <w:spacing w:after="120" w:line="240" w:lineRule="atLeast"/>
            </w:pPr>
            <w:r w:rsidRPr="001128BC">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0" w:type="dxa"/>
            <w:gridSpan w:val="2"/>
            <w:shd w:val="clear" w:color="auto" w:fill="auto"/>
          </w:tcPr>
          <w:p w14:paraId="13B803EF"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157BB082" w14:textId="77777777" w:rsidR="00D83EA1" w:rsidRPr="001128BC" w:rsidRDefault="00D83EA1" w:rsidP="009261A7">
            <w:pPr>
              <w:widowControl/>
              <w:spacing w:after="120" w:line="240" w:lineRule="atLeast"/>
            </w:pPr>
            <w:r w:rsidRPr="001128BC">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rsidRPr="001128BC">
              <w:lastRenderedPageBreak/>
              <w:t>диагностики с допплерографией, магнитно-резонансной томографии)</w:t>
            </w:r>
          </w:p>
        </w:tc>
        <w:tc>
          <w:tcPr>
            <w:tcW w:w="1608" w:type="dxa"/>
            <w:gridSpan w:val="2"/>
            <w:vMerge/>
            <w:shd w:val="clear" w:color="auto" w:fill="auto"/>
          </w:tcPr>
          <w:p w14:paraId="452F260C" w14:textId="77777777" w:rsidR="00D83EA1" w:rsidRPr="001128BC" w:rsidRDefault="00D83EA1" w:rsidP="009261A7">
            <w:pPr>
              <w:widowControl/>
              <w:spacing w:after="120" w:line="240" w:lineRule="atLeast"/>
              <w:jc w:val="center"/>
            </w:pPr>
          </w:p>
        </w:tc>
      </w:tr>
      <w:tr w:rsidR="00D83EA1" w:rsidRPr="001128BC" w14:paraId="08A0C54E" w14:textId="77777777" w:rsidTr="00076295">
        <w:trPr>
          <w:gridBefore w:val="1"/>
          <w:gridAfter w:val="1"/>
          <w:wBefore w:w="54" w:type="dxa"/>
          <w:wAfter w:w="36" w:type="dxa"/>
        </w:trPr>
        <w:tc>
          <w:tcPr>
            <w:tcW w:w="1054" w:type="dxa"/>
            <w:gridSpan w:val="2"/>
            <w:vMerge/>
            <w:shd w:val="clear" w:color="auto" w:fill="auto"/>
          </w:tcPr>
          <w:p w14:paraId="14BF157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1A828FE" w14:textId="77777777" w:rsidR="00D83EA1" w:rsidRPr="001128BC" w:rsidRDefault="00D83EA1" w:rsidP="009261A7">
            <w:pPr>
              <w:widowControl/>
              <w:spacing w:after="120" w:line="240" w:lineRule="atLeast"/>
            </w:pPr>
          </w:p>
        </w:tc>
        <w:tc>
          <w:tcPr>
            <w:tcW w:w="1982" w:type="dxa"/>
            <w:gridSpan w:val="2"/>
            <w:shd w:val="clear" w:color="auto" w:fill="auto"/>
          </w:tcPr>
          <w:p w14:paraId="2B393DD0" w14:textId="77777777" w:rsidR="00D83EA1" w:rsidRPr="001128BC" w:rsidRDefault="00D83EA1" w:rsidP="009261A7">
            <w:pPr>
              <w:widowControl/>
              <w:spacing w:after="120" w:line="240" w:lineRule="atLeast"/>
              <w:jc w:val="center"/>
            </w:pPr>
            <w:r w:rsidRPr="001128BC">
              <w:t>B18.0, B18.1, B18.2, B18.8, B18.9, K73.2, K73.9</w:t>
            </w:r>
          </w:p>
        </w:tc>
        <w:tc>
          <w:tcPr>
            <w:tcW w:w="3065" w:type="dxa"/>
            <w:shd w:val="clear" w:color="auto" w:fill="auto"/>
          </w:tcPr>
          <w:p w14:paraId="4E052E7A" w14:textId="77777777" w:rsidR="00D83EA1" w:rsidRPr="001128BC" w:rsidRDefault="00D83EA1" w:rsidP="009261A7">
            <w:pPr>
              <w:widowControl/>
              <w:spacing w:line="240" w:lineRule="atLeast"/>
            </w:pPr>
            <w:r w:rsidRPr="001128BC">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0" w:type="dxa"/>
            <w:gridSpan w:val="2"/>
            <w:shd w:val="clear" w:color="auto" w:fill="auto"/>
          </w:tcPr>
          <w:p w14:paraId="37D4E276"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7D00ACD1" w14:textId="77777777" w:rsidR="00D83EA1" w:rsidRPr="001128BC" w:rsidRDefault="00D83EA1" w:rsidP="009261A7">
            <w:pPr>
              <w:widowControl/>
              <w:spacing w:after="120" w:line="240" w:lineRule="atLeast"/>
            </w:pPr>
            <w:r w:rsidRPr="001128BC">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8" w:type="dxa"/>
            <w:gridSpan w:val="2"/>
            <w:vMerge/>
            <w:shd w:val="clear" w:color="auto" w:fill="auto"/>
          </w:tcPr>
          <w:p w14:paraId="1DF2D9F8" w14:textId="77777777" w:rsidR="00D83EA1" w:rsidRPr="001128BC" w:rsidRDefault="00D83EA1" w:rsidP="009261A7">
            <w:pPr>
              <w:widowControl/>
              <w:spacing w:after="120" w:line="240" w:lineRule="atLeast"/>
              <w:jc w:val="center"/>
            </w:pPr>
          </w:p>
        </w:tc>
      </w:tr>
      <w:tr w:rsidR="00D83EA1" w:rsidRPr="001128BC" w14:paraId="7F40C2B4" w14:textId="77777777" w:rsidTr="00076295">
        <w:trPr>
          <w:gridBefore w:val="1"/>
          <w:gridAfter w:val="1"/>
          <w:wBefore w:w="54" w:type="dxa"/>
          <w:wAfter w:w="36" w:type="dxa"/>
        </w:trPr>
        <w:tc>
          <w:tcPr>
            <w:tcW w:w="1054" w:type="dxa"/>
            <w:gridSpan w:val="2"/>
            <w:vMerge/>
            <w:shd w:val="clear" w:color="auto" w:fill="auto"/>
          </w:tcPr>
          <w:p w14:paraId="1ABDFC6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587F42D" w14:textId="77777777" w:rsidR="00D83EA1" w:rsidRPr="001128BC" w:rsidRDefault="00D83EA1" w:rsidP="009261A7">
            <w:pPr>
              <w:widowControl/>
              <w:spacing w:after="120" w:line="240" w:lineRule="atLeast"/>
            </w:pPr>
          </w:p>
        </w:tc>
        <w:tc>
          <w:tcPr>
            <w:tcW w:w="1982" w:type="dxa"/>
            <w:gridSpan w:val="2"/>
            <w:shd w:val="clear" w:color="auto" w:fill="auto"/>
          </w:tcPr>
          <w:p w14:paraId="4BAF1B25" w14:textId="77777777" w:rsidR="00D83EA1" w:rsidRPr="001128BC" w:rsidRDefault="00D83EA1" w:rsidP="009261A7">
            <w:pPr>
              <w:widowControl/>
              <w:spacing w:after="120" w:line="240" w:lineRule="atLeast"/>
              <w:jc w:val="center"/>
            </w:pPr>
            <w:r w:rsidRPr="001128BC">
              <w:t>K74.6</w:t>
            </w:r>
          </w:p>
        </w:tc>
        <w:tc>
          <w:tcPr>
            <w:tcW w:w="3065" w:type="dxa"/>
            <w:shd w:val="clear" w:color="auto" w:fill="auto"/>
          </w:tcPr>
          <w:p w14:paraId="17B12825" w14:textId="77777777" w:rsidR="00D83EA1" w:rsidRPr="001128BC" w:rsidRDefault="00D83EA1" w:rsidP="009261A7">
            <w:pPr>
              <w:widowControl/>
              <w:spacing w:after="120" w:line="240" w:lineRule="atLeast"/>
            </w:pPr>
            <w:r w:rsidRPr="001128BC">
              <w:t>цирроз печени, активное течение с развитием коллатерального кровообращения</w:t>
            </w:r>
          </w:p>
        </w:tc>
        <w:tc>
          <w:tcPr>
            <w:tcW w:w="1640" w:type="dxa"/>
            <w:gridSpan w:val="2"/>
            <w:shd w:val="clear" w:color="auto" w:fill="auto"/>
          </w:tcPr>
          <w:p w14:paraId="025DD4C8"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64B8BF1E" w14:textId="77777777" w:rsidR="00D83EA1" w:rsidRPr="001128BC" w:rsidRDefault="00D83EA1" w:rsidP="009261A7">
            <w:pPr>
              <w:widowControl/>
              <w:spacing w:after="120" w:line="240" w:lineRule="atLeast"/>
            </w:pPr>
            <w:r w:rsidRPr="001128BC">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rsidRPr="001128BC">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8" w:type="dxa"/>
            <w:gridSpan w:val="2"/>
            <w:vMerge/>
            <w:shd w:val="clear" w:color="auto" w:fill="auto"/>
          </w:tcPr>
          <w:p w14:paraId="1E88C02A" w14:textId="77777777" w:rsidR="00D83EA1" w:rsidRPr="001128BC" w:rsidRDefault="00D83EA1" w:rsidP="009261A7">
            <w:pPr>
              <w:widowControl/>
              <w:spacing w:after="120" w:line="240" w:lineRule="atLeast"/>
              <w:jc w:val="center"/>
            </w:pPr>
          </w:p>
        </w:tc>
      </w:tr>
      <w:tr w:rsidR="00D83EA1" w:rsidRPr="001128BC" w14:paraId="78C3EF00" w14:textId="77777777" w:rsidTr="00076295">
        <w:trPr>
          <w:gridBefore w:val="1"/>
          <w:gridAfter w:val="1"/>
          <w:wBefore w:w="54" w:type="dxa"/>
          <w:wAfter w:w="36" w:type="dxa"/>
        </w:trPr>
        <w:tc>
          <w:tcPr>
            <w:tcW w:w="1054" w:type="dxa"/>
            <w:gridSpan w:val="2"/>
            <w:vMerge/>
            <w:shd w:val="clear" w:color="auto" w:fill="auto"/>
          </w:tcPr>
          <w:p w14:paraId="727A5D1D"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B5306C3" w14:textId="77777777" w:rsidR="00D83EA1" w:rsidRPr="001128BC" w:rsidRDefault="00D83EA1" w:rsidP="009261A7">
            <w:pPr>
              <w:widowControl/>
              <w:spacing w:after="120" w:line="240" w:lineRule="atLeast"/>
            </w:pPr>
            <w:r w:rsidRPr="001128BC">
              <w:t>Поликомпонентное лечение кистозного фиброза (муковисцидоза) с использованием химиотерапевтических, генно-инженерных биоло</w:t>
            </w:r>
            <w:r w:rsidRPr="001128BC">
              <w:softHyphen/>
              <w:t>гических лекарственных препаратов, включая генетическую диагностику</w:t>
            </w:r>
          </w:p>
        </w:tc>
        <w:tc>
          <w:tcPr>
            <w:tcW w:w="1982" w:type="dxa"/>
            <w:gridSpan w:val="2"/>
            <w:shd w:val="clear" w:color="auto" w:fill="auto"/>
          </w:tcPr>
          <w:p w14:paraId="1B374FF8" w14:textId="77777777" w:rsidR="00D83EA1" w:rsidRPr="001128BC" w:rsidRDefault="00D83EA1" w:rsidP="009261A7">
            <w:pPr>
              <w:widowControl/>
              <w:spacing w:after="120" w:line="240" w:lineRule="atLeast"/>
              <w:jc w:val="center"/>
            </w:pPr>
            <w:r w:rsidRPr="001128BC">
              <w:t>E84</w:t>
            </w:r>
          </w:p>
        </w:tc>
        <w:tc>
          <w:tcPr>
            <w:tcW w:w="3065" w:type="dxa"/>
            <w:shd w:val="clear" w:color="auto" w:fill="auto"/>
          </w:tcPr>
          <w:p w14:paraId="34038A80" w14:textId="77777777" w:rsidR="00D83EA1" w:rsidRPr="001128BC" w:rsidRDefault="00D83EA1" w:rsidP="009261A7">
            <w:pPr>
              <w:widowControl/>
              <w:spacing w:line="240" w:lineRule="atLeast"/>
            </w:pPr>
            <w:r w:rsidRPr="001128BC">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0" w:type="dxa"/>
            <w:gridSpan w:val="2"/>
            <w:shd w:val="clear" w:color="auto" w:fill="auto"/>
          </w:tcPr>
          <w:p w14:paraId="06E52D31" w14:textId="77777777"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14:paraId="2103585D" w14:textId="77777777" w:rsidR="00D83EA1" w:rsidRPr="001128BC" w:rsidRDefault="00D83EA1" w:rsidP="009261A7">
            <w:pPr>
              <w:widowControl/>
              <w:spacing w:after="120" w:line="240" w:lineRule="atLeast"/>
            </w:pPr>
            <w:r w:rsidRPr="001128BC">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w:t>
            </w:r>
            <w:r w:rsidRPr="001128BC">
              <w:lastRenderedPageBreak/>
              <w:t>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8" w:type="dxa"/>
            <w:gridSpan w:val="2"/>
            <w:vMerge/>
            <w:shd w:val="clear" w:color="auto" w:fill="auto"/>
          </w:tcPr>
          <w:p w14:paraId="1861BE08" w14:textId="77777777" w:rsidR="00D83EA1" w:rsidRPr="001128BC" w:rsidRDefault="00D83EA1" w:rsidP="009261A7">
            <w:pPr>
              <w:widowControl/>
              <w:spacing w:after="120" w:line="240" w:lineRule="atLeast"/>
              <w:jc w:val="center"/>
            </w:pPr>
          </w:p>
        </w:tc>
      </w:tr>
      <w:tr w:rsidR="00D83EA1" w:rsidRPr="001128BC" w14:paraId="0C8F6024" w14:textId="77777777" w:rsidTr="00076295">
        <w:trPr>
          <w:gridBefore w:val="1"/>
          <w:gridAfter w:val="1"/>
          <w:wBefore w:w="54" w:type="dxa"/>
          <w:wAfter w:w="36" w:type="dxa"/>
        </w:trPr>
        <w:tc>
          <w:tcPr>
            <w:tcW w:w="1054" w:type="dxa"/>
            <w:gridSpan w:val="2"/>
            <w:vMerge/>
            <w:shd w:val="clear" w:color="auto" w:fill="auto"/>
          </w:tcPr>
          <w:p w14:paraId="0FB4D8C0"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7EBFA12" w14:textId="77777777"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gridSpan w:val="2"/>
            <w:shd w:val="clear" w:color="auto" w:fill="auto"/>
          </w:tcPr>
          <w:p w14:paraId="22E5407C" w14:textId="77777777" w:rsidR="00D83EA1" w:rsidRPr="001128BC" w:rsidRDefault="00D83EA1" w:rsidP="009261A7">
            <w:pPr>
              <w:widowControl/>
              <w:spacing w:after="120" w:line="240" w:lineRule="atLeast"/>
              <w:jc w:val="center"/>
            </w:pPr>
            <w:r w:rsidRPr="001128BC">
              <w:t>D80, D81.0, D81.1, D81.2, D82, D83, D84</w:t>
            </w:r>
          </w:p>
        </w:tc>
        <w:tc>
          <w:tcPr>
            <w:tcW w:w="3065" w:type="dxa"/>
            <w:shd w:val="clear" w:color="auto" w:fill="auto"/>
          </w:tcPr>
          <w:p w14:paraId="4FE79483" w14:textId="77777777" w:rsidR="00D83EA1" w:rsidRPr="001128BC" w:rsidRDefault="00D83EA1" w:rsidP="009261A7">
            <w:pPr>
              <w:widowControl/>
              <w:spacing w:after="120" w:line="240" w:lineRule="atLeast"/>
            </w:pPr>
            <w:r w:rsidRPr="001128BC">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rsidRPr="001128BC">
              <w:lastRenderedPageBreak/>
              <w:t xml:space="preserve">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1128BC">
              <w:br/>
              <w:t>нормальным содержанием B-клеток. Общий вариабельный иммунодефицит</w:t>
            </w:r>
          </w:p>
        </w:tc>
        <w:tc>
          <w:tcPr>
            <w:tcW w:w="1640" w:type="dxa"/>
            <w:gridSpan w:val="2"/>
            <w:shd w:val="clear" w:color="auto" w:fill="auto"/>
          </w:tcPr>
          <w:p w14:paraId="023939AA"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6865DA97" w14:textId="77777777"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8" w:type="dxa"/>
            <w:gridSpan w:val="2"/>
            <w:vMerge/>
            <w:shd w:val="clear" w:color="auto" w:fill="auto"/>
          </w:tcPr>
          <w:p w14:paraId="267FB6AA" w14:textId="77777777" w:rsidR="00D83EA1" w:rsidRPr="001128BC" w:rsidRDefault="00D83EA1" w:rsidP="009261A7">
            <w:pPr>
              <w:widowControl/>
              <w:spacing w:after="120" w:line="240" w:lineRule="atLeast"/>
              <w:jc w:val="center"/>
            </w:pPr>
          </w:p>
        </w:tc>
      </w:tr>
      <w:tr w:rsidR="00D83EA1" w:rsidRPr="001128BC" w14:paraId="3EB10E11" w14:textId="77777777" w:rsidTr="00076295">
        <w:trPr>
          <w:gridBefore w:val="1"/>
          <w:gridAfter w:val="1"/>
          <w:wBefore w:w="54" w:type="dxa"/>
          <w:wAfter w:w="36" w:type="dxa"/>
        </w:trPr>
        <w:tc>
          <w:tcPr>
            <w:tcW w:w="1054" w:type="dxa"/>
            <w:gridSpan w:val="2"/>
            <w:vMerge/>
            <w:shd w:val="clear" w:color="auto" w:fill="auto"/>
          </w:tcPr>
          <w:p w14:paraId="73680A62"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7963527A" w14:textId="77777777" w:rsidR="00D83EA1" w:rsidRPr="001128BC" w:rsidRDefault="00D83EA1" w:rsidP="009261A7">
            <w:pPr>
              <w:widowControl/>
              <w:spacing w:after="120" w:line="240" w:lineRule="atLeast"/>
            </w:pPr>
            <w:r w:rsidRPr="001128BC">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w:t>
            </w:r>
            <w:r w:rsidRPr="001128BC">
              <w:lastRenderedPageBreak/>
              <w:t>молекулярно-генетическим исследованием</w:t>
            </w:r>
          </w:p>
        </w:tc>
        <w:tc>
          <w:tcPr>
            <w:tcW w:w="1982" w:type="dxa"/>
            <w:gridSpan w:val="2"/>
            <w:vMerge w:val="restart"/>
            <w:shd w:val="clear" w:color="auto" w:fill="auto"/>
          </w:tcPr>
          <w:p w14:paraId="725FFC57" w14:textId="77777777" w:rsidR="00D83EA1" w:rsidRPr="001128BC" w:rsidRDefault="00D83EA1" w:rsidP="009261A7">
            <w:pPr>
              <w:widowControl/>
              <w:spacing w:after="120" w:line="240" w:lineRule="atLeast"/>
              <w:jc w:val="center"/>
            </w:pPr>
            <w:r w:rsidRPr="001128BC">
              <w:lastRenderedPageBreak/>
              <w:t>N04, N07, N25</w:t>
            </w:r>
          </w:p>
        </w:tc>
        <w:tc>
          <w:tcPr>
            <w:tcW w:w="3065" w:type="dxa"/>
            <w:vMerge w:val="restart"/>
            <w:shd w:val="clear" w:color="auto" w:fill="auto"/>
          </w:tcPr>
          <w:p w14:paraId="676096B4" w14:textId="77777777" w:rsidR="00D83EA1" w:rsidRPr="001128BC" w:rsidRDefault="00D83EA1" w:rsidP="009261A7">
            <w:pPr>
              <w:widowControl/>
              <w:spacing w:after="120" w:line="240" w:lineRule="atLeast"/>
            </w:pPr>
            <w:r w:rsidRPr="001128BC">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w:t>
            </w:r>
            <w:r w:rsidRPr="001128BC">
              <w:lastRenderedPageBreak/>
              <w:t>неврологическими нарушениями, склонностью к тромбообразованию, задержкой роста и иммунодефицитным состоянием</w:t>
            </w:r>
          </w:p>
        </w:tc>
        <w:tc>
          <w:tcPr>
            <w:tcW w:w="1640" w:type="dxa"/>
            <w:gridSpan w:val="2"/>
            <w:vMerge w:val="restart"/>
            <w:shd w:val="clear" w:color="auto" w:fill="auto"/>
          </w:tcPr>
          <w:p w14:paraId="7F827664"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4B04D5F6" w14:textId="77777777" w:rsidR="00D83EA1" w:rsidRPr="001128BC" w:rsidRDefault="00D83EA1" w:rsidP="009261A7">
            <w:pPr>
              <w:widowControl/>
              <w:spacing w:after="120" w:line="240" w:lineRule="atLeast"/>
            </w:pPr>
            <w:r w:rsidRPr="001128BC">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8" w:type="dxa"/>
            <w:gridSpan w:val="2"/>
            <w:vMerge/>
            <w:shd w:val="clear" w:color="auto" w:fill="auto"/>
          </w:tcPr>
          <w:p w14:paraId="13910D1F" w14:textId="77777777" w:rsidR="00D83EA1" w:rsidRPr="001128BC" w:rsidRDefault="00D83EA1" w:rsidP="009261A7">
            <w:pPr>
              <w:widowControl/>
              <w:spacing w:after="120" w:line="240" w:lineRule="atLeast"/>
              <w:jc w:val="center"/>
            </w:pPr>
          </w:p>
        </w:tc>
      </w:tr>
      <w:tr w:rsidR="00D83EA1" w:rsidRPr="001128BC" w14:paraId="264B6845" w14:textId="77777777" w:rsidTr="00076295">
        <w:trPr>
          <w:gridBefore w:val="1"/>
          <w:gridAfter w:val="1"/>
          <w:wBefore w:w="54" w:type="dxa"/>
          <w:wAfter w:w="36" w:type="dxa"/>
        </w:trPr>
        <w:tc>
          <w:tcPr>
            <w:tcW w:w="1054" w:type="dxa"/>
            <w:gridSpan w:val="2"/>
            <w:vMerge/>
            <w:shd w:val="clear" w:color="auto" w:fill="auto"/>
          </w:tcPr>
          <w:p w14:paraId="297577A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A7CBEA1" w14:textId="77777777" w:rsidR="00D83EA1" w:rsidRPr="001128BC" w:rsidRDefault="00D83EA1" w:rsidP="009261A7">
            <w:pPr>
              <w:widowControl/>
              <w:spacing w:after="120" w:line="240" w:lineRule="atLeast"/>
            </w:pPr>
          </w:p>
        </w:tc>
        <w:tc>
          <w:tcPr>
            <w:tcW w:w="1982" w:type="dxa"/>
            <w:gridSpan w:val="2"/>
            <w:vMerge/>
            <w:shd w:val="clear" w:color="auto" w:fill="auto"/>
          </w:tcPr>
          <w:p w14:paraId="3EA9E25B" w14:textId="77777777" w:rsidR="00D83EA1" w:rsidRPr="001128BC" w:rsidRDefault="00D83EA1" w:rsidP="009261A7">
            <w:pPr>
              <w:widowControl/>
              <w:spacing w:after="120" w:line="240" w:lineRule="atLeast"/>
              <w:jc w:val="center"/>
            </w:pPr>
          </w:p>
        </w:tc>
        <w:tc>
          <w:tcPr>
            <w:tcW w:w="3065" w:type="dxa"/>
            <w:vMerge/>
            <w:shd w:val="clear" w:color="auto" w:fill="auto"/>
          </w:tcPr>
          <w:p w14:paraId="165D9BEC" w14:textId="77777777" w:rsidR="00D83EA1" w:rsidRPr="001128BC" w:rsidRDefault="00D83EA1" w:rsidP="009261A7">
            <w:pPr>
              <w:widowControl/>
              <w:spacing w:after="120" w:line="240" w:lineRule="atLeast"/>
            </w:pPr>
          </w:p>
        </w:tc>
        <w:tc>
          <w:tcPr>
            <w:tcW w:w="1640" w:type="dxa"/>
            <w:gridSpan w:val="2"/>
            <w:vMerge/>
            <w:shd w:val="clear" w:color="auto" w:fill="auto"/>
          </w:tcPr>
          <w:p w14:paraId="20335E90" w14:textId="77777777" w:rsidR="00D83EA1" w:rsidRPr="001128BC" w:rsidRDefault="00D83EA1" w:rsidP="009261A7">
            <w:pPr>
              <w:widowControl/>
              <w:spacing w:after="120" w:line="240" w:lineRule="atLeast"/>
            </w:pPr>
          </w:p>
        </w:tc>
        <w:tc>
          <w:tcPr>
            <w:tcW w:w="3415" w:type="dxa"/>
            <w:shd w:val="clear" w:color="auto" w:fill="auto"/>
          </w:tcPr>
          <w:p w14:paraId="6DBF8C22" w14:textId="77777777" w:rsidR="00D83EA1" w:rsidRPr="001128BC" w:rsidRDefault="00D83EA1" w:rsidP="009261A7">
            <w:pPr>
              <w:widowControl/>
              <w:spacing w:after="120" w:line="240" w:lineRule="atLeast"/>
            </w:pPr>
            <w:r w:rsidRPr="001128BC">
              <w:t xml:space="preserve">поликомпонентное иммуносупрессивное лечение с включением селективных </w:t>
            </w:r>
            <w:r w:rsidRPr="001128BC">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8" w:type="dxa"/>
            <w:gridSpan w:val="2"/>
            <w:vMerge/>
            <w:shd w:val="clear" w:color="auto" w:fill="auto"/>
          </w:tcPr>
          <w:p w14:paraId="686FDBAD" w14:textId="77777777" w:rsidR="00D83EA1" w:rsidRPr="001128BC" w:rsidRDefault="00D83EA1" w:rsidP="009261A7">
            <w:pPr>
              <w:widowControl/>
              <w:spacing w:after="120" w:line="240" w:lineRule="atLeast"/>
              <w:jc w:val="center"/>
            </w:pPr>
          </w:p>
        </w:tc>
      </w:tr>
      <w:tr w:rsidR="00D83EA1" w:rsidRPr="001128BC" w14:paraId="0657C269" w14:textId="77777777" w:rsidTr="00076295">
        <w:trPr>
          <w:gridBefore w:val="1"/>
          <w:gridAfter w:val="1"/>
          <w:wBefore w:w="54" w:type="dxa"/>
          <w:wAfter w:w="36" w:type="dxa"/>
        </w:trPr>
        <w:tc>
          <w:tcPr>
            <w:tcW w:w="1054" w:type="dxa"/>
            <w:gridSpan w:val="2"/>
            <w:vMerge/>
            <w:shd w:val="clear" w:color="auto" w:fill="auto"/>
          </w:tcPr>
          <w:p w14:paraId="35EBF28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C458F2" w14:textId="77777777" w:rsidR="00D83EA1" w:rsidRPr="001128BC" w:rsidRDefault="00D83EA1" w:rsidP="009261A7">
            <w:pPr>
              <w:widowControl/>
              <w:spacing w:after="120" w:line="240" w:lineRule="atLeast"/>
            </w:pPr>
          </w:p>
        </w:tc>
        <w:tc>
          <w:tcPr>
            <w:tcW w:w="1982" w:type="dxa"/>
            <w:gridSpan w:val="2"/>
            <w:vMerge/>
            <w:shd w:val="clear" w:color="auto" w:fill="auto"/>
          </w:tcPr>
          <w:p w14:paraId="02951A54"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2D1FB6E6" w14:textId="77777777" w:rsidR="00D83EA1" w:rsidRPr="001128BC" w:rsidRDefault="00D83EA1" w:rsidP="009261A7">
            <w:pPr>
              <w:widowControl/>
              <w:spacing w:after="120" w:line="240" w:lineRule="atLeast"/>
            </w:pPr>
            <w:r w:rsidRPr="001128BC">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w:t>
            </w:r>
            <w:r w:rsidRPr="001128BC">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0" w:type="dxa"/>
            <w:gridSpan w:val="2"/>
            <w:vMerge w:val="restart"/>
            <w:shd w:val="clear" w:color="auto" w:fill="auto"/>
          </w:tcPr>
          <w:p w14:paraId="34B859BE" w14:textId="77777777" w:rsidR="00D83EA1" w:rsidRPr="001128BC" w:rsidRDefault="00D83EA1" w:rsidP="009261A7">
            <w:pPr>
              <w:widowControl/>
              <w:spacing w:after="120" w:line="240" w:lineRule="atLeast"/>
            </w:pPr>
            <w:r w:rsidRPr="001128BC">
              <w:lastRenderedPageBreak/>
              <w:t>терапевтическое лечение</w:t>
            </w:r>
          </w:p>
        </w:tc>
        <w:tc>
          <w:tcPr>
            <w:tcW w:w="3415" w:type="dxa"/>
            <w:shd w:val="clear" w:color="auto" w:fill="auto"/>
          </w:tcPr>
          <w:p w14:paraId="1F57A3BE" w14:textId="77777777" w:rsidR="00D83EA1" w:rsidRPr="001128BC" w:rsidRDefault="00D83EA1" w:rsidP="009261A7">
            <w:pPr>
              <w:widowControl/>
              <w:spacing w:after="120" w:line="240" w:lineRule="atLeast"/>
            </w:pPr>
            <w:r w:rsidRPr="001128BC">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8" w:type="dxa"/>
            <w:gridSpan w:val="2"/>
            <w:vMerge/>
            <w:shd w:val="clear" w:color="auto" w:fill="auto"/>
          </w:tcPr>
          <w:p w14:paraId="00318213" w14:textId="77777777" w:rsidR="00D83EA1" w:rsidRPr="001128BC" w:rsidRDefault="00D83EA1" w:rsidP="009261A7">
            <w:pPr>
              <w:widowControl/>
              <w:spacing w:after="120" w:line="240" w:lineRule="atLeast"/>
              <w:jc w:val="center"/>
            </w:pPr>
          </w:p>
        </w:tc>
      </w:tr>
      <w:tr w:rsidR="00D83EA1" w:rsidRPr="001128BC" w14:paraId="04F36FD8" w14:textId="77777777" w:rsidTr="00076295">
        <w:trPr>
          <w:gridBefore w:val="1"/>
          <w:gridAfter w:val="1"/>
          <w:wBefore w:w="54" w:type="dxa"/>
          <w:wAfter w:w="36" w:type="dxa"/>
        </w:trPr>
        <w:tc>
          <w:tcPr>
            <w:tcW w:w="1054" w:type="dxa"/>
            <w:gridSpan w:val="2"/>
            <w:vMerge/>
            <w:shd w:val="clear" w:color="auto" w:fill="auto"/>
          </w:tcPr>
          <w:p w14:paraId="6FC9EFC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000E34" w14:textId="77777777" w:rsidR="00D83EA1" w:rsidRPr="001128BC" w:rsidRDefault="00D83EA1" w:rsidP="009261A7">
            <w:pPr>
              <w:widowControl/>
              <w:spacing w:after="120" w:line="240" w:lineRule="atLeast"/>
            </w:pPr>
          </w:p>
        </w:tc>
        <w:tc>
          <w:tcPr>
            <w:tcW w:w="1982" w:type="dxa"/>
            <w:gridSpan w:val="2"/>
            <w:vMerge/>
            <w:shd w:val="clear" w:color="auto" w:fill="auto"/>
          </w:tcPr>
          <w:p w14:paraId="6A2DA60C" w14:textId="77777777" w:rsidR="00D83EA1" w:rsidRPr="001128BC" w:rsidRDefault="00D83EA1" w:rsidP="009261A7">
            <w:pPr>
              <w:widowControl/>
              <w:spacing w:after="120" w:line="240" w:lineRule="atLeast"/>
              <w:jc w:val="center"/>
            </w:pPr>
          </w:p>
        </w:tc>
        <w:tc>
          <w:tcPr>
            <w:tcW w:w="3065" w:type="dxa"/>
            <w:vMerge/>
            <w:shd w:val="clear" w:color="auto" w:fill="auto"/>
          </w:tcPr>
          <w:p w14:paraId="74480D4C" w14:textId="77777777" w:rsidR="00D83EA1" w:rsidRPr="001128BC" w:rsidRDefault="00D83EA1" w:rsidP="009261A7">
            <w:pPr>
              <w:widowControl/>
              <w:spacing w:after="120" w:line="240" w:lineRule="atLeast"/>
            </w:pPr>
          </w:p>
        </w:tc>
        <w:tc>
          <w:tcPr>
            <w:tcW w:w="1640" w:type="dxa"/>
            <w:gridSpan w:val="2"/>
            <w:vMerge/>
            <w:shd w:val="clear" w:color="auto" w:fill="auto"/>
          </w:tcPr>
          <w:p w14:paraId="0B330EE1" w14:textId="77777777" w:rsidR="00D83EA1" w:rsidRPr="001128BC" w:rsidRDefault="00D83EA1" w:rsidP="009261A7">
            <w:pPr>
              <w:widowControl/>
              <w:spacing w:after="120" w:line="240" w:lineRule="atLeast"/>
            </w:pPr>
          </w:p>
        </w:tc>
        <w:tc>
          <w:tcPr>
            <w:tcW w:w="3415" w:type="dxa"/>
            <w:shd w:val="clear" w:color="auto" w:fill="auto"/>
          </w:tcPr>
          <w:p w14:paraId="40CE815D" w14:textId="77777777" w:rsidR="00D83EA1" w:rsidRPr="001128BC" w:rsidRDefault="00D83EA1" w:rsidP="009261A7">
            <w:pPr>
              <w:widowControl/>
              <w:spacing w:after="120" w:line="240" w:lineRule="atLeast"/>
            </w:pPr>
            <w:r w:rsidRPr="001128BC">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w:t>
            </w:r>
            <w:r w:rsidRPr="001128BC">
              <w:lastRenderedPageBreak/>
              <w:t>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8" w:type="dxa"/>
            <w:gridSpan w:val="2"/>
            <w:vMerge/>
            <w:shd w:val="clear" w:color="auto" w:fill="auto"/>
          </w:tcPr>
          <w:p w14:paraId="4D45AC65" w14:textId="77777777" w:rsidR="00D83EA1" w:rsidRPr="001128BC" w:rsidRDefault="00D83EA1" w:rsidP="009261A7">
            <w:pPr>
              <w:widowControl/>
              <w:spacing w:after="120" w:line="240" w:lineRule="atLeast"/>
              <w:jc w:val="center"/>
            </w:pPr>
          </w:p>
        </w:tc>
      </w:tr>
      <w:tr w:rsidR="00D83EA1" w:rsidRPr="001128BC" w14:paraId="44D04802" w14:textId="77777777" w:rsidTr="00076295">
        <w:trPr>
          <w:gridBefore w:val="1"/>
          <w:gridAfter w:val="1"/>
          <w:wBefore w:w="54" w:type="dxa"/>
          <w:wAfter w:w="36" w:type="dxa"/>
        </w:trPr>
        <w:tc>
          <w:tcPr>
            <w:tcW w:w="1054" w:type="dxa"/>
            <w:gridSpan w:val="2"/>
            <w:shd w:val="clear" w:color="auto" w:fill="auto"/>
          </w:tcPr>
          <w:p w14:paraId="0A165A15" w14:textId="77777777" w:rsidR="00D83EA1" w:rsidRPr="001128BC" w:rsidRDefault="00D83EA1" w:rsidP="009261A7">
            <w:pPr>
              <w:widowControl/>
              <w:spacing w:after="120" w:line="240" w:lineRule="atLeast"/>
              <w:jc w:val="center"/>
            </w:pPr>
            <w:r w:rsidRPr="001128BC">
              <w:t>49.</w:t>
            </w:r>
          </w:p>
        </w:tc>
        <w:tc>
          <w:tcPr>
            <w:tcW w:w="2525" w:type="dxa"/>
            <w:gridSpan w:val="2"/>
            <w:vMerge w:val="restart"/>
            <w:shd w:val="clear" w:color="auto" w:fill="auto"/>
          </w:tcPr>
          <w:p w14:paraId="168A9C57" w14:textId="77777777" w:rsidR="00D83EA1" w:rsidRPr="001128BC" w:rsidRDefault="00D83EA1" w:rsidP="009261A7">
            <w:pPr>
              <w:widowControl/>
              <w:spacing w:after="120" w:line="240" w:lineRule="atLeast"/>
            </w:pPr>
            <w:r w:rsidRPr="001128BC">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gridSpan w:val="2"/>
            <w:vMerge w:val="restart"/>
            <w:shd w:val="clear" w:color="auto" w:fill="auto"/>
          </w:tcPr>
          <w:p w14:paraId="5E9C7EBC" w14:textId="77777777" w:rsidR="00D83EA1" w:rsidRPr="001128BC" w:rsidRDefault="00D83EA1" w:rsidP="009261A7">
            <w:pPr>
              <w:widowControl/>
              <w:spacing w:after="120" w:line="240" w:lineRule="atLeast"/>
              <w:jc w:val="center"/>
              <w:rPr>
                <w:lang w:val="en-US"/>
              </w:rPr>
            </w:pPr>
            <w:r w:rsidRPr="001128BC">
              <w:rPr>
                <w:lang w:val="en-US"/>
              </w:rPr>
              <w:t>G12.0, G31.8, G35, G36, G60, G70, G71, G80, G80.1, G80.2, G80.8, G81.1, G82.4</w:t>
            </w:r>
          </w:p>
        </w:tc>
        <w:tc>
          <w:tcPr>
            <w:tcW w:w="3065" w:type="dxa"/>
            <w:vMerge w:val="restart"/>
            <w:shd w:val="clear" w:color="auto" w:fill="auto"/>
          </w:tcPr>
          <w:p w14:paraId="34B6D6ED" w14:textId="77777777" w:rsidR="00D83EA1" w:rsidRPr="001128BC" w:rsidRDefault="00D83EA1" w:rsidP="009261A7">
            <w:pPr>
              <w:widowControl/>
              <w:spacing w:after="120" w:line="240" w:lineRule="atLeast"/>
            </w:pPr>
            <w:r w:rsidRPr="001128BC">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w:t>
            </w:r>
            <w:r w:rsidRPr="001128BC">
              <w:lastRenderedPageBreak/>
              <w:t xml:space="preserve">соответствующими 3-5 уровню по шкале </w:t>
            </w:r>
            <w:r w:rsidRPr="001128BC">
              <w:rPr>
                <w:lang w:val="en-US"/>
              </w:rPr>
              <w:t>GMFCS</w:t>
            </w:r>
          </w:p>
        </w:tc>
        <w:tc>
          <w:tcPr>
            <w:tcW w:w="1640" w:type="dxa"/>
            <w:gridSpan w:val="2"/>
            <w:vMerge w:val="restart"/>
            <w:shd w:val="clear" w:color="auto" w:fill="auto"/>
          </w:tcPr>
          <w:p w14:paraId="656019C3" w14:textId="77777777" w:rsidR="00D83EA1" w:rsidRPr="001128BC" w:rsidRDefault="00D83EA1" w:rsidP="009261A7">
            <w:pPr>
              <w:widowControl/>
              <w:spacing w:after="120" w:line="240" w:lineRule="atLeast"/>
            </w:pPr>
            <w:r w:rsidRPr="001128BC">
              <w:lastRenderedPageBreak/>
              <w:t>терапевтичес</w:t>
            </w:r>
            <w:r w:rsidRPr="001128BC">
              <w:softHyphen/>
              <w:t>кое лечение</w:t>
            </w:r>
          </w:p>
        </w:tc>
        <w:tc>
          <w:tcPr>
            <w:tcW w:w="3415" w:type="dxa"/>
            <w:shd w:val="clear" w:color="auto" w:fill="auto"/>
          </w:tcPr>
          <w:p w14:paraId="32C93B9C" w14:textId="77777777" w:rsidR="00D83EA1" w:rsidRPr="001128BC" w:rsidRDefault="00D83EA1" w:rsidP="009261A7">
            <w:pPr>
              <w:widowControl/>
              <w:spacing w:after="120" w:line="240" w:lineRule="atLeast"/>
            </w:pPr>
            <w:r w:rsidRPr="001128BC">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8" w:type="dxa"/>
            <w:gridSpan w:val="2"/>
            <w:vMerge w:val="restart"/>
            <w:shd w:val="clear" w:color="auto" w:fill="auto"/>
          </w:tcPr>
          <w:p w14:paraId="6D00AD7B" w14:textId="77777777" w:rsidR="00D83EA1" w:rsidRPr="001128BC" w:rsidRDefault="00D83EA1" w:rsidP="009261A7">
            <w:pPr>
              <w:widowControl/>
              <w:spacing w:after="120" w:line="240" w:lineRule="atLeast"/>
              <w:jc w:val="center"/>
            </w:pPr>
            <w:r w:rsidRPr="001128BC">
              <w:t>255878</w:t>
            </w:r>
          </w:p>
          <w:p w14:paraId="4E0C3168" w14:textId="77777777" w:rsidR="00D83EA1" w:rsidRPr="001128BC" w:rsidRDefault="00D83EA1" w:rsidP="009261A7">
            <w:pPr>
              <w:widowControl/>
              <w:spacing w:after="120" w:line="240" w:lineRule="atLeast"/>
              <w:jc w:val="center"/>
            </w:pPr>
          </w:p>
        </w:tc>
      </w:tr>
      <w:tr w:rsidR="00D83EA1" w:rsidRPr="001128BC" w14:paraId="33967DB1" w14:textId="77777777" w:rsidTr="00076295">
        <w:trPr>
          <w:gridBefore w:val="1"/>
          <w:gridAfter w:val="1"/>
          <w:wBefore w:w="54" w:type="dxa"/>
          <w:wAfter w:w="36" w:type="dxa"/>
        </w:trPr>
        <w:tc>
          <w:tcPr>
            <w:tcW w:w="1054" w:type="dxa"/>
            <w:gridSpan w:val="2"/>
            <w:shd w:val="clear" w:color="auto" w:fill="auto"/>
          </w:tcPr>
          <w:p w14:paraId="05675DC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9856818" w14:textId="77777777" w:rsidR="00D83EA1" w:rsidRPr="001128BC" w:rsidRDefault="00D83EA1" w:rsidP="009261A7">
            <w:pPr>
              <w:widowControl/>
              <w:spacing w:after="120" w:line="240" w:lineRule="atLeast"/>
            </w:pPr>
          </w:p>
        </w:tc>
        <w:tc>
          <w:tcPr>
            <w:tcW w:w="1982" w:type="dxa"/>
            <w:gridSpan w:val="2"/>
            <w:vMerge/>
            <w:shd w:val="clear" w:color="auto" w:fill="auto"/>
          </w:tcPr>
          <w:p w14:paraId="3DF74187" w14:textId="77777777" w:rsidR="00D83EA1" w:rsidRPr="001128BC" w:rsidRDefault="00D83EA1" w:rsidP="009261A7">
            <w:pPr>
              <w:widowControl/>
              <w:spacing w:after="120" w:line="240" w:lineRule="atLeast"/>
              <w:jc w:val="center"/>
            </w:pPr>
          </w:p>
        </w:tc>
        <w:tc>
          <w:tcPr>
            <w:tcW w:w="3065" w:type="dxa"/>
            <w:vMerge/>
            <w:shd w:val="clear" w:color="auto" w:fill="auto"/>
          </w:tcPr>
          <w:p w14:paraId="5199A598" w14:textId="77777777" w:rsidR="00D83EA1" w:rsidRPr="001128BC" w:rsidRDefault="00D83EA1" w:rsidP="009261A7">
            <w:pPr>
              <w:widowControl/>
              <w:spacing w:after="120" w:line="240" w:lineRule="atLeast"/>
            </w:pPr>
          </w:p>
        </w:tc>
        <w:tc>
          <w:tcPr>
            <w:tcW w:w="1640" w:type="dxa"/>
            <w:gridSpan w:val="2"/>
            <w:vMerge/>
            <w:shd w:val="clear" w:color="auto" w:fill="auto"/>
          </w:tcPr>
          <w:p w14:paraId="0E7291FC" w14:textId="77777777" w:rsidR="00D83EA1" w:rsidRPr="001128BC" w:rsidRDefault="00D83EA1" w:rsidP="009261A7">
            <w:pPr>
              <w:widowControl/>
              <w:spacing w:after="120" w:line="240" w:lineRule="atLeast"/>
            </w:pPr>
          </w:p>
        </w:tc>
        <w:tc>
          <w:tcPr>
            <w:tcW w:w="3415" w:type="dxa"/>
            <w:shd w:val="clear" w:color="auto" w:fill="auto"/>
          </w:tcPr>
          <w:p w14:paraId="5C573B40" w14:textId="77777777" w:rsidR="00D83EA1" w:rsidRPr="001128BC" w:rsidRDefault="00D83EA1" w:rsidP="009261A7">
            <w:pPr>
              <w:widowControl/>
              <w:spacing w:after="120" w:line="240" w:lineRule="atLeast"/>
            </w:pPr>
            <w:r w:rsidRPr="001128BC">
              <w:t xml:space="preserve">поликомпонентное лечение нервно-мышечных, врожденных, </w:t>
            </w:r>
            <w:r w:rsidRPr="001128BC">
              <w:lastRenderedPageBreak/>
              <w:t>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8" w:type="dxa"/>
            <w:gridSpan w:val="2"/>
            <w:vMerge/>
            <w:shd w:val="clear" w:color="auto" w:fill="auto"/>
          </w:tcPr>
          <w:p w14:paraId="1988E3C3" w14:textId="77777777" w:rsidR="00D83EA1" w:rsidRPr="001128BC" w:rsidRDefault="00D83EA1" w:rsidP="009261A7">
            <w:pPr>
              <w:widowControl/>
              <w:spacing w:after="120" w:line="240" w:lineRule="atLeast"/>
              <w:jc w:val="center"/>
            </w:pPr>
          </w:p>
        </w:tc>
      </w:tr>
      <w:tr w:rsidR="00D83EA1" w:rsidRPr="001128BC" w14:paraId="19508B34" w14:textId="77777777" w:rsidTr="00076295">
        <w:trPr>
          <w:gridBefore w:val="1"/>
          <w:gridAfter w:val="1"/>
          <w:wBefore w:w="54" w:type="dxa"/>
          <w:wAfter w:w="36" w:type="dxa"/>
        </w:trPr>
        <w:tc>
          <w:tcPr>
            <w:tcW w:w="1054" w:type="dxa"/>
            <w:gridSpan w:val="2"/>
            <w:shd w:val="clear" w:color="auto" w:fill="auto"/>
          </w:tcPr>
          <w:p w14:paraId="2F60BE9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7BEDFD" w14:textId="77777777" w:rsidR="00D83EA1" w:rsidRPr="001128BC" w:rsidRDefault="00D83EA1" w:rsidP="009261A7">
            <w:pPr>
              <w:widowControl/>
              <w:spacing w:after="120" w:line="240" w:lineRule="atLeast"/>
            </w:pPr>
          </w:p>
        </w:tc>
        <w:tc>
          <w:tcPr>
            <w:tcW w:w="1982" w:type="dxa"/>
            <w:gridSpan w:val="2"/>
            <w:vMerge/>
            <w:shd w:val="clear" w:color="auto" w:fill="auto"/>
          </w:tcPr>
          <w:p w14:paraId="0665BB8F" w14:textId="77777777" w:rsidR="00D83EA1" w:rsidRPr="001128BC" w:rsidRDefault="00D83EA1" w:rsidP="009261A7">
            <w:pPr>
              <w:widowControl/>
              <w:spacing w:after="120" w:line="240" w:lineRule="atLeast"/>
              <w:jc w:val="center"/>
            </w:pPr>
          </w:p>
        </w:tc>
        <w:tc>
          <w:tcPr>
            <w:tcW w:w="3065" w:type="dxa"/>
            <w:vMerge/>
            <w:shd w:val="clear" w:color="auto" w:fill="auto"/>
          </w:tcPr>
          <w:p w14:paraId="07D91CB8" w14:textId="77777777" w:rsidR="00D83EA1" w:rsidRPr="001128BC" w:rsidRDefault="00D83EA1" w:rsidP="009261A7">
            <w:pPr>
              <w:widowControl/>
              <w:spacing w:after="120" w:line="240" w:lineRule="atLeast"/>
            </w:pPr>
          </w:p>
        </w:tc>
        <w:tc>
          <w:tcPr>
            <w:tcW w:w="1640" w:type="dxa"/>
            <w:gridSpan w:val="2"/>
            <w:vMerge/>
            <w:shd w:val="clear" w:color="auto" w:fill="auto"/>
          </w:tcPr>
          <w:p w14:paraId="2F2F6210" w14:textId="77777777" w:rsidR="00D83EA1" w:rsidRPr="001128BC" w:rsidRDefault="00D83EA1" w:rsidP="009261A7">
            <w:pPr>
              <w:widowControl/>
              <w:spacing w:after="120" w:line="240" w:lineRule="atLeast"/>
            </w:pPr>
          </w:p>
        </w:tc>
        <w:tc>
          <w:tcPr>
            <w:tcW w:w="3415" w:type="dxa"/>
            <w:shd w:val="clear" w:color="auto" w:fill="auto"/>
          </w:tcPr>
          <w:p w14:paraId="47D1C186" w14:textId="77777777" w:rsidR="00D83EA1" w:rsidRPr="001128BC" w:rsidRDefault="00D83EA1" w:rsidP="009261A7">
            <w:pPr>
              <w:widowControl/>
              <w:spacing w:after="120" w:line="240" w:lineRule="atLeast"/>
              <w:ind w:right="-57"/>
            </w:pPr>
            <w:r w:rsidRPr="001128BC">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rsidRPr="001128BC">
              <w:lastRenderedPageBreak/>
              <w:t>обследования</w:t>
            </w:r>
          </w:p>
        </w:tc>
        <w:tc>
          <w:tcPr>
            <w:tcW w:w="1608" w:type="dxa"/>
            <w:gridSpan w:val="2"/>
            <w:vMerge/>
            <w:shd w:val="clear" w:color="auto" w:fill="auto"/>
          </w:tcPr>
          <w:p w14:paraId="54FA16FB" w14:textId="77777777" w:rsidR="00D83EA1" w:rsidRPr="001128BC" w:rsidRDefault="00D83EA1" w:rsidP="009261A7">
            <w:pPr>
              <w:widowControl/>
              <w:spacing w:after="120" w:line="240" w:lineRule="atLeast"/>
              <w:jc w:val="center"/>
            </w:pPr>
          </w:p>
        </w:tc>
      </w:tr>
      <w:tr w:rsidR="00D83EA1" w:rsidRPr="001128BC" w14:paraId="3BBB30B9" w14:textId="77777777" w:rsidTr="00076295">
        <w:trPr>
          <w:gridBefore w:val="1"/>
          <w:gridAfter w:val="1"/>
          <w:wBefore w:w="54" w:type="dxa"/>
          <w:wAfter w:w="36" w:type="dxa"/>
        </w:trPr>
        <w:tc>
          <w:tcPr>
            <w:tcW w:w="1054" w:type="dxa"/>
            <w:gridSpan w:val="2"/>
            <w:vMerge w:val="restart"/>
            <w:shd w:val="clear" w:color="auto" w:fill="auto"/>
          </w:tcPr>
          <w:p w14:paraId="41F91292" w14:textId="77777777" w:rsidR="00D83EA1" w:rsidRPr="001128BC" w:rsidRDefault="00D83EA1" w:rsidP="009261A7">
            <w:pPr>
              <w:widowControl/>
              <w:spacing w:after="120" w:line="240" w:lineRule="atLeast"/>
              <w:jc w:val="center"/>
            </w:pPr>
            <w:r w:rsidRPr="001128BC">
              <w:t>50.</w:t>
            </w:r>
          </w:p>
        </w:tc>
        <w:tc>
          <w:tcPr>
            <w:tcW w:w="2525" w:type="dxa"/>
            <w:gridSpan w:val="2"/>
            <w:vMerge w:val="restart"/>
            <w:shd w:val="clear" w:color="auto" w:fill="auto"/>
          </w:tcPr>
          <w:p w14:paraId="0B4A4C39" w14:textId="77777777" w:rsidR="00D83EA1" w:rsidRPr="001128BC" w:rsidRDefault="00D83EA1" w:rsidP="009261A7">
            <w:pPr>
              <w:widowControl/>
              <w:spacing w:after="120" w:line="240" w:lineRule="atLeast"/>
            </w:pPr>
            <w:r w:rsidRPr="001128BC">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gridSpan w:val="2"/>
            <w:vMerge w:val="restart"/>
            <w:shd w:val="clear" w:color="auto" w:fill="auto"/>
          </w:tcPr>
          <w:p w14:paraId="3C5AF0BD" w14:textId="77777777" w:rsidR="00D83EA1" w:rsidRPr="001128BC" w:rsidRDefault="00D83EA1" w:rsidP="009261A7">
            <w:pPr>
              <w:widowControl/>
              <w:spacing w:after="120" w:line="240" w:lineRule="atLeast"/>
              <w:jc w:val="center"/>
            </w:pPr>
            <w:r w:rsidRPr="001128BC">
              <w:t>E10.2, Е10.3. Е10.4, Е10.5, Е10.6, Е10.7, Е10.8, Е10.9</w:t>
            </w:r>
          </w:p>
          <w:p w14:paraId="07D247D3"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291A0FDE" w14:textId="77777777" w:rsidR="00D83EA1" w:rsidRPr="001128BC" w:rsidRDefault="00D83EA1" w:rsidP="009261A7">
            <w:pPr>
              <w:widowControl/>
              <w:spacing w:line="240" w:lineRule="atLeast"/>
            </w:pPr>
            <w:r w:rsidRPr="001128BC">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14:paraId="67DF838C" w14:textId="77777777" w:rsidR="00D83EA1" w:rsidRPr="001128BC" w:rsidRDefault="00D83EA1" w:rsidP="009261A7">
            <w:pPr>
              <w:widowControl/>
              <w:spacing w:after="120" w:line="240" w:lineRule="atLeast"/>
            </w:pPr>
          </w:p>
        </w:tc>
        <w:tc>
          <w:tcPr>
            <w:tcW w:w="1640" w:type="dxa"/>
            <w:gridSpan w:val="2"/>
            <w:vMerge w:val="restart"/>
            <w:shd w:val="clear" w:color="auto" w:fill="auto"/>
          </w:tcPr>
          <w:p w14:paraId="04C69224" w14:textId="77777777" w:rsidR="00D83EA1" w:rsidRPr="001128BC" w:rsidRDefault="00D83EA1" w:rsidP="009261A7">
            <w:pPr>
              <w:widowControl/>
              <w:spacing w:after="120" w:line="240" w:lineRule="atLeast"/>
            </w:pPr>
          </w:p>
          <w:p w14:paraId="50E1215B" w14:textId="77777777" w:rsidR="00D83EA1" w:rsidRPr="001128BC" w:rsidRDefault="00D83EA1" w:rsidP="009261A7">
            <w:pPr>
              <w:widowControl/>
              <w:spacing w:after="120" w:line="240" w:lineRule="atLeast"/>
            </w:pPr>
          </w:p>
        </w:tc>
        <w:tc>
          <w:tcPr>
            <w:tcW w:w="3415" w:type="dxa"/>
            <w:shd w:val="clear" w:color="auto" w:fill="auto"/>
          </w:tcPr>
          <w:p w14:paraId="67C97553" w14:textId="77777777"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val="restart"/>
            <w:shd w:val="clear" w:color="auto" w:fill="auto"/>
          </w:tcPr>
          <w:p w14:paraId="36A6E61E" w14:textId="77777777" w:rsidR="00D83EA1" w:rsidRPr="001128BC" w:rsidRDefault="00D83EA1" w:rsidP="009261A7">
            <w:pPr>
              <w:widowControl/>
              <w:spacing w:after="120" w:line="240" w:lineRule="atLeast"/>
              <w:jc w:val="center"/>
            </w:pPr>
            <w:r w:rsidRPr="001128BC">
              <w:t>559044</w:t>
            </w:r>
          </w:p>
          <w:p w14:paraId="3BD6D521" w14:textId="77777777" w:rsidR="00D83EA1" w:rsidRPr="001128BC" w:rsidRDefault="00D83EA1" w:rsidP="009261A7">
            <w:pPr>
              <w:widowControl/>
              <w:spacing w:after="120" w:line="240" w:lineRule="atLeast"/>
              <w:jc w:val="center"/>
            </w:pPr>
          </w:p>
        </w:tc>
      </w:tr>
      <w:tr w:rsidR="00D83EA1" w:rsidRPr="001128BC" w14:paraId="7DB45704" w14:textId="77777777" w:rsidTr="00076295">
        <w:trPr>
          <w:gridBefore w:val="1"/>
          <w:gridAfter w:val="1"/>
          <w:wBefore w:w="54" w:type="dxa"/>
          <w:wAfter w:w="36" w:type="dxa"/>
        </w:trPr>
        <w:tc>
          <w:tcPr>
            <w:tcW w:w="1054" w:type="dxa"/>
            <w:gridSpan w:val="2"/>
            <w:vMerge/>
            <w:shd w:val="clear" w:color="auto" w:fill="auto"/>
          </w:tcPr>
          <w:p w14:paraId="17490BF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5CC5A4" w14:textId="77777777" w:rsidR="00D83EA1" w:rsidRPr="001128BC" w:rsidRDefault="00D83EA1" w:rsidP="009261A7">
            <w:pPr>
              <w:widowControl/>
              <w:spacing w:after="120" w:line="240" w:lineRule="atLeast"/>
            </w:pPr>
          </w:p>
        </w:tc>
        <w:tc>
          <w:tcPr>
            <w:tcW w:w="1982" w:type="dxa"/>
            <w:gridSpan w:val="2"/>
            <w:vMerge/>
            <w:shd w:val="clear" w:color="auto" w:fill="auto"/>
          </w:tcPr>
          <w:p w14:paraId="4A170649" w14:textId="77777777" w:rsidR="00D83EA1" w:rsidRPr="001128BC" w:rsidRDefault="00D83EA1" w:rsidP="009261A7">
            <w:pPr>
              <w:widowControl/>
              <w:spacing w:after="120" w:line="240" w:lineRule="atLeast"/>
              <w:jc w:val="center"/>
            </w:pPr>
          </w:p>
        </w:tc>
        <w:tc>
          <w:tcPr>
            <w:tcW w:w="3065" w:type="dxa"/>
            <w:vMerge/>
            <w:shd w:val="clear" w:color="auto" w:fill="auto"/>
          </w:tcPr>
          <w:p w14:paraId="7058F2F6" w14:textId="77777777" w:rsidR="00D83EA1" w:rsidRPr="001128BC" w:rsidRDefault="00D83EA1" w:rsidP="009261A7">
            <w:pPr>
              <w:widowControl/>
              <w:spacing w:after="120" w:line="240" w:lineRule="atLeast"/>
            </w:pPr>
          </w:p>
        </w:tc>
        <w:tc>
          <w:tcPr>
            <w:tcW w:w="1640" w:type="dxa"/>
            <w:gridSpan w:val="2"/>
            <w:vMerge/>
            <w:shd w:val="clear" w:color="auto" w:fill="auto"/>
          </w:tcPr>
          <w:p w14:paraId="1F6DBC68" w14:textId="77777777" w:rsidR="00D83EA1" w:rsidRPr="001128BC" w:rsidRDefault="00D83EA1" w:rsidP="009261A7">
            <w:pPr>
              <w:widowControl/>
              <w:spacing w:after="120" w:line="240" w:lineRule="atLeast"/>
            </w:pPr>
          </w:p>
        </w:tc>
        <w:tc>
          <w:tcPr>
            <w:tcW w:w="3415" w:type="dxa"/>
            <w:shd w:val="clear" w:color="auto" w:fill="auto"/>
          </w:tcPr>
          <w:p w14:paraId="4FE1B121" w14:textId="77777777"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shd w:val="clear" w:color="auto" w:fill="auto"/>
          </w:tcPr>
          <w:p w14:paraId="2055268B" w14:textId="77777777" w:rsidR="00D83EA1" w:rsidRPr="001128BC" w:rsidRDefault="00D83EA1" w:rsidP="009261A7">
            <w:pPr>
              <w:widowControl/>
              <w:spacing w:after="120" w:line="240" w:lineRule="atLeast"/>
              <w:jc w:val="center"/>
            </w:pPr>
          </w:p>
        </w:tc>
      </w:tr>
      <w:tr w:rsidR="00D83EA1" w:rsidRPr="001128BC" w14:paraId="35B055EA" w14:textId="77777777" w:rsidTr="00076295">
        <w:trPr>
          <w:gridBefore w:val="1"/>
          <w:gridAfter w:val="1"/>
          <w:wBefore w:w="54" w:type="dxa"/>
          <w:wAfter w:w="36" w:type="dxa"/>
        </w:trPr>
        <w:tc>
          <w:tcPr>
            <w:tcW w:w="1054" w:type="dxa"/>
            <w:gridSpan w:val="2"/>
            <w:shd w:val="clear" w:color="auto" w:fill="auto"/>
          </w:tcPr>
          <w:p w14:paraId="0A7B4152" w14:textId="77777777" w:rsidR="00D83EA1" w:rsidRPr="001128BC" w:rsidRDefault="00D83EA1" w:rsidP="009261A7">
            <w:pPr>
              <w:widowControl/>
              <w:spacing w:after="120" w:line="240" w:lineRule="atLeast"/>
              <w:jc w:val="center"/>
            </w:pPr>
            <w:r w:rsidRPr="001128BC">
              <w:t>51.</w:t>
            </w:r>
          </w:p>
        </w:tc>
        <w:tc>
          <w:tcPr>
            <w:tcW w:w="2525" w:type="dxa"/>
            <w:gridSpan w:val="2"/>
            <w:shd w:val="clear" w:color="auto" w:fill="auto"/>
          </w:tcPr>
          <w:p w14:paraId="3585ACD9" w14:textId="77777777" w:rsidR="00D83EA1" w:rsidRPr="001128BC" w:rsidRDefault="00D83EA1" w:rsidP="009261A7">
            <w:pPr>
              <w:widowControl/>
              <w:spacing w:after="120" w:line="240" w:lineRule="atLeast"/>
            </w:pPr>
            <w:r w:rsidRPr="001128BC">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82" w:type="dxa"/>
            <w:gridSpan w:val="2"/>
            <w:shd w:val="clear" w:color="auto" w:fill="auto"/>
          </w:tcPr>
          <w:p w14:paraId="6444D44D" w14:textId="77777777" w:rsidR="00D83EA1" w:rsidRPr="001128BC" w:rsidRDefault="00D83EA1" w:rsidP="009261A7">
            <w:pPr>
              <w:widowControl/>
              <w:spacing w:after="120" w:line="240" w:lineRule="atLeast"/>
              <w:jc w:val="center"/>
            </w:pPr>
            <w:r w:rsidRPr="001128BC">
              <w:t>M08.0</w:t>
            </w:r>
          </w:p>
        </w:tc>
        <w:tc>
          <w:tcPr>
            <w:tcW w:w="3065" w:type="dxa"/>
            <w:shd w:val="clear" w:color="auto" w:fill="auto"/>
          </w:tcPr>
          <w:p w14:paraId="3F917526" w14:textId="77777777" w:rsidR="00D83EA1" w:rsidRPr="001128BC" w:rsidRDefault="00D83EA1" w:rsidP="009261A7">
            <w:pPr>
              <w:widowControl/>
              <w:spacing w:after="120" w:line="240" w:lineRule="atLeast"/>
            </w:pPr>
            <w:r w:rsidRPr="001128BC">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4A481137"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49C93FB9" w14:textId="77777777" w:rsidR="00D83EA1" w:rsidRPr="001128BC" w:rsidRDefault="00D83EA1" w:rsidP="009261A7">
            <w:pPr>
              <w:widowControl/>
              <w:spacing w:after="120" w:line="240" w:lineRule="atLeast"/>
            </w:pPr>
            <w:r w:rsidRPr="001128BC">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w:t>
            </w:r>
            <w:r w:rsidRPr="001128BC">
              <w:lastRenderedPageBreak/>
              <w:t>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14:paraId="489E86C1" w14:textId="77777777" w:rsidR="00D83EA1" w:rsidRPr="001128BC" w:rsidRDefault="00D83EA1" w:rsidP="009261A7">
            <w:pPr>
              <w:widowControl/>
              <w:spacing w:after="120" w:line="240" w:lineRule="atLeast"/>
              <w:jc w:val="center"/>
            </w:pPr>
            <w:r w:rsidRPr="001128BC">
              <w:lastRenderedPageBreak/>
              <w:t>351144</w:t>
            </w:r>
          </w:p>
          <w:p w14:paraId="04A47F32" w14:textId="77777777" w:rsidR="00D83EA1" w:rsidRPr="001128BC" w:rsidRDefault="00D83EA1" w:rsidP="009261A7">
            <w:pPr>
              <w:widowControl/>
              <w:spacing w:after="120" w:line="240" w:lineRule="atLeast"/>
              <w:jc w:val="center"/>
            </w:pPr>
          </w:p>
        </w:tc>
      </w:tr>
      <w:tr w:rsidR="00D83EA1" w:rsidRPr="001128BC" w14:paraId="1B1D9CD7" w14:textId="77777777" w:rsidTr="00076295">
        <w:trPr>
          <w:gridBefore w:val="1"/>
          <w:gridAfter w:val="1"/>
          <w:wBefore w:w="54" w:type="dxa"/>
          <w:wAfter w:w="36" w:type="dxa"/>
        </w:trPr>
        <w:tc>
          <w:tcPr>
            <w:tcW w:w="1054" w:type="dxa"/>
            <w:gridSpan w:val="2"/>
            <w:vMerge w:val="restart"/>
            <w:shd w:val="clear" w:color="auto" w:fill="auto"/>
          </w:tcPr>
          <w:p w14:paraId="48DCC70D" w14:textId="77777777" w:rsidR="00D83EA1" w:rsidRPr="001128BC" w:rsidRDefault="00D83EA1" w:rsidP="009261A7">
            <w:pPr>
              <w:widowControl/>
              <w:spacing w:after="120" w:line="240" w:lineRule="atLeast"/>
              <w:jc w:val="center"/>
            </w:pPr>
            <w:r w:rsidRPr="001128BC">
              <w:t>52.</w:t>
            </w:r>
          </w:p>
        </w:tc>
        <w:tc>
          <w:tcPr>
            <w:tcW w:w="2525" w:type="dxa"/>
            <w:gridSpan w:val="2"/>
            <w:shd w:val="clear" w:color="auto" w:fill="auto"/>
          </w:tcPr>
          <w:p w14:paraId="58CD1DC8" w14:textId="77777777" w:rsidR="00D83EA1" w:rsidRPr="001128BC" w:rsidRDefault="00D83EA1" w:rsidP="009261A7">
            <w:pPr>
              <w:widowControl/>
              <w:spacing w:after="120" w:line="240" w:lineRule="atLeast"/>
            </w:pPr>
            <w:r w:rsidRPr="001128BC">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82" w:type="dxa"/>
            <w:gridSpan w:val="2"/>
            <w:shd w:val="clear" w:color="auto" w:fill="auto"/>
          </w:tcPr>
          <w:p w14:paraId="4FFC5640" w14:textId="77777777" w:rsidR="00D83EA1" w:rsidRPr="001128BC" w:rsidRDefault="00D83EA1" w:rsidP="009261A7">
            <w:pPr>
              <w:widowControl/>
              <w:spacing w:after="120" w:line="240" w:lineRule="atLeast"/>
              <w:jc w:val="center"/>
            </w:pPr>
            <w:r w:rsidRPr="001128BC">
              <w:t>M32</w:t>
            </w:r>
          </w:p>
        </w:tc>
        <w:tc>
          <w:tcPr>
            <w:tcW w:w="3065" w:type="dxa"/>
            <w:shd w:val="clear" w:color="auto" w:fill="auto"/>
          </w:tcPr>
          <w:p w14:paraId="1E85B1DD" w14:textId="77777777" w:rsidR="00D83EA1" w:rsidRPr="001128BC" w:rsidRDefault="00D83EA1" w:rsidP="009261A7">
            <w:pPr>
              <w:widowControl/>
              <w:spacing w:after="120" w:line="240" w:lineRule="atLeast"/>
            </w:pPr>
            <w:r w:rsidRPr="001128BC">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0A05323F"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04654EE4" w14:textId="77777777" w:rsidR="00D83EA1" w:rsidRPr="001128BC" w:rsidRDefault="00D83EA1" w:rsidP="009261A7">
            <w:pPr>
              <w:widowControl/>
              <w:spacing w:after="120" w:line="240" w:lineRule="atLeast"/>
            </w:pPr>
            <w:r w:rsidRPr="001128BC">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w:t>
            </w:r>
            <w:r w:rsidRPr="001128BC">
              <w:lastRenderedPageBreak/>
              <w:t>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val="restart"/>
            <w:shd w:val="clear" w:color="auto" w:fill="auto"/>
          </w:tcPr>
          <w:p w14:paraId="3D90368D" w14:textId="77777777" w:rsidR="00D83EA1" w:rsidRPr="001128BC" w:rsidRDefault="00D83EA1" w:rsidP="009261A7">
            <w:pPr>
              <w:widowControl/>
              <w:spacing w:after="120" w:line="240" w:lineRule="atLeast"/>
              <w:jc w:val="center"/>
            </w:pPr>
            <w:r w:rsidRPr="001128BC">
              <w:lastRenderedPageBreak/>
              <w:t>637343</w:t>
            </w:r>
          </w:p>
          <w:p w14:paraId="6089A220" w14:textId="77777777" w:rsidR="00D83EA1" w:rsidRPr="001128BC" w:rsidRDefault="00D83EA1" w:rsidP="009261A7">
            <w:pPr>
              <w:widowControl/>
              <w:spacing w:after="120" w:line="240" w:lineRule="atLeast"/>
              <w:jc w:val="center"/>
            </w:pPr>
          </w:p>
        </w:tc>
      </w:tr>
      <w:tr w:rsidR="00D83EA1" w:rsidRPr="001128BC" w14:paraId="66C33703" w14:textId="77777777" w:rsidTr="00076295">
        <w:trPr>
          <w:gridBefore w:val="1"/>
          <w:gridAfter w:val="1"/>
          <w:wBefore w:w="54" w:type="dxa"/>
          <w:wAfter w:w="36" w:type="dxa"/>
        </w:trPr>
        <w:tc>
          <w:tcPr>
            <w:tcW w:w="1054" w:type="dxa"/>
            <w:gridSpan w:val="2"/>
            <w:vMerge/>
            <w:shd w:val="clear" w:color="auto" w:fill="auto"/>
          </w:tcPr>
          <w:p w14:paraId="5A169735"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FB3A173" w14:textId="77777777" w:rsidR="00D83EA1" w:rsidRPr="001128BC" w:rsidRDefault="00D83EA1" w:rsidP="009261A7">
            <w:pPr>
              <w:widowControl/>
              <w:spacing w:after="120" w:line="240" w:lineRule="atLeast"/>
            </w:pPr>
            <w:r w:rsidRPr="001128BC">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82" w:type="dxa"/>
            <w:gridSpan w:val="2"/>
            <w:shd w:val="clear" w:color="auto" w:fill="auto"/>
          </w:tcPr>
          <w:p w14:paraId="19458069" w14:textId="77777777" w:rsidR="00D83EA1" w:rsidRPr="001128BC" w:rsidRDefault="00D83EA1" w:rsidP="009261A7">
            <w:pPr>
              <w:widowControl/>
              <w:spacing w:after="120" w:line="240" w:lineRule="atLeast"/>
              <w:jc w:val="center"/>
            </w:pPr>
            <w:r w:rsidRPr="001128BC">
              <w:t>M08.2, Е85.0, D89.8</w:t>
            </w:r>
          </w:p>
        </w:tc>
        <w:tc>
          <w:tcPr>
            <w:tcW w:w="3065" w:type="dxa"/>
            <w:shd w:val="clear" w:color="auto" w:fill="auto"/>
          </w:tcPr>
          <w:p w14:paraId="1A5C0880" w14:textId="77777777" w:rsidR="00D83EA1" w:rsidRPr="001128BC" w:rsidRDefault="00D83EA1" w:rsidP="009261A7">
            <w:pPr>
              <w:widowControl/>
              <w:spacing w:after="120" w:line="240" w:lineRule="atLeast"/>
            </w:pPr>
            <w:r w:rsidRPr="001128BC">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57BECD7F"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4DDE676A" w14:textId="77777777" w:rsidR="00D83EA1" w:rsidRPr="001128BC" w:rsidRDefault="00D83EA1" w:rsidP="009261A7">
            <w:pPr>
              <w:widowControl/>
              <w:spacing w:after="120" w:line="240" w:lineRule="atLeast"/>
            </w:pPr>
            <w:r w:rsidRPr="001128BC">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w:t>
            </w:r>
            <w:r w:rsidRPr="001128BC">
              <w:lastRenderedPageBreak/>
              <w:t>томография, магнитно-резонансная томография), и/или ультразвуковые методы</w:t>
            </w:r>
          </w:p>
        </w:tc>
        <w:tc>
          <w:tcPr>
            <w:tcW w:w="1608" w:type="dxa"/>
            <w:gridSpan w:val="2"/>
            <w:vMerge/>
            <w:shd w:val="clear" w:color="auto" w:fill="auto"/>
          </w:tcPr>
          <w:p w14:paraId="68322506" w14:textId="77777777" w:rsidR="00D83EA1" w:rsidRPr="001128BC" w:rsidRDefault="00D83EA1" w:rsidP="009261A7">
            <w:pPr>
              <w:widowControl/>
              <w:spacing w:after="120" w:line="240" w:lineRule="atLeast"/>
              <w:jc w:val="center"/>
            </w:pPr>
          </w:p>
        </w:tc>
      </w:tr>
      <w:tr w:rsidR="00D83EA1" w:rsidRPr="001128BC" w14:paraId="6B02E9AA" w14:textId="77777777" w:rsidTr="00076295">
        <w:trPr>
          <w:gridBefore w:val="1"/>
          <w:gridAfter w:val="1"/>
          <w:wBefore w:w="54" w:type="dxa"/>
          <w:wAfter w:w="36" w:type="dxa"/>
        </w:trPr>
        <w:tc>
          <w:tcPr>
            <w:tcW w:w="1054" w:type="dxa"/>
            <w:gridSpan w:val="2"/>
            <w:vMerge/>
            <w:shd w:val="clear" w:color="auto" w:fill="auto"/>
          </w:tcPr>
          <w:p w14:paraId="6A225424"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202D20E" w14:textId="77777777" w:rsidR="00D83EA1" w:rsidRPr="001128BC" w:rsidRDefault="00D83EA1" w:rsidP="009261A7">
            <w:pPr>
              <w:widowControl/>
              <w:spacing w:after="120" w:line="240" w:lineRule="atLeast"/>
            </w:pPr>
            <w:r w:rsidRPr="001128BC">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82" w:type="dxa"/>
            <w:gridSpan w:val="2"/>
            <w:shd w:val="clear" w:color="auto" w:fill="auto"/>
          </w:tcPr>
          <w:p w14:paraId="014128EC" w14:textId="77777777" w:rsidR="00D83EA1" w:rsidRPr="001128BC" w:rsidRDefault="00D83EA1" w:rsidP="009261A7">
            <w:pPr>
              <w:widowControl/>
              <w:spacing w:after="120" w:line="240" w:lineRule="atLeast"/>
              <w:jc w:val="center"/>
            </w:pPr>
            <w:r w:rsidRPr="001128BC">
              <w:t>M30, М31</w:t>
            </w:r>
          </w:p>
        </w:tc>
        <w:tc>
          <w:tcPr>
            <w:tcW w:w="3065" w:type="dxa"/>
            <w:shd w:val="clear" w:color="auto" w:fill="auto"/>
          </w:tcPr>
          <w:p w14:paraId="3BCBA44D" w14:textId="77777777" w:rsidR="00D83EA1" w:rsidRPr="001128BC" w:rsidRDefault="00D83EA1" w:rsidP="009261A7">
            <w:pPr>
              <w:widowControl/>
              <w:spacing w:after="120" w:line="240" w:lineRule="atLeast"/>
            </w:pPr>
            <w:r w:rsidRPr="001128BC">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0E6AEB27"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36CBF98E" w14:textId="77777777"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14:paraId="4A3193E1" w14:textId="77777777" w:rsidR="00D83EA1" w:rsidRPr="001128BC" w:rsidRDefault="00D83EA1" w:rsidP="009261A7">
            <w:pPr>
              <w:widowControl/>
              <w:spacing w:after="120" w:line="240" w:lineRule="atLeast"/>
              <w:jc w:val="center"/>
            </w:pPr>
          </w:p>
        </w:tc>
      </w:tr>
      <w:tr w:rsidR="00D83EA1" w:rsidRPr="001128BC" w14:paraId="3E320631" w14:textId="77777777" w:rsidTr="00076295">
        <w:trPr>
          <w:gridBefore w:val="1"/>
          <w:gridAfter w:val="1"/>
          <w:wBefore w:w="54" w:type="dxa"/>
          <w:wAfter w:w="36" w:type="dxa"/>
        </w:trPr>
        <w:tc>
          <w:tcPr>
            <w:tcW w:w="1054" w:type="dxa"/>
            <w:gridSpan w:val="2"/>
            <w:vMerge/>
            <w:shd w:val="clear" w:color="auto" w:fill="auto"/>
          </w:tcPr>
          <w:p w14:paraId="69CB112C"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2E5EACE9" w14:textId="77777777" w:rsidR="00D83EA1" w:rsidRPr="001128BC" w:rsidRDefault="00D83EA1" w:rsidP="009261A7">
            <w:pPr>
              <w:widowControl/>
              <w:spacing w:after="120" w:line="240" w:lineRule="atLeast"/>
            </w:pPr>
            <w:r w:rsidRPr="001128BC">
              <w:t>Поликомпонентное лечение системного склероза с инициацией или заменой генно-инженерных биологических лекарственных препаратов</w:t>
            </w:r>
          </w:p>
        </w:tc>
        <w:tc>
          <w:tcPr>
            <w:tcW w:w="1982" w:type="dxa"/>
            <w:gridSpan w:val="2"/>
            <w:shd w:val="clear" w:color="auto" w:fill="auto"/>
          </w:tcPr>
          <w:p w14:paraId="011C3E04" w14:textId="77777777" w:rsidR="00D83EA1" w:rsidRPr="001128BC" w:rsidRDefault="00D83EA1" w:rsidP="009261A7">
            <w:pPr>
              <w:widowControl/>
              <w:spacing w:after="120" w:line="240" w:lineRule="atLeast"/>
              <w:jc w:val="center"/>
            </w:pPr>
            <w:r w:rsidRPr="001128BC">
              <w:t>M34</w:t>
            </w:r>
          </w:p>
        </w:tc>
        <w:tc>
          <w:tcPr>
            <w:tcW w:w="3065" w:type="dxa"/>
            <w:shd w:val="clear" w:color="auto" w:fill="auto"/>
          </w:tcPr>
          <w:p w14:paraId="3383CAFD" w14:textId="77777777" w:rsidR="00D83EA1" w:rsidRPr="001128BC" w:rsidRDefault="00D83EA1" w:rsidP="009261A7">
            <w:pPr>
              <w:widowControl/>
              <w:spacing w:after="120" w:line="240" w:lineRule="atLeast"/>
            </w:pPr>
            <w:r w:rsidRPr="001128BC">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620F13D7"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777912D4" w14:textId="77777777"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14:paraId="7AD450F0" w14:textId="77777777" w:rsidR="00D83EA1" w:rsidRPr="001128BC" w:rsidRDefault="00D83EA1" w:rsidP="009261A7">
            <w:pPr>
              <w:widowControl/>
              <w:spacing w:after="120" w:line="240" w:lineRule="atLeast"/>
              <w:jc w:val="center"/>
            </w:pPr>
          </w:p>
        </w:tc>
      </w:tr>
      <w:tr w:rsidR="00D83EA1" w:rsidRPr="001128BC" w14:paraId="3BDB85B3" w14:textId="77777777" w:rsidTr="00076295">
        <w:trPr>
          <w:gridBefore w:val="1"/>
          <w:gridAfter w:val="1"/>
          <w:wBefore w:w="54" w:type="dxa"/>
          <w:wAfter w:w="36" w:type="dxa"/>
        </w:trPr>
        <w:tc>
          <w:tcPr>
            <w:tcW w:w="1054" w:type="dxa"/>
            <w:gridSpan w:val="2"/>
            <w:shd w:val="clear" w:color="auto" w:fill="auto"/>
          </w:tcPr>
          <w:p w14:paraId="20245B25" w14:textId="77777777" w:rsidR="00D83EA1" w:rsidRPr="001128BC" w:rsidRDefault="00D83EA1" w:rsidP="009261A7">
            <w:pPr>
              <w:widowControl/>
              <w:spacing w:after="120" w:line="240" w:lineRule="atLeast"/>
              <w:jc w:val="center"/>
            </w:pPr>
            <w:r w:rsidRPr="001128BC">
              <w:t>53.</w:t>
            </w:r>
          </w:p>
        </w:tc>
        <w:tc>
          <w:tcPr>
            <w:tcW w:w="2525" w:type="dxa"/>
            <w:gridSpan w:val="2"/>
            <w:shd w:val="clear" w:color="auto" w:fill="auto"/>
          </w:tcPr>
          <w:p w14:paraId="2DC97003" w14:textId="77777777" w:rsidR="00D83EA1" w:rsidRPr="001128BC" w:rsidRDefault="00D83EA1" w:rsidP="009261A7">
            <w:pPr>
              <w:widowControl/>
              <w:spacing w:after="120" w:line="240" w:lineRule="atLeast"/>
            </w:pPr>
            <w:r w:rsidRPr="001128BC">
              <w:t>Поликомпонентное лечение дерматополимиозита с инициацией или заменой генно-инженерных биологических лекарственных препаратов</w:t>
            </w:r>
          </w:p>
        </w:tc>
        <w:tc>
          <w:tcPr>
            <w:tcW w:w="1982" w:type="dxa"/>
            <w:gridSpan w:val="2"/>
            <w:shd w:val="clear" w:color="auto" w:fill="auto"/>
          </w:tcPr>
          <w:p w14:paraId="23DAE734" w14:textId="77777777" w:rsidR="00D83EA1" w:rsidRPr="001128BC" w:rsidRDefault="00D83EA1" w:rsidP="009261A7">
            <w:pPr>
              <w:widowControl/>
              <w:spacing w:after="120" w:line="240" w:lineRule="atLeast"/>
              <w:jc w:val="center"/>
            </w:pPr>
            <w:r w:rsidRPr="001128BC">
              <w:t>M33</w:t>
            </w:r>
          </w:p>
        </w:tc>
        <w:tc>
          <w:tcPr>
            <w:tcW w:w="3065" w:type="dxa"/>
            <w:shd w:val="clear" w:color="auto" w:fill="auto"/>
          </w:tcPr>
          <w:p w14:paraId="1FE46DA4" w14:textId="77777777" w:rsidR="00D83EA1" w:rsidRPr="001128BC" w:rsidRDefault="00D83EA1" w:rsidP="009261A7">
            <w:pPr>
              <w:widowControl/>
              <w:spacing w:after="120" w:line="240" w:lineRule="atLeast"/>
            </w:pPr>
            <w:r w:rsidRPr="001128BC">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14:paraId="194EE574" w14:textId="77777777"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14:paraId="02C54173" w14:textId="77777777" w:rsidR="00D83EA1" w:rsidRPr="001128BC" w:rsidRDefault="00D83EA1" w:rsidP="009261A7">
            <w:pPr>
              <w:widowControl/>
              <w:spacing w:after="120" w:line="240" w:lineRule="atLeast"/>
            </w:pPr>
            <w:r w:rsidRPr="001128BC">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w:t>
            </w:r>
            <w:r w:rsidRPr="001128BC">
              <w:lastRenderedPageBreak/>
              <w:t>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14:paraId="646C95FE" w14:textId="77777777" w:rsidR="00D83EA1" w:rsidRPr="001128BC" w:rsidRDefault="00D83EA1" w:rsidP="009261A7">
            <w:pPr>
              <w:widowControl/>
              <w:spacing w:after="120" w:line="240" w:lineRule="atLeast"/>
              <w:jc w:val="center"/>
            </w:pPr>
            <w:r w:rsidRPr="001128BC">
              <w:lastRenderedPageBreak/>
              <w:t>902824</w:t>
            </w:r>
          </w:p>
          <w:p w14:paraId="34C31A7A" w14:textId="77777777" w:rsidR="00D83EA1" w:rsidRPr="001128BC" w:rsidRDefault="00D83EA1" w:rsidP="009261A7">
            <w:pPr>
              <w:widowControl/>
              <w:spacing w:after="120" w:line="240" w:lineRule="atLeast"/>
              <w:jc w:val="center"/>
            </w:pPr>
          </w:p>
        </w:tc>
      </w:tr>
      <w:tr w:rsidR="00D83EA1" w:rsidRPr="001128BC" w14:paraId="261F512B" w14:textId="77777777" w:rsidTr="00076295">
        <w:trPr>
          <w:gridBefore w:val="1"/>
          <w:gridAfter w:val="1"/>
          <w:wBefore w:w="54" w:type="dxa"/>
          <w:wAfter w:w="36" w:type="dxa"/>
        </w:trPr>
        <w:tc>
          <w:tcPr>
            <w:tcW w:w="15289" w:type="dxa"/>
            <w:gridSpan w:val="12"/>
            <w:shd w:val="clear" w:color="auto" w:fill="auto"/>
          </w:tcPr>
          <w:p w14:paraId="6FA4F386" w14:textId="77777777" w:rsidR="00D83EA1" w:rsidRPr="001128BC" w:rsidRDefault="00D83EA1" w:rsidP="009261A7">
            <w:pPr>
              <w:widowControl/>
              <w:spacing w:after="120" w:line="240" w:lineRule="atLeast"/>
              <w:jc w:val="center"/>
            </w:pPr>
            <w:r w:rsidRPr="001128BC">
              <w:t>Сердечно-сосудистая хирургия</w:t>
            </w:r>
          </w:p>
        </w:tc>
      </w:tr>
      <w:tr w:rsidR="00D83EA1" w:rsidRPr="001128BC" w14:paraId="106E09EB" w14:textId="77777777" w:rsidTr="00076295">
        <w:trPr>
          <w:gridBefore w:val="1"/>
          <w:gridAfter w:val="1"/>
          <w:wBefore w:w="54" w:type="dxa"/>
          <w:wAfter w:w="36" w:type="dxa"/>
        </w:trPr>
        <w:tc>
          <w:tcPr>
            <w:tcW w:w="1054" w:type="dxa"/>
            <w:gridSpan w:val="2"/>
            <w:vMerge w:val="restart"/>
            <w:shd w:val="clear" w:color="auto" w:fill="auto"/>
          </w:tcPr>
          <w:p w14:paraId="1A79B145" w14:textId="77777777" w:rsidR="00D83EA1" w:rsidRPr="001128BC" w:rsidRDefault="00D83EA1" w:rsidP="009261A7">
            <w:pPr>
              <w:widowControl/>
              <w:spacing w:after="120" w:line="240" w:lineRule="atLeast"/>
              <w:jc w:val="center"/>
            </w:pPr>
            <w:r w:rsidRPr="001128BC">
              <w:t>54.</w:t>
            </w:r>
          </w:p>
        </w:tc>
        <w:tc>
          <w:tcPr>
            <w:tcW w:w="2525" w:type="dxa"/>
            <w:gridSpan w:val="2"/>
            <w:vMerge w:val="restart"/>
            <w:shd w:val="clear" w:color="auto" w:fill="auto"/>
          </w:tcPr>
          <w:p w14:paraId="499264F4" w14:textId="77777777" w:rsidR="00D83EA1" w:rsidRPr="001128BC" w:rsidRDefault="00D83EA1" w:rsidP="009261A7">
            <w:pPr>
              <w:widowControl/>
              <w:spacing w:after="120"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gridSpan w:val="2"/>
            <w:vMerge w:val="restart"/>
            <w:shd w:val="clear" w:color="auto" w:fill="auto"/>
          </w:tcPr>
          <w:p w14:paraId="1037CA06" w14:textId="77777777" w:rsidR="00D83EA1" w:rsidRPr="001128BC" w:rsidRDefault="00D83EA1" w:rsidP="009261A7">
            <w:pPr>
              <w:widowControl/>
              <w:spacing w:after="120" w:line="240" w:lineRule="atLeast"/>
              <w:jc w:val="center"/>
              <w:rPr>
                <w:lang w:val="en-US"/>
              </w:rPr>
            </w:pPr>
            <w:r w:rsidRPr="001128BC">
              <w:rPr>
                <w:lang w:val="en-US"/>
              </w:rPr>
              <w:t>I20.1, I20.8, I20.9, I25, I44.1, I44.2, I45.2, I45.3, I45.6, I46.0, I49.5, Q21.0, Q24.6</w:t>
            </w:r>
          </w:p>
        </w:tc>
        <w:tc>
          <w:tcPr>
            <w:tcW w:w="3065" w:type="dxa"/>
            <w:vMerge w:val="restart"/>
            <w:shd w:val="clear" w:color="auto" w:fill="auto"/>
          </w:tcPr>
          <w:p w14:paraId="474DF270" w14:textId="77777777" w:rsidR="00D83EA1" w:rsidRPr="001128BC" w:rsidRDefault="00D83EA1" w:rsidP="009261A7">
            <w:pPr>
              <w:widowControl/>
              <w:spacing w:after="120" w:line="240" w:lineRule="atLeast"/>
            </w:pPr>
            <w:r w:rsidRPr="001128BC">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1128BC">
              <w:br/>
              <w:t xml:space="preserve">1 или 2 клапанов сердца, аневризмой, дефектом межжелудочковой перегородки, нарушениями ритма и </w:t>
            </w:r>
            <w:r w:rsidRPr="001128BC">
              <w:lastRenderedPageBreak/>
              <w:t>проводимости, другими полостными операциями</w:t>
            </w:r>
          </w:p>
        </w:tc>
        <w:tc>
          <w:tcPr>
            <w:tcW w:w="1640" w:type="dxa"/>
            <w:gridSpan w:val="2"/>
            <w:vMerge w:val="restart"/>
            <w:shd w:val="clear" w:color="auto" w:fill="auto"/>
          </w:tcPr>
          <w:p w14:paraId="145A9D9D"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735D4B3A" w14:textId="77777777"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в условиях искусственного кровоснабжения</w:t>
            </w:r>
          </w:p>
        </w:tc>
        <w:tc>
          <w:tcPr>
            <w:tcW w:w="1608" w:type="dxa"/>
            <w:gridSpan w:val="2"/>
            <w:vMerge w:val="restart"/>
            <w:shd w:val="clear" w:color="auto" w:fill="auto"/>
          </w:tcPr>
          <w:p w14:paraId="5D1BDCF1" w14:textId="77777777" w:rsidR="00D83EA1" w:rsidRPr="001128BC" w:rsidRDefault="00D83EA1" w:rsidP="009261A7">
            <w:pPr>
              <w:widowControl/>
              <w:spacing w:after="120" w:line="240" w:lineRule="atLeast"/>
              <w:jc w:val="center"/>
            </w:pPr>
            <w:r w:rsidRPr="001128BC">
              <w:t>419576</w:t>
            </w:r>
          </w:p>
          <w:p w14:paraId="10F7E08C" w14:textId="77777777" w:rsidR="00D83EA1" w:rsidRPr="001128BC" w:rsidRDefault="00D83EA1" w:rsidP="009261A7">
            <w:pPr>
              <w:widowControl/>
              <w:spacing w:after="120" w:line="240" w:lineRule="atLeast"/>
              <w:jc w:val="center"/>
            </w:pPr>
          </w:p>
        </w:tc>
      </w:tr>
      <w:tr w:rsidR="00D83EA1" w:rsidRPr="001128BC" w14:paraId="6E7839CE" w14:textId="77777777" w:rsidTr="00076295">
        <w:trPr>
          <w:gridBefore w:val="1"/>
          <w:gridAfter w:val="1"/>
          <w:wBefore w:w="54" w:type="dxa"/>
          <w:wAfter w:w="36" w:type="dxa"/>
        </w:trPr>
        <w:tc>
          <w:tcPr>
            <w:tcW w:w="1054" w:type="dxa"/>
            <w:gridSpan w:val="2"/>
            <w:vMerge/>
            <w:shd w:val="clear" w:color="auto" w:fill="auto"/>
          </w:tcPr>
          <w:p w14:paraId="687F328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C2E4D8" w14:textId="77777777" w:rsidR="00D83EA1" w:rsidRPr="001128BC" w:rsidRDefault="00D83EA1" w:rsidP="009261A7">
            <w:pPr>
              <w:widowControl/>
              <w:spacing w:after="120" w:line="240" w:lineRule="atLeast"/>
            </w:pPr>
          </w:p>
        </w:tc>
        <w:tc>
          <w:tcPr>
            <w:tcW w:w="1982" w:type="dxa"/>
            <w:gridSpan w:val="2"/>
            <w:vMerge/>
            <w:shd w:val="clear" w:color="auto" w:fill="auto"/>
          </w:tcPr>
          <w:p w14:paraId="39D23751" w14:textId="77777777" w:rsidR="00D83EA1" w:rsidRPr="001128BC" w:rsidRDefault="00D83EA1" w:rsidP="009261A7">
            <w:pPr>
              <w:widowControl/>
              <w:spacing w:after="120" w:line="240" w:lineRule="atLeast"/>
              <w:jc w:val="center"/>
            </w:pPr>
          </w:p>
        </w:tc>
        <w:tc>
          <w:tcPr>
            <w:tcW w:w="3065" w:type="dxa"/>
            <w:vMerge/>
            <w:shd w:val="clear" w:color="auto" w:fill="auto"/>
          </w:tcPr>
          <w:p w14:paraId="50A0FA36" w14:textId="77777777" w:rsidR="00D83EA1" w:rsidRPr="001128BC" w:rsidRDefault="00D83EA1" w:rsidP="009261A7">
            <w:pPr>
              <w:widowControl/>
              <w:spacing w:after="120" w:line="240" w:lineRule="atLeast"/>
            </w:pPr>
          </w:p>
        </w:tc>
        <w:tc>
          <w:tcPr>
            <w:tcW w:w="1640" w:type="dxa"/>
            <w:gridSpan w:val="2"/>
            <w:vMerge/>
            <w:shd w:val="clear" w:color="auto" w:fill="auto"/>
          </w:tcPr>
          <w:p w14:paraId="4AABD703" w14:textId="77777777" w:rsidR="00D83EA1" w:rsidRPr="001128BC" w:rsidRDefault="00D83EA1" w:rsidP="009261A7">
            <w:pPr>
              <w:widowControl/>
              <w:spacing w:after="120" w:line="240" w:lineRule="atLeast"/>
            </w:pPr>
          </w:p>
        </w:tc>
        <w:tc>
          <w:tcPr>
            <w:tcW w:w="3415" w:type="dxa"/>
            <w:shd w:val="clear" w:color="auto" w:fill="auto"/>
          </w:tcPr>
          <w:p w14:paraId="3D646F6C" w14:textId="77777777"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на работающем сердце</w:t>
            </w:r>
          </w:p>
        </w:tc>
        <w:tc>
          <w:tcPr>
            <w:tcW w:w="1608" w:type="dxa"/>
            <w:gridSpan w:val="2"/>
            <w:vMerge/>
            <w:shd w:val="clear" w:color="auto" w:fill="auto"/>
          </w:tcPr>
          <w:p w14:paraId="51135A33" w14:textId="77777777" w:rsidR="00D83EA1" w:rsidRPr="001128BC" w:rsidRDefault="00D83EA1" w:rsidP="009261A7">
            <w:pPr>
              <w:widowControl/>
              <w:spacing w:after="120" w:line="240" w:lineRule="atLeast"/>
              <w:jc w:val="center"/>
            </w:pPr>
          </w:p>
        </w:tc>
      </w:tr>
      <w:tr w:rsidR="00D83EA1" w:rsidRPr="001128BC" w14:paraId="67B9F2FB" w14:textId="77777777" w:rsidTr="00076295">
        <w:trPr>
          <w:gridBefore w:val="1"/>
          <w:gridAfter w:val="1"/>
          <w:wBefore w:w="54" w:type="dxa"/>
          <w:wAfter w:w="36" w:type="dxa"/>
        </w:trPr>
        <w:tc>
          <w:tcPr>
            <w:tcW w:w="1054" w:type="dxa"/>
            <w:gridSpan w:val="2"/>
            <w:vMerge/>
            <w:shd w:val="clear" w:color="auto" w:fill="auto"/>
          </w:tcPr>
          <w:p w14:paraId="154E87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0B20AE8" w14:textId="77777777" w:rsidR="00D83EA1" w:rsidRPr="001128BC" w:rsidRDefault="00D83EA1" w:rsidP="009261A7">
            <w:pPr>
              <w:widowControl/>
              <w:spacing w:after="120" w:line="240" w:lineRule="atLeast"/>
            </w:pPr>
          </w:p>
        </w:tc>
        <w:tc>
          <w:tcPr>
            <w:tcW w:w="1982" w:type="dxa"/>
            <w:gridSpan w:val="2"/>
            <w:vMerge/>
            <w:shd w:val="clear" w:color="auto" w:fill="auto"/>
          </w:tcPr>
          <w:p w14:paraId="495916FC" w14:textId="77777777" w:rsidR="00D83EA1" w:rsidRPr="001128BC" w:rsidRDefault="00D83EA1" w:rsidP="009261A7">
            <w:pPr>
              <w:widowControl/>
              <w:spacing w:after="120" w:line="240" w:lineRule="atLeast"/>
              <w:jc w:val="center"/>
            </w:pPr>
          </w:p>
        </w:tc>
        <w:tc>
          <w:tcPr>
            <w:tcW w:w="3065" w:type="dxa"/>
            <w:vMerge/>
            <w:shd w:val="clear" w:color="auto" w:fill="auto"/>
          </w:tcPr>
          <w:p w14:paraId="79D39DEE" w14:textId="77777777" w:rsidR="00D83EA1" w:rsidRPr="001128BC" w:rsidRDefault="00D83EA1" w:rsidP="009261A7">
            <w:pPr>
              <w:widowControl/>
              <w:spacing w:after="120" w:line="240" w:lineRule="atLeast"/>
            </w:pPr>
          </w:p>
        </w:tc>
        <w:tc>
          <w:tcPr>
            <w:tcW w:w="1640" w:type="dxa"/>
            <w:gridSpan w:val="2"/>
            <w:vMerge/>
            <w:shd w:val="clear" w:color="auto" w:fill="auto"/>
          </w:tcPr>
          <w:p w14:paraId="465EBDB4" w14:textId="77777777" w:rsidR="00D83EA1" w:rsidRPr="001128BC" w:rsidRDefault="00D83EA1" w:rsidP="009261A7">
            <w:pPr>
              <w:widowControl/>
              <w:spacing w:after="120" w:line="240" w:lineRule="atLeast"/>
            </w:pPr>
          </w:p>
        </w:tc>
        <w:tc>
          <w:tcPr>
            <w:tcW w:w="3415" w:type="dxa"/>
            <w:shd w:val="clear" w:color="auto" w:fill="auto"/>
          </w:tcPr>
          <w:p w14:paraId="3BA0812D" w14:textId="77777777" w:rsidR="00D83EA1" w:rsidRPr="001128BC" w:rsidRDefault="00D83EA1" w:rsidP="009261A7">
            <w:pPr>
              <w:widowControl/>
              <w:spacing w:after="120" w:line="240" w:lineRule="atLeast"/>
            </w:pPr>
            <w:r w:rsidRPr="001128BC">
              <w:t>аортокоронарное шунтирование в сочетании с пластикой (протезированием) 1 - 2 клапанов</w:t>
            </w:r>
          </w:p>
        </w:tc>
        <w:tc>
          <w:tcPr>
            <w:tcW w:w="1608" w:type="dxa"/>
            <w:gridSpan w:val="2"/>
            <w:vMerge/>
            <w:shd w:val="clear" w:color="auto" w:fill="auto"/>
          </w:tcPr>
          <w:p w14:paraId="17886C93" w14:textId="77777777" w:rsidR="00D83EA1" w:rsidRPr="001128BC" w:rsidRDefault="00D83EA1" w:rsidP="009261A7">
            <w:pPr>
              <w:widowControl/>
              <w:spacing w:after="120" w:line="240" w:lineRule="atLeast"/>
              <w:jc w:val="center"/>
            </w:pPr>
          </w:p>
        </w:tc>
      </w:tr>
      <w:tr w:rsidR="00D83EA1" w:rsidRPr="001128BC" w14:paraId="51DFB0B2" w14:textId="77777777" w:rsidTr="00076295">
        <w:trPr>
          <w:gridBefore w:val="1"/>
          <w:gridAfter w:val="1"/>
          <w:wBefore w:w="54" w:type="dxa"/>
          <w:wAfter w:w="36" w:type="dxa"/>
        </w:trPr>
        <w:tc>
          <w:tcPr>
            <w:tcW w:w="1054" w:type="dxa"/>
            <w:gridSpan w:val="2"/>
            <w:vMerge/>
            <w:shd w:val="clear" w:color="auto" w:fill="auto"/>
          </w:tcPr>
          <w:p w14:paraId="63AB6E2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ACFE38" w14:textId="77777777" w:rsidR="00D83EA1" w:rsidRPr="001128BC" w:rsidRDefault="00D83EA1" w:rsidP="009261A7">
            <w:pPr>
              <w:widowControl/>
              <w:spacing w:after="120" w:line="240" w:lineRule="atLeast"/>
            </w:pPr>
          </w:p>
        </w:tc>
        <w:tc>
          <w:tcPr>
            <w:tcW w:w="1982" w:type="dxa"/>
            <w:gridSpan w:val="2"/>
            <w:vMerge/>
            <w:shd w:val="clear" w:color="auto" w:fill="auto"/>
          </w:tcPr>
          <w:p w14:paraId="01A18B74" w14:textId="77777777" w:rsidR="00D83EA1" w:rsidRPr="001128BC" w:rsidRDefault="00D83EA1" w:rsidP="009261A7">
            <w:pPr>
              <w:widowControl/>
              <w:spacing w:after="120" w:line="240" w:lineRule="atLeast"/>
              <w:jc w:val="center"/>
            </w:pPr>
          </w:p>
        </w:tc>
        <w:tc>
          <w:tcPr>
            <w:tcW w:w="3065" w:type="dxa"/>
            <w:vMerge/>
            <w:shd w:val="clear" w:color="auto" w:fill="auto"/>
          </w:tcPr>
          <w:p w14:paraId="2D6FA434" w14:textId="77777777" w:rsidR="00D83EA1" w:rsidRPr="001128BC" w:rsidRDefault="00D83EA1" w:rsidP="009261A7">
            <w:pPr>
              <w:widowControl/>
              <w:spacing w:after="120" w:line="240" w:lineRule="atLeast"/>
            </w:pPr>
          </w:p>
        </w:tc>
        <w:tc>
          <w:tcPr>
            <w:tcW w:w="1640" w:type="dxa"/>
            <w:gridSpan w:val="2"/>
            <w:vMerge/>
            <w:shd w:val="clear" w:color="auto" w:fill="auto"/>
          </w:tcPr>
          <w:p w14:paraId="2EFB282C" w14:textId="77777777" w:rsidR="00D83EA1" w:rsidRPr="001128BC" w:rsidRDefault="00D83EA1" w:rsidP="009261A7">
            <w:pPr>
              <w:widowControl/>
              <w:spacing w:after="120" w:line="240" w:lineRule="atLeast"/>
            </w:pPr>
          </w:p>
        </w:tc>
        <w:tc>
          <w:tcPr>
            <w:tcW w:w="3415" w:type="dxa"/>
            <w:shd w:val="clear" w:color="auto" w:fill="auto"/>
          </w:tcPr>
          <w:p w14:paraId="7440F7AF" w14:textId="77777777" w:rsidR="00D83EA1" w:rsidRPr="001128BC" w:rsidRDefault="00D83EA1" w:rsidP="009261A7">
            <w:pPr>
              <w:widowControl/>
              <w:spacing w:after="120" w:line="240" w:lineRule="atLeast"/>
            </w:pPr>
            <w:r w:rsidRPr="001128BC">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1128BC">
              <w:br/>
            </w:r>
          </w:p>
        </w:tc>
        <w:tc>
          <w:tcPr>
            <w:tcW w:w="1608" w:type="dxa"/>
            <w:gridSpan w:val="2"/>
            <w:vMerge/>
            <w:shd w:val="clear" w:color="auto" w:fill="auto"/>
          </w:tcPr>
          <w:p w14:paraId="7B6AF902" w14:textId="77777777" w:rsidR="00D83EA1" w:rsidRPr="001128BC" w:rsidRDefault="00D83EA1" w:rsidP="009261A7">
            <w:pPr>
              <w:widowControl/>
              <w:spacing w:after="120" w:line="240" w:lineRule="atLeast"/>
              <w:jc w:val="center"/>
            </w:pPr>
          </w:p>
        </w:tc>
      </w:tr>
      <w:tr w:rsidR="00D83EA1" w:rsidRPr="001128BC" w14:paraId="2A228658" w14:textId="77777777" w:rsidTr="00076295">
        <w:trPr>
          <w:gridBefore w:val="1"/>
          <w:gridAfter w:val="1"/>
          <w:wBefore w:w="54" w:type="dxa"/>
          <w:wAfter w:w="36" w:type="dxa"/>
        </w:trPr>
        <w:tc>
          <w:tcPr>
            <w:tcW w:w="1054" w:type="dxa"/>
            <w:gridSpan w:val="2"/>
            <w:vMerge w:val="restart"/>
            <w:shd w:val="clear" w:color="auto" w:fill="auto"/>
          </w:tcPr>
          <w:p w14:paraId="0D8A76F5" w14:textId="77777777" w:rsidR="00D83EA1" w:rsidRPr="001128BC" w:rsidRDefault="00D83EA1" w:rsidP="009261A7">
            <w:pPr>
              <w:widowControl/>
              <w:spacing w:after="120" w:line="240" w:lineRule="atLeast"/>
              <w:jc w:val="center"/>
            </w:pPr>
            <w:r w:rsidRPr="001128BC">
              <w:t>55.</w:t>
            </w:r>
          </w:p>
        </w:tc>
        <w:tc>
          <w:tcPr>
            <w:tcW w:w="2525" w:type="dxa"/>
            <w:gridSpan w:val="2"/>
            <w:vMerge w:val="restart"/>
            <w:shd w:val="clear" w:color="auto" w:fill="auto"/>
          </w:tcPr>
          <w:p w14:paraId="140243C3" w14:textId="77777777"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2" w:type="dxa"/>
            <w:gridSpan w:val="2"/>
            <w:vMerge w:val="restart"/>
            <w:shd w:val="clear" w:color="auto" w:fill="auto"/>
          </w:tcPr>
          <w:p w14:paraId="35EE5081" w14:textId="77777777"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14:paraId="12933557" w14:textId="77777777"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14:paraId="3472013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4A5F7DF" w14:textId="77777777" w:rsidR="00D83EA1" w:rsidRPr="001128BC" w:rsidRDefault="00D83EA1" w:rsidP="009261A7">
            <w:pPr>
              <w:widowControl/>
              <w:spacing w:after="80" w:line="240" w:lineRule="atLeast"/>
            </w:pPr>
            <w:r w:rsidRPr="001128BC">
              <w:t>эндоваскулярная деструкция дополнительных проводящих путей и аритмогенных зон сердца</w:t>
            </w:r>
          </w:p>
        </w:tc>
        <w:tc>
          <w:tcPr>
            <w:tcW w:w="1608" w:type="dxa"/>
            <w:gridSpan w:val="2"/>
            <w:vMerge w:val="restart"/>
            <w:shd w:val="clear" w:color="auto" w:fill="auto"/>
          </w:tcPr>
          <w:p w14:paraId="3E22EBC5" w14:textId="77777777" w:rsidR="00D83EA1" w:rsidRPr="001128BC" w:rsidRDefault="00D83EA1" w:rsidP="009261A7">
            <w:pPr>
              <w:widowControl/>
              <w:spacing w:after="120" w:line="240" w:lineRule="atLeast"/>
              <w:jc w:val="center"/>
            </w:pPr>
            <w:r w:rsidRPr="001128BC">
              <w:t>328439</w:t>
            </w:r>
          </w:p>
          <w:p w14:paraId="5CBBC286" w14:textId="77777777" w:rsidR="00D83EA1" w:rsidRPr="001128BC" w:rsidRDefault="00D83EA1" w:rsidP="009261A7">
            <w:pPr>
              <w:widowControl/>
              <w:spacing w:after="120" w:line="240" w:lineRule="atLeast"/>
              <w:jc w:val="center"/>
            </w:pPr>
          </w:p>
        </w:tc>
      </w:tr>
      <w:tr w:rsidR="00D83EA1" w:rsidRPr="001128BC" w14:paraId="4789129C" w14:textId="77777777" w:rsidTr="00076295">
        <w:trPr>
          <w:gridBefore w:val="1"/>
          <w:gridAfter w:val="1"/>
          <w:wBefore w:w="54" w:type="dxa"/>
          <w:wAfter w:w="36" w:type="dxa"/>
        </w:trPr>
        <w:tc>
          <w:tcPr>
            <w:tcW w:w="1054" w:type="dxa"/>
            <w:gridSpan w:val="2"/>
            <w:vMerge/>
            <w:shd w:val="clear" w:color="auto" w:fill="auto"/>
          </w:tcPr>
          <w:p w14:paraId="0988948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B66EC8" w14:textId="77777777" w:rsidR="00D83EA1" w:rsidRPr="001128BC" w:rsidRDefault="00D83EA1" w:rsidP="009261A7">
            <w:pPr>
              <w:widowControl/>
              <w:spacing w:after="120" w:line="240" w:lineRule="atLeast"/>
            </w:pPr>
          </w:p>
        </w:tc>
        <w:tc>
          <w:tcPr>
            <w:tcW w:w="1982" w:type="dxa"/>
            <w:gridSpan w:val="2"/>
            <w:vMerge/>
            <w:shd w:val="clear" w:color="auto" w:fill="auto"/>
          </w:tcPr>
          <w:p w14:paraId="0CC4DEE7" w14:textId="77777777" w:rsidR="00D83EA1" w:rsidRPr="001128BC" w:rsidRDefault="00D83EA1" w:rsidP="009261A7">
            <w:pPr>
              <w:widowControl/>
              <w:spacing w:after="120" w:line="240" w:lineRule="atLeast"/>
              <w:jc w:val="center"/>
            </w:pPr>
          </w:p>
        </w:tc>
        <w:tc>
          <w:tcPr>
            <w:tcW w:w="3065" w:type="dxa"/>
            <w:vMerge/>
            <w:shd w:val="clear" w:color="auto" w:fill="auto"/>
          </w:tcPr>
          <w:p w14:paraId="77A7FB23" w14:textId="77777777" w:rsidR="00D83EA1" w:rsidRPr="001128BC" w:rsidRDefault="00D83EA1" w:rsidP="009261A7">
            <w:pPr>
              <w:widowControl/>
              <w:spacing w:after="120" w:line="240" w:lineRule="atLeast"/>
            </w:pPr>
          </w:p>
        </w:tc>
        <w:tc>
          <w:tcPr>
            <w:tcW w:w="1640" w:type="dxa"/>
            <w:gridSpan w:val="2"/>
            <w:vMerge/>
            <w:shd w:val="clear" w:color="auto" w:fill="auto"/>
          </w:tcPr>
          <w:p w14:paraId="025A68E7" w14:textId="77777777" w:rsidR="00D83EA1" w:rsidRPr="001128BC" w:rsidRDefault="00D83EA1" w:rsidP="009261A7">
            <w:pPr>
              <w:widowControl/>
              <w:spacing w:after="120" w:line="240" w:lineRule="atLeast"/>
            </w:pPr>
          </w:p>
        </w:tc>
        <w:tc>
          <w:tcPr>
            <w:tcW w:w="3415" w:type="dxa"/>
            <w:shd w:val="clear" w:color="auto" w:fill="auto"/>
          </w:tcPr>
          <w:p w14:paraId="61770AB5" w14:textId="77777777" w:rsidR="00D83EA1" w:rsidRPr="001128BC" w:rsidRDefault="00D83EA1" w:rsidP="009261A7">
            <w:pPr>
              <w:widowControl/>
              <w:spacing w:after="80" w:line="240" w:lineRule="atLeast"/>
            </w:pPr>
            <w:r w:rsidRPr="001128BC">
              <w:t>имплантация частотно-адаптированного трехкамерного кардиостимулятора</w:t>
            </w:r>
          </w:p>
        </w:tc>
        <w:tc>
          <w:tcPr>
            <w:tcW w:w="1608" w:type="dxa"/>
            <w:gridSpan w:val="2"/>
            <w:vMerge/>
            <w:shd w:val="clear" w:color="auto" w:fill="auto"/>
          </w:tcPr>
          <w:p w14:paraId="2EE2A2B7" w14:textId="77777777" w:rsidR="00D83EA1" w:rsidRPr="001128BC" w:rsidRDefault="00D83EA1" w:rsidP="009261A7">
            <w:pPr>
              <w:widowControl/>
              <w:spacing w:after="120" w:line="240" w:lineRule="atLeast"/>
              <w:jc w:val="center"/>
            </w:pPr>
          </w:p>
        </w:tc>
      </w:tr>
      <w:tr w:rsidR="00D83EA1" w:rsidRPr="001128BC" w14:paraId="760C2935" w14:textId="77777777" w:rsidTr="00076295">
        <w:trPr>
          <w:gridBefore w:val="1"/>
          <w:gridAfter w:val="1"/>
          <w:wBefore w:w="54" w:type="dxa"/>
          <w:wAfter w:w="36" w:type="dxa"/>
        </w:trPr>
        <w:tc>
          <w:tcPr>
            <w:tcW w:w="1054" w:type="dxa"/>
            <w:gridSpan w:val="2"/>
            <w:vMerge/>
            <w:shd w:val="clear" w:color="auto" w:fill="auto"/>
          </w:tcPr>
          <w:p w14:paraId="709BB32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33C544" w14:textId="77777777" w:rsidR="00D83EA1" w:rsidRPr="001128BC" w:rsidRDefault="00D83EA1" w:rsidP="009261A7">
            <w:pPr>
              <w:widowControl/>
              <w:spacing w:after="120" w:line="240" w:lineRule="atLeast"/>
            </w:pPr>
          </w:p>
        </w:tc>
        <w:tc>
          <w:tcPr>
            <w:tcW w:w="1982" w:type="dxa"/>
            <w:gridSpan w:val="2"/>
            <w:vMerge/>
            <w:shd w:val="clear" w:color="auto" w:fill="auto"/>
          </w:tcPr>
          <w:p w14:paraId="7D23983E" w14:textId="77777777" w:rsidR="00D83EA1" w:rsidRPr="001128BC" w:rsidRDefault="00D83EA1" w:rsidP="009261A7">
            <w:pPr>
              <w:widowControl/>
              <w:spacing w:after="120" w:line="240" w:lineRule="atLeast"/>
              <w:jc w:val="center"/>
            </w:pPr>
          </w:p>
        </w:tc>
        <w:tc>
          <w:tcPr>
            <w:tcW w:w="3065" w:type="dxa"/>
            <w:vMerge/>
            <w:shd w:val="clear" w:color="auto" w:fill="auto"/>
          </w:tcPr>
          <w:p w14:paraId="59947ADB" w14:textId="77777777" w:rsidR="00D83EA1" w:rsidRPr="001128BC" w:rsidRDefault="00D83EA1" w:rsidP="009261A7">
            <w:pPr>
              <w:widowControl/>
              <w:spacing w:after="120" w:line="240" w:lineRule="atLeast"/>
            </w:pPr>
          </w:p>
        </w:tc>
        <w:tc>
          <w:tcPr>
            <w:tcW w:w="1640" w:type="dxa"/>
            <w:gridSpan w:val="2"/>
            <w:vMerge/>
            <w:shd w:val="clear" w:color="auto" w:fill="auto"/>
          </w:tcPr>
          <w:p w14:paraId="303A18F9" w14:textId="77777777" w:rsidR="00D83EA1" w:rsidRPr="001128BC" w:rsidRDefault="00D83EA1" w:rsidP="009261A7">
            <w:pPr>
              <w:widowControl/>
              <w:spacing w:after="120" w:line="240" w:lineRule="atLeast"/>
            </w:pPr>
          </w:p>
        </w:tc>
        <w:tc>
          <w:tcPr>
            <w:tcW w:w="3415" w:type="dxa"/>
            <w:shd w:val="clear" w:color="auto" w:fill="auto"/>
          </w:tcPr>
          <w:p w14:paraId="3FDCD423" w14:textId="77777777" w:rsidR="00D83EA1" w:rsidRPr="001128BC" w:rsidRDefault="00D83EA1" w:rsidP="009261A7">
            <w:pPr>
              <w:widowControl/>
              <w:spacing w:after="80" w:line="240" w:lineRule="atLeast"/>
            </w:pPr>
            <w:r w:rsidRPr="001128BC">
              <w:t>торакоскопическая деструкция аритмогенных зон сердца</w:t>
            </w:r>
          </w:p>
        </w:tc>
        <w:tc>
          <w:tcPr>
            <w:tcW w:w="1608" w:type="dxa"/>
            <w:gridSpan w:val="2"/>
            <w:vMerge/>
            <w:shd w:val="clear" w:color="auto" w:fill="auto"/>
          </w:tcPr>
          <w:p w14:paraId="15C307BA" w14:textId="77777777" w:rsidR="00D83EA1" w:rsidRPr="001128BC" w:rsidRDefault="00D83EA1" w:rsidP="009261A7">
            <w:pPr>
              <w:widowControl/>
              <w:spacing w:after="120" w:line="240" w:lineRule="atLeast"/>
              <w:jc w:val="center"/>
            </w:pPr>
          </w:p>
        </w:tc>
      </w:tr>
      <w:tr w:rsidR="00D83EA1" w:rsidRPr="001128BC" w14:paraId="74564A00" w14:textId="77777777" w:rsidTr="00076295">
        <w:trPr>
          <w:gridBefore w:val="1"/>
          <w:gridAfter w:val="1"/>
          <w:wBefore w:w="54" w:type="dxa"/>
          <w:wAfter w:w="36" w:type="dxa"/>
        </w:trPr>
        <w:tc>
          <w:tcPr>
            <w:tcW w:w="1054" w:type="dxa"/>
            <w:gridSpan w:val="2"/>
            <w:vMerge/>
            <w:shd w:val="clear" w:color="auto" w:fill="auto"/>
          </w:tcPr>
          <w:p w14:paraId="4B95D0C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D76A214" w14:textId="77777777" w:rsidR="00D83EA1" w:rsidRPr="001128BC" w:rsidRDefault="00D83EA1" w:rsidP="009261A7">
            <w:pPr>
              <w:widowControl/>
              <w:spacing w:after="120" w:line="240" w:lineRule="atLeast"/>
            </w:pPr>
          </w:p>
        </w:tc>
        <w:tc>
          <w:tcPr>
            <w:tcW w:w="1982" w:type="dxa"/>
            <w:gridSpan w:val="2"/>
            <w:vMerge/>
            <w:shd w:val="clear" w:color="auto" w:fill="auto"/>
          </w:tcPr>
          <w:p w14:paraId="5B34BFEB" w14:textId="77777777" w:rsidR="00D83EA1" w:rsidRPr="001128BC" w:rsidRDefault="00D83EA1" w:rsidP="009261A7">
            <w:pPr>
              <w:widowControl/>
              <w:spacing w:after="120" w:line="240" w:lineRule="atLeast"/>
              <w:jc w:val="center"/>
            </w:pPr>
          </w:p>
        </w:tc>
        <w:tc>
          <w:tcPr>
            <w:tcW w:w="3065" w:type="dxa"/>
            <w:vMerge/>
            <w:shd w:val="clear" w:color="auto" w:fill="auto"/>
          </w:tcPr>
          <w:p w14:paraId="11B36E5E" w14:textId="77777777" w:rsidR="00D83EA1" w:rsidRPr="001128BC" w:rsidRDefault="00D83EA1" w:rsidP="009261A7">
            <w:pPr>
              <w:widowControl/>
              <w:spacing w:after="120" w:line="240" w:lineRule="atLeast"/>
            </w:pPr>
          </w:p>
        </w:tc>
        <w:tc>
          <w:tcPr>
            <w:tcW w:w="1640" w:type="dxa"/>
            <w:gridSpan w:val="2"/>
            <w:vMerge/>
            <w:shd w:val="clear" w:color="auto" w:fill="auto"/>
          </w:tcPr>
          <w:p w14:paraId="2B9DD761" w14:textId="77777777" w:rsidR="00D83EA1" w:rsidRPr="001128BC" w:rsidRDefault="00D83EA1" w:rsidP="009261A7">
            <w:pPr>
              <w:widowControl/>
              <w:spacing w:after="120" w:line="240" w:lineRule="atLeast"/>
            </w:pPr>
          </w:p>
        </w:tc>
        <w:tc>
          <w:tcPr>
            <w:tcW w:w="3415" w:type="dxa"/>
            <w:shd w:val="clear" w:color="auto" w:fill="auto"/>
          </w:tcPr>
          <w:p w14:paraId="615C65CD" w14:textId="77777777" w:rsidR="00D83EA1" w:rsidRPr="001128BC" w:rsidRDefault="00D83EA1" w:rsidP="009261A7">
            <w:pPr>
              <w:widowControl/>
              <w:spacing w:after="80" w:line="240" w:lineRule="atLeast"/>
            </w:pPr>
            <w:r w:rsidRPr="001128BC">
              <w:t>хирургическая и (или) криодеструкция дополнительных проводящих путей и аритмогенных зон сердца</w:t>
            </w:r>
          </w:p>
        </w:tc>
        <w:tc>
          <w:tcPr>
            <w:tcW w:w="1608" w:type="dxa"/>
            <w:gridSpan w:val="2"/>
            <w:vMerge/>
            <w:shd w:val="clear" w:color="auto" w:fill="auto"/>
          </w:tcPr>
          <w:p w14:paraId="30BA40D7" w14:textId="77777777" w:rsidR="00D83EA1" w:rsidRPr="001128BC" w:rsidRDefault="00D83EA1" w:rsidP="009261A7">
            <w:pPr>
              <w:widowControl/>
              <w:spacing w:after="120" w:line="240" w:lineRule="atLeast"/>
              <w:jc w:val="center"/>
            </w:pPr>
          </w:p>
        </w:tc>
      </w:tr>
      <w:tr w:rsidR="00D83EA1" w:rsidRPr="001128BC" w14:paraId="40CF5D72" w14:textId="77777777" w:rsidTr="00076295">
        <w:trPr>
          <w:gridBefore w:val="1"/>
          <w:gridAfter w:val="1"/>
          <w:wBefore w:w="54" w:type="dxa"/>
          <w:wAfter w:w="36" w:type="dxa"/>
        </w:trPr>
        <w:tc>
          <w:tcPr>
            <w:tcW w:w="1054" w:type="dxa"/>
            <w:gridSpan w:val="2"/>
            <w:vMerge w:val="restart"/>
            <w:shd w:val="clear" w:color="auto" w:fill="auto"/>
          </w:tcPr>
          <w:p w14:paraId="2D61D04C" w14:textId="77777777" w:rsidR="00D83EA1" w:rsidRPr="001128BC" w:rsidRDefault="00D83EA1" w:rsidP="009261A7">
            <w:pPr>
              <w:widowControl/>
              <w:spacing w:after="120" w:line="240" w:lineRule="atLeast"/>
              <w:jc w:val="center"/>
            </w:pPr>
            <w:r w:rsidRPr="001128BC">
              <w:t>56.</w:t>
            </w:r>
          </w:p>
        </w:tc>
        <w:tc>
          <w:tcPr>
            <w:tcW w:w="2525" w:type="dxa"/>
            <w:gridSpan w:val="2"/>
            <w:vMerge w:val="restart"/>
            <w:shd w:val="clear" w:color="auto" w:fill="auto"/>
          </w:tcPr>
          <w:p w14:paraId="1C80B579" w14:textId="77777777" w:rsidR="00D83EA1" w:rsidRPr="001128BC" w:rsidRDefault="00D83EA1" w:rsidP="009261A7">
            <w:pPr>
              <w:widowControl/>
              <w:spacing w:after="120" w:line="240" w:lineRule="atLeast"/>
            </w:pPr>
            <w:r w:rsidRPr="001128BC">
              <w:t>Хирургическая и эндоваскулярная коррекция заболеваний магистральных артерий</w:t>
            </w:r>
          </w:p>
        </w:tc>
        <w:tc>
          <w:tcPr>
            <w:tcW w:w="1982" w:type="dxa"/>
            <w:gridSpan w:val="2"/>
            <w:vMerge w:val="restart"/>
            <w:shd w:val="clear" w:color="auto" w:fill="auto"/>
          </w:tcPr>
          <w:p w14:paraId="10BEAFD6" w14:textId="77777777"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vMerge w:val="restart"/>
            <w:shd w:val="clear" w:color="auto" w:fill="auto"/>
          </w:tcPr>
          <w:p w14:paraId="7E6C6627" w14:textId="77777777"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vMerge w:val="restart"/>
            <w:shd w:val="clear" w:color="auto" w:fill="auto"/>
          </w:tcPr>
          <w:p w14:paraId="1F97D5F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EF81882" w14:textId="77777777" w:rsidR="00D83EA1" w:rsidRPr="001128BC" w:rsidRDefault="00D83EA1" w:rsidP="009261A7">
            <w:pPr>
              <w:widowControl/>
              <w:spacing w:after="80" w:line="240" w:lineRule="atLeast"/>
            </w:pPr>
            <w:r w:rsidRPr="001128BC">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8" w:type="dxa"/>
            <w:gridSpan w:val="2"/>
            <w:vMerge w:val="restart"/>
            <w:shd w:val="clear" w:color="auto" w:fill="auto"/>
          </w:tcPr>
          <w:p w14:paraId="2ED0FA69" w14:textId="77777777" w:rsidR="00D83EA1" w:rsidRPr="001128BC" w:rsidRDefault="00D83EA1" w:rsidP="009261A7">
            <w:pPr>
              <w:widowControl/>
              <w:spacing w:after="120" w:line="240" w:lineRule="atLeast"/>
              <w:jc w:val="center"/>
            </w:pPr>
            <w:r w:rsidRPr="001128BC">
              <w:t>379105</w:t>
            </w:r>
          </w:p>
          <w:p w14:paraId="2223570D" w14:textId="77777777" w:rsidR="00D83EA1" w:rsidRPr="001128BC" w:rsidRDefault="00D83EA1" w:rsidP="009261A7">
            <w:pPr>
              <w:widowControl/>
              <w:spacing w:after="120" w:line="240" w:lineRule="atLeast"/>
              <w:jc w:val="center"/>
            </w:pPr>
          </w:p>
        </w:tc>
      </w:tr>
      <w:tr w:rsidR="00D83EA1" w:rsidRPr="001128BC" w14:paraId="40D1065D" w14:textId="77777777" w:rsidTr="00076295">
        <w:trPr>
          <w:gridBefore w:val="1"/>
          <w:gridAfter w:val="1"/>
          <w:wBefore w:w="54" w:type="dxa"/>
          <w:wAfter w:w="36" w:type="dxa"/>
        </w:trPr>
        <w:tc>
          <w:tcPr>
            <w:tcW w:w="1054" w:type="dxa"/>
            <w:gridSpan w:val="2"/>
            <w:vMerge/>
            <w:shd w:val="clear" w:color="auto" w:fill="auto"/>
          </w:tcPr>
          <w:p w14:paraId="6E40C27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57055B2" w14:textId="77777777" w:rsidR="00D83EA1" w:rsidRPr="001128BC" w:rsidRDefault="00D83EA1" w:rsidP="009261A7">
            <w:pPr>
              <w:widowControl/>
              <w:spacing w:after="120" w:line="240" w:lineRule="atLeast"/>
            </w:pPr>
          </w:p>
        </w:tc>
        <w:tc>
          <w:tcPr>
            <w:tcW w:w="1982" w:type="dxa"/>
            <w:gridSpan w:val="2"/>
            <w:vMerge/>
            <w:shd w:val="clear" w:color="auto" w:fill="auto"/>
          </w:tcPr>
          <w:p w14:paraId="01947631" w14:textId="77777777" w:rsidR="00D83EA1" w:rsidRPr="001128BC" w:rsidRDefault="00D83EA1" w:rsidP="009261A7">
            <w:pPr>
              <w:widowControl/>
              <w:spacing w:after="120" w:line="240" w:lineRule="atLeast"/>
              <w:jc w:val="center"/>
            </w:pPr>
          </w:p>
        </w:tc>
        <w:tc>
          <w:tcPr>
            <w:tcW w:w="3065" w:type="dxa"/>
            <w:vMerge/>
            <w:shd w:val="clear" w:color="auto" w:fill="auto"/>
          </w:tcPr>
          <w:p w14:paraId="3786F830" w14:textId="77777777" w:rsidR="00D83EA1" w:rsidRPr="001128BC" w:rsidRDefault="00D83EA1" w:rsidP="009261A7">
            <w:pPr>
              <w:widowControl/>
              <w:spacing w:after="120" w:line="240" w:lineRule="atLeast"/>
            </w:pPr>
          </w:p>
        </w:tc>
        <w:tc>
          <w:tcPr>
            <w:tcW w:w="1640" w:type="dxa"/>
            <w:gridSpan w:val="2"/>
            <w:vMerge/>
            <w:shd w:val="clear" w:color="auto" w:fill="auto"/>
          </w:tcPr>
          <w:p w14:paraId="4FEC20BB" w14:textId="77777777" w:rsidR="00D83EA1" w:rsidRPr="001128BC" w:rsidRDefault="00D83EA1" w:rsidP="009261A7">
            <w:pPr>
              <w:widowControl/>
              <w:spacing w:after="120" w:line="240" w:lineRule="atLeast"/>
            </w:pPr>
          </w:p>
        </w:tc>
        <w:tc>
          <w:tcPr>
            <w:tcW w:w="3415" w:type="dxa"/>
            <w:shd w:val="clear" w:color="auto" w:fill="auto"/>
          </w:tcPr>
          <w:p w14:paraId="30B07C54" w14:textId="77777777" w:rsidR="00D83EA1" w:rsidRPr="001128BC" w:rsidRDefault="00D83EA1" w:rsidP="009261A7">
            <w:pPr>
              <w:widowControl/>
              <w:spacing w:after="80" w:line="240" w:lineRule="atLeast"/>
            </w:pPr>
            <w:r w:rsidRPr="001128BC">
              <w:t xml:space="preserve">эндоваскулярные, хирургические и </w:t>
            </w:r>
            <w:r w:rsidRPr="001128BC">
              <w:lastRenderedPageBreak/>
              <w:t xml:space="preserve">гибридные операции на аорте и </w:t>
            </w:r>
            <w:r w:rsidRPr="001128BC">
              <w:br/>
              <w:t>магистральных сосудах (кроме артерий конечностей)</w:t>
            </w:r>
          </w:p>
        </w:tc>
        <w:tc>
          <w:tcPr>
            <w:tcW w:w="1608" w:type="dxa"/>
            <w:gridSpan w:val="2"/>
            <w:vMerge/>
            <w:shd w:val="clear" w:color="auto" w:fill="auto"/>
          </w:tcPr>
          <w:p w14:paraId="7D9E668C" w14:textId="77777777" w:rsidR="00D83EA1" w:rsidRPr="001128BC" w:rsidRDefault="00D83EA1" w:rsidP="009261A7">
            <w:pPr>
              <w:widowControl/>
              <w:spacing w:after="120" w:line="240" w:lineRule="atLeast"/>
              <w:jc w:val="center"/>
            </w:pPr>
          </w:p>
        </w:tc>
      </w:tr>
      <w:tr w:rsidR="00D83EA1" w:rsidRPr="001128BC" w14:paraId="05BC136F" w14:textId="77777777" w:rsidTr="00076295">
        <w:trPr>
          <w:gridBefore w:val="1"/>
          <w:gridAfter w:val="1"/>
          <w:wBefore w:w="54" w:type="dxa"/>
          <w:wAfter w:w="36" w:type="dxa"/>
        </w:trPr>
        <w:tc>
          <w:tcPr>
            <w:tcW w:w="1054" w:type="dxa"/>
            <w:gridSpan w:val="2"/>
            <w:vMerge/>
            <w:shd w:val="clear" w:color="auto" w:fill="auto"/>
          </w:tcPr>
          <w:p w14:paraId="2DEE013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EB1763F" w14:textId="77777777" w:rsidR="00D83EA1" w:rsidRPr="001128BC" w:rsidRDefault="00D83EA1" w:rsidP="009261A7">
            <w:pPr>
              <w:widowControl/>
              <w:spacing w:after="120" w:line="240" w:lineRule="atLeast"/>
            </w:pPr>
          </w:p>
        </w:tc>
        <w:tc>
          <w:tcPr>
            <w:tcW w:w="1982" w:type="dxa"/>
            <w:gridSpan w:val="2"/>
            <w:vMerge/>
            <w:shd w:val="clear" w:color="auto" w:fill="auto"/>
          </w:tcPr>
          <w:p w14:paraId="19120B82" w14:textId="77777777" w:rsidR="00D83EA1" w:rsidRPr="001128BC" w:rsidRDefault="00D83EA1" w:rsidP="009261A7">
            <w:pPr>
              <w:widowControl/>
              <w:spacing w:after="120" w:line="240" w:lineRule="atLeast"/>
              <w:jc w:val="center"/>
            </w:pPr>
          </w:p>
        </w:tc>
        <w:tc>
          <w:tcPr>
            <w:tcW w:w="3065" w:type="dxa"/>
            <w:vMerge/>
            <w:shd w:val="clear" w:color="auto" w:fill="auto"/>
          </w:tcPr>
          <w:p w14:paraId="64502BAD" w14:textId="77777777" w:rsidR="00D83EA1" w:rsidRPr="001128BC" w:rsidRDefault="00D83EA1" w:rsidP="009261A7">
            <w:pPr>
              <w:widowControl/>
              <w:spacing w:after="120" w:line="240" w:lineRule="atLeast"/>
            </w:pPr>
          </w:p>
        </w:tc>
        <w:tc>
          <w:tcPr>
            <w:tcW w:w="1640" w:type="dxa"/>
            <w:gridSpan w:val="2"/>
            <w:vMerge/>
            <w:shd w:val="clear" w:color="auto" w:fill="auto"/>
          </w:tcPr>
          <w:p w14:paraId="72A8878D" w14:textId="77777777" w:rsidR="00D83EA1" w:rsidRPr="001128BC" w:rsidRDefault="00D83EA1" w:rsidP="009261A7">
            <w:pPr>
              <w:widowControl/>
              <w:spacing w:after="120" w:line="240" w:lineRule="atLeast"/>
            </w:pPr>
          </w:p>
        </w:tc>
        <w:tc>
          <w:tcPr>
            <w:tcW w:w="3415" w:type="dxa"/>
            <w:shd w:val="clear" w:color="auto" w:fill="auto"/>
          </w:tcPr>
          <w:p w14:paraId="46652827" w14:textId="77777777" w:rsidR="00D83EA1" w:rsidRPr="001128BC" w:rsidRDefault="00D83EA1" w:rsidP="009261A7">
            <w:pPr>
              <w:widowControl/>
              <w:spacing w:after="80" w:line="240" w:lineRule="atLeast"/>
            </w:pPr>
            <w:r w:rsidRPr="001128BC">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8" w:type="dxa"/>
            <w:gridSpan w:val="2"/>
            <w:vMerge/>
            <w:shd w:val="clear" w:color="auto" w:fill="auto"/>
          </w:tcPr>
          <w:p w14:paraId="31C24ACB" w14:textId="77777777" w:rsidR="00D83EA1" w:rsidRPr="001128BC" w:rsidRDefault="00D83EA1" w:rsidP="009261A7">
            <w:pPr>
              <w:widowControl/>
              <w:spacing w:after="120" w:line="240" w:lineRule="atLeast"/>
              <w:jc w:val="center"/>
            </w:pPr>
          </w:p>
        </w:tc>
      </w:tr>
      <w:tr w:rsidR="00D83EA1" w:rsidRPr="001128BC" w14:paraId="1E4EC226" w14:textId="77777777" w:rsidTr="00076295">
        <w:trPr>
          <w:gridBefore w:val="1"/>
          <w:gridAfter w:val="1"/>
          <w:wBefore w:w="54" w:type="dxa"/>
          <w:wAfter w:w="36" w:type="dxa"/>
        </w:trPr>
        <w:tc>
          <w:tcPr>
            <w:tcW w:w="1054" w:type="dxa"/>
            <w:gridSpan w:val="2"/>
            <w:vMerge/>
            <w:shd w:val="clear" w:color="auto" w:fill="auto"/>
          </w:tcPr>
          <w:p w14:paraId="1B4239F5"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6B61B0F" w14:textId="77777777" w:rsidR="00D83EA1" w:rsidRPr="001128BC" w:rsidRDefault="00D83EA1" w:rsidP="009261A7">
            <w:pPr>
              <w:widowControl/>
              <w:spacing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w:t>
            </w:r>
          </w:p>
        </w:tc>
        <w:tc>
          <w:tcPr>
            <w:tcW w:w="1982" w:type="dxa"/>
            <w:gridSpan w:val="2"/>
            <w:vMerge w:val="restart"/>
            <w:shd w:val="clear" w:color="auto" w:fill="auto"/>
          </w:tcPr>
          <w:p w14:paraId="2338EAFD" w14:textId="77777777" w:rsidR="00D83EA1" w:rsidRPr="001128BC" w:rsidRDefault="00D83EA1" w:rsidP="009261A7">
            <w:pPr>
              <w:widowControl/>
              <w:spacing w:after="120" w:line="240" w:lineRule="atLeast"/>
              <w:jc w:val="center"/>
            </w:pPr>
            <w:r w:rsidRPr="001128BC">
              <w:t>Q20.1 - Q20.9, Q21, Q22, Q23, Q24, Q25</w:t>
            </w:r>
          </w:p>
        </w:tc>
        <w:tc>
          <w:tcPr>
            <w:tcW w:w="3065" w:type="dxa"/>
            <w:vMerge w:val="restart"/>
            <w:shd w:val="clear" w:color="auto" w:fill="auto"/>
          </w:tcPr>
          <w:p w14:paraId="599BABE6" w14:textId="77777777"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vMerge w:val="restart"/>
            <w:shd w:val="clear" w:color="auto" w:fill="auto"/>
          </w:tcPr>
          <w:p w14:paraId="441E750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F7CDC58" w14:textId="77777777" w:rsidR="00D83EA1" w:rsidRPr="001128BC" w:rsidRDefault="00D83EA1" w:rsidP="009261A7">
            <w:pPr>
              <w:widowControl/>
              <w:spacing w:after="120" w:line="240" w:lineRule="atLeast"/>
            </w:pPr>
            <w:r w:rsidRPr="001128BC">
              <w:t>эндоваскулярная (баллонная ангиопластика и стентирование) коррекция легочной артерии, аорты и ее ветвей</w:t>
            </w:r>
          </w:p>
        </w:tc>
        <w:tc>
          <w:tcPr>
            <w:tcW w:w="1608" w:type="dxa"/>
            <w:gridSpan w:val="2"/>
            <w:vMerge/>
            <w:shd w:val="clear" w:color="auto" w:fill="auto"/>
          </w:tcPr>
          <w:p w14:paraId="541E0265" w14:textId="77777777" w:rsidR="00D83EA1" w:rsidRPr="001128BC" w:rsidRDefault="00D83EA1" w:rsidP="009261A7">
            <w:pPr>
              <w:widowControl/>
              <w:spacing w:after="120" w:line="240" w:lineRule="atLeast"/>
              <w:jc w:val="center"/>
            </w:pPr>
          </w:p>
        </w:tc>
      </w:tr>
      <w:tr w:rsidR="00D83EA1" w:rsidRPr="001128BC" w14:paraId="1515729F" w14:textId="77777777" w:rsidTr="00076295">
        <w:trPr>
          <w:gridBefore w:val="1"/>
          <w:gridAfter w:val="1"/>
          <w:wBefore w:w="54" w:type="dxa"/>
          <w:wAfter w:w="36" w:type="dxa"/>
        </w:trPr>
        <w:tc>
          <w:tcPr>
            <w:tcW w:w="1054" w:type="dxa"/>
            <w:gridSpan w:val="2"/>
            <w:vMerge/>
            <w:shd w:val="clear" w:color="auto" w:fill="auto"/>
          </w:tcPr>
          <w:p w14:paraId="4E7ADD0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7E62B5" w14:textId="77777777" w:rsidR="00D83EA1" w:rsidRPr="001128BC" w:rsidRDefault="00D83EA1" w:rsidP="009261A7">
            <w:pPr>
              <w:widowControl/>
              <w:spacing w:after="120" w:line="240" w:lineRule="atLeast"/>
            </w:pPr>
          </w:p>
        </w:tc>
        <w:tc>
          <w:tcPr>
            <w:tcW w:w="1982" w:type="dxa"/>
            <w:gridSpan w:val="2"/>
            <w:vMerge/>
            <w:shd w:val="clear" w:color="auto" w:fill="auto"/>
          </w:tcPr>
          <w:p w14:paraId="3D9D9BB0" w14:textId="77777777" w:rsidR="00D83EA1" w:rsidRPr="001128BC" w:rsidRDefault="00D83EA1" w:rsidP="009261A7">
            <w:pPr>
              <w:widowControl/>
              <w:spacing w:after="120" w:line="240" w:lineRule="atLeast"/>
              <w:jc w:val="center"/>
            </w:pPr>
          </w:p>
        </w:tc>
        <w:tc>
          <w:tcPr>
            <w:tcW w:w="3065" w:type="dxa"/>
            <w:vMerge/>
            <w:shd w:val="clear" w:color="auto" w:fill="auto"/>
          </w:tcPr>
          <w:p w14:paraId="626A71EC" w14:textId="77777777" w:rsidR="00D83EA1" w:rsidRPr="001128BC" w:rsidRDefault="00D83EA1" w:rsidP="009261A7">
            <w:pPr>
              <w:widowControl/>
              <w:spacing w:after="120" w:line="240" w:lineRule="atLeast"/>
            </w:pPr>
          </w:p>
        </w:tc>
        <w:tc>
          <w:tcPr>
            <w:tcW w:w="1640" w:type="dxa"/>
            <w:gridSpan w:val="2"/>
            <w:vMerge/>
            <w:shd w:val="clear" w:color="auto" w:fill="auto"/>
          </w:tcPr>
          <w:p w14:paraId="28A15369" w14:textId="77777777" w:rsidR="00D83EA1" w:rsidRPr="001128BC" w:rsidRDefault="00D83EA1" w:rsidP="009261A7">
            <w:pPr>
              <w:widowControl/>
              <w:spacing w:after="120" w:line="240" w:lineRule="atLeast"/>
            </w:pPr>
          </w:p>
        </w:tc>
        <w:tc>
          <w:tcPr>
            <w:tcW w:w="3415" w:type="dxa"/>
            <w:shd w:val="clear" w:color="auto" w:fill="auto"/>
          </w:tcPr>
          <w:p w14:paraId="5009B378" w14:textId="77777777" w:rsidR="00D83EA1" w:rsidRPr="001128BC" w:rsidRDefault="00D83EA1" w:rsidP="009261A7">
            <w:pPr>
              <w:widowControl/>
              <w:spacing w:after="120" w:line="240" w:lineRule="atLeast"/>
            </w:pPr>
            <w:r w:rsidRPr="001128BC">
              <w:t>радикальная, гемодинамическая, гибридная коррекция у детей старше 1 года и взрослых</w:t>
            </w:r>
          </w:p>
        </w:tc>
        <w:tc>
          <w:tcPr>
            <w:tcW w:w="1608" w:type="dxa"/>
            <w:gridSpan w:val="2"/>
            <w:vMerge/>
            <w:shd w:val="clear" w:color="auto" w:fill="auto"/>
          </w:tcPr>
          <w:p w14:paraId="1F36D1A5" w14:textId="77777777" w:rsidR="00D83EA1" w:rsidRPr="001128BC" w:rsidRDefault="00D83EA1" w:rsidP="009261A7">
            <w:pPr>
              <w:widowControl/>
              <w:spacing w:after="120" w:line="240" w:lineRule="atLeast"/>
              <w:jc w:val="center"/>
            </w:pPr>
          </w:p>
        </w:tc>
      </w:tr>
      <w:tr w:rsidR="00D83EA1" w:rsidRPr="001128BC" w14:paraId="562BDA6A" w14:textId="77777777" w:rsidTr="00076295">
        <w:trPr>
          <w:gridBefore w:val="1"/>
          <w:gridAfter w:val="1"/>
          <w:wBefore w:w="54" w:type="dxa"/>
          <w:wAfter w:w="36" w:type="dxa"/>
        </w:trPr>
        <w:tc>
          <w:tcPr>
            <w:tcW w:w="1054" w:type="dxa"/>
            <w:gridSpan w:val="2"/>
            <w:vMerge/>
            <w:shd w:val="clear" w:color="auto" w:fill="auto"/>
          </w:tcPr>
          <w:p w14:paraId="72DB02C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062492" w14:textId="77777777" w:rsidR="00D83EA1" w:rsidRPr="001128BC" w:rsidRDefault="00D83EA1" w:rsidP="009261A7">
            <w:pPr>
              <w:widowControl/>
              <w:spacing w:after="120" w:line="240" w:lineRule="atLeast"/>
            </w:pPr>
          </w:p>
        </w:tc>
        <w:tc>
          <w:tcPr>
            <w:tcW w:w="1982" w:type="dxa"/>
            <w:gridSpan w:val="2"/>
            <w:vMerge/>
            <w:shd w:val="clear" w:color="auto" w:fill="auto"/>
          </w:tcPr>
          <w:p w14:paraId="21B5C930" w14:textId="77777777" w:rsidR="00D83EA1" w:rsidRPr="001128BC" w:rsidRDefault="00D83EA1" w:rsidP="009261A7">
            <w:pPr>
              <w:widowControl/>
              <w:spacing w:after="120" w:line="240" w:lineRule="atLeast"/>
              <w:jc w:val="center"/>
            </w:pPr>
          </w:p>
        </w:tc>
        <w:tc>
          <w:tcPr>
            <w:tcW w:w="3065" w:type="dxa"/>
            <w:vMerge/>
            <w:shd w:val="clear" w:color="auto" w:fill="auto"/>
          </w:tcPr>
          <w:p w14:paraId="55F3E93D" w14:textId="77777777" w:rsidR="00D83EA1" w:rsidRPr="001128BC" w:rsidRDefault="00D83EA1" w:rsidP="009261A7">
            <w:pPr>
              <w:widowControl/>
              <w:spacing w:after="120" w:line="240" w:lineRule="atLeast"/>
            </w:pPr>
          </w:p>
        </w:tc>
        <w:tc>
          <w:tcPr>
            <w:tcW w:w="1640" w:type="dxa"/>
            <w:gridSpan w:val="2"/>
            <w:vMerge/>
            <w:shd w:val="clear" w:color="auto" w:fill="auto"/>
          </w:tcPr>
          <w:p w14:paraId="0947A8D9" w14:textId="77777777" w:rsidR="00D83EA1" w:rsidRPr="001128BC" w:rsidRDefault="00D83EA1" w:rsidP="009261A7">
            <w:pPr>
              <w:widowControl/>
              <w:spacing w:after="120" w:line="240" w:lineRule="atLeast"/>
            </w:pPr>
          </w:p>
        </w:tc>
        <w:tc>
          <w:tcPr>
            <w:tcW w:w="3415" w:type="dxa"/>
            <w:shd w:val="clear" w:color="auto" w:fill="auto"/>
          </w:tcPr>
          <w:p w14:paraId="1D253E96" w14:textId="77777777" w:rsidR="00D83EA1" w:rsidRPr="001128BC" w:rsidRDefault="00D83EA1" w:rsidP="009261A7">
            <w:pPr>
              <w:widowControl/>
              <w:spacing w:after="120" w:line="240" w:lineRule="atLeast"/>
            </w:pPr>
            <w:r w:rsidRPr="001128BC">
              <w:t>реконструктивные и пластические операции при изолированных дефектах перегородок сердца у детей старше 1 года и взрослых</w:t>
            </w:r>
          </w:p>
        </w:tc>
        <w:tc>
          <w:tcPr>
            <w:tcW w:w="1608" w:type="dxa"/>
            <w:gridSpan w:val="2"/>
            <w:vMerge/>
            <w:shd w:val="clear" w:color="auto" w:fill="auto"/>
          </w:tcPr>
          <w:p w14:paraId="38DECB59" w14:textId="77777777" w:rsidR="00D83EA1" w:rsidRPr="001128BC" w:rsidRDefault="00D83EA1" w:rsidP="009261A7">
            <w:pPr>
              <w:widowControl/>
              <w:spacing w:after="120" w:line="240" w:lineRule="atLeast"/>
              <w:jc w:val="center"/>
            </w:pPr>
          </w:p>
        </w:tc>
      </w:tr>
      <w:tr w:rsidR="00D83EA1" w:rsidRPr="001128BC" w14:paraId="55D94994" w14:textId="77777777" w:rsidTr="00076295">
        <w:trPr>
          <w:gridBefore w:val="1"/>
          <w:gridAfter w:val="1"/>
          <w:wBefore w:w="54" w:type="dxa"/>
          <w:wAfter w:w="36" w:type="dxa"/>
        </w:trPr>
        <w:tc>
          <w:tcPr>
            <w:tcW w:w="1054" w:type="dxa"/>
            <w:gridSpan w:val="2"/>
            <w:vMerge/>
            <w:shd w:val="clear" w:color="auto" w:fill="auto"/>
          </w:tcPr>
          <w:p w14:paraId="6B67007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98A3EB4" w14:textId="77777777" w:rsidR="00D83EA1" w:rsidRPr="001128BC" w:rsidRDefault="00D83EA1" w:rsidP="009261A7">
            <w:pPr>
              <w:widowControl/>
              <w:spacing w:after="120" w:line="240" w:lineRule="atLeast"/>
            </w:pPr>
          </w:p>
        </w:tc>
        <w:tc>
          <w:tcPr>
            <w:tcW w:w="1982" w:type="dxa"/>
            <w:gridSpan w:val="2"/>
            <w:vMerge/>
            <w:shd w:val="clear" w:color="auto" w:fill="auto"/>
          </w:tcPr>
          <w:p w14:paraId="77947F4A" w14:textId="77777777" w:rsidR="00D83EA1" w:rsidRPr="001128BC" w:rsidRDefault="00D83EA1" w:rsidP="009261A7">
            <w:pPr>
              <w:widowControl/>
              <w:spacing w:after="120" w:line="240" w:lineRule="atLeast"/>
              <w:jc w:val="center"/>
            </w:pPr>
          </w:p>
        </w:tc>
        <w:tc>
          <w:tcPr>
            <w:tcW w:w="3065" w:type="dxa"/>
            <w:vMerge/>
            <w:shd w:val="clear" w:color="auto" w:fill="auto"/>
          </w:tcPr>
          <w:p w14:paraId="16E43C69" w14:textId="77777777" w:rsidR="00D83EA1" w:rsidRPr="001128BC" w:rsidRDefault="00D83EA1" w:rsidP="009261A7">
            <w:pPr>
              <w:widowControl/>
              <w:spacing w:after="120" w:line="240" w:lineRule="atLeast"/>
            </w:pPr>
          </w:p>
        </w:tc>
        <w:tc>
          <w:tcPr>
            <w:tcW w:w="1640" w:type="dxa"/>
            <w:gridSpan w:val="2"/>
            <w:vMerge/>
            <w:shd w:val="clear" w:color="auto" w:fill="auto"/>
          </w:tcPr>
          <w:p w14:paraId="4CEE4BCE" w14:textId="77777777" w:rsidR="00D83EA1" w:rsidRPr="001128BC" w:rsidRDefault="00D83EA1" w:rsidP="009261A7">
            <w:pPr>
              <w:widowControl/>
              <w:spacing w:after="120" w:line="240" w:lineRule="atLeast"/>
            </w:pPr>
          </w:p>
        </w:tc>
        <w:tc>
          <w:tcPr>
            <w:tcW w:w="3415" w:type="dxa"/>
            <w:shd w:val="clear" w:color="auto" w:fill="auto"/>
          </w:tcPr>
          <w:p w14:paraId="6CDEF87F" w14:textId="77777777" w:rsidR="00D83EA1" w:rsidRPr="001128BC" w:rsidRDefault="00D83EA1" w:rsidP="009261A7">
            <w:pPr>
              <w:widowControl/>
              <w:spacing w:after="120" w:line="240" w:lineRule="atLeast"/>
            </w:pPr>
            <w:r w:rsidRPr="001128BC">
              <w:t>хирургическая (перевязка, суживание, пластика) коррекция легочной артерии, аорты и ее ветвей</w:t>
            </w:r>
          </w:p>
        </w:tc>
        <w:tc>
          <w:tcPr>
            <w:tcW w:w="1608" w:type="dxa"/>
            <w:gridSpan w:val="2"/>
            <w:vMerge/>
            <w:shd w:val="clear" w:color="auto" w:fill="auto"/>
          </w:tcPr>
          <w:p w14:paraId="40F01819" w14:textId="77777777" w:rsidR="00D83EA1" w:rsidRPr="001128BC" w:rsidRDefault="00D83EA1" w:rsidP="009261A7">
            <w:pPr>
              <w:widowControl/>
              <w:spacing w:after="120" w:line="240" w:lineRule="atLeast"/>
              <w:jc w:val="center"/>
            </w:pPr>
          </w:p>
        </w:tc>
      </w:tr>
      <w:tr w:rsidR="00D83EA1" w:rsidRPr="001128BC" w14:paraId="2F133723" w14:textId="77777777" w:rsidTr="00076295">
        <w:trPr>
          <w:gridBefore w:val="1"/>
          <w:gridAfter w:val="1"/>
          <w:wBefore w:w="54" w:type="dxa"/>
          <w:wAfter w:w="36" w:type="dxa"/>
        </w:trPr>
        <w:tc>
          <w:tcPr>
            <w:tcW w:w="1054" w:type="dxa"/>
            <w:gridSpan w:val="2"/>
            <w:vMerge w:val="restart"/>
            <w:shd w:val="clear" w:color="auto" w:fill="auto"/>
          </w:tcPr>
          <w:p w14:paraId="0BE88C15" w14:textId="77777777" w:rsidR="00D83EA1" w:rsidRPr="001128BC" w:rsidRDefault="00D83EA1" w:rsidP="009261A7">
            <w:pPr>
              <w:widowControl/>
              <w:spacing w:after="120" w:line="240" w:lineRule="atLeast"/>
              <w:jc w:val="center"/>
            </w:pPr>
            <w:r w:rsidRPr="001128BC">
              <w:t>57.</w:t>
            </w:r>
          </w:p>
        </w:tc>
        <w:tc>
          <w:tcPr>
            <w:tcW w:w="2525" w:type="dxa"/>
            <w:gridSpan w:val="2"/>
            <w:vMerge w:val="restart"/>
            <w:shd w:val="clear" w:color="auto" w:fill="auto"/>
          </w:tcPr>
          <w:p w14:paraId="7352C8E2" w14:textId="77777777" w:rsidR="00D83EA1" w:rsidRPr="001128BC" w:rsidRDefault="00D83EA1" w:rsidP="009261A7">
            <w:pPr>
              <w:widowControl/>
              <w:spacing w:after="120" w:line="240" w:lineRule="atLeast"/>
            </w:pPr>
            <w:r w:rsidRPr="001128BC">
              <w:t>Хирургическое лечение врожденных, ревматических и неревматических пороков клапанов сердца, опухолей сердца</w:t>
            </w:r>
          </w:p>
        </w:tc>
        <w:tc>
          <w:tcPr>
            <w:tcW w:w="1982" w:type="dxa"/>
            <w:gridSpan w:val="2"/>
            <w:vMerge w:val="restart"/>
            <w:shd w:val="clear" w:color="auto" w:fill="auto"/>
          </w:tcPr>
          <w:p w14:paraId="49F17C57" w14:textId="77777777"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 xml:space="preserve">Q23.0 - Q23.3, Q24.4, Q25.3, I34.0, I34.1, I34.2, I35.1, I35.2, I36.0, I36.1, I36.2, I05.0, I05.1, I05.2, </w:t>
            </w:r>
            <w:r w:rsidRPr="001128BC">
              <w:rPr>
                <w:lang w:val="en-US"/>
              </w:rPr>
              <w:lastRenderedPageBreak/>
              <w:t>I06.0, I06.1, I06.2, I07.0, I07.1, I07.2, I08.0, I08.1, I08.2, I08.3, I08.8, I08.9, D15.1</w:t>
            </w:r>
          </w:p>
        </w:tc>
        <w:tc>
          <w:tcPr>
            <w:tcW w:w="3065" w:type="dxa"/>
            <w:vMerge w:val="restart"/>
            <w:shd w:val="clear" w:color="auto" w:fill="auto"/>
          </w:tcPr>
          <w:p w14:paraId="503BE15B" w14:textId="77777777" w:rsidR="00D83EA1" w:rsidRPr="001128BC" w:rsidRDefault="00D83EA1" w:rsidP="009261A7">
            <w:pPr>
              <w:widowControl/>
              <w:spacing w:after="120" w:line="240" w:lineRule="atLeast"/>
            </w:pPr>
            <w:r w:rsidRPr="001128BC">
              <w:lastRenderedPageBreak/>
              <w:t>поражение клапанного аппарата сердца различного генеза (врожденные, приобретенные пороки сердца, опухоли сердца)</w:t>
            </w:r>
          </w:p>
        </w:tc>
        <w:tc>
          <w:tcPr>
            <w:tcW w:w="1640" w:type="dxa"/>
            <w:gridSpan w:val="2"/>
            <w:vMerge w:val="restart"/>
            <w:shd w:val="clear" w:color="auto" w:fill="auto"/>
          </w:tcPr>
          <w:p w14:paraId="2441526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902F3EF" w14:textId="77777777" w:rsidR="00D83EA1" w:rsidRPr="001128BC" w:rsidRDefault="00D83EA1" w:rsidP="009261A7">
            <w:pPr>
              <w:widowControl/>
              <w:spacing w:after="120" w:line="240" w:lineRule="atLeast"/>
            </w:pPr>
            <w:r w:rsidRPr="001128BC">
              <w:t>пластика клапанов в условиях искусственного кровообращения</w:t>
            </w:r>
          </w:p>
        </w:tc>
        <w:tc>
          <w:tcPr>
            <w:tcW w:w="1608" w:type="dxa"/>
            <w:gridSpan w:val="2"/>
            <w:vMerge w:val="restart"/>
            <w:shd w:val="clear" w:color="auto" w:fill="auto"/>
          </w:tcPr>
          <w:p w14:paraId="015512B6" w14:textId="77777777" w:rsidR="00D83EA1" w:rsidRPr="001128BC" w:rsidRDefault="00D83EA1" w:rsidP="009261A7">
            <w:pPr>
              <w:widowControl/>
              <w:spacing w:after="120" w:line="240" w:lineRule="atLeast"/>
              <w:jc w:val="center"/>
            </w:pPr>
            <w:r w:rsidRPr="001128BC">
              <w:t>473190</w:t>
            </w:r>
          </w:p>
          <w:p w14:paraId="37BB7F66" w14:textId="77777777" w:rsidR="00D83EA1" w:rsidRPr="001128BC" w:rsidRDefault="00D83EA1" w:rsidP="009261A7">
            <w:pPr>
              <w:widowControl/>
              <w:spacing w:after="120" w:line="240" w:lineRule="atLeast"/>
              <w:jc w:val="center"/>
            </w:pPr>
          </w:p>
        </w:tc>
      </w:tr>
      <w:tr w:rsidR="00D83EA1" w:rsidRPr="001128BC" w14:paraId="70A45460" w14:textId="77777777" w:rsidTr="00076295">
        <w:trPr>
          <w:gridBefore w:val="1"/>
          <w:gridAfter w:val="1"/>
          <w:wBefore w:w="54" w:type="dxa"/>
          <w:wAfter w:w="36" w:type="dxa"/>
        </w:trPr>
        <w:tc>
          <w:tcPr>
            <w:tcW w:w="1054" w:type="dxa"/>
            <w:gridSpan w:val="2"/>
            <w:vMerge/>
            <w:shd w:val="clear" w:color="auto" w:fill="auto"/>
          </w:tcPr>
          <w:p w14:paraId="0F36F8C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F3CE6D" w14:textId="77777777" w:rsidR="00D83EA1" w:rsidRPr="001128BC" w:rsidRDefault="00D83EA1" w:rsidP="009261A7">
            <w:pPr>
              <w:widowControl/>
              <w:spacing w:after="120" w:line="240" w:lineRule="atLeast"/>
            </w:pPr>
          </w:p>
        </w:tc>
        <w:tc>
          <w:tcPr>
            <w:tcW w:w="1982" w:type="dxa"/>
            <w:gridSpan w:val="2"/>
            <w:vMerge/>
            <w:shd w:val="clear" w:color="auto" w:fill="auto"/>
          </w:tcPr>
          <w:p w14:paraId="06431267" w14:textId="77777777" w:rsidR="00D83EA1" w:rsidRPr="001128BC" w:rsidRDefault="00D83EA1" w:rsidP="009261A7">
            <w:pPr>
              <w:widowControl/>
              <w:spacing w:after="120" w:line="240" w:lineRule="atLeast"/>
              <w:jc w:val="center"/>
            </w:pPr>
          </w:p>
        </w:tc>
        <w:tc>
          <w:tcPr>
            <w:tcW w:w="3065" w:type="dxa"/>
            <w:vMerge/>
            <w:shd w:val="clear" w:color="auto" w:fill="auto"/>
          </w:tcPr>
          <w:p w14:paraId="5625B4FC" w14:textId="77777777" w:rsidR="00D83EA1" w:rsidRPr="001128BC" w:rsidRDefault="00D83EA1" w:rsidP="009261A7">
            <w:pPr>
              <w:widowControl/>
              <w:spacing w:after="120" w:line="240" w:lineRule="atLeast"/>
            </w:pPr>
          </w:p>
        </w:tc>
        <w:tc>
          <w:tcPr>
            <w:tcW w:w="1640" w:type="dxa"/>
            <w:gridSpan w:val="2"/>
            <w:vMerge/>
            <w:shd w:val="clear" w:color="auto" w:fill="auto"/>
          </w:tcPr>
          <w:p w14:paraId="7F9D10E4" w14:textId="77777777" w:rsidR="00D83EA1" w:rsidRPr="001128BC" w:rsidRDefault="00D83EA1" w:rsidP="009261A7">
            <w:pPr>
              <w:widowControl/>
              <w:spacing w:after="120" w:line="240" w:lineRule="atLeast"/>
            </w:pPr>
          </w:p>
        </w:tc>
        <w:tc>
          <w:tcPr>
            <w:tcW w:w="3415" w:type="dxa"/>
            <w:shd w:val="clear" w:color="auto" w:fill="auto"/>
          </w:tcPr>
          <w:p w14:paraId="479E09DE" w14:textId="77777777" w:rsidR="00D83EA1" w:rsidRPr="001128BC" w:rsidRDefault="00D83EA1" w:rsidP="009261A7">
            <w:pPr>
              <w:widowControl/>
              <w:spacing w:after="120" w:line="240" w:lineRule="atLeast"/>
            </w:pPr>
            <w:r w:rsidRPr="001128BC">
              <w:t xml:space="preserve">протезирование 1 клапана в сочетании с пластикой или без пластики клапана, удаление опухоли сердца с пластикой или без пластики </w:t>
            </w:r>
            <w:r w:rsidRPr="001128BC">
              <w:lastRenderedPageBreak/>
              <w:t>клапана</w:t>
            </w:r>
          </w:p>
        </w:tc>
        <w:tc>
          <w:tcPr>
            <w:tcW w:w="1608" w:type="dxa"/>
            <w:gridSpan w:val="2"/>
            <w:vMerge/>
            <w:shd w:val="clear" w:color="auto" w:fill="auto"/>
          </w:tcPr>
          <w:p w14:paraId="14ED5A0D" w14:textId="77777777" w:rsidR="00D83EA1" w:rsidRPr="001128BC" w:rsidRDefault="00D83EA1" w:rsidP="009261A7">
            <w:pPr>
              <w:widowControl/>
              <w:spacing w:after="120" w:line="240" w:lineRule="atLeast"/>
              <w:jc w:val="center"/>
            </w:pPr>
          </w:p>
        </w:tc>
      </w:tr>
      <w:tr w:rsidR="00D83EA1" w:rsidRPr="001128BC" w14:paraId="3626573D" w14:textId="77777777" w:rsidTr="00076295">
        <w:trPr>
          <w:gridBefore w:val="1"/>
          <w:gridAfter w:val="1"/>
          <w:wBefore w:w="54" w:type="dxa"/>
          <w:wAfter w:w="36" w:type="dxa"/>
        </w:trPr>
        <w:tc>
          <w:tcPr>
            <w:tcW w:w="1054" w:type="dxa"/>
            <w:gridSpan w:val="2"/>
            <w:vMerge/>
            <w:shd w:val="clear" w:color="auto" w:fill="auto"/>
          </w:tcPr>
          <w:p w14:paraId="6B45D4C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1015B91" w14:textId="77777777" w:rsidR="00D83EA1" w:rsidRPr="001128BC" w:rsidRDefault="00D83EA1" w:rsidP="009261A7">
            <w:pPr>
              <w:widowControl/>
              <w:spacing w:after="120" w:line="240" w:lineRule="atLeast"/>
            </w:pPr>
          </w:p>
        </w:tc>
        <w:tc>
          <w:tcPr>
            <w:tcW w:w="1982" w:type="dxa"/>
            <w:gridSpan w:val="2"/>
            <w:vMerge/>
            <w:shd w:val="clear" w:color="auto" w:fill="auto"/>
          </w:tcPr>
          <w:p w14:paraId="5C22B233" w14:textId="77777777" w:rsidR="00D83EA1" w:rsidRPr="001128BC" w:rsidRDefault="00D83EA1" w:rsidP="009261A7">
            <w:pPr>
              <w:widowControl/>
              <w:spacing w:after="120" w:line="240" w:lineRule="atLeast"/>
              <w:jc w:val="center"/>
            </w:pPr>
          </w:p>
        </w:tc>
        <w:tc>
          <w:tcPr>
            <w:tcW w:w="3065" w:type="dxa"/>
            <w:vMerge/>
            <w:shd w:val="clear" w:color="auto" w:fill="auto"/>
          </w:tcPr>
          <w:p w14:paraId="3A1B375A" w14:textId="77777777" w:rsidR="00D83EA1" w:rsidRPr="001128BC" w:rsidRDefault="00D83EA1" w:rsidP="009261A7">
            <w:pPr>
              <w:widowControl/>
              <w:spacing w:after="120" w:line="240" w:lineRule="atLeast"/>
            </w:pPr>
          </w:p>
        </w:tc>
        <w:tc>
          <w:tcPr>
            <w:tcW w:w="1640" w:type="dxa"/>
            <w:gridSpan w:val="2"/>
            <w:vMerge/>
            <w:shd w:val="clear" w:color="auto" w:fill="auto"/>
          </w:tcPr>
          <w:p w14:paraId="412755F5" w14:textId="77777777" w:rsidR="00D83EA1" w:rsidRPr="001128BC" w:rsidRDefault="00D83EA1" w:rsidP="009261A7">
            <w:pPr>
              <w:widowControl/>
              <w:spacing w:after="120" w:line="240" w:lineRule="atLeast"/>
            </w:pPr>
          </w:p>
        </w:tc>
        <w:tc>
          <w:tcPr>
            <w:tcW w:w="3415" w:type="dxa"/>
            <w:shd w:val="clear" w:color="auto" w:fill="auto"/>
          </w:tcPr>
          <w:p w14:paraId="1D195ED0" w14:textId="77777777" w:rsidR="00D83EA1" w:rsidRPr="001128BC" w:rsidRDefault="00D83EA1" w:rsidP="009261A7">
            <w:pPr>
              <w:widowControl/>
              <w:spacing w:after="120" w:line="240" w:lineRule="atLeast"/>
            </w:pPr>
            <w:r w:rsidRPr="001128BC">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8" w:type="dxa"/>
            <w:gridSpan w:val="2"/>
            <w:vMerge/>
            <w:shd w:val="clear" w:color="auto" w:fill="auto"/>
          </w:tcPr>
          <w:p w14:paraId="71571DFD" w14:textId="77777777" w:rsidR="00D83EA1" w:rsidRPr="001128BC" w:rsidRDefault="00D83EA1" w:rsidP="009261A7">
            <w:pPr>
              <w:widowControl/>
              <w:spacing w:after="120" w:line="240" w:lineRule="atLeast"/>
              <w:jc w:val="center"/>
            </w:pPr>
          </w:p>
        </w:tc>
      </w:tr>
      <w:tr w:rsidR="00D83EA1" w:rsidRPr="001128BC" w14:paraId="70EDBEF9" w14:textId="77777777" w:rsidTr="00076295">
        <w:trPr>
          <w:gridBefore w:val="1"/>
          <w:gridAfter w:val="1"/>
          <w:wBefore w:w="54" w:type="dxa"/>
          <w:wAfter w:w="36" w:type="dxa"/>
        </w:trPr>
        <w:tc>
          <w:tcPr>
            <w:tcW w:w="1054" w:type="dxa"/>
            <w:gridSpan w:val="2"/>
            <w:vMerge/>
            <w:shd w:val="clear" w:color="auto" w:fill="auto"/>
          </w:tcPr>
          <w:p w14:paraId="77EDA16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55582F" w14:textId="77777777" w:rsidR="00D83EA1" w:rsidRPr="001128BC" w:rsidRDefault="00D83EA1" w:rsidP="009261A7">
            <w:pPr>
              <w:widowControl/>
              <w:spacing w:after="120" w:line="240" w:lineRule="atLeast"/>
            </w:pPr>
          </w:p>
        </w:tc>
        <w:tc>
          <w:tcPr>
            <w:tcW w:w="1982" w:type="dxa"/>
            <w:gridSpan w:val="2"/>
            <w:vMerge/>
            <w:shd w:val="clear" w:color="auto" w:fill="auto"/>
          </w:tcPr>
          <w:p w14:paraId="4F2501C7" w14:textId="77777777" w:rsidR="00D83EA1" w:rsidRPr="001128BC" w:rsidRDefault="00D83EA1" w:rsidP="009261A7">
            <w:pPr>
              <w:widowControl/>
              <w:spacing w:after="120" w:line="240" w:lineRule="atLeast"/>
              <w:jc w:val="center"/>
            </w:pPr>
          </w:p>
        </w:tc>
        <w:tc>
          <w:tcPr>
            <w:tcW w:w="3065" w:type="dxa"/>
            <w:vMerge/>
            <w:shd w:val="clear" w:color="auto" w:fill="auto"/>
          </w:tcPr>
          <w:p w14:paraId="59C20F20" w14:textId="77777777" w:rsidR="00D83EA1" w:rsidRPr="001128BC" w:rsidRDefault="00D83EA1" w:rsidP="009261A7">
            <w:pPr>
              <w:widowControl/>
              <w:spacing w:after="120" w:line="240" w:lineRule="atLeast"/>
            </w:pPr>
          </w:p>
        </w:tc>
        <w:tc>
          <w:tcPr>
            <w:tcW w:w="1640" w:type="dxa"/>
            <w:gridSpan w:val="2"/>
            <w:vMerge/>
            <w:shd w:val="clear" w:color="auto" w:fill="auto"/>
          </w:tcPr>
          <w:p w14:paraId="04CB24AE" w14:textId="77777777" w:rsidR="00D83EA1" w:rsidRPr="001128BC" w:rsidRDefault="00D83EA1" w:rsidP="009261A7">
            <w:pPr>
              <w:widowControl/>
              <w:spacing w:after="120" w:line="240" w:lineRule="atLeast"/>
            </w:pPr>
          </w:p>
        </w:tc>
        <w:tc>
          <w:tcPr>
            <w:tcW w:w="3415" w:type="dxa"/>
            <w:shd w:val="clear" w:color="auto" w:fill="auto"/>
          </w:tcPr>
          <w:p w14:paraId="004AE9D4" w14:textId="77777777" w:rsidR="00D83EA1" w:rsidRPr="001128BC" w:rsidRDefault="00D83EA1" w:rsidP="009261A7">
            <w:pPr>
              <w:widowControl/>
              <w:spacing w:after="120" w:line="240" w:lineRule="atLeast"/>
            </w:pPr>
            <w:r w:rsidRPr="001128BC">
              <w:t xml:space="preserve">протезирование 3 клапанов у больного без инфекционного эндокардита или </w:t>
            </w:r>
            <w:r w:rsidRPr="001128BC">
              <w:br/>
              <w:t>1 - 2 клапанов у больного с инфекционным эндокардитом</w:t>
            </w:r>
          </w:p>
        </w:tc>
        <w:tc>
          <w:tcPr>
            <w:tcW w:w="1608" w:type="dxa"/>
            <w:gridSpan w:val="2"/>
            <w:vMerge/>
            <w:shd w:val="clear" w:color="auto" w:fill="auto"/>
          </w:tcPr>
          <w:p w14:paraId="54F9097C" w14:textId="77777777" w:rsidR="00D83EA1" w:rsidRPr="001128BC" w:rsidRDefault="00D83EA1" w:rsidP="009261A7">
            <w:pPr>
              <w:widowControl/>
              <w:spacing w:after="120" w:line="240" w:lineRule="atLeast"/>
              <w:jc w:val="center"/>
            </w:pPr>
          </w:p>
        </w:tc>
      </w:tr>
      <w:tr w:rsidR="00D83EA1" w:rsidRPr="001128BC" w14:paraId="36F19C10" w14:textId="77777777" w:rsidTr="00076295">
        <w:trPr>
          <w:gridBefore w:val="1"/>
          <w:gridAfter w:val="1"/>
          <w:wBefore w:w="54" w:type="dxa"/>
          <w:wAfter w:w="36" w:type="dxa"/>
        </w:trPr>
        <w:tc>
          <w:tcPr>
            <w:tcW w:w="1054" w:type="dxa"/>
            <w:gridSpan w:val="2"/>
            <w:shd w:val="clear" w:color="auto" w:fill="auto"/>
          </w:tcPr>
          <w:p w14:paraId="6BC45861" w14:textId="77777777" w:rsidR="00D83EA1" w:rsidRPr="001128BC" w:rsidRDefault="00D83EA1" w:rsidP="009261A7">
            <w:pPr>
              <w:widowControl/>
              <w:spacing w:after="120" w:line="240" w:lineRule="atLeast"/>
              <w:jc w:val="center"/>
            </w:pPr>
            <w:r w:rsidRPr="001128BC">
              <w:t>58.</w:t>
            </w:r>
          </w:p>
        </w:tc>
        <w:tc>
          <w:tcPr>
            <w:tcW w:w="2525" w:type="dxa"/>
            <w:gridSpan w:val="2"/>
            <w:shd w:val="clear" w:color="auto" w:fill="auto"/>
          </w:tcPr>
          <w:p w14:paraId="667F803D" w14:textId="77777777" w:rsidR="00D83EA1" w:rsidRPr="001128BC" w:rsidRDefault="00D83EA1" w:rsidP="009261A7">
            <w:pPr>
              <w:widowControl/>
              <w:spacing w:after="120" w:line="240" w:lineRule="atLeast"/>
            </w:pPr>
            <w:r w:rsidRPr="001128BC">
              <w:t>Эндоваскулярное лечение врожденных, ревматических и неревматических пороков клапанов сердца, опухолей сердца</w:t>
            </w:r>
          </w:p>
        </w:tc>
        <w:tc>
          <w:tcPr>
            <w:tcW w:w="1982" w:type="dxa"/>
            <w:gridSpan w:val="2"/>
            <w:shd w:val="clear" w:color="auto" w:fill="auto"/>
          </w:tcPr>
          <w:p w14:paraId="44679FDE" w14:textId="77777777"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shd w:val="clear" w:color="auto" w:fill="auto"/>
          </w:tcPr>
          <w:p w14:paraId="566CDD37" w14:textId="77777777"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shd w:val="clear" w:color="auto" w:fill="auto"/>
          </w:tcPr>
          <w:p w14:paraId="296F717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3604D40" w14:textId="77777777" w:rsidR="00D83EA1" w:rsidRPr="001128BC" w:rsidRDefault="00D83EA1" w:rsidP="009261A7">
            <w:pPr>
              <w:widowControl/>
              <w:spacing w:after="120" w:line="240" w:lineRule="atLeast"/>
            </w:pPr>
            <w:r w:rsidRPr="001128BC">
              <w:t>транскатетерное протезирование клапанов сердца</w:t>
            </w:r>
          </w:p>
        </w:tc>
        <w:tc>
          <w:tcPr>
            <w:tcW w:w="1608" w:type="dxa"/>
            <w:gridSpan w:val="2"/>
            <w:shd w:val="clear" w:color="auto" w:fill="auto"/>
          </w:tcPr>
          <w:p w14:paraId="10806F7D" w14:textId="77777777" w:rsidR="00D83EA1" w:rsidRPr="001128BC" w:rsidRDefault="00D83EA1" w:rsidP="009261A7">
            <w:pPr>
              <w:widowControl/>
              <w:spacing w:after="120" w:line="240" w:lineRule="atLeast"/>
              <w:jc w:val="center"/>
            </w:pPr>
            <w:r w:rsidRPr="001128BC">
              <w:t>1826762</w:t>
            </w:r>
          </w:p>
          <w:p w14:paraId="2A41BCB8" w14:textId="77777777" w:rsidR="00D83EA1" w:rsidRPr="001128BC" w:rsidRDefault="00D83EA1" w:rsidP="009261A7">
            <w:pPr>
              <w:widowControl/>
              <w:spacing w:after="120" w:line="240" w:lineRule="atLeast"/>
              <w:jc w:val="center"/>
              <w:rPr>
                <w:lang w:val="en-US"/>
              </w:rPr>
            </w:pPr>
          </w:p>
        </w:tc>
      </w:tr>
      <w:tr w:rsidR="00D83EA1" w:rsidRPr="001128BC" w14:paraId="6AAC0CAC" w14:textId="77777777" w:rsidTr="00076295">
        <w:trPr>
          <w:gridBefore w:val="1"/>
          <w:gridAfter w:val="1"/>
          <w:wBefore w:w="54" w:type="dxa"/>
          <w:wAfter w:w="36" w:type="dxa"/>
        </w:trPr>
        <w:tc>
          <w:tcPr>
            <w:tcW w:w="1054" w:type="dxa"/>
            <w:gridSpan w:val="2"/>
            <w:vMerge w:val="restart"/>
            <w:shd w:val="clear" w:color="auto" w:fill="auto"/>
          </w:tcPr>
          <w:p w14:paraId="6DFCD4A5" w14:textId="77777777" w:rsidR="00D83EA1" w:rsidRPr="001128BC" w:rsidRDefault="00D83EA1" w:rsidP="009261A7">
            <w:pPr>
              <w:widowControl/>
              <w:spacing w:after="120" w:line="240" w:lineRule="atLeast"/>
              <w:jc w:val="center"/>
            </w:pPr>
            <w:r w:rsidRPr="001128BC">
              <w:t>59.</w:t>
            </w:r>
          </w:p>
        </w:tc>
        <w:tc>
          <w:tcPr>
            <w:tcW w:w="2525" w:type="dxa"/>
            <w:gridSpan w:val="2"/>
            <w:vMerge w:val="restart"/>
            <w:shd w:val="clear" w:color="auto" w:fill="auto"/>
          </w:tcPr>
          <w:p w14:paraId="1776BF0C" w14:textId="77777777" w:rsidR="00D83EA1" w:rsidRPr="001128BC" w:rsidRDefault="00D83EA1" w:rsidP="009261A7">
            <w:pPr>
              <w:widowControl/>
              <w:spacing w:after="120" w:line="240" w:lineRule="atLeast"/>
            </w:pPr>
            <w:r w:rsidRPr="001128BC">
              <w:t>Хирургическое лечение хронической сердечной недостаточности</w:t>
            </w:r>
          </w:p>
        </w:tc>
        <w:tc>
          <w:tcPr>
            <w:tcW w:w="1982" w:type="dxa"/>
            <w:gridSpan w:val="2"/>
            <w:vMerge w:val="restart"/>
            <w:shd w:val="clear" w:color="auto" w:fill="auto"/>
          </w:tcPr>
          <w:p w14:paraId="418BE1A3" w14:textId="77777777" w:rsidR="00D83EA1" w:rsidRPr="001128BC" w:rsidRDefault="00D83EA1" w:rsidP="009261A7">
            <w:pPr>
              <w:widowControl/>
              <w:spacing w:after="120" w:line="240" w:lineRule="atLeast"/>
              <w:jc w:val="center"/>
            </w:pPr>
            <w:r w:rsidRPr="001128BC">
              <w:t>I42.1, I23.3, I23.5, I23.4, I50.0</w:t>
            </w:r>
          </w:p>
        </w:tc>
        <w:tc>
          <w:tcPr>
            <w:tcW w:w="3065" w:type="dxa"/>
            <w:vMerge w:val="restart"/>
            <w:shd w:val="clear" w:color="auto" w:fill="auto"/>
          </w:tcPr>
          <w:p w14:paraId="2E5BFF7C" w14:textId="77777777" w:rsidR="00D83EA1" w:rsidRPr="001128BC" w:rsidRDefault="00D83EA1" w:rsidP="009261A7">
            <w:pPr>
              <w:widowControl/>
              <w:spacing w:after="120" w:line="240" w:lineRule="atLeast"/>
            </w:pPr>
            <w:r w:rsidRPr="001128BC">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w:t>
            </w:r>
            <w:r w:rsidRPr="001128BC">
              <w:lastRenderedPageBreak/>
              <w:t>стадии (классификация Стражеско-Василенко), III - IV функционального класса (NYHA), фракция выброса левого желудочка менее 40 процентов</w:t>
            </w:r>
          </w:p>
        </w:tc>
        <w:tc>
          <w:tcPr>
            <w:tcW w:w="1640" w:type="dxa"/>
            <w:gridSpan w:val="2"/>
            <w:vMerge w:val="restart"/>
            <w:shd w:val="clear" w:color="auto" w:fill="auto"/>
          </w:tcPr>
          <w:p w14:paraId="1A6506A6"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30BCD689" w14:textId="77777777" w:rsidR="00D83EA1" w:rsidRPr="001128BC" w:rsidRDefault="00D83EA1" w:rsidP="009261A7">
            <w:pPr>
              <w:widowControl/>
              <w:spacing w:after="120" w:line="240" w:lineRule="atLeast"/>
            </w:pPr>
            <w:r w:rsidRPr="001128BC">
              <w:t>иссечение гипертрофированных мышц при обструктивной гипертрофической кардиомиопатии</w:t>
            </w:r>
          </w:p>
        </w:tc>
        <w:tc>
          <w:tcPr>
            <w:tcW w:w="1608" w:type="dxa"/>
            <w:gridSpan w:val="2"/>
            <w:vMerge w:val="restart"/>
            <w:shd w:val="clear" w:color="auto" w:fill="auto"/>
          </w:tcPr>
          <w:p w14:paraId="577F2381" w14:textId="77777777" w:rsidR="00D83EA1" w:rsidRPr="001128BC" w:rsidRDefault="00D83EA1" w:rsidP="009261A7">
            <w:pPr>
              <w:widowControl/>
              <w:spacing w:after="120" w:line="240" w:lineRule="atLeast"/>
              <w:jc w:val="center"/>
            </w:pPr>
            <w:r w:rsidRPr="001128BC">
              <w:t>539303</w:t>
            </w:r>
          </w:p>
          <w:p w14:paraId="4381EE9E" w14:textId="77777777" w:rsidR="00D83EA1" w:rsidRPr="001128BC" w:rsidRDefault="00D83EA1" w:rsidP="009261A7">
            <w:pPr>
              <w:widowControl/>
              <w:spacing w:after="120" w:line="240" w:lineRule="atLeast"/>
              <w:jc w:val="center"/>
            </w:pPr>
          </w:p>
        </w:tc>
      </w:tr>
      <w:tr w:rsidR="00D83EA1" w:rsidRPr="001128BC" w14:paraId="371818E1" w14:textId="77777777" w:rsidTr="00076295">
        <w:trPr>
          <w:gridBefore w:val="1"/>
          <w:gridAfter w:val="1"/>
          <w:wBefore w:w="54" w:type="dxa"/>
          <w:wAfter w:w="36" w:type="dxa"/>
        </w:trPr>
        <w:tc>
          <w:tcPr>
            <w:tcW w:w="1054" w:type="dxa"/>
            <w:gridSpan w:val="2"/>
            <w:vMerge/>
            <w:shd w:val="clear" w:color="auto" w:fill="auto"/>
          </w:tcPr>
          <w:p w14:paraId="656F043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F00A03E" w14:textId="77777777" w:rsidR="00D83EA1" w:rsidRPr="001128BC" w:rsidRDefault="00D83EA1" w:rsidP="009261A7">
            <w:pPr>
              <w:widowControl/>
              <w:spacing w:after="120" w:line="240" w:lineRule="atLeast"/>
            </w:pPr>
          </w:p>
        </w:tc>
        <w:tc>
          <w:tcPr>
            <w:tcW w:w="1982" w:type="dxa"/>
            <w:gridSpan w:val="2"/>
            <w:vMerge/>
            <w:shd w:val="clear" w:color="auto" w:fill="auto"/>
          </w:tcPr>
          <w:p w14:paraId="06105F91" w14:textId="77777777" w:rsidR="00D83EA1" w:rsidRPr="001128BC" w:rsidRDefault="00D83EA1" w:rsidP="009261A7">
            <w:pPr>
              <w:widowControl/>
              <w:spacing w:after="120" w:line="240" w:lineRule="atLeast"/>
              <w:jc w:val="center"/>
            </w:pPr>
          </w:p>
        </w:tc>
        <w:tc>
          <w:tcPr>
            <w:tcW w:w="3065" w:type="dxa"/>
            <w:vMerge/>
            <w:shd w:val="clear" w:color="auto" w:fill="auto"/>
          </w:tcPr>
          <w:p w14:paraId="3D2EE6A9" w14:textId="77777777" w:rsidR="00D83EA1" w:rsidRPr="001128BC" w:rsidRDefault="00D83EA1" w:rsidP="009261A7">
            <w:pPr>
              <w:widowControl/>
              <w:spacing w:after="120" w:line="240" w:lineRule="atLeast"/>
            </w:pPr>
          </w:p>
        </w:tc>
        <w:tc>
          <w:tcPr>
            <w:tcW w:w="1640" w:type="dxa"/>
            <w:gridSpan w:val="2"/>
            <w:vMerge/>
            <w:shd w:val="clear" w:color="auto" w:fill="auto"/>
          </w:tcPr>
          <w:p w14:paraId="4B53C8F2" w14:textId="77777777" w:rsidR="00D83EA1" w:rsidRPr="001128BC" w:rsidRDefault="00D83EA1" w:rsidP="009261A7">
            <w:pPr>
              <w:widowControl/>
              <w:spacing w:after="120" w:line="240" w:lineRule="atLeast"/>
            </w:pPr>
          </w:p>
        </w:tc>
        <w:tc>
          <w:tcPr>
            <w:tcW w:w="3415" w:type="dxa"/>
            <w:shd w:val="clear" w:color="auto" w:fill="auto"/>
          </w:tcPr>
          <w:p w14:paraId="6850C6CD" w14:textId="77777777" w:rsidR="00D83EA1" w:rsidRPr="001128BC" w:rsidRDefault="00D83EA1" w:rsidP="009261A7">
            <w:pPr>
              <w:widowControl/>
              <w:spacing w:after="120" w:line="240" w:lineRule="atLeast"/>
            </w:pPr>
            <w:r w:rsidRPr="001128BC">
              <w:t>реконструкция левого желудочка</w:t>
            </w:r>
          </w:p>
        </w:tc>
        <w:tc>
          <w:tcPr>
            <w:tcW w:w="1608" w:type="dxa"/>
            <w:gridSpan w:val="2"/>
            <w:vMerge/>
            <w:shd w:val="clear" w:color="auto" w:fill="auto"/>
          </w:tcPr>
          <w:p w14:paraId="7DE78CF9" w14:textId="77777777" w:rsidR="00D83EA1" w:rsidRPr="001128BC" w:rsidRDefault="00D83EA1" w:rsidP="009261A7">
            <w:pPr>
              <w:widowControl/>
              <w:spacing w:after="120" w:line="240" w:lineRule="atLeast"/>
              <w:jc w:val="center"/>
            </w:pPr>
          </w:p>
        </w:tc>
      </w:tr>
      <w:tr w:rsidR="00D83EA1" w:rsidRPr="001128BC" w14:paraId="22F12515" w14:textId="77777777" w:rsidTr="00076295">
        <w:trPr>
          <w:gridBefore w:val="1"/>
          <w:gridAfter w:val="1"/>
          <w:wBefore w:w="54" w:type="dxa"/>
          <w:wAfter w:w="36" w:type="dxa"/>
        </w:trPr>
        <w:tc>
          <w:tcPr>
            <w:tcW w:w="1054" w:type="dxa"/>
            <w:gridSpan w:val="2"/>
            <w:vMerge/>
            <w:shd w:val="clear" w:color="auto" w:fill="auto"/>
          </w:tcPr>
          <w:p w14:paraId="327F434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450F4D" w14:textId="77777777" w:rsidR="00D83EA1" w:rsidRPr="001128BC" w:rsidRDefault="00D83EA1" w:rsidP="009261A7">
            <w:pPr>
              <w:widowControl/>
              <w:spacing w:after="120" w:line="240" w:lineRule="atLeast"/>
            </w:pPr>
          </w:p>
        </w:tc>
        <w:tc>
          <w:tcPr>
            <w:tcW w:w="1982" w:type="dxa"/>
            <w:gridSpan w:val="2"/>
            <w:vMerge/>
            <w:shd w:val="clear" w:color="auto" w:fill="auto"/>
          </w:tcPr>
          <w:p w14:paraId="0F68D744" w14:textId="77777777" w:rsidR="00D83EA1" w:rsidRPr="001128BC" w:rsidRDefault="00D83EA1" w:rsidP="009261A7">
            <w:pPr>
              <w:widowControl/>
              <w:spacing w:after="120" w:line="240" w:lineRule="atLeast"/>
              <w:jc w:val="center"/>
            </w:pPr>
          </w:p>
        </w:tc>
        <w:tc>
          <w:tcPr>
            <w:tcW w:w="3065" w:type="dxa"/>
            <w:vMerge/>
            <w:shd w:val="clear" w:color="auto" w:fill="auto"/>
          </w:tcPr>
          <w:p w14:paraId="4416FA75" w14:textId="77777777" w:rsidR="00D83EA1" w:rsidRPr="001128BC" w:rsidRDefault="00D83EA1" w:rsidP="009261A7">
            <w:pPr>
              <w:widowControl/>
              <w:spacing w:after="120" w:line="240" w:lineRule="atLeast"/>
            </w:pPr>
          </w:p>
        </w:tc>
        <w:tc>
          <w:tcPr>
            <w:tcW w:w="1640" w:type="dxa"/>
            <w:gridSpan w:val="2"/>
            <w:vMerge/>
            <w:shd w:val="clear" w:color="auto" w:fill="auto"/>
          </w:tcPr>
          <w:p w14:paraId="40934188" w14:textId="77777777" w:rsidR="00D83EA1" w:rsidRPr="001128BC" w:rsidRDefault="00D83EA1" w:rsidP="009261A7">
            <w:pPr>
              <w:widowControl/>
              <w:spacing w:after="120" w:line="240" w:lineRule="atLeast"/>
            </w:pPr>
          </w:p>
        </w:tc>
        <w:tc>
          <w:tcPr>
            <w:tcW w:w="3415" w:type="dxa"/>
            <w:shd w:val="clear" w:color="auto" w:fill="auto"/>
          </w:tcPr>
          <w:p w14:paraId="6C45CEE0" w14:textId="77777777" w:rsidR="00D83EA1" w:rsidRPr="001128BC" w:rsidRDefault="00D83EA1" w:rsidP="009261A7">
            <w:pPr>
              <w:widowControl/>
              <w:spacing w:after="120" w:line="240" w:lineRule="atLeast"/>
            </w:pPr>
            <w:r w:rsidRPr="001128BC">
              <w:t xml:space="preserve">имплантация систем моно- и бивентрикулярного обхода </w:t>
            </w:r>
            <w:r w:rsidRPr="001128BC">
              <w:lastRenderedPageBreak/>
              <w:t>желудочков сердца</w:t>
            </w:r>
          </w:p>
        </w:tc>
        <w:tc>
          <w:tcPr>
            <w:tcW w:w="1608" w:type="dxa"/>
            <w:gridSpan w:val="2"/>
            <w:vMerge/>
            <w:shd w:val="clear" w:color="auto" w:fill="auto"/>
          </w:tcPr>
          <w:p w14:paraId="4D1E6AB9" w14:textId="77777777" w:rsidR="00D83EA1" w:rsidRPr="001128BC" w:rsidRDefault="00D83EA1" w:rsidP="009261A7">
            <w:pPr>
              <w:widowControl/>
              <w:spacing w:after="120" w:line="240" w:lineRule="atLeast"/>
              <w:jc w:val="center"/>
            </w:pPr>
          </w:p>
        </w:tc>
      </w:tr>
      <w:tr w:rsidR="00D83EA1" w:rsidRPr="001128BC" w14:paraId="743F39B4" w14:textId="77777777" w:rsidTr="00076295">
        <w:trPr>
          <w:gridBefore w:val="1"/>
          <w:gridAfter w:val="1"/>
          <w:wBefore w:w="54" w:type="dxa"/>
          <w:wAfter w:w="36" w:type="dxa"/>
        </w:trPr>
        <w:tc>
          <w:tcPr>
            <w:tcW w:w="1054" w:type="dxa"/>
            <w:gridSpan w:val="2"/>
            <w:vMerge/>
            <w:shd w:val="clear" w:color="auto" w:fill="auto"/>
          </w:tcPr>
          <w:p w14:paraId="1828635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07873E5" w14:textId="77777777" w:rsidR="00D83EA1" w:rsidRPr="001128BC" w:rsidRDefault="00D83EA1" w:rsidP="009261A7">
            <w:pPr>
              <w:widowControl/>
              <w:spacing w:after="120" w:line="240" w:lineRule="atLeast"/>
            </w:pPr>
          </w:p>
        </w:tc>
        <w:tc>
          <w:tcPr>
            <w:tcW w:w="1982" w:type="dxa"/>
            <w:gridSpan w:val="2"/>
            <w:vMerge/>
            <w:shd w:val="clear" w:color="auto" w:fill="auto"/>
          </w:tcPr>
          <w:p w14:paraId="0803103B" w14:textId="77777777" w:rsidR="00D83EA1" w:rsidRPr="001128BC" w:rsidRDefault="00D83EA1" w:rsidP="009261A7">
            <w:pPr>
              <w:widowControl/>
              <w:spacing w:after="120" w:line="240" w:lineRule="atLeast"/>
              <w:jc w:val="center"/>
            </w:pPr>
          </w:p>
        </w:tc>
        <w:tc>
          <w:tcPr>
            <w:tcW w:w="3065" w:type="dxa"/>
            <w:vMerge/>
            <w:shd w:val="clear" w:color="auto" w:fill="auto"/>
          </w:tcPr>
          <w:p w14:paraId="78925A75" w14:textId="77777777" w:rsidR="00D83EA1" w:rsidRPr="001128BC" w:rsidRDefault="00D83EA1" w:rsidP="009261A7">
            <w:pPr>
              <w:widowControl/>
              <w:spacing w:after="120" w:line="240" w:lineRule="atLeast"/>
            </w:pPr>
          </w:p>
        </w:tc>
        <w:tc>
          <w:tcPr>
            <w:tcW w:w="1640" w:type="dxa"/>
            <w:gridSpan w:val="2"/>
            <w:vMerge/>
            <w:shd w:val="clear" w:color="auto" w:fill="auto"/>
          </w:tcPr>
          <w:p w14:paraId="21A52F18" w14:textId="77777777" w:rsidR="00D83EA1" w:rsidRPr="001128BC" w:rsidRDefault="00D83EA1" w:rsidP="009261A7">
            <w:pPr>
              <w:widowControl/>
              <w:spacing w:after="120" w:line="240" w:lineRule="atLeast"/>
            </w:pPr>
          </w:p>
        </w:tc>
        <w:tc>
          <w:tcPr>
            <w:tcW w:w="3415" w:type="dxa"/>
            <w:shd w:val="clear" w:color="auto" w:fill="auto"/>
          </w:tcPr>
          <w:p w14:paraId="590C7778" w14:textId="77777777" w:rsidR="00D83EA1" w:rsidRPr="001128BC" w:rsidRDefault="00D83EA1" w:rsidP="009261A7">
            <w:pPr>
              <w:widowControl/>
              <w:spacing w:after="120" w:line="240" w:lineRule="atLeast"/>
            </w:pPr>
            <w:r w:rsidRPr="001128BC">
              <w:t>ресинхронизирующая электрокардиостимуляция</w:t>
            </w:r>
          </w:p>
        </w:tc>
        <w:tc>
          <w:tcPr>
            <w:tcW w:w="1608" w:type="dxa"/>
            <w:gridSpan w:val="2"/>
            <w:vMerge/>
            <w:shd w:val="clear" w:color="auto" w:fill="auto"/>
          </w:tcPr>
          <w:p w14:paraId="4E5028EF" w14:textId="77777777" w:rsidR="00D83EA1" w:rsidRPr="001128BC" w:rsidRDefault="00D83EA1" w:rsidP="009261A7">
            <w:pPr>
              <w:widowControl/>
              <w:spacing w:after="120" w:line="240" w:lineRule="atLeast"/>
              <w:jc w:val="center"/>
            </w:pPr>
          </w:p>
        </w:tc>
      </w:tr>
      <w:tr w:rsidR="00D83EA1" w:rsidRPr="001128BC" w14:paraId="327F3E05" w14:textId="77777777" w:rsidTr="00076295">
        <w:trPr>
          <w:gridBefore w:val="1"/>
          <w:gridAfter w:val="1"/>
          <w:wBefore w:w="54" w:type="dxa"/>
          <w:wAfter w:w="36" w:type="dxa"/>
        </w:trPr>
        <w:tc>
          <w:tcPr>
            <w:tcW w:w="1054" w:type="dxa"/>
            <w:gridSpan w:val="2"/>
            <w:vMerge w:val="restart"/>
            <w:shd w:val="clear" w:color="auto" w:fill="auto"/>
          </w:tcPr>
          <w:p w14:paraId="3895A946" w14:textId="77777777" w:rsidR="00D83EA1" w:rsidRPr="001128BC" w:rsidRDefault="00D83EA1" w:rsidP="009261A7">
            <w:pPr>
              <w:widowControl/>
              <w:spacing w:after="120" w:line="240" w:lineRule="atLeast"/>
              <w:jc w:val="center"/>
            </w:pPr>
            <w:r w:rsidRPr="001128BC">
              <w:t>60.</w:t>
            </w:r>
          </w:p>
        </w:tc>
        <w:tc>
          <w:tcPr>
            <w:tcW w:w="2525" w:type="dxa"/>
            <w:gridSpan w:val="2"/>
            <w:vMerge w:val="restart"/>
            <w:shd w:val="clear" w:color="auto" w:fill="auto"/>
          </w:tcPr>
          <w:p w14:paraId="608BB812" w14:textId="77777777"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с имплантацией кардиовертера-дефибриллятора</w:t>
            </w:r>
          </w:p>
        </w:tc>
        <w:tc>
          <w:tcPr>
            <w:tcW w:w="1982" w:type="dxa"/>
            <w:gridSpan w:val="2"/>
            <w:vMerge w:val="restart"/>
            <w:shd w:val="clear" w:color="auto" w:fill="auto"/>
          </w:tcPr>
          <w:p w14:paraId="6B217BFA" w14:textId="77777777"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14:paraId="7E9E262B" w14:textId="77777777"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14:paraId="142B45A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B1C894F" w14:textId="77777777" w:rsidR="00D83EA1" w:rsidRPr="001128BC" w:rsidRDefault="00D83EA1" w:rsidP="009261A7">
            <w:pPr>
              <w:widowControl/>
              <w:spacing w:after="120" w:line="240" w:lineRule="atLeast"/>
            </w:pPr>
            <w:r w:rsidRPr="001128BC">
              <w:t>имплантация однокамерного кардиовертера-дефибриллятора</w:t>
            </w:r>
          </w:p>
        </w:tc>
        <w:tc>
          <w:tcPr>
            <w:tcW w:w="1608" w:type="dxa"/>
            <w:gridSpan w:val="2"/>
            <w:vMerge w:val="restart"/>
            <w:shd w:val="clear" w:color="auto" w:fill="auto"/>
          </w:tcPr>
          <w:p w14:paraId="70CC93E2" w14:textId="77777777" w:rsidR="00D83EA1" w:rsidRPr="001128BC" w:rsidRDefault="00D83EA1" w:rsidP="009261A7">
            <w:pPr>
              <w:widowControl/>
              <w:spacing w:after="120" w:line="240" w:lineRule="atLeast"/>
              <w:jc w:val="center"/>
            </w:pPr>
            <w:r w:rsidRPr="001128BC">
              <w:t>1149018</w:t>
            </w:r>
          </w:p>
          <w:p w14:paraId="73522C6D" w14:textId="77777777" w:rsidR="00D83EA1" w:rsidRPr="001128BC" w:rsidRDefault="00D83EA1" w:rsidP="009261A7">
            <w:pPr>
              <w:widowControl/>
              <w:spacing w:after="120" w:line="240" w:lineRule="atLeast"/>
              <w:jc w:val="center"/>
              <w:rPr>
                <w:lang w:val="en-US"/>
              </w:rPr>
            </w:pPr>
          </w:p>
        </w:tc>
      </w:tr>
      <w:tr w:rsidR="00D83EA1" w:rsidRPr="001128BC" w14:paraId="0BA9E0A6" w14:textId="77777777" w:rsidTr="00076295">
        <w:trPr>
          <w:gridBefore w:val="1"/>
          <w:gridAfter w:val="1"/>
          <w:wBefore w:w="54" w:type="dxa"/>
          <w:wAfter w:w="36" w:type="dxa"/>
        </w:trPr>
        <w:tc>
          <w:tcPr>
            <w:tcW w:w="1054" w:type="dxa"/>
            <w:gridSpan w:val="2"/>
            <w:vMerge/>
            <w:shd w:val="clear" w:color="auto" w:fill="auto"/>
          </w:tcPr>
          <w:p w14:paraId="567B195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B88CC91" w14:textId="77777777" w:rsidR="00D83EA1" w:rsidRPr="001128BC" w:rsidRDefault="00D83EA1" w:rsidP="009261A7">
            <w:pPr>
              <w:widowControl/>
              <w:spacing w:after="120" w:line="240" w:lineRule="atLeast"/>
            </w:pPr>
          </w:p>
        </w:tc>
        <w:tc>
          <w:tcPr>
            <w:tcW w:w="1982" w:type="dxa"/>
            <w:gridSpan w:val="2"/>
            <w:vMerge/>
            <w:shd w:val="clear" w:color="auto" w:fill="auto"/>
          </w:tcPr>
          <w:p w14:paraId="5A1CB0F7" w14:textId="77777777" w:rsidR="00D83EA1" w:rsidRPr="001128BC" w:rsidRDefault="00D83EA1" w:rsidP="009261A7">
            <w:pPr>
              <w:widowControl/>
              <w:spacing w:after="120" w:line="240" w:lineRule="atLeast"/>
              <w:jc w:val="center"/>
            </w:pPr>
          </w:p>
        </w:tc>
        <w:tc>
          <w:tcPr>
            <w:tcW w:w="3065" w:type="dxa"/>
            <w:vMerge/>
            <w:shd w:val="clear" w:color="auto" w:fill="auto"/>
          </w:tcPr>
          <w:p w14:paraId="19BDC8DA" w14:textId="77777777" w:rsidR="00D83EA1" w:rsidRPr="001128BC" w:rsidRDefault="00D83EA1" w:rsidP="009261A7">
            <w:pPr>
              <w:widowControl/>
              <w:spacing w:after="120" w:line="240" w:lineRule="atLeast"/>
            </w:pPr>
          </w:p>
        </w:tc>
        <w:tc>
          <w:tcPr>
            <w:tcW w:w="1640" w:type="dxa"/>
            <w:gridSpan w:val="2"/>
            <w:vMerge/>
            <w:shd w:val="clear" w:color="auto" w:fill="auto"/>
          </w:tcPr>
          <w:p w14:paraId="20CF13DC" w14:textId="77777777" w:rsidR="00D83EA1" w:rsidRPr="001128BC" w:rsidRDefault="00D83EA1" w:rsidP="009261A7">
            <w:pPr>
              <w:widowControl/>
              <w:spacing w:after="120" w:line="240" w:lineRule="atLeast"/>
            </w:pPr>
          </w:p>
        </w:tc>
        <w:tc>
          <w:tcPr>
            <w:tcW w:w="3415" w:type="dxa"/>
            <w:shd w:val="clear" w:color="auto" w:fill="auto"/>
          </w:tcPr>
          <w:p w14:paraId="4339AF65" w14:textId="77777777" w:rsidR="00D83EA1" w:rsidRPr="001128BC" w:rsidRDefault="00D83EA1" w:rsidP="009261A7">
            <w:pPr>
              <w:widowControl/>
              <w:spacing w:after="120" w:line="240" w:lineRule="atLeast"/>
            </w:pPr>
            <w:r w:rsidRPr="001128BC">
              <w:t>имплантация двухкамерного кардиовертера-дефибриллятора</w:t>
            </w:r>
          </w:p>
        </w:tc>
        <w:tc>
          <w:tcPr>
            <w:tcW w:w="1608" w:type="dxa"/>
            <w:gridSpan w:val="2"/>
            <w:vMerge/>
            <w:shd w:val="clear" w:color="auto" w:fill="auto"/>
          </w:tcPr>
          <w:p w14:paraId="170A92AE" w14:textId="77777777" w:rsidR="00D83EA1" w:rsidRPr="001128BC" w:rsidRDefault="00D83EA1" w:rsidP="009261A7">
            <w:pPr>
              <w:widowControl/>
              <w:spacing w:after="120" w:line="240" w:lineRule="atLeast"/>
              <w:jc w:val="center"/>
            </w:pPr>
          </w:p>
        </w:tc>
      </w:tr>
      <w:tr w:rsidR="00D83EA1" w:rsidRPr="001128BC" w14:paraId="2E66B60D" w14:textId="77777777" w:rsidTr="00076295">
        <w:trPr>
          <w:gridBefore w:val="1"/>
          <w:gridAfter w:val="1"/>
          <w:wBefore w:w="54" w:type="dxa"/>
          <w:wAfter w:w="36" w:type="dxa"/>
        </w:trPr>
        <w:tc>
          <w:tcPr>
            <w:tcW w:w="1054" w:type="dxa"/>
            <w:gridSpan w:val="2"/>
            <w:vMerge/>
            <w:shd w:val="clear" w:color="auto" w:fill="auto"/>
          </w:tcPr>
          <w:p w14:paraId="0F1C061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2171C6" w14:textId="77777777" w:rsidR="00D83EA1" w:rsidRPr="001128BC" w:rsidRDefault="00D83EA1" w:rsidP="009261A7">
            <w:pPr>
              <w:widowControl/>
              <w:spacing w:after="120" w:line="240" w:lineRule="atLeast"/>
            </w:pPr>
          </w:p>
        </w:tc>
        <w:tc>
          <w:tcPr>
            <w:tcW w:w="1982" w:type="dxa"/>
            <w:gridSpan w:val="2"/>
            <w:vMerge/>
            <w:shd w:val="clear" w:color="auto" w:fill="auto"/>
          </w:tcPr>
          <w:p w14:paraId="3B168A3A" w14:textId="77777777" w:rsidR="00D83EA1" w:rsidRPr="001128BC" w:rsidRDefault="00D83EA1" w:rsidP="009261A7">
            <w:pPr>
              <w:widowControl/>
              <w:spacing w:after="120" w:line="240" w:lineRule="atLeast"/>
              <w:jc w:val="center"/>
            </w:pPr>
          </w:p>
        </w:tc>
        <w:tc>
          <w:tcPr>
            <w:tcW w:w="3065" w:type="dxa"/>
            <w:vMerge/>
            <w:shd w:val="clear" w:color="auto" w:fill="auto"/>
          </w:tcPr>
          <w:p w14:paraId="6AC1AFFB" w14:textId="77777777" w:rsidR="00D83EA1" w:rsidRPr="001128BC" w:rsidRDefault="00D83EA1" w:rsidP="009261A7">
            <w:pPr>
              <w:widowControl/>
              <w:spacing w:after="120" w:line="240" w:lineRule="atLeast"/>
            </w:pPr>
          </w:p>
        </w:tc>
        <w:tc>
          <w:tcPr>
            <w:tcW w:w="1640" w:type="dxa"/>
            <w:gridSpan w:val="2"/>
            <w:vMerge/>
            <w:shd w:val="clear" w:color="auto" w:fill="auto"/>
          </w:tcPr>
          <w:p w14:paraId="23891304" w14:textId="77777777" w:rsidR="00D83EA1" w:rsidRPr="001128BC" w:rsidRDefault="00D83EA1" w:rsidP="009261A7">
            <w:pPr>
              <w:widowControl/>
              <w:spacing w:after="120" w:line="240" w:lineRule="atLeast"/>
            </w:pPr>
          </w:p>
        </w:tc>
        <w:tc>
          <w:tcPr>
            <w:tcW w:w="3415" w:type="dxa"/>
            <w:shd w:val="clear" w:color="auto" w:fill="auto"/>
          </w:tcPr>
          <w:p w14:paraId="5CAB4A55" w14:textId="77777777" w:rsidR="00D83EA1" w:rsidRPr="001128BC" w:rsidRDefault="00D83EA1" w:rsidP="009261A7">
            <w:pPr>
              <w:widowControl/>
              <w:spacing w:after="120" w:line="240" w:lineRule="atLeast"/>
            </w:pPr>
            <w:r w:rsidRPr="001128BC">
              <w:t>имплантация трехкамерного кардиовертера-дефибриллятора</w:t>
            </w:r>
          </w:p>
        </w:tc>
        <w:tc>
          <w:tcPr>
            <w:tcW w:w="1608" w:type="dxa"/>
            <w:gridSpan w:val="2"/>
            <w:vMerge/>
            <w:shd w:val="clear" w:color="auto" w:fill="auto"/>
          </w:tcPr>
          <w:p w14:paraId="324F7C77" w14:textId="77777777" w:rsidR="00D83EA1" w:rsidRPr="001128BC" w:rsidRDefault="00D83EA1" w:rsidP="009261A7">
            <w:pPr>
              <w:widowControl/>
              <w:spacing w:after="120" w:line="240" w:lineRule="atLeast"/>
              <w:jc w:val="center"/>
            </w:pPr>
          </w:p>
        </w:tc>
      </w:tr>
      <w:tr w:rsidR="00D83EA1" w:rsidRPr="001128BC" w14:paraId="4C1CB87C" w14:textId="77777777" w:rsidTr="00076295">
        <w:trPr>
          <w:gridBefore w:val="1"/>
          <w:gridAfter w:val="1"/>
          <w:wBefore w:w="54" w:type="dxa"/>
          <w:wAfter w:w="36" w:type="dxa"/>
        </w:trPr>
        <w:tc>
          <w:tcPr>
            <w:tcW w:w="1054" w:type="dxa"/>
            <w:gridSpan w:val="2"/>
            <w:shd w:val="clear" w:color="auto" w:fill="auto"/>
          </w:tcPr>
          <w:p w14:paraId="3562DBE0" w14:textId="77777777" w:rsidR="00D83EA1" w:rsidRPr="001128BC" w:rsidRDefault="00D83EA1" w:rsidP="009261A7">
            <w:pPr>
              <w:widowControl/>
              <w:spacing w:after="120" w:line="240" w:lineRule="atLeast"/>
              <w:jc w:val="center"/>
            </w:pPr>
            <w:r w:rsidRPr="001128BC">
              <w:t>61.</w:t>
            </w:r>
          </w:p>
        </w:tc>
        <w:tc>
          <w:tcPr>
            <w:tcW w:w="2525" w:type="dxa"/>
            <w:gridSpan w:val="2"/>
            <w:shd w:val="clear" w:color="auto" w:fill="auto"/>
          </w:tcPr>
          <w:p w14:paraId="2C9A0155" w14:textId="77777777" w:rsidR="00D83EA1" w:rsidRPr="001128BC" w:rsidRDefault="00D83EA1" w:rsidP="009261A7">
            <w:pPr>
              <w:widowControl/>
              <w:spacing w:after="120"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2" w:type="dxa"/>
            <w:gridSpan w:val="2"/>
            <w:shd w:val="clear" w:color="auto" w:fill="auto"/>
          </w:tcPr>
          <w:p w14:paraId="2B31F55E" w14:textId="77777777" w:rsidR="00D83EA1" w:rsidRPr="001128BC" w:rsidRDefault="00D83EA1" w:rsidP="009261A7">
            <w:pPr>
              <w:widowControl/>
              <w:spacing w:after="120" w:line="240" w:lineRule="atLeast"/>
              <w:jc w:val="center"/>
            </w:pPr>
            <w:r w:rsidRPr="001128BC">
              <w:t>Q20.1 - Q20.9, Q21, Q22, Q23, Q24, Q25</w:t>
            </w:r>
          </w:p>
        </w:tc>
        <w:tc>
          <w:tcPr>
            <w:tcW w:w="3065" w:type="dxa"/>
            <w:shd w:val="clear" w:color="auto" w:fill="auto"/>
          </w:tcPr>
          <w:p w14:paraId="369EE8AC" w14:textId="77777777"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shd w:val="clear" w:color="auto" w:fill="auto"/>
          </w:tcPr>
          <w:p w14:paraId="0950D9F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DC5A2A7" w14:textId="77777777" w:rsidR="00D83EA1" w:rsidRPr="001128BC" w:rsidRDefault="00D83EA1" w:rsidP="009261A7">
            <w:pPr>
              <w:widowControl/>
              <w:spacing w:after="120" w:line="240" w:lineRule="atLeast"/>
            </w:pPr>
            <w:r w:rsidRPr="001128BC">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8" w:type="dxa"/>
            <w:gridSpan w:val="2"/>
            <w:shd w:val="clear" w:color="auto" w:fill="auto"/>
          </w:tcPr>
          <w:p w14:paraId="21FDD209" w14:textId="77777777" w:rsidR="00D83EA1" w:rsidRPr="001128BC" w:rsidRDefault="00D83EA1" w:rsidP="009261A7">
            <w:pPr>
              <w:widowControl/>
              <w:spacing w:after="120" w:line="240" w:lineRule="atLeast"/>
              <w:jc w:val="center"/>
            </w:pPr>
            <w:r w:rsidRPr="001128BC">
              <w:t>514697</w:t>
            </w:r>
          </w:p>
          <w:p w14:paraId="216F765E" w14:textId="77777777" w:rsidR="00D83EA1" w:rsidRPr="001128BC" w:rsidRDefault="00D83EA1" w:rsidP="009261A7">
            <w:pPr>
              <w:widowControl/>
              <w:spacing w:after="120" w:line="240" w:lineRule="atLeast"/>
              <w:jc w:val="center"/>
            </w:pPr>
          </w:p>
        </w:tc>
      </w:tr>
      <w:tr w:rsidR="00D83EA1" w:rsidRPr="001128BC" w14:paraId="6BB1E4C4" w14:textId="77777777" w:rsidTr="00076295">
        <w:trPr>
          <w:gridBefore w:val="1"/>
          <w:gridAfter w:val="1"/>
          <w:wBefore w:w="54" w:type="dxa"/>
          <w:wAfter w:w="36" w:type="dxa"/>
        </w:trPr>
        <w:tc>
          <w:tcPr>
            <w:tcW w:w="1054" w:type="dxa"/>
            <w:gridSpan w:val="2"/>
            <w:vMerge w:val="restart"/>
            <w:shd w:val="clear" w:color="auto" w:fill="auto"/>
          </w:tcPr>
          <w:p w14:paraId="04DE39B4" w14:textId="77777777" w:rsidR="00D83EA1" w:rsidRPr="001128BC" w:rsidRDefault="00D83EA1" w:rsidP="009261A7">
            <w:pPr>
              <w:widowControl/>
              <w:spacing w:after="120" w:line="240" w:lineRule="atLeast"/>
              <w:jc w:val="center"/>
            </w:pPr>
            <w:r w:rsidRPr="001128BC">
              <w:t>62.</w:t>
            </w:r>
          </w:p>
        </w:tc>
        <w:tc>
          <w:tcPr>
            <w:tcW w:w="2525" w:type="dxa"/>
            <w:gridSpan w:val="2"/>
            <w:vMerge w:val="restart"/>
            <w:shd w:val="clear" w:color="auto" w:fill="auto"/>
          </w:tcPr>
          <w:p w14:paraId="5C585AE6" w14:textId="77777777" w:rsidR="00D83EA1" w:rsidRPr="001128BC" w:rsidRDefault="00D83EA1" w:rsidP="009261A7">
            <w:pPr>
              <w:widowControl/>
              <w:spacing w:after="120" w:line="240" w:lineRule="atLeast"/>
            </w:pPr>
            <w:r w:rsidRPr="001128BC">
              <w:t>Хирургическая коррекция поражений клапанов сердца при повторном многоклапанном протезировании</w:t>
            </w:r>
          </w:p>
        </w:tc>
        <w:tc>
          <w:tcPr>
            <w:tcW w:w="1982" w:type="dxa"/>
            <w:gridSpan w:val="2"/>
            <w:vMerge w:val="restart"/>
            <w:shd w:val="clear" w:color="auto" w:fill="auto"/>
          </w:tcPr>
          <w:p w14:paraId="44A3FF59" w14:textId="77777777" w:rsidR="00D83EA1" w:rsidRPr="001128BC" w:rsidRDefault="00D83EA1" w:rsidP="009261A7">
            <w:pPr>
              <w:widowControl/>
              <w:spacing w:after="120" w:line="240" w:lineRule="atLeast"/>
              <w:jc w:val="center"/>
              <w:rPr>
                <w:lang w:val="en-US"/>
              </w:rPr>
            </w:pPr>
            <w:r w:rsidRPr="001128BC">
              <w:rPr>
                <w:lang w:val="en-US"/>
              </w:rPr>
              <w:t>I08.0, I08.1, I08.2, I08.3, I08.8, I08.9, I47.0, I47.1, I33.0, I33.9, T82.0, T82.1, T82.2, T82.3, T82.6, T82.7, T82.8</w:t>
            </w:r>
          </w:p>
        </w:tc>
        <w:tc>
          <w:tcPr>
            <w:tcW w:w="3065" w:type="dxa"/>
            <w:vMerge w:val="restart"/>
            <w:shd w:val="clear" w:color="auto" w:fill="auto"/>
          </w:tcPr>
          <w:p w14:paraId="6287D258" w14:textId="77777777" w:rsidR="00D83EA1" w:rsidRPr="001128BC" w:rsidRDefault="00D83EA1" w:rsidP="009261A7">
            <w:pPr>
              <w:widowControl/>
              <w:spacing w:after="120" w:line="240" w:lineRule="atLeast"/>
            </w:pPr>
            <w:r w:rsidRPr="001128BC">
              <w:t xml:space="preserve">повторные операции </w:t>
            </w:r>
            <w:r w:rsidRPr="001128BC">
              <w:br/>
              <w:t xml:space="preserve">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w:t>
            </w:r>
            <w:r w:rsidRPr="001128BC">
              <w:lastRenderedPageBreak/>
              <w:t>эндокардитом (острое, подострое течение)</w:t>
            </w:r>
          </w:p>
        </w:tc>
        <w:tc>
          <w:tcPr>
            <w:tcW w:w="1640" w:type="dxa"/>
            <w:gridSpan w:val="2"/>
            <w:vMerge w:val="restart"/>
            <w:shd w:val="clear" w:color="auto" w:fill="auto"/>
          </w:tcPr>
          <w:p w14:paraId="0F9D7215"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262E49A0" w14:textId="77777777" w:rsidR="00D83EA1" w:rsidRPr="001128BC" w:rsidRDefault="00D83EA1" w:rsidP="009261A7">
            <w:pPr>
              <w:widowControl/>
              <w:spacing w:after="120" w:line="240" w:lineRule="atLeast"/>
            </w:pPr>
            <w:r w:rsidRPr="001128BC">
              <w:t>репротезирование клапанов сердца</w:t>
            </w:r>
          </w:p>
        </w:tc>
        <w:tc>
          <w:tcPr>
            <w:tcW w:w="1608" w:type="dxa"/>
            <w:gridSpan w:val="2"/>
            <w:vMerge w:val="restart"/>
            <w:shd w:val="clear" w:color="auto" w:fill="auto"/>
          </w:tcPr>
          <w:p w14:paraId="58CB493A" w14:textId="77777777" w:rsidR="00D83EA1" w:rsidRPr="001128BC" w:rsidRDefault="00D83EA1" w:rsidP="009261A7">
            <w:pPr>
              <w:widowControl/>
              <w:spacing w:after="120" w:line="240" w:lineRule="atLeast"/>
              <w:jc w:val="center"/>
            </w:pPr>
            <w:r w:rsidRPr="001128BC">
              <w:t>605289</w:t>
            </w:r>
          </w:p>
          <w:p w14:paraId="09C52890" w14:textId="77777777" w:rsidR="00D83EA1" w:rsidRPr="001128BC" w:rsidRDefault="00D83EA1" w:rsidP="009261A7">
            <w:pPr>
              <w:widowControl/>
              <w:spacing w:after="120" w:line="240" w:lineRule="atLeast"/>
              <w:jc w:val="center"/>
            </w:pPr>
          </w:p>
        </w:tc>
      </w:tr>
      <w:tr w:rsidR="00D83EA1" w:rsidRPr="001128BC" w14:paraId="02A23277" w14:textId="77777777" w:rsidTr="00076295">
        <w:trPr>
          <w:gridBefore w:val="1"/>
          <w:gridAfter w:val="1"/>
          <w:wBefore w:w="54" w:type="dxa"/>
          <w:wAfter w:w="36" w:type="dxa"/>
        </w:trPr>
        <w:tc>
          <w:tcPr>
            <w:tcW w:w="1054" w:type="dxa"/>
            <w:gridSpan w:val="2"/>
            <w:vMerge/>
            <w:shd w:val="clear" w:color="auto" w:fill="auto"/>
          </w:tcPr>
          <w:p w14:paraId="22A225D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92A603" w14:textId="77777777" w:rsidR="00D83EA1" w:rsidRPr="001128BC" w:rsidRDefault="00D83EA1" w:rsidP="009261A7">
            <w:pPr>
              <w:widowControl/>
              <w:spacing w:after="120" w:line="240" w:lineRule="atLeast"/>
            </w:pPr>
          </w:p>
        </w:tc>
        <w:tc>
          <w:tcPr>
            <w:tcW w:w="1982" w:type="dxa"/>
            <w:gridSpan w:val="2"/>
            <w:vMerge/>
            <w:shd w:val="clear" w:color="auto" w:fill="auto"/>
          </w:tcPr>
          <w:p w14:paraId="31F79310" w14:textId="77777777" w:rsidR="00D83EA1" w:rsidRPr="001128BC" w:rsidRDefault="00D83EA1" w:rsidP="009261A7">
            <w:pPr>
              <w:widowControl/>
              <w:spacing w:after="120" w:line="240" w:lineRule="atLeast"/>
              <w:jc w:val="center"/>
            </w:pPr>
          </w:p>
        </w:tc>
        <w:tc>
          <w:tcPr>
            <w:tcW w:w="3065" w:type="dxa"/>
            <w:vMerge/>
            <w:shd w:val="clear" w:color="auto" w:fill="auto"/>
          </w:tcPr>
          <w:p w14:paraId="01D19BB7" w14:textId="77777777" w:rsidR="00D83EA1" w:rsidRPr="001128BC" w:rsidRDefault="00D83EA1" w:rsidP="009261A7">
            <w:pPr>
              <w:widowControl/>
              <w:spacing w:after="120" w:line="240" w:lineRule="atLeast"/>
            </w:pPr>
          </w:p>
        </w:tc>
        <w:tc>
          <w:tcPr>
            <w:tcW w:w="1640" w:type="dxa"/>
            <w:gridSpan w:val="2"/>
            <w:vMerge/>
            <w:shd w:val="clear" w:color="auto" w:fill="auto"/>
          </w:tcPr>
          <w:p w14:paraId="614F7938" w14:textId="77777777" w:rsidR="00D83EA1" w:rsidRPr="001128BC" w:rsidRDefault="00D83EA1" w:rsidP="009261A7">
            <w:pPr>
              <w:widowControl/>
              <w:spacing w:after="120" w:line="240" w:lineRule="atLeast"/>
            </w:pPr>
          </w:p>
        </w:tc>
        <w:tc>
          <w:tcPr>
            <w:tcW w:w="3415" w:type="dxa"/>
            <w:shd w:val="clear" w:color="auto" w:fill="auto"/>
          </w:tcPr>
          <w:p w14:paraId="40EA4CF6" w14:textId="77777777" w:rsidR="00D83EA1" w:rsidRPr="001128BC" w:rsidRDefault="00D83EA1" w:rsidP="009261A7">
            <w:pPr>
              <w:widowControl/>
              <w:spacing w:after="120" w:line="240" w:lineRule="atLeast"/>
            </w:pPr>
            <w:r w:rsidRPr="001128BC">
              <w:t>ререпротезирование клапанов сердца</w:t>
            </w:r>
          </w:p>
        </w:tc>
        <w:tc>
          <w:tcPr>
            <w:tcW w:w="1608" w:type="dxa"/>
            <w:gridSpan w:val="2"/>
            <w:vMerge/>
            <w:shd w:val="clear" w:color="auto" w:fill="auto"/>
          </w:tcPr>
          <w:p w14:paraId="77974E42" w14:textId="77777777" w:rsidR="00D83EA1" w:rsidRPr="001128BC" w:rsidRDefault="00D83EA1" w:rsidP="009261A7">
            <w:pPr>
              <w:widowControl/>
              <w:spacing w:after="120" w:line="240" w:lineRule="atLeast"/>
              <w:jc w:val="center"/>
            </w:pPr>
          </w:p>
        </w:tc>
      </w:tr>
      <w:tr w:rsidR="00D83EA1" w:rsidRPr="001128BC" w14:paraId="4867F274" w14:textId="77777777" w:rsidTr="00076295">
        <w:trPr>
          <w:gridBefore w:val="1"/>
          <w:gridAfter w:val="1"/>
          <w:wBefore w:w="54" w:type="dxa"/>
          <w:wAfter w:w="36" w:type="dxa"/>
        </w:trPr>
        <w:tc>
          <w:tcPr>
            <w:tcW w:w="1054" w:type="dxa"/>
            <w:gridSpan w:val="2"/>
            <w:vMerge/>
            <w:shd w:val="clear" w:color="auto" w:fill="auto"/>
          </w:tcPr>
          <w:p w14:paraId="2376B5B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C259642" w14:textId="77777777" w:rsidR="00D83EA1" w:rsidRPr="001128BC" w:rsidRDefault="00D83EA1" w:rsidP="009261A7">
            <w:pPr>
              <w:widowControl/>
              <w:spacing w:after="120" w:line="240" w:lineRule="atLeast"/>
            </w:pPr>
          </w:p>
        </w:tc>
        <w:tc>
          <w:tcPr>
            <w:tcW w:w="1982" w:type="dxa"/>
            <w:gridSpan w:val="2"/>
            <w:vMerge/>
            <w:shd w:val="clear" w:color="auto" w:fill="auto"/>
          </w:tcPr>
          <w:p w14:paraId="6902209D" w14:textId="77777777" w:rsidR="00D83EA1" w:rsidRPr="001128BC" w:rsidRDefault="00D83EA1" w:rsidP="009261A7">
            <w:pPr>
              <w:widowControl/>
              <w:spacing w:after="120" w:line="240" w:lineRule="atLeast"/>
              <w:jc w:val="center"/>
            </w:pPr>
          </w:p>
        </w:tc>
        <w:tc>
          <w:tcPr>
            <w:tcW w:w="3065" w:type="dxa"/>
            <w:vMerge/>
            <w:shd w:val="clear" w:color="auto" w:fill="auto"/>
          </w:tcPr>
          <w:p w14:paraId="11AA218C" w14:textId="77777777" w:rsidR="00D83EA1" w:rsidRPr="001128BC" w:rsidRDefault="00D83EA1" w:rsidP="009261A7">
            <w:pPr>
              <w:widowControl/>
              <w:spacing w:after="120" w:line="240" w:lineRule="atLeast"/>
            </w:pPr>
          </w:p>
        </w:tc>
        <w:tc>
          <w:tcPr>
            <w:tcW w:w="1640" w:type="dxa"/>
            <w:gridSpan w:val="2"/>
            <w:vMerge/>
            <w:shd w:val="clear" w:color="auto" w:fill="auto"/>
          </w:tcPr>
          <w:p w14:paraId="46D5AAA9" w14:textId="77777777" w:rsidR="00D83EA1" w:rsidRPr="001128BC" w:rsidRDefault="00D83EA1" w:rsidP="009261A7">
            <w:pPr>
              <w:widowControl/>
              <w:spacing w:after="120" w:line="240" w:lineRule="atLeast"/>
            </w:pPr>
          </w:p>
        </w:tc>
        <w:tc>
          <w:tcPr>
            <w:tcW w:w="3415" w:type="dxa"/>
            <w:shd w:val="clear" w:color="auto" w:fill="auto"/>
          </w:tcPr>
          <w:p w14:paraId="0E00F515" w14:textId="77777777" w:rsidR="00D83EA1" w:rsidRPr="001128BC" w:rsidRDefault="00D83EA1" w:rsidP="009261A7">
            <w:pPr>
              <w:widowControl/>
              <w:spacing w:after="120" w:line="240" w:lineRule="atLeast"/>
            </w:pPr>
            <w:r w:rsidRPr="001128BC">
              <w:t>репротезирование и пластика клапанов</w:t>
            </w:r>
          </w:p>
        </w:tc>
        <w:tc>
          <w:tcPr>
            <w:tcW w:w="1608" w:type="dxa"/>
            <w:gridSpan w:val="2"/>
            <w:vMerge/>
            <w:shd w:val="clear" w:color="auto" w:fill="auto"/>
          </w:tcPr>
          <w:p w14:paraId="55C6D861" w14:textId="77777777" w:rsidR="00D83EA1" w:rsidRPr="001128BC" w:rsidRDefault="00D83EA1" w:rsidP="009261A7">
            <w:pPr>
              <w:widowControl/>
              <w:spacing w:after="120" w:line="240" w:lineRule="atLeast"/>
              <w:jc w:val="center"/>
            </w:pPr>
          </w:p>
        </w:tc>
      </w:tr>
      <w:tr w:rsidR="00D83EA1" w:rsidRPr="001128BC" w14:paraId="5F607CEC" w14:textId="77777777" w:rsidTr="00076295">
        <w:trPr>
          <w:gridBefore w:val="1"/>
          <w:gridAfter w:val="1"/>
          <w:wBefore w:w="54" w:type="dxa"/>
          <w:wAfter w:w="36" w:type="dxa"/>
        </w:trPr>
        <w:tc>
          <w:tcPr>
            <w:tcW w:w="1054" w:type="dxa"/>
            <w:gridSpan w:val="2"/>
            <w:vMerge/>
            <w:shd w:val="clear" w:color="auto" w:fill="auto"/>
          </w:tcPr>
          <w:p w14:paraId="56CD379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DA6177" w14:textId="77777777" w:rsidR="00D83EA1" w:rsidRPr="001128BC" w:rsidRDefault="00D83EA1" w:rsidP="009261A7">
            <w:pPr>
              <w:widowControl/>
              <w:spacing w:after="120" w:line="240" w:lineRule="atLeast"/>
            </w:pPr>
          </w:p>
        </w:tc>
        <w:tc>
          <w:tcPr>
            <w:tcW w:w="1982" w:type="dxa"/>
            <w:gridSpan w:val="2"/>
            <w:vMerge/>
            <w:shd w:val="clear" w:color="auto" w:fill="auto"/>
          </w:tcPr>
          <w:p w14:paraId="69D9E240" w14:textId="77777777" w:rsidR="00D83EA1" w:rsidRPr="001128BC" w:rsidRDefault="00D83EA1" w:rsidP="009261A7">
            <w:pPr>
              <w:widowControl/>
              <w:spacing w:after="120" w:line="240" w:lineRule="atLeast"/>
              <w:jc w:val="center"/>
            </w:pPr>
          </w:p>
        </w:tc>
        <w:tc>
          <w:tcPr>
            <w:tcW w:w="3065" w:type="dxa"/>
            <w:vMerge/>
            <w:shd w:val="clear" w:color="auto" w:fill="auto"/>
          </w:tcPr>
          <w:p w14:paraId="66C9B127" w14:textId="77777777" w:rsidR="00D83EA1" w:rsidRPr="001128BC" w:rsidRDefault="00D83EA1" w:rsidP="009261A7">
            <w:pPr>
              <w:widowControl/>
              <w:spacing w:after="120" w:line="240" w:lineRule="atLeast"/>
            </w:pPr>
          </w:p>
        </w:tc>
        <w:tc>
          <w:tcPr>
            <w:tcW w:w="1640" w:type="dxa"/>
            <w:gridSpan w:val="2"/>
            <w:vMerge/>
            <w:shd w:val="clear" w:color="auto" w:fill="auto"/>
          </w:tcPr>
          <w:p w14:paraId="629E0154" w14:textId="77777777" w:rsidR="00D83EA1" w:rsidRPr="001128BC" w:rsidRDefault="00D83EA1" w:rsidP="009261A7">
            <w:pPr>
              <w:widowControl/>
              <w:spacing w:after="120" w:line="240" w:lineRule="atLeast"/>
            </w:pPr>
          </w:p>
        </w:tc>
        <w:tc>
          <w:tcPr>
            <w:tcW w:w="3415" w:type="dxa"/>
            <w:shd w:val="clear" w:color="auto" w:fill="auto"/>
          </w:tcPr>
          <w:p w14:paraId="62A5DD63" w14:textId="77777777" w:rsidR="00D83EA1" w:rsidRPr="001128BC" w:rsidRDefault="00D83EA1" w:rsidP="009261A7">
            <w:pPr>
              <w:widowControl/>
              <w:spacing w:after="120" w:line="240" w:lineRule="atLeast"/>
            </w:pPr>
            <w:r w:rsidRPr="001128BC">
              <w:t>протезирование 2 и более клапанов и вмешательства на коронарных артериях (аортокоронарное шунтирование)</w:t>
            </w:r>
          </w:p>
        </w:tc>
        <w:tc>
          <w:tcPr>
            <w:tcW w:w="1608" w:type="dxa"/>
            <w:gridSpan w:val="2"/>
            <w:vMerge/>
            <w:shd w:val="clear" w:color="auto" w:fill="auto"/>
          </w:tcPr>
          <w:p w14:paraId="102B120F" w14:textId="77777777" w:rsidR="00D83EA1" w:rsidRPr="001128BC" w:rsidRDefault="00D83EA1" w:rsidP="009261A7">
            <w:pPr>
              <w:widowControl/>
              <w:spacing w:after="120" w:line="240" w:lineRule="atLeast"/>
              <w:jc w:val="center"/>
            </w:pPr>
          </w:p>
        </w:tc>
      </w:tr>
      <w:tr w:rsidR="00D83EA1" w:rsidRPr="001128BC" w14:paraId="74864D79" w14:textId="77777777" w:rsidTr="00076295">
        <w:trPr>
          <w:gridBefore w:val="1"/>
          <w:gridAfter w:val="1"/>
          <w:wBefore w:w="54" w:type="dxa"/>
          <w:wAfter w:w="36" w:type="dxa"/>
        </w:trPr>
        <w:tc>
          <w:tcPr>
            <w:tcW w:w="1054" w:type="dxa"/>
            <w:gridSpan w:val="2"/>
            <w:vMerge/>
            <w:shd w:val="clear" w:color="auto" w:fill="auto"/>
          </w:tcPr>
          <w:p w14:paraId="13A561C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A49BF5" w14:textId="77777777" w:rsidR="00D83EA1" w:rsidRPr="001128BC" w:rsidRDefault="00D83EA1" w:rsidP="009261A7">
            <w:pPr>
              <w:widowControl/>
              <w:spacing w:after="120" w:line="240" w:lineRule="atLeast"/>
            </w:pPr>
          </w:p>
        </w:tc>
        <w:tc>
          <w:tcPr>
            <w:tcW w:w="1982" w:type="dxa"/>
            <w:gridSpan w:val="2"/>
            <w:vMerge/>
            <w:shd w:val="clear" w:color="auto" w:fill="auto"/>
          </w:tcPr>
          <w:p w14:paraId="27FFD43B" w14:textId="77777777" w:rsidR="00D83EA1" w:rsidRPr="001128BC" w:rsidRDefault="00D83EA1" w:rsidP="009261A7">
            <w:pPr>
              <w:widowControl/>
              <w:spacing w:after="120" w:line="240" w:lineRule="atLeast"/>
              <w:jc w:val="center"/>
            </w:pPr>
          </w:p>
        </w:tc>
        <w:tc>
          <w:tcPr>
            <w:tcW w:w="3065" w:type="dxa"/>
            <w:vMerge/>
            <w:shd w:val="clear" w:color="auto" w:fill="auto"/>
          </w:tcPr>
          <w:p w14:paraId="1C7DA730" w14:textId="77777777" w:rsidR="00D83EA1" w:rsidRPr="001128BC" w:rsidRDefault="00D83EA1" w:rsidP="009261A7">
            <w:pPr>
              <w:widowControl/>
              <w:spacing w:after="120" w:line="240" w:lineRule="atLeast"/>
            </w:pPr>
          </w:p>
        </w:tc>
        <w:tc>
          <w:tcPr>
            <w:tcW w:w="1640" w:type="dxa"/>
            <w:gridSpan w:val="2"/>
            <w:vMerge/>
            <w:shd w:val="clear" w:color="auto" w:fill="auto"/>
          </w:tcPr>
          <w:p w14:paraId="1B83A86B" w14:textId="77777777" w:rsidR="00D83EA1" w:rsidRPr="001128BC" w:rsidRDefault="00D83EA1" w:rsidP="009261A7">
            <w:pPr>
              <w:widowControl/>
              <w:spacing w:after="120" w:line="240" w:lineRule="atLeast"/>
            </w:pPr>
          </w:p>
        </w:tc>
        <w:tc>
          <w:tcPr>
            <w:tcW w:w="3415" w:type="dxa"/>
            <w:shd w:val="clear" w:color="auto" w:fill="auto"/>
          </w:tcPr>
          <w:p w14:paraId="24E0CB64" w14:textId="77777777" w:rsidR="00D83EA1" w:rsidRPr="001128BC" w:rsidRDefault="00D83EA1" w:rsidP="009261A7">
            <w:pPr>
              <w:widowControl/>
              <w:spacing w:after="120" w:line="240" w:lineRule="atLeast"/>
            </w:pPr>
            <w:r w:rsidRPr="001128BC">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8" w:type="dxa"/>
            <w:gridSpan w:val="2"/>
            <w:vMerge/>
            <w:shd w:val="clear" w:color="auto" w:fill="auto"/>
          </w:tcPr>
          <w:p w14:paraId="5EE78FD8" w14:textId="77777777" w:rsidR="00D83EA1" w:rsidRPr="001128BC" w:rsidRDefault="00D83EA1" w:rsidP="009261A7">
            <w:pPr>
              <w:widowControl/>
              <w:spacing w:after="120" w:line="240" w:lineRule="atLeast"/>
              <w:jc w:val="center"/>
            </w:pPr>
          </w:p>
        </w:tc>
      </w:tr>
      <w:tr w:rsidR="00D83EA1" w:rsidRPr="001128BC" w14:paraId="21A0F4E3" w14:textId="77777777" w:rsidTr="00076295">
        <w:trPr>
          <w:gridBefore w:val="1"/>
          <w:gridAfter w:val="1"/>
          <w:wBefore w:w="54" w:type="dxa"/>
          <w:wAfter w:w="36" w:type="dxa"/>
        </w:trPr>
        <w:tc>
          <w:tcPr>
            <w:tcW w:w="1054" w:type="dxa"/>
            <w:gridSpan w:val="2"/>
            <w:shd w:val="clear" w:color="auto" w:fill="auto"/>
          </w:tcPr>
          <w:p w14:paraId="5F570C66" w14:textId="77777777" w:rsidR="00D83EA1" w:rsidRPr="001128BC" w:rsidRDefault="00D83EA1" w:rsidP="009261A7">
            <w:pPr>
              <w:widowControl/>
              <w:spacing w:after="120" w:line="240" w:lineRule="atLeast"/>
              <w:jc w:val="center"/>
            </w:pPr>
            <w:r w:rsidRPr="001128BC">
              <w:t>63.</w:t>
            </w:r>
          </w:p>
        </w:tc>
        <w:tc>
          <w:tcPr>
            <w:tcW w:w="2525" w:type="dxa"/>
            <w:gridSpan w:val="2"/>
            <w:shd w:val="clear" w:color="auto" w:fill="auto"/>
          </w:tcPr>
          <w:p w14:paraId="29837F32" w14:textId="77777777" w:rsidR="00D83EA1" w:rsidRPr="001128BC" w:rsidRDefault="00D83EA1" w:rsidP="009261A7">
            <w:pPr>
              <w:widowControl/>
              <w:spacing w:after="120" w:line="240" w:lineRule="atLeast"/>
            </w:pPr>
            <w:r w:rsidRPr="001128BC">
              <w:t>Эндоваскулярная коррекция заболеваний аорты и магистральных артерий</w:t>
            </w:r>
          </w:p>
        </w:tc>
        <w:tc>
          <w:tcPr>
            <w:tcW w:w="1982" w:type="dxa"/>
            <w:gridSpan w:val="2"/>
            <w:shd w:val="clear" w:color="auto" w:fill="auto"/>
          </w:tcPr>
          <w:p w14:paraId="34B36859" w14:textId="77777777"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shd w:val="clear" w:color="auto" w:fill="auto"/>
          </w:tcPr>
          <w:p w14:paraId="61B6E73C" w14:textId="77777777"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shd w:val="clear" w:color="auto" w:fill="auto"/>
          </w:tcPr>
          <w:p w14:paraId="40D1DEE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E606821" w14:textId="77777777" w:rsidR="00D83EA1" w:rsidRPr="001128BC" w:rsidRDefault="00D83EA1" w:rsidP="009261A7">
            <w:pPr>
              <w:widowControl/>
              <w:spacing w:after="120" w:line="240" w:lineRule="atLeast"/>
            </w:pPr>
            <w:r w:rsidRPr="001128BC">
              <w:t>эндопротезирование аорты</w:t>
            </w:r>
          </w:p>
        </w:tc>
        <w:tc>
          <w:tcPr>
            <w:tcW w:w="1608" w:type="dxa"/>
            <w:gridSpan w:val="2"/>
            <w:shd w:val="clear" w:color="auto" w:fill="auto"/>
          </w:tcPr>
          <w:p w14:paraId="6387A6A2" w14:textId="77777777" w:rsidR="00D83EA1" w:rsidRPr="001128BC" w:rsidRDefault="00D83EA1" w:rsidP="009261A7">
            <w:pPr>
              <w:widowControl/>
              <w:spacing w:after="120" w:line="240" w:lineRule="atLeast"/>
              <w:jc w:val="center"/>
            </w:pPr>
            <w:r w:rsidRPr="001128BC">
              <w:t>1256994</w:t>
            </w:r>
          </w:p>
          <w:p w14:paraId="66107D3A" w14:textId="77777777" w:rsidR="00D83EA1" w:rsidRPr="001128BC" w:rsidRDefault="00D83EA1" w:rsidP="009261A7">
            <w:pPr>
              <w:widowControl/>
              <w:spacing w:after="120" w:line="240" w:lineRule="atLeast"/>
              <w:jc w:val="center"/>
              <w:rPr>
                <w:lang w:val="en-US"/>
              </w:rPr>
            </w:pPr>
          </w:p>
        </w:tc>
      </w:tr>
      <w:tr w:rsidR="00D83EA1" w:rsidRPr="001128BC" w14:paraId="4AC077D4" w14:textId="77777777" w:rsidTr="00076295">
        <w:trPr>
          <w:gridBefore w:val="1"/>
          <w:gridAfter w:val="1"/>
          <w:wBefore w:w="54" w:type="dxa"/>
          <w:wAfter w:w="36" w:type="dxa"/>
        </w:trPr>
        <w:tc>
          <w:tcPr>
            <w:tcW w:w="1054" w:type="dxa"/>
            <w:gridSpan w:val="2"/>
            <w:shd w:val="clear" w:color="auto" w:fill="auto"/>
          </w:tcPr>
          <w:p w14:paraId="36DF61A3" w14:textId="77777777" w:rsidR="00D83EA1" w:rsidRPr="001128BC" w:rsidRDefault="00D83EA1" w:rsidP="009261A7">
            <w:pPr>
              <w:widowControl/>
              <w:spacing w:after="120" w:line="240" w:lineRule="atLeast"/>
              <w:jc w:val="center"/>
            </w:pPr>
            <w:r w:rsidRPr="001128BC">
              <w:t>64.</w:t>
            </w:r>
          </w:p>
        </w:tc>
        <w:tc>
          <w:tcPr>
            <w:tcW w:w="2525" w:type="dxa"/>
            <w:gridSpan w:val="2"/>
            <w:shd w:val="clear" w:color="auto" w:fill="auto"/>
          </w:tcPr>
          <w:p w14:paraId="32B17465" w14:textId="77777777"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982" w:type="dxa"/>
            <w:gridSpan w:val="2"/>
            <w:shd w:val="clear" w:color="auto" w:fill="auto"/>
          </w:tcPr>
          <w:p w14:paraId="5CCB19C9" w14:textId="77777777" w:rsidR="00D83EA1" w:rsidRPr="001128BC" w:rsidRDefault="00D83EA1" w:rsidP="009261A7">
            <w:pPr>
              <w:widowControl/>
              <w:spacing w:after="120" w:line="240" w:lineRule="atLeast"/>
              <w:jc w:val="center"/>
            </w:pPr>
            <w:r w:rsidRPr="001128BC">
              <w:t>I27.8, I28.8</w:t>
            </w:r>
          </w:p>
        </w:tc>
        <w:tc>
          <w:tcPr>
            <w:tcW w:w="3065" w:type="dxa"/>
            <w:shd w:val="clear" w:color="auto" w:fill="auto"/>
          </w:tcPr>
          <w:p w14:paraId="76A91EB7" w14:textId="77777777" w:rsidR="00D83EA1" w:rsidRPr="001128BC" w:rsidRDefault="00D83EA1" w:rsidP="009261A7">
            <w:pPr>
              <w:widowControl/>
              <w:spacing w:after="120" w:line="240" w:lineRule="atLeast"/>
            </w:pPr>
            <w:r w:rsidRPr="001128BC">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40" w:type="dxa"/>
            <w:gridSpan w:val="2"/>
            <w:shd w:val="clear" w:color="auto" w:fill="auto"/>
          </w:tcPr>
          <w:p w14:paraId="510C457F" w14:textId="77777777" w:rsidR="00D83EA1" w:rsidRPr="001128BC" w:rsidRDefault="00D83EA1" w:rsidP="009261A7">
            <w:pPr>
              <w:widowControl/>
              <w:spacing w:after="120" w:line="240" w:lineRule="atLeast"/>
            </w:pPr>
            <w:r w:rsidRPr="001128BC">
              <w:t>эндоваскулярное лечение</w:t>
            </w:r>
          </w:p>
        </w:tc>
        <w:tc>
          <w:tcPr>
            <w:tcW w:w="3415" w:type="dxa"/>
            <w:shd w:val="clear" w:color="auto" w:fill="auto"/>
          </w:tcPr>
          <w:p w14:paraId="5ED2EC15" w14:textId="77777777"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608" w:type="dxa"/>
            <w:gridSpan w:val="2"/>
            <w:shd w:val="clear" w:color="auto" w:fill="auto"/>
          </w:tcPr>
          <w:p w14:paraId="5CB7BE64" w14:textId="77777777" w:rsidR="00D83EA1" w:rsidRPr="001128BC" w:rsidRDefault="00D83EA1" w:rsidP="009261A7">
            <w:pPr>
              <w:widowControl/>
              <w:spacing w:after="120" w:line="240" w:lineRule="atLeast"/>
              <w:jc w:val="center"/>
            </w:pPr>
            <w:r w:rsidRPr="001128BC">
              <w:t>364657</w:t>
            </w:r>
          </w:p>
          <w:p w14:paraId="100FD73A" w14:textId="77777777" w:rsidR="00D83EA1" w:rsidRPr="001128BC" w:rsidRDefault="00D83EA1" w:rsidP="009261A7">
            <w:pPr>
              <w:widowControl/>
              <w:spacing w:after="120" w:line="240" w:lineRule="atLeast"/>
              <w:jc w:val="center"/>
            </w:pPr>
          </w:p>
        </w:tc>
      </w:tr>
      <w:tr w:rsidR="00D83EA1" w:rsidRPr="001128BC" w14:paraId="5C6C7711" w14:textId="77777777" w:rsidTr="00076295">
        <w:trPr>
          <w:gridBefore w:val="1"/>
          <w:gridAfter w:val="1"/>
          <w:wBefore w:w="54" w:type="dxa"/>
          <w:wAfter w:w="36" w:type="dxa"/>
        </w:trPr>
        <w:tc>
          <w:tcPr>
            <w:tcW w:w="1054" w:type="dxa"/>
            <w:gridSpan w:val="2"/>
            <w:shd w:val="clear" w:color="auto" w:fill="auto"/>
          </w:tcPr>
          <w:p w14:paraId="54C1DCDA" w14:textId="77777777" w:rsidR="00D83EA1" w:rsidRPr="001128BC" w:rsidRDefault="00D83EA1" w:rsidP="009261A7">
            <w:pPr>
              <w:widowControl/>
              <w:spacing w:after="120" w:line="240" w:lineRule="atLeast"/>
              <w:jc w:val="center"/>
            </w:pPr>
            <w:r w:rsidRPr="001128BC">
              <w:t>65.</w:t>
            </w:r>
          </w:p>
        </w:tc>
        <w:tc>
          <w:tcPr>
            <w:tcW w:w="2525" w:type="dxa"/>
            <w:gridSpan w:val="2"/>
            <w:shd w:val="clear" w:color="auto" w:fill="auto"/>
          </w:tcPr>
          <w:p w14:paraId="2C42730F" w14:textId="77777777" w:rsidR="00D83EA1" w:rsidRPr="001128BC" w:rsidRDefault="00D83EA1" w:rsidP="009261A7">
            <w:pPr>
              <w:widowControl/>
              <w:spacing w:after="120" w:line="240" w:lineRule="atLeast"/>
            </w:pPr>
            <w:r w:rsidRPr="001128BC">
              <w:t>Модуляция сердечной сократимости</w:t>
            </w:r>
          </w:p>
        </w:tc>
        <w:tc>
          <w:tcPr>
            <w:tcW w:w="1982" w:type="dxa"/>
            <w:gridSpan w:val="2"/>
            <w:shd w:val="clear" w:color="auto" w:fill="auto"/>
          </w:tcPr>
          <w:p w14:paraId="0C44D474" w14:textId="77777777" w:rsidR="00D83EA1" w:rsidRPr="001128BC" w:rsidRDefault="00D83EA1" w:rsidP="009261A7">
            <w:pPr>
              <w:widowControl/>
              <w:spacing w:after="120" w:line="240" w:lineRule="atLeast"/>
              <w:jc w:val="center"/>
            </w:pPr>
            <w:r w:rsidRPr="001128BC">
              <w:t>I50.0, I42, I42.0, I25.5</w:t>
            </w:r>
          </w:p>
        </w:tc>
        <w:tc>
          <w:tcPr>
            <w:tcW w:w="3065" w:type="dxa"/>
            <w:shd w:val="clear" w:color="auto" w:fill="auto"/>
          </w:tcPr>
          <w:p w14:paraId="47971CFD" w14:textId="77777777" w:rsidR="00D83EA1" w:rsidRPr="001128BC" w:rsidRDefault="00D83EA1" w:rsidP="009261A7">
            <w:pPr>
              <w:widowControl/>
              <w:spacing w:after="120" w:line="240" w:lineRule="atLeast"/>
            </w:pPr>
            <w:r w:rsidRPr="001128BC">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1128BC">
              <w:br/>
              <w:t>130 мс), либо с противопоказаниями к кардиоресинхронизирующей терапии</w:t>
            </w:r>
          </w:p>
        </w:tc>
        <w:tc>
          <w:tcPr>
            <w:tcW w:w="1640" w:type="dxa"/>
            <w:gridSpan w:val="2"/>
            <w:shd w:val="clear" w:color="auto" w:fill="auto"/>
          </w:tcPr>
          <w:p w14:paraId="0B3FEE4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EA3ED02" w14:textId="77777777" w:rsidR="00D83EA1" w:rsidRPr="001128BC" w:rsidRDefault="00D83EA1" w:rsidP="009261A7">
            <w:pPr>
              <w:widowControl/>
              <w:spacing w:after="120" w:line="240" w:lineRule="atLeast"/>
            </w:pPr>
            <w:r w:rsidRPr="001128BC">
              <w:t>имплантация устройства для модуляции сердечной сократимости</w:t>
            </w:r>
          </w:p>
        </w:tc>
        <w:tc>
          <w:tcPr>
            <w:tcW w:w="1608" w:type="dxa"/>
            <w:gridSpan w:val="2"/>
            <w:shd w:val="clear" w:color="auto" w:fill="auto"/>
          </w:tcPr>
          <w:p w14:paraId="61C844CF" w14:textId="77777777" w:rsidR="00D83EA1" w:rsidRPr="001128BC" w:rsidRDefault="00D83EA1" w:rsidP="009261A7">
            <w:pPr>
              <w:widowControl/>
              <w:spacing w:after="120" w:line="240" w:lineRule="atLeast"/>
              <w:jc w:val="center"/>
            </w:pPr>
            <w:r w:rsidRPr="001128BC">
              <w:t>1899575</w:t>
            </w:r>
          </w:p>
          <w:p w14:paraId="5B04A64B" w14:textId="77777777" w:rsidR="00D83EA1" w:rsidRPr="001128BC" w:rsidRDefault="00D83EA1" w:rsidP="009261A7">
            <w:pPr>
              <w:widowControl/>
              <w:spacing w:after="120" w:line="240" w:lineRule="atLeast"/>
              <w:jc w:val="center"/>
            </w:pPr>
          </w:p>
        </w:tc>
      </w:tr>
      <w:tr w:rsidR="00D83EA1" w:rsidRPr="001128BC" w14:paraId="57927284" w14:textId="77777777" w:rsidTr="00076295">
        <w:trPr>
          <w:gridBefore w:val="1"/>
          <w:gridAfter w:val="1"/>
          <w:wBefore w:w="54" w:type="dxa"/>
          <w:wAfter w:w="36" w:type="dxa"/>
        </w:trPr>
        <w:tc>
          <w:tcPr>
            <w:tcW w:w="1054" w:type="dxa"/>
            <w:gridSpan w:val="2"/>
            <w:shd w:val="clear" w:color="auto" w:fill="auto"/>
          </w:tcPr>
          <w:p w14:paraId="4820AFA0" w14:textId="77777777" w:rsidR="00D83EA1" w:rsidRPr="001128BC" w:rsidRDefault="00D83EA1" w:rsidP="009261A7">
            <w:pPr>
              <w:widowControl/>
              <w:spacing w:after="120" w:line="240" w:lineRule="atLeast"/>
              <w:jc w:val="center"/>
            </w:pPr>
            <w:r w:rsidRPr="001128BC">
              <w:lastRenderedPageBreak/>
              <w:t>66.</w:t>
            </w:r>
          </w:p>
        </w:tc>
        <w:tc>
          <w:tcPr>
            <w:tcW w:w="2525" w:type="dxa"/>
            <w:gridSpan w:val="2"/>
            <w:shd w:val="clear" w:color="auto" w:fill="auto"/>
          </w:tcPr>
          <w:p w14:paraId="28FE6EE8" w14:textId="77777777" w:rsidR="00D83EA1" w:rsidRPr="001128BC" w:rsidRDefault="00D83EA1" w:rsidP="009261A7">
            <w:pPr>
              <w:widowControl/>
              <w:spacing w:after="120" w:line="240" w:lineRule="atLeast"/>
            </w:pPr>
            <w:r w:rsidRPr="001128BC">
              <w:t>Эндоваскулярная окклюзия ушка левого предсердия</w:t>
            </w:r>
          </w:p>
        </w:tc>
        <w:tc>
          <w:tcPr>
            <w:tcW w:w="1982" w:type="dxa"/>
            <w:gridSpan w:val="2"/>
            <w:shd w:val="clear" w:color="auto" w:fill="auto"/>
          </w:tcPr>
          <w:p w14:paraId="43F195B2" w14:textId="77777777" w:rsidR="00D83EA1" w:rsidRPr="001128BC" w:rsidRDefault="00D83EA1" w:rsidP="009261A7">
            <w:pPr>
              <w:widowControl/>
              <w:spacing w:after="120" w:line="240" w:lineRule="atLeast"/>
              <w:jc w:val="center"/>
            </w:pPr>
            <w:r w:rsidRPr="001128BC">
              <w:t>I48.0, I48.1, I48.2, I48.9</w:t>
            </w:r>
          </w:p>
        </w:tc>
        <w:tc>
          <w:tcPr>
            <w:tcW w:w="3065" w:type="dxa"/>
            <w:shd w:val="clear" w:color="auto" w:fill="auto"/>
          </w:tcPr>
          <w:p w14:paraId="26089838" w14:textId="77777777" w:rsidR="00D83EA1" w:rsidRPr="001128BC" w:rsidRDefault="00D83EA1" w:rsidP="009261A7">
            <w:pPr>
              <w:widowControl/>
              <w:spacing w:after="120" w:line="240" w:lineRule="atLeast"/>
            </w:pPr>
            <w:r w:rsidRPr="001128BC">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40" w:type="dxa"/>
            <w:gridSpan w:val="2"/>
            <w:shd w:val="clear" w:color="auto" w:fill="auto"/>
          </w:tcPr>
          <w:p w14:paraId="32C46BE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46CEC77" w14:textId="77777777" w:rsidR="00D83EA1" w:rsidRPr="001128BC" w:rsidRDefault="00D83EA1" w:rsidP="009261A7">
            <w:pPr>
              <w:widowControl/>
              <w:spacing w:after="120" w:line="240" w:lineRule="atLeast"/>
            </w:pPr>
            <w:r w:rsidRPr="001128BC">
              <w:t>имплантация окклюдера ушка левого предсердия</w:t>
            </w:r>
          </w:p>
        </w:tc>
        <w:tc>
          <w:tcPr>
            <w:tcW w:w="1608" w:type="dxa"/>
            <w:gridSpan w:val="2"/>
            <w:shd w:val="clear" w:color="auto" w:fill="auto"/>
          </w:tcPr>
          <w:p w14:paraId="51B85FC1" w14:textId="77777777" w:rsidR="00D83EA1" w:rsidRPr="001128BC" w:rsidRDefault="00D83EA1" w:rsidP="009261A7">
            <w:pPr>
              <w:widowControl/>
              <w:spacing w:after="120" w:line="240" w:lineRule="atLeast"/>
              <w:jc w:val="center"/>
            </w:pPr>
            <w:r w:rsidRPr="001128BC">
              <w:t>422569</w:t>
            </w:r>
          </w:p>
          <w:p w14:paraId="293E56BE" w14:textId="77777777" w:rsidR="00D83EA1" w:rsidRPr="001128BC" w:rsidRDefault="00D83EA1" w:rsidP="009261A7">
            <w:pPr>
              <w:widowControl/>
              <w:spacing w:after="120" w:line="240" w:lineRule="atLeast"/>
              <w:jc w:val="center"/>
            </w:pPr>
          </w:p>
        </w:tc>
      </w:tr>
      <w:tr w:rsidR="00D83EA1" w:rsidRPr="001128BC" w14:paraId="5039ABEA" w14:textId="77777777" w:rsidTr="00076295">
        <w:trPr>
          <w:gridBefore w:val="1"/>
          <w:gridAfter w:val="1"/>
          <w:wBefore w:w="54" w:type="dxa"/>
          <w:wAfter w:w="36" w:type="dxa"/>
        </w:trPr>
        <w:tc>
          <w:tcPr>
            <w:tcW w:w="1054" w:type="dxa"/>
            <w:gridSpan w:val="2"/>
            <w:shd w:val="clear" w:color="auto" w:fill="auto"/>
          </w:tcPr>
          <w:p w14:paraId="28401456" w14:textId="77777777" w:rsidR="00D83EA1" w:rsidRPr="001128BC" w:rsidRDefault="00D83EA1" w:rsidP="009261A7">
            <w:pPr>
              <w:widowControl/>
              <w:spacing w:after="120" w:line="240" w:lineRule="atLeast"/>
              <w:jc w:val="center"/>
            </w:pPr>
            <w:r w:rsidRPr="001128BC">
              <w:t>67.</w:t>
            </w:r>
          </w:p>
        </w:tc>
        <w:tc>
          <w:tcPr>
            <w:tcW w:w="2525" w:type="dxa"/>
            <w:gridSpan w:val="2"/>
            <w:shd w:val="clear" w:color="auto" w:fill="auto"/>
          </w:tcPr>
          <w:p w14:paraId="3D58EDAD" w14:textId="77777777" w:rsidR="00D83EA1" w:rsidRPr="001128BC" w:rsidRDefault="00D83EA1" w:rsidP="009261A7">
            <w:pPr>
              <w:widowControl/>
              <w:spacing w:after="120" w:line="240" w:lineRule="atLeast"/>
            </w:pPr>
            <w:r w:rsidRPr="001128BC">
              <w:t xml:space="preserve">Трансвенозная экстракция эндокардиальных электродов у пациентов с имплантируемыми устройствами </w:t>
            </w:r>
          </w:p>
        </w:tc>
        <w:tc>
          <w:tcPr>
            <w:tcW w:w="1982" w:type="dxa"/>
            <w:gridSpan w:val="2"/>
            <w:shd w:val="clear" w:color="auto" w:fill="auto"/>
          </w:tcPr>
          <w:p w14:paraId="17A2D5CD" w14:textId="77777777" w:rsidR="00D83EA1" w:rsidRPr="001128BC" w:rsidRDefault="00D83EA1" w:rsidP="009261A7">
            <w:pPr>
              <w:widowControl/>
              <w:spacing w:after="120" w:line="240" w:lineRule="atLeast"/>
              <w:jc w:val="center"/>
            </w:pPr>
            <w:r w:rsidRPr="001128BC">
              <w:t>Т82.1, Т82.7, Т82.8, Т82.9, I51.3, I39.2, I39.4, I97.8</w:t>
            </w:r>
          </w:p>
        </w:tc>
        <w:tc>
          <w:tcPr>
            <w:tcW w:w="3065" w:type="dxa"/>
            <w:shd w:val="clear" w:color="auto" w:fill="auto"/>
          </w:tcPr>
          <w:p w14:paraId="5CF0C5AE" w14:textId="77777777" w:rsidR="00D83EA1" w:rsidRPr="001128BC" w:rsidRDefault="00D83EA1" w:rsidP="009261A7">
            <w:pPr>
              <w:widowControl/>
              <w:spacing w:after="120" w:line="240" w:lineRule="atLeast"/>
            </w:pPr>
            <w:r w:rsidRPr="001128BC">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40" w:type="dxa"/>
            <w:gridSpan w:val="2"/>
            <w:shd w:val="clear" w:color="auto" w:fill="auto"/>
          </w:tcPr>
          <w:p w14:paraId="1BDC847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5D3BF45" w14:textId="77777777" w:rsidR="00D83EA1" w:rsidRPr="001128BC" w:rsidRDefault="00D83EA1" w:rsidP="009261A7">
            <w:pPr>
              <w:widowControl/>
              <w:spacing w:after="120" w:line="240" w:lineRule="atLeast"/>
            </w:pPr>
            <w:r w:rsidRPr="001128BC">
              <w:t>трансвенозная экстракция эндокардиальных электродов с применением механических и/или лазерных систем экстракции</w:t>
            </w:r>
          </w:p>
        </w:tc>
        <w:tc>
          <w:tcPr>
            <w:tcW w:w="1608" w:type="dxa"/>
            <w:gridSpan w:val="2"/>
            <w:shd w:val="clear" w:color="auto" w:fill="auto"/>
          </w:tcPr>
          <w:p w14:paraId="575DB0AD" w14:textId="77777777" w:rsidR="00D83EA1" w:rsidRPr="001128BC" w:rsidRDefault="00D83EA1" w:rsidP="009261A7">
            <w:pPr>
              <w:widowControl/>
              <w:spacing w:after="120" w:line="240" w:lineRule="atLeast"/>
              <w:jc w:val="center"/>
            </w:pPr>
            <w:r w:rsidRPr="001128BC">
              <w:t>609334</w:t>
            </w:r>
          </w:p>
          <w:p w14:paraId="404FCB5E" w14:textId="77777777" w:rsidR="00D83EA1" w:rsidRPr="001128BC" w:rsidRDefault="00D83EA1" w:rsidP="009261A7">
            <w:pPr>
              <w:widowControl/>
              <w:spacing w:after="120" w:line="240" w:lineRule="atLeast"/>
              <w:jc w:val="center"/>
            </w:pPr>
          </w:p>
        </w:tc>
      </w:tr>
      <w:tr w:rsidR="00D83EA1" w:rsidRPr="001128BC" w14:paraId="739A3EB7" w14:textId="77777777" w:rsidTr="00076295">
        <w:trPr>
          <w:gridBefore w:val="1"/>
          <w:gridAfter w:val="1"/>
          <w:wBefore w:w="54" w:type="dxa"/>
          <w:wAfter w:w="36" w:type="dxa"/>
        </w:trPr>
        <w:tc>
          <w:tcPr>
            <w:tcW w:w="1054" w:type="dxa"/>
            <w:gridSpan w:val="2"/>
            <w:shd w:val="clear" w:color="auto" w:fill="auto"/>
          </w:tcPr>
          <w:p w14:paraId="4F8516E2" w14:textId="77777777" w:rsidR="00D83EA1" w:rsidRPr="001128BC" w:rsidRDefault="00D83EA1" w:rsidP="009261A7">
            <w:pPr>
              <w:widowControl/>
              <w:spacing w:after="120" w:line="240" w:lineRule="atLeast"/>
              <w:jc w:val="center"/>
            </w:pPr>
            <w:r w:rsidRPr="001128BC">
              <w:t>68.</w:t>
            </w:r>
          </w:p>
        </w:tc>
        <w:tc>
          <w:tcPr>
            <w:tcW w:w="2525" w:type="dxa"/>
            <w:gridSpan w:val="2"/>
            <w:shd w:val="clear" w:color="auto" w:fill="auto"/>
          </w:tcPr>
          <w:p w14:paraId="3FCBC500" w14:textId="77777777" w:rsidR="00D83EA1" w:rsidRPr="001128BC" w:rsidRDefault="00D83EA1" w:rsidP="009261A7">
            <w:pPr>
              <w:widowControl/>
              <w:spacing w:after="120" w:line="240" w:lineRule="atLeast"/>
            </w:pPr>
            <w:r w:rsidRPr="001128BC">
              <w:t>Хирургическое лечение хронической сердечной недостаточности у детей</w:t>
            </w:r>
          </w:p>
        </w:tc>
        <w:tc>
          <w:tcPr>
            <w:tcW w:w="1982" w:type="dxa"/>
            <w:gridSpan w:val="2"/>
            <w:shd w:val="clear" w:color="auto" w:fill="auto"/>
          </w:tcPr>
          <w:p w14:paraId="0751763B" w14:textId="77777777" w:rsidR="00D83EA1" w:rsidRPr="001128BC" w:rsidRDefault="00D83EA1" w:rsidP="009261A7">
            <w:pPr>
              <w:widowControl/>
              <w:spacing w:after="120" w:line="240" w:lineRule="atLeast"/>
              <w:jc w:val="center"/>
            </w:pPr>
            <w:r w:rsidRPr="001128BC">
              <w:t>I42.1, I50.0, I50.1</w:t>
            </w:r>
          </w:p>
        </w:tc>
        <w:tc>
          <w:tcPr>
            <w:tcW w:w="3065" w:type="dxa"/>
            <w:shd w:val="clear" w:color="auto" w:fill="auto"/>
          </w:tcPr>
          <w:p w14:paraId="5B31781E" w14:textId="77777777"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40" w:type="dxa"/>
            <w:gridSpan w:val="2"/>
            <w:shd w:val="clear" w:color="auto" w:fill="auto"/>
          </w:tcPr>
          <w:p w14:paraId="13DA0A1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EC0E89F" w14:textId="77777777" w:rsidR="00D83EA1" w:rsidRPr="001128BC" w:rsidRDefault="00D83EA1" w:rsidP="009261A7">
            <w:pPr>
              <w:widowControl/>
              <w:spacing w:after="120" w:line="240" w:lineRule="atLeast"/>
            </w:pPr>
            <w:r w:rsidRPr="001128BC">
              <w:t>имплантация желудочковой вспомогательной системы длительного использования для детей</w:t>
            </w:r>
          </w:p>
        </w:tc>
        <w:tc>
          <w:tcPr>
            <w:tcW w:w="1608" w:type="dxa"/>
            <w:gridSpan w:val="2"/>
            <w:shd w:val="clear" w:color="auto" w:fill="auto"/>
          </w:tcPr>
          <w:p w14:paraId="39A8E950" w14:textId="77777777" w:rsidR="00D83EA1" w:rsidRPr="001128BC" w:rsidRDefault="00D83EA1" w:rsidP="009261A7">
            <w:pPr>
              <w:widowControl/>
              <w:spacing w:after="120" w:line="240" w:lineRule="atLeast"/>
              <w:jc w:val="center"/>
            </w:pPr>
            <w:r w:rsidRPr="001128BC">
              <w:t>10779253</w:t>
            </w:r>
          </w:p>
          <w:p w14:paraId="200B7BD4" w14:textId="77777777" w:rsidR="00D83EA1" w:rsidRPr="001128BC" w:rsidRDefault="00D83EA1" w:rsidP="009261A7">
            <w:pPr>
              <w:widowControl/>
              <w:spacing w:after="120" w:line="240" w:lineRule="atLeast"/>
              <w:jc w:val="center"/>
              <w:rPr>
                <w:lang w:val="en-US"/>
              </w:rPr>
            </w:pPr>
          </w:p>
        </w:tc>
      </w:tr>
      <w:tr w:rsidR="00D83EA1" w:rsidRPr="001128BC" w14:paraId="7E453458" w14:textId="77777777" w:rsidTr="00076295">
        <w:trPr>
          <w:gridBefore w:val="1"/>
          <w:gridAfter w:val="1"/>
          <w:wBefore w:w="54" w:type="dxa"/>
          <w:wAfter w:w="36" w:type="dxa"/>
        </w:trPr>
        <w:tc>
          <w:tcPr>
            <w:tcW w:w="1054" w:type="dxa"/>
            <w:gridSpan w:val="2"/>
            <w:shd w:val="clear" w:color="auto" w:fill="auto"/>
          </w:tcPr>
          <w:p w14:paraId="7F64F65A" w14:textId="77777777" w:rsidR="00D83EA1" w:rsidRPr="001128BC" w:rsidRDefault="00D83EA1" w:rsidP="009261A7">
            <w:pPr>
              <w:widowControl/>
              <w:spacing w:after="120" w:line="240" w:lineRule="atLeast"/>
              <w:jc w:val="center"/>
            </w:pPr>
            <w:r w:rsidRPr="001128BC">
              <w:t>69.</w:t>
            </w:r>
          </w:p>
        </w:tc>
        <w:tc>
          <w:tcPr>
            <w:tcW w:w="2525" w:type="dxa"/>
            <w:gridSpan w:val="2"/>
            <w:shd w:val="clear" w:color="auto" w:fill="auto"/>
          </w:tcPr>
          <w:p w14:paraId="5F4BCEE8" w14:textId="77777777" w:rsidR="00D83EA1" w:rsidRPr="001128BC" w:rsidRDefault="00D83EA1" w:rsidP="009261A7">
            <w:pPr>
              <w:widowControl/>
              <w:spacing w:after="120" w:line="240" w:lineRule="atLeast"/>
            </w:pPr>
            <w:r w:rsidRPr="001128BC">
              <w:t xml:space="preserve">Гибридные операции при многоуровневом поражении магистральных </w:t>
            </w:r>
            <w:r w:rsidRPr="001128BC">
              <w:lastRenderedPageBreak/>
              <w:t>артерий и артерий нижних конечностей у больных сахарным диабетом</w:t>
            </w:r>
          </w:p>
        </w:tc>
        <w:tc>
          <w:tcPr>
            <w:tcW w:w="1982" w:type="dxa"/>
            <w:gridSpan w:val="2"/>
            <w:shd w:val="clear" w:color="auto" w:fill="auto"/>
          </w:tcPr>
          <w:p w14:paraId="7A4D8FFE" w14:textId="77777777" w:rsidR="00D83EA1" w:rsidRPr="001128BC" w:rsidRDefault="00D83EA1" w:rsidP="009261A7">
            <w:pPr>
              <w:widowControl/>
              <w:spacing w:after="120" w:line="240" w:lineRule="atLeast"/>
              <w:jc w:val="center"/>
            </w:pPr>
            <w:r w:rsidRPr="001128BC">
              <w:lastRenderedPageBreak/>
              <w:t>Е10.5, Е11.5</w:t>
            </w:r>
          </w:p>
          <w:p w14:paraId="0C99EAD4" w14:textId="77777777" w:rsidR="00D83EA1" w:rsidRPr="001128BC" w:rsidRDefault="00D83EA1" w:rsidP="009261A7">
            <w:pPr>
              <w:widowControl/>
              <w:spacing w:after="120" w:line="240" w:lineRule="atLeast"/>
              <w:jc w:val="center"/>
            </w:pPr>
          </w:p>
        </w:tc>
        <w:tc>
          <w:tcPr>
            <w:tcW w:w="3065" w:type="dxa"/>
            <w:shd w:val="clear" w:color="auto" w:fill="auto"/>
          </w:tcPr>
          <w:p w14:paraId="07D27BB2" w14:textId="77777777" w:rsidR="00D83EA1" w:rsidRPr="001128BC" w:rsidRDefault="00D83EA1" w:rsidP="009261A7">
            <w:pPr>
              <w:widowControl/>
              <w:spacing w:after="120" w:line="240" w:lineRule="atLeast"/>
            </w:pPr>
            <w:r w:rsidRPr="001128BC">
              <w:t xml:space="preserve">сахарный диабет 1 и 2 типа с многоуровневым окклюзионно-стенотическим поражением </w:t>
            </w:r>
            <w:r w:rsidRPr="001128BC">
              <w:lastRenderedPageBreak/>
              <w:t>артерий</w:t>
            </w:r>
          </w:p>
          <w:p w14:paraId="30E00361" w14:textId="77777777" w:rsidR="00D83EA1" w:rsidRPr="001128BC" w:rsidRDefault="00D83EA1" w:rsidP="009261A7">
            <w:pPr>
              <w:widowControl/>
              <w:spacing w:after="120" w:line="240" w:lineRule="atLeast"/>
            </w:pPr>
          </w:p>
        </w:tc>
        <w:tc>
          <w:tcPr>
            <w:tcW w:w="1640" w:type="dxa"/>
            <w:gridSpan w:val="2"/>
            <w:shd w:val="clear" w:color="auto" w:fill="auto"/>
          </w:tcPr>
          <w:p w14:paraId="1CEE5E0E" w14:textId="77777777" w:rsidR="00D83EA1" w:rsidRPr="001128BC" w:rsidRDefault="00D83EA1" w:rsidP="009261A7">
            <w:pPr>
              <w:widowControl/>
              <w:spacing w:after="120" w:line="240" w:lineRule="atLeast"/>
            </w:pPr>
            <w:r w:rsidRPr="001128BC">
              <w:lastRenderedPageBreak/>
              <w:t>хирургическое лечение</w:t>
            </w:r>
          </w:p>
          <w:p w14:paraId="7F9B134D" w14:textId="77777777" w:rsidR="00D83EA1" w:rsidRPr="001128BC" w:rsidRDefault="00D83EA1" w:rsidP="009261A7">
            <w:pPr>
              <w:widowControl/>
              <w:spacing w:after="120" w:line="240" w:lineRule="atLeast"/>
            </w:pPr>
          </w:p>
        </w:tc>
        <w:tc>
          <w:tcPr>
            <w:tcW w:w="3415" w:type="dxa"/>
            <w:shd w:val="clear" w:color="auto" w:fill="auto"/>
          </w:tcPr>
          <w:p w14:paraId="7B407777" w14:textId="77777777" w:rsidR="00D83EA1" w:rsidRPr="001128BC" w:rsidRDefault="00D83EA1" w:rsidP="009261A7">
            <w:pPr>
              <w:widowControl/>
              <w:spacing w:after="120" w:line="240" w:lineRule="atLeast"/>
            </w:pPr>
            <w:r w:rsidRPr="001128BC">
              <w:lastRenderedPageBreak/>
              <w:t xml:space="preserve">одномоментное проведение рентгенэндоваскулярной реваскуляризации нижней конечности </w:t>
            </w:r>
            <w:r w:rsidRPr="001128BC">
              <w:lastRenderedPageBreak/>
              <w:t>(баллоная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08" w:type="dxa"/>
            <w:gridSpan w:val="2"/>
            <w:shd w:val="clear" w:color="auto" w:fill="auto"/>
          </w:tcPr>
          <w:p w14:paraId="7334123A" w14:textId="77777777" w:rsidR="00D83EA1" w:rsidRPr="001128BC" w:rsidRDefault="00D83EA1" w:rsidP="009261A7">
            <w:pPr>
              <w:widowControl/>
              <w:spacing w:after="120" w:line="240" w:lineRule="atLeast"/>
              <w:jc w:val="center"/>
            </w:pPr>
            <w:r w:rsidRPr="001128BC">
              <w:lastRenderedPageBreak/>
              <w:t>399881</w:t>
            </w:r>
          </w:p>
          <w:p w14:paraId="2FAC40F8" w14:textId="77777777" w:rsidR="00D83EA1" w:rsidRPr="001128BC" w:rsidRDefault="00D83EA1" w:rsidP="009261A7">
            <w:pPr>
              <w:widowControl/>
              <w:spacing w:after="120" w:line="240" w:lineRule="atLeast"/>
              <w:jc w:val="center"/>
              <w:rPr>
                <w:lang w:val="en-US"/>
              </w:rPr>
            </w:pPr>
          </w:p>
        </w:tc>
      </w:tr>
      <w:tr w:rsidR="00D83EA1" w:rsidRPr="001128BC" w14:paraId="5E794D6B" w14:textId="77777777" w:rsidTr="00076295">
        <w:trPr>
          <w:gridBefore w:val="1"/>
          <w:gridAfter w:val="1"/>
          <w:wBefore w:w="54" w:type="dxa"/>
          <w:wAfter w:w="36" w:type="dxa"/>
        </w:trPr>
        <w:tc>
          <w:tcPr>
            <w:tcW w:w="15289" w:type="dxa"/>
            <w:gridSpan w:val="12"/>
            <w:shd w:val="clear" w:color="auto" w:fill="auto"/>
          </w:tcPr>
          <w:p w14:paraId="3FF61465" w14:textId="77777777" w:rsidR="00D83EA1" w:rsidRPr="001128BC" w:rsidRDefault="00D83EA1" w:rsidP="009261A7">
            <w:pPr>
              <w:widowControl/>
              <w:spacing w:after="120" w:line="240" w:lineRule="atLeast"/>
              <w:jc w:val="center"/>
            </w:pPr>
            <w:r w:rsidRPr="001128BC">
              <w:t>Торакальная хирургия</w:t>
            </w:r>
          </w:p>
        </w:tc>
      </w:tr>
      <w:tr w:rsidR="00D83EA1" w:rsidRPr="001128BC" w14:paraId="1CA9BBA8" w14:textId="77777777" w:rsidTr="00076295">
        <w:trPr>
          <w:gridBefore w:val="1"/>
          <w:gridAfter w:val="1"/>
          <w:wBefore w:w="54" w:type="dxa"/>
          <w:wAfter w:w="36" w:type="dxa"/>
        </w:trPr>
        <w:tc>
          <w:tcPr>
            <w:tcW w:w="1054" w:type="dxa"/>
            <w:gridSpan w:val="2"/>
            <w:vMerge w:val="restart"/>
            <w:shd w:val="clear" w:color="auto" w:fill="auto"/>
          </w:tcPr>
          <w:p w14:paraId="6E9BDCD5" w14:textId="77777777" w:rsidR="00D83EA1" w:rsidRPr="001128BC" w:rsidRDefault="00D83EA1" w:rsidP="009261A7">
            <w:pPr>
              <w:widowControl/>
              <w:spacing w:after="120" w:line="240" w:lineRule="atLeast"/>
              <w:jc w:val="center"/>
            </w:pPr>
            <w:r w:rsidRPr="001128BC">
              <w:t>70.</w:t>
            </w:r>
          </w:p>
        </w:tc>
        <w:tc>
          <w:tcPr>
            <w:tcW w:w="2525" w:type="dxa"/>
            <w:gridSpan w:val="2"/>
            <w:vMerge w:val="restart"/>
            <w:shd w:val="clear" w:color="auto" w:fill="auto"/>
          </w:tcPr>
          <w:p w14:paraId="6C73C4D9" w14:textId="77777777" w:rsidR="00D83EA1" w:rsidRPr="001128BC" w:rsidRDefault="00D83EA1" w:rsidP="009261A7">
            <w:pPr>
              <w:widowControl/>
              <w:spacing w:after="120" w:line="240" w:lineRule="atLeast"/>
            </w:pPr>
            <w:r w:rsidRPr="001128BC">
              <w:t>Реконструктивно-пластические операции на грудной стенке и диафрагме</w:t>
            </w:r>
          </w:p>
        </w:tc>
        <w:tc>
          <w:tcPr>
            <w:tcW w:w="1982" w:type="dxa"/>
            <w:gridSpan w:val="2"/>
            <w:vMerge w:val="restart"/>
            <w:shd w:val="clear" w:color="auto" w:fill="auto"/>
          </w:tcPr>
          <w:p w14:paraId="3053A135" w14:textId="77777777" w:rsidR="00D83EA1" w:rsidRPr="001128BC" w:rsidRDefault="00D83EA1" w:rsidP="009261A7">
            <w:pPr>
              <w:widowControl/>
              <w:spacing w:after="100" w:line="240" w:lineRule="atLeast"/>
              <w:jc w:val="center"/>
            </w:pPr>
            <w:r w:rsidRPr="001128BC">
              <w:t>A15, A16</w:t>
            </w:r>
          </w:p>
        </w:tc>
        <w:tc>
          <w:tcPr>
            <w:tcW w:w="3065" w:type="dxa"/>
            <w:vMerge w:val="restart"/>
            <w:shd w:val="clear" w:color="auto" w:fill="auto"/>
          </w:tcPr>
          <w:p w14:paraId="135C4925" w14:textId="77777777" w:rsidR="00D83EA1" w:rsidRPr="001128BC" w:rsidRDefault="00D83EA1" w:rsidP="009261A7">
            <w:pPr>
              <w:widowControl/>
              <w:spacing w:after="100" w:line="240" w:lineRule="atLeast"/>
            </w:pPr>
            <w:r w:rsidRPr="001128BC">
              <w:t>туберкулез органов дыхания</w:t>
            </w:r>
          </w:p>
        </w:tc>
        <w:tc>
          <w:tcPr>
            <w:tcW w:w="1640" w:type="dxa"/>
            <w:gridSpan w:val="2"/>
            <w:vMerge w:val="restart"/>
            <w:shd w:val="clear" w:color="auto" w:fill="auto"/>
          </w:tcPr>
          <w:p w14:paraId="566ED094" w14:textId="77777777"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14:paraId="7444AA2F" w14:textId="77777777" w:rsidR="00D83EA1" w:rsidRPr="001128BC" w:rsidRDefault="00D83EA1" w:rsidP="009261A7">
            <w:pPr>
              <w:widowControl/>
              <w:spacing w:after="100" w:line="240" w:lineRule="atLeast"/>
            </w:pPr>
            <w:r w:rsidRPr="001128BC">
              <w:t>торакопластика</w:t>
            </w:r>
          </w:p>
        </w:tc>
        <w:tc>
          <w:tcPr>
            <w:tcW w:w="1608" w:type="dxa"/>
            <w:gridSpan w:val="2"/>
            <w:vMerge w:val="restart"/>
            <w:shd w:val="clear" w:color="auto" w:fill="auto"/>
          </w:tcPr>
          <w:p w14:paraId="0941C6E9" w14:textId="77777777" w:rsidR="00D83EA1" w:rsidRPr="001128BC" w:rsidRDefault="00D83EA1" w:rsidP="009261A7">
            <w:pPr>
              <w:widowControl/>
              <w:spacing w:after="120" w:line="240" w:lineRule="atLeast"/>
              <w:jc w:val="center"/>
            </w:pPr>
            <w:r w:rsidRPr="001128BC">
              <w:t>225278</w:t>
            </w:r>
          </w:p>
          <w:p w14:paraId="3B78999C" w14:textId="77777777" w:rsidR="00D83EA1" w:rsidRPr="001128BC" w:rsidRDefault="00D83EA1" w:rsidP="009261A7">
            <w:pPr>
              <w:widowControl/>
              <w:spacing w:after="120" w:line="240" w:lineRule="atLeast"/>
              <w:jc w:val="center"/>
            </w:pPr>
          </w:p>
        </w:tc>
      </w:tr>
      <w:tr w:rsidR="00D83EA1" w:rsidRPr="001128BC" w14:paraId="687E7868" w14:textId="77777777" w:rsidTr="00076295">
        <w:trPr>
          <w:gridBefore w:val="1"/>
          <w:gridAfter w:val="1"/>
          <w:wBefore w:w="54" w:type="dxa"/>
          <w:wAfter w:w="36" w:type="dxa"/>
        </w:trPr>
        <w:tc>
          <w:tcPr>
            <w:tcW w:w="1054" w:type="dxa"/>
            <w:gridSpan w:val="2"/>
            <w:vMerge/>
            <w:shd w:val="clear" w:color="auto" w:fill="auto"/>
          </w:tcPr>
          <w:p w14:paraId="3690E88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03594B3" w14:textId="77777777" w:rsidR="00D83EA1" w:rsidRPr="001128BC" w:rsidRDefault="00D83EA1" w:rsidP="009261A7">
            <w:pPr>
              <w:widowControl/>
              <w:spacing w:after="120" w:line="240" w:lineRule="atLeast"/>
            </w:pPr>
          </w:p>
        </w:tc>
        <w:tc>
          <w:tcPr>
            <w:tcW w:w="1982" w:type="dxa"/>
            <w:gridSpan w:val="2"/>
            <w:vMerge/>
            <w:shd w:val="clear" w:color="auto" w:fill="auto"/>
          </w:tcPr>
          <w:p w14:paraId="52969B6D" w14:textId="77777777" w:rsidR="00D83EA1" w:rsidRPr="001128BC" w:rsidRDefault="00D83EA1" w:rsidP="009261A7">
            <w:pPr>
              <w:widowControl/>
              <w:spacing w:after="100" w:line="240" w:lineRule="atLeast"/>
              <w:jc w:val="center"/>
            </w:pPr>
          </w:p>
        </w:tc>
        <w:tc>
          <w:tcPr>
            <w:tcW w:w="3065" w:type="dxa"/>
            <w:vMerge/>
            <w:shd w:val="clear" w:color="auto" w:fill="auto"/>
          </w:tcPr>
          <w:p w14:paraId="76D57CEF" w14:textId="77777777" w:rsidR="00D83EA1" w:rsidRPr="001128BC" w:rsidRDefault="00D83EA1" w:rsidP="009261A7">
            <w:pPr>
              <w:widowControl/>
              <w:spacing w:after="100" w:line="240" w:lineRule="atLeast"/>
            </w:pPr>
          </w:p>
        </w:tc>
        <w:tc>
          <w:tcPr>
            <w:tcW w:w="1640" w:type="dxa"/>
            <w:gridSpan w:val="2"/>
            <w:vMerge/>
            <w:shd w:val="clear" w:color="auto" w:fill="auto"/>
          </w:tcPr>
          <w:p w14:paraId="7726E2F1" w14:textId="77777777" w:rsidR="00D83EA1" w:rsidRPr="001128BC" w:rsidRDefault="00D83EA1" w:rsidP="009261A7">
            <w:pPr>
              <w:widowControl/>
              <w:spacing w:after="100" w:line="240" w:lineRule="atLeast"/>
            </w:pPr>
          </w:p>
        </w:tc>
        <w:tc>
          <w:tcPr>
            <w:tcW w:w="3415" w:type="dxa"/>
            <w:shd w:val="clear" w:color="auto" w:fill="auto"/>
          </w:tcPr>
          <w:p w14:paraId="29DD3D26" w14:textId="77777777" w:rsidR="00D83EA1" w:rsidRPr="001128BC" w:rsidRDefault="00D83EA1" w:rsidP="009261A7">
            <w:pPr>
              <w:widowControl/>
              <w:spacing w:after="100" w:line="240" w:lineRule="atLeast"/>
            </w:pPr>
            <w:r w:rsidRPr="001128BC">
              <w:t>торакомиопластика</w:t>
            </w:r>
          </w:p>
        </w:tc>
        <w:tc>
          <w:tcPr>
            <w:tcW w:w="1608" w:type="dxa"/>
            <w:gridSpan w:val="2"/>
            <w:vMerge/>
            <w:shd w:val="clear" w:color="auto" w:fill="auto"/>
          </w:tcPr>
          <w:p w14:paraId="277FAF8D" w14:textId="77777777" w:rsidR="00D83EA1" w:rsidRPr="001128BC" w:rsidRDefault="00D83EA1" w:rsidP="009261A7">
            <w:pPr>
              <w:widowControl/>
              <w:spacing w:after="120" w:line="240" w:lineRule="atLeast"/>
              <w:jc w:val="center"/>
            </w:pPr>
          </w:p>
        </w:tc>
      </w:tr>
      <w:tr w:rsidR="00D83EA1" w:rsidRPr="001128BC" w14:paraId="403030EA" w14:textId="77777777" w:rsidTr="00076295">
        <w:trPr>
          <w:gridBefore w:val="1"/>
          <w:gridAfter w:val="1"/>
          <w:wBefore w:w="54" w:type="dxa"/>
          <w:wAfter w:w="36" w:type="dxa"/>
        </w:trPr>
        <w:tc>
          <w:tcPr>
            <w:tcW w:w="1054" w:type="dxa"/>
            <w:gridSpan w:val="2"/>
            <w:vMerge/>
            <w:shd w:val="clear" w:color="auto" w:fill="auto"/>
          </w:tcPr>
          <w:p w14:paraId="56DE12D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865D09" w14:textId="77777777" w:rsidR="00D83EA1" w:rsidRPr="001128BC" w:rsidRDefault="00D83EA1" w:rsidP="009261A7">
            <w:pPr>
              <w:widowControl/>
              <w:spacing w:after="120" w:line="240" w:lineRule="atLeast"/>
            </w:pPr>
          </w:p>
        </w:tc>
        <w:tc>
          <w:tcPr>
            <w:tcW w:w="1982" w:type="dxa"/>
            <w:gridSpan w:val="2"/>
            <w:vMerge/>
            <w:shd w:val="clear" w:color="auto" w:fill="auto"/>
          </w:tcPr>
          <w:p w14:paraId="5DABF750" w14:textId="77777777" w:rsidR="00D83EA1" w:rsidRPr="001128BC" w:rsidRDefault="00D83EA1" w:rsidP="009261A7">
            <w:pPr>
              <w:widowControl/>
              <w:spacing w:after="100" w:line="240" w:lineRule="atLeast"/>
              <w:jc w:val="center"/>
            </w:pPr>
          </w:p>
        </w:tc>
        <w:tc>
          <w:tcPr>
            <w:tcW w:w="3065" w:type="dxa"/>
            <w:vMerge/>
            <w:shd w:val="clear" w:color="auto" w:fill="auto"/>
          </w:tcPr>
          <w:p w14:paraId="293B981F" w14:textId="77777777" w:rsidR="00D83EA1" w:rsidRPr="001128BC" w:rsidRDefault="00D83EA1" w:rsidP="009261A7">
            <w:pPr>
              <w:widowControl/>
              <w:spacing w:after="100" w:line="240" w:lineRule="atLeast"/>
            </w:pPr>
          </w:p>
        </w:tc>
        <w:tc>
          <w:tcPr>
            <w:tcW w:w="1640" w:type="dxa"/>
            <w:gridSpan w:val="2"/>
            <w:vMerge/>
            <w:shd w:val="clear" w:color="auto" w:fill="auto"/>
          </w:tcPr>
          <w:p w14:paraId="6E47B1DA" w14:textId="77777777" w:rsidR="00D83EA1" w:rsidRPr="001128BC" w:rsidRDefault="00D83EA1" w:rsidP="009261A7">
            <w:pPr>
              <w:widowControl/>
              <w:spacing w:after="100" w:line="240" w:lineRule="atLeast"/>
            </w:pPr>
          </w:p>
        </w:tc>
        <w:tc>
          <w:tcPr>
            <w:tcW w:w="3415" w:type="dxa"/>
            <w:shd w:val="clear" w:color="auto" w:fill="auto"/>
          </w:tcPr>
          <w:p w14:paraId="4F7EFB2B" w14:textId="77777777" w:rsidR="00D83EA1" w:rsidRPr="001128BC" w:rsidRDefault="00D83EA1" w:rsidP="009261A7">
            <w:pPr>
              <w:widowControl/>
              <w:spacing w:after="100" w:line="240" w:lineRule="atLeast"/>
            </w:pPr>
            <w:r w:rsidRPr="001128BC">
              <w:t>перемещение и пластика диафрагмы</w:t>
            </w:r>
          </w:p>
        </w:tc>
        <w:tc>
          <w:tcPr>
            <w:tcW w:w="1608" w:type="dxa"/>
            <w:gridSpan w:val="2"/>
            <w:vMerge/>
            <w:shd w:val="clear" w:color="auto" w:fill="auto"/>
          </w:tcPr>
          <w:p w14:paraId="55768DF1" w14:textId="77777777" w:rsidR="00D83EA1" w:rsidRPr="001128BC" w:rsidRDefault="00D83EA1" w:rsidP="009261A7">
            <w:pPr>
              <w:widowControl/>
              <w:spacing w:after="120" w:line="240" w:lineRule="atLeast"/>
              <w:jc w:val="center"/>
            </w:pPr>
          </w:p>
        </w:tc>
      </w:tr>
      <w:tr w:rsidR="00D83EA1" w:rsidRPr="001128BC" w14:paraId="0E7BDBE7" w14:textId="77777777" w:rsidTr="00076295">
        <w:trPr>
          <w:gridBefore w:val="1"/>
          <w:gridAfter w:val="1"/>
          <w:wBefore w:w="54" w:type="dxa"/>
          <w:wAfter w:w="36" w:type="dxa"/>
        </w:trPr>
        <w:tc>
          <w:tcPr>
            <w:tcW w:w="1054" w:type="dxa"/>
            <w:gridSpan w:val="2"/>
            <w:vMerge/>
            <w:shd w:val="clear" w:color="auto" w:fill="auto"/>
          </w:tcPr>
          <w:p w14:paraId="13D15D1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1ED449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66E7EF8" w14:textId="77777777" w:rsidR="00D83EA1" w:rsidRPr="001128BC" w:rsidRDefault="00D83EA1" w:rsidP="009261A7">
            <w:pPr>
              <w:widowControl/>
              <w:spacing w:after="100" w:line="240" w:lineRule="atLeast"/>
              <w:jc w:val="center"/>
            </w:pPr>
            <w:r w:rsidRPr="001128BC">
              <w:t>Q67.6, Q67.7, Q67.8, Q76.7</w:t>
            </w:r>
          </w:p>
        </w:tc>
        <w:tc>
          <w:tcPr>
            <w:tcW w:w="3065" w:type="dxa"/>
            <w:vMerge w:val="restart"/>
            <w:shd w:val="clear" w:color="auto" w:fill="auto"/>
          </w:tcPr>
          <w:p w14:paraId="3809EFEC" w14:textId="77777777" w:rsidR="00D83EA1" w:rsidRPr="001128BC" w:rsidRDefault="00D83EA1" w:rsidP="009261A7">
            <w:pPr>
              <w:widowControl/>
              <w:spacing w:after="100" w:line="240" w:lineRule="atLeast"/>
            </w:pPr>
            <w:r w:rsidRPr="001128BC">
              <w:t>врожденные аномалии (пороки развития) грудной клетки</w:t>
            </w:r>
          </w:p>
        </w:tc>
        <w:tc>
          <w:tcPr>
            <w:tcW w:w="1640" w:type="dxa"/>
            <w:gridSpan w:val="2"/>
            <w:vMerge w:val="restart"/>
            <w:shd w:val="clear" w:color="auto" w:fill="auto"/>
          </w:tcPr>
          <w:p w14:paraId="704605ED" w14:textId="77777777"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14:paraId="495E4318" w14:textId="77777777" w:rsidR="00D83EA1" w:rsidRPr="001128BC" w:rsidRDefault="00D83EA1" w:rsidP="009261A7">
            <w:pPr>
              <w:widowControl/>
              <w:spacing w:after="100" w:line="240" w:lineRule="atLeast"/>
            </w:pPr>
            <w:r w:rsidRPr="001128BC">
              <w:t>коррекция воронкообразной деформации грудной клетки</w:t>
            </w:r>
          </w:p>
        </w:tc>
        <w:tc>
          <w:tcPr>
            <w:tcW w:w="1608" w:type="dxa"/>
            <w:gridSpan w:val="2"/>
            <w:vMerge/>
            <w:shd w:val="clear" w:color="auto" w:fill="auto"/>
          </w:tcPr>
          <w:p w14:paraId="4040BC12" w14:textId="77777777" w:rsidR="00D83EA1" w:rsidRPr="001128BC" w:rsidRDefault="00D83EA1" w:rsidP="009261A7">
            <w:pPr>
              <w:widowControl/>
              <w:spacing w:after="120" w:line="240" w:lineRule="atLeast"/>
              <w:jc w:val="center"/>
            </w:pPr>
          </w:p>
        </w:tc>
      </w:tr>
      <w:tr w:rsidR="00D83EA1" w:rsidRPr="001128BC" w14:paraId="7A46E1EC" w14:textId="77777777" w:rsidTr="00076295">
        <w:trPr>
          <w:gridBefore w:val="1"/>
          <w:gridAfter w:val="1"/>
          <w:wBefore w:w="54" w:type="dxa"/>
          <w:wAfter w:w="36" w:type="dxa"/>
        </w:trPr>
        <w:tc>
          <w:tcPr>
            <w:tcW w:w="1054" w:type="dxa"/>
            <w:gridSpan w:val="2"/>
            <w:vMerge/>
            <w:shd w:val="clear" w:color="auto" w:fill="auto"/>
          </w:tcPr>
          <w:p w14:paraId="40AFECD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1D7EE5" w14:textId="77777777" w:rsidR="00D83EA1" w:rsidRPr="001128BC" w:rsidRDefault="00D83EA1" w:rsidP="009261A7">
            <w:pPr>
              <w:widowControl/>
              <w:spacing w:after="120" w:line="240" w:lineRule="atLeast"/>
            </w:pPr>
          </w:p>
        </w:tc>
        <w:tc>
          <w:tcPr>
            <w:tcW w:w="1982" w:type="dxa"/>
            <w:gridSpan w:val="2"/>
            <w:vMerge/>
            <w:shd w:val="clear" w:color="auto" w:fill="auto"/>
          </w:tcPr>
          <w:p w14:paraId="5E99F706" w14:textId="77777777" w:rsidR="00D83EA1" w:rsidRPr="001128BC" w:rsidRDefault="00D83EA1" w:rsidP="009261A7">
            <w:pPr>
              <w:widowControl/>
              <w:spacing w:after="100" w:line="240" w:lineRule="atLeast"/>
              <w:jc w:val="center"/>
            </w:pPr>
          </w:p>
        </w:tc>
        <w:tc>
          <w:tcPr>
            <w:tcW w:w="3065" w:type="dxa"/>
            <w:vMerge/>
            <w:shd w:val="clear" w:color="auto" w:fill="auto"/>
          </w:tcPr>
          <w:p w14:paraId="53A6873B" w14:textId="77777777" w:rsidR="00D83EA1" w:rsidRPr="001128BC" w:rsidRDefault="00D83EA1" w:rsidP="009261A7">
            <w:pPr>
              <w:widowControl/>
              <w:spacing w:after="100" w:line="240" w:lineRule="atLeast"/>
            </w:pPr>
          </w:p>
        </w:tc>
        <w:tc>
          <w:tcPr>
            <w:tcW w:w="1640" w:type="dxa"/>
            <w:gridSpan w:val="2"/>
            <w:vMerge/>
            <w:shd w:val="clear" w:color="auto" w:fill="auto"/>
          </w:tcPr>
          <w:p w14:paraId="369ECB69" w14:textId="77777777" w:rsidR="00D83EA1" w:rsidRPr="001128BC" w:rsidRDefault="00D83EA1" w:rsidP="009261A7">
            <w:pPr>
              <w:widowControl/>
              <w:spacing w:after="100" w:line="240" w:lineRule="atLeast"/>
            </w:pPr>
          </w:p>
        </w:tc>
        <w:tc>
          <w:tcPr>
            <w:tcW w:w="3415" w:type="dxa"/>
            <w:shd w:val="clear" w:color="auto" w:fill="auto"/>
          </w:tcPr>
          <w:p w14:paraId="04EE40FB" w14:textId="77777777" w:rsidR="00D83EA1" w:rsidRPr="001128BC" w:rsidRDefault="00D83EA1" w:rsidP="009261A7">
            <w:pPr>
              <w:widowControl/>
              <w:spacing w:after="100" w:line="240" w:lineRule="atLeast"/>
            </w:pPr>
            <w:r w:rsidRPr="001128BC">
              <w:t>торакопластика: резекция реберного горба</w:t>
            </w:r>
          </w:p>
        </w:tc>
        <w:tc>
          <w:tcPr>
            <w:tcW w:w="1608" w:type="dxa"/>
            <w:gridSpan w:val="2"/>
            <w:vMerge/>
            <w:shd w:val="clear" w:color="auto" w:fill="auto"/>
          </w:tcPr>
          <w:p w14:paraId="433F9BC0" w14:textId="77777777" w:rsidR="00D83EA1" w:rsidRPr="001128BC" w:rsidRDefault="00D83EA1" w:rsidP="009261A7">
            <w:pPr>
              <w:widowControl/>
              <w:spacing w:after="120" w:line="240" w:lineRule="atLeast"/>
              <w:jc w:val="center"/>
            </w:pPr>
          </w:p>
        </w:tc>
      </w:tr>
      <w:tr w:rsidR="00D83EA1" w:rsidRPr="001128BC" w14:paraId="4F3645B6" w14:textId="77777777" w:rsidTr="00076295">
        <w:trPr>
          <w:gridBefore w:val="1"/>
          <w:gridAfter w:val="1"/>
          <w:wBefore w:w="54" w:type="dxa"/>
          <w:wAfter w:w="36" w:type="dxa"/>
        </w:trPr>
        <w:tc>
          <w:tcPr>
            <w:tcW w:w="1054" w:type="dxa"/>
            <w:gridSpan w:val="2"/>
            <w:vMerge/>
            <w:shd w:val="clear" w:color="auto" w:fill="auto"/>
          </w:tcPr>
          <w:p w14:paraId="0C561E6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D874F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10CCA27" w14:textId="77777777" w:rsidR="00D83EA1" w:rsidRPr="001128BC" w:rsidRDefault="00D83EA1" w:rsidP="009261A7">
            <w:pPr>
              <w:widowControl/>
              <w:spacing w:after="100" w:line="240" w:lineRule="atLeast"/>
              <w:jc w:val="center"/>
            </w:pPr>
            <w:r w:rsidRPr="001128BC">
              <w:t>M86</w:t>
            </w:r>
          </w:p>
        </w:tc>
        <w:tc>
          <w:tcPr>
            <w:tcW w:w="3065" w:type="dxa"/>
            <w:vMerge w:val="restart"/>
            <w:shd w:val="clear" w:color="auto" w:fill="auto"/>
          </w:tcPr>
          <w:p w14:paraId="52B41581" w14:textId="77777777" w:rsidR="00D83EA1" w:rsidRPr="001128BC" w:rsidRDefault="00D83EA1" w:rsidP="009261A7">
            <w:pPr>
              <w:widowControl/>
              <w:spacing w:after="100" w:line="240" w:lineRule="atLeast"/>
            </w:pPr>
            <w:r w:rsidRPr="001128BC">
              <w:t>гнойно-некротические заболевания грудной стенки (остеомиелит ребер, грудины), лучевые язвы</w:t>
            </w:r>
          </w:p>
        </w:tc>
        <w:tc>
          <w:tcPr>
            <w:tcW w:w="1640" w:type="dxa"/>
            <w:gridSpan w:val="2"/>
            <w:vMerge w:val="restart"/>
            <w:shd w:val="clear" w:color="auto" w:fill="auto"/>
          </w:tcPr>
          <w:p w14:paraId="61A9DFCF" w14:textId="77777777"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14:paraId="4CFC0242" w14:textId="77777777" w:rsidR="00D83EA1" w:rsidRPr="001128BC" w:rsidRDefault="00D83EA1" w:rsidP="009261A7">
            <w:pPr>
              <w:widowControl/>
              <w:spacing w:after="100" w:line="240" w:lineRule="atLeast"/>
            </w:pPr>
            <w:r w:rsidRPr="001128BC">
              <w:t>резекция грудины и (или) ребер с восстановлением каркаса при помощи металлоконструкций, синтетических материалов</w:t>
            </w:r>
          </w:p>
        </w:tc>
        <w:tc>
          <w:tcPr>
            <w:tcW w:w="1608" w:type="dxa"/>
            <w:gridSpan w:val="2"/>
            <w:vMerge/>
            <w:shd w:val="clear" w:color="auto" w:fill="auto"/>
          </w:tcPr>
          <w:p w14:paraId="7AEF73B1" w14:textId="77777777" w:rsidR="00D83EA1" w:rsidRPr="001128BC" w:rsidRDefault="00D83EA1" w:rsidP="009261A7">
            <w:pPr>
              <w:widowControl/>
              <w:spacing w:after="120" w:line="240" w:lineRule="atLeast"/>
              <w:jc w:val="center"/>
            </w:pPr>
          </w:p>
        </w:tc>
      </w:tr>
      <w:tr w:rsidR="00D83EA1" w:rsidRPr="001128BC" w14:paraId="05D77C15" w14:textId="77777777" w:rsidTr="00076295">
        <w:trPr>
          <w:gridBefore w:val="1"/>
          <w:gridAfter w:val="1"/>
          <w:wBefore w:w="54" w:type="dxa"/>
          <w:wAfter w:w="36" w:type="dxa"/>
        </w:trPr>
        <w:tc>
          <w:tcPr>
            <w:tcW w:w="1054" w:type="dxa"/>
            <w:gridSpan w:val="2"/>
            <w:vMerge/>
            <w:shd w:val="clear" w:color="auto" w:fill="auto"/>
          </w:tcPr>
          <w:p w14:paraId="701D2D0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A567F67" w14:textId="77777777" w:rsidR="00D83EA1" w:rsidRPr="001128BC" w:rsidRDefault="00D83EA1" w:rsidP="009261A7">
            <w:pPr>
              <w:widowControl/>
              <w:spacing w:after="120" w:line="240" w:lineRule="atLeast"/>
            </w:pPr>
          </w:p>
        </w:tc>
        <w:tc>
          <w:tcPr>
            <w:tcW w:w="1982" w:type="dxa"/>
            <w:gridSpan w:val="2"/>
            <w:vMerge/>
            <w:shd w:val="clear" w:color="auto" w:fill="auto"/>
          </w:tcPr>
          <w:p w14:paraId="53625C12" w14:textId="77777777" w:rsidR="00D83EA1" w:rsidRPr="001128BC" w:rsidRDefault="00D83EA1" w:rsidP="009261A7">
            <w:pPr>
              <w:widowControl/>
              <w:spacing w:after="100" w:line="240" w:lineRule="atLeast"/>
              <w:jc w:val="center"/>
            </w:pPr>
          </w:p>
        </w:tc>
        <w:tc>
          <w:tcPr>
            <w:tcW w:w="3065" w:type="dxa"/>
            <w:vMerge/>
            <w:shd w:val="clear" w:color="auto" w:fill="auto"/>
          </w:tcPr>
          <w:p w14:paraId="7F730D94" w14:textId="77777777" w:rsidR="00D83EA1" w:rsidRPr="001128BC" w:rsidRDefault="00D83EA1" w:rsidP="009261A7">
            <w:pPr>
              <w:widowControl/>
              <w:spacing w:after="100" w:line="240" w:lineRule="atLeast"/>
            </w:pPr>
          </w:p>
        </w:tc>
        <w:tc>
          <w:tcPr>
            <w:tcW w:w="1640" w:type="dxa"/>
            <w:gridSpan w:val="2"/>
            <w:vMerge/>
            <w:shd w:val="clear" w:color="auto" w:fill="auto"/>
          </w:tcPr>
          <w:p w14:paraId="7BDCEE4F" w14:textId="77777777" w:rsidR="00D83EA1" w:rsidRPr="001128BC" w:rsidRDefault="00D83EA1" w:rsidP="009261A7">
            <w:pPr>
              <w:widowControl/>
              <w:spacing w:after="100" w:line="240" w:lineRule="atLeast"/>
            </w:pPr>
          </w:p>
        </w:tc>
        <w:tc>
          <w:tcPr>
            <w:tcW w:w="3415" w:type="dxa"/>
            <w:shd w:val="clear" w:color="auto" w:fill="auto"/>
          </w:tcPr>
          <w:p w14:paraId="65AF3D2A" w14:textId="77777777" w:rsidR="00D83EA1" w:rsidRPr="001128BC" w:rsidRDefault="00D83EA1" w:rsidP="009261A7">
            <w:pPr>
              <w:widowControl/>
              <w:spacing w:after="100" w:line="240" w:lineRule="atLeast"/>
            </w:pPr>
            <w:r w:rsidRPr="001128BC">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8" w:type="dxa"/>
            <w:gridSpan w:val="2"/>
            <w:vMerge/>
            <w:shd w:val="clear" w:color="auto" w:fill="auto"/>
          </w:tcPr>
          <w:p w14:paraId="0ECA66D4" w14:textId="77777777" w:rsidR="00D83EA1" w:rsidRPr="001128BC" w:rsidRDefault="00D83EA1" w:rsidP="009261A7">
            <w:pPr>
              <w:widowControl/>
              <w:spacing w:after="120" w:line="240" w:lineRule="atLeast"/>
              <w:jc w:val="center"/>
            </w:pPr>
          </w:p>
        </w:tc>
      </w:tr>
      <w:tr w:rsidR="00D83EA1" w:rsidRPr="001128BC" w14:paraId="440EBB23" w14:textId="77777777" w:rsidTr="00076295">
        <w:trPr>
          <w:gridBefore w:val="1"/>
          <w:gridAfter w:val="1"/>
          <w:wBefore w:w="54" w:type="dxa"/>
          <w:wAfter w:w="36" w:type="dxa"/>
        </w:trPr>
        <w:tc>
          <w:tcPr>
            <w:tcW w:w="1054" w:type="dxa"/>
            <w:gridSpan w:val="2"/>
            <w:vMerge/>
            <w:shd w:val="clear" w:color="auto" w:fill="auto"/>
          </w:tcPr>
          <w:p w14:paraId="36BFD36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81EAD00" w14:textId="77777777" w:rsidR="00D83EA1" w:rsidRPr="001128BC" w:rsidRDefault="00D83EA1" w:rsidP="009261A7">
            <w:pPr>
              <w:widowControl/>
              <w:spacing w:after="120" w:line="240" w:lineRule="atLeast"/>
            </w:pPr>
          </w:p>
        </w:tc>
        <w:tc>
          <w:tcPr>
            <w:tcW w:w="1982" w:type="dxa"/>
            <w:gridSpan w:val="2"/>
            <w:shd w:val="clear" w:color="auto" w:fill="auto"/>
          </w:tcPr>
          <w:p w14:paraId="4BDFBFE0" w14:textId="77777777" w:rsidR="00D83EA1" w:rsidRPr="001128BC" w:rsidRDefault="00D83EA1" w:rsidP="009261A7">
            <w:pPr>
              <w:widowControl/>
              <w:spacing w:after="120" w:line="240" w:lineRule="atLeast"/>
              <w:jc w:val="center"/>
            </w:pPr>
            <w:r w:rsidRPr="001128BC">
              <w:t>Q79.0, T91</w:t>
            </w:r>
          </w:p>
        </w:tc>
        <w:tc>
          <w:tcPr>
            <w:tcW w:w="3065" w:type="dxa"/>
            <w:shd w:val="clear" w:color="auto" w:fill="auto"/>
          </w:tcPr>
          <w:p w14:paraId="61D0DD59" w14:textId="77777777" w:rsidR="00D83EA1" w:rsidRPr="001128BC" w:rsidRDefault="00D83EA1" w:rsidP="009261A7">
            <w:pPr>
              <w:widowControl/>
              <w:spacing w:line="240" w:lineRule="atLeast"/>
            </w:pPr>
            <w:r w:rsidRPr="001128BC">
              <w:t>врожденная диафрагмальная грыжа, посттравматические диафрагмальные грыжи</w:t>
            </w:r>
          </w:p>
        </w:tc>
        <w:tc>
          <w:tcPr>
            <w:tcW w:w="1640" w:type="dxa"/>
            <w:gridSpan w:val="2"/>
            <w:shd w:val="clear" w:color="auto" w:fill="auto"/>
          </w:tcPr>
          <w:p w14:paraId="24C88B8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C9D9EF9" w14:textId="77777777" w:rsidR="00D83EA1" w:rsidRPr="001128BC" w:rsidRDefault="00D83EA1" w:rsidP="009261A7">
            <w:pPr>
              <w:widowControl/>
              <w:spacing w:after="120" w:line="240" w:lineRule="atLeast"/>
            </w:pPr>
            <w:r w:rsidRPr="001128BC">
              <w:t>пластика диафрагмы синтетическими материалами</w:t>
            </w:r>
          </w:p>
        </w:tc>
        <w:tc>
          <w:tcPr>
            <w:tcW w:w="1608" w:type="dxa"/>
            <w:gridSpan w:val="2"/>
            <w:vMerge/>
            <w:shd w:val="clear" w:color="auto" w:fill="auto"/>
          </w:tcPr>
          <w:p w14:paraId="05E883A3" w14:textId="77777777" w:rsidR="00D83EA1" w:rsidRPr="001128BC" w:rsidRDefault="00D83EA1" w:rsidP="009261A7">
            <w:pPr>
              <w:widowControl/>
              <w:spacing w:after="120" w:line="240" w:lineRule="atLeast"/>
              <w:jc w:val="center"/>
            </w:pPr>
          </w:p>
        </w:tc>
      </w:tr>
      <w:tr w:rsidR="00D83EA1" w:rsidRPr="001128BC" w14:paraId="6317AC1F" w14:textId="77777777" w:rsidTr="00076295">
        <w:trPr>
          <w:gridBefore w:val="1"/>
          <w:gridAfter w:val="1"/>
          <w:wBefore w:w="54" w:type="dxa"/>
          <w:wAfter w:w="36" w:type="dxa"/>
        </w:trPr>
        <w:tc>
          <w:tcPr>
            <w:tcW w:w="1054" w:type="dxa"/>
            <w:gridSpan w:val="2"/>
            <w:vMerge/>
            <w:shd w:val="clear" w:color="auto" w:fill="auto"/>
          </w:tcPr>
          <w:p w14:paraId="042E0D07"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75B67AD0" w14:textId="77777777" w:rsidR="00D83EA1" w:rsidRPr="001128BC" w:rsidRDefault="00D83EA1" w:rsidP="009261A7">
            <w:pPr>
              <w:widowControl/>
              <w:spacing w:after="120" w:line="240" w:lineRule="atLeast"/>
            </w:pPr>
            <w:r w:rsidRPr="001128BC">
              <w:t xml:space="preserve">Эндоскопические и эндоваскулярные операции </w:t>
            </w:r>
            <w:r w:rsidRPr="001128BC">
              <w:lastRenderedPageBreak/>
              <w:t>на органах грудной полости</w:t>
            </w:r>
          </w:p>
        </w:tc>
        <w:tc>
          <w:tcPr>
            <w:tcW w:w="1982" w:type="dxa"/>
            <w:gridSpan w:val="2"/>
            <w:shd w:val="clear" w:color="auto" w:fill="auto"/>
          </w:tcPr>
          <w:p w14:paraId="74928362" w14:textId="77777777" w:rsidR="00D83EA1" w:rsidRPr="001128BC" w:rsidRDefault="00D83EA1" w:rsidP="009261A7">
            <w:pPr>
              <w:widowControl/>
              <w:spacing w:after="120" w:line="240" w:lineRule="atLeast"/>
              <w:jc w:val="center"/>
            </w:pPr>
            <w:r w:rsidRPr="001128BC">
              <w:lastRenderedPageBreak/>
              <w:t>A15, A16</w:t>
            </w:r>
          </w:p>
        </w:tc>
        <w:tc>
          <w:tcPr>
            <w:tcW w:w="3065" w:type="dxa"/>
            <w:shd w:val="clear" w:color="auto" w:fill="auto"/>
          </w:tcPr>
          <w:p w14:paraId="33C73054"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14:paraId="7B95C561" w14:textId="77777777" w:rsidR="00D83EA1" w:rsidRPr="001128BC" w:rsidRDefault="00D83EA1" w:rsidP="009261A7">
            <w:pPr>
              <w:widowControl/>
              <w:spacing w:after="120" w:line="240" w:lineRule="atLeast"/>
            </w:pPr>
            <w:r w:rsidRPr="001128BC">
              <w:t xml:space="preserve">хирургическое </w:t>
            </w:r>
            <w:r w:rsidRPr="001128BC">
              <w:lastRenderedPageBreak/>
              <w:t>лечение</w:t>
            </w:r>
          </w:p>
        </w:tc>
        <w:tc>
          <w:tcPr>
            <w:tcW w:w="3415" w:type="dxa"/>
            <w:shd w:val="clear" w:color="auto" w:fill="auto"/>
          </w:tcPr>
          <w:p w14:paraId="3BC2034A" w14:textId="77777777" w:rsidR="00D83EA1" w:rsidRPr="001128BC" w:rsidRDefault="00D83EA1" w:rsidP="009261A7">
            <w:pPr>
              <w:widowControl/>
              <w:spacing w:after="120" w:line="240" w:lineRule="atLeast"/>
            </w:pPr>
            <w:r w:rsidRPr="001128BC">
              <w:lastRenderedPageBreak/>
              <w:t xml:space="preserve">клапанная бронхоблокация, в том числе в сочетании с </w:t>
            </w:r>
            <w:r w:rsidRPr="001128BC">
              <w:lastRenderedPageBreak/>
              <w:t>коллапсохирургическими вмешательствами</w:t>
            </w:r>
          </w:p>
        </w:tc>
        <w:tc>
          <w:tcPr>
            <w:tcW w:w="1608" w:type="dxa"/>
            <w:gridSpan w:val="2"/>
            <w:vMerge/>
            <w:shd w:val="clear" w:color="auto" w:fill="auto"/>
          </w:tcPr>
          <w:p w14:paraId="1D04FAD6" w14:textId="77777777" w:rsidR="00D83EA1" w:rsidRPr="001128BC" w:rsidRDefault="00D83EA1" w:rsidP="009261A7">
            <w:pPr>
              <w:widowControl/>
              <w:spacing w:after="120" w:line="240" w:lineRule="atLeast"/>
              <w:jc w:val="center"/>
            </w:pPr>
          </w:p>
        </w:tc>
      </w:tr>
      <w:tr w:rsidR="00D83EA1" w:rsidRPr="001128BC" w14:paraId="10E65C74" w14:textId="77777777" w:rsidTr="00076295">
        <w:trPr>
          <w:gridBefore w:val="1"/>
          <w:gridAfter w:val="1"/>
          <w:wBefore w:w="54" w:type="dxa"/>
          <w:wAfter w:w="36" w:type="dxa"/>
        </w:trPr>
        <w:tc>
          <w:tcPr>
            <w:tcW w:w="1054" w:type="dxa"/>
            <w:gridSpan w:val="2"/>
            <w:vMerge/>
            <w:shd w:val="clear" w:color="auto" w:fill="auto"/>
          </w:tcPr>
          <w:p w14:paraId="1E330CF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784075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F1A5845" w14:textId="77777777" w:rsidR="00D83EA1" w:rsidRPr="001128BC" w:rsidRDefault="00D83EA1" w:rsidP="009261A7">
            <w:pPr>
              <w:widowControl/>
              <w:spacing w:after="120" w:line="240" w:lineRule="atLeast"/>
              <w:jc w:val="center"/>
            </w:pPr>
            <w:r w:rsidRPr="001128BC">
              <w:t>D02.1</w:t>
            </w:r>
          </w:p>
        </w:tc>
        <w:tc>
          <w:tcPr>
            <w:tcW w:w="3065" w:type="dxa"/>
            <w:vMerge w:val="restart"/>
            <w:shd w:val="clear" w:color="auto" w:fill="auto"/>
          </w:tcPr>
          <w:p w14:paraId="00B9035F" w14:textId="77777777" w:rsidR="00D83EA1" w:rsidRPr="001128BC" w:rsidRDefault="00D83EA1" w:rsidP="009261A7">
            <w:pPr>
              <w:widowControl/>
              <w:spacing w:after="120" w:line="240" w:lineRule="atLeast"/>
            </w:pPr>
            <w:r w:rsidRPr="001128BC">
              <w:t>новообразование трахеи in situ</w:t>
            </w:r>
          </w:p>
        </w:tc>
        <w:tc>
          <w:tcPr>
            <w:tcW w:w="1640" w:type="dxa"/>
            <w:gridSpan w:val="2"/>
            <w:vMerge w:val="restart"/>
            <w:shd w:val="clear" w:color="auto" w:fill="auto"/>
          </w:tcPr>
          <w:p w14:paraId="54C2FEB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7B3B7CF" w14:textId="77777777" w:rsidR="00D83EA1" w:rsidRPr="001128BC" w:rsidRDefault="00D83EA1" w:rsidP="009261A7">
            <w:pPr>
              <w:widowControl/>
              <w:spacing w:after="120" w:line="240" w:lineRule="atLeast"/>
            </w:pPr>
            <w:r w:rsidRPr="001128BC">
              <w:t>эндоскопическая фотодинамическая терапия опухоли трахеи</w:t>
            </w:r>
          </w:p>
        </w:tc>
        <w:tc>
          <w:tcPr>
            <w:tcW w:w="1608" w:type="dxa"/>
            <w:gridSpan w:val="2"/>
            <w:vMerge/>
            <w:shd w:val="clear" w:color="auto" w:fill="auto"/>
          </w:tcPr>
          <w:p w14:paraId="249F5E03" w14:textId="77777777" w:rsidR="00D83EA1" w:rsidRPr="001128BC" w:rsidRDefault="00D83EA1" w:rsidP="009261A7">
            <w:pPr>
              <w:widowControl/>
              <w:spacing w:after="120" w:line="240" w:lineRule="atLeast"/>
              <w:jc w:val="center"/>
            </w:pPr>
          </w:p>
        </w:tc>
      </w:tr>
      <w:tr w:rsidR="00D83EA1" w:rsidRPr="001128BC" w14:paraId="0238D3AA" w14:textId="77777777" w:rsidTr="00076295">
        <w:trPr>
          <w:gridBefore w:val="1"/>
          <w:gridAfter w:val="1"/>
          <w:wBefore w:w="54" w:type="dxa"/>
          <w:wAfter w:w="36" w:type="dxa"/>
        </w:trPr>
        <w:tc>
          <w:tcPr>
            <w:tcW w:w="1054" w:type="dxa"/>
            <w:gridSpan w:val="2"/>
            <w:vMerge/>
            <w:shd w:val="clear" w:color="auto" w:fill="auto"/>
          </w:tcPr>
          <w:p w14:paraId="70758CE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AC688A" w14:textId="77777777" w:rsidR="00D83EA1" w:rsidRPr="001128BC" w:rsidRDefault="00D83EA1" w:rsidP="009261A7">
            <w:pPr>
              <w:widowControl/>
              <w:spacing w:after="120" w:line="240" w:lineRule="atLeast"/>
            </w:pPr>
          </w:p>
        </w:tc>
        <w:tc>
          <w:tcPr>
            <w:tcW w:w="1982" w:type="dxa"/>
            <w:gridSpan w:val="2"/>
            <w:vMerge/>
            <w:shd w:val="clear" w:color="auto" w:fill="auto"/>
          </w:tcPr>
          <w:p w14:paraId="39336D7F" w14:textId="77777777" w:rsidR="00D83EA1" w:rsidRPr="001128BC" w:rsidRDefault="00D83EA1" w:rsidP="009261A7">
            <w:pPr>
              <w:widowControl/>
              <w:spacing w:after="120" w:line="240" w:lineRule="atLeast"/>
              <w:jc w:val="center"/>
            </w:pPr>
          </w:p>
        </w:tc>
        <w:tc>
          <w:tcPr>
            <w:tcW w:w="3065" w:type="dxa"/>
            <w:vMerge/>
            <w:shd w:val="clear" w:color="auto" w:fill="auto"/>
          </w:tcPr>
          <w:p w14:paraId="04FC622E" w14:textId="77777777" w:rsidR="00D83EA1" w:rsidRPr="001128BC" w:rsidRDefault="00D83EA1" w:rsidP="009261A7">
            <w:pPr>
              <w:widowControl/>
              <w:spacing w:after="120" w:line="240" w:lineRule="atLeast"/>
            </w:pPr>
          </w:p>
        </w:tc>
        <w:tc>
          <w:tcPr>
            <w:tcW w:w="1640" w:type="dxa"/>
            <w:gridSpan w:val="2"/>
            <w:vMerge/>
            <w:shd w:val="clear" w:color="auto" w:fill="auto"/>
          </w:tcPr>
          <w:p w14:paraId="614F254C" w14:textId="77777777" w:rsidR="00D83EA1" w:rsidRPr="001128BC" w:rsidRDefault="00D83EA1" w:rsidP="009261A7">
            <w:pPr>
              <w:widowControl/>
              <w:spacing w:after="120" w:line="240" w:lineRule="atLeast"/>
            </w:pPr>
          </w:p>
        </w:tc>
        <w:tc>
          <w:tcPr>
            <w:tcW w:w="3415" w:type="dxa"/>
            <w:shd w:val="clear" w:color="auto" w:fill="auto"/>
          </w:tcPr>
          <w:p w14:paraId="3456C35B" w14:textId="77777777" w:rsidR="00D83EA1" w:rsidRPr="001128BC" w:rsidRDefault="00D83EA1" w:rsidP="009261A7">
            <w:pPr>
              <w:widowControl/>
              <w:spacing w:after="120" w:line="240" w:lineRule="atLeast"/>
            </w:pPr>
            <w:r w:rsidRPr="001128BC">
              <w:t>эндоскопическая аргоноплазменная коагуляция опухоли трахеи</w:t>
            </w:r>
          </w:p>
        </w:tc>
        <w:tc>
          <w:tcPr>
            <w:tcW w:w="1608" w:type="dxa"/>
            <w:gridSpan w:val="2"/>
            <w:vMerge/>
            <w:shd w:val="clear" w:color="auto" w:fill="auto"/>
          </w:tcPr>
          <w:p w14:paraId="7F913F5D" w14:textId="77777777" w:rsidR="00D83EA1" w:rsidRPr="001128BC" w:rsidRDefault="00D83EA1" w:rsidP="009261A7">
            <w:pPr>
              <w:widowControl/>
              <w:spacing w:after="120" w:line="240" w:lineRule="atLeast"/>
              <w:jc w:val="center"/>
            </w:pPr>
          </w:p>
        </w:tc>
      </w:tr>
      <w:tr w:rsidR="00D83EA1" w:rsidRPr="001128BC" w14:paraId="70A83DFE" w14:textId="77777777" w:rsidTr="00076295">
        <w:trPr>
          <w:gridBefore w:val="1"/>
          <w:gridAfter w:val="1"/>
          <w:wBefore w:w="54" w:type="dxa"/>
          <w:wAfter w:w="36" w:type="dxa"/>
        </w:trPr>
        <w:tc>
          <w:tcPr>
            <w:tcW w:w="1054" w:type="dxa"/>
            <w:gridSpan w:val="2"/>
            <w:vMerge/>
            <w:shd w:val="clear" w:color="auto" w:fill="auto"/>
          </w:tcPr>
          <w:p w14:paraId="591CE46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473B789" w14:textId="77777777" w:rsidR="00D83EA1" w:rsidRPr="001128BC" w:rsidRDefault="00D83EA1" w:rsidP="009261A7">
            <w:pPr>
              <w:widowControl/>
              <w:spacing w:after="120" w:line="240" w:lineRule="atLeast"/>
            </w:pPr>
          </w:p>
        </w:tc>
        <w:tc>
          <w:tcPr>
            <w:tcW w:w="1982" w:type="dxa"/>
            <w:gridSpan w:val="2"/>
            <w:vMerge/>
            <w:shd w:val="clear" w:color="auto" w:fill="auto"/>
          </w:tcPr>
          <w:p w14:paraId="2654EB5F" w14:textId="77777777" w:rsidR="00D83EA1" w:rsidRPr="001128BC" w:rsidRDefault="00D83EA1" w:rsidP="009261A7">
            <w:pPr>
              <w:widowControl/>
              <w:spacing w:after="120" w:line="240" w:lineRule="atLeast"/>
              <w:jc w:val="center"/>
            </w:pPr>
          </w:p>
        </w:tc>
        <w:tc>
          <w:tcPr>
            <w:tcW w:w="3065" w:type="dxa"/>
            <w:vMerge/>
            <w:shd w:val="clear" w:color="auto" w:fill="auto"/>
          </w:tcPr>
          <w:p w14:paraId="22D664DE" w14:textId="77777777" w:rsidR="00D83EA1" w:rsidRPr="001128BC" w:rsidRDefault="00D83EA1" w:rsidP="009261A7">
            <w:pPr>
              <w:widowControl/>
              <w:spacing w:after="120" w:line="240" w:lineRule="atLeast"/>
            </w:pPr>
          </w:p>
        </w:tc>
        <w:tc>
          <w:tcPr>
            <w:tcW w:w="1640" w:type="dxa"/>
            <w:gridSpan w:val="2"/>
            <w:vMerge/>
            <w:shd w:val="clear" w:color="auto" w:fill="auto"/>
          </w:tcPr>
          <w:p w14:paraId="15E86BD2" w14:textId="77777777" w:rsidR="00D83EA1" w:rsidRPr="001128BC" w:rsidRDefault="00D83EA1" w:rsidP="009261A7">
            <w:pPr>
              <w:widowControl/>
              <w:spacing w:after="120" w:line="240" w:lineRule="atLeast"/>
            </w:pPr>
          </w:p>
        </w:tc>
        <w:tc>
          <w:tcPr>
            <w:tcW w:w="3415" w:type="dxa"/>
            <w:shd w:val="clear" w:color="auto" w:fill="auto"/>
          </w:tcPr>
          <w:p w14:paraId="107D2298" w14:textId="77777777" w:rsidR="00D83EA1" w:rsidRPr="001128BC" w:rsidRDefault="00D83EA1" w:rsidP="009261A7">
            <w:pPr>
              <w:widowControl/>
              <w:spacing w:after="120" w:line="240" w:lineRule="atLeast"/>
            </w:pPr>
            <w:r w:rsidRPr="001128BC">
              <w:t>эндоскопическая лазерная фотодеструкция опухоли трахеи</w:t>
            </w:r>
          </w:p>
        </w:tc>
        <w:tc>
          <w:tcPr>
            <w:tcW w:w="1608" w:type="dxa"/>
            <w:gridSpan w:val="2"/>
            <w:vMerge/>
            <w:shd w:val="clear" w:color="auto" w:fill="auto"/>
          </w:tcPr>
          <w:p w14:paraId="2BA4E9C0" w14:textId="77777777" w:rsidR="00D83EA1" w:rsidRPr="001128BC" w:rsidRDefault="00D83EA1" w:rsidP="009261A7">
            <w:pPr>
              <w:widowControl/>
              <w:spacing w:after="120" w:line="240" w:lineRule="atLeast"/>
              <w:jc w:val="center"/>
            </w:pPr>
          </w:p>
        </w:tc>
      </w:tr>
      <w:tr w:rsidR="00D83EA1" w:rsidRPr="001128BC" w14:paraId="76302959" w14:textId="77777777" w:rsidTr="00076295">
        <w:trPr>
          <w:gridBefore w:val="1"/>
          <w:gridAfter w:val="1"/>
          <w:wBefore w:w="54" w:type="dxa"/>
          <w:wAfter w:w="36" w:type="dxa"/>
        </w:trPr>
        <w:tc>
          <w:tcPr>
            <w:tcW w:w="1054" w:type="dxa"/>
            <w:gridSpan w:val="2"/>
            <w:vMerge/>
            <w:shd w:val="clear" w:color="auto" w:fill="auto"/>
          </w:tcPr>
          <w:p w14:paraId="015F31E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0A7C34" w14:textId="77777777" w:rsidR="00D83EA1" w:rsidRPr="001128BC" w:rsidRDefault="00D83EA1" w:rsidP="009261A7">
            <w:pPr>
              <w:widowControl/>
              <w:spacing w:after="120" w:line="240" w:lineRule="atLeast"/>
            </w:pPr>
          </w:p>
        </w:tc>
        <w:tc>
          <w:tcPr>
            <w:tcW w:w="1982" w:type="dxa"/>
            <w:gridSpan w:val="2"/>
            <w:vMerge/>
            <w:shd w:val="clear" w:color="auto" w:fill="auto"/>
          </w:tcPr>
          <w:p w14:paraId="794BB872" w14:textId="77777777" w:rsidR="00D83EA1" w:rsidRPr="001128BC" w:rsidRDefault="00D83EA1" w:rsidP="009261A7">
            <w:pPr>
              <w:widowControl/>
              <w:spacing w:after="120" w:line="240" w:lineRule="atLeast"/>
              <w:jc w:val="center"/>
            </w:pPr>
          </w:p>
        </w:tc>
        <w:tc>
          <w:tcPr>
            <w:tcW w:w="3065" w:type="dxa"/>
            <w:vMerge/>
            <w:shd w:val="clear" w:color="auto" w:fill="auto"/>
          </w:tcPr>
          <w:p w14:paraId="68EFE5BF" w14:textId="77777777" w:rsidR="00D83EA1" w:rsidRPr="001128BC" w:rsidRDefault="00D83EA1" w:rsidP="009261A7">
            <w:pPr>
              <w:widowControl/>
              <w:spacing w:after="120" w:line="240" w:lineRule="atLeast"/>
            </w:pPr>
          </w:p>
        </w:tc>
        <w:tc>
          <w:tcPr>
            <w:tcW w:w="1640" w:type="dxa"/>
            <w:gridSpan w:val="2"/>
            <w:vMerge/>
            <w:shd w:val="clear" w:color="auto" w:fill="auto"/>
          </w:tcPr>
          <w:p w14:paraId="564DC5CC" w14:textId="77777777" w:rsidR="00D83EA1" w:rsidRPr="001128BC" w:rsidRDefault="00D83EA1" w:rsidP="009261A7">
            <w:pPr>
              <w:widowControl/>
              <w:spacing w:after="120" w:line="240" w:lineRule="atLeast"/>
            </w:pPr>
          </w:p>
        </w:tc>
        <w:tc>
          <w:tcPr>
            <w:tcW w:w="3415" w:type="dxa"/>
            <w:shd w:val="clear" w:color="auto" w:fill="auto"/>
          </w:tcPr>
          <w:p w14:paraId="00AA1528" w14:textId="77777777" w:rsidR="00D83EA1" w:rsidRPr="001128BC" w:rsidRDefault="00D83EA1" w:rsidP="009261A7">
            <w:pPr>
              <w:widowControl/>
              <w:spacing w:after="120" w:line="240" w:lineRule="atLeast"/>
            </w:pPr>
            <w:r w:rsidRPr="001128BC">
              <w:t>эндоскопическое электрохирургическое удаление опухоли трахеи</w:t>
            </w:r>
          </w:p>
        </w:tc>
        <w:tc>
          <w:tcPr>
            <w:tcW w:w="1608" w:type="dxa"/>
            <w:gridSpan w:val="2"/>
            <w:vMerge/>
            <w:shd w:val="clear" w:color="auto" w:fill="auto"/>
          </w:tcPr>
          <w:p w14:paraId="17FA3E2E" w14:textId="77777777" w:rsidR="00D83EA1" w:rsidRPr="001128BC" w:rsidRDefault="00D83EA1" w:rsidP="009261A7">
            <w:pPr>
              <w:widowControl/>
              <w:spacing w:after="120" w:line="240" w:lineRule="atLeast"/>
              <w:jc w:val="center"/>
            </w:pPr>
          </w:p>
        </w:tc>
      </w:tr>
      <w:tr w:rsidR="00D83EA1" w:rsidRPr="001128BC" w14:paraId="530D506A" w14:textId="77777777" w:rsidTr="00076295">
        <w:trPr>
          <w:gridBefore w:val="1"/>
          <w:gridAfter w:val="1"/>
          <w:wBefore w:w="54" w:type="dxa"/>
          <w:wAfter w:w="36" w:type="dxa"/>
        </w:trPr>
        <w:tc>
          <w:tcPr>
            <w:tcW w:w="1054" w:type="dxa"/>
            <w:gridSpan w:val="2"/>
            <w:vMerge/>
            <w:shd w:val="clear" w:color="auto" w:fill="auto"/>
          </w:tcPr>
          <w:p w14:paraId="30AF415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E6A8E88" w14:textId="77777777" w:rsidR="00D83EA1" w:rsidRPr="001128BC" w:rsidRDefault="00D83EA1" w:rsidP="009261A7">
            <w:pPr>
              <w:widowControl/>
              <w:spacing w:after="120" w:line="240" w:lineRule="atLeast"/>
            </w:pPr>
          </w:p>
        </w:tc>
        <w:tc>
          <w:tcPr>
            <w:tcW w:w="1982" w:type="dxa"/>
            <w:gridSpan w:val="2"/>
            <w:vMerge/>
            <w:shd w:val="clear" w:color="auto" w:fill="auto"/>
          </w:tcPr>
          <w:p w14:paraId="68EACEC5" w14:textId="77777777" w:rsidR="00D83EA1" w:rsidRPr="001128BC" w:rsidRDefault="00D83EA1" w:rsidP="009261A7">
            <w:pPr>
              <w:widowControl/>
              <w:spacing w:after="120" w:line="240" w:lineRule="atLeast"/>
              <w:jc w:val="center"/>
            </w:pPr>
          </w:p>
        </w:tc>
        <w:tc>
          <w:tcPr>
            <w:tcW w:w="3065" w:type="dxa"/>
            <w:vMerge/>
            <w:shd w:val="clear" w:color="auto" w:fill="auto"/>
          </w:tcPr>
          <w:p w14:paraId="130B53D4" w14:textId="77777777" w:rsidR="00D83EA1" w:rsidRPr="001128BC" w:rsidRDefault="00D83EA1" w:rsidP="009261A7">
            <w:pPr>
              <w:widowControl/>
              <w:spacing w:after="120" w:line="240" w:lineRule="atLeast"/>
            </w:pPr>
          </w:p>
        </w:tc>
        <w:tc>
          <w:tcPr>
            <w:tcW w:w="1640" w:type="dxa"/>
            <w:gridSpan w:val="2"/>
            <w:vMerge/>
            <w:shd w:val="clear" w:color="auto" w:fill="auto"/>
          </w:tcPr>
          <w:p w14:paraId="349BB3F3" w14:textId="77777777" w:rsidR="00D83EA1" w:rsidRPr="001128BC" w:rsidRDefault="00D83EA1" w:rsidP="009261A7">
            <w:pPr>
              <w:widowControl/>
              <w:spacing w:after="120" w:line="240" w:lineRule="atLeast"/>
            </w:pPr>
          </w:p>
        </w:tc>
        <w:tc>
          <w:tcPr>
            <w:tcW w:w="3415" w:type="dxa"/>
            <w:shd w:val="clear" w:color="auto" w:fill="auto"/>
          </w:tcPr>
          <w:p w14:paraId="54533323" w14:textId="77777777"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14:paraId="16DDB8F5" w14:textId="77777777" w:rsidR="00D83EA1" w:rsidRPr="001128BC" w:rsidRDefault="00D83EA1" w:rsidP="009261A7">
            <w:pPr>
              <w:widowControl/>
              <w:spacing w:after="120" w:line="240" w:lineRule="atLeast"/>
              <w:jc w:val="center"/>
            </w:pPr>
          </w:p>
        </w:tc>
      </w:tr>
      <w:tr w:rsidR="00D83EA1" w:rsidRPr="001128BC" w14:paraId="1BFD17EB" w14:textId="77777777" w:rsidTr="00076295">
        <w:trPr>
          <w:gridBefore w:val="1"/>
          <w:gridAfter w:val="1"/>
          <w:wBefore w:w="54" w:type="dxa"/>
          <w:wAfter w:w="36" w:type="dxa"/>
        </w:trPr>
        <w:tc>
          <w:tcPr>
            <w:tcW w:w="1054" w:type="dxa"/>
            <w:gridSpan w:val="2"/>
            <w:vMerge/>
            <w:shd w:val="clear" w:color="auto" w:fill="auto"/>
          </w:tcPr>
          <w:p w14:paraId="40D2E24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5407E1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632E5B8" w14:textId="77777777"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14:paraId="29A38CE7" w14:textId="77777777" w:rsidR="00D83EA1" w:rsidRPr="001128BC" w:rsidRDefault="00D83EA1" w:rsidP="009261A7">
            <w:pPr>
              <w:widowControl/>
              <w:spacing w:after="120" w:line="240" w:lineRule="atLeast"/>
            </w:pPr>
            <w:r w:rsidRPr="001128BC">
              <w:t>рубцовый стеноз трахеи</w:t>
            </w:r>
          </w:p>
        </w:tc>
        <w:tc>
          <w:tcPr>
            <w:tcW w:w="1640" w:type="dxa"/>
            <w:gridSpan w:val="2"/>
            <w:vMerge w:val="restart"/>
            <w:shd w:val="clear" w:color="auto" w:fill="auto"/>
          </w:tcPr>
          <w:p w14:paraId="0261313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5A9E6C4" w14:textId="77777777" w:rsidR="00D83EA1" w:rsidRPr="001128BC" w:rsidRDefault="00D83EA1" w:rsidP="009261A7">
            <w:pPr>
              <w:widowControl/>
              <w:spacing w:after="120" w:line="240" w:lineRule="atLeast"/>
            </w:pPr>
            <w:r w:rsidRPr="001128BC">
              <w:t>эндоскопическая реканализация трахеи: бужирование, электрорезекция, лазерная фотодеструкция, криодеструкция</w:t>
            </w:r>
          </w:p>
        </w:tc>
        <w:tc>
          <w:tcPr>
            <w:tcW w:w="1608" w:type="dxa"/>
            <w:gridSpan w:val="2"/>
            <w:vMerge/>
            <w:shd w:val="clear" w:color="auto" w:fill="auto"/>
          </w:tcPr>
          <w:p w14:paraId="4206DA9A" w14:textId="77777777" w:rsidR="00D83EA1" w:rsidRPr="001128BC" w:rsidRDefault="00D83EA1" w:rsidP="009261A7">
            <w:pPr>
              <w:widowControl/>
              <w:spacing w:after="120" w:line="240" w:lineRule="atLeast"/>
              <w:jc w:val="center"/>
            </w:pPr>
          </w:p>
        </w:tc>
      </w:tr>
      <w:tr w:rsidR="00D83EA1" w:rsidRPr="001128BC" w14:paraId="00D41911" w14:textId="77777777" w:rsidTr="00076295">
        <w:trPr>
          <w:gridBefore w:val="1"/>
          <w:gridAfter w:val="1"/>
          <w:wBefore w:w="54" w:type="dxa"/>
          <w:wAfter w:w="36" w:type="dxa"/>
        </w:trPr>
        <w:tc>
          <w:tcPr>
            <w:tcW w:w="1054" w:type="dxa"/>
            <w:gridSpan w:val="2"/>
            <w:vMerge/>
            <w:shd w:val="clear" w:color="auto" w:fill="auto"/>
          </w:tcPr>
          <w:p w14:paraId="578B614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1F782C" w14:textId="77777777" w:rsidR="00D83EA1" w:rsidRPr="001128BC" w:rsidRDefault="00D83EA1" w:rsidP="009261A7">
            <w:pPr>
              <w:widowControl/>
              <w:spacing w:after="120" w:line="240" w:lineRule="atLeast"/>
            </w:pPr>
          </w:p>
        </w:tc>
        <w:tc>
          <w:tcPr>
            <w:tcW w:w="1982" w:type="dxa"/>
            <w:gridSpan w:val="2"/>
            <w:vMerge/>
            <w:shd w:val="clear" w:color="auto" w:fill="auto"/>
          </w:tcPr>
          <w:p w14:paraId="6751FD3C" w14:textId="77777777" w:rsidR="00D83EA1" w:rsidRPr="001128BC" w:rsidRDefault="00D83EA1" w:rsidP="009261A7">
            <w:pPr>
              <w:widowControl/>
              <w:spacing w:after="120" w:line="240" w:lineRule="atLeast"/>
              <w:jc w:val="center"/>
            </w:pPr>
          </w:p>
        </w:tc>
        <w:tc>
          <w:tcPr>
            <w:tcW w:w="3065" w:type="dxa"/>
            <w:vMerge/>
            <w:shd w:val="clear" w:color="auto" w:fill="auto"/>
          </w:tcPr>
          <w:p w14:paraId="4F6CCB0D" w14:textId="77777777" w:rsidR="00D83EA1" w:rsidRPr="001128BC" w:rsidRDefault="00D83EA1" w:rsidP="009261A7">
            <w:pPr>
              <w:widowControl/>
              <w:spacing w:after="120" w:line="240" w:lineRule="atLeast"/>
            </w:pPr>
          </w:p>
        </w:tc>
        <w:tc>
          <w:tcPr>
            <w:tcW w:w="1640" w:type="dxa"/>
            <w:gridSpan w:val="2"/>
            <w:vMerge/>
            <w:shd w:val="clear" w:color="auto" w:fill="auto"/>
          </w:tcPr>
          <w:p w14:paraId="1BB68CEA" w14:textId="77777777" w:rsidR="00D83EA1" w:rsidRPr="001128BC" w:rsidRDefault="00D83EA1" w:rsidP="009261A7">
            <w:pPr>
              <w:widowControl/>
              <w:spacing w:after="120" w:line="240" w:lineRule="atLeast"/>
            </w:pPr>
          </w:p>
        </w:tc>
        <w:tc>
          <w:tcPr>
            <w:tcW w:w="3415" w:type="dxa"/>
            <w:shd w:val="clear" w:color="auto" w:fill="auto"/>
          </w:tcPr>
          <w:p w14:paraId="4548A2A8" w14:textId="77777777"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14:paraId="0E94E2F9" w14:textId="77777777" w:rsidR="00D83EA1" w:rsidRPr="001128BC" w:rsidRDefault="00D83EA1" w:rsidP="009261A7">
            <w:pPr>
              <w:widowControl/>
              <w:spacing w:after="120" w:line="240" w:lineRule="atLeast"/>
              <w:jc w:val="center"/>
            </w:pPr>
          </w:p>
        </w:tc>
      </w:tr>
      <w:tr w:rsidR="00D83EA1" w:rsidRPr="001128BC" w14:paraId="5B54C36E" w14:textId="77777777" w:rsidTr="00076295">
        <w:trPr>
          <w:gridBefore w:val="1"/>
          <w:gridAfter w:val="1"/>
          <w:wBefore w:w="54" w:type="dxa"/>
          <w:wAfter w:w="36" w:type="dxa"/>
        </w:trPr>
        <w:tc>
          <w:tcPr>
            <w:tcW w:w="1054" w:type="dxa"/>
            <w:gridSpan w:val="2"/>
            <w:vMerge/>
            <w:shd w:val="clear" w:color="auto" w:fill="auto"/>
          </w:tcPr>
          <w:p w14:paraId="63D253E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6E99DA3" w14:textId="77777777" w:rsidR="00D83EA1" w:rsidRPr="001128BC" w:rsidRDefault="00D83EA1" w:rsidP="009261A7">
            <w:pPr>
              <w:widowControl/>
              <w:spacing w:after="120" w:line="240" w:lineRule="atLeast"/>
            </w:pPr>
          </w:p>
        </w:tc>
        <w:tc>
          <w:tcPr>
            <w:tcW w:w="1982" w:type="dxa"/>
            <w:gridSpan w:val="2"/>
            <w:shd w:val="clear" w:color="auto" w:fill="auto"/>
          </w:tcPr>
          <w:p w14:paraId="1B51378E" w14:textId="77777777" w:rsidR="00D83EA1" w:rsidRPr="001128BC" w:rsidRDefault="00D83EA1" w:rsidP="009261A7">
            <w:pPr>
              <w:widowControl/>
              <w:spacing w:after="120" w:line="240" w:lineRule="atLeast"/>
              <w:jc w:val="center"/>
            </w:pPr>
            <w:r w:rsidRPr="001128BC">
              <w:t>J86</w:t>
            </w:r>
          </w:p>
        </w:tc>
        <w:tc>
          <w:tcPr>
            <w:tcW w:w="3065" w:type="dxa"/>
            <w:shd w:val="clear" w:color="auto" w:fill="auto"/>
          </w:tcPr>
          <w:p w14:paraId="15CD050D" w14:textId="77777777"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14:paraId="75477B9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25E4991" w14:textId="77777777" w:rsidR="00D83EA1" w:rsidRPr="001128BC" w:rsidRDefault="00D83EA1" w:rsidP="009261A7">
            <w:pPr>
              <w:widowControl/>
              <w:spacing w:after="120" w:line="240" w:lineRule="atLeast"/>
            </w:pPr>
            <w:r w:rsidRPr="001128BC">
              <w:t>установка эндобронхиальных клапанов с целью лечения эмпиемы плевры с бронхоплевральным свищом</w:t>
            </w:r>
          </w:p>
        </w:tc>
        <w:tc>
          <w:tcPr>
            <w:tcW w:w="1608" w:type="dxa"/>
            <w:gridSpan w:val="2"/>
            <w:vMerge/>
            <w:shd w:val="clear" w:color="auto" w:fill="auto"/>
          </w:tcPr>
          <w:p w14:paraId="0639328B" w14:textId="77777777" w:rsidR="00D83EA1" w:rsidRPr="001128BC" w:rsidRDefault="00D83EA1" w:rsidP="009261A7">
            <w:pPr>
              <w:widowControl/>
              <w:spacing w:after="120" w:line="240" w:lineRule="atLeast"/>
              <w:jc w:val="center"/>
            </w:pPr>
          </w:p>
        </w:tc>
      </w:tr>
      <w:tr w:rsidR="00D83EA1" w:rsidRPr="001128BC" w14:paraId="0796F0EB" w14:textId="77777777" w:rsidTr="00076295">
        <w:trPr>
          <w:gridBefore w:val="1"/>
          <w:gridAfter w:val="1"/>
          <w:wBefore w:w="54" w:type="dxa"/>
          <w:wAfter w:w="36" w:type="dxa"/>
        </w:trPr>
        <w:tc>
          <w:tcPr>
            <w:tcW w:w="1054" w:type="dxa"/>
            <w:gridSpan w:val="2"/>
            <w:vMerge/>
            <w:shd w:val="clear" w:color="auto" w:fill="auto"/>
          </w:tcPr>
          <w:p w14:paraId="5DDA30F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6967EE8" w14:textId="77777777" w:rsidR="00D83EA1" w:rsidRPr="001128BC" w:rsidRDefault="00D83EA1" w:rsidP="009261A7">
            <w:pPr>
              <w:widowControl/>
              <w:spacing w:after="120" w:line="240" w:lineRule="atLeast"/>
            </w:pPr>
          </w:p>
        </w:tc>
        <w:tc>
          <w:tcPr>
            <w:tcW w:w="1982" w:type="dxa"/>
            <w:gridSpan w:val="2"/>
            <w:shd w:val="clear" w:color="auto" w:fill="auto"/>
          </w:tcPr>
          <w:p w14:paraId="268F3CB6" w14:textId="77777777" w:rsidR="00D83EA1" w:rsidRPr="001128BC" w:rsidRDefault="00D83EA1" w:rsidP="009261A7">
            <w:pPr>
              <w:widowControl/>
              <w:spacing w:after="120" w:line="240" w:lineRule="atLeast"/>
              <w:jc w:val="center"/>
            </w:pPr>
            <w:r w:rsidRPr="001128BC">
              <w:t>J43</w:t>
            </w:r>
          </w:p>
        </w:tc>
        <w:tc>
          <w:tcPr>
            <w:tcW w:w="3065" w:type="dxa"/>
            <w:shd w:val="clear" w:color="auto" w:fill="auto"/>
          </w:tcPr>
          <w:p w14:paraId="6018CEF5" w14:textId="77777777" w:rsidR="00D83EA1" w:rsidRPr="001128BC" w:rsidRDefault="00D83EA1" w:rsidP="009261A7">
            <w:pPr>
              <w:widowControl/>
              <w:spacing w:after="120" w:line="240" w:lineRule="atLeast"/>
            </w:pPr>
            <w:r w:rsidRPr="001128BC">
              <w:t>эмфизема легкого</w:t>
            </w:r>
          </w:p>
        </w:tc>
        <w:tc>
          <w:tcPr>
            <w:tcW w:w="1640" w:type="dxa"/>
            <w:gridSpan w:val="2"/>
            <w:shd w:val="clear" w:color="auto" w:fill="auto"/>
          </w:tcPr>
          <w:p w14:paraId="32C879B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FF29D8D" w14:textId="77777777" w:rsidR="00D83EA1" w:rsidRPr="001128BC" w:rsidRDefault="00D83EA1" w:rsidP="009261A7">
            <w:pPr>
              <w:widowControl/>
              <w:spacing w:after="120" w:line="240" w:lineRule="atLeast"/>
            </w:pPr>
            <w:r w:rsidRPr="001128BC">
              <w:t>установка эндобронхиальных клапанов с целью редукции легочного объема</w:t>
            </w:r>
          </w:p>
        </w:tc>
        <w:tc>
          <w:tcPr>
            <w:tcW w:w="1608" w:type="dxa"/>
            <w:gridSpan w:val="2"/>
            <w:vMerge/>
            <w:shd w:val="clear" w:color="auto" w:fill="auto"/>
          </w:tcPr>
          <w:p w14:paraId="299300EB" w14:textId="77777777" w:rsidR="00D83EA1" w:rsidRPr="001128BC" w:rsidRDefault="00D83EA1" w:rsidP="009261A7">
            <w:pPr>
              <w:widowControl/>
              <w:spacing w:after="120" w:line="240" w:lineRule="atLeast"/>
              <w:jc w:val="center"/>
            </w:pPr>
          </w:p>
        </w:tc>
      </w:tr>
      <w:tr w:rsidR="00D83EA1" w:rsidRPr="001128BC" w14:paraId="2BF14486" w14:textId="77777777" w:rsidTr="00076295">
        <w:trPr>
          <w:gridBefore w:val="1"/>
          <w:gridAfter w:val="1"/>
          <w:wBefore w:w="54" w:type="dxa"/>
          <w:wAfter w:w="36" w:type="dxa"/>
        </w:trPr>
        <w:tc>
          <w:tcPr>
            <w:tcW w:w="1054" w:type="dxa"/>
            <w:gridSpan w:val="2"/>
            <w:vMerge/>
            <w:shd w:val="clear" w:color="auto" w:fill="auto"/>
          </w:tcPr>
          <w:p w14:paraId="44A52E0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FE3A766" w14:textId="77777777" w:rsidR="00D83EA1" w:rsidRPr="001128BC" w:rsidRDefault="00D83EA1" w:rsidP="009261A7">
            <w:pPr>
              <w:widowControl/>
              <w:spacing w:after="120" w:line="240" w:lineRule="atLeast"/>
            </w:pPr>
          </w:p>
        </w:tc>
        <w:tc>
          <w:tcPr>
            <w:tcW w:w="1982" w:type="dxa"/>
            <w:gridSpan w:val="2"/>
            <w:shd w:val="clear" w:color="auto" w:fill="auto"/>
          </w:tcPr>
          <w:p w14:paraId="2B99BA44" w14:textId="77777777" w:rsidR="00D83EA1" w:rsidRPr="001128BC" w:rsidRDefault="00D83EA1" w:rsidP="009261A7">
            <w:pPr>
              <w:widowControl/>
              <w:spacing w:after="120" w:line="240" w:lineRule="atLeast"/>
              <w:jc w:val="center"/>
            </w:pPr>
            <w:r w:rsidRPr="001128BC">
              <w:t>A15, A16</w:t>
            </w:r>
          </w:p>
        </w:tc>
        <w:tc>
          <w:tcPr>
            <w:tcW w:w="3065" w:type="dxa"/>
            <w:shd w:val="clear" w:color="auto" w:fill="auto"/>
          </w:tcPr>
          <w:p w14:paraId="438B7DBF"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14:paraId="5963E752" w14:textId="77777777" w:rsidR="00D83EA1" w:rsidRPr="001128BC" w:rsidRDefault="00D83EA1" w:rsidP="009261A7">
            <w:pPr>
              <w:widowControl/>
              <w:spacing w:after="120" w:line="240" w:lineRule="atLeast"/>
            </w:pPr>
            <w:r w:rsidRPr="001128BC">
              <w:t xml:space="preserve">хирургическое </w:t>
            </w:r>
            <w:r w:rsidRPr="001128BC">
              <w:lastRenderedPageBreak/>
              <w:t>лечение</w:t>
            </w:r>
          </w:p>
        </w:tc>
        <w:tc>
          <w:tcPr>
            <w:tcW w:w="3415" w:type="dxa"/>
            <w:shd w:val="clear" w:color="auto" w:fill="auto"/>
          </w:tcPr>
          <w:p w14:paraId="68AE13F2" w14:textId="77777777" w:rsidR="00D83EA1" w:rsidRPr="001128BC" w:rsidRDefault="00D83EA1" w:rsidP="009261A7">
            <w:pPr>
              <w:widowControl/>
              <w:spacing w:after="120" w:line="240" w:lineRule="atLeast"/>
            </w:pPr>
            <w:r w:rsidRPr="001128BC">
              <w:lastRenderedPageBreak/>
              <w:t xml:space="preserve">эндоваскулярная окклюзия (эмболизация) бронхиальных артерий </w:t>
            </w:r>
            <w:r w:rsidRPr="001128BC">
              <w:lastRenderedPageBreak/>
              <w:t>при легочных кровотечениях</w:t>
            </w:r>
          </w:p>
        </w:tc>
        <w:tc>
          <w:tcPr>
            <w:tcW w:w="1608" w:type="dxa"/>
            <w:gridSpan w:val="2"/>
            <w:vMerge/>
            <w:shd w:val="clear" w:color="auto" w:fill="auto"/>
          </w:tcPr>
          <w:p w14:paraId="79401EFA" w14:textId="77777777" w:rsidR="00D83EA1" w:rsidRPr="001128BC" w:rsidRDefault="00D83EA1" w:rsidP="009261A7">
            <w:pPr>
              <w:widowControl/>
              <w:spacing w:after="120" w:line="240" w:lineRule="atLeast"/>
              <w:jc w:val="center"/>
            </w:pPr>
          </w:p>
        </w:tc>
      </w:tr>
      <w:tr w:rsidR="00D83EA1" w:rsidRPr="001128BC" w14:paraId="0FCF157D" w14:textId="77777777" w:rsidTr="00076295">
        <w:trPr>
          <w:gridBefore w:val="1"/>
          <w:gridAfter w:val="1"/>
          <w:wBefore w:w="54" w:type="dxa"/>
          <w:wAfter w:w="36" w:type="dxa"/>
        </w:trPr>
        <w:tc>
          <w:tcPr>
            <w:tcW w:w="1054" w:type="dxa"/>
            <w:gridSpan w:val="2"/>
            <w:vMerge/>
            <w:shd w:val="clear" w:color="auto" w:fill="auto"/>
          </w:tcPr>
          <w:p w14:paraId="61DE8B2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8CC257" w14:textId="77777777" w:rsidR="00D83EA1" w:rsidRPr="001128BC" w:rsidRDefault="00D83EA1" w:rsidP="009261A7">
            <w:pPr>
              <w:widowControl/>
              <w:spacing w:after="120" w:line="240" w:lineRule="atLeast"/>
            </w:pPr>
          </w:p>
        </w:tc>
        <w:tc>
          <w:tcPr>
            <w:tcW w:w="1982" w:type="dxa"/>
            <w:gridSpan w:val="2"/>
            <w:shd w:val="clear" w:color="auto" w:fill="auto"/>
          </w:tcPr>
          <w:p w14:paraId="00084A6B" w14:textId="77777777" w:rsidR="00D83EA1" w:rsidRPr="001128BC" w:rsidRDefault="00D83EA1" w:rsidP="009261A7">
            <w:pPr>
              <w:widowControl/>
              <w:spacing w:after="120" w:line="240" w:lineRule="atLeast"/>
              <w:jc w:val="center"/>
            </w:pPr>
            <w:r w:rsidRPr="001128BC">
              <w:t>J47</w:t>
            </w:r>
          </w:p>
        </w:tc>
        <w:tc>
          <w:tcPr>
            <w:tcW w:w="3065" w:type="dxa"/>
            <w:shd w:val="clear" w:color="auto" w:fill="auto"/>
          </w:tcPr>
          <w:p w14:paraId="591B90EF" w14:textId="77777777"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14:paraId="1194052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69698F5" w14:textId="77777777"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14:paraId="0A76EF82" w14:textId="77777777" w:rsidR="00D83EA1" w:rsidRPr="001128BC" w:rsidRDefault="00D83EA1" w:rsidP="009261A7">
            <w:pPr>
              <w:widowControl/>
              <w:spacing w:after="120" w:line="240" w:lineRule="atLeast"/>
              <w:jc w:val="center"/>
            </w:pPr>
          </w:p>
        </w:tc>
      </w:tr>
      <w:tr w:rsidR="00D83EA1" w:rsidRPr="001128BC" w14:paraId="0C0BB142" w14:textId="77777777" w:rsidTr="00076295">
        <w:trPr>
          <w:gridBefore w:val="1"/>
          <w:gridAfter w:val="1"/>
          <w:wBefore w:w="54" w:type="dxa"/>
          <w:wAfter w:w="36" w:type="dxa"/>
        </w:trPr>
        <w:tc>
          <w:tcPr>
            <w:tcW w:w="1054" w:type="dxa"/>
            <w:gridSpan w:val="2"/>
            <w:vMerge/>
            <w:shd w:val="clear" w:color="auto" w:fill="auto"/>
          </w:tcPr>
          <w:p w14:paraId="167805E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587FA5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C9B99A6" w14:textId="77777777" w:rsidR="00D83EA1" w:rsidRPr="001128BC" w:rsidRDefault="00D83EA1" w:rsidP="009261A7">
            <w:pPr>
              <w:widowControl/>
              <w:spacing w:after="120" w:line="240" w:lineRule="atLeast"/>
              <w:jc w:val="center"/>
            </w:pPr>
            <w:r w:rsidRPr="001128BC">
              <w:t>Q32, Q33, Q34</w:t>
            </w:r>
          </w:p>
        </w:tc>
        <w:tc>
          <w:tcPr>
            <w:tcW w:w="3065" w:type="dxa"/>
            <w:vMerge w:val="restart"/>
            <w:shd w:val="clear" w:color="auto" w:fill="auto"/>
          </w:tcPr>
          <w:p w14:paraId="18623812" w14:textId="77777777"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vMerge w:val="restart"/>
            <w:shd w:val="clear" w:color="auto" w:fill="auto"/>
          </w:tcPr>
          <w:p w14:paraId="0B0DB7F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8569B9A" w14:textId="77777777" w:rsidR="00D83EA1" w:rsidRPr="001128BC" w:rsidRDefault="00D83EA1" w:rsidP="009261A7">
            <w:pPr>
              <w:widowControl/>
              <w:spacing w:after="120" w:line="240" w:lineRule="atLeast"/>
            </w:pPr>
            <w:r w:rsidRPr="001128BC">
              <w:t>эндоваскулярная эмболизация легочных артериовенозных фистул</w:t>
            </w:r>
          </w:p>
        </w:tc>
        <w:tc>
          <w:tcPr>
            <w:tcW w:w="1608" w:type="dxa"/>
            <w:gridSpan w:val="2"/>
            <w:vMerge/>
            <w:shd w:val="clear" w:color="auto" w:fill="auto"/>
          </w:tcPr>
          <w:p w14:paraId="1D9C30E0" w14:textId="77777777" w:rsidR="00D83EA1" w:rsidRPr="001128BC" w:rsidRDefault="00D83EA1" w:rsidP="009261A7">
            <w:pPr>
              <w:widowControl/>
              <w:spacing w:after="120" w:line="240" w:lineRule="atLeast"/>
              <w:jc w:val="center"/>
            </w:pPr>
          </w:p>
        </w:tc>
      </w:tr>
      <w:tr w:rsidR="00D83EA1" w:rsidRPr="001128BC" w14:paraId="165E5B3C" w14:textId="77777777" w:rsidTr="00076295">
        <w:trPr>
          <w:gridBefore w:val="1"/>
          <w:gridAfter w:val="1"/>
          <w:wBefore w:w="54" w:type="dxa"/>
          <w:wAfter w:w="36" w:type="dxa"/>
        </w:trPr>
        <w:tc>
          <w:tcPr>
            <w:tcW w:w="1054" w:type="dxa"/>
            <w:gridSpan w:val="2"/>
            <w:vMerge/>
            <w:shd w:val="clear" w:color="auto" w:fill="auto"/>
          </w:tcPr>
          <w:p w14:paraId="379BE71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FCA349" w14:textId="77777777" w:rsidR="00D83EA1" w:rsidRPr="001128BC" w:rsidRDefault="00D83EA1" w:rsidP="009261A7">
            <w:pPr>
              <w:widowControl/>
              <w:spacing w:after="120" w:line="240" w:lineRule="atLeast"/>
            </w:pPr>
          </w:p>
        </w:tc>
        <w:tc>
          <w:tcPr>
            <w:tcW w:w="1982" w:type="dxa"/>
            <w:gridSpan w:val="2"/>
            <w:vMerge/>
            <w:shd w:val="clear" w:color="auto" w:fill="auto"/>
          </w:tcPr>
          <w:p w14:paraId="61110A20" w14:textId="77777777" w:rsidR="00D83EA1" w:rsidRPr="001128BC" w:rsidRDefault="00D83EA1" w:rsidP="009261A7">
            <w:pPr>
              <w:widowControl/>
              <w:spacing w:after="120" w:line="240" w:lineRule="atLeast"/>
              <w:jc w:val="center"/>
            </w:pPr>
          </w:p>
        </w:tc>
        <w:tc>
          <w:tcPr>
            <w:tcW w:w="3065" w:type="dxa"/>
            <w:vMerge/>
            <w:shd w:val="clear" w:color="auto" w:fill="auto"/>
          </w:tcPr>
          <w:p w14:paraId="65BE48F6" w14:textId="77777777" w:rsidR="00D83EA1" w:rsidRPr="001128BC" w:rsidRDefault="00D83EA1" w:rsidP="009261A7">
            <w:pPr>
              <w:widowControl/>
              <w:spacing w:after="120" w:line="240" w:lineRule="atLeast"/>
            </w:pPr>
          </w:p>
        </w:tc>
        <w:tc>
          <w:tcPr>
            <w:tcW w:w="1640" w:type="dxa"/>
            <w:gridSpan w:val="2"/>
            <w:vMerge/>
            <w:shd w:val="clear" w:color="auto" w:fill="auto"/>
          </w:tcPr>
          <w:p w14:paraId="5001EF51" w14:textId="77777777" w:rsidR="00D83EA1" w:rsidRPr="001128BC" w:rsidRDefault="00D83EA1" w:rsidP="009261A7">
            <w:pPr>
              <w:widowControl/>
              <w:spacing w:after="120" w:line="240" w:lineRule="atLeast"/>
            </w:pPr>
          </w:p>
        </w:tc>
        <w:tc>
          <w:tcPr>
            <w:tcW w:w="3415" w:type="dxa"/>
            <w:shd w:val="clear" w:color="auto" w:fill="auto"/>
          </w:tcPr>
          <w:p w14:paraId="7546CA1E" w14:textId="77777777" w:rsidR="00D83EA1" w:rsidRPr="001128BC" w:rsidRDefault="00D83EA1" w:rsidP="009261A7">
            <w:pPr>
              <w:widowControl/>
              <w:spacing w:after="120" w:line="240" w:lineRule="atLeast"/>
            </w:pPr>
            <w:r w:rsidRPr="001128BC">
              <w:t>катетеризация и эмболизация бронхиальных артерий при легочных кровотечениях</w:t>
            </w:r>
          </w:p>
        </w:tc>
        <w:tc>
          <w:tcPr>
            <w:tcW w:w="1608" w:type="dxa"/>
            <w:gridSpan w:val="2"/>
            <w:vMerge/>
            <w:shd w:val="clear" w:color="auto" w:fill="auto"/>
          </w:tcPr>
          <w:p w14:paraId="37C4DCFB" w14:textId="77777777" w:rsidR="00D83EA1" w:rsidRPr="001128BC" w:rsidRDefault="00D83EA1" w:rsidP="009261A7">
            <w:pPr>
              <w:widowControl/>
              <w:spacing w:after="120" w:line="240" w:lineRule="atLeast"/>
              <w:jc w:val="center"/>
            </w:pPr>
          </w:p>
        </w:tc>
      </w:tr>
      <w:tr w:rsidR="00D83EA1" w:rsidRPr="001128BC" w14:paraId="644CC039" w14:textId="77777777" w:rsidTr="00076295">
        <w:trPr>
          <w:gridBefore w:val="1"/>
          <w:gridAfter w:val="1"/>
          <w:wBefore w:w="54" w:type="dxa"/>
          <w:wAfter w:w="36" w:type="dxa"/>
        </w:trPr>
        <w:tc>
          <w:tcPr>
            <w:tcW w:w="1054" w:type="dxa"/>
            <w:gridSpan w:val="2"/>
            <w:vMerge/>
            <w:shd w:val="clear" w:color="auto" w:fill="auto"/>
          </w:tcPr>
          <w:p w14:paraId="3CDEBC4D"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47EAB5F5" w14:textId="77777777" w:rsidR="00D83EA1" w:rsidRPr="001128BC" w:rsidRDefault="00D83EA1" w:rsidP="009261A7">
            <w:pPr>
              <w:widowControl/>
              <w:spacing w:after="120" w:line="240" w:lineRule="atLeast"/>
            </w:pPr>
            <w:r w:rsidRPr="001128BC">
              <w:t>Видеоторакоскопические операции на органах грудной полости</w:t>
            </w:r>
          </w:p>
        </w:tc>
        <w:tc>
          <w:tcPr>
            <w:tcW w:w="1982" w:type="dxa"/>
            <w:gridSpan w:val="2"/>
            <w:vMerge w:val="restart"/>
            <w:shd w:val="clear" w:color="auto" w:fill="auto"/>
          </w:tcPr>
          <w:p w14:paraId="125345A2" w14:textId="77777777"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14:paraId="1FA31239"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14:paraId="4DFEDB4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52F83C5" w14:textId="77777777"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14:paraId="4ADEE6E5" w14:textId="77777777" w:rsidR="00D83EA1" w:rsidRPr="001128BC" w:rsidRDefault="00D83EA1" w:rsidP="009261A7">
            <w:pPr>
              <w:widowControl/>
              <w:spacing w:after="120" w:line="240" w:lineRule="atLeast"/>
              <w:jc w:val="center"/>
            </w:pPr>
          </w:p>
        </w:tc>
      </w:tr>
      <w:tr w:rsidR="00D83EA1" w:rsidRPr="001128BC" w14:paraId="757411C4" w14:textId="77777777" w:rsidTr="00076295">
        <w:trPr>
          <w:gridBefore w:val="1"/>
          <w:gridAfter w:val="1"/>
          <w:wBefore w:w="54" w:type="dxa"/>
          <w:wAfter w:w="36" w:type="dxa"/>
        </w:trPr>
        <w:tc>
          <w:tcPr>
            <w:tcW w:w="1054" w:type="dxa"/>
            <w:gridSpan w:val="2"/>
            <w:vMerge/>
            <w:shd w:val="clear" w:color="auto" w:fill="auto"/>
          </w:tcPr>
          <w:p w14:paraId="6F772D2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0C71A9" w14:textId="77777777" w:rsidR="00D83EA1" w:rsidRPr="001128BC" w:rsidRDefault="00D83EA1" w:rsidP="009261A7">
            <w:pPr>
              <w:widowControl/>
              <w:spacing w:after="120" w:line="240" w:lineRule="atLeast"/>
            </w:pPr>
          </w:p>
        </w:tc>
        <w:tc>
          <w:tcPr>
            <w:tcW w:w="1982" w:type="dxa"/>
            <w:gridSpan w:val="2"/>
            <w:vMerge/>
            <w:shd w:val="clear" w:color="auto" w:fill="auto"/>
          </w:tcPr>
          <w:p w14:paraId="5A712C4C" w14:textId="77777777" w:rsidR="00D83EA1" w:rsidRPr="001128BC" w:rsidRDefault="00D83EA1" w:rsidP="009261A7">
            <w:pPr>
              <w:widowControl/>
              <w:spacing w:after="120" w:line="240" w:lineRule="atLeast"/>
              <w:jc w:val="center"/>
            </w:pPr>
          </w:p>
        </w:tc>
        <w:tc>
          <w:tcPr>
            <w:tcW w:w="3065" w:type="dxa"/>
            <w:vMerge/>
            <w:shd w:val="clear" w:color="auto" w:fill="auto"/>
          </w:tcPr>
          <w:p w14:paraId="42BD3986" w14:textId="77777777" w:rsidR="00D83EA1" w:rsidRPr="001128BC" w:rsidRDefault="00D83EA1" w:rsidP="009261A7">
            <w:pPr>
              <w:widowControl/>
              <w:spacing w:after="120" w:line="240" w:lineRule="atLeast"/>
            </w:pPr>
          </w:p>
        </w:tc>
        <w:tc>
          <w:tcPr>
            <w:tcW w:w="1640" w:type="dxa"/>
            <w:gridSpan w:val="2"/>
            <w:vMerge/>
            <w:shd w:val="clear" w:color="auto" w:fill="auto"/>
          </w:tcPr>
          <w:p w14:paraId="7054A251" w14:textId="77777777" w:rsidR="00D83EA1" w:rsidRPr="001128BC" w:rsidRDefault="00D83EA1" w:rsidP="009261A7">
            <w:pPr>
              <w:widowControl/>
              <w:spacing w:after="120" w:line="240" w:lineRule="atLeast"/>
            </w:pPr>
          </w:p>
        </w:tc>
        <w:tc>
          <w:tcPr>
            <w:tcW w:w="3415" w:type="dxa"/>
            <w:shd w:val="clear" w:color="auto" w:fill="auto"/>
          </w:tcPr>
          <w:p w14:paraId="79E3F90E" w14:textId="77777777" w:rsidR="00D83EA1" w:rsidRPr="001128BC" w:rsidRDefault="00D83EA1" w:rsidP="009261A7">
            <w:pPr>
              <w:widowControl/>
              <w:spacing w:after="120" w:line="240" w:lineRule="atLeast"/>
            </w:pPr>
            <w:r w:rsidRPr="001128BC">
              <w:t>видеоассистированные резекции легких</w:t>
            </w:r>
          </w:p>
        </w:tc>
        <w:tc>
          <w:tcPr>
            <w:tcW w:w="1608" w:type="dxa"/>
            <w:gridSpan w:val="2"/>
            <w:vMerge/>
            <w:shd w:val="clear" w:color="auto" w:fill="auto"/>
          </w:tcPr>
          <w:p w14:paraId="39D68333" w14:textId="77777777" w:rsidR="00D83EA1" w:rsidRPr="001128BC" w:rsidRDefault="00D83EA1" w:rsidP="009261A7">
            <w:pPr>
              <w:widowControl/>
              <w:spacing w:after="120" w:line="240" w:lineRule="atLeast"/>
              <w:jc w:val="center"/>
            </w:pPr>
          </w:p>
        </w:tc>
      </w:tr>
      <w:tr w:rsidR="00D83EA1" w:rsidRPr="001128BC" w14:paraId="6C131E4E" w14:textId="77777777" w:rsidTr="00076295">
        <w:trPr>
          <w:gridBefore w:val="1"/>
          <w:gridAfter w:val="1"/>
          <w:wBefore w:w="54" w:type="dxa"/>
          <w:wAfter w:w="36" w:type="dxa"/>
        </w:trPr>
        <w:tc>
          <w:tcPr>
            <w:tcW w:w="1054" w:type="dxa"/>
            <w:gridSpan w:val="2"/>
            <w:vMerge/>
            <w:shd w:val="clear" w:color="auto" w:fill="auto"/>
          </w:tcPr>
          <w:p w14:paraId="00DA8F0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BADDF13" w14:textId="77777777" w:rsidR="00D83EA1" w:rsidRPr="001128BC" w:rsidRDefault="00D83EA1" w:rsidP="009261A7">
            <w:pPr>
              <w:widowControl/>
              <w:spacing w:after="120" w:line="240" w:lineRule="atLeast"/>
            </w:pPr>
          </w:p>
        </w:tc>
        <w:tc>
          <w:tcPr>
            <w:tcW w:w="1982" w:type="dxa"/>
            <w:gridSpan w:val="2"/>
            <w:vMerge/>
            <w:shd w:val="clear" w:color="auto" w:fill="auto"/>
          </w:tcPr>
          <w:p w14:paraId="3853CC72" w14:textId="77777777" w:rsidR="00D83EA1" w:rsidRPr="001128BC" w:rsidRDefault="00D83EA1" w:rsidP="009261A7">
            <w:pPr>
              <w:widowControl/>
              <w:spacing w:after="120" w:line="240" w:lineRule="atLeast"/>
              <w:jc w:val="center"/>
            </w:pPr>
          </w:p>
        </w:tc>
        <w:tc>
          <w:tcPr>
            <w:tcW w:w="3065" w:type="dxa"/>
            <w:vMerge/>
            <w:shd w:val="clear" w:color="auto" w:fill="auto"/>
          </w:tcPr>
          <w:p w14:paraId="01D70FFA" w14:textId="77777777" w:rsidR="00D83EA1" w:rsidRPr="001128BC" w:rsidRDefault="00D83EA1" w:rsidP="009261A7">
            <w:pPr>
              <w:widowControl/>
              <w:spacing w:after="120" w:line="240" w:lineRule="atLeast"/>
            </w:pPr>
          </w:p>
        </w:tc>
        <w:tc>
          <w:tcPr>
            <w:tcW w:w="1640" w:type="dxa"/>
            <w:gridSpan w:val="2"/>
            <w:vMerge/>
            <w:shd w:val="clear" w:color="auto" w:fill="auto"/>
          </w:tcPr>
          <w:p w14:paraId="328CA624" w14:textId="77777777" w:rsidR="00D83EA1" w:rsidRPr="001128BC" w:rsidRDefault="00D83EA1" w:rsidP="009261A7">
            <w:pPr>
              <w:widowControl/>
              <w:spacing w:after="120" w:line="240" w:lineRule="atLeast"/>
            </w:pPr>
          </w:p>
        </w:tc>
        <w:tc>
          <w:tcPr>
            <w:tcW w:w="3415" w:type="dxa"/>
            <w:shd w:val="clear" w:color="auto" w:fill="auto"/>
          </w:tcPr>
          <w:p w14:paraId="58CE6F06" w14:textId="77777777" w:rsidR="00D83EA1" w:rsidRPr="001128BC" w:rsidRDefault="00D83EA1" w:rsidP="009261A7">
            <w:pPr>
              <w:widowControl/>
              <w:spacing w:after="120" w:line="240" w:lineRule="atLeast"/>
            </w:pPr>
            <w:r w:rsidRPr="001128BC">
              <w:t>видеоассистированная пневмонэктомия</w:t>
            </w:r>
          </w:p>
        </w:tc>
        <w:tc>
          <w:tcPr>
            <w:tcW w:w="1608" w:type="dxa"/>
            <w:gridSpan w:val="2"/>
            <w:vMerge/>
            <w:shd w:val="clear" w:color="auto" w:fill="auto"/>
          </w:tcPr>
          <w:p w14:paraId="02860FA7" w14:textId="77777777" w:rsidR="00D83EA1" w:rsidRPr="001128BC" w:rsidRDefault="00D83EA1" w:rsidP="009261A7">
            <w:pPr>
              <w:widowControl/>
              <w:spacing w:after="120" w:line="240" w:lineRule="atLeast"/>
              <w:jc w:val="center"/>
            </w:pPr>
          </w:p>
        </w:tc>
      </w:tr>
      <w:tr w:rsidR="00D83EA1" w:rsidRPr="001128BC" w14:paraId="0B6D830A" w14:textId="77777777" w:rsidTr="00076295">
        <w:trPr>
          <w:gridBefore w:val="1"/>
          <w:gridAfter w:val="1"/>
          <w:wBefore w:w="54" w:type="dxa"/>
          <w:wAfter w:w="36" w:type="dxa"/>
        </w:trPr>
        <w:tc>
          <w:tcPr>
            <w:tcW w:w="1054" w:type="dxa"/>
            <w:gridSpan w:val="2"/>
            <w:vMerge/>
            <w:shd w:val="clear" w:color="auto" w:fill="auto"/>
          </w:tcPr>
          <w:p w14:paraId="347E8FB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65C80A6" w14:textId="77777777" w:rsidR="00D83EA1" w:rsidRPr="001128BC" w:rsidRDefault="00D83EA1" w:rsidP="009261A7">
            <w:pPr>
              <w:widowControl/>
              <w:spacing w:after="120" w:line="240" w:lineRule="atLeast"/>
            </w:pPr>
          </w:p>
        </w:tc>
        <w:tc>
          <w:tcPr>
            <w:tcW w:w="1982" w:type="dxa"/>
            <w:gridSpan w:val="2"/>
            <w:vMerge/>
            <w:shd w:val="clear" w:color="auto" w:fill="auto"/>
          </w:tcPr>
          <w:p w14:paraId="55C05557" w14:textId="77777777" w:rsidR="00D83EA1" w:rsidRPr="001128BC" w:rsidRDefault="00D83EA1" w:rsidP="009261A7">
            <w:pPr>
              <w:widowControl/>
              <w:spacing w:after="120" w:line="240" w:lineRule="atLeast"/>
              <w:jc w:val="center"/>
            </w:pPr>
          </w:p>
        </w:tc>
        <w:tc>
          <w:tcPr>
            <w:tcW w:w="3065" w:type="dxa"/>
            <w:vMerge/>
            <w:shd w:val="clear" w:color="auto" w:fill="auto"/>
          </w:tcPr>
          <w:p w14:paraId="4E96E051" w14:textId="77777777" w:rsidR="00D83EA1" w:rsidRPr="001128BC" w:rsidRDefault="00D83EA1" w:rsidP="009261A7">
            <w:pPr>
              <w:widowControl/>
              <w:spacing w:after="120" w:line="240" w:lineRule="atLeast"/>
            </w:pPr>
          </w:p>
        </w:tc>
        <w:tc>
          <w:tcPr>
            <w:tcW w:w="1640" w:type="dxa"/>
            <w:gridSpan w:val="2"/>
            <w:vMerge/>
            <w:shd w:val="clear" w:color="auto" w:fill="auto"/>
          </w:tcPr>
          <w:p w14:paraId="0D286AFB" w14:textId="77777777" w:rsidR="00D83EA1" w:rsidRPr="001128BC" w:rsidRDefault="00D83EA1" w:rsidP="009261A7">
            <w:pPr>
              <w:widowControl/>
              <w:spacing w:after="120" w:line="240" w:lineRule="atLeast"/>
            </w:pPr>
          </w:p>
        </w:tc>
        <w:tc>
          <w:tcPr>
            <w:tcW w:w="3415" w:type="dxa"/>
            <w:shd w:val="clear" w:color="auto" w:fill="auto"/>
          </w:tcPr>
          <w:p w14:paraId="629CD3B5" w14:textId="77777777" w:rsidR="00D83EA1" w:rsidRPr="001128BC" w:rsidRDefault="00D83EA1" w:rsidP="009261A7">
            <w:pPr>
              <w:widowControl/>
              <w:spacing w:after="120" w:line="240" w:lineRule="atLeast"/>
            </w:pPr>
            <w:r w:rsidRPr="001128BC">
              <w:t>видеоассистированная плеврэктомия с декортикацией легкого</w:t>
            </w:r>
          </w:p>
        </w:tc>
        <w:tc>
          <w:tcPr>
            <w:tcW w:w="1608" w:type="dxa"/>
            <w:gridSpan w:val="2"/>
            <w:vMerge/>
            <w:shd w:val="clear" w:color="auto" w:fill="auto"/>
          </w:tcPr>
          <w:p w14:paraId="3572AD42" w14:textId="77777777" w:rsidR="00D83EA1" w:rsidRPr="001128BC" w:rsidRDefault="00D83EA1" w:rsidP="009261A7">
            <w:pPr>
              <w:widowControl/>
              <w:spacing w:after="120" w:line="240" w:lineRule="atLeast"/>
              <w:jc w:val="center"/>
            </w:pPr>
          </w:p>
        </w:tc>
      </w:tr>
      <w:tr w:rsidR="00D83EA1" w:rsidRPr="001128BC" w14:paraId="25F54186" w14:textId="77777777" w:rsidTr="00076295">
        <w:trPr>
          <w:gridBefore w:val="1"/>
          <w:gridAfter w:val="1"/>
          <w:wBefore w:w="54" w:type="dxa"/>
          <w:wAfter w:w="36" w:type="dxa"/>
        </w:trPr>
        <w:tc>
          <w:tcPr>
            <w:tcW w:w="1054" w:type="dxa"/>
            <w:gridSpan w:val="2"/>
            <w:vMerge/>
            <w:shd w:val="clear" w:color="auto" w:fill="auto"/>
          </w:tcPr>
          <w:p w14:paraId="0348C3B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8A10D7" w14:textId="77777777" w:rsidR="00D83EA1" w:rsidRPr="001128BC" w:rsidRDefault="00D83EA1" w:rsidP="009261A7">
            <w:pPr>
              <w:widowControl/>
              <w:spacing w:after="120" w:line="240" w:lineRule="atLeast"/>
            </w:pPr>
          </w:p>
        </w:tc>
        <w:tc>
          <w:tcPr>
            <w:tcW w:w="1982" w:type="dxa"/>
            <w:gridSpan w:val="2"/>
            <w:shd w:val="clear" w:color="auto" w:fill="auto"/>
          </w:tcPr>
          <w:p w14:paraId="60B4C027" w14:textId="77777777" w:rsidR="00D83EA1" w:rsidRPr="001128BC" w:rsidRDefault="00D83EA1" w:rsidP="009261A7">
            <w:pPr>
              <w:widowControl/>
              <w:spacing w:after="120" w:line="240" w:lineRule="atLeast"/>
              <w:jc w:val="center"/>
            </w:pPr>
            <w:r w:rsidRPr="001128BC">
              <w:t>Q32, Q33, Q34</w:t>
            </w:r>
          </w:p>
        </w:tc>
        <w:tc>
          <w:tcPr>
            <w:tcW w:w="3065" w:type="dxa"/>
            <w:shd w:val="clear" w:color="auto" w:fill="auto"/>
          </w:tcPr>
          <w:p w14:paraId="113C83EB" w14:textId="77777777"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14:paraId="599D897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BB06651" w14:textId="77777777"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14:paraId="0951E61B" w14:textId="77777777" w:rsidR="00D83EA1" w:rsidRPr="001128BC" w:rsidRDefault="00D83EA1" w:rsidP="009261A7">
            <w:pPr>
              <w:widowControl/>
              <w:spacing w:after="120" w:line="240" w:lineRule="atLeast"/>
              <w:jc w:val="center"/>
            </w:pPr>
          </w:p>
        </w:tc>
      </w:tr>
      <w:tr w:rsidR="00D83EA1" w:rsidRPr="001128BC" w14:paraId="0AEE0914" w14:textId="77777777" w:rsidTr="00076295">
        <w:trPr>
          <w:gridBefore w:val="1"/>
          <w:gridAfter w:val="1"/>
          <w:wBefore w:w="54" w:type="dxa"/>
          <w:wAfter w:w="36" w:type="dxa"/>
        </w:trPr>
        <w:tc>
          <w:tcPr>
            <w:tcW w:w="1054" w:type="dxa"/>
            <w:gridSpan w:val="2"/>
            <w:vMerge/>
            <w:shd w:val="clear" w:color="auto" w:fill="auto"/>
          </w:tcPr>
          <w:p w14:paraId="4CDF6F7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C52F5B" w14:textId="77777777" w:rsidR="00D83EA1" w:rsidRPr="001128BC" w:rsidRDefault="00D83EA1" w:rsidP="009261A7">
            <w:pPr>
              <w:widowControl/>
              <w:spacing w:after="120" w:line="240" w:lineRule="atLeast"/>
            </w:pPr>
          </w:p>
        </w:tc>
        <w:tc>
          <w:tcPr>
            <w:tcW w:w="1982" w:type="dxa"/>
            <w:gridSpan w:val="2"/>
            <w:shd w:val="clear" w:color="auto" w:fill="auto"/>
          </w:tcPr>
          <w:p w14:paraId="51B69631" w14:textId="77777777" w:rsidR="00D83EA1" w:rsidRPr="001128BC" w:rsidRDefault="00D83EA1" w:rsidP="009261A7">
            <w:pPr>
              <w:widowControl/>
              <w:spacing w:after="120" w:line="240" w:lineRule="atLeast"/>
              <w:jc w:val="center"/>
            </w:pPr>
            <w:r w:rsidRPr="001128BC">
              <w:t>J47</w:t>
            </w:r>
          </w:p>
        </w:tc>
        <w:tc>
          <w:tcPr>
            <w:tcW w:w="3065" w:type="dxa"/>
            <w:shd w:val="clear" w:color="auto" w:fill="auto"/>
          </w:tcPr>
          <w:p w14:paraId="64ACB15C" w14:textId="77777777"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14:paraId="501D154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6C60C21" w14:textId="77777777"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14:paraId="76CBFE77" w14:textId="77777777" w:rsidR="00D83EA1" w:rsidRPr="001128BC" w:rsidRDefault="00D83EA1" w:rsidP="009261A7">
            <w:pPr>
              <w:widowControl/>
              <w:spacing w:after="120" w:line="240" w:lineRule="atLeast"/>
              <w:jc w:val="center"/>
            </w:pPr>
          </w:p>
        </w:tc>
      </w:tr>
      <w:tr w:rsidR="00D83EA1" w:rsidRPr="001128BC" w14:paraId="74C3DA59" w14:textId="77777777" w:rsidTr="00076295">
        <w:trPr>
          <w:gridBefore w:val="1"/>
          <w:gridAfter w:val="1"/>
          <w:wBefore w:w="54" w:type="dxa"/>
          <w:wAfter w:w="36" w:type="dxa"/>
        </w:trPr>
        <w:tc>
          <w:tcPr>
            <w:tcW w:w="1054" w:type="dxa"/>
            <w:gridSpan w:val="2"/>
            <w:vMerge/>
            <w:shd w:val="clear" w:color="auto" w:fill="auto"/>
          </w:tcPr>
          <w:p w14:paraId="68DF02D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E7C728E" w14:textId="77777777" w:rsidR="00D83EA1" w:rsidRPr="001128BC" w:rsidRDefault="00D83EA1" w:rsidP="009261A7">
            <w:pPr>
              <w:widowControl/>
              <w:spacing w:after="120" w:line="240" w:lineRule="atLeast"/>
            </w:pPr>
          </w:p>
        </w:tc>
        <w:tc>
          <w:tcPr>
            <w:tcW w:w="1982" w:type="dxa"/>
            <w:gridSpan w:val="2"/>
            <w:shd w:val="clear" w:color="auto" w:fill="auto"/>
          </w:tcPr>
          <w:p w14:paraId="17438EE0" w14:textId="77777777" w:rsidR="00D83EA1" w:rsidRPr="001128BC" w:rsidRDefault="00D83EA1" w:rsidP="009261A7">
            <w:pPr>
              <w:widowControl/>
              <w:spacing w:after="120" w:line="240" w:lineRule="atLeast"/>
              <w:jc w:val="center"/>
            </w:pPr>
            <w:r w:rsidRPr="001128BC">
              <w:t>J85</w:t>
            </w:r>
          </w:p>
        </w:tc>
        <w:tc>
          <w:tcPr>
            <w:tcW w:w="3065" w:type="dxa"/>
            <w:shd w:val="clear" w:color="auto" w:fill="auto"/>
          </w:tcPr>
          <w:p w14:paraId="15CCE053" w14:textId="77777777" w:rsidR="00D83EA1" w:rsidRPr="001128BC" w:rsidRDefault="00D83EA1" w:rsidP="009261A7">
            <w:pPr>
              <w:widowControl/>
              <w:spacing w:after="120" w:line="240" w:lineRule="atLeast"/>
            </w:pPr>
            <w:r w:rsidRPr="001128BC">
              <w:t>абсцесс легкого</w:t>
            </w:r>
          </w:p>
        </w:tc>
        <w:tc>
          <w:tcPr>
            <w:tcW w:w="1640" w:type="dxa"/>
            <w:gridSpan w:val="2"/>
            <w:shd w:val="clear" w:color="auto" w:fill="auto"/>
          </w:tcPr>
          <w:p w14:paraId="6FC6856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DF9860F" w14:textId="77777777"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14:paraId="5898B0CF" w14:textId="77777777" w:rsidR="00D83EA1" w:rsidRPr="001128BC" w:rsidRDefault="00D83EA1" w:rsidP="009261A7">
            <w:pPr>
              <w:widowControl/>
              <w:spacing w:after="120" w:line="240" w:lineRule="atLeast"/>
              <w:jc w:val="center"/>
            </w:pPr>
          </w:p>
        </w:tc>
      </w:tr>
      <w:tr w:rsidR="00D83EA1" w:rsidRPr="001128BC" w14:paraId="1E3AB558" w14:textId="77777777" w:rsidTr="00076295">
        <w:trPr>
          <w:gridBefore w:val="1"/>
          <w:gridAfter w:val="1"/>
          <w:wBefore w:w="54" w:type="dxa"/>
          <w:wAfter w:w="36" w:type="dxa"/>
        </w:trPr>
        <w:tc>
          <w:tcPr>
            <w:tcW w:w="1054" w:type="dxa"/>
            <w:gridSpan w:val="2"/>
            <w:vMerge/>
            <w:shd w:val="clear" w:color="auto" w:fill="auto"/>
          </w:tcPr>
          <w:p w14:paraId="189C90C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96AF34A" w14:textId="77777777" w:rsidR="00D83EA1" w:rsidRPr="001128BC" w:rsidRDefault="00D83EA1" w:rsidP="009261A7">
            <w:pPr>
              <w:widowControl/>
              <w:spacing w:after="120" w:line="240" w:lineRule="atLeast"/>
            </w:pPr>
          </w:p>
        </w:tc>
        <w:tc>
          <w:tcPr>
            <w:tcW w:w="1982" w:type="dxa"/>
            <w:gridSpan w:val="2"/>
            <w:shd w:val="clear" w:color="auto" w:fill="auto"/>
          </w:tcPr>
          <w:p w14:paraId="27044549" w14:textId="77777777" w:rsidR="00D83EA1" w:rsidRPr="001128BC" w:rsidRDefault="00D83EA1" w:rsidP="009261A7">
            <w:pPr>
              <w:widowControl/>
              <w:spacing w:after="120" w:line="240" w:lineRule="atLeast"/>
              <w:jc w:val="center"/>
            </w:pPr>
            <w:r w:rsidRPr="001128BC">
              <w:t>J94.8</w:t>
            </w:r>
          </w:p>
        </w:tc>
        <w:tc>
          <w:tcPr>
            <w:tcW w:w="3065" w:type="dxa"/>
            <w:shd w:val="clear" w:color="auto" w:fill="auto"/>
          </w:tcPr>
          <w:p w14:paraId="69E2CE78" w14:textId="77777777" w:rsidR="00D83EA1" w:rsidRPr="001128BC" w:rsidRDefault="00D83EA1" w:rsidP="009261A7">
            <w:pPr>
              <w:widowControl/>
              <w:spacing w:after="120" w:line="240" w:lineRule="atLeast"/>
            </w:pPr>
            <w:r w:rsidRPr="001128BC">
              <w:t>эмпиема плевры</w:t>
            </w:r>
          </w:p>
        </w:tc>
        <w:tc>
          <w:tcPr>
            <w:tcW w:w="1640" w:type="dxa"/>
            <w:gridSpan w:val="2"/>
            <w:shd w:val="clear" w:color="auto" w:fill="auto"/>
          </w:tcPr>
          <w:p w14:paraId="3D17C05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33A8EEA" w14:textId="77777777" w:rsidR="00D83EA1" w:rsidRPr="001128BC" w:rsidRDefault="00D83EA1" w:rsidP="009261A7">
            <w:pPr>
              <w:widowControl/>
              <w:spacing w:after="120" w:line="240" w:lineRule="atLeast"/>
            </w:pPr>
            <w:r w:rsidRPr="001128BC">
              <w:t>видеоторакоскопическая декортикация легкого</w:t>
            </w:r>
          </w:p>
        </w:tc>
        <w:tc>
          <w:tcPr>
            <w:tcW w:w="1608" w:type="dxa"/>
            <w:gridSpan w:val="2"/>
            <w:vMerge/>
            <w:shd w:val="clear" w:color="auto" w:fill="auto"/>
          </w:tcPr>
          <w:p w14:paraId="08898186" w14:textId="77777777" w:rsidR="00D83EA1" w:rsidRPr="001128BC" w:rsidRDefault="00D83EA1" w:rsidP="009261A7">
            <w:pPr>
              <w:widowControl/>
              <w:spacing w:after="120" w:line="240" w:lineRule="atLeast"/>
              <w:jc w:val="center"/>
            </w:pPr>
          </w:p>
        </w:tc>
      </w:tr>
      <w:tr w:rsidR="00D83EA1" w:rsidRPr="001128BC" w14:paraId="1A1D1AB2" w14:textId="77777777" w:rsidTr="00076295">
        <w:trPr>
          <w:gridBefore w:val="1"/>
          <w:gridAfter w:val="1"/>
          <w:wBefore w:w="54" w:type="dxa"/>
          <w:wAfter w:w="36" w:type="dxa"/>
        </w:trPr>
        <w:tc>
          <w:tcPr>
            <w:tcW w:w="1054" w:type="dxa"/>
            <w:gridSpan w:val="2"/>
            <w:vMerge/>
            <w:shd w:val="clear" w:color="auto" w:fill="auto"/>
          </w:tcPr>
          <w:p w14:paraId="4D4BA54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1019A9" w14:textId="77777777" w:rsidR="00D83EA1" w:rsidRPr="001128BC" w:rsidRDefault="00D83EA1" w:rsidP="009261A7">
            <w:pPr>
              <w:widowControl/>
              <w:spacing w:after="120" w:line="240" w:lineRule="atLeast"/>
            </w:pPr>
          </w:p>
        </w:tc>
        <w:tc>
          <w:tcPr>
            <w:tcW w:w="1982" w:type="dxa"/>
            <w:gridSpan w:val="2"/>
            <w:shd w:val="clear" w:color="auto" w:fill="auto"/>
          </w:tcPr>
          <w:p w14:paraId="06B5612F" w14:textId="77777777" w:rsidR="00D83EA1" w:rsidRPr="001128BC" w:rsidRDefault="00D83EA1" w:rsidP="009261A7">
            <w:pPr>
              <w:widowControl/>
              <w:spacing w:after="120" w:line="240" w:lineRule="atLeast"/>
              <w:jc w:val="center"/>
            </w:pPr>
            <w:r w:rsidRPr="001128BC">
              <w:t>J85, J86</w:t>
            </w:r>
          </w:p>
        </w:tc>
        <w:tc>
          <w:tcPr>
            <w:tcW w:w="3065" w:type="dxa"/>
            <w:shd w:val="clear" w:color="auto" w:fill="auto"/>
          </w:tcPr>
          <w:p w14:paraId="775DF40E" w14:textId="77777777"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14:paraId="6A68AED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D07CAAA" w14:textId="77777777" w:rsidR="00D83EA1" w:rsidRPr="001128BC" w:rsidRDefault="00D83EA1" w:rsidP="009261A7">
            <w:pPr>
              <w:widowControl/>
              <w:spacing w:after="120" w:line="240" w:lineRule="atLeast"/>
            </w:pPr>
            <w:r w:rsidRPr="001128BC">
              <w:t>видеоторакоскопическая плеврэктомия с декортикацией легкого</w:t>
            </w:r>
          </w:p>
        </w:tc>
        <w:tc>
          <w:tcPr>
            <w:tcW w:w="1608" w:type="dxa"/>
            <w:gridSpan w:val="2"/>
            <w:vMerge/>
            <w:shd w:val="clear" w:color="auto" w:fill="auto"/>
          </w:tcPr>
          <w:p w14:paraId="3EF6B8D2" w14:textId="77777777" w:rsidR="00D83EA1" w:rsidRPr="001128BC" w:rsidRDefault="00D83EA1" w:rsidP="009261A7">
            <w:pPr>
              <w:widowControl/>
              <w:spacing w:after="120" w:line="240" w:lineRule="atLeast"/>
              <w:jc w:val="center"/>
            </w:pPr>
          </w:p>
        </w:tc>
      </w:tr>
      <w:tr w:rsidR="00D83EA1" w:rsidRPr="001128BC" w14:paraId="7FA630D2" w14:textId="77777777" w:rsidTr="00076295">
        <w:trPr>
          <w:gridBefore w:val="1"/>
          <w:gridAfter w:val="1"/>
          <w:wBefore w:w="54" w:type="dxa"/>
          <w:wAfter w:w="36" w:type="dxa"/>
        </w:trPr>
        <w:tc>
          <w:tcPr>
            <w:tcW w:w="1054" w:type="dxa"/>
            <w:gridSpan w:val="2"/>
            <w:vMerge/>
            <w:shd w:val="clear" w:color="auto" w:fill="auto"/>
          </w:tcPr>
          <w:p w14:paraId="6995E04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5CAC84F" w14:textId="77777777" w:rsidR="00D83EA1" w:rsidRPr="001128BC" w:rsidRDefault="00D83EA1" w:rsidP="009261A7">
            <w:pPr>
              <w:widowControl/>
              <w:spacing w:after="120" w:line="240" w:lineRule="atLeast"/>
            </w:pPr>
          </w:p>
        </w:tc>
        <w:tc>
          <w:tcPr>
            <w:tcW w:w="1982" w:type="dxa"/>
            <w:gridSpan w:val="2"/>
            <w:shd w:val="clear" w:color="auto" w:fill="auto"/>
          </w:tcPr>
          <w:p w14:paraId="3F734C7A" w14:textId="77777777" w:rsidR="00D83EA1" w:rsidRPr="001128BC" w:rsidRDefault="00D83EA1" w:rsidP="009261A7">
            <w:pPr>
              <w:widowControl/>
              <w:spacing w:after="120" w:line="240" w:lineRule="atLeast"/>
              <w:jc w:val="center"/>
            </w:pPr>
            <w:r w:rsidRPr="001128BC">
              <w:t>J43.1</w:t>
            </w:r>
          </w:p>
        </w:tc>
        <w:tc>
          <w:tcPr>
            <w:tcW w:w="3065" w:type="dxa"/>
            <w:shd w:val="clear" w:color="auto" w:fill="auto"/>
          </w:tcPr>
          <w:p w14:paraId="4549ACA0" w14:textId="77777777" w:rsidR="00D83EA1" w:rsidRPr="001128BC" w:rsidRDefault="00D83EA1" w:rsidP="009261A7">
            <w:pPr>
              <w:widowControl/>
              <w:spacing w:after="120" w:line="240" w:lineRule="atLeast"/>
            </w:pPr>
            <w:r w:rsidRPr="001128BC">
              <w:t>панлобулярная эмфизема легкого</w:t>
            </w:r>
          </w:p>
        </w:tc>
        <w:tc>
          <w:tcPr>
            <w:tcW w:w="1640" w:type="dxa"/>
            <w:gridSpan w:val="2"/>
            <w:shd w:val="clear" w:color="auto" w:fill="auto"/>
          </w:tcPr>
          <w:p w14:paraId="36705AD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F5955A7" w14:textId="77777777" w:rsidR="00D83EA1" w:rsidRPr="001128BC" w:rsidRDefault="00D83EA1" w:rsidP="009261A7">
            <w:pPr>
              <w:widowControl/>
              <w:spacing w:line="240" w:lineRule="atLeast"/>
            </w:pPr>
            <w:r w:rsidRPr="001128BC">
              <w:t>видеоторакоскопическая хирургическая редукция объема легких при диффузной эмфиземе</w:t>
            </w:r>
          </w:p>
        </w:tc>
        <w:tc>
          <w:tcPr>
            <w:tcW w:w="1608" w:type="dxa"/>
            <w:gridSpan w:val="2"/>
            <w:vMerge/>
            <w:shd w:val="clear" w:color="auto" w:fill="auto"/>
          </w:tcPr>
          <w:p w14:paraId="7137AAF3" w14:textId="77777777" w:rsidR="00D83EA1" w:rsidRPr="001128BC" w:rsidRDefault="00D83EA1" w:rsidP="009261A7">
            <w:pPr>
              <w:widowControl/>
              <w:spacing w:after="120" w:line="240" w:lineRule="atLeast"/>
              <w:jc w:val="center"/>
            </w:pPr>
          </w:p>
        </w:tc>
      </w:tr>
      <w:tr w:rsidR="00D83EA1" w:rsidRPr="001128BC" w14:paraId="6E97B6DB" w14:textId="77777777" w:rsidTr="00076295">
        <w:trPr>
          <w:gridBefore w:val="1"/>
          <w:gridAfter w:val="1"/>
          <w:wBefore w:w="54" w:type="dxa"/>
          <w:wAfter w:w="36" w:type="dxa"/>
        </w:trPr>
        <w:tc>
          <w:tcPr>
            <w:tcW w:w="1054" w:type="dxa"/>
            <w:gridSpan w:val="2"/>
            <w:vMerge/>
            <w:shd w:val="clear" w:color="auto" w:fill="auto"/>
          </w:tcPr>
          <w:p w14:paraId="25ABF4E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0E0260D" w14:textId="77777777" w:rsidR="00D83EA1" w:rsidRPr="001128BC" w:rsidRDefault="00D83EA1" w:rsidP="009261A7">
            <w:pPr>
              <w:widowControl/>
              <w:spacing w:after="120" w:line="240" w:lineRule="atLeast"/>
            </w:pPr>
          </w:p>
        </w:tc>
        <w:tc>
          <w:tcPr>
            <w:tcW w:w="1982" w:type="dxa"/>
            <w:gridSpan w:val="2"/>
            <w:shd w:val="clear" w:color="auto" w:fill="auto"/>
          </w:tcPr>
          <w:p w14:paraId="4220A786" w14:textId="77777777" w:rsidR="00D83EA1" w:rsidRPr="001128BC" w:rsidRDefault="00D83EA1" w:rsidP="009261A7">
            <w:pPr>
              <w:widowControl/>
              <w:spacing w:after="120" w:line="240" w:lineRule="atLeast"/>
              <w:jc w:val="center"/>
            </w:pPr>
            <w:r w:rsidRPr="001128BC">
              <w:t>D38.3</w:t>
            </w:r>
          </w:p>
        </w:tc>
        <w:tc>
          <w:tcPr>
            <w:tcW w:w="3065" w:type="dxa"/>
            <w:shd w:val="clear" w:color="auto" w:fill="auto"/>
          </w:tcPr>
          <w:p w14:paraId="79C7A19C" w14:textId="77777777" w:rsidR="00D83EA1" w:rsidRPr="001128BC" w:rsidRDefault="00D83EA1" w:rsidP="009261A7">
            <w:pPr>
              <w:widowControl/>
              <w:spacing w:after="120" w:line="240" w:lineRule="atLeast"/>
            </w:pPr>
            <w:r w:rsidRPr="001128BC">
              <w:t>неуточненные новообразования средостения</w:t>
            </w:r>
          </w:p>
        </w:tc>
        <w:tc>
          <w:tcPr>
            <w:tcW w:w="1640" w:type="dxa"/>
            <w:gridSpan w:val="2"/>
            <w:vMerge w:val="restart"/>
            <w:shd w:val="clear" w:color="auto" w:fill="auto"/>
          </w:tcPr>
          <w:p w14:paraId="7A8FC705" w14:textId="77777777"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14:paraId="78D2F3A3" w14:textId="77777777" w:rsidR="00D83EA1" w:rsidRPr="001128BC" w:rsidRDefault="00D83EA1" w:rsidP="009261A7">
            <w:pPr>
              <w:widowControl/>
              <w:spacing w:after="120" w:line="240" w:lineRule="atLeast"/>
            </w:pPr>
            <w:r w:rsidRPr="001128BC">
              <w:t>видеоторакоскопическое удаление новообразования средостения, вилочковой железы</w:t>
            </w:r>
          </w:p>
        </w:tc>
        <w:tc>
          <w:tcPr>
            <w:tcW w:w="1608" w:type="dxa"/>
            <w:gridSpan w:val="2"/>
            <w:vMerge/>
            <w:shd w:val="clear" w:color="auto" w:fill="auto"/>
          </w:tcPr>
          <w:p w14:paraId="4FD9B8EA" w14:textId="77777777" w:rsidR="00D83EA1" w:rsidRPr="001128BC" w:rsidRDefault="00D83EA1" w:rsidP="009261A7">
            <w:pPr>
              <w:widowControl/>
              <w:spacing w:after="120" w:line="240" w:lineRule="atLeast"/>
              <w:jc w:val="center"/>
            </w:pPr>
          </w:p>
        </w:tc>
      </w:tr>
      <w:tr w:rsidR="00D83EA1" w:rsidRPr="001128BC" w14:paraId="486E5E8E" w14:textId="77777777" w:rsidTr="00076295">
        <w:trPr>
          <w:gridBefore w:val="1"/>
          <w:gridAfter w:val="1"/>
          <w:wBefore w:w="54" w:type="dxa"/>
          <w:wAfter w:w="36" w:type="dxa"/>
        </w:trPr>
        <w:tc>
          <w:tcPr>
            <w:tcW w:w="1054" w:type="dxa"/>
            <w:gridSpan w:val="2"/>
            <w:vMerge/>
            <w:shd w:val="clear" w:color="auto" w:fill="auto"/>
          </w:tcPr>
          <w:p w14:paraId="4D4EE53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6BB8FE5" w14:textId="77777777" w:rsidR="00D83EA1" w:rsidRPr="001128BC" w:rsidRDefault="00D83EA1" w:rsidP="009261A7">
            <w:pPr>
              <w:widowControl/>
              <w:spacing w:after="120" w:line="240" w:lineRule="atLeast"/>
            </w:pPr>
          </w:p>
        </w:tc>
        <w:tc>
          <w:tcPr>
            <w:tcW w:w="1982" w:type="dxa"/>
            <w:gridSpan w:val="2"/>
            <w:shd w:val="clear" w:color="auto" w:fill="auto"/>
          </w:tcPr>
          <w:p w14:paraId="448C3123" w14:textId="77777777" w:rsidR="00D83EA1" w:rsidRPr="001128BC" w:rsidRDefault="00D83EA1" w:rsidP="009261A7">
            <w:pPr>
              <w:widowControl/>
              <w:spacing w:after="120" w:line="240" w:lineRule="atLeast"/>
              <w:jc w:val="center"/>
            </w:pPr>
            <w:r w:rsidRPr="001128BC">
              <w:t>D38.4</w:t>
            </w:r>
          </w:p>
        </w:tc>
        <w:tc>
          <w:tcPr>
            <w:tcW w:w="3065" w:type="dxa"/>
            <w:shd w:val="clear" w:color="auto" w:fill="auto"/>
          </w:tcPr>
          <w:p w14:paraId="5145E999" w14:textId="77777777" w:rsidR="00D83EA1" w:rsidRPr="001128BC" w:rsidRDefault="00D83EA1" w:rsidP="009261A7">
            <w:pPr>
              <w:widowControl/>
              <w:spacing w:after="120" w:line="240" w:lineRule="atLeast"/>
            </w:pPr>
            <w:r w:rsidRPr="001128BC">
              <w:t>неуточненные новообразования вилочковой железы</w:t>
            </w:r>
          </w:p>
        </w:tc>
        <w:tc>
          <w:tcPr>
            <w:tcW w:w="1640" w:type="dxa"/>
            <w:gridSpan w:val="2"/>
            <w:vMerge/>
            <w:shd w:val="clear" w:color="auto" w:fill="auto"/>
          </w:tcPr>
          <w:p w14:paraId="021F8347" w14:textId="77777777" w:rsidR="00D83EA1" w:rsidRPr="001128BC" w:rsidRDefault="00D83EA1" w:rsidP="009261A7">
            <w:pPr>
              <w:widowControl/>
              <w:spacing w:after="120" w:line="240" w:lineRule="atLeast"/>
            </w:pPr>
          </w:p>
        </w:tc>
        <w:tc>
          <w:tcPr>
            <w:tcW w:w="3415" w:type="dxa"/>
            <w:vMerge/>
            <w:shd w:val="clear" w:color="auto" w:fill="auto"/>
          </w:tcPr>
          <w:p w14:paraId="0DFBF577" w14:textId="77777777" w:rsidR="00D83EA1" w:rsidRPr="001128BC" w:rsidRDefault="00D83EA1" w:rsidP="009261A7">
            <w:pPr>
              <w:widowControl/>
              <w:spacing w:after="120" w:line="240" w:lineRule="atLeast"/>
            </w:pPr>
          </w:p>
        </w:tc>
        <w:tc>
          <w:tcPr>
            <w:tcW w:w="1608" w:type="dxa"/>
            <w:gridSpan w:val="2"/>
            <w:vMerge/>
            <w:shd w:val="clear" w:color="auto" w:fill="auto"/>
          </w:tcPr>
          <w:p w14:paraId="16049254" w14:textId="77777777" w:rsidR="00D83EA1" w:rsidRPr="001128BC" w:rsidRDefault="00D83EA1" w:rsidP="009261A7">
            <w:pPr>
              <w:widowControl/>
              <w:spacing w:after="120" w:line="240" w:lineRule="atLeast"/>
              <w:jc w:val="center"/>
            </w:pPr>
          </w:p>
        </w:tc>
      </w:tr>
      <w:tr w:rsidR="00D83EA1" w:rsidRPr="001128BC" w14:paraId="72C478A8" w14:textId="77777777" w:rsidTr="00076295">
        <w:trPr>
          <w:gridBefore w:val="1"/>
          <w:gridAfter w:val="1"/>
          <w:wBefore w:w="54" w:type="dxa"/>
          <w:wAfter w:w="36" w:type="dxa"/>
        </w:trPr>
        <w:tc>
          <w:tcPr>
            <w:tcW w:w="1054" w:type="dxa"/>
            <w:gridSpan w:val="2"/>
            <w:vMerge/>
            <w:shd w:val="clear" w:color="auto" w:fill="auto"/>
          </w:tcPr>
          <w:p w14:paraId="4D2E56B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5C157E4" w14:textId="77777777" w:rsidR="00D83EA1" w:rsidRPr="001128BC" w:rsidRDefault="00D83EA1" w:rsidP="009261A7">
            <w:pPr>
              <w:widowControl/>
              <w:spacing w:after="120" w:line="240" w:lineRule="atLeast"/>
            </w:pPr>
          </w:p>
        </w:tc>
        <w:tc>
          <w:tcPr>
            <w:tcW w:w="1982" w:type="dxa"/>
            <w:gridSpan w:val="2"/>
            <w:shd w:val="clear" w:color="auto" w:fill="auto"/>
          </w:tcPr>
          <w:p w14:paraId="65557C26" w14:textId="77777777" w:rsidR="00D83EA1" w:rsidRPr="001128BC" w:rsidRDefault="00D83EA1" w:rsidP="009261A7">
            <w:pPr>
              <w:widowControl/>
              <w:spacing w:after="120" w:line="240" w:lineRule="atLeast"/>
              <w:jc w:val="center"/>
            </w:pPr>
            <w:r w:rsidRPr="001128BC">
              <w:t>D15.0</w:t>
            </w:r>
          </w:p>
        </w:tc>
        <w:tc>
          <w:tcPr>
            <w:tcW w:w="3065" w:type="dxa"/>
            <w:shd w:val="clear" w:color="auto" w:fill="auto"/>
          </w:tcPr>
          <w:p w14:paraId="1B88B219" w14:textId="77777777" w:rsidR="00D83EA1" w:rsidRPr="001128BC" w:rsidRDefault="00D83EA1" w:rsidP="009261A7">
            <w:pPr>
              <w:widowControl/>
              <w:spacing w:after="120" w:line="240" w:lineRule="atLeast"/>
            </w:pPr>
            <w:r w:rsidRPr="001128BC">
              <w:t>доброкачественные новообразования вилочковой железы</w:t>
            </w:r>
          </w:p>
        </w:tc>
        <w:tc>
          <w:tcPr>
            <w:tcW w:w="1640" w:type="dxa"/>
            <w:gridSpan w:val="2"/>
            <w:vMerge/>
            <w:shd w:val="clear" w:color="auto" w:fill="auto"/>
          </w:tcPr>
          <w:p w14:paraId="662518F6" w14:textId="77777777" w:rsidR="00D83EA1" w:rsidRPr="001128BC" w:rsidRDefault="00D83EA1" w:rsidP="009261A7">
            <w:pPr>
              <w:widowControl/>
              <w:spacing w:after="120" w:line="240" w:lineRule="atLeast"/>
            </w:pPr>
          </w:p>
        </w:tc>
        <w:tc>
          <w:tcPr>
            <w:tcW w:w="3415" w:type="dxa"/>
            <w:vMerge/>
            <w:shd w:val="clear" w:color="auto" w:fill="auto"/>
          </w:tcPr>
          <w:p w14:paraId="383B71D4" w14:textId="77777777" w:rsidR="00D83EA1" w:rsidRPr="001128BC" w:rsidRDefault="00D83EA1" w:rsidP="009261A7">
            <w:pPr>
              <w:widowControl/>
              <w:spacing w:after="120" w:line="240" w:lineRule="atLeast"/>
            </w:pPr>
          </w:p>
        </w:tc>
        <w:tc>
          <w:tcPr>
            <w:tcW w:w="1608" w:type="dxa"/>
            <w:gridSpan w:val="2"/>
            <w:vMerge/>
            <w:shd w:val="clear" w:color="auto" w:fill="auto"/>
          </w:tcPr>
          <w:p w14:paraId="5B8AB166" w14:textId="77777777" w:rsidR="00D83EA1" w:rsidRPr="001128BC" w:rsidRDefault="00D83EA1" w:rsidP="009261A7">
            <w:pPr>
              <w:widowControl/>
              <w:spacing w:after="120" w:line="240" w:lineRule="atLeast"/>
              <w:jc w:val="center"/>
            </w:pPr>
          </w:p>
        </w:tc>
      </w:tr>
      <w:tr w:rsidR="00D83EA1" w:rsidRPr="001128BC" w14:paraId="1FFC6149" w14:textId="77777777" w:rsidTr="00076295">
        <w:trPr>
          <w:gridBefore w:val="1"/>
          <w:gridAfter w:val="1"/>
          <w:wBefore w:w="54" w:type="dxa"/>
          <w:wAfter w:w="36" w:type="dxa"/>
        </w:trPr>
        <w:tc>
          <w:tcPr>
            <w:tcW w:w="1054" w:type="dxa"/>
            <w:gridSpan w:val="2"/>
            <w:vMerge/>
            <w:shd w:val="clear" w:color="auto" w:fill="auto"/>
          </w:tcPr>
          <w:p w14:paraId="7655C6B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3B5DDF5" w14:textId="77777777" w:rsidR="00D83EA1" w:rsidRPr="001128BC" w:rsidRDefault="00D83EA1" w:rsidP="009261A7">
            <w:pPr>
              <w:widowControl/>
              <w:spacing w:after="120" w:line="240" w:lineRule="atLeast"/>
            </w:pPr>
          </w:p>
        </w:tc>
        <w:tc>
          <w:tcPr>
            <w:tcW w:w="1982" w:type="dxa"/>
            <w:gridSpan w:val="2"/>
            <w:shd w:val="clear" w:color="auto" w:fill="auto"/>
          </w:tcPr>
          <w:p w14:paraId="0310DABF" w14:textId="77777777" w:rsidR="00D83EA1" w:rsidRPr="001128BC" w:rsidRDefault="00D83EA1" w:rsidP="009261A7">
            <w:pPr>
              <w:widowControl/>
              <w:spacing w:after="120" w:line="240" w:lineRule="atLeast"/>
              <w:jc w:val="center"/>
            </w:pPr>
            <w:r w:rsidRPr="001128BC">
              <w:t>D15.2</w:t>
            </w:r>
          </w:p>
        </w:tc>
        <w:tc>
          <w:tcPr>
            <w:tcW w:w="3065" w:type="dxa"/>
            <w:shd w:val="clear" w:color="auto" w:fill="auto"/>
          </w:tcPr>
          <w:p w14:paraId="38A48397" w14:textId="77777777" w:rsidR="00D83EA1" w:rsidRPr="001128BC" w:rsidRDefault="00D83EA1" w:rsidP="009261A7">
            <w:pPr>
              <w:widowControl/>
              <w:spacing w:after="120" w:line="240" w:lineRule="atLeast"/>
            </w:pPr>
            <w:r w:rsidRPr="001128BC">
              <w:t>доброкачественные новообразования средостения</w:t>
            </w:r>
          </w:p>
        </w:tc>
        <w:tc>
          <w:tcPr>
            <w:tcW w:w="1640" w:type="dxa"/>
            <w:gridSpan w:val="2"/>
            <w:vMerge/>
            <w:shd w:val="clear" w:color="auto" w:fill="auto"/>
          </w:tcPr>
          <w:p w14:paraId="1A590629" w14:textId="77777777" w:rsidR="00D83EA1" w:rsidRPr="001128BC" w:rsidRDefault="00D83EA1" w:rsidP="009261A7">
            <w:pPr>
              <w:widowControl/>
              <w:spacing w:after="120" w:line="240" w:lineRule="atLeast"/>
            </w:pPr>
          </w:p>
        </w:tc>
        <w:tc>
          <w:tcPr>
            <w:tcW w:w="3415" w:type="dxa"/>
            <w:vMerge/>
            <w:shd w:val="clear" w:color="auto" w:fill="auto"/>
          </w:tcPr>
          <w:p w14:paraId="644E1641" w14:textId="77777777" w:rsidR="00D83EA1" w:rsidRPr="001128BC" w:rsidRDefault="00D83EA1" w:rsidP="009261A7">
            <w:pPr>
              <w:widowControl/>
              <w:spacing w:after="120" w:line="240" w:lineRule="atLeast"/>
            </w:pPr>
          </w:p>
        </w:tc>
        <w:tc>
          <w:tcPr>
            <w:tcW w:w="1608" w:type="dxa"/>
            <w:gridSpan w:val="2"/>
            <w:vMerge/>
            <w:shd w:val="clear" w:color="auto" w:fill="auto"/>
          </w:tcPr>
          <w:p w14:paraId="22B8A0C5" w14:textId="77777777" w:rsidR="00D83EA1" w:rsidRPr="001128BC" w:rsidRDefault="00D83EA1" w:rsidP="009261A7">
            <w:pPr>
              <w:widowControl/>
              <w:spacing w:after="120" w:line="240" w:lineRule="atLeast"/>
              <w:jc w:val="center"/>
            </w:pPr>
          </w:p>
        </w:tc>
      </w:tr>
      <w:tr w:rsidR="00D83EA1" w:rsidRPr="001128BC" w14:paraId="3BEA1A4F" w14:textId="77777777" w:rsidTr="00076295">
        <w:trPr>
          <w:gridBefore w:val="1"/>
          <w:gridAfter w:val="1"/>
          <w:wBefore w:w="54" w:type="dxa"/>
          <w:wAfter w:w="36" w:type="dxa"/>
        </w:trPr>
        <w:tc>
          <w:tcPr>
            <w:tcW w:w="1054" w:type="dxa"/>
            <w:gridSpan w:val="2"/>
            <w:vMerge/>
            <w:shd w:val="clear" w:color="auto" w:fill="auto"/>
          </w:tcPr>
          <w:p w14:paraId="302CFE7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92A157C" w14:textId="77777777" w:rsidR="00D83EA1" w:rsidRPr="001128BC" w:rsidRDefault="00D83EA1" w:rsidP="009261A7">
            <w:pPr>
              <w:widowControl/>
              <w:spacing w:after="120" w:line="240" w:lineRule="atLeast"/>
            </w:pPr>
          </w:p>
        </w:tc>
        <w:tc>
          <w:tcPr>
            <w:tcW w:w="1982" w:type="dxa"/>
            <w:gridSpan w:val="2"/>
            <w:shd w:val="clear" w:color="auto" w:fill="auto"/>
          </w:tcPr>
          <w:p w14:paraId="6E87071E" w14:textId="77777777" w:rsidR="00D83EA1" w:rsidRPr="001128BC" w:rsidRDefault="00D83EA1" w:rsidP="009261A7">
            <w:pPr>
              <w:widowControl/>
              <w:spacing w:after="120" w:line="240" w:lineRule="atLeast"/>
              <w:jc w:val="center"/>
            </w:pPr>
            <w:r w:rsidRPr="001128BC">
              <w:t>I32</w:t>
            </w:r>
          </w:p>
        </w:tc>
        <w:tc>
          <w:tcPr>
            <w:tcW w:w="3065" w:type="dxa"/>
            <w:shd w:val="clear" w:color="auto" w:fill="auto"/>
          </w:tcPr>
          <w:p w14:paraId="4D28F844" w14:textId="77777777"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14:paraId="37C937F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D751B2E" w14:textId="77777777" w:rsidR="00D83EA1" w:rsidRPr="001128BC" w:rsidRDefault="00D83EA1" w:rsidP="009261A7">
            <w:pPr>
              <w:widowControl/>
              <w:spacing w:after="120" w:line="240" w:lineRule="atLeast"/>
            </w:pPr>
            <w:r w:rsidRPr="001128BC">
              <w:t>видеоторакоскопическая перикардэктомия</w:t>
            </w:r>
          </w:p>
        </w:tc>
        <w:tc>
          <w:tcPr>
            <w:tcW w:w="1608" w:type="dxa"/>
            <w:gridSpan w:val="2"/>
            <w:vMerge/>
            <w:shd w:val="clear" w:color="auto" w:fill="auto"/>
          </w:tcPr>
          <w:p w14:paraId="50A097BD" w14:textId="77777777" w:rsidR="00D83EA1" w:rsidRPr="001128BC" w:rsidRDefault="00D83EA1" w:rsidP="009261A7">
            <w:pPr>
              <w:widowControl/>
              <w:spacing w:after="120" w:line="240" w:lineRule="atLeast"/>
              <w:jc w:val="center"/>
            </w:pPr>
          </w:p>
        </w:tc>
      </w:tr>
      <w:tr w:rsidR="00D83EA1" w:rsidRPr="001128BC" w14:paraId="1122CB2F" w14:textId="77777777" w:rsidTr="00076295">
        <w:trPr>
          <w:gridBefore w:val="1"/>
          <w:gridAfter w:val="1"/>
          <w:wBefore w:w="54" w:type="dxa"/>
          <w:wAfter w:w="36" w:type="dxa"/>
        </w:trPr>
        <w:tc>
          <w:tcPr>
            <w:tcW w:w="1054" w:type="dxa"/>
            <w:gridSpan w:val="2"/>
            <w:vMerge/>
            <w:shd w:val="clear" w:color="auto" w:fill="auto"/>
          </w:tcPr>
          <w:p w14:paraId="1F000AB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FA7C2EE"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1EE03FF" w14:textId="77777777" w:rsidR="00D83EA1" w:rsidRPr="001128BC" w:rsidRDefault="00D83EA1" w:rsidP="009261A7">
            <w:pPr>
              <w:widowControl/>
              <w:spacing w:after="120" w:line="240" w:lineRule="atLeast"/>
              <w:jc w:val="center"/>
            </w:pPr>
            <w:r w:rsidRPr="001128BC">
              <w:t>Q79.0, T91</w:t>
            </w:r>
          </w:p>
        </w:tc>
        <w:tc>
          <w:tcPr>
            <w:tcW w:w="3065" w:type="dxa"/>
            <w:vMerge w:val="restart"/>
            <w:shd w:val="clear" w:color="auto" w:fill="auto"/>
          </w:tcPr>
          <w:p w14:paraId="631C17D0" w14:textId="77777777" w:rsidR="00D83EA1" w:rsidRPr="001128BC" w:rsidRDefault="00D83EA1" w:rsidP="009261A7">
            <w:pPr>
              <w:widowControl/>
              <w:spacing w:after="120" w:line="240" w:lineRule="atLeast"/>
            </w:pPr>
            <w:r w:rsidRPr="001128BC">
              <w:t>врожденная диафрагмальная грыжа, посттравматические диафрагмальные грыжи</w:t>
            </w:r>
          </w:p>
        </w:tc>
        <w:tc>
          <w:tcPr>
            <w:tcW w:w="1640" w:type="dxa"/>
            <w:gridSpan w:val="2"/>
            <w:vMerge w:val="restart"/>
            <w:shd w:val="clear" w:color="auto" w:fill="auto"/>
          </w:tcPr>
          <w:p w14:paraId="47CA800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E9E2A84" w14:textId="77777777" w:rsidR="00D83EA1" w:rsidRPr="001128BC" w:rsidRDefault="00D83EA1" w:rsidP="009261A7">
            <w:pPr>
              <w:widowControl/>
              <w:spacing w:after="120" w:line="240" w:lineRule="atLeast"/>
            </w:pPr>
            <w:r w:rsidRPr="001128BC">
              <w:t>видеоторакоскопическая пликация диафрагмы</w:t>
            </w:r>
          </w:p>
        </w:tc>
        <w:tc>
          <w:tcPr>
            <w:tcW w:w="1608" w:type="dxa"/>
            <w:gridSpan w:val="2"/>
            <w:vMerge/>
            <w:shd w:val="clear" w:color="auto" w:fill="auto"/>
          </w:tcPr>
          <w:p w14:paraId="54D1D69B" w14:textId="77777777" w:rsidR="00D83EA1" w:rsidRPr="001128BC" w:rsidRDefault="00D83EA1" w:rsidP="009261A7">
            <w:pPr>
              <w:widowControl/>
              <w:spacing w:after="120" w:line="240" w:lineRule="atLeast"/>
              <w:jc w:val="center"/>
            </w:pPr>
          </w:p>
        </w:tc>
      </w:tr>
      <w:tr w:rsidR="00D83EA1" w:rsidRPr="001128BC" w14:paraId="6C5B3A5D" w14:textId="77777777" w:rsidTr="00076295">
        <w:trPr>
          <w:gridBefore w:val="1"/>
          <w:gridAfter w:val="1"/>
          <w:wBefore w:w="54" w:type="dxa"/>
          <w:wAfter w:w="36" w:type="dxa"/>
        </w:trPr>
        <w:tc>
          <w:tcPr>
            <w:tcW w:w="1054" w:type="dxa"/>
            <w:gridSpan w:val="2"/>
            <w:vMerge/>
            <w:shd w:val="clear" w:color="auto" w:fill="auto"/>
          </w:tcPr>
          <w:p w14:paraId="7ED9798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81722E0" w14:textId="77777777" w:rsidR="00D83EA1" w:rsidRPr="001128BC" w:rsidRDefault="00D83EA1" w:rsidP="009261A7">
            <w:pPr>
              <w:widowControl/>
              <w:spacing w:after="120" w:line="240" w:lineRule="atLeast"/>
            </w:pPr>
          </w:p>
        </w:tc>
        <w:tc>
          <w:tcPr>
            <w:tcW w:w="1982" w:type="dxa"/>
            <w:gridSpan w:val="2"/>
            <w:vMerge/>
            <w:shd w:val="clear" w:color="auto" w:fill="auto"/>
          </w:tcPr>
          <w:p w14:paraId="2AA1E37D" w14:textId="77777777" w:rsidR="00D83EA1" w:rsidRPr="001128BC" w:rsidRDefault="00D83EA1" w:rsidP="009261A7">
            <w:pPr>
              <w:widowControl/>
              <w:spacing w:after="120" w:line="240" w:lineRule="atLeast"/>
              <w:jc w:val="center"/>
            </w:pPr>
          </w:p>
        </w:tc>
        <w:tc>
          <w:tcPr>
            <w:tcW w:w="3065" w:type="dxa"/>
            <w:vMerge/>
            <w:shd w:val="clear" w:color="auto" w:fill="auto"/>
          </w:tcPr>
          <w:p w14:paraId="1FA0EC7B" w14:textId="77777777" w:rsidR="00D83EA1" w:rsidRPr="001128BC" w:rsidRDefault="00D83EA1" w:rsidP="009261A7">
            <w:pPr>
              <w:widowControl/>
              <w:spacing w:after="120" w:line="240" w:lineRule="atLeast"/>
            </w:pPr>
          </w:p>
        </w:tc>
        <w:tc>
          <w:tcPr>
            <w:tcW w:w="1640" w:type="dxa"/>
            <w:gridSpan w:val="2"/>
            <w:vMerge/>
            <w:shd w:val="clear" w:color="auto" w:fill="auto"/>
          </w:tcPr>
          <w:p w14:paraId="7B9CFBC1" w14:textId="77777777" w:rsidR="00D83EA1" w:rsidRPr="001128BC" w:rsidRDefault="00D83EA1" w:rsidP="009261A7">
            <w:pPr>
              <w:widowControl/>
              <w:spacing w:after="120" w:line="240" w:lineRule="atLeast"/>
            </w:pPr>
          </w:p>
        </w:tc>
        <w:tc>
          <w:tcPr>
            <w:tcW w:w="3415" w:type="dxa"/>
            <w:shd w:val="clear" w:color="auto" w:fill="auto"/>
          </w:tcPr>
          <w:p w14:paraId="5073097B" w14:textId="77777777" w:rsidR="00D83EA1" w:rsidRPr="001128BC" w:rsidRDefault="00D83EA1" w:rsidP="009261A7">
            <w:pPr>
              <w:widowControl/>
              <w:spacing w:after="120" w:line="240" w:lineRule="atLeast"/>
            </w:pPr>
            <w:r w:rsidRPr="001128BC">
              <w:t>видеоторакоскопическая пластика диафрагмы синтетическими материалами</w:t>
            </w:r>
          </w:p>
        </w:tc>
        <w:tc>
          <w:tcPr>
            <w:tcW w:w="1608" w:type="dxa"/>
            <w:gridSpan w:val="2"/>
            <w:vMerge/>
            <w:shd w:val="clear" w:color="auto" w:fill="auto"/>
          </w:tcPr>
          <w:p w14:paraId="683FA2F3" w14:textId="77777777" w:rsidR="00D83EA1" w:rsidRPr="001128BC" w:rsidRDefault="00D83EA1" w:rsidP="009261A7">
            <w:pPr>
              <w:widowControl/>
              <w:spacing w:after="120" w:line="240" w:lineRule="atLeast"/>
              <w:jc w:val="center"/>
            </w:pPr>
          </w:p>
        </w:tc>
      </w:tr>
      <w:tr w:rsidR="00D83EA1" w:rsidRPr="001128BC" w14:paraId="5DF57582" w14:textId="77777777" w:rsidTr="00076295">
        <w:trPr>
          <w:gridBefore w:val="1"/>
          <w:gridAfter w:val="1"/>
          <w:wBefore w:w="54" w:type="dxa"/>
          <w:wAfter w:w="36" w:type="dxa"/>
        </w:trPr>
        <w:tc>
          <w:tcPr>
            <w:tcW w:w="1054" w:type="dxa"/>
            <w:gridSpan w:val="2"/>
            <w:vMerge/>
            <w:shd w:val="clear" w:color="auto" w:fill="auto"/>
          </w:tcPr>
          <w:p w14:paraId="02DAE5D2"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22AF4949" w14:textId="77777777" w:rsidR="00D83EA1" w:rsidRPr="001128BC" w:rsidRDefault="00D83EA1" w:rsidP="009261A7">
            <w:pPr>
              <w:widowControl/>
              <w:spacing w:after="120" w:line="240" w:lineRule="atLeast"/>
            </w:pPr>
            <w:r w:rsidRPr="001128BC">
              <w:t>Расширенные и реконструктивно-пластические операции на органах грудной полости</w:t>
            </w:r>
          </w:p>
        </w:tc>
        <w:tc>
          <w:tcPr>
            <w:tcW w:w="1982" w:type="dxa"/>
            <w:gridSpan w:val="2"/>
            <w:vMerge w:val="restart"/>
            <w:shd w:val="clear" w:color="auto" w:fill="auto"/>
          </w:tcPr>
          <w:p w14:paraId="399B3E81" w14:textId="77777777"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14:paraId="13B9A233"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14:paraId="53902F0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D682735" w14:textId="77777777" w:rsidR="00D83EA1" w:rsidRPr="001128BC" w:rsidRDefault="00D83EA1" w:rsidP="009261A7">
            <w:pPr>
              <w:widowControl/>
              <w:spacing w:after="120" w:line="240" w:lineRule="atLeast"/>
            </w:pPr>
            <w:r w:rsidRPr="001128BC">
              <w:t>резекционные и коллапсохирургические операции легких у детей и подростков</w:t>
            </w:r>
          </w:p>
        </w:tc>
        <w:tc>
          <w:tcPr>
            <w:tcW w:w="1608" w:type="dxa"/>
            <w:gridSpan w:val="2"/>
            <w:vMerge/>
            <w:shd w:val="clear" w:color="auto" w:fill="auto"/>
          </w:tcPr>
          <w:p w14:paraId="7FB50107" w14:textId="77777777" w:rsidR="00D83EA1" w:rsidRPr="001128BC" w:rsidRDefault="00D83EA1" w:rsidP="009261A7">
            <w:pPr>
              <w:widowControl/>
              <w:spacing w:after="120" w:line="240" w:lineRule="atLeast"/>
              <w:jc w:val="center"/>
            </w:pPr>
          </w:p>
        </w:tc>
      </w:tr>
      <w:tr w:rsidR="00D83EA1" w:rsidRPr="001128BC" w14:paraId="6BFB5BCD" w14:textId="77777777" w:rsidTr="00076295">
        <w:trPr>
          <w:gridBefore w:val="1"/>
          <w:gridAfter w:val="1"/>
          <w:wBefore w:w="54" w:type="dxa"/>
          <w:wAfter w:w="36" w:type="dxa"/>
        </w:trPr>
        <w:tc>
          <w:tcPr>
            <w:tcW w:w="1054" w:type="dxa"/>
            <w:gridSpan w:val="2"/>
            <w:vMerge/>
            <w:shd w:val="clear" w:color="auto" w:fill="auto"/>
          </w:tcPr>
          <w:p w14:paraId="2CA9E1C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C4687AD" w14:textId="77777777" w:rsidR="00D83EA1" w:rsidRPr="001128BC" w:rsidRDefault="00D83EA1" w:rsidP="009261A7">
            <w:pPr>
              <w:widowControl/>
              <w:spacing w:after="120" w:line="240" w:lineRule="atLeast"/>
            </w:pPr>
          </w:p>
        </w:tc>
        <w:tc>
          <w:tcPr>
            <w:tcW w:w="1982" w:type="dxa"/>
            <w:gridSpan w:val="2"/>
            <w:vMerge/>
            <w:shd w:val="clear" w:color="auto" w:fill="auto"/>
          </w:tcPr>
          <w:p w14:paraId="08CFB42B" w14:textId="77777777" w:rsidR="00D83EA1" w:rsidRPr="001128BC" w:rsidRDefault="00D83EA1" w:rsidP="009261A7">
            <w:pPr>
              <w:widowControl/>
              <w:spacing w:after="120" w:line="240" w:lineRule="atLeast"/>
              <w:jc w:val="center"/>
            </w:pPr>
          </w:p>
        </w:tc>
        <w:tc>
          <w:tcPr>
            <w:tcW w:w="3065" w:type="dxa"/>
            <w:vMerge/>
            <w:shd w:val="clear" w:color="auto" w:fill="auto"/>
          </w:tcPr>
          <w:p w14:paraId="233F9191" w14:textId="77777777" w:rsidR="00D83EA1" w:rsidRPr="001128BC" w:rsidRDefault="00D83EA1" w:rsidP="009261A7">
            <w:pPr>
              <w:widowControl/>
              <w:spacing w:after="120" w:line="240" w:lineRule="atLeast"/>
            </w:pPr>
          </w:p>
        </w:tc>
        <w:tc>
          <w:tcPr>
            <w:tcW w:w="1640" w:type="dxa"/>
            <w:gridSpan w:val="2"/>
            <w:vMerge/>
            <w:shd w:val="clear" w:color="auto" w:fill="auto"/>
          </w:tcPr>
          <w:p w14:paraId="58C02724" w14:textId="77777777" w:rsidR="00D83EA1" w:rsidRPr="001128BC" w:rsidRDefault="00D83EA1" w:rsidP="009261A7">
            <w:pPr>
              <w:widowControl/>
              <w:spacing w:after="120" w:line="240" w:lineRule="atLeast"/>
            </w:pPr>
          </w:p>
        </w:tc>
        <w:tc>
          <w:tcPr>
            <w:tcW w:w="3415" w:type="dxa"/>
            <w:shd w:val="clear" w:color="auto" w:fill="auto"/>
          </w:tcPr>
          <w:p w14:paraId="5EAA6425" w14:textId="77777777" w:rsidR="00D83EA1" w:rsidRPr="001128BC" w:rsidRDefault="00D83EA1" w:rsidP="009261A7">
            <w:pPr>
              <w:widowControl/>
              <w:spacing w:after="120" w:line="240" w:lineRule="atLeast"/>
            </w:pPr>
            <w:r w:rsidRPr="001128BC">
              <w:t>двусторонняя одномоментная резекция легких</w:t>
            </w:r>
          </w:p>
        </w:tc>
        <w:tc>
          <w:tcPr>
            <w:tcW w:w="1608" w:type="dxa"/>
            <w:gridSpan w:val="2"/>
            <w:vMerge/>
            <w:shd w:val="clear" w:color="auto" w:fill="auto"/>
          </w:tcPr>
          <w:p w14:paraId="49D0D800" w14:textId="77777777" w:rsidR="00D83EA1" w:rsidRPr="001128BC" w:rsidRDefault="00D83EA1" w:rsidP="009261A7">
            <w:pPr>
              <w:widowControl/>
              <w:spacing w:after="120" w:line="240" w:lineRule="atLeast"/>
              <w:jc w:val="center"/>
            </w:pPr>
          </w:p>
        </w:tc>
      </w:tr>
      <w:tr w:rsidR="00D83EA1" w:rsidRPr="001128BC" w14:paraId="043DC7E9" w14:textId="77777777" w:rsidTr="00076295">
        <w:trPr>
          <w:gridBefore w:val="1"/>
          <w:gridAfter w:val="1"/>
          <w:wBefore w:w="54" w:type="dxa"/>
          <w:wAfter w:w="36" w:type="dxa"/>
        </w:trPr>
        <w:tc>
          <w:tcPr>
            <w:tcW w:w="1054" w:type="dxa"/>
            <w:gridSpan w:val="2"/>
            <w:vMerge/>
            <w:shd w:val="clear" w:color="auto" w:fill="auto"/>
          </w:tcPr>
          <w:p w14:paraId="24FDC59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6918D37" w14:textId="77777777" w:rsidR="00D83EA1" w:rsidRPr="001128BC" w:rsidRDefault="00D83EA1" w:rsidP="009261A7">
            <w:pPr>
              <w:widowControl/>
              <w:spacing w:after="120" w:line="240" w:lineRule="atLeast"/>
            </w:pPr>
          </w:p>
        </w:tc>
        <w:tc>
          <w:tcPr>
            <w:tcW w:w="1982" w:type="dxa"/>
            <w:gridSpan w:val="2"/>
            <w:vMerge/>
            <w:shd w:val="clear" w:color="auto" w:fill="auto"/>
          </w:tcPr>
          <w:p w14:paraId="08E357A4" w14:textId="77777777" w:rsidR="00D83EA1" w:rsidRPr="001128BC" w:rsidRDefault="00D83EA1" w:rsidP="009261A7">
            <w:pPr>
              <w:widowControl/>
              <w:spacing w:after="120" w:line="240" w:lineRule="atLeast"/>
              <w:jc w:val="center"/>
            </w:pPr>
          </w:p>
        </w:tc>
        <w:tc>
          <w:tcPr>
            <w:tcW w:w="3065" w:type="dxa"/>
            <w:vMerge/>
            <w:shd w:val="clear" w:color="auto" w:fill="auto"/>
          </w:tcPr>
          <w:p w14:paraId="14A5EE32" w14:textId="77777777" w:rsidR="00D83EA1" w:rsidRPr="001128BC" w:rsidRDefault="00D83EA1" w:rsidP="009261A7">
            <w:pPr>
              <w:widowControl/>
              <w:spacing w:after="120" w:line="240" w:lineRule="atLeast"/>
            </w:pPr>
          </w:p>
        </w:tc>
        <w:tc>
          <w:tcPr>
            <w:tcW w:w="1640" w:type="dxa"/>
            <w:gridSpan w:val="2"/>
            <w:vMerge/>
            <w:shd w:val="clear" w:color="auto" w:fill="auto"/>
          </w:tcPr>
          <w:p w14:paraId="3CAFAFCF" w14:textId="77777777" w:rsidR="00D83EA1" w:rsidRPr="001128BC" w:rsidRDefault="00D83EA1" w:rsidP="009261A7">
            <w:pPr>
              <w:widowControl/>
              <w:spacing w:after="120" w:line="240" w:lineRule="atLeast"/>
            </w:pPr>
          </w:p>
        </w:tc>
        <w:tc>
          <w:tcPr>
            <w:tcW w:w="3415" w:type="dxa"/>
            <w:shd w:val="clear" w:color="auto" w:fill="auto"/>
          </w:tcPr>
          <w:p w14:paraId="3AF86227" w14:textId="77777777" w:rsidR="00D83EA1" w:rsidRPr="001128BC" w:rsidRDefault="00D83EA1" w:rsidP="009261A7">
            <w:pPr>
              <w:widowControl/>
              <w:spacing w:after="120" w:line="240" w:lineRule="atLeast"/>
            </w:pPr>
            <w:r w:rsidRPr="001128BC">
              <w:t>плеврэктомия с декортикацией легкого при эмпиеме плевры туберкулезной этитологии</w:t>
            </w:r>
          </w:p>
        </w:tc>
        <w:tc>
          <w:tcPr>
            <w:tcW w:w="1608" w:type="dxa"/>
            <w:gridSpan w:val="2"/>
            <w:vMerge/>
            <w:shd w:val="clear" w:color="auto" w:fill="auto"/>
          </w:tcPr>
          <w:p w14:paraId="65DA56B8" w14:textId="77777777" w:rsidR="00D83EA1" w:rsidRPr="001128BC" w:rsidRDefault="00D83EA1" w:rsidP="009261A7">
            <w:pPr>
              <w:widowControl/>
              <w:spacing w:after="120" w:line="240" w:lineRule="atLeast"/>
              <w:jc w:val="center"/>
            </w:pPr>
          </w:p>
        </w:tc>
      </w:tr>
      <w:tr w:rsidR="00D83EA1" w:rsidRPr="001128BC" w14:paraId="72AF7686" w14:textId="77777777" w:rsidTr="00076295">
        <w:trPr>
          <w:gridBefore w:val="1"/>
          <w:gridAfter w:val="1"/>
          <w:wBefore w:w="54" w:type="dxa"/>
          <w:wAfter w:w="36" w:type="dxa"/>
        </w:trPr>
        <w:tc>
          <w:tcPr>
            <w:tcW w:w="1054" w:type="dxa"/>
            <w:gridSpan w:val="2"/>
            <w:vMerge/>
            <w:shd w:val="clear" w:color="auto" w:fill="auto"/>
          </w:tcPr>
          <w:p w14:paraId="512ADAC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41914A2" w14:textId="77777777" w:rsidR="00D83EA1" w:rsidRPr="001128BC" w:rsidRDefault="00D83EA1" w:rsidP="009261A7">
            <w:pPr>
              <w:widowControl/>
              <w:spacing w:after="120" w:line="240" w:lineRule="atLeast"/>
            </w:pPr>
          </w:p>
        </w:tc>
        <w:tc>
          <w:tcPr>
            <w:tcW w:w="1982" w:type="dxa"/>
            <w:gridSpan w:val="2"/>
            <w:vMerge/>
            <w:shd w:val="clear" w:color="auto" w:fill="auto"/>
          </w:tcPr>
          <w:p w14:paraId="0139781A" w14:textId="77777777" w:rsidR="00D83EA1" w:rsidRPr="001128BC" w:rsidRDefault="00D83EA1" w:rsidP="009261A7">
            <w:pPr>
              <w:widowControl/>
              <w:spacing w:after="120" w:line="240" w:lineRule="atLeast"/>
              <w:jc w:val="center"/>
            </w:pPr>
          </w:p>
        </w:tc>
        <w:tc>
          <w:tcPr>
            <w:tcW w:w="3065" w:type="dxa"/>
            <w:vMerge/>
            <w:shd w:val="clear" w:color="auto" w:fill="auto"/>
          </w:tcPr>
          <w:p w14:paraId="14C12AA1" w14:textId="77777777" w:rsidR="00D83EA1" w:rsidRPr="001128BC" w:rsidRDefault="00D83EA1" w:rsidP="009261A7">
            <w:pPr>
              <w:widowControl/>
              <w:spacing w:after="120" w:line="240" w:lineRule="atLeast"/>
            </w:pPr>
          </w:p>
        </w:tc>
        <w:tc>
          <w:tcPr>
            <w:tcW w:w="1640" w:type="dxa"/>
            <w:gridSpan w:val="2"/>
            <w:vMerge/>
            <w:shd w:val="clear" w:color="auto" w:fill="auto"/>
          </w:tcPr>
          <w:p w14:paraId="518D2A45" w14:textId="77777777" w:rsidR="00D83EA1" w:rsidRPr="001128BC" w:rsidRDefault="00D83EA1" w:rsidP="009261A7">
            <w:pPr>
              <w:widowControl/>
              <w:spacing w:after="120" w:line="240" w:lineRule="atLeast"/>
            </w:pPr>
          </w:p>
        </w:tc>
        <w:tc>
          <w:tcPr>
            <w:tcW w:w="3415" w:type="dxa"/>
            <w:shd w:val="clear" w:color="auto" w:fill="auto"/>
          </w:tcPr>
          <w:p w14:paraId="2F9B7EDC" w14:textId="77777777" w:rsidR="00D83EA1" w:rsidRPr="001128BC" w:rsidRDefault="00D83EA1" w:rsidP="009261A7">
            <w:pPr>
              <w:widowControl/>
              <w:spacing w:after="120" w:line="240" w:lineRule="atLeast"/>
            </w:pPr>
            <w:r w:rsidRPr="001128BC">
              <w:t>пневмонэктомия и плевропневмонэктомия</w:t>
            </w:r>
          </w:p>
        </w:tc>
        <w:tc>
          <w:tcPr>
            <w:tcW w:w="1608" w:type="dxa"/>
            <w:gridSpan w:val="2"/>
            <w:vMerge/>
            <w:shd w:val="clear" w:color="auto" w:fill="auto"/>
          </w:tcPr>
          <w:p w14:paraId="7B5E7B5C" w14:textId="77777777" w:rsidR="00D83EA1" w:rsidRPr="001128BC" w:rsidRDefault="00D83EA1" w:rsidP="009261A7">
            <w:pPr>
              <w:widowControl/>
              <w:spacing w:after="120" w:line="240" w:lineRule="atLeast"/>
              <w:jc w:val="center"/>
            </w:pPr>
          </w:p>
        </w:tc>
      </w:tr>
      <w:tr w:rsidR="00D83EA1" w:rsidRPr="001128BC" w14:paraId="71966E4E" w14:textId="77777777" w:rsidTr="00076295">
        <w:trPr>
          <w:gridBefore w:val="1"/>
          <w:gridAfter w:val="1"/>
          <w:wBefore w:w="54" w:type="dxa"/>
          <w:wAfter w:w="36" w:type="dxa"/>
        </w:trPr>
        <w:tc>
          <w:tcPr>
            <w:tcW w:w="1054" w:type="dxa"/>
            <w:gridSpan w:val="2"/>
            <w:vMerge/>
            <w:shd w:val="clear" w:color="auto" w:fill="auto"/>
          </w:tcPr>
          <w:p w14:paraId="5062E77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D57AD81" w14:textId="77777777" w:rsidR="00D83EA1" w:rsidRPr="001128BC" w:rsidRDefault="00D83EA1" w:rsidP="009261A7">
            <w:pPr>
              <w:widowControl/>
              <w:spacing w:after="120" w:line="240" w:lineRule="atLeast"/>
            </w:pPr>
          </w:p>
        </w:tc>
        <w:tc>
          <w:tcPr>
            <w:tcW w:w="1982" w:type="dxa"/>
            <w:gridSpan w:val="2"/>
            <w:shd w:val="clear" w:color="auto" w:fill="auto"/>
          </w:tcPr>
          <w:p w14:paraId="27A81AD0" w14:textId="77777777" w:rsidR="00D83EA1" w:rsidRPr="001128BC" w:rsidRDefault="00D83EA1" w:rsidP="009261A7">
            <w:pPr>
              <w:widowControl/>
              <w:spacing w:after="120" w:line="240" w:lineRule="atLeast"/>
              <w:jc w:val="center"/>
            </w:pPr>
            <w:r w:rsidRPr="001128BC">
              <w:t>Q39</w:t>
            </w:r>
          </w:p>
        </w:tc>
        <w:tc>
          <w:tcPr>
            <w:tcW w:w="3065" w:type="dxa"/>
            <w:shd w:val="clear" w:color="auto" w:fill="auto"/>
          </w:tcPr>
          <w:p w14:paraId="7719553B" w14:textId="77777777"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14:paraId="21E7B71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166B9C0" w14:textId="77777777" w:rsidR="00D83EA1" w:rsidRPr="001128BC" w:rsidRDefault="00D83EA1" w:rsidP="009261A7">
            <w:pPr>
              <w:widowControl/>
              <w:spacing w:after="120" w:line="240" w:lineRule="atLeast"/>
            </w:pPr>
            <w:r w:rsidRPr="001128BC">
              <w:t>реконструктивные операции на пищеводе, в том числе с применением микрохирургической техники</w:t>
            </w:r>
          </w:p>
        </w:tc>
        <w:tc>
          <w:tcPr>
            <w:tcW w:w="1608" w:type="dxa"/>
            <w:gridSpan w:val="2"/>
            <w:vMerge/>
            <w:shd w:val="clear" w:color="auto" w:fill="auto"/>
          </w:tcPr>
          <w:p w14:paraId="6CF0EBE4" w14:textId="77777777" w:rsidR="00D83EA1" w:rsidRPr="001128BC" w:rsidRDefault="00D83EA1" w:rsidP="009261A7">
            <w:pPr>
              <w:widowControl/>
              <w:spacing w:after="120" w:line="240" w:lineRule="atLeast"/>
              <w:jc w:val="center"/>
            </w:pPr>
          </w:p>
        </w:tc>
      </w:tr>
      <w:tr w:rsidR="00D83EA1" w:rsidRPr="001128BC" w14:paraId="6A22EF89" w14:textId="77777777" w:rsidTr="00076295">
        <w:trPr>
          <w:gridBefore w:val="1"/>
          <w:gridAfter w:val="1"/>
          <w:wBefore w:w="54" w:type="dxa"/>
          <w:wAfter w:w="36" w:type="dxa"/>
        </w:trPr>
        <w:tc>
          <w:tcPr>
            <w:tcW w:w="1054" w:type="dxa"/>
            <w:gridSpan w:val="2"/>
            <w:vMerge/>
            <w:shd w:val="clear" w:color="auto" w:fill="auto"/>
          </w:tcPr>
          <w:p w14:paraId="3312968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B24A98E"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8898C7E" w14:textId="77777777"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14:paraId="4FDFAACB" w14:textId="77777777" w:rsidR="00D83EA1" w:rsidRPr="001128BC" w:rsidRDefault="00D83EA1" w:rsidP="009261A7">
            <w:pPr>
              <w:widowControl/>
              <w:spacing w:after="120" w:line="240" w:lineRule="atLeast"/>
            </w:pPr>
            <w:r w:rsidRPr="001128BC">
              <w:t>новообразование трахеи</w:t>
            </w:r>
          </w:p>
        </w:tc>
        <w:tc>
          <w:tcPr>
            <w:tcW w:w="1640" w:type="dxa"/>
            <w:gridSpan w:val="2"/>
            <w:vMerge w:val="restart"/>
            <w:shd w:val="clear" w:color="auto" w:fill="auto"/>
          </w:tcPr>
          <w:p w14:paraId="52A812A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4E14407" w14:textId="77777777" w:rsidR="00D83EA1" w:rsidRPr="001128BC" w:rsidRDefault="00D83EA1" w:rsidP="009261A7">
            <w:pPr>
              <w:widowControl/>
              <w:spacing w:after="120" w:line="240" w:lineRule="atLeast"/>
            </w:pPr>
            <w:r w:rsidRPr="001128BC">
              <w:t>циркулярные резекции трахеи торцевой трахеостомией</w:t>
            </w:r>
          </w:p>
        </w:tc>
        <w:tc>
          <w:tcPr>
            <w:tcW w:w="1608" w:type="dxa"/>
            <w:gridSpan w:val="2"/>
            <w:vMerge/>
            <w:shd w:val="clear" w:color="auto" w:fill="auto"/>
          </w:tcPr>
          <w:p w14:paraId="20FB7778" w14:textId="77777777" w:rsidR="00D83EA1" w:rsidRPr="001128BC" w:rsidRDefault="00D83EA1" w:rsidP="009261A7">
            <w:pPr>
              <w:widowControl/>
              <w:spacing w:after="120" w:line="240" w:lineRule="atLeast"/>
              <w:jc w:val="center"/>
            </w:pPr>
          </w:p>
        </w:tc>
      </w:tr>
      <w:tr w:rsidR="00D83EA1" w:rsidRPr="001128BC" w14:paraId="243EB110" w14:textId="77777777" w:rsidTr="00076295">
        <w:trPr>
          <w:gridBefore w:val="1"/>
          <w:gridAfter w:val="1"/>
          <w:wBefore w:w="54" w:type="dxa"/>
          <w:wAfter w:w="36" w:type="dxa"/>
        </w:trPr>
        <w:tc>
          <w:tcPr>
            <w:tcW w:w="1054" w:type="dxa"/>
            <w:gridSpan w:val="2"/>
            <w:vMerge/>
            <w:shd w:val="clear" w:color="auto" w:fill="auto"/>
          </w:tcPr>
          <w:p w14:paraId="594C5CC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18FD106" w14:textId="77777777" w:rsidR="00D83EA1" w:rsidRPr="001128BC" w:rsidRDefault="00D83EA1" w:rsidP="009261A7">
            <w:pPr>
              <w:widowControl/>
              <w:spacing w:after="120" w:line="240" w:lineRule="atLeast"/>
            </w:pPr>
          </w:p>
        </w:tc>
        <w:tc>
          <w:tcPr>
            <w:tcW w:w="1982" w:type="dxa"/>
            <w:gridSpan w:val="2"/>
            <w:vMerge/>
            <w:shd w:val="clear" w:color="auto" w:fill="auto"/>
          </w:tcPr>
          <w:p w14:paraId="6552BCC0" w14:textId="77777777" w:rsidR="00D83EA1" w:rsidRPr="001128BC" w:rsidRDefault="00D83EA1" w:rsidP="009261A7">
            <w:pPr>
              <w:widowControl/>
              <w:spacing w:after="120" w:line="240" w:lineRule="atLeast"/>
              <w:jc w:val="center"/>
            </w:pPr>
          </w:p>
        </w:tc>
        <w:tc>
          <w:tcPr>
            <w:tcW w:w="3065" w:type="dxa"/>
            <w:vMerge/>
            <w:shd w:val="clear" w:color="auto" w:fill="auto"/>
          </w:tcPr>
          <w:p w14:paraId="32200F55" w14:textId="77777777" w:rsidR="00D83EA1" w:rsidRPr="001128BC" w:rsidRDefault="00D83EA1" w:rsidP="009261A7">
            <w:pPr>
              <w:widowControl/>
              <w:spacing w:after="120" w:line="240" w:lineRule="atLeast"/>
            </w:pPr>
          </w:p>
        </w:tc>
        <w:tc>
          <w:tcPr>
            <w:tcW w:w="1640" w:type="dxa"/>
            <w:gridSpan w:val="2"/>
            <w:vMerge/>
            <w:shd w:val="clear" w:color="auto" w:fill="auto"/>
          </w:tcPr>
          <w:p w14:paraId="12F8F3D8" w14:textId="77777777" w:rsidR="00D83EA1" w:rsidRPr="001128BC" w:rsidRDefault="00D83EA1" w:rsidP="009261A7">
            <w:pPr>
              <w:widowControl/>
              <w:spacing w:after="120" w:line="240" w:lineRule="atLeast"/>
            </w:pPr>
          </w:p>
        </w:tc>
        <w:tc>
          <w:tcPr>
            <w:tcW w:w="3415" w:type="dxa"/>
            <w:shd w:val="clear" w:color="auto" w:fill="auto"/>
          </w:tcPr>
          <w:p w14:paraId="73AF4F47" w14:textId="77777777" w:rsidR="00D83EA1" w:rsidRPr="001128BC" w:rsidRDefault="00D83EA1" w:rsidP="009261A7">
            <w:pPr>
              <w:widowControl/>
              <w:spacing w:after="120" w:line="240" w:lineRule="atLeast"/>
            </w:pPr>
            <w:r w:rsidRPr="001128BC">
              <w:t>реконструктивно-пластические операции на трахее и ее бифуркации, в том числе с резекцией легкого и пневмонэктомией</w:t>
            </w:r>
          </w:p>
        </w:tc>
        <w:tc>
          <w:tcPr>
            <w:tcW w:w="1608" w:type="dxa"/>
            <w:gridSpan w:val="2"/>
            <w:vMerge/>
            <w:shd w:val="clear" w:color="auto" w:fill="auto"/>
          </w:tcPr>
          <w:p w14:paraId="27813E45" w14:textId="77777777" w:rsidR="00D83EA1" w:rsidRPr="001128BC" w:rsidRDefault="00D83EA1" w:rsidP="009261A7">
            <w:pPr>
              <w:widowControl/>
              <w:spacing w:after="120" w:line="240" w:lineRule="atLeast"/>
              <w:jc w:val="center"/>
            </w:pPr>
          </w:p>
        </w:tc>
      </w:tr>
      <w:tr w:rsidR="00D83EA1" w:rsidRPr="001128BC" w14:paraId="4FF80AC5" w14:textId="77777777" w:rsidTr="00076295">
        <w:trPr>
          <w:gridBefore w:val="1"/>
          <w:gridAfter w:val="1"/>
          <w:wBefore w:w="54" w:type="dxa"/>
          <w:wAfter w:w="36" w:type="dxa"/>
        </w:trPr>
        <w:tc>
          <w:tcPr>
            <w:tcW w:w="1054" w:type="dxa"/>
            <w:gridSpan w:val="2"/>
            <w:vMerge/>
            <w:shd w:val="clear" w:color="auto" w:fill="auto"/>
          </w:tcPr>
          <w:p w14:paraId="141B7E0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DBF2D8E" w14:textId="77777777" w:rsidR="00D83EA1" w:rsidRPr="001128BC" w:rsidRDefault="00D83EA1" w:rsidP="009261A7">
            <w:pPr>
              <w:widowControl/>
              <w:spacing w:after="120" w:line="240" w:lineRule="atLeast"/>
            </w:pPr>
          </w:p>
        </w:tc>
        <w:tc>
          <w:tcPr>
            <w:tcW w:w="1982" w:type="dxa"/>
            <w:gridSpan w:val="2"/>
            <w:vMerge/>
            <w:shd w:val="clear" w:color="auto" w:fill="auto"/>
          </w:tcPr>
          <w:p w14:paraId="2A439E51" w14:textId="77777777" w:rsidR="00D83EA1" w:rsidRPr="001128BC" w:rsidRDefault="00D83EA1" w:rsidP="009261A7">
            <w:pPr>
              <w:widowControl/>
              <w:spacing w:after="120" w:line="240" w:lineRule="atLeast"/>
              <w:jc w:val="center"/>
            </w:pPr>
          </w:p>
        </w:tc>
        <w:tc>
          <w:tcPr>
            <w:tcW w:w="3065" w:type="dxa"/>
            <w:vMerge/>
            <w:shd w:val="clear" w:color="auto" w:fill="auto"/>
          </w:tcPr>
          <w:p w14:paraId="7F1D5B78" w14:textId="77777777" w:rsidR="00D83EA1" w:rsidRPr="001128BC" w:rsidRDefault="00D83EA1" w:rsidP="009261A7">
            <w:pPr>
              <w:widowControl/>
              <w:spacing w:after="120" w:line="240" w:lineRule="atLeast"/>
            </w:pPr>
          </w:p>
        </w:tc>
        <w:tc>
          <w:tcPr>
            <w:tcW w:w="1640" w:type="dxa"/>
            <w:gridSpan w:val="2"/>
            <w:vMerge/>
            <w:shd w:val="clear" w:color="auto" w:fill="auto"/>
          </w:tcPr>
          <w:p w14:paraId="244B06D4" w14:textId="77777777" w:rsidR="00D83EA1" w:rsidRPr="001128BC" w:rsidRDefault="00D83EA1" w:rsidP="009261A7">
            <w:pPr>
              <w:widowControl/>
              <w:spacing w:after="120" w:line="240" w:lineRule="atLeast"/>
            </w:pPr>
          </w:p>
        </w:tc>
        <w:tc>
          <w:tcPr>
            <w:tcW w:w="3415" w:type="dxa"/>
            <w:shd w:val="clear" w:color="auto" w:fill="auto"/>
          </w:tcPr>
          <w:p w14:paraId="6D51ACC8" w14:textId="77777777" w:rsidR="00D83EA1" w:rsidRPr="001128BC" w:rsidRDefault="00D83EA1" w:rsidP="009261A7">
            <w:pPr>
              <w:widowControl/>
              <w:spacing w:after="120" w:line="240" w:lineRule="atLeast"/>
            </w:pPr>
            <w:r w:rsidRPr="001128BC">
              <w:t>циркулярная резекция трахеи с формированием межтрахеального или трахеогортанного анастомоза</w:t>
            </w:r>
          </w:p>
        </w:tc>
        <w:tc>
          <w:tcPr>
            <w:tcW w:w="1608" w:type="dxa"/>
            <w:gridSpan w:val="2"/>
            <w:vMerge/>
            <w:shd w:val="clear" w:color="auto" w:fill="auto"/>
          </w:tcPr>
          <w:p w14:paraId="715E7694" w14:textId="77777777" w:rsidR="00D83EA1" w:rsidRPr="001128BC" w:rsidRDefault="00D83EA1" w:rsidP="009261A7">
            <w:pPr>
              <w:widowControl/>
              <w:spacing w:after="120" w:line="240" w:lineRule="atLeast"/>
              <w:jc w:val="center"/>
            </w:pPr>
          </w:p>
        </w:tc>
      </w:tr>
      <w:tr w:rsidR="00D83EA1" w:rsidRPr="001128BC" w14:paraId="0A696171" w14:textId="77777777" w:rsidTr="00076295">
        <w:trPr>
          <w:gridBefore w:val="1"/>
          <w:gridAfter w:val="1"/>
          <w:wBefore w:w="54" w:type="dxa"/>
          <w:wAfter w:w="36" w:type="dxa"/>
        </w:trPr>
        <w:tc>
          <w:tcPr>
            <w:tcW w:w="1054" w:type="dxa"/>
            <w:gridSpan w:val="2"/>
            <w:vMerge/>
            <w:shd w:val="clear" w:color="auto" w:fill="auto"/>
          </w:tcPr>
          <w:p w14:paraId="79C1FCE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2104C37" w14:textId="77777777" w:rsidR="00D83EA1" w:rsidRPr="001128BC" w:rsidRDefault="00D83EA1" w:rsidP="009261A7">
            <w:pPr>
              <w:widowControl/>
              <w:spacing w:after="120" w:line="240" w:lineRule="atLeast"/>
            </w:pPr>
          </w:p>
        </w:tc>
        <w:tc>
          <w:tcPr>
            <w:tcW w:w="1982" w:type="dxa"/>
            <w:gridSpan w:val="2"/>
            <w:vMerge/>
            <w:shd w:val="clear" w:color="auto" w:fill="auto"/>
          </w:tcPr>
          <w:p w14:paraId="66489E3D" w14:textId="77777777" w:rsidR="00D83EA1" w:rsidRPr="001128BC" w:rsidRDefault="00D83EA1" w:rsidP="009261A7">
            <w:pPr>
              <w:widowControl/>
              <w:spacing w:after="120" w:line="240" w:lineRule="atLeast"/>
              <w:jc w:val="center"/>
            </w:pPr>
          </w:p>
        </w:tc>
        <w:tc>
          <w:tcPr>
            <w:tcW w:w="3065" w:type="dxa"/>
            <w:vMerge/>
            <w:shd w:val="clear" w:color="auto" w:fill="auto"/>
          </w:tcPr>
          <w:p w14:paraId="0AEB7636" w14:textId="77777777" w:rsidR="00D83EA1" w:rsidRPr="001128BC" w:rsidRDefault="00D83EA1" w:rsidP="009261A7">
            <w:pPr>
              <w:widowControl/>
              <w:spacing w:after="120" w:line="240" w:lineRule="atLeast"/>
            </w:pPr>
          </w:p>
        </w:tc>
        <w:tc>
          <w:tcPr>
            <w:tcW w:w="1640" w:type="dxa"/>
            <w:gridSpan w:val="2"/>
            <w:vMerge/>
            <w:shd w:val="clear" w:color="auto" w:fill="auto"/>
          </w:tcPr>
          <w:p w14:paraId="0622A640" w14:textId="77777777" w:rsidR="00D83EA1" w:rsidRPr="001128BC" w:rsidRDefault="00D83EA1" w:rsidP="009261A7">
            <w:pPr>
              <w:widowControl/>
              <w:spacing w:after="120" w:line="240" w:lineRule="atLeast"/>
            </w:pPr>
          </w:p>
        </w:tc>
        <w:tc>
          <w:tcPr>
            <w:tcW w:w="3415" w:type="dxa"/>
            <w:shd w:val="clear" w:color="auto" w:fill="auto"/>
          </w:tcPr>
          <w:p w14:paraId="7A50944D" w14:textId="77777777"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14:paraId="005650E0" w14:textId="77777777" w:rsidR="00D83EA1" w:rsidRPr="001128BC" w:rsidRDefault="00D83EA1" w:rsidP="009261A7">
            <w:pPr>
              <w:widowControl/>
              <w:spacing w:after="120" w:line="240" w:lineRule="atLeast"/>
              <w:jc w:val="center"/>
            </w:pPr>
          </w:p>
        </w:tc>
      </w:tr>
      <w:tr w:rsidR="00D83EA1" w:rsidRPr="001128BC" w14:paraId="0BE9EA03" w14:textId="77777777" w:rsidTr="00076295">
        <w:trPr>
          <w:gridBefore w:val="1"/>
          <w:gridAfter w:val="1"/>
          <w:wBefore w:w="54" w:type="dxa"/>
          <w:wAfter w:w="36" w:type="dxa"/>
        </w:trPr>
        <w:tc>
          <w:tcPr>
            <w:tcW w:w="1054" w:type="dxa"/>
            <w:gridSpan w:val="2"/>
            <w:vMerge/>
            <w:shd w:val="clear" w:color="auto" w:fill="auto"/>
          </w:tcPr>
          <w:p w14:paraId="07CBEB2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508AA0C"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870611C" w14:textId="77777777"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14:paraId="7A4A3E71" w14:textId="77777777" w:rsidR="00D83EA1" w:rsidRPr="001128BC" w:rsidRDefault="00D83EA1" w:rsidP="009261A7">
            <w:pPr>
              <w:widowControl/>
              <w:spacing w:after="120" w:line="240" w:lineRule="atLeast"/>
            </w:pPr>
            <w:r w:rsidRPr="001128BC">
              <w:t>рубцовый стеноз трахеи, трахео- и бронхопищеводные свищи</w:t>
            </w:r>
          </w:p>
        </w:tc>
        <w:tc>
          <w:tcPr>
            <w:tcW w:w="1640" w:type="dxa"/>
            <w:gridSpan w:val="2"/>
            <w:vMerge w:val="restart"/>
            <w:shd w:val="clear" w:color="auto" w:fill="auto"/>
          </w:tcPr>
          <w:p w14:paraId="0D4A7C0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D83C4B8" w14:textId="77777777" w:rsidR="00D83EA1" w:rsidRPr="001128BC" w:rsidRDefault="00D83EA1" w:rsidP="009261A7">
            <w:pPr>
              <w:widowControl/>
              <w:spacing w:after="120" w:line="240" w:lineRule="atLeast"/>
            </w:pPr>
            <w:r w:rsidRPr="001128BC">
              <w:t>циркулярная резекция трахеи с межтрахеальным анастомозом</w:t>
            </w:r>
          </w:p>
        </w:tc>
        <w:tc>
          <w:tcPr>
            <w:tcW w:w="1608" w:type="dxa"/>
            <w:gridSpan w:val="2"/>
            <w:vMerge/>
            <w:shd w:val="clear" w:color="auto" w:fill="auto"/>
          </w:tcPr>
          <w:p w14:paraId="431EB3F1" w14:textId="77777777" w:rsidR="00D83EA1" w:rsidRPr="001128BC" w:rsidRDefault="00D83EA1" w:rsidP="009261A7">
            <w:pPr>
              <w:widowControl/>
              <w:spacing w:after="120" w:line="240" w:lineRule="atLeast"/>
              <w:jc w:val="center"/>
            </w:pPr>
          </w:p>
        </w:tc>
      </w:tr>
      <w:tr w:rsidR="00D83EA1" w:rsidRPr="001128BC" w14:paraId="04E7F84F" w14:textId="77777777" w:rsidTr="00076295">
        <w:trPr>
          <w:gridBefore w:val="1"/>
          <w:gridAfter w:val="1"/>
          <w:wBefore w:w="54" w:type="dxa"/>
          <w:wAfter w:w="36" w:type="dxa"/>
        </w:trPr>
        <w:tc>
          <w:tcPr>
            <w:tcW w:w="1054" w:type="dxa"/>
            <w:gridSpan w:val="2"/>
            <w:vMerge/>
            <w:shd w:val="clear" w:color="auto" w:fill="auto"/>
          </w:tcPr>
          <w:p w14:paraId="27C3372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7289B22" w14:textId="77777777" w:rsidR="00D83EA1" w:rsidRPr="001128BC" w:rsidRDefault="00D83EA1" w:rsidP="009261A7">
            <w:pPr>
              <w:widowControl/>
              <w:spacing w:after="120" w:line="240" w:lineRule="atLeast"/>
            </w:pPr>
          </w:p>
        </w:tc>
        <w:tc>
          <w:tcPr>
            <w:tcW w:w="1982" w:type="dxa"/>
            <w:gridSpan w:val="2"/>
            <w:vMerge/>
            <w:shd w:val="clear" w:color="auto" w:fill="auto"/>
          </w:tcPr>
          <w:p w14:paraId="3BD41C67" w14:textId="77777777" w:rsidR="00D83EA1" w:rsidRPr="001128BC" w:rsidRDefault="00D83EA1" w:rsidP="009261A7">
            <w:pPr>
              <w:widowControl/>
              <w:spacing w:after="120" w:line="240" w:lineRule="atLeast"/>
              <w:jc w:val="center"/>
            </w:pPr>
          </w:p>
        </w:tc>
        <w:tc>
          <w:tcPr>
            <w:tcW w:w="3065" w:type="dxa"/>
            <w:vMerge/>
            <w:shd w:val="clear" w:color="auto" w:fill="auto"/>
          </w:tcPr>
          <w:p w14:paraId="535265F9" w14:textId="77777777" w:rsidR="00D83EA1" w:rsidRPr="001128BC" w:rsidRDefault="00D83EA1" w:rsidP="009261A7">
            <w:pPr>
              <w:widowControl/>
              <w:spacing w:after="120" w:line="240" w:lineRule="atLeast"/>
            </w:pPr>
          </w:p>
        </w:tc>
        <w:tc>
          <w:tcPr>
            <w:tcW w:w="1640" w:type="dxa"/>
            <w:gridSpan w:val="2"/>
            <w:vMerge/>
            <w:shd w:val="clear" w:color="auto" w:fill="auto"/>
          </w:tcPr>
          <w:p w14:paraId="1B1ED109" w14:textId="77777777" w:rsidR="00D83EA1" w:rsidRPr="001128BC" w:rsidRDefault="00D83EA1" w:rsidP="009261A7">
            <w:pPr>
              <w:widowControl/>
              <w:spacing w:after="120" w:line="240" w:lineRule="atLeast"/>
            </w:pPr>
          </w:p>
        </w:tc>
        <w:tc>
          <w:tcPr>
            <w:tcW w:w="3415" w:type="dxa"/>
            <w:shd w:val="clear" w:color="auto" w:fill="auto"/>
          </w:tcPr>
          <w:p w14:paraId="0845F601" w14:textId="77777777" w:rsidR="00D83EA1" w:rsidRPr="001128BC" w:rsidRDefault="00D83EA1" w:rsidP="009261A7">
            <w:pPr>
              <w:widowControl/>
              <w:spacing w:after="120" w:line="240" w:lineRule="atLeast"/>
            </w:pPr>
            <w:r w:rsidRPr="001128BC">
              <w:t>трахеопластика с использованием микрохирургической техники</w:t>
            </w:r>
          </w:p>
        </w:tc>
        <w:tc>
          <w:tcPr>
            <w:tcW w:w="1608" w:type="dxa"/>
            <w:gridSpan w:val="2"/>
            <w:vMerge/>
            <w:shd w:val="clear" w:color="auto" w:fill="auto"/>
          </w:tcPr>
          <w:p w14:paraId="7EFB2C85" w14:textId="77777777" w:rsidR="00D83EA1" w:rsidRPr="001128BC" w:rsidRDefault="00D83EA1" w:rsidP="009261A7">
            <w:pPr>
              <w:widowControl/>
              <w:spacing w:after="120" w:line="240" w:lineRule="atLeast"/>
              <w:jc w:val="center"/>
            </w:pPr>
          </w:p>
        </w:tc>
      </w:tr>
      <w:tr w:rsidR="00D83EA1" w:rsidRPr="001128BC" w14:paraId="22DD1189" w14:textId="77777777" w:rsidTr="00076295">
        <w:trPr>
          <w:gridBefore w:val="1"/>
          <w:gridAfter w:val="1"/>
          <w:wBefore w:w="54" w:type="dxa"/>
          <w:wAfter w:w="36" w:type="dxa"/>
        </w:trPr>
        <w:tc>
          <w:tcPr>
            <w:tcW w:w="1054" w:type="dxa"/>
            <w:gridSpan w:val="2"/>
            <w:vMerge/>
            <w:shd w:val="clear" w:color="auto" w:fill="auto"/>
          </w:tcPr>
          <w:p w14:paraId="522DAA4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E9DC0E" w14:textId="77777777" w:rsidR="00D83EA1" w:rsidRPr="001128BC" w:rsidRDefault="00D83EA1" w:rsidP="009261A7">
            <w:pPr>
              <w:widowControl/>
              <w:spacing w:after="120" w:line="240" w:lineRule="atLeast"/>
            </w:pPr>
          </w:p>
        </w:tc>
        <w:tc>
          <w:tcPr>
            <w:tcW w:w="1982" w:type="dxa"/>
            <w:gridSpan w:val="2"/>
            <w:vMerge/>
            <w:shd w:val="clear" w:color="auto" w:fill="auto"/>
          </w:tcPr>
          <w:p w14:paraId="72ABC765" w14:textId="77777777" w:rsidR="00D83EA1" w:rsidRPr="001128BC" w:rsidRDefault="00D83EA1" w:rsidP="009261A7">
            <w:pPr>
              <w:widowControl/>
              <w:spacing w:after="120" w:line="240" w:lineRule="atLeast"/>
              <w:jc w:val="center"/>
            </w:pPr>
          </w:p>
        </w:tc>
        <w:tc>
          <w:tcPr>
            <w:tcW w:w="3065" w:type="dxa"/>
            <w:vMerge/>
            <w:shd w:val="clear" w:color="auto" w:fill="auto"/>
          </w:tcPr>
          <w:p w14:paraId="430D6461" w14:textId="77777777" w:rsidR="00D83EA1" w:rsidRPr="001128BC" w:rsidRDefault="00D83EA1" w:rsidP="009261A7">
            <w:pPr>
              <w:widowControl/>
              <w:spacing w:after="120" w:line="240" w:lineRule="atLeast"/>
            </w:pPr>
          </w:p>
        </w:tc>
        <w:tc>
          <w:tcPr>
            <w:tcW w:w="1640" w:type="dxa"/>
            <w:gridSpan w:val="2"/>
            <w:vMerge/>
            <w:shd w:val="clear" w:color="auto" w:fill="auto"/>
          </w:tcPr>
          <w:p w14:paraId="73D0AC49" w14:textId="77777777" w:rsidR="00D83EA1" w:rsidRPr="001128BC" w:rsidRDefault="00D83EA1" w:rsidP="009261A7">
            <w:pPr>
              <w:widowControl/>
              <w:spacing w:after="120" w:line="240" w:lineRule="atLeast"/>
            </w:pPr>
          </w:p>
        </w:tc>
        <w:tc>
          <w:tcPr>
            <w:tcW w:w="3415" w:type="dxa"/>
            <w:shd w:val="clear" w:color="auto" w:fill="auto"/>
          </w:tcPr>
          <w:p w14:paraId="276E5E90" w14:textId="77777777" w:rsidR="00D83EA1" w:rsidRPr="001128BC" w:rsidRDefault="00D83EA1" w:rsidP="009261A7">
            <w:pPr>
              <w:widowControl/>
              <w:spacing w:after="120" w:line="240" w:lineRule="atLeast"/>
            </w:pPr>
            <w:r w:rsidRPr="001128BC">
              <w:t>разобщение респираторно-пищеводных свищей</w:t>
            </w:r>
          </w:p>
        </w:tc>
        <w:tc>
          <w:tcPr>
            <w:tcW w:w="1608" w:type="dxa"/>
            <w:gridSpan w:val="2"/>
            <w:vMerge/>
            <w:shd w:val="clear" w:color="auto" w:fill="auto"/>
          </w:tcPr>
          <w:p w14:paraId="502E7F78" w14:textId="77777777" w:rsidR="00D83EA1" w:rsidRPr="001128BC" w:rsidRDefault="00D83EA1" w:rsidP="009261A7">
            <w:pPr>
              <w:widowControl/>
              <w:spacing w:after="120" w:line="240" w:lineRule="atLeast"/>
              <w:jc w:val="center"/>
            </w:pPr>
          </w:p>
        </w:tc>
      </w:tr>
      <w:tr w:rsidR="00D83EA1" w:rsidRPr="001128BC" w14:paraId="046100EA" w14:textId="77777777" w:rsidTr="00076295">
        <w:trPr>
          <w:gridBefore w:val="1"/>
          <w:gridAfter w:val="1"/>
          <w:wBefore w:w="54" w:type="dxa"/>
          <w:wAfter w:w="36" w:type="dxa"/>
        </w:trPr>
        <w:tc>
          <w:tcPr>
            <w:tcW w:w="1054" w:type="dxa"/>
            <w:gridSpan w:val="2"/>
            <w:vMerge/>
            <w:shd w:val="clear" w:color="auto" w:fill="auto"/>
          </w:tcPr>
          <w:p w14:paraId="15F680A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CB3206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EEEC1B1" w14:textId="77777777" w:rsidR="00D83EA1" w:rsidRPr="001128BC" w:rsidRDefault="00D83EA1" w:rsidP="009261A7">
            <w:pPr>
              <w:widowControl/>
              <w:spacing w:after="120" w:line="240" w:lineRule="atLeast"/>
              <w:jc w:val="center"/>
            </w:pPr>
            <w:r w:rsidRPr="001128BC">
              <w:t>D38.1, D38.2, D38.3, D38.4</w:t>
            </w:r>
          </w:p>
        </w:tc>
        <w:tc>
          <w:tcPr>
            <w:tcW w:w="3065" w:type="dxa"/>
            <w:vMerge w:val="restart"/>
            <w:shd w:val="clear" w:color="auto" w:fill="auto"/>
          </w:tcPr>
          <w:p w14:paraId="58899EEE" w14:textId="77777777" w:rsidR="00D83EA1" w:rsidRPr="001128BC" w:rsidRDefault="00D83EA1" w:rsidP="009261A7">
            <w:pPr>
              <w:widowControl/>
              <w:spacing w:after="120" w:line="240" w:lineRule="atLeast"/>
            </w:pPr>
            <w:r w:rsidRPr="001128BC">
              <w:t>новообразование органов дыхания и грудной клетки</w:t>
            </w:r>
          </w:p>
        </w:tc>
        <w:tc>
          <w:tcPr>
            <w:tcW w:w="1640" w:type="dxa"/>
            <w:gridSpan w:val="2"/>
            <w:vMerge w:val="restart"/>
            <w:shd w:val="clear" w:color="auto" w:fill="auto"/>
          </w:tcPr>
          <w:p w14:paraId="32A3059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319AE92" w14:textId="77777777" w:rsidR="00D83EA1" w:rsidRPr="001128BC" w:rsidRDefault="00D83EA1" w:rsidP="009261A7">
            <w:pPr>
              <w:widowControl/>
              <w:spacing w:after="120" w:line="240" w:lineRule="atLeast"/>
            </w:pPr>
            <w:r w:rsidRPr="001128BC">
              <w:t>тотальная плеврэктомия с гемиперикардэктомией, резекцией диафрагмы</w:t>
            </w:r>
          </w:p>
        </w:tc>
        <w:tc>
          <w:tcPr>
            <w:tcW w:w="1608" w:type="dxa"/>
            <w:gridSpan w:val="2"/>
            <w:vMerge/>
            <w:shd w:val="clear" w:color="auto" w:fill="auto"/>
          </w:tcPr>
          <w:p w14:paraId="7B4AEC87" w14:textId="77777777" w:rsidR="00D83EA1" w:rsidRPr="001128BC" w:rsidRDefault="00D83EA1" w:rsidP="009261A7">
            <w:pPr>
              <w:widowControl/>
              <w:spacing w:after="120" w:line="240" w:lineRule="atLeast"/>
              <w:jc w:val="center"/>
            </w:pPr>
          </w:p>
        </w:tc>
      </w:tr>
      <w:tr w:rsidR="00D83EA1" w:rsidRPr="001128BC" w14:paraId="4AA0A0DB" w14:textId="77777777" w:rsidTr="00076295">
        <w:trPr>
          <w:gridBefore w:val="1"/>
          <w:gridAfter w:val="1"/>
          <w:wBefore w:w="54" w:type="dxa"/>
          <w:wAfter w:w="36" w:type="dxa"/>
        </w:trPr>
        <w:tc>
          <w:tcPr>
            <w:tcW w:w="1054" w:type="dxa"/>
            <w:gridSpan w:val="2"/>
            <w:vMerge/>
            <w:shd w:val="clear" w:color="auto" w:fill="auto"/>
          </w:tcPr>
          <w:p w14:paraId="186CCCE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FC8C3D" w14:textId="77777777" w:rsidR="00D83EA1" w:rsidRPr="001128BC" w:rsidRDefault="00D83EA1" w:rsidP="009261A7">
            <w:pPr>
              <w:widowControl/>
              <w:spacing w:after="120" w:line="240" w:lineRule="atLeast"/>
            </w:pPr>
          </w:p>
        </w:tc>
        <w:tc>
          <w:tcPr>
            <w:tcW w:w="1982" w:type="dxa"/>
            <w:gridSpan w:val="2"/>
            <w:vMerge/>
            <w:shd w:val="clear" w:color="auto" w:fill="auto"/>
          </w:tcPr>
          <w:p w14:paraId="139CB1FE" w14:textId="77777777" w:rsidR="00D83EA1" w:rsidRPr="001128BC" w:rsidRDefault="00D83EA1" w:rsidP="009261A7">
            <w:pPr>
              <w:widowControl/>
              <w:spacing w:after="120" w:line="240" w:lineRule="atLeast"/>
              <w:jc w:val="center"/>
            </w:pPr>
          </w:p>
        </w:tc>
        <w:tc>
          <w:tcPr>
            <w:tcW w:w="3065" w:type="dxa"/>
            <w:vMerge/>
            <w:shd w:val="clear" w:color="auto" w:fill="auto"/>
          </w:tcPr>
          <w:p w14:paraId="7D6508BA" w14:textId="77777777" w:rsidR="00D83EA1" w:rsidRPr="001128BC" w:rsidRDefault="00D83EA1" w:rsidP="009261A7">
            <w:pPr>
              <w:widowControl/>
              <w:spacing w:after="120" w:line="240" w:lineRule="atLeast"/>
            </w:pPr>
          </w:p>
        </w:tc>
        <w:tc>
          <w:tcPr>
            <w:tcW w:w="1640" w:type="dxa"/>
            <w:gridSpan w:val="2"/>
            <w:vMerge/>
            <w:shd w:val="clear" w:color="auto" w:fill="auto"/>
          </w:tcPr>
          <w:p w14:paraId="280CD543" w14:textId="77777777" w:rsidR="00D83EA1" w:rsidRPr="001128BC" w:rsidRDefault="00D83EA1" w:rsidP="009261A7">
            <w:pPr>
              <w:widowControl/>
              <w:spacing w:after="120" w:line="240" w:lineRule="atLeast"/>
            </w:pPr>
          </w:p>
        </w:tc>
        <w:tc>
          <w:tcPr>
            <w:tcW w:w="3415" w:type="dxa"/>
            <w:shd w:val="clear" w:color="auto" w:fill="auto"/>
          </w:tcPr>
          <w:p w14:paraId="0F5E3167" w14:textId="77777777"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14:paraId="2B99E987" w14:textId="77777777" w:rsidR="00D83EA1" w:rsidRPr="001128BC" w:rsidRDefault="00D83EA1" w:rsidP="009261A7">
            <w:pPr>
              <w:widowControl/>
              <w:spacing w:after="120" w:line="240" w:lineRule="atLeast"/>
              <w:jc w:val="center"/>
            </w:pPr>
          </w:p>
        </w:tc>
      </w:tr>
      <w:tr w:rsidR="00D83EA1" w:rsidRPr="001128BC" w14:paraId="2E548B15" w14:textId="77777777" w:rsidTr="00076295">
        <w:trPr>
          <w:gridBefore w:val="1"/>
          <w:gridAfter w:val="1"/>
          <w:wBefore w:w="54" w:type="dxa"/>
          <w:wAfter w:w="36" w:type="dxa"/>
        </w:trPr>
        <w:tc>
          <w:tcPr>
            <w:tcW w:w="1054" w:type="dxa"/>
            <w:gridSpan w:val="2"/>
            <w:vMerge/>
            <w:shd w:val="clear" w:color="auto" w:fill="auto"/>
          </w:tcPr>
          <w:p w14:paraId="0F47CFF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10231D6" w14:textId="77777777" w:rsidR="00D83EA1" w:rsidRPr="001128BC" w:rsidRDefault="00D83EA1" w:rsidP="009261A7">
            <w:pPr>
              <w:widowControl/>
              <w:spacing w:after="120" w:line="240" w:lineRule="atLeast"/>
            </w:pPr>
          </w:p>
        </w:tc>
        <w:tc>
          <w:tcPr>
            <w:tcW w:w="1982" w:type="dxa"/>
            <w:gridSpan w:val="2"/>
            <w:shd w:val="clear" w:color="auto" w:fill="auto"/>
          </w:tcPr>
          <w:p w14:paraId="5C3EC94A" w14:textId="77777777" w:rsidR="00D83EA1" w:rsidRPr="001128BC" w:rsidRDefault="00D83EA1" w:rsidP="009261A7">
            <w:pPr>
              <w:widowControl/>
              <w:spacing w:after="120" w:line="240" w:lineRule="atLeast"/>
              <w:jc w:val="center"/>
            </w:pPr>
            <w:r w:rsidRPr="001128BC">
              <w:t>Q32</w:t>
            </w:r>
          </w:p>
        </w:tc>
        <w:tc>
          <w:tcPr>
            <w:tcW w:w="3065" w:type="dxa"/>
            <w:shd w:val="clear" w:color="auto" w:fill="auto"/>
          </w:tcPr>
          <w:p w14:paraId="6FBD00F5" w14:textId="77777777" w:rsidR="00D83EA1" w:rsidRPr="001128BC" w:rsidRDefault="00D83EA1" w:rsidP="009261A7">
            <w:pPr>
              <w:widowControl/>
              <w:spacing w:after="120" w:line="240" w:lineRule="atLeast"/>
            </w:pPr>
            <w:r w:rsidRPr="001128BC">
              <w:t>врожденные аномалии (пороки развития) трахеи и бронхов</w:t>
            </w:r>
          </w:p>
        </w:tc>
        <w:tc>
          <w:tcPr>
            <w:tcW w:w="1640" w:type="dxa"/>
            <w:gridSpan w:val="2"/>
            <w:shd w:val="clear" w:color="auto" w:fill="auto"/>
          </w:tcPr>
          <w:p w14:paraId="40DAB87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1E41BBB" w14:textId="77777777" w:rsidR="00D83EA1" w:rsidRPr="001128BC" w:rsidRDefault="00D83EA1" w:rsidP="009261A7">
            <w:pPr>
              <w:widowControl/>
              <w:spacing w:after="120" w:line="240" w:lineRule="atLeast"/>
            </w:pPr>
            <w:r w:rsidRPr="001128BC">
              <w:t>реконструктивно-пластические операции на трахее, ее бифуркации и главных бронхах, в том числе с резекцией легкого и пневмонэктомией</w:t>
            </w:r>
          </w:p>
        </w:tc>
        <w:tc>
          <w:tcPr>
            <w:tcW w:w="1608" w:type="dxa"/>
            <w:gridSpan w:val="2"/>
            <w:vMerge/>
            <w:shd w:val="clear" w:color="auto" w:fill="auto"/>
          </w:tcPr>
          <w:p w14:paraId="47088EA1" w14:textId="77777777" w:rsidR="00D83EA1" w:rsidRPr="001128BC" w:rsidRDefault="00D83EA1" w:rsidP="009261A7">
            <w:pPr>
              <w:widowControl/>
              <w:spacing w:after="120" w:line="240" w:lineRule="atLeast"/>
              <w:jc w:val="center"/>
            </w:pPr>
          </w:p>
        </w:tc>
      </w:tr>
      <w:tr w:rsidR="00D83EA1" w:rsidRPr="001128BC" w14:paraId="6333D64F" w14:textId="77777777" w:rsidTr="00076295">
        <w:trPr>
          <w:gridBefore w:val="1"/>
          <w:gridAfter w:val="1"/>
          <w:wBefore w:w="54" w:type="dxa"/>
          <w:wAfter w:w="36" w:type="dxa"/>
        </w:trPr>
        <w:tc>
          <w:tcPr>
            <w:tcW w:w="1054" w:type="dxa"/>
            <w:gridSpan w:val="2"/>
            <w:vMerge/>
            <w:shd w:val="clear" w:color="auto" w:fill="auto"/>
          </w:tcPr>
          <w:p w14:paraId="7C68813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032EE7B" w14:textId="77777777" w:rsidR="00D83EA1" w:rsidRPr="001128BC" w:rsidRDefault="00D83EA1" w:rsidP="009261A7">
            <w:pPr>
              <w:widowControl/>
              <w:spacing w:after="120" w:line="240" w:lineRule="atLeast"/>
            </w:pPr>
          </w:p>
        </w:tc>
        <w:tc>
          <w:tcPr>
            <w:tcW w:w="1982" w:type="dxa"/>
            <w:gridSpan w:val="2"/>
            <w:shd w:val="clear" w:color="auto" w:fill="auto"/>
          </w:tcPr>
          <w:p w14:paraId="4CF3BF1F" w14:textId="77777777" w:rsidR="00D83EA1" w:rsidRPr="001128BC" w:rsidRDefault="00D83EA1" w:rsidP="009261A7">
            <w:pPr>
              <w:widowControl/>
              <w:spacing w:after="120" w:line="240" w:lineRule="atLeast"/>
              <w:jc w:val="center"/>
            </w:pPr>
            <w:r w:rsidRPr="001128BC">
              <w:t>J43.1</w:t>
            </w:r>
          </w:p>
        </w:tc>
        <w:tc>
          <w:tcPr>
            <w:tcW w:w="3065" w:type="dxa"/>
            <w:shd w:val="clear" w:color="auto" w:fill="auto"/>
          </w:tcPr>
          <w:p w14:paraId="3DF7EB51" w14:textId="77777777" w:rsidR="00D83EA1" w:rsidRPr="001128BC" w:rsidRDefault="00D83EA1" w:rsidP="009261A7">
            <w:pPr>
              <w:widowControl/>
              <w:spacing w:after="120" w:line="240" w:lineRule="atLeast"/>
            </w:pPr>
            <w:r w:rsidRPr="001128BC">
              <w:t>панлобарная эмфизема легкого</w:t>
            </w:r>
          </w:p>
        </w:tc>
        <w:tc>
          <w:tcPr>
            <w:tcW w:w="1640" w:type="dxa"/>
            <w:gridSpan w:val="2"/>
            <w:shd w:val="clear" w:color="auto" w:fill="auto"/>
          </w:tcPr>
          <w:p w14:paraId="6B0B6135" w14:textId="77777777"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14:paraId="2E9D25D7" w14:textId="77777777" w:rsidR="00D83EA1" w:rsidRPr="001128BC" w:rsidRDefault="00D83EA1" w:rsidP="009261A7">
            <w:pPr>
              <w:widowControl/>
              <w:spacing w:after="120" w:line="240" w:lineRule="atLeast"/>
            </w:pPr>
            <w:r w:rsidRPr="001128BC">
              <w:t>одномоментная двусторонняя хирургическая редукция объема легких при диффузной эмфиземе</w:t>
            </w:r>
          </w:p>
        </w:tc>
        <w:tc>
          <w:tcPr>
            <w:tcW w:w="1608" w:type="dxa"/>
            <w:gridSpan w:val="2"/>
            <w:vMerge/>
            <w:shd w:val="clear" w:color="auto" w:fill="auto"/>
          </w:tcPr>
          <w:p w14:paraId="5DC17F0C" w14:textId="77777777" w:rsidR="00D83EA1" w:rsidRPr="001128BC" w:rsidRDefault="00D83EA1" w:rsidP="009261A7">
            <w:pPr>
              <w:widowControl/>
              <w:spacing w:after="120" w:line="240" w:lineRule="atLeast"/>
              <w:jc w:val="center"/>
            </w:pPr>
          </w:p>
        </w:tc>
      </w:tr>
      <w:tr w:rsidR="00D83EA1" w:rsidRPr="001128BC" w14:paraId="513F235C" w14:textId="77777777" w:rsidTr="00076295">
        <w:trPr>
          <w:gridBefore w:val="1"/>
          <w:gridAfter w:val="1"/>
          <w:wBefore w:w="54" w:type="dxa"/>
          <w:wAfter w:w="36" w:type="dxa"/>
        </w:trPr>
        <w:tc>
          <w:tcPr>
            <w:tcW w:w="1054" w:type="dxa"/>
            <w:gridSpan w:val="2"/>
            <w:vMerge/>
            <w:shd w:val="clear" w:color="auto" w:fill="auto"/>
          </w:tcPr>
          <w:p w14:paraId="56B1849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378FC8"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593D515" w14:textId="77777777" w:rsidR="00D83EA1" w:rsidRPr="001128BC" w:rsidRDefault="00D83EA1" w:rsidP="009261A7">
            <w:pPr>
              <w:widowControl/>
              <w:spacing w:after="120" w:line="240" w:lineRule="atLeast"/>
              <w:jc w:val="center"/>
            </w:pPr>
            <w:r w:rsidRPr="001128BC">
              <w:t>J85, J86</w:t>
            </w:r>
          </w:p>
        </w:tc>
        <w:tc>
          <w:tcPr>
            <w:tcW w:w="3065" w:type="dxa"/>
            <w:vMerge w:val="restart"/>
            <w:shd w:val="clear" w:color="auto" w:fill="auto"/>
          </w:tcPr>
          <w:p w14:paraId="03624FFD" w14:textId="77777777"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14:paraId="6DA349B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C4FE326" w14:textId="77777777" w:rsidR="00D83EA1" w:rsidRPr="001128BC" w:rsidRDefault="00D83EA1" w:rsidP="009261A7">
            <w:pPr>
              <w:widowControl/>
              <w:spacing w:after="120" w:line="240" w:lineRule="atLeast"/>
            </w:pPr>
            <w:r w:rsidRPr="001128BC">
              <w:t>лоб-, билобэктомия с плеврэктомией и декортикацией легкого</w:t>
            </w:r>
          </w:p>
        </w:tc>
        <w:tc>
          <w:tcPr>
            <w:tcW w:w="1608" w:type="dxa"/>
            <w:gridSpan w:val="2"/>
            <w:vMerge/>
            <w:shd w:val="clear" w:color="auto" w:fill="auto"/>
          </w:tcPr>
          <w:p w14:paraId="0FC9F16A" w14:textId="77777777" w:rsidR="00D83EA1" w:rsidRPr="001128BC" w:rsidRDefault="00D83EA1" w:rsidP="009261A7">
            <w:pPr>
              <w:widowControl/>
              <w:spacing w:after="120" w:line="240" w:lineRule="atLeast"/>
              <w:jc w:val="center"/>
            </w:pPr>
          </w:p>
        </w:tc>
      </w:tr>
      <w:tr w:rsidR="00D83EA1" w:rsidRPr="001128BC" w14:paraId="795F51E0" w14:textId="77777777" w:rsidTr="00076295">
        <w:trPr>
          <w:gridBefore w:val="1"/>
          <w:gridAfter w:val="1"/>
          <w:wBefore w:w="54" w:type="dxa"/>
          <w:wAfter w:w="36" w:type="dxa"/>
        </w:trPr>
        <w:tc>
          <w:tcPr>
            <w:tcW w:w="1054" w:type="dxa"/>
            <w:gridSpan w:val="2"/>
            <w:vMerge/>
            <w:shd w:val="clear" w:color="auto" w:fill="auto"/>
          </w:tcPr>
          <w:p w14:paraId="7E3C4E9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9F222F" w14:textId="77777777" w:rsidR="00D83EA1" w:rsidRPr="001128BC" w:rsidRDefault="00D83EA1" w:rsidP="009261A7">
            <w:pPr>
              <w:widowControl/>
              <w:spacing w:after="120" w:line="240" w:lineRule="atLeast"/>
            </w:pPr>
          </w:p>
        </w:tc>
        <w:tc>
          <w:tcPr>
            <w:tcW w:w="1982" w:type="dxa"/>
            <w:gridSpan w:val="2"/>
            <w:vMerge/>
            <w:shd w:val="clear" w:color="auto" w:fill="auto"/>
          </w:tcPr>
          <w:p w14:paraId="75EF5BAF" w14:textId="77777777" w:rsidR="00D83EA1" w:rsidRPr="001128BC" w:rsidRDefault="00D83EA1" w:rsidP="009261A7">
            <w:pPr>
              <w:widowControl/>
              <w:spacing w:after="120" w:line="240" w:lineRule="atLeast"/>
              <w:jc w:val="center"/>
            </w:pPr>
          </w:p>
        </w:tc>
        <w:tc>
          <w:tcPr>
            <w:tcW w:w="3065" w:type="dxa"/>
            <w:vMerge/>
            <w:shd w:val="clear" w:color="auto" w:fill="auto"/>
          </w:tcPr>
          <w:p w14:paraId="7A9D3704" w14:textId="77777777" w:rsidR="00D83EA1" w:rsidRPr="001128BC" w:rsidRDefault="00D83EA1" w:rsidP="009261A7">
            <w:pPr>
              <w:widowControl/>
              <w:spacing w:after="120" w:line="240" w:lineRule="atLeast"/>
            </w:pPr>
          </w:p>
        </w:tc>
        <w:tc>
          <w:tcPr>
            <w:tcW w:w="1640" w:type="dxa"/>
            <w:gridSpan w:val="2"/>
            <w:vMerge/>
            <w:shd w:val="clear" w:color="auto" w:fill="auto"/>
          </w:tcPr>
          <w:p w14:paraId="7C548AC3" w14:textId="77777777" w:rsidR="00D83EA1" w:rsidRPr="001128BC" w:rsidRDefault="00D83EA1" w:rsidP="009261A7">
            <w:pPr>
              <w:widowControl/>
              <w:spacing w:after="120" w:line="240" w:lineRule="atLeast"/>
            </w:pPr>
          </w:p>
        </w:tc>
        <w:tc>
          <w:tcPr>
            <w:tcW w:w="3415" w:type="dxa"/>
            <w:shd w:val="clear" w:color="auto" w:fill="auto"/>
          </w:tcPr>
          <w:p w14:paraId="525C53D9" w14:textId="77777777"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14:paraId="3B099329" w14:textId="77777777" w:rsidR="00D83EA1" w:rsidRPr="001128BC" w:rsidRDefault="00D83EA1" w:rsidP="009261A7">
            <w:pPr>
              <w:widowControl/>
              <w:spacing w:after="120" w:line="240" w:lineRule="atLeast"/>
              <w:jc w:val="center"/>
            </w:pPr>
          </w:p>
        </w:tc>
      </w:tr>
      <w:tr w:rsidR="00D83EA1" w:rsidRPr="001128BC" w14:paraId="51587BC8" w14:textId="77777777" w:rsidTr="00076295">
        <w:trPr>
          <w:gridBefore w:val="1"/>
          <w:gridAfter w:val="1"/>
          <w:wBefore w:w="54" w:type="dxa"/>
          <w:wAfter w:w="36" w:type="dxa"/>
        </w:trPr>
        <w:tc>
          <w:tcPr>
            <w:tcW w:w="1054" w:type="dxa"/>
            <w:gridSpan w:val="2"/>
            <w:vMerge w:val="restart"/>
            <w:shd w:val="clear" w:color="auto" w:fill="auto"/>
          </w:tcPr>
          <w:p w14:paraId="58D4F13D" w14:textId="77777777" w:rsidR="00D83EA1" w:rsidRPr="001128BC" w:rsidRDefault="00D83EA1" w:rsidP="009261A7">
            <w:pPr>
              <w:widowControl/>
              <w:spacing w:after="120" w:line="240" w:lineRule="atLeast"/>
              <w:jc w:val="center"/>
            </w:pPr>
            <w:r w:rsidRPr="001128BC">
              <w:t>71.</w:t>
            </w:r>
          </w:p>
        </w:tc>
        <w:tc>
          <w:tcPr>
            <w:tcW w:w="2525" w:type="dxa"/>
            <w:gridSpan w:val="2"/>
            <w:vMerge w:val="restart"/>
            <w:shd w:val="clear" w:color="auto" w:fill="auto"/>
          </w:tcPr>
          <w:p w14:paraId="7C379C87" w14:textId="77777777" w:rsidR="00D83EA1" w:rsidRPr="001128BC" w:rsidRDefault="00D83EA1" w:rsidP="009261A7">
            <w:pPr>
              <w:widowControl/>
              <w:spacing w:after="120" w:line="240" w:lineRule="atLeast"/>
            </w:pPr>
            <w:r w:rsidRPr="001128BC">
              <w:t>Комбинированные и повторные операции на органах грудной полости, операции с искусственным кровообращением</w:t>
            </w:r>
          </w:p>
        </w:tc>
        <w:tc>
          <w:tcPr>
            <w:tcW w:w="1982" w:type="dxa"/>
            <w:gridSpan w:val="2"/>
            <w:vMerge w:val="restart"/>
            <w:shd w:val="clear" w:color="auto" w:fill="auto"/>
          </w:tcPr>
          <w:p w14:paraId="7C7CF268" w14:textId="77777777"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14:paraId="606C7A4A"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14:paraId="3C9C421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1A185EA" w14:textId="77777777" w:rsidR="00D83EA1" w:rsidRPr="001128BC" w:rsidRDefault="00D83EA1" w:rsidP="009261A7">
            <w:pPr>
              <w:widowControl/>
              <w:spacing w:after="120" w:line="240" w:lineRule="atLeast"/>
            </w:pPr>
            <w:r w:rsidRPr="001128BC">
              <w:t>резекционные и коллапсохирургические операции на единственном легком</w:t>
            </w:r>
          </w:p>
        </w:tc>
        <w:tc>
          <w:tcPr>
            <w:tcW w:w="1608" w:type="dxa"/>
            <w:gridSpan w:val="2"/>
            <w:vMerge w:val="restart"/>
            <w:shd w:val="clear" w:color="auto" w:fill="auto"/>
          </w:tcPr>
          <w:p w14:paraId="3C9B3601" w14:textId="77777777" w:rsidR="00D83EA1" w:rsidRPr="001128BC" w:rsidRDefault="00D83EA1" w:rsidP="009261A7">
            <w:pPr>
              <w:widowControl/>
              <w:spacing w:after="120" w:line="240" w:lineRule="atLeast"/>
              <w:jc w:val="center"/>
            </w:pPr>
            <w:r w:rsidRPr="001128BC">
              <w:t>311524</w:t>
            </w:r>
          </w:p>
          <w:p w14:paraId="29738F98" w14:textId="77777777" w:rsidR="00D83EA1" w:rsidRPr="001128BC" w:rsidRDefault="00D83EA1" w:rsidP="009261A7">
            <w:pPr>
              <w:widowControl/>
              <w:spacing w:after="120" w:line="240" w:lineRule="atLeast"/>
              <w:jc w:val="center"/>
            </w:pPr>
          </w:p>
        </w:tc>
      </w:tr>
      <w:tr w:rsidR="00D83EA1" w:rsidRPr="001128BC" w14:paraId="4850B35C" w14:textId="77777777" w:rsidTr="00076295">
        <w:trPr>
          <w:gridBefore w:val="1"/>
          <w:gridAfter w:val="1"/>
          <w:wBefore w:w="54" w:type="dxa"/>
          <w:wAfter w:w="36" w:type="dxa"/>
        </w:trPr>
        <w:tc>
          <w:tcPr>
            <w:tcW w:w="1054" w:type="dxa"/>
            <w:gridSpan w:val="2"/>
            <w:vMerge/>
            <w:shd w:val="clear" w:color="auto" w:fill="auto"/>
          </w:tcPr>
          <w:p w14:paraId="4A917F0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C2DB13" w14:textId="77777777" w:rsidR="00D83EA1" w:rsidRPr="001128BC" w:rsidRDefault="00D83EA1" w:rsidP="009261A7">
            <w:pPr>
              <w:widowControl/>
              <w:spacing w:after="120" w:line="240" w:lineRule="atLeast"/>
            </w:pPr>
          </w:p>
        </w:tc>
        <w:tc>
          <w:tcPr>
            <w:tcW w:w="1982" w:type="dxa"/>
            <w:gridSpan w:val="2"/>
            <w:vMerge/>
            <w:shd w:val="clear" w:color="auto" w:fill="auto"/>
          </w:tcPr>
          <w:p w14:paraId="305B5633" w14:textId="77777777" w:rsidR="00D83EA1" w:rsidRPr="001128BC" w:rsidRDefault="00D83EA1" w:rsidP="009261A7">
            <w:pPr>
              <w:widowControl/>
              <w:spacing w:after="120" w:line="240" w:lineRule="atLeast"/>
              <w:jc w:val="center"/>
            </w:pPr>
          </w:p>
        </w:tc>
        <w:tc>
          <w:tcPr>
            <w:tcW w:w="3065" w:type="dxa"/>
            <w:vMerge/>
            <w:shd w:val="clear" w:color="auto" w:fill="auto"/>
          </w:tcPr>
          <w:p w14:paraId="3B06A464" w14:textId="77777777" w:rsidR="00D83EA1" w:rsidRPr="001128BC" w:rsidRDefault="00D83EA1" w:rsidP="009261A7">
            <w:pPr>
              <w:widowControl/>
              <w:spacing w:after="120" w:line="240" w:lineRule="atLeast"/>
            </w:pPr>
          </w:p>
        </w:tc>
        <w:tc>
          <w:tcPr>
            <w:tcW w:w="1640" w:type="dxa"/>
            <w:gridSpan w:val="2"/>
            <w:vMerge/>
            <w:shd w:val="clear" w:color="auto" w:fill="auto"/>
          </w:tcPr>
          <w:p w14:paraId="08DD5D35" w14:textId="77777777" w:rsidR="00D83EA1" w:rsidRPr="001128BC" w:rsidRDefault="00D83EA1" w:rsidP="009261A7">
            <w:pPr>
              <w:widowControl/>
              <w:spacing w:after="120" w:line="240" w:lineRule="atLeast"/>
            </w:pPr>
          </w:p>
        </w:tc>
        <w:tc>
          <w:tcPr>
            <w:tcW w:w="3415" w:type="dxa"/>
            <w:shd w:val="clear" w:color="auto" w:fill="auto"/>
          </w:tcPr>
          <w:p w14:paraId="2F4D7BAB" w14:textId="77777777" w:rsidR="00D83EA1" w:rsidRPr="001128BC" w:rsidRDefault="00D83EA1" w:rsidP="009261A7">
            <w:pPr>
              <w:widowControl/>
              <w:spacing w:after="120" w:line="240" w:lineRule="atLeast"/>
            </w:pPr>
            <w:r w:rsidRPr="001128BC">
              <w:t>пневмонэктомия при резецированном противоположном легком</w:t>
            </w:r>
          </w:p>
        </w:tc>
        <w:tc>
          <w:tcPr>
            <w:tcW w:w="1608" w:type="dxa"/>
            <w:gridSpan w:val="2"/>
            <w:vMerge/>
            <w:shd w:val="clear" w:color="auto" w:fill="auto"/>
          </w:tcPr>
          <w:p w14:paraId="4A8E188D" w14:textId="77777777" w:rsidR="00D83EA1" w:rsidRPr="001128BC" w:rsidRDefault="00D83EA1" w:rsidP="009261A7">
            <w:pPr>
              <w:widowControl/>
              <w:spacing w:after="120" w:line="240" w:lineRule="atLeast"/>
              <w:jc w:val="center"/>
            </w:pPr>
          </w:p>
        </w:tc>
      </w:tr>
      <w:tr w:rsidR="00D83EA1" w:rsidRPr="001128BC" w14:paraId="11E7588E" w14:textId="77777777" w:rsidTr="00076295">
        <w:trPr>
          <w:gridBefore w:val="1"/>
          <w:gridAfter w:val="1"/>
          <w:wBefore w:w="54" w:type="dxa"/>
          <w:wAfter w:w="36" w:type="dxa"/>
        </w:trPr>
        <w:tc>
          <w:tcPr>
            <w:tcW w:w="1054" w:type="dxa"/>
            <w:gridSpan w:val="2"/>
            <w:vMerge/>
            <w:shd w:val="clear" w:color="auto" w:fill="auto"/>
          </w:tcPr>
          <w:p w14:paraId="5AFDBDF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36D9C00" w14:textId="77777777" w:rsidR="00D83EA1" w:rsidRPr="001128BC" w:rsidRDefault="00D83EA1" w:rsidP="009261A7">
            <w:pPr>
              <w:widowControl/>
              <w:spacing w:after="120" w:line="240" w:lineRule="atLeast"/>
            </w:pPr>
          </w:p>
        </w:tc>
        <w:tc>
          <w:tcPr>
            <w:tcW w:w="1982" w:type="dxa"/>
            <w:gridSpan w:val="2"/>
            <w:vMerge/>
            <w:shd w:val="clear" w:color="auto" w:fill="auto"/>
          </w:tcPr>
          <w:p w14:paraId="2F067BBA" w14:textId="77777777" w:rsidR="00D83EA1" w:rsidRPr="001128BC" w:rsidRDefault="00D83EA1" w:rsidP="009261A7">
            <w:pPr>
              <w:widowControl/>
              <w:spacing w:after="120" w:line="240" w:lineRule="atLeast"/>
              <w:jc w:val="center"/>
            </w:pPr>
          </w:p>
        </w:tc>
        <w:tc>
          <w:tcPr>
            <w:tcW w:w="3065" w:type="dxa"/>
            <w:vMerge/>
            <w:shd w:val="clear" w:color="auto" w:fill="auto"/>
          </w:tcPr>
          <w:p w14:paraId="26C54C3D" w14:textId="77777777" w:rsidR="00D83EA1" w:rsidRPr="001128BC" w:rsidRDefault="00D83EA1" w:rsidP="009261A7">
            <w:pPr>
              <w:widowControl/>
              <w:spacing w:after="120" w:line="240" w:lineRule="atLeast"/>
            </w:pPr>
          </w:p>
        </w:tc>
        <w:tc>
          <w:tcPr>
            <w:tcW w:w="1640" w:type="dxa"/>
            <w:gridSpan w:val="2"/>
            <w:vMerge/>
            <w:shd w:val="clear" w:color="auto" w:fill="auto"/>
          </w:tcPr>
          <w:p w14:paraId="7A0A8671" w14:textId="77777777" w:rsidR="00D83EA1" w:rsidRPr="001128BC" w:rsidRDefault="00D83EA1" w:rsidP="009261A7">
            <w:pPr>
              <w:widowControl/>
              <w:spacing w:after="120" w:line="240" w:lineRule="atLeast"/>
            </w:pPr>
          </w:p>
        </w:tc>
        <w:tc>
          <w:tcPr>
            <w:tcW w:w="3415" w:type="dxa"/>
            <w:shd w:val="clear" w:color="auto" w:fill="auto"/>
          </w:tcPr>
          <w:p w14:paraId="00D4856E" w14:textId="77777777" w:rsidR="00D83EA1" w:rsidRPr="001128BC" w:rsidRDefault="00D83EA1" w:rsidP="009261A7">
            <w:pPr>
              <w:widowControl/>
              <w:spacing w:after="120" w:line="240" w:lineRule="atLeast"/>
            </w:pPr>
            <w:r w:rsidRPr="001128BC">
              <w:t>повторные резекции и пневмонэктомия на стороне ранее оперированного легкого</w:t>
            </w:r>
          </w:p>
        </w:tc>
        <w:tc>
          <w:tcPr>
            <w:tcW w:w="1608" w:type="dxa"/>
            <w:gridSpan w:val="2"/>
            <w:vMerge/>
            <w:shd w:val="clear" w:color="auto" w:fill="auto"/>
          </w:tcPr>
          <w:p w14:paraId="740F817C" w14:textId="77777777" w:rsidR="00D83EA1" w:rsidRPr="001128BC" w:rsidRDefault="00D83EA1" w:rsidP="009261A7">
            <w:pPr>
              <w:widowControl/>
              <w:spacing w:after="120" w:line="240" w:lineRule="atLeast"/>
              <w:jc w:val="center"/>
            </w:pPr>
          </w:p>
        </w:tc>
      </w:tr>
      <w:tr w:rsidR="00D83EA1" w:rsidRPr="001128BC" w14:paraId="68B9EE93" w14:textId="77777777" w:rsidTr="00076295">
        <w:trPr>
          <w:gridBefore w:val="1"/>
          <w:gridAfter w:val="1"/>
          <w:wBefore w:w="54" w:type="dxa"/>
          <w:wAfter w:w="36" w:type="dxa"/>
        </w:trPr>
        <w:tc>
          <w:tcPr>
            <w:tcW w:w="1054" w:type="dxa"/>
            <w:gridSpan w:val="2"/>
            <w:vMerge/>
            <w:shd w:val="clear" w:color="auto" w:fill="auto"/>
          </w:tcPr>
          <w:p w14:paraId="733CEAD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3094CB7" w14:textId="77777777" w:rsidR="00D83EA1" w:rsidRPr="001128BC" w:rsidRDefault="00D83EA1" w:rsidP="009261A7">
            <w:pPr>
              <w:widowControl/>
              <w:spacing w:after="120" w:line="240" w:lineRule="atLeast"/>
            </w:pPr>
          </w:p>
        </w:tc>
        <w:tc>
          <w:tcPr>
            <w:tcW w:w="1982" w:type="dxa"/>
            <w:gridSpan w:val="2"/>
            <w:vMerge/>
            <w:shd w:val="clear" w:color="auto" w:fill="auto"/>
          </w:tcPr>
          <w:p w14:paraId="16D0B477" w14:textId="77777777" w:rsidR="00D83EA1" w:rsidRPr="001128BC" w:rsidRDefault="00D83EA1" w:rsidP="009261A7">
            <w:pPr>
              <w:widowControl/>
              <w:spacing w:after="120" w:line="240" w:lineRule="atLeast"/>
              <w:jc w:val="center"/>
            </w:pPr>
          </w:p>
        </w:tc>
        <w:tc>
          <w:tcPr>
            <w:tcW w:w="3065" w:type="dxa"/>
            <w:vMerge/>
            <w:shd w:val="clear" w:color="auto" w:fill="auto"/>
          </w:tcPr>
          <w:p w14:paraId="5FA8049C" w14:textId="77777777" w:rsidR="00D83EA1" w:rsidRPr="001128BC" w:rsidRDefault="00D83EA1" w:rsidP="009261A7">
            <w:pPr>
              <w:widowControl/>
              <w:spacing w:after="120" w:line="240" w:lineRule="atLeast"/>
            </w:pPr>
          </w:p>
        </w:tc>
        <w:tc>
          <w:tcPr>
            <w:tcW w:w="1640" w:type="dxa"/>
            <w:gridSpan w:val="2"/>
            <w:vMerge/>
            <w:shd w:val="clear" w:color="auto" w:fill="auto"/>
          </w:tcPr>
          <w:p w14:paraId="4BC5BB2C" w14:textId="77777777" w:rsidR="00D83EA1" w:rsidRPr="001128BC" w:rsidRDefault="00D83EA1" w:rsidP="009261A7">
            <w:pPr>
              <w:widowControl/>
              <w:spacing w:after="120" w:line="240" w:lineRule="atLeast"/>
            </w:pPr>
          </w:p>
        </w:tc>
        <w:tc>
          <w:tcPr>
            <w:tcW w:w="3415" w:type="dxa"/>
            <w:shd w:val="clear" w:color="auto" w:fill="auto"/>
          </w:tcPr>
          <w:p w14:paraId="7BAA7367" w14:textId="77777777" w:rsidR="00D83EA1" w:rsidRPr="001128BC" w:rsidRDefault="00D83EA1" w:rsidP="009261A7">
            <w:pPr>
              <w:widowControl/>
              <w:spacing w:after="120" w:line="240" w:lineRule="atLeast"/>
            </w:pPr>
            <w:r w:rsidRPr="001128BC">
              <w:t>трансстернальная трансперикардиальная окклюзия главного бронха</w:t>
            </w:r>
          </w:p>
        </w:tc>
        <w:tc>
          <w:tcPr>
            <w:tcW w:w="1608" w:type="dxa"/>
            <w:gridSpan w:val="2"/>
            <w:vMerge/>
            <w:shd w:val="clear" w:color="auto" w:fill="auto"/>
          </w:tcPr>
          <w:p w14:paraId="551A3040" w14:textId="77777777" w:rsidR="00D83EA1" w:rsidRPr="001128BC" w:rsidRDefault="00D83EA1" w:rsidP="009261A7">
            <w:pPr>
              <w:widowControl/>
              <w:spacing w:after="120" w:line="240" w:lineRule="atLeast"/>
              <w:jc w:val="center"/>
            </w:pPr>
          </w:p>
        </w:tc>
      </w:tr>
      <w:tr w:rsidR="00D83EA1" w:rsidRPr="001128BC" w14:paraId="4C2D4F7F" w14:textId="77777777" w:rsidTr="00076295">
        <w:trPr>
          <w:gridBefore w:val="1"/>
          <w:gridAfter w:val="1"/>
          <w:wBefore w:w="54" w:type="dxa"/>
          <w:wAfter w:w="36" w:type="dxa"/>
        </w:trPr>
        <w:tc>
          <w:tcPr>
            <w:tcW w:w="1054" w:type="dxa"/>
            <w:gridSpan w:val="2"/>
            <w:vMerge/>
            <w:shd w:val="clear" w:color="auto" w:fill="auto"/>
          </w:tcPr>
          <w:p w14:paraId="400269C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9FB741" w14:textId="77777777" w:rsidR="00D83EA1" w:rsidRPr="001128BC" w:rsidRDefault="00D83EA1" w:rsidP="009261A7">
            <w:pPr>
              <w:widowControl/>
              <w:spacing w:after="120" w:line="240" w:lineRule="atLeast"/>
            </w:pPr>
          </w:p>
        </w:tc>
        <w:tc>
          <w:tcPr>
            <w:tcW w:w="1982" w:type="dxa"/>
            <w:gridSpan w:val="2"/>
            <w:vMerge/>
            <w:shd w:val="clear" w:color="auto" w:fill="auto"/>
          </w:tcPr>
          <w:p w14:paraId="0545FD8D" w14:textId="77777777" w:rsidR="00D83EA1" w:rsidRPr="001128BC" w:rsidRDefault="00D83EA1" w:rsidP="009261A7">
            <w:pPr>
              <w:widowControl/>
              <w:spacing w:after="120" w:line="240" w:lineRule="atLeast"/>
              <w:jc w:val="center"/>
            </w:pPr>
          </w:p>
        </w:tc>
        <w:tc>
          <w:tcPr>
            <w:tcW w:w="3065" w:type="dxa"/>
            <w:vMerge/>
            <w:shd w:val="clear" w:color="auto" w:fill="auto"/>
          </w:tcPr>
          <w:p w14:paraId="691CC1E4" w14:textId="77777777" w:rsidR="00D83EA1" w:rsidRPr="001128BC" w:rsidRDefault="00D83EA1" w:rsidP="009261A7">
            <w:pPr>
              <w:widowControl/>
              <w:spacing w:after="120" w:line="240" w:lineRule="atLeast"/>
            </w:pPr>
          </w:p>
        </w:tc>
        <w:tc>
          <w:tcPr>
            <w:tcW w:w="1640" w:type="dxa"/>
            <w:gridSpan w:val="2"/>
            <w:vMerge/>
            <w:shd w:val="clear" w:color="auto" w:fill="auto"/>
          </w:tcPr>
          <w:p w14:paraId="0F474676" w14:textId="77777777" w:rsidR="00D83EA1" w:rsidRPr="001128BC" w:rsidRDefault="00D83EA1" w:rsidP="009261A7">
            <w:pPr>
              <w:widowControl/>
              <w:spacing w:after="120" w:line="240" w:lineRule="atLeast"/>
            </w:pPr>
          </w:p>
        </w:tc>
        <w:tc>
          <w:tcPr>
            <w:tcW w:w="3415" w:type="dxa"/>
            <w:shd w:val="clear" w:color="auto" w:fill="auto"/>
          </w:tcPr>
          <w:p w14:paraId="3C66CF4B" w14:textId="77777777" w:rsidR="00D83EA1" w:rsidRPr="001128BC" w:rsidRDefault="00D83EA1" w:rsidP="009261A7">
            <w:pPr>
              <w:widowControl/>
              <w:spacing w:after="120" w:line="240" w:lineRule="atLeast"/>
            </w:pPr>
            <w:r w:rsidRPr="001128BC">
              <w:t xml:space="preserve">реампутация культи бронха </w:t>
            </w:r>
            <w:r w:rsidRPr="001128BC">
              <w:lastRenderedPageBreak/>
              <w:t>трансплевральная, а также из контралатерального доступа</w:t>
            </w:r>
          </w:p>
        </w:tc>
        <w:tc>
          <w:tcPr>
            <w:tcW w:w="1608" w:type="dxa"/>
            <w:gridSpan w:val="2"/>
            <w:vMerge/>
            <w:shd w:val="clear" w:color="auto" w:fill="auto"/>
          </w:tcPr>
          <w:p w14:paraId="4F2B5373" w14:textId="77777777" w:rsidR="00D83EA1" w:rsidRPr="001128BC" w:rsidRDefault="00D83EA1" w:rsidP="009261A7">
            <w:pPr>
              <w:widowControl/>
              <w:spacing w:after="120" w:line="240" w:lineRule="atLeast"/>
              <w:jc w:val="center"/>
            </w:pPr>
          </w:p>
        </w:tc>
      </w:tr>
      <w:tr w:rsidR="00D83EA1" w:rsidRPr="001128BC" w14:paraId="2824204D" w14:textId="77777777" w:rsidTr="00076295">
        <w:trPr>
          <w:gridBefore w:val="1"/>
          <w:gridAfter w:val="1"/>
          <w:wBefore w:w="54" w:type="dxa"/>
          <w:wAfter w:w="36" w:type="dxa"/>
        </w:trPr>
        <w:tc>
          <w:tcPr>
            <w:tcW w:w="1054" w:type="dxa"/>
            <w:gridSpan w:val="2"/>
            <w:vMerge/>
            <w:shd w:val="clear" w:color="auto" w:fill="auto"/>
          </w:tcPr>
          <w:p w14:paraId="014FAA7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4C0760"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47C3CDC9" w14:textId="77777777" w:rsidR="00D83EA1" w:rsidRPr="001128BC" w:rsidRDefault="00D83EA1" w:rsidP="009261A7">
            <w:pPr>
              <w:widowControl/>
              <w:spacing w:after="120" w:line="240" w:lineRule="atLeast"/>
              <w:jc w:val="center"/>
            </w:pPr>
            <w:r w:rsidRPr="001128BC">
              <w:t>J85</w:t>
            </w:r>
          </w:p>
        </w:tc>
        <w:tc>
          <w:tcPr>
            <w:tcW w:w="3065" w:type="dxa"/>
            <w:vMerge w:val="restart"/>
            <w:shd w:val="clear" w:color="auto" w:fill="auto"/>
          </w:tcPr>
          <w:p w14:paraId="3DBA6A24" w14:textId="77777777"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14:paraId="3386C3E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416C3DE" w14:textId="77777777" w:rsidR="00D83EA1" w:rsidRPr="001128BC" w:rsidRDefault="00D83EA1" w:rsidP="009261A7">
            <w:pPr>
              <w:widowControl/>
              <w:spacing w:after="120" w:line="240" w:lineRule="atLeast"/>
            </w:pPr>
            <w:r w:rsidRPr="001128BC">
              <w:t>трансстернальная трансперикар</w:t>
            </w:r>
            <w:r w:rsidRPr="001128BC">
              <w:softHyphen/>
              <w:t>диальная окклюзия главного бронха</w:t>
            </w:r>
          </w:p>
        </w:tc>
        <w:tc>
          <w:tcPr>
            <w:tcW w:w="1608" w:type="dxa"/>
            <w:gridSpan w:val="2"/>
            <w:vMerge/>
            <w:shd w:val="clear" w:color="auto" w:fill="auto"/>
          </w:tcPr>
          <w:p w14:paraId="08651004" w14:textId="77777777" w:rsidR="00D83EA1" w:rsidRPr="001128BC" w:rsidRDefault="00D83EA1" w:rsidP="009261A7">
            <w:pPr>
              <w:widowControl/>
              <w:spacing w:after="120" w:line="240" w:lineRule="atLeast"/>
              <w:jc w:val="center"/>
            </w:pPr>
          </w:p>
        </w:tc>
      </w:tr>
      <w:tr w:rsidR="00D83EA1" w:rsidRPr="001128BC" w14:paraId="3C8294E6" w14:textId="77777777" w:rsidTr="00076295">
        <w:trPr>
          <w:gridBefore w:val="1"/>
          <w:gridAfter w:val="1"/>
          <w:wBefore w:w="54" w:type="dxa"/>
          <w:wAfter w:w="36" w:type="dxa"/>
        </w:trPr>
        <w:tc>
          <w:tcPr>
            <w:tcW w:w="1054" w:type="dxa"/>
            <w:gridSpan w:val="2"/>
            <w:vMerge/>
            <w:shd w:val="clear" w:color="auto" w:fill="auto"/>
          </w:tcPr>
          <w:p w14:paraId="0CF8025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17D96D3" w14:textId="77777777" w:rsidR="00D83EA1" w:rsidRPr="001128BC" w:rsidRDefault="00D83EA1" w:rsidP="009261A7">
            <w:pPr>
              <w:widowControl/>
              <w:spacing w:after="120" w:line="240" w:lineRule="atLeast"/>
            </w:pPr>
          </w:p>
        </w:tc>
        <w:tc>
          <w:tcPr>
            <w:tcW w:w="1982" w:type="dxa"/>
            <w:gridSpan w:val="2"/>
            <w:vMerge/>
            <w:shd w:val="clear" w:color="auto" w:fill="auto"/>
          </w:tcPr>
          <w:p w14:paraId="6A0FD55F" w14:textId="77777777" w:rsidR="00D83EA1" w:rsidRPr="001128BC" w:rsidRDefault="00D83EA1" w:rsidP="009261A7">
            <w:pPr>
              <w:widowControl/>
              <w:spacing w:after="120" w:line="240" w:lineRule="atLeast"/>
              <w:jc w:val="center"/>
            </w:pPr>
          </w:p>
        </w:tc>
        <w:tc>
          <w:tcPr>
            <w:tcW w:w="3065" w:type="dxa"/>
            <w:vMerge/>
            <w:shd w:val="clear" w:color="auto" w:fill="auto"/>
          </w:tcPr>
          <w:p w14:paraId="7C798A9B" w14:textId="77777777" w:rsidR="00D83EA1" w:rsidRPr="001128BC" w:rsidRDefault="00D83EA1" w:rsidP="009261A7">
            <w:pPr>
              <w:widowControl/>
              <w:spacing w:after="120" w:line="240" w:lineRule="atLeast"/>
            </w:pPr>
          </w:p>
        </w:tc>
        <w:tc>
          <w:tcPr>
            <w:tcW w:w="1640" w:type="dxa"/>
            <w:gridSpan w:val="2"/>
            <w:vMerge/>
            <w:shd w:val="clear" w:color="auto" w:fill="auto"/>
          </w:tcPr>
          <w:p w14:paraId="5DC74821" w14:textId="77777777" w:rsidR="00D83EA1" w:rsidRPr="001128BC" w:rsidRDefault="00D83EA1" w:rsidP="009261A7">
            <w:pPr>
              <w:widowControl/>
              <w:spacing w:after="120" w:line="240" w:lineRule="atLeast"/>
            </w:pPr>
          </w:p>
        </w:tc>
        <w:tc>
          <w:tcPr>
            <w:tcW w:w="3415" w:type="dxa"/>
            <w:shd w:val="clear" w:color="auto" w:fill="auto"/>
          </w:tcPr>
          <w:p w14:paraId="41270283" w14:textId="77777777" w:rsidR="00D83EA1" w:rsidRPr="001128BC" w:rsidRDefault="00D83EA1" w:rsidP="009261A7">
            <w:pPr>
              <w:widowControl/>
              <w:spacing w:after="120" w:line="240" w:lineRule="atLeast"/>
            </w:pPr>
            <w:r w:rsidRPr="001128BC">
              <w:t>реампутация культи бронха трансплевральная, реампутация культи бронха из контрлатерального доступа</w:t>
            </w:r>
          </w:p>
        </w:tc>
        <w:tc>
          <w:tcPr>
            <w:tcW w:w="1608" w:type="dxa"/>
            <w:gridSpan w:val="2"/>
            <w:vMerge/>
            <w:shd w:val="clear" w:color="auto" w:fill="auto"/>
          </w:tcPr>
          <w:p w14:paraId="10984458" w14:textId="77777777" w:rsidR="00D83EA1" w:rsidRPr="001128BC" w:rsidRDefault="00D83EA1" w:rsidP="009261A7">
            <w:pPr>
              <w:widowControl/>
              <w:spacing w:after="120" w:line="240" w:lineRule="atLeast"/>
              <w:jc w:val="center"/>
            </w:pPr>
          </w:p>
        </w:tc>
      </w:tr>
      <w:tr w:rsidR="00D83EA1" w:rsidRPr="001128BC" w14:paraId="2CA5F0E7" w14:textId="77777777" w:rsidTr="00076295">
        <w:trPr>
          <w:gridBefore w:val="1"/>
          <w:gridAfter w:val="1"/>
          <w:wBefore w:w="54" w:type="dxa"/>
          <w:wAfter w:w="36" w:type="dxa"/>
        </w:trPr>
        <w:tc>
          <w:tcPr>
            <w:tcW w:w="1054" w:type="dxa"/>
            <w:gridSpan w:val="2"/>
            <w:vMerge/>
            <w:shd w:val="clear" w:color="auto" w:fill="auto"/>
          </w:tcPr>
          <w:p w14:paraId="7897067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4E08F19" w14:textId="77777777" w:rsidR="00D83EA1" w:rsidRPr="001128BC" w:rsidRDefault="00D83EA1" w:rsidP="009261A7">
            <w:pPr>
              <w:widowControl/>
              <w:spacing w:after="120" w:line="240" w:lineRule="atLeast"/>
            </w:pPr>
          </w:p>
        </w:tc>
        <w:tc>
          <w:tcPr>
            <w:tcW w:w="1982" w:type="dxa"/>
            <w:gridSpan w:val="2"/>
            <w:shd w:val="clear" w:color="auto" w:fill="auto"/>
          </w:tcPr>
          <w:p w14:paraId="45DE9A02" w14:textId="77777777" w:rsidR="00D83EA1" w:rsidRPr="001128BC" w:rsidRDefault="00D83EA1" w:rsidP="009261A7">
            <w:pPr>
              <w:widowControl/>
              <w:spacing w:after="120" w:line="240" w:lineRule="atLeast"/>
              <w:jc w:val="center"/>
            </w:pPr>
            <w:r w:rsidRPr="001128BC">
              <w:t>J95.5, T98.3, D14.2</w:t>
            </w:r>
          </w:p>
        </w:tc>
        <w:tc>
          <w:tcPr>
            <w:tcW w:w="3065" w:type="dxa"/>
            <w:shd w:val="clear" w:color="auto" w:fill="auto"/>
          </w:tcPr>
          <w:p w14:paraId="07C71619" w14:textId="77777777" w:rsidR="00D83EA1" w:rsidRPr="001128BC" w:rsidRDefault="00D83EA1" w:rsidP="009261A7">
            <w:pPr>
              <w:widowControl/>
              <w:spacing w:after="120" w:line="240" w:lineRule="atLeast"/>
            </w:pPr>
            <w:r w:rsidRPr="001128BC">
              <w:t>доброкачественные опухоли трахеи. Рецидивирующий рубцовый стеноз трахеи</w:t>
            </w:r>
          </w:p>
        </w:tc>
        <w:tc>
          <w:tcPr>
            <w:tcW w:w="1640" w:type="dxa"/>
            <w:gridSpan w:val="2"/>
            <w:shd w:val="clear" w:color="auto" w:fill="auto"/>
          </w:tcPr>
          <w:p w14:paraId="7BA7689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0653D54" w14:textId="77777777" w:rsidR="00D83EA1" w:rsidRPr="001128BC" w:rsidRDefault="00D83EA1" w:rsidP="009261A7">
            <w:pPr>
              <w:widowControl/>
              <w:spacing w:after="120" w:line="240" w:lineRule="atLeast"/>
            </w:pPr>
            <w:r w:rsidRPr="001128BC">
              <w:t>повторные резекции трахеи</w:t>
            </w:r>
          </w:p>
        </w:tc>
        <w:tc>
          <w:tcPr>
            <w:tcW w:w="1608" w:type="dxa"/>
            <w:gridSpan w:val="2"/>
            <w:vMerge/>
            <w:shd w:val="clear" w:color="auto" w:fill="auto"/>
          </w:tcPr>
          <w:p w14:paraId="26EEA7BE" w14:textId="77777777" w:rsidR="00D83EA1" w:rsidRPr="001128BC" w:rsidRDefault="00D83EA1" w:rsidP="009261A7">
            <w:pPr>
              <w:widowControl/>
              <w:spacing w:after="120" w:line="240" w:lineRule="atLeast"/>
              <w:jc w:val="center"/>
            </w:pPr>
          </w:p>
        </w:tc>
      </w:tr>
      <w:tr w:rsidR="00D83EA1" w:rsidRPr="001128BC" w14:paraId="519C5357" w14:textId="77777777" w:rsidTr="00076295">
        <w:trPr>
          <w:gridBefore w:val="1"/>
          <w:gridAfter w:val="1"/>
          <w:wBefore w:w="54" w:type="dxa"/>
          <w:wAfter w:w="36" w:type="dxa"/>
        </w:trPr>
        <w:tc>
          <w:tcPr>
            <w:tcW w:w="1054" w:type="dxa"/>
            <w:gridSpan w:val="2"/>
            <w:vMerge w:val="restart"/>
            <w:shd w:val="clear" w:color="auto" w:fill="auto"/>
          </w:tcPr>
          <w:p w14:paraId="75178F54" w14:textId="77777777" w:rsidR="00D83EA1" w:rsidRPr="001128BC" w:rsidRDefault="00D83EA1" w:rsidP="009261A7">
            <w:pPr>
              <w:widowControl/>
              <w:spacing w:after="120" w:line="240" w:lineRule="atLeast"/>
              <w:jc w:val="center"/>
            </w:pPr>
            <w:r w:rsidRPr="001128BC">
              <w:t>72.</w:t>
            </w:r>
          </w:p>
        </w:tc>
        <w:tc>
          <w:tcPr>
            <w:tcW w:w="2525" w:type="dxa"/>
            <w:gridSpan w:val="2"/>
            <w:vMerge w:val="restart"/>
            <w:shd w:val="clear" w:color="auto" w:fill="auto"/>
          </w:tcPr>
          <w:p w14:paraId="23E27950" w14:textId="77777777" w:rsidR="00D83EA1" w:rsidRPr="001128BC" w:rsidRDefault="00D83EA1" w:rsidP="009261A7">
            <w:pPr>
              <w:widowControl/>
              <w:spacing w:after="120" w:line="240" w:lineRule="atLeast"/>
            </w:pPr>
            <w:r w:rsidRPr="001128BC">
              <w:t>Роботассистированные операции на органах грудной полости</w:t>
            </w:r>
          </w:p>
        </w:tc>
        <w:tc>
          <w:tcPr>
            <w:tcW w:w="1982" w:type="dxa"/>
            <w:gridSpan w:val="2"/>
            <w:shd w:val="clear" w:color="auto" w:fill="auto"/>
          </w:tcPr>
          <w:p w14:paraId="4254A5D7" w14:textId="77777777" w:rsidR="00D83EA1" w:rsidRPr="001128BC" w:rsidRDefault="00D83EA1" w:rsidP="009261A7">
            <w:pPr>
              <w:widowControl/>
              <w:spacing w:after="120" w:line="240" w:lineRule="atLeast"/>
              <w:jc w:val="center"/>
            </w:pPr>
            <w:r w:rsidRPr="001128BC">
              <w:t>A15, A16</w:t>
            </w:r>
          </w:p>
        </w:tc>
        <w:tc>
          <w:tcPr>
            <w:tcW w:w="3065" w:type="dxa"/>
            <w:shd w:val="clear" w:color="auto" w:fill="auto"/>
          </w:tcPr>
          <w:p w14:paraId="446AF04A" w14:textId="77777777"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14:paraId="55910FC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917881B" w14:textId="77777777" w:rsidR="00D83EA1" w:rsidRPr="001128BC" w:rsidRDefault="00D83EA1" w:rsidP="009261A7">
            <w:pPr>
              <w:widowControl/>
              <w:spacing w:after="120" w:line="240" w:lineRule="atLeast"/>
            </w:pPr>
            <w:r w:rsidRPr="001128BC">
              <w:t>роботассистированная анатомическая резекция легких</w:t>
            </w:r>
          </w:p>
        </w:tc>
        <w:tc>
          <w:tcPr>
            <w:tcW w:w="1608" w:type="dxa"/>
            <w:gridSpan w:val="2"/>
            <w:vMerge w:val="restart"/>
            <w:shd w:val="clear" w:color="auto" w:fill="auto"/>
          </w:tcPr>
          <w:p w14:paraId="56CD57D6" w14:textId="77777777" w:rsidR="00D83EA1" w:rsidRPr="001128BC" w:rsidRDefault="00D83EA1" w:rsidP="009261A7">
            <w:pPr>
              <w:widowControl/>
              <w:spacing w:after="120" w:line="240" w:lineRule="atLeast"/>
              <w:jc w:val="center"/>
            </w:pPr>
            <w:r w:rsidRPr="001128BC">
              <w:t>355191</w:t>
            </w:r>
          </w:p>
          <w:p w14:paraId="1EAF9964" w14:textId="77777777" w:rsidR="00D83EA1" w:rsidRPr="001128BC" w:rsidRDefault="00D83EA1" w:rsidP="009261A7">
            <w:pPr>
              <w:widowControl/>
              <w:spacing w:after="120" w:line="240" w:lineRule="atLeast"/>
              <w:jc w:val="center"/>
            </w:pPr>
          </w:p>
        </w:tc>
      </w:tr>
      <w:tr w:rsidR="00D83EA1" w:rsidRPr="001128BC" w14:paraId="2610AB8F" w14:textId="77777777" w:rsidTr="00076295">
        <w:trPr>
          <w:gridBefore w:val="1"/>
          <w:gridAfter w:val="1"/>
          <w:wBefore w:w="54" w:type="dxa"/>
          <w:wAfter w:w="36" w:type="dxa"/>
        </w:trPr>
        <w:tc>
          <w:tcPr>
            <w:tcW w:w="1054" w:type="dxa"/>
            <w:gridSpan w:val="2"/>
            <w:vMerge/>
            <w:shd w:val="clear" w:color="auto" w:fill="auto"/>
          </w:tcPr>
          <w:p w14:paraId="75360B6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560E768" w14:textId="77777777" w:rsidR="00D83EA1" w:rsidRPr="001128BC" w:rsidRDefault="00D83EA1" w:rsidP="009261A7">
            <w:pPr>
              <w:widowControl/>
              <w:spacing w:after="120" w:line="240" w:lineRule="atLeast"/>
            </w:pPr>
          </w:p>
        </w:tc>
        <w:tc>
          <w:tcPr>
            <w:tcW w:w="1982" w:type="dxa"/>
            <w:gridSpan w:val="2"/>
            <w:shd w:val="clear" w:color="auto" w:fill="auto"/>
          </w:tcPr>
          <w:p w14:paraId="619A4B09" w14:textId="77777777" w:rsidR="00D83EA1" w:rsidRPr="001128BC" w:rsidRDefault="00D83EA1" w:rsidP="009261A7">
            <w:pPr>
              <w:widowControl/>
              <w:spacing w:after="120" w:line="240" w:lineRule="atLeast"/>
              <w:jc w:val="center"/>
            </w:pPr>
            <w:r w:rsidRPr="001128BC">
              <w:t>Q39</w:t>
            </w:r>
          </w:p>
        </w:tc>
        <w:tc>
          <w:tcPr>
            <w:tcW w:w="3065" w:type="dxa"/>
            <w:shd w:val="clear" w:color="auto" w:fill="auto"/>
          </w:tcPr>
          <w:p w14:paraId="773D7255" w14:textId="77777777"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14:paraId="0B580D7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C090E9B" w14:textId="77777777" w:rsidR="00D83EA1" w:rsidRPr="001128BC" w:rsidRDefault="00D83EA1" w:rsidP="009261A7">
            <w:pPr>
              <w:widowControl/>
              <w:spacing w:after="120" w:line="240" w:lineRule="atLeast"/>
            </w:pPr>
            <w:r w:rsidRPr="001128BC">
              <w:t>реконструктивные операции на пищеводе с применением робототехники</w:t>
            </w:r>
          </w:p>
        </w:tc>
        <w:tc>
          <w:tcPr>
            <w:tcW w:w="1608" w:type="dxa"/>
            <w:gridSpan w:val="2"/>
            <w:vMerge/>
            <w:shd w:val="clear" w:color="auto" w:fill="auto"/>
          </w:tcPr>
          <w:p w14:paraId="128226A1" w14:textId="77777777" w:rsidR="00D83EA1" w:rsidRPr="001128BC" w:rsidRDefault="00D83EA1" w:rsidP="009261A7">
            <w:pPr>
              <w:widowControl/>
              <w:spacing w:after="120" w:line="240" w:lineRule="atLeast"/>
              <w:jc w:val="center"/>
            </w:pPr>
          </w:p>
        </w:tc>
      </w:tr>
      <w:tr w:rsidR="00D83EA1" w:rsidRPr="001128BC" w14:paraId="4D7AEEE3" w14:textId="77777777" w:rsidTr="00076295">
        <w:trPr>
          <w:gridBefore w:val="1"/>
          <w:gridAfter w:val="1"/>
          <w:wBefore w:w="54" w:type="dxa"/>
          <w:wAfter w:w="36" w:type="dxa"/>
        </w:trPr>
        <w:tc>
          <w:tcPr>
            <w:tcW w:w="1054" w:type="dxa"/>
            <w:gridSpan w:val="2"/>
            <w:vMerge/>
            <w:shd w:val="clear" w:color="auto" w:fill="auto"/>
          </w:tcPr>
          <w:p w14:paraId="689241D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DF504D0" w14:textId="77777777" w:rsidR="00D83EA1" w:rsidRPr="001128BC" w:rsidRDefault="00D83EA1" w:rsidP="009261A7">
            <w:pPr>
              <w:widowControl/>
              <w:spacing w:after="120" w:line="240" w:lineRule="atLeast"/>
            </w:pPr>
          </w:p>
        </w:tc>
        <w:tc>
          <w:tcPr>
            <w:tcW w:w="1982" w:type="dxa"/>
            <w:gridSpan w:val="2"/>
            <w:shd w:val="clear" w:color="auto" w:fill="auto"/>
          </w:tcPr>
          <w:p w14:paraId="4BC67761" w14:textId="77777777" w:rsidR="00D83EA1" w:rsidRPr="001128BC" w:rsidRDefault="00D83EA1" w:rsidP="009261A7">
            <w:pPr>
              <w:widowControl/>
              <w:spacing w:after="120" w:line="240" w:lineRule="atLeast"/>
              <w:jc w:val="center"/>
            </w:pPr>
            <w:r w:rsidRPr="001128BC">
              <w:t>Q32, Q33, Q34</w:t>
            </w:r>
          </w:p>
        </w:tc>
        <w:tc>
          <w:tcPr>
            <w:tcW w:w="3065" w:type="dxa"/>
            <w:shd w:val="clear" w:color="auto" w:fill="auto"/>
          </w:tcPr>
          <w:p w14:paraId="17DE9996" w14:textId="77777777"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14:paraId="51B6BEB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ABE9D23" w14:textId="77777777" w:rsidR="00D83EA1" w:rsidRPr="001128BC" w:rsidRDefault="00D83EA1" w:rsidP="009261A7">
            <w:pPr>
              <w:widowControl/>
              <w:spacing w:after="120" w:line="240" w:lineRule="atLeast"/>
            </w:pPr>
            <w:r w:rsidRPr="001128BC">
              <w:t>роботассистированные резекции легких и пневмонэктомии</w:t>
            </w:r>
          </w:p>
        </w:tc>
        <w:tc>
          <w:tcPr>
            <w:tcW w:w="1608" w:type="dxa"/>
            <w:gridSpan w:val="2"/>
            <w:vMerge/>
            <w:shd w:val="clear" w:color="auto" w:fill="auto"/>
          </w:tcPr>
          <w:p w14:paraId="2D9F25D4" w14:textId="77777777" w:rsidR="00D83EA1" w:rsidRPr="001128BC" w:rsidRDefault="00D83EA1" w:rsidP="009261A7">
            <w:pPr>
              <w:widowControl/>
              <w:spacing w:after="120" w:line="240" w:lineRule="atLeast"/>
              <w:jc w:val="center"/>
            </w:pPr>
          </w:p>
        </w:tc>
      </w:tr>
      <w:tr w:rsidR="00D83EA1" w:rsidRPr="001128BC" w14:paraId="6C5E3CED" w14:textId="77777777" w:rsidTr="00076295">
        <w:trPr>
          <w:gridBefore w:val="1"/>
          <w:gridAfter w:val="1"/>
          <w:wBefore w:w="54" w:type="dxa"/>
          <w:wAfter w:w="36" w:type="dxa"/>
        </w:trPr>
        <w:tc>
          <w:tcPr>
            <w:tcW w:w="1054" w:type="dxa"/>
            <w:gridSpan w:val="2"/>
            <w:vMerge/>
            <w:shd w:val="clear" w:color="auto" w:fill="auto"/>
          </w:tcPr>
          <w:p w14:paraId="002B4F2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887AEEF" w14:textId="77777777" w:rsidR="00D83EA1" w:rsidRPr="001128BC" w:rsidRDefault="00D83EA1" w:rsidP="009261A7">
            <w:pPr>
              <w:widowControl/>
              <w:spacing w:after="120" w:line="240" w:lineRule="atLeast"/>
            </w:pPr>
          </w:p>
        </w:tc>
        <w:tc>
          <w:tcPr>
            <w:tcW w:w="1982" w:type="dxa"/>
            <w:gridSpan w:val="2"/>
            <w:shd w:val="clear" w:color="auto" w:fill="auto"/>
          </w:tcPr>
          <w:p w14:paraId="284EC9AA" w14:textId="77777777" w:rsidR="00D83EA1" w:rsidRPr="001128BC" w:rsidRDefault="00D83EA1" w:rsidP="009261A7">
            <w:pPr>
              <w:widowControl/>
              <w:spacing w:after="120" w:line="240" w:lineRule="atLeast"/>
              <w:jc w:val="center"/>
            </w:pPr>
            <w:r w:rsidRPr="001128BC">
              <w:t>I32</w:t>
            </w:r>
          </w:p>
        </w:tc>
        <w:tc>
          <w:tcPr>
            <w:tcW w:w="3065" w:type="dxa"/>
            <w:shd w:val="clear" w:color="auto" w:fill="auto"/>
          </w:tcPr>
          <w:p w14:paraId="719B417F" w14:textId="77777777"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14:paraId="6C2CA72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814C941" w14:textId="77777777" w:rsidR="00D83EA1" w:rsidRPr="001128BC" w:rsidRDefault="00D83EA1" w:rsidP="009261A7">
            <w:pPr>
              <w:widowControl/>
              <w:spacing w:after="120" w:line="240" w:lineRule="atLeast"/>
            </w:pPr>
            <w:r w:rsidRPr="001128BC">
              <w:t>роботассистированная перикардэктомия</w:t>
            </w:r>
          </w:p>
        </w:tc>
        <w:tc>
          <w:tcPr>
            <w:tcW w:w="1608" w:type="dxa"/>
            <w:gridSpan w:val="2"/>
            <w:vMerge/>
            <w:shd w:val="clear" w:color="auto" w:fill="auto"/>
          </w:tcPr>
          <w:p w14:paraId="20796682" w14:textId="77777777" w:rsidR="00D83EA1" w:rsidRPr="001128BC" w:rsidRDefault="00D83EA1" w:rsidP="009261A7">
            <w:pPr>
              <w:widowControl/>
              <w:spacing w:after="120" w:line="240" w:lineRule="atLeast"/>
              <w:jc w:val="center"/>
            </w:pPr>
          </w:p>
        </w:tc>
      </w:tr>
      <w:tr w:rsidR="00D83EA1" w:rsidRPr="001128BC" w14:paraId="0BAC8616" w14:textId="77777777" w:rsidTr="00076295">
        <w:trPr>
          <w:gridBefore w:val="1"/>
          <w:gridAfter w:val="1"/>
          <w:wBefore w:w="54" w:type="dxa"/>
          <w:wAfter w:w="36" w:type="dxa"/>
        </w:trPr>
        <w:tc>
          <w:tcPr>
            <w:tcW w:w="1054" w:type="dxa"/>
            <w:gridSpan w:val="2"/>
            <w:vMerge/>
            <w:shd w:val="clear" w:color="auto" w:fill="auto"/>
          </w:tcPr>
          <w:p w14:paraId="765436A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7C257F4" w14:textId="77777777" w:rsidR="00D83EA1" w:rsidRPr="001128BC" w:rsidRDefault="00D83EA1" w:rsidP="009261A7">
            <w:pPr>
              <w:widowControl/>
              <w:spacing w:after="120" w:line="240" w:lineRule="atLeast"/>
            </w:pPr>
          </w:p>
        </w:tc>
        <w:tc>
          <w:tcPr>
            <w:tcW w:w="1982" w:type="dxa"/>
            <w:gridSpan w:val="2"/>
            <w:shd w:val="clear" w:color="auto" w:fill="auto"/>
          </w:tcPr>
          <w:p w14:paraId="15B4DBAC" w14:textId="77777777" w:rsidR="00D83EA1" w:rsidRPr="001128BC" w:rsidRDefault="00D83EA1" w:rsidP="009261A7">
            <w:pPr>
              <w:widowControl/>
              <w:spacing w:after="120" w:line="240" w:lineRule="atLeast"/>
              <w:jc w:val="center"/>
            </w:pPr>
            <w:r w:rsidRPr="001128BC">
              <w:t>J47</w:t>
            </w:r>
          </w:p>
        </w:tc>
        <w:tc>
          <w:tcPr>
            <w:tcW w:w="3065" w:type="dxa"/>
            <w:shd w:val="clear" w:color="auto" w:fill="auto"/>
          </w:tcPr>
          <w:p w14:paraId="565C1985" w14:textId="77777777" w:rsidR="00D83EA1" w:rsidRPr="001128BC" w:rsidRDefault="00D83EA1" w:rsidP="009261A7">
            <w:pPr>
              <w:widowControl/>
              <w:spacing w:after="120" w:line="240" w:lineRule="atLeast"/>
            </w:pPr>
            <w:r w:rsidRPr="001128BC">
              <w:t>бронхоэктазия</w:t>
            </w:r>
          </w:p>
        </w:tc>
        <w:tc>
          <w:tcPr>
            <w:tcW w:w="1640" w:type="dxa"/>
            <w:gridSpan w:val="2"/>
            <w:shd w:val="clear" w:color="auto" w:fill="auto"/>
          </w:tcPr>
          <w:p w14:paraId="264BDA7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7089DDC" w14:textId="77777777" w:rsidR="00D83EA1" w:rsidRPr="001128BC" w:rsidRDefault="00D83EA1" w:rsidP="009261A7">
            <w:pPr>
              <w:widowControl/>
              <w:spacing w:after="120" w:line="240" w:lineRule="atLeast"/>
            </w:pPr>
            <w:r w:rsidRPr="001128BC">
              <w:t>роботассистированные анатомические резекции легких и пневмонэктомии</w:t>
            </w:r>
          </w:p>
        </w:tc>
        <w:tc>
          <w:tcPr>
            <w:tcW w:w="1608" w:type="dxa"/>
            <w:gridSpan w:val="2"/>
            <w:vMerge/>
            <w:shd w:val="clear" w:color="auto" w:fill="auto"/>
          </w:tcPr>
          <w:p w14:paraId="309CD538" w14:textId="77777777" w:rsidR="00D83EA1" w:rsidRPr="001128BC" w:rsidRDefault="00D83EA1" w:rsidP="009261A7">
            <w:pPr>
              <w:widowControl/>
              <w:spacing w:after="120" w:line="240" w:lineRule="atLeast"/>
              <w:jc w:val="center"/>
            </w:pPr>
          </w:p>
        </w:tc>
      </w:tr>
      <w:tr w:rsidR="00D83EA1" w:rsidRPr="001128BC" w14:paraId="237D5886" w14:textId="77777777" w:rsidTr="00076295">
        <w:trPr>
          <w:gridBefore w:val="1"/>
          <w:gridAfter w:val="1"/>
          <w:wBefore w:w="54" w:type="dxa"/>
          <w:wAfter w:w="36" w:type="dxa"/>
        </w:trPr>
        <w:tc>
          <w:tcPr>
            <w:tcW w:w="1054" w:type="dxa"/>
            <w:gridSpan w:val="2"/>
            <w:vMerge/>
            <w:shd w:val="clear" w:color="auto" w:fill="auto"/>
          </w:tcPr>
          <w:p w14:paraId="74A0AB1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2CFAA67" w14:textId="77777777" w:rsidR="00D83EA1" w:rsidRPr="001128BC" w:rsidRDefault="00D83EA1" w:rsidP="009261A7">
            <w:pPr>
              <w:widowControl/>
              <w:spacing w:after="120" w:line="240" w:lineRule="atLeast"/>
            </w:pPr>
          </w:p>
        </w:tc>
        <w:tc>
          <w:tcPr>
            <w:tcW w:w="1982" w:type="dxa"/>
            <w:gridSpan w:val="2"/>
            <w:shd w:val="clear" w:color="auto" w:fill="auto"/>
          </w:tcPr>
          <w:p w14:paraId="03C91BBF" w14:textId="77777777" w:rsidR="00D83EA1" w:rsidRPr="001128BC" w:rsidRDefault="00D83EA1" w:rsidP="009261A7">
            <w:pPr>
              <w:widowControl/>
              <w:spacing w:after="120" w:line="240" w:lineRule="atLeast"/>
              <w:jc w:val="center"/>
            </w:pPr>
            <w:r w:rsidRPr="001128BC">
              <w:t>Q39</w:t>
            </w:r>
          </w:p>
        </w:tc>
        <w:tc>
          <w:tcPr>
            <w:tcW w:w="3065" w:type="dxa"/>
            <w:shd w:val="clear" w:color="auto" w:fill="auto"/>
          </w:tcPr>
          <w:p w14:paraId="553A1832" w14:textId="77777777"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14:paraId="30BF1DA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EE0F080" w14:textId="77777777" w:rsidR="00D83EA1" w:rsidRPr="001128BC" w:rsidRDefault="00D83EA1" w:rsidP="009261A7">
            <w:pPr>
              <w:widowControl/>
              <w:spacing w:after="120" w:line="240" w:lineRule="atLeast"/>
            </w:pPr>
            <w:r w:rsidRPr="001128BC">
              <w:t xml:space="preserve">резекция пищевода с одномоментной пластикой желудка, тонкой или толстой </w:t>
            </w:r>
            <w:r w:rsidRPr="001128BC">
              <w:br/>
              <w:t>кишки с применением робототехники</w:t>
            </w:r>
          </w:p>
        </w:tc>
        <w:tc>
          <w:tcPr>
            <w:tcW w:w="1608" w:type="dxa"/>
            <w:gridSpan w:val="2"/>
            <w:vMerge/>
            <w:shd w:val="clear" w:color="auto" w:fill="auto"/>
          </w:tcPr>
          <w:p w14:paraId="067722C3" w14:textId="77777777" w:rsidR="00D83EA1" w:rsidRPr="001128BC" w:rsidRDefault="00D83EA1" w:rsidP="009261A7">
            <w:pPr>
              <w:widowControl/>
              <w:spacing w:after="120" w:line="240" w:lineRule="atLeast"/>
              <w:jc w:val="center"/>
            </w:pPr>
          </w:p>
        </w:tc>
      </w:tr>
      <w:tr w:rsidR="00D83EA1" w:rsidRPr="001128BC" w14:paraId="686012E7" w14:textId="77777777" w:rsidTr="00076295">
        <w:trPr>
          <w:gridBefore w:val="1"/>
          <w:gridAfter w:val="1"/>
          <w:wBefore w:w="54" w:type="dxa"/>
          <w:wAfter w:w="36" w:type="dxa"/>
        </w:trPr>
        <w:tc>
          <w:tcPr>
            <w:tcW w:w="15289" w:type="dxa"/>
            <w:gridSpan w:val="12"/>
            <w:shd w:val="clear" w:color="auto" w:fill="auto"/>
          </w:tcPr>
          <w:p w14:paraId="1AB9E3AD" w14:textId="77777777" w:rsidR="00D83EA1" w:rsidRPr="001128BC" w:rsidRDefault="00D83EA1" w:rsidP="009261A7">
            <w:pPr>
              <w:widowControl/>
              <w:spacing w:after="120" w:line="240" w:lineRule="atLeast"/>
              <w:jc w:val="center"/>
            </w:pPr>
            <w:r w:rsidRPr="001128BC">
              <w:lastRenderedPageBreak/>
              <w:t>Травматология и ортопедия</w:t>
            </w:r>
          </w:p>
        </w:tc>
      </w:tr>
      <w:tr w:rsidR="00D83EA1" w:rsidRPr="001128BC" w14:paraId="690BE027" w14:textId="77777777" w:rsidTr="00076295">
        <w:trPr>
          <w:gridBefore w:val="1"/>
          <w:gridAfter w:val="1"/>
          <w:wBefore w:w="54" w:type="dxa"/>
          <w:wAfter w:w="36" w:type="dxa"/>
        </w:trPr>
        <w:tc>
          <w:tcPr>
            <w:tcW w:w="1054" w:type="dxa"/>
            <w:gridSpan w:val="2"/>
            <w:vMerge w:val="restart"/>
            <w:shd w:val="clear" w:color="auto" w:fill="auto"/>
          </w:tcPr>
          <w:p w14:paraId="48C20474" w14:textId="77777777" w:rsidR="00D83EA1" w:rsidRPr="001128BC" w:rsidRDefault="00D83EA1" w:rsidP="009261A7">
            <w:pPr>
              <w:widowControl/>
              <w:spacing w:after="120" w:line="240" w:lineRule="atLeast"/>
              <w:jc w:val="center"/>
            </w:pPr>
            <w:r w:rsidRPr="001128BC">
              <w:t>73.</w:t>
            </w:r>
          </w:p>
        </w:tc>
        <w:tc>
          <w:tcPr>
            <w:tcW w:w="2525" w:type="dxa"/>
            <w:gridSpan w:val="2"/>
            <w:vMerge w:val="restart"/>
            <w:shd w:val="clear" w:color="auto" w:fill="auto"/>
          </w:tcPr>
          <w:p w14:paraId="5631BC7E" w14:textId="77777777" w:rsidR="00D83EA1" w:rsidRPr="001128BC" w:rsidRDefault="00D83EA1" w:rsidP="009261A7">
            <w:pPr>
              <w:widowControl/>
              <w:spacing w:after="120"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gridSpan w:val="2"/>
            <w:vMerge w:val="restart"/>
            <w:shd w:val="clear" w:color="auto" w:fill="auto"/>
          </w:tcPr>
          <w:p w14:paraId="4D190C42" w14:textId="77777777" w:rsidR="00D83EA1" w:rsidRPr="001128BC" w:rsidRDefault="00D83EA1" w:rsidP="009261A7">
            <w:pPr>
              <w:widowControl/>
              <w:spacing w:after="120" w:line="240" w:lineRule="atLeast"/>
              <w:jc w:val="center"/>
            </w:pPr>
            <w:r w:rsidRPr="001128BC">
              <w:t>B67, D16, D18, M88</w:t>
            </w:r>
          </w:p>
        </w:tc>
        <w:tc>
          <w:tcPr>
            <w:tcW w:w="3065" w:type="dxa"/>
            <w:vMerge w:val="restart"/>
            <w:shd w:val="clear" w:color="auto" w:fill="auto"/>
          </w:tcPr>
          <w:p w14:paraId="54F81BB0" w14:textId="77777777" w:rsidR="00D83EA1" w:rsidRPr="001128BC"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0" w:type="dxa"/>
            <w:gridSpan w:val="2"/>
            <w:vMerge w:val="restart"/>
            <w:shd w:val="clear" w:color="auto" w:fill="auto"/>
          </w:tcPr>
          <w:p w14:paraId="4D4B155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47F763D" w14:textId="77777777" w:rsidR="00D83EA1" w:rsidRPr="001128BC" w:rsidRDefault="00D83EA1" w:rsidP="009261A7">
            <w:pPr>
              <w:widowControl/>
              <w:spacing w:after="120" w:line="240" w:lineRule="atLeast"/>
            </w:pPr>
            <w:r w:rsidRPr="001128BC">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8" w:type="dxa"/>
            <w:gridSpan w:val="2"/>
            <w:vMerge w:val="restart"/>
            <w:shd w:val="clear" w:color="auto" w:fill="auto"/>
          </w:tcPr>
          <w:p w14:paraId="38E7D9C1" w14:textId="77777777" w:rsidR="00D83EA1" w:rsidRPr="001128BC" w:rsidRDefault="00D83EA1" w:rsidP="009261A7">
            <w:pPr>
              <w:widowControl/>
              <w:spacing w:after="120" w:line="240" w:lineRule="atLeast"/>
              <w:jc w:val="center"/>
            </w:pPr>
            <w:r w:rsidRPr="001128BC">
              <w:t>323929</w:t>
            </w:r>
          </w:p>
          <w:p w14:paraId="3199818E" w14:textId="77777777" w:rsidR="00D83EA1" w:rsidRPr="001128BC" w:rsidRDefault="00D83EA1" w:rsidP="009261A7">
            <w:pPr>
              <w:widowControl/>
              <w:spacing w:after="120" w:line="240" w:lineRule="atLeast"/>
              <w:jc w:val="center"/>
              <w:rPr>
                <w:lang w:val="en-US"/>
              </w:rPr>
            </w:pPr>
          </w:p>
        </w:tc>
      </w:tr>
      <w:tr w:rsidR="00D83EA1" w:rsidRPr="001128BC" w14:paraId="2E18EC96" w14:textId="77777777" w:rsidTr="00076295">
        <w:trPr>
          <w:gridBefore w:val="1"/>
          <w:gridAfter w:val="1"/>
          <w:wBefore w:w="54" w:type="dxa"/>
          <w:wAfter w:w="36" w:type="dxa"/>
        </w:trPr>
        <w:tc>
          <w:tcPr>
            <w:tcW w:w="1054" w:type="dxa"/>
            <w:gridSpan w:val="2"/>
            <w:vMerge/>
            <w:shd w:val="clear" w:color="auto" w:fill="auto"/>
          </w:tcPr>
          <w:p w14:paraId="07A3218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849ADA1" w14:textId="77777777" w:rsidR="00D83EA1" w:rsidRPr="001128BC" w:rsidRDefault="00D83EA1" w:rsidP="009261A7">
            <w:pPr>
              <w:widowControl/>
              <w:spacing w:after="120" w:line="240" w:lineRule="atLeast"/>
            </w:pPr>
          </w:p>
        </w:tc>
        <w:tc>
          <w:tcPr>
            <w:tcW w:w="1982" w:type="dxa"/>
            <w:gridSpan w:val="2"/>
            <w:vMerge/>
            <w:shd w:val="clear" w:color="auto" w:fill="auto"/>
          </w:tcPr>
          <w:p w14:paraId="5D96C9CF" w14:textId="77777777" w:rsidR="00D83EA1" w:rsidRPr="001128BC" w:rsidRDefault="00D83EA1" w:rsidP="009261A7">
            <w:pPr>
              <w:widowControl/>
              <w:spacing w:after="120" w:line="240" w:lineRule="atLeast"/>
              <w:jc w:val="center"/>
            </w:pPr>
          </w:p>
        </w:tc>
        <w:tc>
          <w:tcPr>
            <w:tcW w:w="3065" w:type="dxa"/>
            <w:vMerge/>
            <w:shd w:val="clear" w:color="auto" w:fill="auto"/>
          </w:tcPr>
          <w:p w14:paraId="7CC8FF9C" w14:textId="77777777" w:rsidR="00D83EA1" w:rsidRPr="001128BC" w:rsidRDefault="00D83EA1" w:rsidP="009261A7">
            <w:pPr>
              <w:widowControl/>
              <w:spacing w:after="120" w:line="240" w:lineRule="atLeast"/>
            </w:pPr>
          </w:p>
        </w:tc>
        <w:tc>
          <w:tcPr>
            <w:tcW w:w="1640" w:type="dxa"/>
            <w:gridSpan w:val="2"/>
            <w:vMerge/>
            <w:shd w:val="clear" w:color="auto" w:fill="auto"/>
          </w:tcPr>
          <w:p w14:paraId="4602F5B6" w14:textId="77777777" w:rsidR="00D83EA1" w:rsidRPr="001128BC" w:rsidRDefault="00D83EA1" w:rsidP="009261A7">
            <w:pPr>
              <w:widowControl/>
              <w:spacing w:after="120" w:line="240" w:lineRule="atLeast"/>
            </w:pPr>
          </w:p>
        </w:tc>
        <w:tc>
          <w:tcPr>
            <w:tcW w:w="3415" w:type="dxa"/>
            <w:shd w:val="clear" w:color="auto" w:fill="auto"/>
          </w:tcPr>
          <w:p w14:paraId="7A9932A3" w14:textId="77777777" w:rsidR="00D83EA1" w:rsidRPr="001128BC" w:rsidRDefault="00D83EA1" w:rsidP="009261A7">
            <w:pPr>
              <w:widowControl/>
              <w:spacing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14:paraId="62388A27" w14:textId="77777777" w:rsidR="00D83EA1" w:rsidRPr="001128BC" w:rsidRDefault="00D83EA1" w:rsidP="009261A7">
            <w:pPr>
              <w:widowControl/>
              <w:spacing w:after="120" w:line="240" w:lineRule="atLeast"/>
              <w:jc w:val="center"/>
            </w:pPr>
          </w:p>
        </w:tc>
      </w:tr>
      <w:tr w:rsidR="00D83EA1" w:rsidRPr="001128BC" w14:paraId="64CF0B26" w14:textId="77777777" w:rsidTr="00076295">
        <w:trPr>
          <w:gridBefore w:val="1"/>
          <w:gridAfter w:val="1"/>
          <w:wBefore w:w="54" w:type="dxa"/>
          <w:wAfter w:w="36" w:type="dxa"/>
        </w:trPr>
        <w:tc>
          <w:tcPr>
            <w:tcW w:w="1054" w:type="dxa"/>
            <w:gridSpan w:val="2"/>
            <w:vMerge/>
            <w:shd w:val="clear" w:color="auto" w:fill="auto"/>
          </w:tcPr>
          <w:p w14:paraId="0D38F7F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D8E2895"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1B7B226" w14:textId="77777777" w:rsidR="00D83EA1" w:rsidRPr="001128BC" w:rsidRDefault="00D83EA1" w:rsidP="009261A7">
            <w:pPr>
              <w:widowControl/>
              <w:spacing w:after="120" w:line="240" w:lineRule="atLeast"/>
              <w:jc w:val="center"/>
              <w:rPr>
                <w:lang w:val="en-US"/>
              </w:rPr>
            </w:pPr>
            <w:r w:rsidRPr="001128BC">
              <w:rPr>
                <w:lang w:val="en-US"/>
              </w:rPr>
              <w:t>M42, M43, M45, M46, M48, M50, M51, M53, M92, M93, M95, Q76.2</w:t>
            </w:r>
          </w:p>
        </w:tc>
        <w:tc>
          <w:tcPr>
            <w:tcW w:w="3065" w:type="dxa"/>
            <w:vMerge w:val="restart"/>
            <w:shd w:val="clear" w:color="auto" w:fill="auto"/>
          </w:tcPr>
          <w:p w14:paraId="6F3A235C" w14:textId="77777777"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14:paraId="246B6C2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8218F41" w14:textId="77777777"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1128BC">
              <w:softHyphen/>
              <w:t xml:space="preserve">скопа, эндоскопической техники и </w:t>
            </w:r>
            <w:r w:rsidRPr="001128BC">
              <w:lastRenderedPageBreak/>
              <w:t>малоинвазивного инструментария</w:t>
            </w:r>
          </w:p>
        </w:tc>
        <w:tc>
          <w:tcPr>
            <w:tcW w:w="1608" w:type="dxa"/>
            <w:gridSpan w:val="2"/>
            <w:vMerge/>
            <w:shd w:val="clear" w:color="auto" w:fill="auto"/>
          </w:tcPr>
          <w:p w14:paraId="4A817E17" w14:textId="77777777" w:rsidR="00D83EA1" w:rsidRPr="001128BC" w:rsidRDefault="00D83EA1" w:rsidP="009261A7">
            <w:pPr>
              <w:widowControl/>
              <w:spacing w:after="120" w:line="240" w:lineRule="atLeast"/>
              <w:jc w:val="center"/>
            </w:pPr>
          </w:p>
        </w:tc>
      </w:tr>
      <w:tr w:rsidR="00D83EA1" w:rsidRPr="001128BC" w14:paraId="49EC1F26" w14:textId="77777777" w:rsidTr="00076295">
        <w:trPr>
          <w:gridBefore w:val="1"/>
          <w:gridAfter w:val="1"/>
          <w:wBefore w:w="54" w:type="dxa"/>
          <w:wAfter w:w="36" w:type="dxa"/>
        </w:trPr>
        <w:tc>
          <w:tcPr>
            <w:tcW w:w="1054" w:type="dxa"/>
            <w:gridSpan w:val="2"/>
            <w:vMerge/>
            <w:shd w:val="clear" w:color="auto" w:fill="auto"/>
          </w:tcPr>
          <w:p w14:paraId="75EBA5F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C4BDE68" w14:textId="77777777" w:rsidR="00D83EA1" w:rsidRPr="001128BC" w:rsidRDefault="00D83EA1" w:rsidP="009261A7">
            <w:pPr>
              <w:widowControl/>
              <w:spacing w:after="120" w:line="240" w:lineRule="atLeast"/>
            </w:pPr>
          </w:p>
        </w:tc>
        <w:tc>
          <w:tcPr>
            <w:tcW w:w="1982" w:type="dxa"/>
            <w:gridSpan w:val="2"/>
            <w:vMerge/>
            <w:shd w:val="clear" w:color="auto" w:fill="auto"/>
          </w:tcPr>
          <w:p w14:paraId="35A03398" w14:textId="77777777" w:rsidR="00D83EA1" w:rsidRPr="001128BC" w:rsidRDefault="00D83EA1" w:rsidP="009261A7">
            <w:pPr>
              <w:widowControl/>
              <w:spacing w:after="120" w:line="240" w:lineRule="atLeast"/>
              <w:jc w:val="center"/>
            </w:pPr>
          </w:p>
        </w:tc>
        <w:tc>
          <w:tcPr>
            <w:tcW w:w="3065" w:type="dxa"/>
            <w:vMerge/>
            <w:shd w:val="clear" w:color="auto" w:fill="auto"/>
          </w:tcPr>
          <w:p w14:paraId="5DE812C7" w14:textId="77777777" w:rsidR="00D83EA1" w:rsidRPr="001128BC" w:rsidRDefault="00D83EA1" w:rsidP="009261A7">
            <w:pPr>
              <w:widowControl/>
              <w:spacing w:after="120" w:line="240" w:lineRule="atLeast"/>
            </w:pPr>
          </w:p>
        </w:tc>
        <w:tc>
          <w:tcPr>
            <w:tcW w:w="1640" w:type="dxa"/>
            <w:gridSpan w:val="2"/>
            <w:vMerge/>
            <w:shd w:val="clear" w:color="auto" w:fill="auto"/>
          </w:tcPr>
          <w:p w14:paraId="2B253DDA" w14:textId="77777777" w:rsidR="00D83EA1" w:rsidRPr="001128BC" w:rsidRDefault="00D83EA1" w:rsidP="009261A7">
            <w:pPr>
              <w:widowControl/>
              <w:spacing w:after="120" w:line="240" w:lineRule="atLeast"/>
            </w:pPr>
          </w:p>
        </w:tc>
        <w:tc>
          <w:tcPr>
            <w:tcW w:w="3415" w:type="dxa"/>
            <w:shd w:val="clear" w:color="auto" w:fill="auto"/>
          </w:tcPr>
          <w:p w14:paraId="4EC29AB4" w14:textId="77777777"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14:paraId="1AB5C24F" w14:textId="77777777" w:rsidR="00D83EA1" w:rsidRPr="001128BC" w:rsidRDefault="00D83EA1" w:rsidP="009261A7">
            <w:pPr>
              <w:widowControl/>
              <w:spacing w:after="120" w:line="240" w:lineRule="atLeast"/>
              <w:jc w:val="center"/>
            </w:pPr>
          </w:p>
        </w:tc>
      </w:tr>
      <w:tr w:rsidR="00D83EA1" w:rsidRPr="001128BC" w14:paraId="2B29CA3B" w14:textId="77777777" w:rsidTr="00076295">
        <w:trPr>
          <w:gridBefore w:val="1"/>
          <w:gridAfter w:val="1"/>
          <w:wBefore w:w="54" w:type="dxa"/>
          <w:wAfter w:w="36" w:type="dxa"/>
        </w:trPr>
        <w:tc>
          <w:tcPr>
            <w:tcW w:w="1054" w:type="dxa"/>
            <w:gridSpan w:val="2"/>
            <w:vMerge/>
            <w:shd w:val="clear" w:color="auto" w:fill="auto"/>
          </w:tcPr>
          <w:p w14:paraId="0273D57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D0F5D9" w14:textId="77777777" w:rsidR="00D83EA1" w:rsidRPr="001128BC" w:rsidRDefault="00D83EA1" w:rsidP="009261A7">
            <w:pPr>
              <w:widowControl/>
              <w:spacing w:after="120" w:line="240" w:lineRule="atLeast"/>
            </w:pPr>
          </w:p>
        </w:tc>
        <w:tc>
          <w:tcPr>
            <w:tcW w:w="1982" w:type="dxa"/>
            <w:gridSpan w:val="2"/>
            <w:shd w:val="clear" w:color="auto" w:fill="auto"/>
          </w:tcPr>
          <w:p w14:paraId="5B74417A" w14:textId="77777777" w:rsidR="00D83EA1" w:rsidRPr="001128BC" w:rsidRDefault="00D83EA1" w:rsidP="009261A7">
            <w:pPr>
              <w:widowControl/>
              <w:spacing w:line="240" w:lineRule="atLeast"/>
              <w:jc w:val="center"/>
              <w:rPr>
                <w:lang w:val="en-US"/>
              </w:rPr>
            </w:pPr>
            <w:r w:rsidRPr="001128BC">
              <w:rPr>
                <w:lang w:val="en-US"/>
              </w:rPr>
              <w:t>A18.0, S12.0, S12.1, S13, S14, S19, S22.0, S22.1, S23, S24, S32.0, S32.1, S33, S34, T08, T09, T85, T91, M80, M81, M82, M86, M85, M87, M96, M99, Q67, Q76.0, Q76.1, Q76.4, Q77, Q76.3</w:t>
            </w:r>
          </w:p>
        </w:tc>
        <w:tc>
          <w:tcPr>
            <w:tcW w:w="3065" w:type="dxa"/>
            <w:shd w:val="clear" w:color="auto" w:fill="auto"/>
          </w:tcPr>
          <w:p w14:paraId="1600C648" w14:textId="77777777"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40" w:type="dxa"/>
            <w:gridSpan w:val="2"/>
            <w:shd w:val="clear" w:color="auto" w:fill="auto"/>
          </w:tcPr>
          <w:p w14:paraId="36C36D4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24434AF" w14:textId="77777777" w:rsidR="00D83EA1" w:rsidRPr="001128BC" w:rsidRDefault="00D83EA1" w:rsidP="009261A7">
            <w:pPr>
              <w:widowControl/>
              <w:spacing w:after="120" w:line="240" w:lineRule="atLeast"/>
            </w:pPr>
            <w:r w:rsidRPr="001128B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1128BC">
              <w:br/>
              <w:t>с использованием костной пластики (спондилодеза), погружных имплантатов</w:t>
            </w:r>
          </w:p>
        </w:tc>
        <w:tc>
          <w:tcPr>
            <w:tcW w:w="1608" w:type="dxa"/>
            <w:gridSpan w:val="2"/>
            <w:vMerge/>
            <w:shd w:val="clear" w:color="auto" w:fill="auto"/>
          </w:tcPr>
          <w:p w14:paraId="0DA5C2AB" w14:textId="77777777" w:rsidR="00D83EA1" w:rsidRPr="001128BC" w:rsidRDefault="00D83EA1" w:rsidP="009261A7">
            <w:pPr>
              <w:widowControl/>
              <w:spacing w:after="120" w:line="240" w:lineRule="atLeast"/>
              <w:jc w:val="center"/>
            </w:pPr>
          </w:p>
        </w:tc>
      </w:tr>
      <w:tr w:rsidR="00D83EA1" w:rsidRPr="001128BC" w14:paraId="11C6F315" w14:textId="77777777" w:rsidTr="00076295">
        <w:trPr>
          <w:gridBefore w:val="1"/>
          <w:gridAfter w:val="1"/>
          <w:wBefore w:w="54" w:type="dxa"/>
          <w:wAfter w:w="36" w:type="dxa"/>
        </w:trPr>
        <w:tc>
          <w:tcPr>
            <w:tcW w:w="1054" w:type="dxa"/>
            <w:gridSpan w:val="2"/>
            <w:vMerge w:val="restart"/>
            <w:shd w:val="clear" w:color="auto" w:fill="auto"/>
          </w:tcPr>
          <w:p w14:paraId="7D3FF513" w14:textId="77777777" w:rsidR="00D83EA1" w:rsidRPr="001128BC" w:rsidRDefault="00D83EA1" w:rsidP="009261A7">
            <w:pPr>
              <w:widowControl/>
              <w:spacing w:after="120" w:line="240" w:lineRule="atLeast"/>
              <w:jc w:val="center"/>
            </w:pPr>
            <w:r w:rsidRPr="001128BC">
              <w:t>74.</w:t>
            </w:r>
          </w:p>
        </w:tc>
        <w:tc>
          <w:tcPr>
            <w:tcW w:w="2525" w:type="dxa"/>
            <w:gridSpan w:val="2"/>
            <w:shd w:val="clear" w:color="auto" w:fill="auto"/>
          </w:tcPr>
          <w:p w14:paraId="19A9CA39" w14:textId="77777777" w:rsidR="00D83EA1" w:rsidRPr="001128BC" w:rsidRDefault="00D83EA1" w:rsidP="009261A7">
            <w:pPr>
              <w:widowControl/>
              <w:spacing w:after="120" w:line="240" w:lineRule="atLeast"/>
            </w:pPr>
            <w:r w:rsidRPr="001128BC">
              <w:t>Реплантация конечностей и их сегментов с примене</w:t>
            </w:r>
            <w:r w:rsidRPr="001128BC">
              <w:softHyphen/>
              <w:t>нием микрохирургической техники</w:t>
            </w:r>
          </w:p>
        </w:tc>
        <w:tc>
          <w:tcPr>
            <w:tcW w:w="1982" w:type="dxa"/>
            <w:gridSpan w:val="2"/>
            <w:shd w:val="clear" w:color="auto" w:fill="auto"/>
          </w:tcPr>
          <w:p w14:paraId="21BFAAFA" w14:textId="77777777" w:rsidR="00D83EA1" w:rsidRPr="001128BC" w:rsidRDefault="00D83EA1" w:rsidP="009261A7">
            <w:pPr>
              <w:widowControl/>
              <w:spacing w:after="120" w:line="240" w:lineRule="atLeast"/>
              <w:jc w:val="center"/>
              <w:rPr>
                <w:lang w:val="en-US"/>
              </w:rPr>
            </w:pPr>
            <w:r w:rsidRPr="001128BC">
              <w:rPr>
                <w:lang w:val="en-US"/>
              </w:rPr>
              <w:t>T11.6, T13.4 - T13.6, T14.5, T14.7, T05, S48, S58, S68, S88, S98</w:t>
            </w:r>
          </w:p>
        </w:tc>
        <w:tc>
          <w:tcPr>
            <w:tcW w:w="3065" w:type="dxa"/>
            <w:shd w:val="clear" w:color="auto" w:fill="auto"/>
          </w:tcPr>
          <w:p w14:paraId="510EEA1F" w14:textId="77777777" w:rsidR="00D83EA1" w:rsidRPr="001128BC" w:rsidRDefault="00D83EA1" w:rsidP="009261A7">
            <w:pPr>
              <w:widowControl/>
              <w:spacing w:after="120" w:line="240" w:lineRule="atLeast"/>
            </w:pPr>
            <w:r w:rsidRPr="001128BC">
              <w:t xml:space="preserve">полное отчленение или неполное отчленение с декомпенсацией кровоснабжения различных сегментов верхней и нижней </w:t>
            </w:r>
            <w:r w:rsidRPr="001128BC">
              <w:lastRenderedPageBreak/>
              <w:t>конечности</w:t>
            </w:r>
          </w:p>
        </w:tc>
        <w:tc>
          <w:tcPr>
            <w:tcW w:w="1640" w:type="dxa"/>
            <w:gridSpan w:val="2"/>
            <w:shd w:val="clear" w:color="auto" w:fill="auto"/>
          </w:tcPr>
          <w:p w14:paraId="44389508"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49BA31B7" w14:textId="77777777" w:rsidR="00D83EA1" w:rsidRPr="001128BC" w:rsidRDefault="00D83EA1" w:rsidP="009261A7">
            <w:pPr>
              <w:widowControl/>
              <w:spacing w:after="120" w:line="240" w:lineRule="atLeast"/>
            </w:pPr>
            <w:r w:rsidRPr="001128BC">
              <w:t>реплантация (реваскуляризация) отчлененного сегмента верхней или нижней конечности</w:t>
            </w:r>
          </w:p>
        </w:tc>
        <w:tc>
          <w:tcPr>
            <w:tcW w:w="1608" w:type="dxa"/>
            <w:gridSpan w:val="2"/>
            <w:vMerge w:val="restart"/>
            <w:shd w:val="clear" w:color="auto" w:fill="auto"/>
          </w:tcPr>
          <w:p w14:paraId="07122335" w14:textId="77777777" w:rsidR="00D83EA1" w:rsidRPr="001128BC" w:rsidRDefault="00D83EA1" w:rsidP="009261A7">
            <w:pPr>
              <w:widowControl/>
              <w:spacing w:after="120" w:line="240" w:lineRule="atLeast"/>
              <w:jc w:val="center"/>
            </w:pPr>
            <w:r w:rsidRPr="001128BC">
              <w:t>221176</w:t>
            </w:r>
          </w:p>
          <w:p w14:paraId="5DDD670B" w14:textId="77777777" w:rsidR="00D83EA1" w:rsidRPr="001128BC" w:rsidRDefault="00D83EA1" w:rsidP="009261A7">
            <w:pPr>
              <w:widowControl/>
              <w:spacing w:after="120" w:line="240" w:lineRule="atLeast"/>
              <w:jc w:val="center"/>
            </w:pPr>
          </w:p>
        </w:tc>
      </w:tr>
      <w:tr w:rsidR="00D83EA1" w:rsidRPr="001128BC" w14:paraId="05DE5162" w14:textId="77777777" w:rsidTr="00076295">
        <w:trPr>
          <w:gridBefore w:val="1"/>
          <w:gridAfter w:val="1"/>
          <w:wBefore w:w="54" w:type="dxa"/>
          <w:wAfter w:w="36" w:type="dxa"/>
        </w:trPr>
        <w:tc>
          <w:tcPr>
            <w:tcW w:w="1054" w:type="dxa"/>
            <w:gridSpan w:val="2"/>
            <w:vMerge/>
            <w:shd w:val="clear" w:color="auto" w:fill="auto"/>
          </w:tcPr>
          <w:p w14:paraId="18681731"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C4E6CDE" w14:textId="77777777" w:rsidR="00D83EA1" w:rsidRPr="001128BC" w:rsidRDefault="00D83EA1" w:rsidP="009261A7">
            <w:pPr>
              <w:widowControl/>
              <w:spacing w:after="120"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2" w:type="dxa"/>
            <w:gridSpan w:val="2"/>
            <w:vMerge w:val="restart"/>
            <w:shd w:val="clear" w:color="auto" w:fill="auto"/>
          </w:tcPr>
          <w:p w14:paraId="17B37816" w14:textId="77777777" w:rsidR="00D83EA1" w:rsidRPr="001128BC" w:rsidRDefault="00D83EA1" w:rsidP="009261A7">
            <w:pPr>
              <w:widowControl/>
              <w:spacing w:after="120" w:line="240" w:lineRule="atLeast"/>
              <w:jc w:val="center"/>
            </w:pPr>
            <w:r w:rsidRPr="001128BC">
              <w:t>M24.6, Z98.1, G80.1, G80.2, M21.0, M21.2, M21.4, M21.5, M21.9, Q68.1, Q72.5, Q72.6, Q72.8, Q72.9, Q74.2, Q74.3, Q74.8, Q77.7, Q87.3, G11.4, G12.1, G80.9</w:t>
            </w:r>
          </w:p>
        </w:tc>
        <w:tc>
          <w:tcPr>
            <w:tcW w:w="3065" w:type="dxa"/>
            <w:vMerge w:val="restart"/>
            <w:shd w:val="clear" w:color="auto" w:fill="auto"/>
          </w:tcPr>
          <w:p w14:paraId="5B12AC26" w14:textId="77777777" w:rsidR="00D83EA1" w:rsidRPr="001128BC" w:rsidRDefault="00D83EA1" w:rsidP="009261A7">
            <w:pPr>
              <w:widowControl/>
              <w:spacing w:after="120" w:line="240" w:lineRule="atLeast"/>
            </w:pPr>
            <w:r w:rsidRPr="001128BC">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0" w:type="dxa"/>
            <w:gridSpan w:val="2"/>
            <w:vMerge w:val="restart"/>
            <w:shd w:val="clear" w:color="auto" w:fill="auto"/>
          </w:tcPr>
          <w:p w14:paraId="7663049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FB33BEA" w14:textId="77777777" w:rsidR="00D83EA1" w:rsidRPr="001128BC" w:rsidRDefault="00D83EA1" w:rsidP="009261A7">
            <w:pPr>
              <w:widowControl/>
              <w:spacing w:after="120" w:line="240" w:lineRule="atLeast"/>
            </w:pPr>
            <w:r w:rsidRPr="001128BC">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8" w:type="dxa"/>
            <w:gridSpan w:val="2"/>
            <w:vMerge/>
            <w:shd w:val="clear" w:color="auto" w:fill="auto"/>
          </w:tcPr>
          <w:p w14:paraId="2A0E68FC" w14:textId="77777777" w:rsidR="00D83EA1" w:rsidRPr="001128BC" w:rsidRDefault="00D83EA1" w:rsidP="009261A7">
            <w:pPr>
              <w:widowControl/>
              <w:spacing w:after="120" w:line="240" w:lineRule="atLeast"/>
              <w:jc w:val="center"/>
            </w:pPr>
          </w:p>
        </w:tc>
      </w:tr>
      <w:tr w:rsidR="00D83EA1" w:rsidRPr="001128BC" w14:paraId="17FB63AB" w14:textId="77777777" w:rsidTr="00076295">
        <w:trPr>
          <w:gridBefore w:val="1"/>
          <w:gridAfter w:val="1"/>
          <w:wBefore w:w="54" w:type="dxa"/>
          <w:wAfter w:w="36" w:type="dxa"/>
        </w:trPr>
        <w:tc>
          <w:tcPr>
            <w:tcW w:w="1054" w:type="dxa"/>
            <w:gridSpan w:val="2"/>
            <w:vMerge/>
            <w:shd w:val="clear" w:color="auto" w:fill="auto"/>
          </w:tcPr>
          <w:p w14:paraId="3CE4DB2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B8CDCC" w14:textId="77777777" w:rsidR="00D83EA1" w:rsidRPr="001128BC" w:rsidRDefault="00D83EA1" w:rsidP="009261A7">
            <w:pPr>
              <w:widowControl/>
              <w:spacing w:after="120" w:line="240" w:lineRule="atLeast"/>
            </w:pPr>
          </w:p>
        </w:tc>
        <w:tc>
          <w:tcPr>
            <w:tcW w:w="1982" w:type="dxa"/>
            <w:gridSpan w:val="2"/>
            <w:vMerge/>
            <w:shd w:val="clear" w:color="auto" w:fill="auto"/>
          </w:tcPr>
          <w:p w14:paraId="76BBE864" w14:textId="77777777" w:rsidR="00D83EA1" w:rsidRPr="001128BC" w:rsidRDefault="00D83EA1" w:rsidP="009261A7">
            <w:pPr>
              <w:widowControl/>
              <w:spacing w:after="120" w:line="240" w:lineRule="atLeast"/>
              <w:jc w:val="center"/>
            </w:pPr>
          </w:p>
        </w:tc>
        <w:tc>
          <w:tcPr>
            <w:tcW w:w="3065" w:type="dxa"/>
            <w:vMerge/>
            <w:shd w:val="clear" w:color="auto" w:fill="auto"/>
          </w:tcPr>
          <w:p w14:paraId="21CF4A01" w14:textId="77777777" w:rsidR="00D83EA1" w:rsidRPr="001128BC" w:rsidRDefault="00D83EA1" w:rsidP="009261A7">
            <w:pPr>
              <w:widowControl/>
              <w:spacing w:after="120" w:line="240" w:lineRule="atLeast"/>
            </w:pPr>
          </w:p>
        </w:tc>
        <w:tc>
          <w:tcPr>
            <w:tcW w:w="1640" w:type="dxa"/>
            <w:gridSpan w:val="2"/>
            <w:vMerge/>
            <w:shd w:val="clear" w:color="auto" w:fill="auto"/>
          </w:tcPr>
          <w:p w14:paraId="2856BDA4" w14:textId="77777777" w:rsidR="00D83EA1" w:rsidRPr="001128BC" w:rsidRDefault="00D83EA1" w:rsidP="009261A7">
            <w:pPr>
              <w:widowControl/>
              <w:spacing w:after="120" w:line="240" w:lineRule="atLeast"/>
            </w:pPr>
          </w:p>
        </w:tc>
        <w:tc>
          <w:tcPr>
            <w:tcW w:w="3415" w:type="dxa"/>
            <w:shd w:val="clear" w:color="auto" w:fill="auto"/>
          </w:tcPr>
          <w:p w14:paraId="22B5F5AD" w14:textId="77777777" w:rsidR="00D83EA1" w:rsidRPr="001128BC" w:rsidRDefault="00D83EA1" w:rsidP="009261A7">
            <w:pPr>
              <w:widowControl/>
              <w:spacing w:after="120" w:line="240" w:lineRule="atLeast"/>
            </w:pPr>
            <w:r w:rsidRPr="001128BC">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8" w:type="dxa"/>
            <w:gridSpan w:val="2"/>
            <w:vMerge/>
            <w:shd w:val="clear" w:color="auto" w:fill="auto"/>
          </w:tcPr>
          <w:p w14:paraId="399EB10F" w14:textId="77777777" w:rsidR="00D83EA1" w:rsidRPr="001128BC" w:rsidRDefault="00D83EA1" w:rsidP="009261A7">
            <w:pPr>
              <w:widowControl/>
              <w:spacing w:after="120" w:line="240" w:lineRule="atLeast"/>
              <w:jc w:val="center"/>
            </w:pPr>
          </w:p>
        </w:tc>
      </w:tr>
      <w:tr w:rsidR="00D83EA1" w:rsidRPr="001128BC" w14:paraId="591BF58F" w14:textId="77777777" w:rsidTr="00076295">
        <w:trPr>
          <w:gridBefore w:val="1"/>
          <w:gridAfter w:val="1"/>
          <w:wBefore w:w="54" w:type="dxa"/>
          <w:wAfter w:w="36" w:type="dxa"/>
        </w:trPr>
        <w:tc>
          <w:tcPr>
            <w:tcW w:w="1054" w:type="dxa"/>
            <w:gridSpan w:val="2"/>
            <w:vMerge/>
            <w:shd w:val="clear" w:color="auto" w:fill="auto"/>
          </w:tcPr>
          <w:p w14:paraId="222B5B15"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745204CD" w14:textId="77777777" w:rsidR="00D83EA1" w:rsidRPr="001128BC" w:rsidRDefault="00D83EA1" w:rsidP="009261A7">
            <w:pPr>
              <w:widowControl/>
              <w:spacing w:after="120"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gridSpan w:val="2"/>
            <w:shd w:val="clear" w:color="auto" w:fill="auto"/>
          </w:tcPr>
          <w:p w14:paraId="098F13F4" w14:textId="77777777" w:rsidR="00D83EA1" w:rsidRPr="001128BC" w:rsidRDefault="00D83EA1" w:rsidP="009261A7">
            <w:pPr>
              <w:widowControl/>
              <w:spacing w:after="120" w:line="240" w:lineRule="atLeast"/>
              <w:jc w:val="center"/>
              <w:rPr>
                <w:lang w:val="en-US"/>
              </w:rPr>
            </w:pPr>
            <w:r w:rsidRPr="001128BC">
              <w:rPr>
                <w:lang w:val="en-US"/>
              </w:rPr>
              <w:t>T94.1, M95.8, M96, M21, M85, M21.7, M25.6, M84.1, M84.2, M95.8, Q65, Q68 - Q74, Q77</w:t>
            </w:r>
          </w:p>
        </w:tc>
        <w:tc>
          <w:tcPr>
            <w:tcW w:w="3065" w:type="dxa"/>
            <w:shd w:val="clear" w:color="auto" w:fill="auto"/>
          </w:tcPr>
          <w:p w14:paraId="50FD2545" w14:textId="77777777" w:rsidR="00D83EA1" w:rsidRPr="001128BC" w:rsidRDefault="00D83EA1" w:rsidP="009261A7">
            <w:pPr>
              <w:widowControl/>
              <w:spacing w:after="120" w:line="240" w:lineRule="atLeast"/>
            </w:pPr>
            <w:r w:rsidRPr="001128BC">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1128BC">
              <w:br/>
              <w:t>со спастическим синдромом</w:t>
            </w:r>
          </w:p>
        </w:tc>
        <w:tc>
          <w:tcPr>
            <w:tcW w:w="1640" w:type="dxa"/>
            <w:gridSpan w:val="2"/>
            <w:shd w:val="clear" w:color="auto" w:fill="auto"/>
          </w:tcPr>
          <w:p w14:paraId="1A8BB9A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D5E49F4" w14:textId="77777777" w:rsidR="00D83EA1" w:rsidRPr="001128BC" w:rsidRDefault="00D83EA1" w:rsidP="009261A7">
            <w:pPr>
              <w:widowControl/>
              <w:spacing w:after="120" w:line="240" w:lineRule="atLeast"/>
            </w:pPr>
            <w:r w:rsidRPr="001128BC">
              <w:t>корригирующие остеотомии костей таза, верхних и нижних конечностей</w:t>
            </w:r>
          </w:p>
        </w:tc>
        <w:tc>
          <w:tcPr>
            <w:tcW w:w="1608" w:type="dxa"/>
            <w:gridSpan w:val="2"/>
            <w:vMerge/>
            <w:shd w:val="clear" w:color="auto" w:fill="auto"/>
          </w:tcPr>
          <w:p w14:paraId="2548135F" w14:textId="77777777" w:rsidR="00D83EA1" w:rsidRPr="001128BC" w:rsidRDefault="00D83EA1" w:rsidP="009261A7">
            <w:pPr>
              <w:widowControl/>
              <w:spacing w:after="120" w:line="240" w:lineRule="atLeast"/>
              <w:jc w:val="center"/>
            </w:pPr>
          </w:p>
        </w:tc>
      </w:tr>
      <w:tr w:rsidR="00D83EA1" w:rsidRPr="001128BC" w14:paraId="2AF5AF0E" w14:textId="77777777" w:rsidTr="00076295">
        <w:trPr>
          <w:gridBefore w:val="1"/>
          <w:gridAfter w:val="1"/>
          <w:wBefore w:w="54" w:type="dxa"/>
          <w:wAfter w:w="36" w:type="dxa"/>
        </w:trPr>
        <w:tc>
          <w:tcPr>
            <w:tcW w:w="1054" w:type="dxa"/>
            <w:gridSpan w:val="2"/>
            <w:vMerge/>
            <w:shd w:val="clear" w:color="auto" w:fill="auto"/>
          </w:tcPr>
          <w:p w14:paraId="20A844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264E5E8"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3D4E946" w14:textId="77777777" w:rsidR="00D83EA1" w:rsidRPr="001128BC" w:rsidRDefault="00D83EA1" w:rsidP="009261A7">
            <w:pPr>
              <w:widowControl/>
              <w:spacing w:after="120" w:line="240" w:lineRule="atLeast"/>
              <w:jc w:val="center"/>
            </w:pPr>
            <w:r w:rsidRPr="001128BC">
              <w:t>M25.3, M91, M95.8, Q65.0, Q65.1, Q65.3, Q65.4, Q65.8</w:t>
            </w:r>
          </w:p>
        </w:tc>
        <w:tc>
          <w:tcPr>
            <w:tcW w:w="3065" w:type="dxa"/>
            <w:vMerge w:val="restart"/>
            <w:shd w:val="clear" w:color="auto" w:fill="auto"/>
          </w:tcPr>
          <w:p w14:paraId="3A05DCCD" w14:textId="77777777" w:rsidR="00D83EA1" w:rsidRPr="001128BC" w:rsidRDefault="00D83EA1" w:rsidP="009261A7">
            <w:pPr>
              <w:widowControl/>
              <w:spacing w:after="120" w:line="240" w:lineRule="atLeast"/>
            </w:pPr>
            <w:r w:rsidRPr="001128BC">
              <w:t>дисплазии, аномалии развития, последствия травм крупных суставов</w:t>
            </w:r>
          </w:p>
        </w:tc>
        <w:tc>
          <w:tcPr>
            <w:tcW w:w="1640" w:type="dxa"/>
            <w:gridSpan w:val="2"/>
            <w:vMerge w:val="restart"/>
            <w:shd w:val="clear" w:color="auto" w:fill="auto"/>
          </w:tcPr>
          <w:p w14:paraId="0DF46B0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4BBD5F8" w14:textId="77777777" w:rsidR="00D83EA1" w:rsidRPr="001128BC" w:rsidRDefault="00D83EA1" w:rsidP="009261A7">
            <w:pPr>
              <w:widowControl/>
              <w:spacing w:after="120" w:line="240" w:lineRule="atLeast"/>
            </w:pPr>
            <w:r w:rsidRPr="001128BC">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8" w:type="dxa"/>
            <w:gridSpan w:val="2"/>
            <w:vMerge/>
            <w:shd w:val="clear" w:color="auto" w:fill="auto"/>
          </w:tcPr>
          <w:p w14:paraId="650C7BC9" w14:textId="77777777" w:rsidR="00D83EA1" w:rsidRPr="001128BC" w:rsidRDefault="00D83EA1" w:rsidP="009261A7">
            <w:pPr>
              <w:widowControl/>
              <w:spacing w:after="120" w:line="240" w:lineRule="atLeast"/>
              <w:jc w:val="center"/>
            </w:pPr>
          </w:p>
        </w:tc>
      </w:tr>
      <w:tr w:rsidR="00D83EA1" w:rsidRPr="001128BC" w14:paraId="5DC97294" w14:textId="77777777" w:rsidTr="00076295">
        <w:trPr>
          <w:gridBefore w:val="1"/>
          <w:gridAfter w:val="1"/>
          <w:wBefore w:w="54" w:type="dxa"/>
          <w:wAfter w:w="36" w:type="dxa"/>
        </w:trPr>
        <w:tc>
          <w:tcPr>
            <w:tcW w:w="1054" w:type="dxa"/>
            <w:gridSpan w:val="2"/>
            <w:vMerge/>
            <w:shd w:val="clear" w:color="auto" w:fill="auto"/>
          </w:tcPr>
          <w:p w14:paraId="2E49682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12E7A1C" w14:textId="77777777" w:rsidR="00D83EA1" w:rsidRPr="001128BC" w:rsidRDefault="00D83EA1" w:rsidP="009261A7">
            <w:pPr>
              <w:widowControl/>
              <w:spacing w:after="120" w:line="240" w:lineRule="atLeast"/>
            </w:pPr>
          </w:p>
        </w:tc>
        <w:tc>
          <w:tcPr>
            <w:tcW w:w="1982" w:type="dxa"/>
            <w:gridSpan w:val="2"/>
            <w:vMerge/>
            <w:shd w:val="clear" w:color="auto" w:fill="auto"/>
          </w:tcPr>
          <w:p w14:paraId="7F0F765C" w14:textId="77777777" w:rsidR="00D83EA1" w:rsidRPr="001128BC" w:rsidRDefault="00D83EA1" w:rsidP="009261A7">
            <w:pPr>
              <w:widowControl/>
              <w:spacing w:after="120" w:line="240" w:lineRule="atLeast"/>
              <w:jc w:val="center"/>
            </w:pPr>
          </w:p>
        </w:tc>
        <w:tc>
          <w:tcPr>
            <w:tcW w:w="3065" w:type="dxa"/>
            <w:vMerge/>
            <w:shd w:val="clear" w:color="auto" w:fill="auto"/>
          </w:tcPr>
          <w:p w14:paraId="0F3CA0BC" w14:textId="77777777" w:rsidR="00D83EA1" w:rsidRPr="001128BC" w:rsidRDefault="00D83EA1" w:rsidP="009261A7">
            <w:pPr>
              <w:widowControl/>
              <w:spacing w:after="120" w:line="240" w:lineRule="atLeast"/>
            </w:pPr>
          </w:p>
        </w:tc>
        <w:tc>
          <w:tcPr>
            <w:tcW w:w="1640" w:type="dxa"/>
            <w:gridSpan w:val="2"/>
            <w:vMerge/>
            <w:shd w:val="clear" w:color="auto" w:fill="auto"/>
          </w:tcPr>
          <w:p w14:paraId="23EF02C6" w14:textId="77777777" w:rsidR="00D83EA1" w:rsidRPr="001128BC" w:rsidRDefault="00D83EA1" w:rsidP="009261A7">
            <w:pPr>
              <w:widowControl/>
              <w:spacing w:after="120" w:line="240" w:lineRule="atLeast"/>
            </w:pPr>
          </w:p>
        </w:tc>
        <w:tc>
          <w:tcPr>
            <w:tcW w:w="3415" w:type="dxa"/>
            <w:shd w:val="clear" w:color="auto" w:fill="auto"/>
          </w:tcPr>
          <w:p w14:paraId="234A1B6E" w14:textId="77777777" w:rsidR="00D83EA1" w:rsidRPr="001128BC" w:rsidRDefault="00D83EA1" w:rsidP="009261A7">
            <w:pPr>
              <w:widowControl/>
              <w:spacing w:after="120" w:line="240" w:lineRule="atLeast"/>
            </w:pPr>
            <w:r w:rsidRPr="001128BC">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8" w:type="dxa"/>
            <w:gridSpan w:val="2"/>
            <w:vMerge/>
            <w:shd w:val="clear" w:color="auto" w:fill="auto"/>
          </w:tcPr>
          <w:p w14:paraId="6D0B18F5" w14:textId="77777777" w:rsidR="00D83EA1" w:rsidRPr="001128BC" w:rsidRDefault="00D83EA1" w:rsidP="009261A7">
            <w:pPr>
              <w:widowControl/>
              <w:spacing w:after="120" w:line="240" w:lineRule="atLeast"/>
              <w:jc w:val="center"/>
            </w:pPr>
          </w:p>
        </w:tc>
      </w:tr>
      <w:tr w:rsidR="00D83EA1" w:rsidRPr="001128BC" w14:paraId="3C4FD1A9" w14:textId="77777777" w:rsidTr="00076295">
        <w:trPr>
          <w:gridBefore w:val="1"/>
          <w:gridAfter w:val="1"/>
          <w:wBefore w:w="54" w:type="dxa"/>
          <w:wAfter w:w="36" w:type="dxa"/>
        </w:trPr>
        <w:tc>
          <w:tcPr>
            <w:tcW w:w="1054" w:type="dxa"/>
            <w:gridSpan w:val="2"/>
            <w:vMerge/>
            <w:shd w:val="clear" w:color="auto" w:fill="auto"/>
          </w:tcPr>
          <w:p w14:paraId="143D701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4029B92" w14:textId="77777777" w:rsidR="00D83EA1" w:rsidRPr="001128BC" w:rsidRDefault="00D83EA1" w:rsidP="009261A7">
            <w:pPr>
              <w:widowControl/>
              <w:spacing w:after="120" w:line="240" w:lineRule="atLeast"/>
            </w:pPr>
          </w:p>
        </w:tc>
        <w:tc>
          <w:tcPr>
            <w:tcW w:w="1982" w:type="dxa"/>
            <w:gridSpan w:val="2"/>
            <w:vMerge/>
            <w:shd w:val="clear" w:color="auto" w:fill="auto"/>
          </w:tcPr>
          <w:p w14:paraId="4316E8C3" w14:textId="77777777" w:rsidR="00D83EA1" w:rsidRPr="001128BC" w:rsidRDefault="00D83EA1" w:rsidP="009261A7">
            <w:pPr>
              <w:widowControl/>
              <w:spacing w:after="120" w:line="240" w:lineRule="atLeast"/>
              <w:jc w:val="center"/>
            </w:pPr>
          </w:p>
        </w:tc>
        <w:tc>
          <w:tcPr>
            <w:tcW w:w="3065" w:type="dxa"/>
            <w:vMerge/>
            <w:shd w:val="clear" w:color="auto" w:fill="auto"/>
          </w:tcPr>
          <w:p w14:paraId="60EC4792" w14:textId="77777777" w:rsidR="00D83EA1" w:rsidRPr="001128BC" w:rsidRDefault="00D83EA1" w:rsidP="009261A7">
            <w:pPr>
              <w:widowControl/>
              <w:spacing w:after="120" w:line="240" w:lineRule="atLeast"/>
            </w:pPr>
          </w:p>
        </w:tc>
        <w:tc>
          <w:tcPr>
            <w:tcW w:w="1640" w:type="dxa"/>
            <w:gridSpan w:val="2"/>
            <w:vMerge/>
            <w:shd w:val="clear" w:color="auto" w:fill="auto"/>
          </w:tcPr>
          <w:p w14:paraId="638297DC" w14:textId="77777777" w:rsidR="00D83EA1" w:rsidRPr="001128BC" w:rsidRDefault="00D83EA1" w:rsidP="009261A7">
            <w:pPr>
              <w:widowControl/>
              <w:spacing w:after="120" w:line="240" w:lineRule="atLeast"/>
            </w:pPr>
          </w:p>
        </w:tc>
        <w:tc>
          <w:tcPr>
            <w:tcW w:w="3415" w:type="dxa"/>
            <w:shd w:val="clear" w:color="auto" w:fill="auto"/>
          </w:tcPr>
          <w:p w14:paraId="2408BB60" w14:textId="77777777" w:rsidR="00D83EA1" w:rsidRPr="001128BC" w:rsidRDefault="00D83EA1" w:rsidP="009261A7">
            <w:pPr>
              <w:widowControl/>
              <w:spacing w:after="120" w:line="240" w:lineRule="atLeast"/>
            </w:pPr>
            <w:r w:rsidRPr="001128BC">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8" w:type="dxa"/>
            <w:gridSpan w:val="2"/>
            <w:vMerge/>
            <w:shd w:val="clear" w:color="auto" w:fill="auto"/>
          </w:tcPr>
          <w:p w14:paraId="7E090D4A" w14:textId="77777777" w:rsidR="00D83EA1" w:rsidRPr="001128BC" w:rsidRDefault="00D83EA1" w:rsidP="009261A7">
            <w:pPr>
              <w:widowControl/>
              <w:spacing w:after="120" w:line="240" w:lineRule="atLeast"/>
              <w:jc w:val="center"/>
            </w:pPr>
          </w:p>
        </w:tc>
      </w:tr>
      <w:tr w:rsidR="00D83EA1" w:rsidRPr="001128BC" w14:paraId="35140C04" w14:textId="77777777" w:rsidTr="00076295">
        <w:trPr>
          <w:gridBefore w:val="1"/>
          <w:gridAfter w:val="1"/>
          <w:wBefore w:w="54" w:type="dxa"/>
          <w:wAfter w:w="36" w:type="dxa"/>
        </w:trPr>
        <w:tc>
          <w:tcPr>
            <w:tcW w:w="1054" w:type="dxa"/>
            <w:gridSpan w:val="2"/>
            <w:vMerge/>
            <w:shd w:val="clear" w:color="auto" w:fill="auto"/>
          </w:tcPr>
          <w:p w14:paraId="5D2B0AF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74FDBDA" w14:textId="77777777" w:rsidR="00D83EA1" w:rsidRPr="001128BC" w:rsidRDefault="00D83EA1" w:rsidP="009261A7">
            <w:pPr>
              <w:widowControl/>
              <w:spacing w:after="120" w:line="240" w:lineRule="atLeast"/>
            </w:pPr>
          </w:p>
        </w:tc>
        <w:tc>
          <w:tcPr>
            <w:tcW w:w="1982" w:type="dxa"/>
            <w:gridSpan w:val="2"/>
            <w:vMerge/>
            <w:shd w:val="clear" w:color="auto" w:fill="auto"/>
          </w:tcPr>
          <w:p w14:paraId="2DB2104A" w14:textId="77777777" w:rsidR="00D83EA1" w:rsidRPr="001128BC" w:rsidRDefault="00D83EA1" w:rsidP="009261A7">
            <w:pPr>
              <w:widowControl/>
              <w:spacing w:after="120" w:line="240" w:lineRule="atLeast"/>
              <w:jc w:val="center"/>
            </w:pPr>
          </w:p>
        </w:tc>
        <w:tc>
          <w:tcPr>
            <w:tcW w:w="3065" w:type="dxa"/>
            <w:vMerge/>
            <w:shd w:val="clear" w:color="auto" w:fill="auto"/>
          </w:tcPr>
          <w:p w14:paraId="2327B569" w14:textId="77777777" w:rsidR="00D83EA1" w:rsidRPr="001128BC" w:rsidRDefault="00D83EA1" w:rsidP="009261A7">
            <w:pPr>
              <w:widowControl/>
              <w:spacing w:after="120" w:line="240" w:lineRule="atLeast"/>
            </w:pPr>
          </w:p>
        </w:tc>
        <w:tc>
          <w:tcPr>
            <w:tcW w:w="1640" w:type="dxa"/>
            <w:gridSpan w:val="2"/>
            <w:vMerge/>
            <w:shd w:val="clear" w:color="auto" w:fill="auto"/>
          </w:tcPr>
          <w:p w14:paraId="45673E68" w14:textId="77777777" w:rsidR="00D83EA1" w:rsidRPr="001128BC" w:rsidRDefault="00D83EA1" w:rsidP="009261A7">
            <w:pPr>
              <w:widowControl/>
              <w:spacing w:after="120" w:line="240" w:lineRule="atLeast"/>
            </w:pPr>
          </w:p>
        </w:tc>
        <w:tc>
          <w:tcPr>
            <w:tcW w:w="3415" w:type="dxa"/>
            <w:shd w:val="clear" w:color="auto" w:fill="auto"/>
          </w:tcPr>
          <w:p w14:paraId="24D1FDA4" w14:textId="77777777" w:rsidR="00D83EA1" w:rsidRPr="001128BC" w:rsidRDefault="00D83EA1" w:rsidP="009261A7">
            <w:pPr>
              <w:widowControl/>
              <w:spacing w:after="120"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8" w:type="dxa"/>
            <w:gridSpan w:val="2"/>
            <w:vMerge/>
            <w:shd w:val="clear" w:color="auto" w:fill="auto"/>
          </w:tcPr>
          <w:p w14:paraId="26FC3899" w14:textId="77777777" w:rsidR="00D83EA1" w:rsidRPr="001128BC" w:rsidRDefault="00D83EA1" w:rsidP="009261A7">
            <w:pPr>
              <w:widowControl/>
              <w:spacing w:after="120" w:line="240" w:lineRule="atLeast"/>
              <w:jc w:val="center"/>
            </w:pPr>
          </w:p>
        </w:tc>
      </w:tr>
      <w:tr w:rsidR="00D83EA1" w:rsidRPr="001128BC" w14:paraId="24C529B6" w14:textId="77777777" w:rsidTr="00076295">
        <w:trPr>
          <w:gridBefore w:val="1"/>
          <w:gridAfter w:val="1"/>
          <w:wBefore w:w="54" w:type="dxa"/>
          <w:wAfter w:w="36" w:type="dxa"/>
        </w:trPr>
        <w:tc>
          <w:tcPr>
            <w:tcW w:w="1054" w:type="dxa"/>
            <w:gridSpan w:val="2"/>
            <w:vMerge/>
            <w:shd w:val="clear" w:color="auto" w:fill="auto"/>
          </w:tcPr>
          <w:p w14:paraId="5D1DC56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5A2AD2FD" w14:textId="77777777" w:rsidR="00D83EA1" w:rsidRPr="001128BC" w:rsidRDefault="00D83EA1" w:rsidP="009261A7">
            <w:pPr>
              <w:widowControl/>
              <w:spacing w:after="120" w:line="240" w:lineRule="atLeast"/>
            </w:pPr>
            <w:r w:rsidRPr="001128BC">
              <w:t xml:space="preserve">Микрохирургическая пересадка комплексов тканей с восстановлением </w:t>
            </w:r>
            <w:r w:rsidRPr="001128BC">
              <w:lastRenderedPageBreak/>
              <w:t>их кровоснабжения</w:t>
            </w:r>
          </w:p>
        </w:tc>
        <w:tc>
          <w:tcPr>
            <w:tcW w:w="1982" w:type="dxa"/>
            <w:gridSpan w:val="2"/>
            <w:shd w:val="clear" w:color="auto" w:fill="auto"/>
          </w:tcPr>
          <w:p w14:paraId="37ED1432" w14:textId="77777777" w:rsidR="00D83EA1" w:rsidRPr="001128BC" w:rsidRDefault="00D83EA1" w:rsidP="009261A7">
            <w:pPr>
              <w:widowControl/>
              <w:spacing w:after="120" w:line="240" w:lineRule="atLeast"/>
              <w:jc w:val="center"/>
            </w:pPr>
            <w:r w:rsidRPr="001128BC">
              <w:lastRenderedPageBreak/>
              <w:t>T92, T93, T95</w:t>
            </w:r>
          </w:p>
        </w:tc>
        <w:tc>
          <w:tcPr>
            <w:tcW w:w="3065" w:type="dxa"/>
            <w:shd w:val="clear" w:color="auto" w:fill="auto"/>
          </w:tcPr>
          <w:p w14:paraId="1D2C854D" w14:textId="77777777" w:rsidR="00D83EA1" w:rsidRPr="001128BC" w:rsidRDefault="00D83EA1" w:rsidP="009261A7">
            <w:pPr>
              <w:widowControl/>
              <w:spacing w:after="120" w:line="240" w:lineRule="atLeast"/>
            </w:pPr>
            <w:r w:rsidRPr="001128BC">
              <w:t xml:space="preserve">глубокий дефект тканей любой локализации. Сегментарный дефект длинных трубчатых </w:t>
            </w:r>
            <w:r w:rsidRPr="001128BC">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0" w:type="dxa"/>
            <w:gridSpan w:val="2"/>
            <w:shd w:val="clear" w:color="auto" w:fill="auto"/>
          </w:tcPr>
          <w:p w14:paraId="5002AB38"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116F71CB" w14:textId="77777777" w:rsidR="00D83EA1" w:rsidRPr="001128BC" w:rsidRDefault="00D83EA1" w:rsidP="009261A7">
            <w:pPr>
              <w:widowControl/>
              <w:spacing w:after="120" w:line="240" w:lineRule="atLeast"/>
            </w:pPr>
            <w:r w:rsidRPr="001128BC">
              <w:t xml:space="preserve">свободная пересадка кровоснабжаемого комплекса тканей с использованием операционного </w:t>
            </w:r>
            <w:r w:rsidRPr="001128BC">
              <w:lastRenderedPageBreak/>
              <w:t>микроскопа и прецессионной техники</w:t>
            </w:r>
          </w:p>
        </w:tc>
        <w:tc>
          <w:tcPr>
            <w:tcW w:w="1608" w:type="dxa"/>
            <w:gridSpan w:val="2"/>
            <w:vMerge/>
            <w:shd w:val="clear" w:color="auto" w:fill="auto"/>
          </w:tcPr>
          <w:p w14:paraId="7B6D222E" w14:textId="77777777" w:rsidR="00D83EA1" w:rsidRPr="001128BC" w:rsidRDefault="00D83EA1" w:rsidP="009261A7">
            <w:pPr>
              <w:widowControl/>
              <w:spacing w:after="120" w:line="240" w:lineRule="atLeast"/>
              <w:jc w:val="center"/>
            </w:pPr>
          </w:p>
        </w:tc>
      </w:tr>
      <w:tr w:rsidR="00D83EA1" w:rsidRPr="001128BC" w14:paraId="61C2354C" w14:textId="77777777" w:rsidTr="00076295">
        <w:trPr>
          <w:gridBefore w:val="1"/>
          <w:gridAfter w:val="1"/>
          <w:wBefore w:w="54" w:type="dxa"/>
          <w:wAfter w:w="36" w:type="dxa"/>
        </w:trPr>
        <w:tc>
          <w:tcPr>
            <w:tcW w:w="1054" w:type="dxa"/>
            <w:gridSpan w:val="2"/>
            <w:shd w:val="clear" w:color="auto" w:fill="auto"/>
          </w:tcPr>
          <w:p w14:paraId="3ADDED48" w14:textId="77777777" w:rsidR="00D83EA1" w:rsidRPr="001128BC" w:rsidRDefault="00D83EA1" w:rsidP="009261A7">
            <w:pPr>
              <w:widowControl/>
              <w:spacing w:after="120" w:line="240" w:lineRule="atLeast"/>
              <w:jc w:val="center"/>
            </w:pPr>
            <w:r w:rsidRPr="001128BC">
              <w:t>75.</w:t>
            </w:r>
          </w:p>
        </w:tc>
        <w:tc>
          <w:tcPr>
            <w:tcW w:w="2525" w:type="dxa"/>
            <w:gridSpan w:val="2"/>
            <w:shd w:val="clear" w:color="auto" w:fill="auto"/>
          </w:tcPr>
          <w:p w14:paraId="6EE4A58A" w14:textId="77777777" w:rsidR="00D83EA1" w:rsidRPr="001128BC" w:rsidRDefault="00D83EA1" w:rsidP="009261A7">
            <w:pPr>
              <w:widowControl/>
              <w:spacing w:after="120"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2" w:type="dxa"/>
            <w:gridSpan w:val="2"/>
            <w:shd w:val="clear" w:color="auto" w:fill="auto"/>
          </w:tcPr>
          <w:p w14:paraId="54AF9CC9" w14:textId="77777777" w:rsidR="00D83EA1" w:rsidRPr="001128BC" w:rsidRDefault="00D83EA1" w:rsidP="009261A7">
            <w:pPr>
              <w:widowControl/>
              <w:spacing w:after="120" w:line="240" w:lineRule="atLeast"/>
              <w:jc w:val="center"/>
            </w:pPr>
            <w:r w:rsidRPr="001128BC">
              <w:t>M15, M17, M19, M24.1, M87, S83.3, S83.7</w:t>
            </w:r>
          </w:p>
        </w:tc>
        <w:tc>
          <w:tcPr>
            <w:tcW w:w="3065" w:type="dxa"/>
            <w:shd w:val="clear" w:color="auto" w:fill="auto"/>
          </w:tcPr>
          <w:p w14:paraId="701EBC62" w14:textId="77777777" w:rsidR="00D83EA1" w:rsidRPr="001128BC" w:rsidRDefault="00D83EA1" w:rsidP="009261A7">
            <w:pPr>
              <w:widowControl/>
              <w:spacing w:after="120" w:line="240" w:lineRule="atLeast"/>
            </w:pPr>
            <w:r w:rsidRPr="001128BC">
              <w:t>умеренное нарушение анатомии и функции крупного сустава</w:t>
            </w:r>
          </w:p>
        </w:tc>
        <w:tc>
          <w:tcPr>
            <w:tcW w:w="1640" w:type="dxa"/>
            <w:gridSpan w:val="2"/>
            <w:shd w:val="clear" w:color="auto" w:fill="auto"/>
          </w:tcPr>
          <w:p w14:paraId="662DF4F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C1C4B48" w14:textId="77777777" w:rsidR="00D83EA1" w:rsidRPr="001128BC" w:rsidRDefault="00D83EA1" w:rsidP="009261A7">
            <w:pPr>
              <w:widowControl/>
              <w:spacing w:after="120" w:line="240" w:lineRule="atLeast"/>
            </w:pPr>
            <w:r w:rsidRPr="001128BC">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8" w:type="dxa"/>
            <w:gridSpan w:val="2"/>
            <w:shd w:val="clear" w:color="auto" w:fill="auto"/>
          </w:tcPr>
          <w:p w14:paraId="3480B391" w14:textId="77777777" w:rsidR="00D83EA1" w:rsidRPr="001128BC" w:rsidRDefault="00D83EA1" w:rsidP="009261A7">
            <w:pPr>
              <w:widowControl/>
              <w:spacing w:after="120" w:line="240" w:lineRule="atLeast"/>
              <w:jc w:val="center"/>
            </w:pPr>
            <w:r w:rsidRPr="001128BC">
              <w:t>180416</w:t>
            </w:r>
          </w:p>
          <w:p w14:paraId="4875942C" w14:textId="77777777" w:rsidR="00D83EA1" w:rsidRPr="001128BC" w:rsidRDefault="00D83EA1" w:rsidP="009261A7">
            <w:pPr>
              <w:widowControl/>
              <w:spacing w:after="120" w:line="240" w:lineRule="atLeast"/>
              <w:jc w:val="center"/>
            </w:pPr>
          </w:p>
        </w:tc>
      </w:tr>
      <w:tr w:rsidR="00D83EA1" w:rsidRPr="001128BC" w14:paraId="5E5FCDAF" w14:textId="77777777" w:rsidTr="00076295">
        <w:trPr>
          <w:gridBefore w:val="1"/>
          <w:gridAfter w:val="1"/>
          <w:wBefore w:w="54" w:type="dxa"/>
          <w:wAfter w:w="36" w:type="dxa"/>
        </w:trPr>
        <w:tc>
          <w:tcPr>
            <w:tcW w:w="1054" w:type="dxa"/>
            <w:gridSpan w:val="2"/>
            <w:vMerge w:val="restart"/>
            <w:shd w:val="clear" w:color="auto" w:fill="auto"/>
          </w:tcPr>
          <w:p w14:paraId="7283923A" w14:textId="77777777" w:rsidR="00D83EA1" w:rsidRPr="001128BC" w:rsidRDefault="00D83EA1" w:rsidP="009261A7">
            <w:pPr>
              <w:widowControl/>
              <w:spacing w:after="120" w:line="240" w:lineRule="atLeast"/>
              <w:jc w:val="center"/>
            </w:pPr>
            <w:r w:rsidRPr="001128BC">
              <w:t>76.</w:t>
            </w:r>
          </w:p>
        </w:tc>
        <w:tc>
          <w:tcPr>
            <w:tcW w:w="2525" w:type="dxa"/>
            <w:gridSpan w:val="2"/>
            <w:vMerge w:val="restart"/>
            <w:shd w:val="clear" w:color="auto" w:fill="auto"/>
          </w:tcPr>
          <w:p w14:paraId="3C8DB14F" w14:textId="77777777" w:rsidR="00D83EA1" w:rsidRPr="001128BC" w:rsidRDefault="00D83EA1" w:rsidP="009261A7">
            <w:pPr>
              <w:widowControl/>
              <w:spacing w:after="120" w:line="240" w:lineRule="atLeast"/>
            </w:pPr>
            <w:r w:rsidRPr="001128BC">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rsidRPr="001128BC">
              <w:lastRenderedPageBreak/>
              <w:t>использованием компьютерной навигации</w:t>
            </w:r>
          </w:p>
        </w:tc>
        <w:tc>
          <w:tcPr>
            <w:tcW w:w="1982" w:type="dxa"/>
            <w:gridSpan w:val="2"/>
            <w:vMerge w:val="restart"/>
            <w:shd w:val="clear" w:color="auto" w:fill="auto"/>
          </w:tcPr>
          <w:p w14:paraId="22D7EF74" w14:textId="77777777" w:rsidR="00D83EA1" w:rsidRPr="001128BC" w:rsidRDefault="00D83EA1" w:rsidP="009261A7">
            <w:pPr>
              <w:widowControl/>
              <w:spacing w:after="120" w:line="240" w:lineRule="atLeast"/>
              <w:jc w:val="center"/>
            </w:pPr>
            <w:r w:rsidRPr="001128BC">
              <w:lastRenderedPageBreak/>
              <w:t>M10, M15, M17, M19, M95.9</w:t>
            </w:r>
          </w:p>
        </w:tc>
        <w:tc>
          <w:tcPr>
            <w:tcW w:w="3065" w:type="dxa"/>
            <w:vMerge w:val="restart"/>
            <w:shd w:val="clear" w:color="auto" w:fill="auto"/>
          </w:tcPr>
          <w:p w14:paraId="510A011E" w14:textId="77777777"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vMerge w:val="restart"/>
            <w:shd w:val="clear" w:color="auto" w:fill="auto"/>
          </w:tcPr>
          <w:p w14:paraId="07D9BCC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72C192D" w14:textId="77777777"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8" w:type="dxa"/>
            <w:gridSpan w:val="2"/>
            <w:vMerge w:val="restart"/>
            <w:shd w:val="clear" w:color="auto" w:fill="auto"/>
          </w:tcPr>
          <w:p w14:paraId="01CEA8FF" w14:textId="77777777" w:rsidR="00D83EA1" w:rsidRPr="001128BC" w:rsidRDefault="00D83EA1" w:rsidP="009261A7">
            <w:pPr>
              <w:widowControl/>
              <w:spacing w:after="120" w:line="240" w:lineRule="atLeast"/>
              <w:jc w:val="center"/>
            </w:pPr>
            <w:r w:rsidRPr="001128BC">
              <w:t>227315</w:t>
            </w:r>
          </w:p>
          <w:p w14:paraId="7035E359" w14:textId="77777777" w:rsidR="00D83EA1" w:rsidRPr="001128BC" w:rsidRDefault="00D83EA1" w:rsidP="009261A7">
            <w:pPr>
              <w:widowControl/>
              <w:spacing w:after="120" w:line="240" w:lineRule="atLeast"/>
              <w:jc w:val="center"/>
            </w:pPr>
          </w:p>
        </w:tc>
      </w:tr>
      <w:tr w:rsidR="00D83EA1" w:rsidRPr="001128BC" w14:paraId="5DDDCAA5" w14:textId="77777777" w:rsidTr="00076295">
        <w:trPr>
          <w:gridBefore w:val="1"/>
          <w:gridAfter w:val="1"/>
          <w:wBefore w:w="54" w:type="dxa"/>
          <w:wAfter w:w="36" w:type="dxa"/>
        </w:trPr>
        <w:tc>
          <w:tcPr>
            <w:tcW w:w="1054" w:type="dxa"/>
            <w:gridSpan w:val="2"/>
            <w:vMerge/>
            <w:shd w:val="clear" w:color="auto" w:fill="auto"/>
          </w:tcPr>
          <w:p w14:paraId="1C62A93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015E86" w14:textId="77777777" w:rsidR="00D83EA1" w:rsidRPr="001128BC" w:rsidRDefault="00D83EA1" w:rsidP="009261A7">
            <w:pPr>
              <w:widowControl/>
              <w:spacing w:after="120" w:line="240" w:lineRule="atLeast"/>
            </w:pPr>
          </w:p>
        </w:tc>
        <w:tc>
          <w:tcPr>
            <w:tcW w:w="1982" w:type="dxa"/>
            <w:gridSpan w:val="2"/>
            <w:vMerge/>
            <w:shd w:val="clear" w:color="auto" w:fill="auto"/>
          </w:tcPr>
          <w:p w14:paraId="1F93E41E" w14:textId="77777777" w:rsidR="00D83EA1" w:rsidRPr="001128BC" w:rsidRDefault="00D83EA1" w:rsidP="009261A7">
            <w:pPr>
              <w:widowControl/>
              <w:spacing w:after="120" w:line="240" w:lineRule="atLeast"/>
              <w:jc w:val="center"/>
            </w:pPr>
          </w:p>
        </w:tc>
        <w:tc>
          <w:tcPr>
            <w:tcW w:w="3065" w:type="dxa"/>
            <w:vMerge/>
            <w:shd w:val="clear" w:color="auto" w:fill="auto"/>
          </w:tcPr>
          <w:p w14:paraId="07A31789" w14:textId="77777777" w:rsidR="00D83EA1" w:rsidRPr="001128BC" w:rsidRDefault="00D83EA1" w:rsidP="009261A7">
            <w:pPr>
              <w:widowControl/>
              <w:spacing w:after="120" w:line="240" w:lineRule="atLeast"/>
            </w:pPr>
          </w:p>
        </w:tc>
        <w:tc>
          <w:tcPr>
            <w:tcW w:w="1640" w:type="dxa"/>
            <w:gridSpan w:val="2"/>
            <w:vMerge/>
            <w:shd w:val="clear" w:color="auto" w:fill="auto"/>
          </w:tcPr>
          <w:p w14:paraId="16CAA4EF" w14:textId="77777777" w:rsidR="00D83EA1" w:rsidRPr="001128BC" w:rsidRDefault="00D83EA1" w:rsidP="009261A7">
            <w:pPr>
              <w:widowControl/>
              <w:spacing w:after="120" w:line="240" w:lineRule="atLeast"/>
            </w:pPr>
          </w:p>
        </w:tc>
        <w:tc>
          <w:tcPr>
            <w:tcW w:w="3415" w:type="dxa"/>
            <w:shd w:val="clear" w:color="auto" w:fill="auto"/>
          </w:tcPr>
          <w:p w14:paraId="77262735" w14:textId="77777777" w:rsidR="00D83EA1" w:rsidRPr="001128BC" w:rsidRDefault="00D83EA1" w:rsidP="009261A7">
            <w:pPr>
              <w:widowControl/>
              <w:spacing w:after="120"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8" w:type="dxa"/>
            <w:gridSpan w:val="2"/>
            <w:vMerge/>
            <w:shd w:val="clear" w:color="auto" w:fill="auto"/>
          </w:tcPr>
          <w:p w14:paraId="0DBB19E9" w14:textId="77777777" w:rsidR="00D83EA1" w:rsidRPr="001128BC" w:rsidRDefault="00D83EA1" w:rsidP="009261A7">
            <w:pPr>
              <w:widowControl/>
              <w:spacing w:after="120" w:line="240" w:lineRule="atLeast"/>
              <w:jc w:val="center"/>
            </w:pPr>
          </w:p>
        </w:tc>
      </w:tr>
      <w:tr w:rsidR="00D83EA1" w:rsidRPr="001128BC" w14:paraId="44B20279" w14:textId="77777777" w:rsidTr="00076295">
        <w:trPr>
          <w:gridBefore w:val="1"/>
          <w:gridAfter w:val="1"/>
          <w:wBefore w:w="54" w:type="dxa"/>
          <w:wAfter w:w="36" w:type="dxa"/>
        </w:trPr>
        <w:tc>
          <w:tcPr>
            <w:tcW w:w="1054" w:type="dxa"/>
            <w:gridSpan w:val="2"/>
            <w:vMerge/>
            <w:shd w:val="clear" w:color="auto" w:fill="auto"/>
          </w:tcPr>
          <w:p w14:paraId="20B4155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7A2F4E2" w14:textId="77777777" w:rsidR="00D83EA1" w:rsidRPr="001128BC" w:rsidRDefault="00D83EA1" w:rsidP="009261A7">
            <w:pPr>
              <w:widowControl/>
              <w:spacing w:after="120" w:line="240" w:lineRule="atLeast"/>
            </w:pPr>
          </w:p>
        </w:tc>
        <w:tc>
          <w:tcPr>
            <w:tcW w:w="1982" w:type="dxa"/>
            <w:gridSpan w:val="2"/>
            <w:vMerge/>
            <w:shd w:val="clear" w:color="auto" w:fill="auto"/>
          </w:tcPr>
          <w:p w14:paraId="019952E1" w14:textId="77777777" w:rsidR="00D83EA1" w:rsidRPr="001128BC" w:rsidRDefault="00D83EA1" w:rsidP="009261A7">
            <w:pPr>
              <w:widowControl/>
              <w:spacing w:after="120" w:line="240" w:lineRule="atLeast"/>
              <w:jc w:val="center"/>
            </w:pPr>
          </w:p>
        </w:tc>
        <w:tc>
          <w:tcPr>
            <w:tcW w:w="3065" w:type="dxa"/>
            <w:vMerge/>
            <w:shd w:val="clear" w:color="auto" w:fill="auto"/>
          </w:tcPr>
          <w:p w14:paraId="720D2DDE" w14:textId="77777777" w:rsidR="00D83EA1" w:rsidRPr="001128BC" w:rsidRDefault="00D83EA1" w:rsidP="009261A7">
            <w:pPr>
              <w:widowControl/>
              <w:spacing w:after="120" w:line="240" w:lineRule="atLeast"/>
            </w:pPr>
          </w:p>
        </w:tc>
        <w:tc>
          <w:tcPr>
            <w:tcW w:w="1640" w:type="dxa"/>
            <w:gridSpan w:val="2"/>
            <w:vMerge/>
            <w:shd w:val="clear" w:color="auto" w:fill="auto"/>
          </w:tcPr>
          <w:p w14:paraId="7EA59D53" w14:textId="77777777" w:rsidR="00D83EA1" w:rsidRPr="001128BC" w:rsidRDefault="00D83EA1" w:rsidP="009261A7">
            <w:pPr>
              <w:widowControl/>
              <w:spacing w:after="120" w:line="240" w:lineRule="atLeast"/>
            </w:pPr>
          </w:p>
        </w:tc>
        <w:tc>
          <w:tcPr>
            <w:tcW w:w="3415" w:type="dxa"/>
            <w:shd w:val="clear" w:color="auto" w:fill="auto"/>
          </w:tcPr>
          <w:p w14:paraId="32917250" w14:textId="77777777"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tc>
        <w:tc>
          <w:tcPr>
            <w:tcW w:w="1608" w:type="dxa"/>
            <w:gridSpan w:val="2"/>
            <w:vMerge/>
            <w:shd w:val="clear" w:color="auto" w:fill="auto"/>
          </w:tcPr>
          <w:p w14:paraId="10DB35F7" w14:textId="77777777" w:rsidR="00D83EA1" w:rsidRPr="001128BC" w:rsidRDefault="00D83EA1" w:rsidP="009261A7">
            <w:pPr>
              <w:widowControl/>
              <w:spacing w:after="120" w:line="240" w:lineRule="atLeast"/>
              <w:jc w:val="center"/>
            </w:pPr>
          </w:p>
        </w:tc>
      </w:tr>
      <w:tr w:rsidR="00D83EA1" w:rsidRPr="001128BC" w14:paraId="099E5FA3" w14:textId="77777777" w:rsidTr="00076295">
        <w:trPr>
          <w:gridBefore w:val="1"/>
          <w:gridAfter w:val="1"/>
          <w:wBefore w:w="54" w:type="dxa"/>
          <w:wAfter w:w="36" w:type="dxa"/>
        </w:trPr>
        <w:tc>
          <w:tcPr>
            <w:tcW w:w="1054" w:type="dxa"/>
            <w:gridSpan w:val="2"/>
            <w:vMerge/>
            <w:shd w:val="clear" w:color="auto" w:fill="auto"/>
          </w:tcPr>
          <w:p w14:paraId="7C15A93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6093A82"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0B166891" w14:textId="77777777" w:rsidR="00D83EA1" w:rsidRPr="001128BC" w:rsidRDefault="00D83EA1" w:rsidP="009261A7">
            <w:pPr>
              <w:widowControl/>
              <w:spacing w:after="120" w:line="240" w:lineRule="atLeast"/>
              <w:jc w:val="center"/>
            </w:pPr>
            <w:r w:rsidRPr="001128BC">
              <w:t>M17, M19, M87, M88.8, M91.1</w:t>
            </w:r>
          </w:p>
        </w:tc>
        <w:tc>
          <w:tcPr>
            <w:tcW w:w="3065" w:type="dxa"/>
            <w:vMerge w:val="restart"/>
            <w:shd w:val="clear" w:color="auto" w:fill="auto"/>
          </w:tcPr>
          <w:p w14:paraId="75B64642" w14:textId="77777777" w:rsidR="00D83EA1" w:rsidRPr="001128BC" w:rsidRDefault="00D83EA1" w:rsidP="009261A7">
            <w:pPr>
              <w:widowControl/>
              <w:spacing w:after="120" w:line="240" w:lineRule="atLeast"/>
            </w:pPr>
            <w:r w:rsidRPr="001128BC">
              <w:t>деформирующий артроз в сочетании с дисплазией сустава</w:t>
            </w:r>
          </w:p>
        </w:tc>
        <w:tc>
          <w:tcPr>
            <w:tcW w:w="1640" w:type="dxa"/>
            <w:gridSpan w:val="2"/>
            <w:vMerge w:val="restart"/>
            <w:shd w:val="clear" w:color="auto" w:fill="auto"/>
          </w:tcPr>
          <w:p w14:paraId="6CB24C0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F1BCB11" w14:textId="77777777" w:rsidR="00D83EA1" w:rsidRPr="001128BC" w:rsidRDefault="00D83EA1" w:rsidP="009261A7">
            <w:pPr>
              <w:widowControl/>
              <w:spacing w:after="120"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8" w:type="dxa"/>
            <w:gridSpan w:val="2"/>
            <w:vMerge/>
            <w:shd w:val="clear" w:color="auto" w:fill="auto"/>
          </w:tcPr>
          <w:p w14:paraId="3849FDE7" w14:textId="77777777" w:rsidR="00D83EA1" w:rsidRPr="001128BC" w:rsidRDefault="00D83EA1" w:rsidP="009261A7">
            <w:pPr>
              <w:widowControl/>
              <w:spacing w:after="120" w:line="240" w:lineRule="atLeast"/>
              <w:jc w:val="center"/>
            </w:pPr>
          </w:p>
        </w:tc>
      </w:tr>
      <w:tr w:rsidR="00D83EA1" w:rsidRPr="001128BC" w14:paraId="3E904181" w14:textId="77777777" w:rsidTr="00076295">
        <w:trPr>
          <w:gridBefore w:val="1"/>
          <w:gridAfter w:val="1"/>
          <w:wBefore w:w="54" w:type="dxa"/>
          <w:wAfter w:w="36" w:type="dxa"/>
        </w:trPr>
        <w:tc>
          <w:tcPr>
            <w:tcW w:w="1054" w:type="dxa"/>
            <w:gridSpan w:val="2"/>
            <w:vMerge/>
            <w:shd w:val="clear" w:color="auto" w:fill="auto"/>
          </w:tcPr>
          <w:p w14:paraId="1BC7A61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53B8AD5" w14:textId="77777777" w:rsidR="00D83EA1" w:rsidRPr="001128BC" w:rsidRDefault="00D83EA1" w:rsidP="009261A7">
            <w:pPr>
              <w:widowControl/>
              <w:spacing w:after="120" w:line="240" w:lineRule="atLeast"/>
            </w:pPr>
          </w:p>
        </w:tc>
        <w:tc>
          <w:tcPr>
            <w:tcW w:w="1982" w:type="dxa"/>
            <w:gridSpan w:val="2"/>
            <w:vMerge/>
            <w:shd w:val="clear" w:color="auto" w:fill="auto"/>
          </w:tcPr>
          <w:p w14:paraId="6849FC58" w14:textId="77777777" w:rsidR="00D83EA1" w:rsidRPr="001128BC" w:rsidRDefault="00D83EA1" w:rsidP="009261A7">
            <w:pPr>
              <w:widowControl/>
              <w:spacing w:after="120" w:line="240" w:lineRule="atLeast"/>
              <w:jc w:val="center"/>
            </w:pPr>
          </w:p>
        </w:tc>
        <w:tc>
          <w:tcPr>
            <w:tcW w:w="3065" w:type="dxa"/>
            <w:vMerge/>
            <w:shd w:val="clear" w:color="auto" w:fill="auto"/>
          </w:tcPr>
          <w:p w14:paraId="7962BC8B" w14:textId="77777777" w:rsidR="00D83EA1" w:rsidRPr="001128BC" w:rsidRDefault="00D83EA1" w:rsidP="009261A7">
            <w:pPr>
              <w:widowControl/>
              <w:spacing w:after="120" w:line="240" w:lineRule="atLeast"/>
            </w:pPr>
          </w:p>
        </w:tc>
        <w:tc>
          <w:tcPr>
            <w:tcW w:w="1640" w:type="dxa"/>
            <w:gridSpan w:val="2"/>
            <w:vMerge/>
            <w:shd w:val="clear" w:color="auto" w:fill="auto"/>
          </w:tcPr>
          <w:p w14:paraId="5BE81502" w14:textId="77777777" w:rsidR="00D83EA1" w:rsidRPr="001128BC" w:rsidRDefault="00D83EA1" w:rsidP="009261A7">
            <w:pPr>
              <w:widowControl/>
              <w:spacing w:after="120" w:line="240" w:lineRule="atLeast"/>
            </w:pPr>
          </w:p>
        </w:tc>
        <w:tc>
          <w:tcPr>
            <w:tcW w:w="3415" w:type="dxa"/>
            <w:shd w:val="clear" w:color="auto" w:fill="auto"/>
          </w:tcPr>
          <w:p w14:paraId="717AD8F2" w14:textId="77777777" w:rsidR="00D83EA1" w:rsidRPr="001128BC" w:rsidRDefault="00D83EA1" w:rsidP="009261A7">
            <w:pPr>
              <w:widowControl/>
              <w:spacing w:after="120"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8" w:type="dxa"/>
            <w:gridSpan w:val="2"/>
            <w:vMerge/>
            <w:shd w:val="clear" w:color="auto" w:fill="auto"/>
          </w:tcPr>
          <w:p w14:paraId="10E1B959" w14:textId="77777777" w:rsidR="00D83EA1" w:rsidRPr="001128BC" w:rsidRDefault="00D83EA1" w:rsidP="009261A7">
            <w:pPr>
              <w:widowControl/>
              <w:spacing w:after="120" w:line="240" w:lineRule="atLeast"/>
              <w:jc w:val="center"/>
            </w:pPr>
          </w:p>
        </w:tc>
      </w:tr>
      <w:tr w:rsidR="00D83EA1" w:rsidRPr="001128BC" w14:paraId="4FC83D54" w14:textId="77777777" w:rsidTr="00076295">
        <w:trPr>
          <w:gridBefore w:val="1"/>
          <w:gridAfter w:val="1"/>
          <w:wBefore w:w="54" w:type="dxa"/>
          <w:wAfter w:w="36" w:type="dxa"/>
        </w:trPr>
        <w:tc>
          <w:tcPr>
            <w:tcW w:w="1054" w:type="dxa"/>
            <w:gridSpan w:val="2"/>
            <w:vMerge/>
            <w:shd w:val="clear" w:color="auto" w:fill="auto"/>
          </w:tcPr>
          <w:p w14:paraId="3F2DD83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CCC9477" w14:textId="77777777" w:rsidR="00D83EA1" w:rsidRPr="001128BC" w:rsidRDefault="00D83EA1" w:rsidP="009261A7">
            <w:pPr>
              <w:widowControl/>
              <w:spacing w:after="120" w:line="240" w:lineRule="atLeast"/>
            </w:pPr>
          </w:p>
        </w:tc>
        <w:tc>
          <w:tcPr>
            <w:tcW w:w="1982" w:type="dxa"/>
            <w:gridSpan w:val="2"/>
            <w:shd w:val="clear" w:color="auto" w:fill="auto"/>
          </w:tcPr>
          <w:p w14:paraId="2F6874F2" w14:textId="77777777" w:rsidR="00D83EA1" w:rsidRPr="001128BC" w:rsidRDefault="00D83EA1" w:rsidP="009261A7">
            <w:pPr>
              <w:widowControl/>
              <w:spacing w:after="120" w:line="240" w:lineRule="atLeast"/>
              <w:jc w:val="center"/>
            </w:pPr>
            <w:r w:rsidRPr="001128BC">
              <w:t>M80, M10, M24.7</w:t>
            </w:r>
          </w:p>
        </w:tc>
        <w:tc>
          <w:tcPr>
            <w:tcW w:w="3065" w:type="dxa"/>
            <w:shd w:val="clear" w:color="auto" w:fill="auto"/>
          </w:tcPr>
          <w:p w14:paraId="555B27FA" w14:textId="77777777"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14:paraId="2519874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F676005" w14:textId="77777777"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14:paraId="1BDB869F" w14:textId="77777777" w:rsidR="00D83EA1" w:rsidRPr="001128BC" w:rsidRDefault="00D83EA1" w:rsidP="009261A7">
            <w:pPr>
              <w:widowControl/>
              <w:spacing w:after="120" w:line="240" w:lineRule="atLeast"/>
              <w:jc w:val="center"/>
            </w:pPr>
          </w:p>
        </w:tc>
      </w:tr>
      <w:tr w:rsidR="00D83EA1" w:rsidRPr="001128BC" w14:paraId="3797B9E6" w14:textId="77777777" w:rsidTr="00076295">
        <w:trPr>
          <w:gridBefore w:val="1"/>
          <w:gridAfter w:val="1"/>
          <w:wBefore w:w="54" w:type="dxa"/>
          <w:wAfter w:w="36" w:type="dxa"/>
        </w:trPr>
        <w:tc>
          <w:tcPr>
            <w:tcW w:w="1054" w:type="dxa"/>
            <w:gridSpan w:val="2"/>
            <w:vMerge/>
            <w:shd w:val="clear" w:color="auto" w:fill="auto"/>
          </w:tcPr>
          <w:p w14:paraId="4FE5A8D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8C0EF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7026C3B0" w14:textId="77777777" w:rsidR="00D83EA1" w:rsidRPr="001128BC" w:rsidRDefault="00D83EA1" w:rsidP="009261A7">
            <w:pPr>
              <w:widowControl/>
              <w:spacing w:after="120" w:line="240" w:lineRule="atLeast"/>
              <w:jc w:val="center"/>
            </w:pPr>
            <w:r w:rsidRPr="001128BC">
              <w:t>M17.3, M19.8, M19.9</w:t>
            </w:r>
          </w:p>
        </w:tc>
        <w:tc>
          <w:tcPr>
            <w:tcW w:w="3065" w:type="dxa"/>
            <w:vMerge w:val="restart"/>
            <w:shd w:val="clear" w:color="auto" w:fill="auto"/>
          </w:tcPr>
          <w:p w14:paraId="1A2E2C5A" w14:textId="77777777"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vMerge w:val="restart"/>
            <w:shd w:val="clear" w:color="auto" w:fill="auto"/>
          </w:tcPr>
          <w:p w14:paraId="7868447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316BBC1" w14:textId="77777777" w:rsidR="00D83EA1" w:rsidRPr="001128BC" w:rsidRDefault="00D83EA1" w:rsidP="009261A7">
            <w:pPr>
              <w:widowControl/>
              <w:spacing w:after="120" w:line="240" w:lineRule="atLeast"/>
            </w:pPr>
            <w:r w:rsidRPr="001128BC">
              <w:t xml:space="preserve">имплантация эндопротеза, в том числе с использованием компьютерной навигации, и замещением дефекта костным аутотрансплантатом или опорными </w:t>
            </w:r>
            <w:r w:rsidRPr="001128BC">
              <w:lastRenderedPageBreak/>
              <w:t>блоками из трабекулярного металла</w:t>
            </w:r>
          </w:p>
        </w:tc>
        <w:tc>
          <w:tcPr>
            <w:tcW w:w="1608" w:type="dxa"/>
            <w:gridSpan w:val="2"/>
            <w:vMerge/>
            <w:shd w:val="clear" w:color="auto" w:fill="auto"/>
          </w:tcPr>
          <w:p w14:paraId="2A2DBC26" w14:textId="77777777" w:rsidR="00D83EA1" w:rsidRPr="001128BC" w:rsidRDefault="00D83EA1" w:rsidP="009261A7">
            <w:pPr>
              <w:widowControl/>
              <w:spacing w:after="120" w:line="240" w:lineRule="atLeast"/>
              <w:jc w:val="center"/>
            </w:pPr>
          </w:p>
        </w:tc>
      </w:tr>
      <w:tr w:rsidR="00D83EA1" w:rsidRPr="001128BC" w14:paraId="2DC93D75" w14:textId="77777777" w:rsidTr="00076295">
        <w:trPr>
          <w:gridBefore w:val="1"/>
          <w:gridAfter w:val="1"/>
          <w:wBefore w:w="54" w:type="dxa"/>
          <w:wAfter w:w="36" w:type="dxa"/>
        </w:trPr>
        <w:tc>
          <w:tcPr>
            <w:tcW w:w="1054" w:type="dxa"/>
            <w:gridSpan w:val="2"/>
            <w:vMerge/>
            <w:shd w:val="clear" w:color="auto" w:fill="auto"/>
          </w:tcPr>
          <w:p w14:paraId="52C379F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2A77D5" w14:textId="77777777" w:rsidR="00D83EA1" w:rsidRPr="001128BC" w:rsidRDefault="00D83EA1" w:rsidP="009261A7">
            <w:pPr>
              <w:widowControl/>
              <w:spacing w:after="120" w:line="240" w:lineRule="atLeast"/>
            </w:pPr>
          </w:p>
        </w:tc>
        <w:tc>
          <w:tcPr>
            <w:tcW w:w="1982" w:type="dxa"/>
            <w:gridSpan w:val="2"/>
            <w:vMerge/>
            <w:shd w:val="clear" w:color="auto" w:fill="auto"/>
          </w:tcPr>
          <w:p w14:paraId="6843F953" w14:textId="77777777" w:rsidR="00D83EA1" w:rsidRPr="001128BC" w:rsidRDefault="00D83EA1" w:rsidP="009261A7">
            <w:pPr>
              <w:widowControl/>
              <w:spacing w:after="120" w:line="240" w:lineRule="atLeast"/>
              <w:jc w:val="center"/>
            </w:pPr>
          </w:p>
        </w:tc>
        <w:tc>
          <w:tcPr>
            <w:tcW w:w="3065" w:type="dxa"/>
            <w:vMerge/>
            <w:shd w:val="clear" w:color="auto" w:fill="auto"/>
          </w:tcPr>
          <w:p w14:paraId="12C0C1EB" w14:textId="77777777" w:rsidR="00D83EA1" w:rsidRPr="001128BC" w:rsidRDefault="00D83EA1" w:rsidP="009261A7">
            <w:pPr>
              <w:widowControl/>
              <w:spacing w:after="120" w:line="240" w:lineRule="atLeast"/>
            </w:pPr>
          </w:p>
        </w:tc>
        <w:tc>
          <w:tcPr>
            <w:tcW w:w="1640" w:type="dxa"/>
            <w:gridSpan w:val="2"/>
            <w:vMerge/>
            <w:shd w:val="clear" w:color="auto" w:fill="auto"/>
          </w:tcPr>
          <w:p w14:paraId="07DC02E8" w14:textId="77777777" w:rsidR="00D83EA1" w:rsidRPr="001128BC" w:rsidRDefault="00D83EA1" w:rsidP="009261A7">
            <w:pPr>
              <w:widowControl/>
              <w:spacing w:after="120" w:line="240" w:lineRule="atLeast"/>
            </w:pPr>
          </w:p>
        </w:tc>
        <w:tc>
          <w:tcPr>
            <w:tcW w:w="3415" w:type="dxa"/>
            <w:shd w:val="clear" w:color="auto" w:fill="auto"/>
          </w:tcPr>
          <w:p w14:paraId="1E682A0B" w14:textId="77777777" w:rsidR="00D83EA1" w:rsidRPr="001128BC" w:rsidRDefault="00D83EA1" w:rsidP="009261A7">
            <w:pPr>
              <w:widowControl/>
              <w:spacing w:after="120" w:line="240" w:lineRule="atLeast"/>
            </w:pPr>
            <w:r w:rsidRPr="001128BC">
              <w:t>артролиз и управляемое восстановление длины конечности посредством применения аппаратов внешней фиксации</w:t>
            </w:r>
          </w:p>
        </w:tc>
        <w:tc>
          <w:tcPr>
            <w:tcW w:w="1608" w:type="dxa"/>
            <w:gridSpan w:val="2"/>
            <w:vMerge/>
            <w:shd w:val="clear" w:color="auto" w:fill="auto"/>
          </w:tcPr>
          <w:p w14:paraId="1D219E79" w14:textId="77777777" w:rsidR="00D83EA1" w:rsidRPr="001128BC" w:rsidRDefault="00D83EA1" w:rsidP="009261A7">
            <w:pPr>
              <w:widowControl/>
              <w:spacing w:after="120" w:line="240" w:lineRule="atLeast"/>
              <w:jc w:val="center"/>
            </w:pPr>
          </w:p>
        </w:tc>
      </w:tr>
      <w:tr w:rsidR="00D83EA1" w:rsidRPr="001128BC" w14:paraId="3A0F3159" w14:textId="77777777" w:rsidTr="00076295">
        <w:trPr>
          <w:gridBefore w:val="1"/>
          <w:gridAfter w:val="1"/>
          <w:wBefore w:w="54" w:type="dxa"/>
          <w:wAfter w:w="36" w:type="dxa"/>
        </w:trPr>
        <w:tc>
          <w:tcPr>
            <w:tcW w:w="1054" w:type="dxa"/>
            <w:gridSpan w:val="2"/>
            <w:vMerge/>
            <w:shd w:val="clear" w:color="auto" w:fill="auto"/>
          </w:tcPr>
          <w:p w14:paraId="1C477F8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DF35512" w14:textId="77777777" w:rsidR="00D83EA1" w:rsidRPr="001128BC" w:rsidRDefault="00D83EA1" w:rsidP="009261A7">
            <w:pPr>
              <w:widowControl/>
              <w:spacing w:after="120" w:line="240" w:lineRule="atLeast"/>
            </w:pPr>
          </w:p>
        </w:tc>
        <w:tc>
          <w:tcPr>
            <w:tcW w:w="1982" w:type="dxa"/>
            <w:gridSpan w:val="2"/>
            <w:vMerge/>
            <w:shd w:val="clear" w:color="auto" w:fill="auto"/>
          </w:tcPr>
          <w:p w14:paraId="7B13923D" w14:textId="77777777" w:rsidR="00D83EA1" w:rsidRPr="001128BC" w:rsidRDefault="00D83EA1" w:rsidP="009261A7">
            <w:pPr>
              <w:widowControl/>
              <w:spacing w:after="120" w:line="240" w:lineRule="atLeast"/>
              <w:jc w:val="center"/>
            </w:pPr>
          </w:p>
        </w:tc>
        <w:tc>
          <w:tcPr>
            <w:tcW w:w="3065" w:type="dxa"/>
            <w:vMerge/>
            <w:shd w:val="clear" w:color="auto" w:fill="auto"/>
          </w:tcPr>
          <w:p w14:paraId="38DE345C" w14:textId="77777777" w:rsidR="00D83EA1" w:rsidRPr="001128BC" w:rsidRDefault="00D83EA1" w:rsidP="009261A7">
            <w:pPr>
              <w:widowControl/>
              <w:spacing w:after="120" w:line="240" w:lineRule="atLeast"/>
            </w:pPr>
          </w:p>
        </w:tc>
        <w:tc>
          <w:tcPr>
            <w:tcW w:w="1640" w:type="dxa"/>
            <w:gridSpan w:val="2"/>
            <w:vMerge/>
            <w:shd w:val="clear" w:color="auto" w:fill="auto"/>
          </w:tcPr>
          <w:p w14:paraId="3F8B6D30" w14:textId="77777777" w:rsidR="00D83EA1" w:rsidRPr="001128BC" w:rsidRDefault="00D83EA1" w:rsidP="009261A7">
            <w:pPr>
              <w:widowControl/>
              <w:spacing w:after="120" w:line="240" w:lineRule="atLeast"/>
            </w:pPr>
          </w:p>
        </w:tc>
        <w:tc>
          <w:tcPr>
            <w:tcW w:w="3415" w:type="dxa"/>
            <w:shd w:val="clear" w:color="auto" w:fill="auto"/>
          </w:tcPr>
          <w:p w14:paraId="62E89404" w14:textId="77777777" w:rsidR="00D83EA1" w:rsidRPr="001128BC" w:rsidRDefault="00D83EA1" w:rsidP="009261A7">
            <w:pPr>
              <w:widowControl/>
              <w:spacing w:after="120"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8" w:type="dxa"/>
            <w:gridSpan w:val="2"/>
            <w:vMerge/>
            <w:shd w:val="clear" w:color="auto" w:fill="auto"/>
          </w:tcPr>
          <w:p w14:paraId="0F834588" w14:textId="77777777" w:rsidR="00D83EA1" w:rsidRPr="001128BC" w:rsidRDefault="00D83EA1" w:rsidP="009261A7">
            <w:pPr>
              <w:widowControl/>
              <w:spacing w:after="120" w:line="240" w:lineRule="atLeast"/>
              <w:jc w:val="center"/>
            </w:pPr>
          </w:p>
        </w:tc>
      </w:tr>
      <w:tr w:rsidR="00D83EA1" w:rsidRPr="001128BC" w14:paraId="51B299D4" w14:textId="77777777" w:rsidTr="00076295">
        <w:trPr>
          <w:gridBefore w:val="1"/>
          <w:gridAfter w:val="1"/>
          <w:wBefore w:w="54" w:type="dxa"/>
          <w:wAfter w:w="36" w:type="dxa"/>
        </w:trPr>
        <w:tc>
          <w:tcPr>
            <w:tcW w:w="1054" w:type="dxa"/>
            <w:gridSpan w:val="2"/>
            <w:vMerge/>
            <w:shd w:val="clear" w:color="auto" w:fill="auto"/>
          </w:tcPr>
          <w:p w14:paraId="73E4ECF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0646E98" w14:textId="77777777" w:rsidR="00D83EA1" w:rsidRPr="001128BC" w:rsidRDefault="00D83EA1" w:rsidP="009261A7">
            <w:pPr>
              <w:widowControl/>
              <w:spacing w:after="120" w:line="240" w:lineRule="atLeast"/>
            </w:pPr>
          </w:p>
        </w:tc>
        <w:tc>
          <w:tcPr>
            <w:tcW w:w="1982" w:type="dxa"/>
            <w:gridSpan w:val="2"/>
            <w:shd w:val="clear" w:color="auto" w:fill="auto"/>
          </w:tcPr>
          <w:p w14:paraId="17F37831" w14:textId="77777777" w:rsidR="00D83EA1" w:rsidRPr="001128BC" w:rsidRDefault="00D83EA1" w:rsidP="009261A7">
            <w:pPr>
              <w:widowControl/>
              <w:spacing w:after="120" w:line="240" w:lineRule="atLeast"/>
              <w:jc w:val="center"/>
            </w:pPr>
            <w:r w:rsidRPr="001128BC">
              <w:t>M24.6, Z98.1</w:t>
            </w:r>
          </w:p>
        </w:tc>
        <w:tc>
          <w:tcPr>
            <w:tcW w:w="3065" w:type="dxa"/>
            <w:shd w:val="clear" w:color="auto" w:fill="auto"/>
          </w:tcPr>
          <w:p w14:paraId="7256A167" w14:textId="77777777"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14:paraId="007ACFB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27ED36F" w14:textId="77777777"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и стабилизация сустава за счет пластики мягких тканей</w:t>
            </w:r>
          </w:p>
        </w:tc>
        <w:tc>
          <w:tcPr>
            <w:tcW w:w="1608" w:type="dxa"/>
            <w:gridSpan w:val="2"/>
            <w:vMerge/>
            <w:shd w:val="clear" w:color="auto" w:fill="auto"/>
          </w:tcPr>
          <w:p w14:paraId="5681EECA" w14:textId="77777777" w:rsidR="00D83EA1" w:rsidRPr="001128BC" w:rsidRDefault="00D83EA1" w:rsidP="009261A7">
            <w:pPr>
              <w:widowControl/>
              <w:spacing w:after="120" w:line="240" w:lineRule="atLeast"/>
              <w:jc w:val="center"/>
            </w:pPr>
          </w:p>
        </w:tc>
      </w:tr>
      <w:tr w:rsidR="00D83EA1" w:rsidRPr="001128BC" w14:paraId="01206EBC" w14:textId="77777777" w:rsidTr="00076295">
        <w:trPr>
          <w:gridBefore w:val="1"/>
          <w:gridAfter w:val="1"/>
          <w:wBefore w:w="54" w:type="dxa"/>
          <w:wAfter w:w="36" w:type="dxa"/>
        </w:trPr>
        <w:tc>
          <w:tcPr>
            <w:tcW w:w="1054" w:type="dxa"/>
            <w:gridSpan w:val="2"/>
            <w:vMerge/>
            <w:shd w:val="clear" w:color="auto" w:fill="auto"/>
          </w:tcPr>
          <w:p w14:paraId="4BC42E76"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4037338B" w14:textId="77777777" w:rsidR="00D83EA1" w:rsidRPr="001128BC" w:rsidRDefault="00D83EA1" w:rsidP="009261A7">
            <w:pPr>
              <w:widowControl/>
              <w:spacing w:after="120"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gridSpan w:val="2"/>
            <w:shd w:val="clear" w:color="auto" w:fill="auto"/>
          </w:tcPr>
          <w:p w14:paraId="20C12AB3" w14:textId="77777777" w:rsidR="00D83EA1" w:rsidRPr="001128BC" w:rsidRDefault="00D83EA1" w:rsidP="009261A7">
            <w:pPr>
              <w:widowControl/>
              <w:spacing w:after="120" w:line="240" w:lineRule="atLeast"/>
              <w:jc w:val="center"/>
            </w:pPr>
            <w:r w:rsidRPr="001128BC">
              <w:t>M19, M95.9</w:t>
            </w:r>
          </w:p>
        </w:tc>
        <w:tc>
          <w:tcPr>
            <w:tcW w:w="3065" w:type="dxa"/>
            <w:shd w:val="clear" w:color="auto" w:fill="auto"/>
          </w:tcPr>
          <w:p w14:paraId="2D8FC848" w14:textId="77777777"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14:paraId="00032EED"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2BF97D" w14:textId="77777777" w:rsidR="00D83EA1" w:rsidRPr="001128BC" w:rsidRDefault="00D83EA1" w:rsidP="009261A7">
            <w:pPr>
              <w:widowControl/>
              <w:spacing w:after="120" w:line="240" w:lineRule="atLeast"/>
            </w:pPr>
            <w:r w:rsidRPr="001128BC">
              <w:t>имплантация эндопротеза с одновременной реконструкцией биологической оси конечности</w:t>
            </w:r>
          </w:p>
        </w:tc>
        <w:tc>
          <w:tcPr>
            <w:tcW w:w="1608" w:type="dxa"/>
            <w:gridSpan w:val="2"/>
            <w:vMerge/>
            <w:shd w:val="clear" w:color="auto" w:fill="auto"/>
          </w:tcPr>
          <w:p w14:paraId="530EFD83" w14:textId="77777777" w:rsidR="00D83EA1" w:rsidRPr="001128BC" w:rsidRDefault="00D83EA1" w:rsidP="009261A7">
            <w:pPr>
              <w:widowControl/>
              <w:spacing w:after="120" w:line="240" w:lineRule="atLeast"/>
              <w:jc w:val="center"/>
            </w:pPr>
          </w:p>
        </w:tc>
      </w:tr>
      <w:tr w:rsidR="00D83EA1" w:rsidRPr="001128BC" w14:paraId="7B90D551" w14:textId="77777777" w:rsidTr="00076295">
        <w:trPr>
          <w:gridBefore w:val="1"/>
          <w:gridAfter w:val="1"/>
          <w:wBefore w:w="54" w:type="dxa"/>
          <w:wAfter w:w="36" w:type="dxa"/>
        </w:trPr>
        <w:tc>
          <w:tcPr>
            <w:tcW w:w="1054" w:type="dxa"/>
            <w:gridSpan w:val="2"/>
            <w:vMerge/>
            <w:shd w:val="clear" w:color="auto" w:fill="auto"/>
          </w:tcPr>
          <w:p w14:paraId="5444DFE3"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714DED24" w14:textId="77777777" w:rsidR="00D83EA1" w:rsidRPr="001128BC" w:rsidRDefault="00D83EA1" w:rsidP="009261A7">
            <w:pPr>
              <w:widowControl/>
              <w:spacing w:after="120" w:line="240" w:lineRule="atLeast"/>
            </w:pPr>
            <w:r w:rsidRPr="001128BC">
              <w:t>Эндопротезирование суставов конечностей у больных с системными заболеваниями соединительной ткани</w:t>
            </w:r>
          </w:p>
        </w:tc>
        <w:tc>
          <w:tcPr>
            <w:tcW w:w="1982" w:type="dxa"/>
            <w:gridSpan w:val="2"/>
            <w:shd w:val="clear" w:color="auto" w:fill="auto"/>
          </w:tcPr>
          <w:p w14:paraId="558F760A" w14:textId="77777777" w:rsidR="00D83EA1" w:rsidRPr="001128BC" w:rsidRDefault="00D83EA1" w:rsidP="009261A7">
            <w:pPr>
              <w:widowControl/>
              <w:spacing w:after="120" w:line="240" w:lineRule="atLeast"/>
              <w:jc w:val="center"/>
            </w:pPr>
            <w:r w:rsidRPr="001128BC">
              <w:t>M05, M06</w:t>
            </w:r>
          </w:p>
        </w:tc>
        <w:tc>
          <w:tcPr>
            <w:tcW w:w="3065" w:type="dxa"/>
            <w:shd w:val="clear" w:color="auto" w:fill="auto"/>
          </w:tcPr>
          <w:p w14:paraId="7BB03020" w14:textId="77777777" w:rsidR="00D83EA1" w:rsidRPr="001128BC" w:rsidRDefault="00D83EA1" w:rsidP="009261A7">
            <w:pPr>
              <w:widowControl/>
              <w:spacing w:after="120" w:line="240" w:lineRule="atLeast"/>
            </w:pPr>
            <w:r w:rsidRPr="001128BC">
              <w:t>дегенеративно-дистрофические изменения в суставе на фоне системного заболевания соединительной ткани</w:t>
            </w:r>
          </w:p>
        </w:tc>
        <w:tc>
          <w:tcPr>
            <w:tcW w:w="1640" w:type="dxa"/>
            <w:gridSpan w:val="2"/>
            <w:shd w:val="clear" w:color="auto" w:fill="auto"/>
          </w:tcPr>
          <w:p w14:paraId="31333B4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76E698" w14:textId="77777777"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14:paraId="0D792519" w14:textId="77777777" w:rsidR="00D83EA1" w:rsidRPr="001128BC" w:rsidRDefault="00D83EA1" w:rsidP="009261A7">
            <w:pPr>
              <w:widowControl/>
              <w:spacing w:after="120" w:line="240" w:lineRule="atLeast"/>
              <w:jc w:val="center"/>
            </w:pPr>
          </w:p>
        </w:tc>
      </w:tr>
      <w:tr w:rsidR="00D83EA1" w:rsidRPr="001128BC" w14:paraId="70C353C2" w14:textId="77777777" w:rsidTr="00076295">
        <w:trPr>
          <w:gridBefore w:val="1"/>
          <w:gridAfter w:val="1"/>
          <w:wBefore w:w="54" w:type="dxa"/>
          <w:wAfter w:w="36" w:type="dxa"/>
        </w:trPr>
        <w:tc>
          <w:tcPr>
            <w:tcW w:w="1054" w:type="dxa"/>
            <w:gridSpan w:val="2"/>
            <w:vMerge w:val="restart"/>
            <w:shd w:val="clear" w:color="auto" w:fill="auto"/>
          </w:tcPr>
          <w:p w14:paraId="7E548F31" w14:textId="77777777" w:rsidR="00D83EA1" w:rsidRPr="001128BC" w:rsidRDefault="00D83EA1" w:rsidP="009261A7">
            <w:pPr>
              <w:widowControl/>
              <w:spacing w:after="120" w:line="240" w:lineRule="atLeast"/>
              <w:jc w:val="center"/>
            </w:pPr>
            <w:r w:rsidRPr="001128BC">
              <w:t>77.</w:t>
            </w:r>
          </w:p>
        </w:tc>
        <w:tc>
          <w:tcPr>
            <w:tcW w:w="2525" w:type="dxa"/>
            <w:gridSpan w:val="2"/>
            <w:vMerge w:val="restart"/>
            <w:shd w:val="clear" w:color="auto" w:fill="auto"/>
          </w:tcPr>
          <w:p w14:paraId="0D0633EE" w14:textId="77777777" w:rsidR="00D83EA1" w:rsidRPr="001128BC" w:rsidRDefault="00D83EA1" w:rsidP="009261A7">
            <w:pPr>
              <w:widowControl/>
              <w:spacing w:after="120" w:line="240" w:lineRule="atLeast"/>
            </w:pPr>
            <w:r w:rsidRPr="001128BC">
              <w:t xml:space="preserve">Реконструктивные и корригирующие операции при сколиотических деформациях позвоночника </w:t>
            </w:r>
            <w:r w:rsidRPr="001128BC">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gridSpan w:val="2"/>
            <w:vMerge w:val="restart"/>
            <w:shd w:val="clear" w:color="auto" w:fill="auto"/>
          </w:tcPr>
          <w:p w14:paraId="4202DEF1" w14:textId="77777777" w:rsidR="00D83EA1" w:rsidRPr="001128BC" w:rsidRDefault="00D83EA1" w:rsidP="009261A7">
            <w:pPr>
              <w:widowControl/>
              <w:spacing w:after="120" w:line="240" w:lineRule="atLeast"/>
              <w:jc w:val="center"/>
            </w:pPr>
            <w:r w:rsidRPr="001128BC">
              <w:t>M40, M41, Q76, Q85, Q87</w:t>
            </w:r>
          </w:p>
        </w:tc>
        <w:tc>
          <w:tcPr>
            <w:tcW w:w="3065" w:type="dxa"/>
            <w:vMerge w:val="restart"/>
            <w:shd w:val="clear" w:color="auto" w:fill="auto"/>
          </w:tcPr>
          <w:p w14:paraId="032FA736" w14:textId="77777777" w:rsidR="00D83EA1" w:rsidRPr="001128BC" w:rsidRDefault="00D83EA1" w:rsidP="009261A7">
            <w:pPr>
              <w:widowControl/>
              <w:spacing w:after="120" w:line="240" w:lineRule="atLeast"/>
            </w:pPr>
            <w:r w:rsidRPr="001128BC">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0" w:type="dxa"/>
            <w:gridSpan w:val="2"/>
            <w:vMerge w:val="restart"/>
            <w:shd w:val="clear" w:color="auto" w:fill="auto"/>
          </w:tcPr>
          <w:p w14:paraId="562E660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D0E2411" w14:textId="77777777" w:rsidR="00D83EA1" w:rsidRPr="001128BC" w:rsidRDefault="00D83EA1" w:rsidP="009261A7">
            <w:pPr>
              <w:widowControl/>
              <w:spacing w:after="120" w:line="240" w:lineRule="atLeast"/>
            </w:pPr>
            <w:r w:rsidRPr="001128BC">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val="restart"/>
            <w:shd w:val="clear" w:color="auto" w:fill="auto"/>
          </w:tcPr>
          <w:p w14:paraId="328A901F" w14:textId="77777777" w:rsidR="00D83EA1" w:rsidRPr="001128BC" w:rsidRDefault="00D83EA1" w:rsidP="009261A7">
            <w:pPr>
              <w:widowControl/>
              <w:spacing w:after="120" w:line="240" w:lineRule="atLeast"/>
              <w:jc w:val="center"/>
            </w:pPr>
            <w:r w:rsidRPr="001128BC">
              <w:t>461576</w:t>
            </w:r>
          </w:p>
          <w:p w14:paraId="08C7B6FA" w14:textId="77777777" w:rsidR="00D83EA1" w:rsidRPr="001128BC" w:rsidRDefault="00D83EA1" w:rsidP="009261A7">
            <w:pPr>
              <w:widowControl/>
              <w:spacing w:after="120" w:line="240" w:lineRule="atLeast"/>
              <w:jc w:val="center"/>
            </w:pPr>
          </w:p>
        </w:tc>
      </w:tr>
      <w:tr w:rsidR="00D83EA1" w:rsidRPr="001128BC" w14:paraId="7EE17371" w14:textId="77777777" w:rsidTr="00076295">
        <w:trPr>
          <w:gridBefore w:val="1"/>
          <w:gridAfter w:val="1"/>
          <w:wBefore w:w="54" w:type="dxa"/>
          <w:wAfter w:w="36" w:type="dxa"/>
        </w:trPr>
        <w:tc>
          <w:tcPr>
            <w:tcW w:w="1054" w:type="dxa"/>
            <w:gridSpan w:val="2"/>
            <w:vMerge/>
            <w:shd w:val="clear" w:color="auto" w:fill="auto"/>
          </w:tcPr>
          <w:p w14:paraId="1071297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051B5E4" w14:textId="77777777" w:rsidR="00D83EA1" w:rsidRPr="001128BC" w:rsidRDefault="00D83EA1" w:rsidP="009261A7">
            <w:pPr>
              <w:widowControl/>
              <w:spacing w:after="120" w:line="240" w:lineRule="atLeast"/>
            </w:pPr>
          </w:p>
        </w:tc>
        <w:tc>
          <w:tcPr>
            <w:tcW w:w="1982" w:type="dxa"/>
            <w:gridSpan w:val="2"/>
            <w:vMerge/>
            <w:shd w:val="clear" w:color="auto" w:fill="auto"/>
          </w:tcPr>
          <w:p w14:paraId="39BBD3FB" w14:textId="77777777" w:rsidR="00D83EA1" w:rsidRPr="001128BC" w:rsidRDefault="00D83EA1" w:rsidP="009261A7">
            <w:pPr>
              <w:widowControl/>
              <w:spacing w:after="120" w:line="240" w:lineRule="atLeast"/>
              <w:jc w:val="center"/>
            </w:pPr>
          </w:p>
        </w:tc>
        <w:tc>
          <w:tcPr>
            <w:tcW w:w="3065" w:type="dxa"/>
            <w:vMerge/>
            <w:shd w:val="clear" w:color="auto" w:fill="auto"/>
          </w:tcPr>
          <w:p w14:paraId="75C00A17" w14:textId="77777777" w:rsidR="00D83EA1" w:rsidRPr="001128BC" w:rsidRDefault="00D83EA1" w:rsidP="009261A7">
            <w:pPr>
              <w:widowControl/>
              <w:spacing w:after="120" w:line="240" w:lineRule="atLeast"/>
            </w:pPr>
          </w:p>
        </w:tc>
        <w:tc>
          <w:tcPr>
            <w:tcW w:w="1640" w:type="dxa"/>
            <w:gridSpan w:val="2"/>
            <w:vMerge/>
            <w:shd w:val="clear" w:color="auto" w:fill="auto"/>
          </w:tcPr>
          <w:p w14:paraId="63500040" w14:textId="77777777" w:rsidR="00D83EA1" w:rsidRPr="001128BC" w:rsidRDefault="00D83EA1" w:rsidP="009261A7">
            <w:pPr>
              <w:widowControl/>
              <w:spacing w:after="120" w:line="240" w:lineRule="atLeast"/>
            </w:pPr>
          </w:p>
        </w:tc>
        <w:tc>
          <w:tcPr>
            <w:tcW w:w="3415" w:type="dxa"/>
            <w:shd w:val="clear" w:color="auto" w:fill="auto"/>
          </w:tcPr>
          <w:p w14:paraId="0F2686AC" w14:textId="77777777" w:rsidR="00D83EA1" w:rsidRPr="001128BC" w:rsidRDefault="00D83EA1" w:rsidP="009261A7">
            <w:pPr>
              <w:widowControl/>
              <w:spacing w:after="120" w:line="240" w:lineRule="atLeast"/>
            </w:pPr>
            <w:r w:rsidRPr="001128BC">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shd w:val="clear" w:color="auto" w:fill="auto"/>
          </w:tcPr>
          <w:p w14:paraId="54092BC8" w14:textId="77777777" w:rsidR="00D83EA1" w:rsidRPr="001128BC" w:rsidRDefault="00D83EA1" w:rsidP="009261A7">
            <w:pPr>
              <w:widowControl/>
              <w:spacing w:after="120" w:line="240" w:lineRule="atLeast"/>
              <w:jc w:val="center"/>
            </w:pPr>
          </w:p>
        </w:tc>
      </w:tr>
      <w:tr w:rsidR="00D83EA1" w:rsidRPr="001128BC" w14:paraId="689DEC0C" w14:textId="77777777" w:rsidTr="00076295">
        <w:trPr>
          <w:gridBefore w:val="1"/>
          <w:gridAfter w:val="1"/>
          <w:wBefore w:w="54" w:type="dxa"/>
          <w:wAfter w:w="36" w:type="dxa"/>
        </w:trPr>
        <w:tc>
          <w:tcPr>
            <w:tcW w:w="1054" w:type="dxa"/>
            <w:gridSpan w:val="2"/>
            <w:shd w:val="clear" w:color="auto" w:fill="auto"/>
          </w:tcPr>
          <w:p w14:paraId="2A16A373" w14:textId="77777777" w:rsidR="00D83EA1" w:rsidRPr="001128BC" w:rsidRDefault="00D83EA1" w:rsidP="009261A7">
            <w:pPr>
              <w:widowControl/>
              <w:spacing w:after="120" w:line="240" w:lineRule="atLeast"/>
              <w:jc w:val="center"/>
            </w:pPr>
            <w:r w:rsidRPr="001128BC">
              <w:lastRenderedPageBreak/>
              <w:t>78.</w:t>
            </w:r>
          </w:p>
        </w:tc>
        <w:tc>
          <w:tcPr>
            <w:tcW w:w="2525" w:type="dxa"/>
            <w:gridSpan w:val="2"/>
            <w:shd w:val="clear" w:color="auto" w:fill="auto"/>
          </w:tcPr>
          <w:p w14:paraId="41892DBF" w14:textId="77777777" w:rsidR="00D83EA1" w:rsidRPr="001128BC" w:rsidRDefault="00D83EA1" w:rsidP="009261A7">
            <w:pPr>
              <w:widowControl/>
              <w:spacing w:after="120" w:line="240" w:lineRule="atLeast"/>
            </w:pPr>
            <w:r w:rsidRPr="001128BC">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gridSpan w:val="2"/>
            <w:shd w:val="clear" w:color="auto" w:fill="auto"/>
          </w:tcPr>
          <w:p w14:paraId="46ACD05A" w14:textId="77777777" w:rsidR="00D83EA1" w:rsidRPr="001128BC" w:rsidRDefault="00D83EA1" w:rsidP="009261A7">
            <w:pPr>
              <w:widowControl/>
              <w:spacing w:after="120" w:line="240" w:lineRule="atLeast"/>
              <w:jc w:val="center"/>
            </w:pPr>
            <w:r w:rsidRPr="001128BC">
              <w:t>D61, D66, D67, D68, C90, M87.0</w:t>
            </w:r>
          </w:p>
        </w:tc>
        <w:tc>
          <w:tcPr>
            <w:tcW w:w="3065" w:type="dxa"/>
            <w:shd w:val="clear" w:color="auto" w:fill="auto"/>
          </w:tcPr>
          <w:p w14:paraId="6EC1EFF9" w14:textId="77777777" w:rsidR="00D83EA1" w:rsidRPr="001128BC" w:rsidRDefault="00D83EA1" w:rsidP="009261A7">
            <w:pPr>
              <w:widowControl/>
              <w:spacing w:after="120" w:line="240" w:lineRule="atLeast"/>
            </w:pPr>
            <w:r w:rsidRPr="001128BC">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0" w:type="dxa"/>
            <w:gridSpan w:val="2"/>
            <w:shd w:val="clear" w:color="auto" w:fill="auto"/>
          </w:tcPr>
          <w:p w14:paraId="2120172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724D1A9" w14:textId="77777777" w:rsidR="00D83EA1" w:rsidRPr="001128BC" w:rsidRDefault="00D83EA1" w:rsidP="009261A7">
            <w:pPr>
              <w:widowControl/>
              <w:spacing w:after="120" w:line="240" w:lineRule="atLeast"/>
            </w:pPr>
            <w:r w:rsidRPr="001128BC">
              <w:t>имплантация эндопротеза с устранением контрактуры и восстановлением биологической оси конечности</w:t>
            </w:r>
          </w:p>
        </w:tc>
        <w:tc>
          <w:tcPr>
            <w:tcW w:w="1608" w:type="dxa"/>
            <w:gridSpan w:val="2"/>
            <w:shd w:val="clear" w:color="auto" w:fill="auto"/>
          </w:tcPr>
          <w:p w14:paraId="0A8C3DD4" w14:textId="77777777" w:rsidR="00D83EA1" w:rsidRPr="001128BC" w:rsidRDefault="00D83EA1" w:rsidP="009261A7">
            <w:pPr>
              <w:widowControl/>
              <w:spacing w:after="120" w:line="240" w:lineRule="atLeast"/>
              <w:jc w:val="center"/>
            </w:pPr>
            <w:r w:rsidRPr="001128BC">
              <w:t>566306</w:t>
            </w:r>
          </w:p>
          <w:p w14:paraId="412CA40A" w14:textId="77777777" w:rsidR="00D83EA1" w:rsidRPr="001128BC" w:rsidRDefault="00D83EA1" w:rsidP="009261A7">
            <w:pPr>
              <w:widowControl/>
              <w:spacing w:after="120" w:line="240" w:lineRule="atLeast"/>
              <w:jc w:val="center"/>
            </w:pPr>
          </w:p>
        </w:tc>
      </w:tr>
      <w:tr w:rsidR="00D83EA1" w:rsidRPr="001128BC" w14:paraId="6DE50DFF" w14:textId="77777777" w:rsidTr="00076295">
        <w:trPr>
          <w:gridBefore w:val="1"/>
          <w:gridAfter w:val="1"/>
          <w:wBefore w:w="54" w:type="dxa"/>
          <w:wAfter w:w="36" w:type="dxa"/>
        </w:trPr>
        <w:tc>
          <w:tcPr>
            <w:tcW w:w="1054" w:type="dxa"/>
            <w:gridSpan w:val="2"/>
            <w:vMerge w:val="restart"/>
            <w:shd w:val="clear" w:color="auto" w:fill="auto"/>
          </w:tcPr>
          <w:p w14:paraId="0D756F17" w14:textId="77777777" w:rsidR="00D83EA1" w:rsidRPr="001128BC" w:rsidRDefault="00D83EA1" w:rsidP="009261A7">
            <w:pPr>
              <w:widowControl/>
              <w:spacing w:after="120" w:line="240" w:lineRule="atLeast"/>
              <w:jc w:val="center"/>
            </w:pPr>
            <w:r w:rsidRPr="001128BC">
              <w:t>79.</w:t>
            </w:r>
          </w:p>
        </w:tc>
        <w:tc>
          <w:tcPr>
            <w:tcW w:w="2525" w:type="dxa"/>
            <w:gridSpan w:val="2"/>
            <w:vMerge w:val="restart"/>
            <w:shd w:val="clear" w:color="auto" w:fill="auto"/>
          </w:tcPr>
          <w:p w14:paraId="6D3379F4" w14:textId="77777777" w:rsidR="00D83EA1" w:rsidRPr="001128BC" w:rsidRDefault="00D83EA1" w:rsidP="009261A7">
            <w:pPr>
              <w:widowControl/>
              <w:spacing w:after="120" w:line="240" w:lineRule="atLeast"/>
            </w:pPr>
            <w:r w:rsidRPr="001128BC">
              <w:t>Реэндопротезирование суставов конечностей</w:t>
            </w:r>
          </w:p>
        </w:tc>
        <w:tc>
          <w:tcPr>
            <w:tcW w:w="1982" w:type="dxa"/>
            <w:gridSpan w:val="2"/>
            <w:vMerge w:val="restart"/>
            <w:shd w:val="clear" w:color="auto" w:fill="auto"/>
          </w:tcPr>
          <w:p w14:paraId="6ADA731C" w14:textId="77777777" w:rsidR="00D83EA1" w:rsidRPr="001128BC" w:rsidRDefault="00D83EA1" w:rsidP="009261A7">
            <w:pPr>
              <w:widowControl/>
              <w:spacing w:after="120" w:line="240" w:lineRule="atLeast"/>
              <w:jc w:val="center"/>
            </w:pPr>
            <w:r w:rsidRPr="001128BC">
              <w:t>Z96.6, M96.6, D61, D66, D67, D68, M87.0</w:t>
            </w:r>
          </w:p>
        </w:tc>
        <w:tc>
          <w:tcPr>
            <w:tcW w:w="3065" w:type="dxa"/>
            <w:shd w:val="clear" w:color="auto" w:fill="auto"/>
          </w:tcPr>
          <w:p w14:paraId="597EE18C" w14:textId="77777777" w:rsidR="00D83EA1" w:rsidRPr="001128BC" w:rsidRDefault="00D83EA1" w:rsidP="009261A7">
            <w:pPr>
              <w:widowControl/>
              <w:spacing w:after="120" w:line="240" w:lineRule="atLeast"/>
            </w:pPr>
            <w:r w:rsidRPr="001128BC">
              <w:t>нестабильность компонентов эндопротеза сустава конечности</w:t>
            </w:r>
          </w:p>
        </w:tc>
        <w:tc>
          <w:tcPr>
            <w:tcW w:w="1640" w:type="dxa"/>
            <w:gridSpan w:val="2"/>
            <w:shd w:val="clear" w:color="auto" w:fill="auto"/>
          </w:tcPr>
          <w:p w14:paraId="739F92B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BCD8FE3" w14:textId="77777777" w:rsidR="00D83EA1" w:rsidRPr="001128BC" w:rsidRDefault="00D83EA1" w:rsidP="009261A7">
            <w:pPr>
              <w:widowControl/>
              <w:spacing w:after="120" w:line="240" w:lineRule="atLeast"/>
            </w:pPr>
            <w:r w:rsidRPr="001128BC">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val="restart"/>
            <w:shd w:val="clear" w:color="auto" w:fill="auto"/>
          </w:tcPr>
          <w:p w14:paraId="2815E3E3" w14:textId="77777777" w:rsidR="00D83EA1" w:rsidRPr="001128BC" w:rsidRDefault="00D83EA1" w:rsidP="009261A7">
            <w:pPr>
              <w:widowControl/>
              <w:spacing w:after="120" w:line="240" w:lineRule="atLeast"/>
              <w:jc w:val="center"/>
            </w:pPr>
            <w:r w:rsidRPr="001128BC">
              <w:t>320400</w:t>
            </w:r>
          </w:p>
          <w:p w14:paraId="6AD44EEF" w14:textId="77777777" w:rsidR="00D83EA1" w:rsidRPr="001128BC" w:rsidRDefault="00D83EA1" w:rsidP="009261A7">
            <w:pPr>
              <w:widowControl/>
              <w:spacing w:after="120" w:line="240" w:lineRule="atLeast"/>
              <w:jc w:val="center"/>
            </w:pPr>
          </w:p>
        </w:tc>
      </w:tr>
      <w:tr w:rsidR="00D83EA1" w:rsidRPr="001128BC" w14:paraId="02635708" w14:textId="77777777" w:rsidTr="00076295">
        <w:trPr>
          <w:gridBefore w:val="1"/>
          <w:gridAfter w:val="1"/>
          <w:wBefore w:w="54" w:type="dxa"/>
          <w:wAfter w:w="36" w:type="dxa"/>
        </w:trPr>
        <w:tc>
          <w:tcPr>
            <w:tcW w:w="1054" w:type="dxa"/>
            <w:gridSpan w:val="2"/>
            <w:vMerge/>
            <w:shd w:val="clear" w:color="auto" w:fill="auto"/>
          </w:tcPr>
          <w:p w14:paraId="0756F47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EE14D6" w14:textId="77777777" w:rsidR="00D83EA1" w:rsidRPr="001128BC" w:rsidRDefault="00D83EA1" w:rsidP="009261A7">
            <w:pPr>
              <w:widowControl/>
              <w:spacing w:after="120" w:line="240" w:lineRule="atLeast"/>
            </w:pPr>
          </w:p>
        </w:tc>
        <w:tc>
          <w:tcPr>
            <w:tcW w:w="1982" w:type="dxa"/>
            <w:gridSpan w:val="2"/>
            <w:vMerge/>
            <w:shd w:val="clear" w:color="auto" w:fill="auto"/>
          </w:tcPr>
          <w:p w14:paraId="21A21CC7" w14:textId="77777777" w:rsidR="00D83EA1" w:rsidRPr="001128BC" w:rsidRDefault="00D83EA1" w:rsidP="009261A7">
            <w:pPr>
              <w:widowControl/>
              <w:spacing w:after="120" w:line="240" w:lineRule="atLeast"/>
              <w:jc w:val="center"/>
            </w:pPr>
          </w:p>
        </w:tc>
        <w:tc>
          <w:tcPr>
            <w:tcW w:w="3065" w:type="dxa"/>
            <w:shd w:val="clear" w:color="auto" w:fill="auto"/>
          </w:tcPr>
          <w:p w14:paraId="6336B942" w14:textId="77777777" w:rsidR="00D83EA1" w:rsidRPr="001128BC" w:rsidRDefault="00D83EA1" w:rsidP="009261A7">
            <w:pPr>
              <w:widowControl/>
              <w:spacing w:after="120" w:line="240" w:lineRule="atLeast"/>
            </w:pPr>
            <w:r w:rsidRPr="001128BC">
              <w:t>износ или разрушение компонентов эндопротеза суставов конечностей</w:t>
            </w:r>
          </w:p>
        </w:tc>
        <w:tc>
          <w:tcPr>
            <w:tcW w:w="1640" w:type="dxa"/>
            <w:gridSpan w:val="2"/>
            <w:shd w:val="clear" w:color="auto" w:fill="auto"/>
          </w:tcPr>
          <w:p w14:paraId="456E174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B80EE9E" w14:textId="77777777" w:rsidR="00D83EA1"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14:paraId="0C4EF0BA" w14:textId="77777777" w:rsidR="00076295" w:rsidRPr="001128BC" w:rsidRDefault="00076295" w:rsidP="009261A7">
            <w:pPr>
              <w:widowControl/>
              <w:spacing w:after="120" w:line="240" w:lineRule="atLeast"/>
            </w:pPr>
          </w:p>
        </w:tc>
        <w:tc>
          <w:tcPr>
            <w:tcW w:w="1608" w:type="dxa"/>
            <w:gridSpan w:val="2"/>
            <w:vMerge/>
            <w:shd w:val="clear" w:color="auto" w:fill="auto"/>
          </w:tcPr>
          <w:p w14:paraId="4B75D46E" w14:textId="77777777" w:rsidR="00D83EA1" w:rsidRPr="001128BC" w:rsidRDefault="00D83EA1" w:rsidP="009261A7">
            <w:pPr>
              <w:widowControl/>
              <w:spacing w:after="120" w:line="240" w:lineRule="atLeast"/>
              <w:jc w:val="center"/>
            </w:pPr>
          </w:p>
        </w:tc>
      </w:tr>
      <w:tr w:rsidR="00D83EA1" w:rsidRPr="001128BC" w14:paraId="1AC53C1C" w14:textId="77777777" w:rsidTr="00076295">
        <w:trPr>
          <w:gridBefore w:val="1"/>
          <w:gridAfter w:val="1"/>
          <w:wBefore w:w="54" w:type="dxa"/>
          <w:wAfter w:w="36" w:type="dxa"/>
        </w:trPr>
        <w:tc>
          <w:tcPr>
            <w:tcW w:w="1054" w:type="dxa"/>
            <w:gridSpan w:val="2"/>
            <w:vMerge/>
            <w:shd w:val="clear" w:color="auto" w:fill="auto"/>
          </w:tcPr>
          <w:p w14:paraId="380E83E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FE819E2" w14:textId="77777777" w:rsidR="00D83EA1" w:rsidRPr="001128BC" w:rsidRDefault="00D83EA1" w:rsidP="009261A7">
            <w:pPr>
              <w:widowControl/>
              <w:spacing w:after="120" w:line="240" w:lineRule="atLeast"/>
            </w:pPr>
          </w:p>
        </w:tc>
        <w:tc>
          <w:tcPr>
            <w:tcW w:w="1982" w:type="dxa"/>
            <w:gridSpan w:val="2"/>
            <w:vMerge/>
            <w:shd w:val="clear" w:color="auto" w:fill="auto"/>
          </w:tcPr>
          <w:p w14:paraId="2635A41B"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72E571B4" w14:textId="77777777" w:rsidR="00D83EA1" w:rsidRPr="001128BC" w:rsidRDefault="00D83EA1" w:rsidP="009261A7">
            <w:pPr>
              <w:widowControl/>
              <w:spacing w:after="120" w:line="240" w:lineRule="atLeast"/>
            </w:pPr>
            <w:r w:rsidRPr="001128BC">
              <w:t>перипротезные переломы с нарушением (без нарушения) стабильности компонентов эндопротеза</w:t>
            </w:r>
          </w:p>
        </w:tc>
        <w:tc>
          <w:tcPr>
            <w:tcW w:w="1640" w:type="dxa"/>
            <w:gridSpan w:val="2"/>
            <w:vMerge w:val="restart"/>
            <w:shd w:val="clear" w:color="auto" w:fill="auto"/>
          </w:tcPr>
          <w:p w14:paraId="6747F4A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E82C5CD" w14:textId="77777777" w:rsidR="00D83EA1" w:rsidRPr="001128BC" w:rsidRDefault="00D83EA1" w:rsidP="009261A7">
            <w:pPr>
              <w:widowControl/>
              <w:spacing w:after="120" w:line="240" w:lineRule="atLeast"/>
            </w:pPr>
            <w:r w:rsidRPr="001128BC">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8" w:type="dxa"/>
            <w:gridSpan w:val="2"/>
            <w:vMerge/>
            <w:shd w:val="clear" w:color="auto" w:fill="auto"/>
          </w:tcPr>
          <w:p w14:paraId="09EB165A" w14:textId="77777777" w:rsidR="00D83EA1" w:rsidRPr="001128BC" w:rsidRDefault="00D83EA1" w:rsidP="009261A7">
            <w:pPr>
              <w:widowControl/>
              <w:spacing w:after="120" w:line="240" w:lineRule="atLeast"/>
              <w:jc w:val="center"/>
            </w:pPr>
          </w:p>
        </w:tc>
      </w:tr>
      <w:tr w:rsidR="00D83EA1" w:rsidRPr="001128BC" w14:paraId="3B1934C5" w14:textId="77777777" w:rsidTr="00076295">
        <w:trPr>
          <w:gridBefore w:val="1"/>
          <w:gridAfter w:val="1"/>
          <w:wBefore w:w="54" w:type="dxa"/>
          <w:wAfter w:w="36" w:type="dxa"/>
        </w:trPr>
        <w:tc>
          <w:tcPr>
            <w:tcW w:w="1054" w:type="dxa"/>
            <w:gridSpan w:val="2"/>
            <w:vMerge/>
            <w:shd w:val="clear" w:color="auto" w:fill="auto"/>
          </w:tcPr>
          <w:p w14:paraId="1B9FC79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BB93915" w14:textId="77777777" w:rsidR="00D83EA1" w:rsidRPr="001128BC" w:rsidRDefault="00D83EA1" w:rsidP="009261A7">
            <w:pPr>
              <w:widowControl/>
              <w:spacing w:after="120" w:line="240" w:lineRule="atLeast"/>
            </w:pPr>
          </w:p>
        </w:tc>
        <w:tc>
          <w:tcPr>
            <w:tcW w:w="1982" w:type="dxa"/>
            <w:gridSpan w:val="2"/>
            <w:vMerge/>
            <w:shd w:val="clear" w:color="auto" w:fill="auto"/>
          </w:tcPr>
          <w:p w14:paraId="6BCFC82C" w14:textId="77777777" w:rsidR="00D83EA1" w:rsidRPr="001128BC" w:rsidRDefault="00D83EA1" w:rsidP="009261A7">
            <w:pPr>
              <w:widowControl/>
              <w:spacing w:after="120" w:line="240" w:lineRule="atLeast"/>
              <w:jc w:val="center"/>
            </w:pPr>
          </w:p>
        </w:tc>
        <w:tc>
          <w:tcPr>
            <w:tcW w:w="3065" w:type="dxa"/>
            <w:vMerge/>
            <w:shd w:val="clear" w:color="auto" w:fill="auto"/>
          </w:tcPr>
          <w:p w14:paraId="1D3F2F41" w14:textId="77777777" w:rsidR="00D83EA1" w:rsidRPr="001128BC" w:rsidRDefault="00D83EA1" w:rsidP="009261A7">
            <w:pPr>
              <w:widowControl/>
              <w:spacing w:after="120" w:line="240" w:lineRule="atLeast"/>
            </w:pPr>
          </w:p>
        </w:tc>
        <w:tc>
          <w:tcPr>
            <w:tcW w:w="1640" w:type="dxa"/>
            <w:gridSpan w:val="2"/>
            <w:vMerge/>
            <w:shd w:val="clear" w:color="auto" w:fill="auto"/>
          </w:tcPr>
          <w:p w14:paraId="1C04A06A" w14:textId="77777777" w:rsidR="00D83EA1" w:rsidRPr="001128BC" w:rsidRDefault="00D83EA1" w:rsidP="009261A7">
            <w:pPr>
              <w:widowControl/>
              <w:spacing w:after="120" w:line="240" w:lineRule="atLeast"/>
            </w:pPr>
          </w:p>
        </w:tc>
        <w:tc>
          <w:tcPr>
            <w:tcW w:w="3415" w:type="dxa"/>
            <w:shd w:val="clear" w:color="auto" w:fill="auto"/>
          </w:tcPr>
          <w:p w14:paraId="788AC724" w14:textId="77777777" w:rsidR="00D83EA1" w:rsidRPr="001128BC" w:rsidRDefault="00D83EA1" w:rsidP="009261A7">
            <w:pPr>
              <w:widowControl/>
              <w:spacing w:after="120" w:line="240" w:lineRule="atLeast"/>
            </w:pPr>
            <w:r w:rsidRPr="001128BC">
              <w:t xml:space="preserve">ревизия эндопротеза с удалением нестабильных компонентов эндопротеза и костного цемента и имплантация </w:t>
            </w:r>
            <w:r w:rsidRPr="001128BC">
              <w:br/>
              <w:t>ревизионных компонентов с одновременным остеосинтезом перелома различными методами</w:t>
            </w:r>
          </w:p>
        </w:tc>
        <w:tc>
          <w:tcPr>
            <w:tcW w:w="1608" w:type="dxa"/>
            <w:gridSpan w:val="2"/>
            <w:vMerge/>
            <w:shd w:val="clear" w:color="auto" w:fill="auto"/>
          </w:tcPr>
          <w:p w14:paraId="7F069899" w14:textId="77777777" w:rsidR="00D83EA1" w:rsidRPr="001128BC" w:rsidRDefault="00D83EA1" w:rsidP="009261A7">
            <w:pPr>
              <w:widowControl/>
              <w:spacing w:after="120" w:line="240" w:lineRule="atLeast"/>
              <w:jc w:val="center"/>
            </w:pPr>
          </w:p>
        </w:tc>
      </w:tr>
      <w:tr w:rsidR="00D83EA1" w:rsidRPr="001128BC" w14:paraId="1E415453" w14:textId="77777777" w:rsidTr="00076295">
        <w:trPr>
          <w:gridBefore w:val="1"/>
          <w:gridAfter w:val="1"/>
          <w:wBefore w:w="54" w:type="dxa"/>
          <w:wAfter w:w="36" w:type="dxa"/>
        </w:trPr>
        <w:tc>
          <w:tcPr>
            <w:tcW w:w="1054" w:type="dxa"/>
            <w:gridSpan w:val="2"/>
            <w:vMerge/>
            <w:shd w:val="clear" w:color="auto" w:fill="auto"/>
          </w:tcPr>
          <w:p w14:paraId="510A47E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27536B2" w14:textId="77777777" w:rsidR="00D83EA1" w:rsidRPr="001128BC" w:rsidRDefault="00D83EA1" w:rsidP="009261A7">
            <w:pPr>
              <w:widowControl/>
              <w:spacing w:after="120" w:line="240" w:lineRule="atLeast"/>
            </w:pPr>
          </w:p>
        </w:tc>
        <w:tc>
          <w:tcPr>
            <w:tcW w:w="1982" w:type="dxa"/>
            <w:gridSpan w:val="2"/>
            <w:vMerge/>
            <w:shd w:val="clear" w:color="auto" w:fill="auto"/>
          </w:tcPr>
          <w:p w14:paraId="35C012F9"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24A498CD" w14:textId="77777777" w:rsidR="00D83EA1" w:rsidRPr="001128BC" w:rsidRDefault="00D83EA1" w:rsidP="009261A7">
            <w:pPr>
              <w:widowControl/>
              <w:spacing w:after="120" w:line="240" w:lineRule="atLeast"/>
            </w:pPr>
            <w:r w:rsidRPr="001128BC">
              <w:t>глубокая инфекция в области эндопротеза</w:t>
            </w:r>
          </w:p>
        </w:tc>
        <w:tc>
          <w:tcPr>
            <w:tcW w:w="1640" w:type="dxa"/>
            <w:gridSpan w:val="2"/>
            <w:vMerge w:val="restart"/>
            <w:shd w:val="clear" w:color="auto" w:fill="auto"/>
          </w:tcPr>
          <w:p w14:paraId="5986A8B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E046AAD" w14:textId="77777777" w:rsidR="00D83EA1" w:rsidRPr="001128BC" w:rsidRDefault="00D83EA1" w:rsidP="009261A7">
            <w:pPr>
              <w:widowControl/>
              <w:spacing w:after="120" w:line="240" w:lineRule="atLeast"/>
            </w:pPr>
            <w:r w:rsidRPr="001128BC">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8" w:type="dxa"/>
            <w:gridSpan w:val="2"/>
            <w:vMerge/>
            <w:shd w:val="clear" w:color="auto" w:fill="auto"/>
          </w:tcPr>
          <w:p w14:paraId="2A7D26AC" w14:textId="77777777" w:rsidR="00D83EA1" w:rsidRPr="001128BC" w:rsidRDefault="00D83EA1" w:rsidP="009261A7">
            <w:pPr>
              <w:widowControl/>
              <w:spacing w:after="120" w:line="240" w:lineRule="atLeast"/>
              <w:jc w:val="center"/>
            </w:pPr>
          </w:p>
        </w:tc>
      </w:tr>
      <w:tr w:rsidR="00D83EA1" w:rsidRPr="001128BC" w14:paraId="0C36B2C8" w14:textId="77777777" w:rsidTr="00076295">
        <w:trPr>
          <w:gridBefore w:val="1"/>
          <w:gridAfter w:val="1"/>
          <w:wBefore w:w="54" w:type="dxa"/>
          <w:wAfter w:w="36" w:type="dxa"/>
        </w:trPr>
        <w:tc>
          <w:tcPr>
            <w:tcW w:w="1054" w:type="dxa"/>
            <w:gridSpan w:val="2"/>
            <w:vMerge/>
            <w:shd w:val="clear" w:color="auto" w:fill="auto"/>
          </w:tcPr>
          <w:p w14:paraId="4B4CC4B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B22EAFB" w14:textId="77777777" w:rsidR="00D83EA1" w:rsidRPr="001128BC" w:rsidRDefault="00D83EA1" w:rsidP="009261A7">
            <w:pPr>
              <w:widowControl/>
              <w:spacing w:after="120" w:line="240" w:lineRule="atLeast"/>
            </w:pPr>
          </w:p>
        </w:tc>
        <w:tc>
          <w:tcPr>
            <w:tcW w:w="1982" w:type="dxa"/>
            <w:gridSpan w:val="2"/>
            <w:vMerge/>
            <w:shd w:val="clear" w:color="auto" w:fill="auto"/>
          </w:tcPr>
          <w:p w14:paraId="659D84DC" w14:textId="77777777" w:rsidR="00D83EA1" w:rsidRPr="001128BC" w:rsidRDefault="00D83EA1" w:rsidP="009261A7">
            <w:pPr>
              <w:widowControl/>
              <w:spacing w:after="120" w:line="240" w:lineRule="atLeast"/>
              <w:jc w:val="center"/>
            </w:pPr>
          </w:p>
        </w:tc>
        <w:tc>
          <w:tcPr>
            <w:tcW w:w="3065" w:type="dxa"/>
            <w:vMerge/>
            <w:shd w:val="clear" w:color="auto" w:fill="auto"/>
          </w:tcPr>
          <w:p w14:paraId="66FED86A" w14:textId="77777777" w:rsidR="00D83EA1" w:rsidRPr="001128BC" w:rsidRDefault="00D83EA1" w:rsidP="009261A7">
            <w:pPr>
              <w:widowControl/>
              <w:spacing w:after="120" w:line="240" w:lineRule="atLeast"/>
            </w:pPr>
          </w:p>
        </w:tc>
        <w:tc>
          <w:tcPr>
            <w:tcW w:w="1640" w:type="dxa"/>
            <w:gridSpan w:val="2"/>
            <w:vMerge/>
            <w:shd w:val="clear" w:color="auto" w:fill="auto"/>
          </w:tcPr>
          <w:p w14:paraId="59C15B4F" w14:textId="77777777" w:rsidR="00D83EA1" w:rsidRPr="001128BC" w:rsidRDefault="00D83EA1" w:rsidP="009261A7">
            <w:pPr>
              <w:widowControl/>
              <w:spacing w:after="120" w:line="240" w:lineRule="atLeast"/>
            </w:pPr>
          </w:p>
        </w:tc>
        <w:tc>
          <w:tcPr>
            <w:tcW w:w="3415" w:type="dxa"/>
            <w:shd w:val="clear" w:color="auto" w:fill="auto"/>
          </w:tcPr>
          <w:p w14:paraId="69D8C8C1" w14:textId="77777777"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14:paraId="3C9A72E6" w14:textId="77777777" w:rsidR="00D83EA1" w:rsidRPr="001128BC" w:rsidRDefault="00D83EA1" w:rsidP="009261A7">
            <w:pPr>
              <w:widowControl/>
              <w:spacing w:after="120" w:line="240" w:lineRule="atLeast"/>
              <w:jc w:val="center"/>
            </w:pPr>
          </w:p>
        </w:tc>
      </w:tr>
      <w:tr w:rsidR="00D83EA1" w:rsidRPr="001128BC" w14:paraId="39F59C32" w14:textId="77777777" w:rsidTr="00076295">
        <w:trPr>
          <w:gridBefore w:val="1"/>
          <w:gridAfter w:val="1"/>
          <w:wBefore w:w="54" w:type="dxa"/>
          <w:wAfter w:w="36" w:type="dxa"/>
        </w:trPr>
        <w:tc>
          <w:tcPr>
            <w:tcW w:w="1054" w:type="dxa"/>
            <w:gridSpan w:val="2"/>
            <w:vMerge/>
            <w:shd w:val="clear" w:color="auto" w:fill="auto"/>
          </w:tcPr>
          <w:p w14:paraId="2975523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4E0AEC0" w14:textId="77777777" w:rsidR="00D83EA1" w:rsidRPr="001128BC" w:rsidRDefault="00D83EA1" w:rsidP="009261A7">
            <w:pPr>
              <w:widowControl/>
              <w:spacing w:after="120" w:line="240" w:lineRule="atLeast"/>
            </w:pPr>
          </w:p>
        </w:tc>
        <w:tc>
          <w:tcPr>
            <w:tcW w:w="1982" w:type="dxa"/>
            <w:gridSpan w:val="2"/>
            <w:vMerge/>
            <w:shd w:val="clear" w:color="auto" w:fill="auto"/>
          </w:tcPr>
          <w:p w14:paraId="0A9CC542" w14:textId="77777777" w:rsidR="00D83EA1" w:rsidRPr="001128BC" w:rsidRDefault="00D83EA1" w:rsidP="009261A7">
            <w:pPr>
              <w:widowControl/>
              <w:spacing w:after="120" w:line="240" w:lineRule="atLeast"/>
              <w:jc w:val="center"/>
            </w:pPr>
          </w:p>
        </w:tc>
        <w:tc>
          <w:tcPr>
            <w:tcW w:w="3065" w:type="dxa"/>
            <w:vMerge/>
            <w:shd w:val="clear" w:color="auto" w:fill="auto"/>
          </w:tcPr>
          <w:p w14:paraId="3B482FB9" w14:textId="77777777" w:rsidR="00D83EA1" w:rsidRPr="001128BC" w:rsidRDefault="00D83EA1" w:rsidP="009261A7">
            <w:pPr>
              <w:widowControl/>
              <w:spacing w:after="120" w:line="240" w:lineRule="atLeast"/>
            </w:pPr>
          </w:p>
        </w:tc>
        <w:tc>
          <w:tcPr>
            <w:tcW w:w="1640" w:type="dxa"/>
            <w:gridSpan w:val="2"/>
            <w:vMerge/>
            <w:shd w:val="clear" w:color="auto" w:fill="auto"/>
          </w:tcPr>
          <w:p w14:paraId="5B5B8F44" w14:textId="77777777" w:rsidR="00D83EA1" w:rsidRPr="001128BC" w:rsidRDefault="00D83EA1" w:rsidP="009261A7">
            <w:pPr>
              <w:widowControl/>
              <w:spacing w:after="120" w:line="240" w:lineRule="atLeast"/>
            </w:pPr>
          </w:p>
        </w:tc>
        <w:tc>
          <w:tcPr>
            <w:tcW w:w="3415" w:type="dxa"/>
            <w:shd w:val="clear" w:color="auto" w:fill="auto"/>
          </w:tcPr>
          <w:p w14:paraId="62941358" w14:textId="77777777" w:rsidR="00D83EA1" w:rsidRPr="001128BC" w:rsidRDefault="00D83EA1" w:rsidP="009261A7">
            <w:pPr>
              <w:widowControl/>
              <w:spacing w:after="120" w:line="240" w:lineRule="atLeast"/>
            </w:pPr>
            <w:r w:rsidRPr="001128BC">
              <w:t xml:space="preserve">удаление хорошо фиксированных </w:t>
            </w:r>
            <w:r w:rsidRPr="001128BC">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8" w:type="dxa"/>
            <w:gridSpan w:val="2"/>
            <w:vMerge/>
            <w:shd w:val="clear" w:color="auto" w:fill="auto"/>
          </w:tcPr>
          <w:p w14:paraId="65B70988" w14:textId="77777777" w:rsidR="00D83EA1" w:rsidRPr="001128BC" w:rsidRDefault="00D83EA1" w:rsidP="009261A7">
            <w:pPr>
              <w:widowControl/>
              <w:spacing w:after="120" w:line="240" w:lineRule="atLeast"/>
              <w:jc w:val="center"/>
            </w:pPr>
          </w:p>
        </w:tc>
      </w:tr>
      <w:tr w:rsidR="00D83EA1" w:rsidRPr="001128BC" w14:paraId="2A30B079" w14:textId="77777777" w:rsidTr="00076295">
        <w:trPr>
          <w:gridBefore w:val="1"/>
          <w:gridAfter w:val="1"/>
          <w:wBefore w:w="54" w:type="dxa"/>
          <w:wAfter w:w="36" w:type="dxa"/>
        </w:trPr>
        <w:tc>
          <w:tcPr>
            <w:tcW w:w="1054" w:type="dxa"/>
            <w:gridSpan w:val="2"/>
            <w:vMerge/>
            <w:shd w:val="clear" w:color="auto" w:fill="auto"/>
          </w:tcPr>
          <w:p w14:paraId="1E75F25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DE0A8F" w14:textId="77777777" w:rsidR="00D83EA1" w:rsidRPr="001128BC" w:rsidRDefault="00D83EA1" w:rsidP="009261A7">
            <w:pPr>
              <w:widowControl/>
              <w:spacing w:after="120" w:line="240" w:lineRule="atLeast"/>
            </w:pPr>
          </w:p>
        </w:tc>
        <w:tc>
          <w:tcPr>
            <w:tcW w:w="1982" w:type="dxa"/>
            <w:gridSpan w:val="2"/>
            <w:vMerge/>
            <w:shd w:val="clear" w:color="auto" w:fill="auto"/>
          </w:tcPr>
          <w:p w14:paraId="3A47D077" w14:textId="77777777" w:rsidR="00D83EA1" w:rsidRPr="001128BC" w:rsidRDefault="00D83EA1" w:rsidP="009261A7">
            <w:pPr>
              <w:widowControl/>
              <w:spacing w:after="120" w:line="240" w:lineRule="atLeast"/>
              <w:jc w:val="center"/>
            </w:pPr>
          </w:p>
        </w:tc>
        <w:tc>
          <w:tcPr>
            <w:tcW w:w="3065" w:type="dxa"/>
            <w:vMerge/>
            <w:shd w:val="clear" w:color="auto" w:fill="auto"/>
          </w:tcPr>
          <w:p w14:paraId="701527C4" w14:textId="77777777" w:rsidR="00D83EA1" w:rsidRPr="001128BC" w:rsidRDefault="00D83EA1" w:rsidP="009261A7">
            <w:pPr>
              <w:widowControl/>
              <w:spacing w:after="120" w:line="240" w:lineRule="atLeast"/>
            </w:pPr>
          </w:p>
        </w:tc>
        <w:tc>
          <w:tcPr>
            <w:tcW w:w="1640" w:type="dxa"/>
            <w:gridSpan w:val="2"/>
            <w:vMerge/>
            <w:shd w:val="clear" w:color="auto" w:fill="auto"/>
          </w:tcPr>
          <w:p w14:paraId="76A36F6E" w14:textId="77777777" w:rsidR="00D83EA1" w:rsidRPr="001128BC" w:rsidRDefault="00D83EA1" w:rsidP="009261A7">
            <w:pPr>
              <w:widowControl/>
              <w:spacing w:after="120" w:line="240" w:lineRule="atLeast"/>
            </w:pPr>
          </w:p>
        </w:tc>
        <w:tc>
          <w:tcPr>
            <w:tcW w:w="3415" w:type="dxa"/>
            <w:shd w:val="clear" w:color="auto" w:fill="auto"/>
          </w:tcPr>
          <w:p w14:paraId="76F6B815" w14:textId="77777777" w:rsidR="00D83EA1" w:rsidRPr="001128BC" w:rsidRDefault="00D83EA1" w:rsidP="009261A7">
            <w:pPr>
              <w:widowControl/>
              <w:spacing w:after="120" w:line="240" w:lineRule="atLeast"/>
            </w:pPr>
            <w:r w:rsidRPr="001128BC">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14:paraId="7200F7D6" w14:textId="77777777" w:rsidR="00D83EA1" w:rsidRPr="001128BC" w:rsidRDefault="00D83EA1" w:rsidP="009261A7">
            <w:pPr>
              <w:widowControl/>
              <w:spacing w:after="120" w:line="240" w:lineRule="atLeast"/>
              <w:jc w:val="center"/>
            </w:pPr>
          </w:p>
        </w:tc>
      </w:tr>
      <w:tr w:rsidR="00D83EA1" w:rsidRPr="001128BC" w14:paraId="599541BC" w14:textId="77777777" w:rsidTr="00076295">
        <w:trPr>
          <w:gridBefore w:val="1"/>
          <w:gridAfter w:val="1"/>
          <w:wBefore w:w="54" w:type="dxa"/>
          <w:wAfter w:w="36" w:type="dxa"/>
        </w:trPr>
        <w:tc>
          <w:tcPr>
            <w:tcW w:w="1054" w:type="dxa"/>
            <w:gridSpan w:val="2"/>
            <w:vMerge/>
            <w:shd w:val="clear" w:color="auto" w:fill="auto"/>
          </w:tcPr>
          <w:p w14:paraId="28EEE2C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F7FD24C" w14:textId="77777777" w:rsidR="00D83EA1" w:rsidRPr="001128BC" w:rsidRDefault="00D83EA1" w:rsidP="009261A7">
            <w:pPr>
              <w:widowControl/>
              <w:spacing w:after="120" w:line="240" w:lineRule="atLeast"/>
            </w:pPr>
          </w:p>
        </w:tc>
        <w:tc>
          <w:tcPr>
            <w:tcW w:w="1982" w:type="dxa"/>
            <w:gridSpan w:val="2"/>
            <w:vMerge/>
            <w:shd w:val="clear" w:color="auto" w:fill="auto"/>
          </w:tcPr>
          <w:p w14:paraId="15B3A92B"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286D9E54" w14:textId="77777777" w:rsidR="00D83EA1" w:rsidRPr="001128BC" w:rsidRDefault="00D83EA1" w:rsidP="009261A7">
            <w:pPr>
              <w:widowControl/>
              <w:spacing w:after="120" w:line="240" w:lineRule="atLeast"/>
            </w:pPr>
            <w:r w:rsidRPr="001128BC">
              <w:t>рецидивирующие вывихи и разобщение компонентов эндопротеза</w:t>
            </w:r>
          </w:p>
        </w:tc>
        <w:tc>
          <w:tcPr>
            <w:tcW w:w="1640" w:type="dxa"/>
            <w:gridSpan w:val="2"/>
            <w:vMerge w:val="restart"/>
            <w:shd w:val="clear" w:color="auto" w:fill="auto"/>
          </w:tcPr>
          <w:p w14:paraId="105FCFD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6B51DFB" w14:textId="77777777"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8" w:type="dxa"/>
            <w:gridSpan w:val="2"/>
            <w:vMerge/>
            <w:shd w:val="clear" w:color="auto" w:fill="auto"/>
          </w:tcPr>
          <w:p w14:paraId="2D4C0CD6" w14:textId="77777777" w:rsidR="00D83EA1" w:rsidRPr="001128BC" w:rsidRDefault="00D83EA1" w:rsidP="009261A7">
            <w:pPr>
              <w:widowControl/>
              <w:spacing w:after="120" w:line="240" w:lineRule="atLeast"/>
              <w:jc w:val="center"/>
            </w:pPr>
          </w:p>
        </w:tc>
      </w:tr>
      <w:tr w:rsidR="00D83EA1" w:rsidRPr="001128BC" w14:paraId="542725B8" w14:textId="77777777" w:rsidTr="00076295">
        <w:trPr>
          <w:gridBefore w:val="1"/>
          <w:gridAfter w:val="1"/>
          <w:wBefore w:w="54" w:type="dxa"/>
          <w:wAfter w:w="36" w:type="dxa"/>
        </w:trPr>
        <w:tc>
          <w:tcPr>
            <w:tcW w:w="1054" w:type="dxa"/>
            <w:gridSpan w:val="2"/>
            <w:vMerge/>
            <w:shd w:val="clear" w:color="auto" w:fill="auto"/>
          </w:tcPr>
          <w:p w14:paraId="4E07BAE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9997E65" w14:textId="77777777" w:rsidR="00D83EA1" w:rsidRPr="001128BC" w:rsidRDefault="00D83EA1" w:rsidP="009261A7">
            <w:pPr>
              <w:widowControl/>
              <w:spacing w:after="120" w:line="240" w:lineRule="atLeast"/>
            </w:pPr>
          </w:p>
        </w:tc>
        <w:tc>
          <w:tcPr>
            <w:tcW w:w="1982" w:type="dxa"/>
            <w:gridSpan w:val="2"/>
            <w:vMerge/>
            <w:shd w:val="clear" w:color="auto" w:fill="auto"/>
          </w:tcPr>
          <w:p w14:paraId="309299B2" w14:textId="77777777" w:rsidR="00D83EA1" w:rsidRPr="001128BC" w:rsidRDefault="00D83EA1" w:rsidP="009261A7">
            <w:pPr>
              <w:widowControl/>
              <w:spacing w:after="120" w:line="240" w:lineRule="atLeast"/>
              <w:jc w:val="center"/>
            </w:pPr>
          </w:p>
        </w:tc>
        <w:tc>
          <w:tcPr>
            <w:tcW w:w="3065" w:type="dxa"/>
            <w:vMerge/>
            <w:shd w:val="clear" w:color="auto" w:fill="auto"/>
          </w:tcPr>
          <w:p w14:paraId="031F1391" w14:textId="77777777" w:rsidR="00D83EA1" w:rsidRPr="001128BC" w:rsidRDefault="00D83EA1" w:rsidP="009261A7">
            <w:pPr>
              <w:widowControl/>
              <w:spacing w:after="120" w:line="240" w:lineRule="atLeast"/>
            </w:pPr>
          </w:p>
        </w:tc>
        <w:tc>
          <w:tcPr>
            <w:tcW w:w="1640" w:type="dxa"/>
            <w:gridSpan w:val="2"/>
            <w:vMerge/>
            <w:shd w:val="clear" w:color="auto" w:fill="auto"/>
          </w:tcPr>
          <w:p w14:paraId="5A3E433E" w14:textId="77777777" w:rsidR="00D83EA1" w:rsidRPr="001128BC" w:rsidRDefault="00D83EA1" w:rsidP="009261A7">
            <w:pPr>
              <w:widowControl/>
              <w:spacing w:after="120" w:line="240" w:lineRule="atLeast"/>
            </w:pPr>
          </w:p>
        </w:tc>
        <w:tc>
          <w:tcPr>
            <w:tcW w:w="3415" w:type="dxa"/>
            <w:shd w:val="clear" w:color="auto" w:fill="auto"/>
          </w:tcPr>
          <w:p w14:paraId="21A689C1" w14:textId="77777777" w:rsidR="00D83EA1" w:rsidRDefault="00D83EA1" w:rsidP="009261A7">
            <w:pPr>
              <w:widowControl/>
              <w:spacing w:after="120" w:line="240" w:lineRule="atLeast"/>
            </w:pPr>
            <w:r w:rsidRPr="001128BC">
              <w:t>ревизия эндопротеза с заменой стандартных компонентов ревизион</w:t>
            </w:r>
            <w:r w:rsidRPr="001128BC">
              <w:softHyphen/>
              <w:t>ными связанными эндопротезами и стабилизацией сустава за счет пластики мягких тканей</w:t>
            </w:r>
          </w:p>
          <w:p w14:paraId="0CFF6EA2" w14:textId="77777777" w:rsidR="00076295" w:rsidRDefault="00076295" w:rsidP="009261A7">
            <w:pPr>
              <w:widowControl/>
              <w:spacing w:after="120" w:line="240" w:lineRule="atLeast"/>
            </w:pPr>
          </w:p>
          <w:p w14:paraId="3E43F533" w14:textId="77777777" w:rsidR="00076295" w:rsidRPr="001128BC" w:rsidRDefault="00076295" w:rsidP="009261A7">
            <w:pPr>
              <w:widowControl/>
              <w:spacing w:after="120" w:line="240" w:lineRule="atLeast"/>
            </w:pPr>
          </w:p>
        </w:tc>
        <w:tc>
          <w:tcPr>
            <w:tcW w:w="1608" w:type="dxa"/>
            <w:gridSpan w:val="2"/>
            <w:vMerge/>
            <w:shd w:val="clear" w:color="auto" w:fill="auto"/>
          </w:tcPr>
          <w:p w14:paraId="50226FC8" w14:textId="77777777" w:rsidR="00D83EA1" w:rsidRPr="001128BC" w:rsidRDefault="00D83EA1" w:rsidP="009261A7">
            <w:pPr>
              <w:widowControl/>
              <w:spacing w:after="120" w:line="240" w:lineRule="atLeast"/>
              <w:jc w:val="center"/>
            </w:pPr>
          </w:p>
        </w:tc>
      </w:tr>
      <w:tr w:rsidR="00D83EA1" w:rsidRPr="001128BC" w14:paraId="0255700F" w14:textId="77777777" w:rsidTr="00076295">
        <w:trPr>
          <w:gridBefore w:val="1"/>
          <w:gridAfter w:val="1"/>
          <w:wBefore w:w="54" w:type="dxa"/>
          <w:wAfter w:w="36" w:type="dxa"/>
        </w:trPr>
        <w:tc>
          <w:tcPr>
            <w:tcW w:w="1054" w:type="dxa"/>
            <w:gridSpan w:val="2"/>
            <w:shd w:val="clear" w:color="auto" w:fill="auto"/>
          </w:tcPr>
          <w:p w14:paraId="7CDEEA6B" w14:textId="77777777" w:rsidR="00D83EA1" w:rsidRPr="001128BC" w:rsidRDefault="00D83EA1" w:rsidP="009261A7">
            <w:pPr>
              <w:widowControl/>
              <w:spacing w:after="120" w:line="240" w:lineRule="atLeast"/>
              <w:jc w:val="center"/>
            </w:pPr>
            <w:r w:rsidRPr="001128BC">
              <w:lastRenderedPageBreak/>
              <w:t>80.</w:t>
            </w:r>
          </w:p>
        </w:tc>
        <w:tc>
          <w:tcPr>
            <w:tcW w:w="2525" w:type="dxa"/>
            <w:gridSpan w:val="2"/>
            <w:shd w:val="clear" w:color="auto" w:fill="auto"/>
          </w:tcPr>
          <w:p w14:paraId="0ED3FE44" w14:textId="77777777" w:rsidR="00D83EA1" w:rsidRPr="001128BC" w:rsidRDefault="00D83EA1" w:rsidP="009261A7">
            <w:pPr>
              <w:widowControl/>
              <w:spacing w:after="120" w:line="240" w:lineRule="atLeast"/>
            </w:pPr>
            <w:r w:rsidRPr="001128BC">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2" w:type="dxa"/>
            <w:gridSpan w:val="2"/>
            <w:shd w:val="clear" w:color="auto" w:fill="auto"/>
          </w:tcPr>
          <w:p w14:paraId="75CE1FB0" w14:textId="77777777" w:rsidR="00D83EA1" w:rsidRPr="001128BC" w:rsidRDefault="00D83EA1" w:rsidP="009261A7">
            <w:pPr>
              <w:widowControl/>
              <w:spacing w:after="120" w:line="240" w:lineRule="atLeast"/>
              <w:jc w:val="center"/>
              <w:rPr>
                <w:lang w:val="en-US"/>
              </w:rPr>
            </w:pPr>
            <w:r w:rsidRPr="001128BC">
              <w:rPr>
                <w:lang w:val="en-US"/>
              </w:rPr>
              <w:t>Q78.0</w:t>
            </w:r>
          </w:p>
        </w:tc>
        <w:tc>
          <w:tcPr>
            <w:tcW w:w="3065" w:type="dxa"/>
            <w:shd w:val="clear" w:color="auto" w:fill="auto"/>
          </w:tcPr>
          <w:p w14:paraId="7FA28A7C" w14:textId="77777777" w:rsidR="00D83EA1" w:rsidRPr="001128BC" w:rsidRDefault="00D83EA1" w:rsidP="009261A7">
            <w:pPr>
              <w:widowControl/>
              <w:spacing w:after="120" w:line="240" w:lineRule="atLeast"/>
            </w:pPr>
            <w:r w:rsidRPr="001128BC">
              <w:t>переломы и деформации длинных трубчатых костей нижних конечностей у детей с незавершенным остеогенезом</w:t>
            </w:r>
          </w:p>
        </w:tc>
        <w:tc>
          <w:tcPr>
            <w:tcW w:w="1640" w:type="dxa"/>
            <w:gridSpan w:val="2"/>
            <w:shd w:val="clear" w:color="auto" w:fill="auto"/>
          </w:tcPr>
          <w:p w14:paraId="19A7B873" w14:textId="77777777" w:rsidR="00D83EA1" w:rsidRPr="001128BC" w:rsidRDefault="00D83EA1" w:rsidP="009261A7">
            <w:pPr>
              <w:widowControl/>
              <w:spacing w:after="120" w:line="240" w:lineRule="atLeast"/>
            </w:pPr>
            <w:r w:rsidRPr="001128BC">
              <w:t>хирургической лечение</w:t>
            </w:r>
          </w:p>
        </w:tc>
        <w:tc>
          <w:tcPr>
            <w:tcW w:w="3415" w:type="dxa"/>
            <w:shd w:val="clear" w:color="auto" w:fill="auto"/>
          </w:tcPr>
          <w:p w14:paraId="525BE1ED" w14:textId="77777777" w:rsidR="00D83EA1" w:rsidRPr="001128BC" w:rsidRDefault="00D83EA1" w:rsidP="009261A7">
            <w:pPr>
              <w:widowControl/>
              <w:spacing w:after="120" w:line="240" w:lineRule="atLeast"/>
            </w:pPr>
            <w:r w:rsidRPr="001128BC">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8" w:type="dxa"/>
            <w:gridSpan w:val="2"/>
            <w:shd w:val="clear" w:color="auto" w:fill="auto"/>
          </w:tcPr>
          <w:p w14:paraId="29F72C3F" w14:textId="77777777" w:rsidR="00D83EA1" w:rsidRPr="001128BC" w:rsidRDefault="00D83EA1" w:rsidP="009261A7">
            <w:pPr>
              <w:widowControl/>
              <w:spacing w:after="120" w:line="240" w:lineRule="atLeast"/>
              <w:jc w:val="center"/>
            </w:pPr>
            <w:r w:rsidRPr="001128BC">
              <w:t>569173</w:t>
            </w:r>
          </w:p>
          <w:p w14:paraId="0A693CFD" w14:textId="77777777" w:rsidR="00D83EA1" w:rsidRPr="001128BC" w:rsidRDefault="00D83EA1" w:rsidP="009261A7">
            <w:pPr>
              <w:widowControl/>
              <w:spacing w:after="120" w:line="240" w:lineRule="atLeast"/>
              <w:jc w:val="center"/>
            </w:pPr>
          </w:p>
        </w:tc>
      </w:tr>
      <w:tr w:rsidR="00D83EA1" w:rsidRPr="001128BC" w14:paraId="620993D7" w14:textId="77777777" w:rsidTr="00076295">
        <w:trPr>
          <w:gridBefore w:val="1"/>
          <w:gridAfter w:val="1"/>
          <w:wBefore w:w="54" w:type="dxa"/>
          <w:wAfter w:w="36" w:type="dxa"/>
        </w:trPr>
        <w:tc>
          <w:tcPr>
            <w:tcW w:w="1054" w:type="dxa"/>
            <w:gridSpan w:val="2"/>
            <w:shd w:val="clear" w:color="auto" w:fill="auto"/>
          </w:tcPr>
          <w:p w14:paraId="22B8A121" w14:textId="77777777" w:rsidR="00D83EA1" w:rsidRPr="001128BC" w:rsidRDefault="00D83EA1" w:rsidP="009261A7">
            <w:pPr>
              <w:widowControl/>
              <w:spacing w:after="120" w:line="240" w:lineRule="atLeast"/>
              <w:jc w:val="center"/>
            </w:pPr>
            <w:r w:rsidRPr="001128BC">
              <w:t>81.</w:t>
            </w:r>
          </w:p>
        </w:tc>
        <w:tc>
          <w:tcPr>
            <w:tcW w:w="2525" w:type="dxa"/>
            <w:gridSpan w:val="2"/>
            <w:vMerge w:val="restart"/>
            <w:shd w:val="clear" w:color="auto" w:fill="auto"/>
          </w:tcPr>
          <w:p w14:paraId="200A32E1" w14:textId="77777777" w:rsidR="00D83EA1" w:rsidRPr="001128BC" w:rsidRDefault="00D83EA1" w:rsidP="009261A7">
            <w:pPr>
              <w:widowControl/>
              <w:spacing w:after="120" w:line="240" w:lineRule="atLeast"/>
            </w:pPr>
            <w:r w:rsidRPr="001128BC">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82" w:type="dxa"/>
            <w:gridSpan w:val="2"/>
            <w:shd w:val="clear" w:color="auto" w:fill="auto"/>
          </w:tcPr>
          <w:p w14:paraId="424E9B95" w14:textId="77777777" w:rsidR="00D83EA1" w:rsidRPr="001128BC" w:rsidRDefault="00D83EA1" w:rsidP="009261A7">
            <w:pPr>
              <w:widowControl/>
              <w:spacing w:after="120" w:line="240" w:lineRule="atLeast"/>
              <w:jc w:val="center"/>
            </w:pPr>
            <w:r w:rsidRPr="001128BC">
              <w:t>М10, М15, М17, М19, М95.9</w:t>
            </w:r>
          </w:p>
        </w:tc>
        <w:tc>
          <w:tcPr>
            <w:tcW w:w="3065" w:type="dxa"/>
            <w:shd w:val="clear" w:color="auto" w:fill="auto"/>
          </w:tcPr>
          <w:p w14:paraId="5CB385A8" w14:textId="77777777" w:rsidR="00D83EA1" w:rsidRPr="001128BC" w:rsidRDefault="00D83EA1" w:rsidP="009261A7">
            <w:pPr>
              <w:widowControl/>
              <w:spacing w:after="120" w:line="240" w:lineRule="atLeast"/>
            </w:pPr>
            <w:r w:rsidRPr="001128BC">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14:paraId="6E1B78C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EF4BEE9" w14:textId="77777777" w:rsidR="00D83EA1" w:rsidRPr="001128BC" w:rsidRDefault="00D83EA1" w:rsidP="009261A7">
            <w:pPr>
              <w:widowControl/>
              <w:spacing w:after="120"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w:t>
            </w:r>
          </w:p>
        </w:tc>
        <w:tc>
          <w:tcPr>
            <w:tcW w:w="1608" w:type="dxa"/>
            <w:gridSpan w:val="2"/>
            <w:vMerge w:val="restart"/>
            <w:shd w:val="clear" w:color="auto" w:fill="auto"/>
          </w:tcPr>
          <w:p w14:paraId="7E4CC409" w14:textId="77777777" w:rsidR="00D83EA1" w:rsidRPr="001128BC" w:rsidRDefault="00D83EA1" w:rsidP="009261A7">
            <w:pPr>
              <w:widowControl/>
              <w:spacing w:after="120" w:line="240" w:lineRule="atLeast"/>
              <w:jc w:val="center"/>
            </w:pPr>
            <w:r w:rsidRPr="001128BC">
              <w:t>294 319</w:t>
            </w:r>
          </w:p>
        </w:tc>
      </w:tr>
      <w:tr w:rsidR="00D83EA1" w:rsidRPr="001128BC" w14:paraId="009A8C3B" w14:textId="77777777" w:rsidTr="00076295">
        <w:trPr>
          <w:gridBefore w:val="1"/>
          <w:gridAfter w:val="1"/>
          <w:wBefore w:w="54" w:type="dxa"/>
          <w:wAfter w:w="36" w:type="dxa"/>
        </w:trPr>
        <w:tc>
          <w:tcPr>
            <w:tcW w:w="1054" w:type="dxa"/>
            <w:gridSpan w:val="2"/>
            <w:shd w:val="clear" w:color="auto" w:fill="auto"/>
          </w:tcPr>
          <w:p w14:paraId="247981A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46F1E95" w14:textId="77777777" w:rsidR="00D83EA1" w:rsidRPr="001128BC" w:rsidRDefault="00D83EA1" w:rsidP="009261A7">
            <w:pPr>
              <w:widowControl/>
              <w:spacing w:after="120" w:line="240" w:lineRule="atLeast"/>
            </w:pPr>
          </w:p>
        </w:tc>
        <w:tc>
          <w:tcPr>
            <w:tcW w:w="1982" w:type="dxa"/>
            <w:gridSpan w:val="2"/>
            <w:shd w:val="clear" w:color="auto" w:fill="auto"/>
          </w:tcPr>
          <w:p w14:paraId="15F52834" w14:textId="77777777" w:rsidR="00D83EA1" w:rsidRPr="001128BC" w:rsidRDefault="00D83EA1" w:rsidP="009261A7">
            <w:pPr>
              <w:widowControl/>
              <w:spacing w:after="120" w:line="240" w:lineRule="atLeast"/>
              <w:jc w:val="center"/>
            </w:pPr>
            <w:r w:rsidRPr="001128BC">
              <w:t>М93.2, М93.8, М17</w:t>
            </w:r>
          </w:p>
        </w:tc>
        <w:tc>
          <w:tcPr>
            <w:tcW w:w="3065" w:type="dxa"/>
            <w:shd w:val="clear" w:color="auto" w:fill="auto"/>
          </w:tcPr>
          <w:p w14:paraId="7913FFD8" w14:textId="77777777" w:rsidR="00D83EA1" w:rsidRPr="001128BC" w:rsidRDefault="00D83EA1" w:rsidP="009261A7">
            <w:pPr>
              <w:widowControl/>
              <w:spacing w:after="120" w:line="240" w:lineRule="atLeast"/>
            </w:pPr>
            <w:r w:rsidRPr="001128BC">
              <w:t>дегенеративные повреждения костно-хрящевых структур в области крупных суставов</w:t>
            </w:r>
          </w:p>
        </w:tc>
        <w:tc>
          <w:tcPr>
            <w:tcW w:w="1640" w:type="dxa"/>
            <w:gridSpan w:val="2"/>
            <w:shd w:val="clear" w:color="auto" w:fill="auto"/>
          </w:tcPr>
          <w:p w14:paraId="0F4B011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B74F644" w14:textId="77777777" w:rsidR="00D83EA1" w:rsidRPr="001128BC" w:rsidRDefault="00D83EA1" w:rsidP="009261A7">
            <w:pPr>
              <w:widowControl/>
              <w:spacing w:line="240" w:lineRule="atLeast"/>
            </w:pPr>
            <w:r w:rsidRPr="001128BC">
              <w:t>частичное эндопротезирование сустава с использованием роботизированных систем</w:t>
            </w:r>
          </w:p>
        </w:tc>
        <w:tc>
          <w:tcPr>
            <w:tcW w:w="1608" w:type="dxa"/>
            <w:gridSpan w:val="2"/>
            <w:vMerge/>
            <w:shd w:val="clear" w:color="auto" w:fill="auto"/>
          </w:tcPr>
          <w:p w14:paraId="611869AA" w14:textId="77777777" w:rsidR="00D83EA1" w:rsidRPr="001128BC" w:rsidRDefault="00D83EA1" w:rsidP="009261A7">
            <w:pPr>
              <w:widowControl/>
              <w:spacing w:after="120" w:line="240" w:lineRule="atLeast"/>
              <w:jc w:val="center"/>
            </w:pPr>
          </w:p>
        </w:tc>
      </w:tr>
      <w:tr w:rsidR="00D83EA1" w:rsidRPr="001128BC" w14:paraId="3314DA50" w14:textId="77777777" w:rsidTr="00076295">
        <w:trPr>
          <w:gridBefore w:val="1"/>
          <w:gridAfter w:val="1"/>
          <w:wBefore w:w="54" w:type="dxa"/>
          <w:wAfter w:w="36" w:type="dxa"/>
        </w:trPr>
        <w:tc>
          <w:tcPr>
            <w:tcW w:w="1054" w:type="dxa"/>
            <w:gridSpan w:val="2"/>
            <w:shd w:val="clear" w:color="auto" w:fill="auto"/>
          </w:tcPr>
          <w:p w14:paraId="4402755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5D915C" w14:textId="77777777" w:rsidR="00D83EA1" w:rsidRPr="001128BC" w:rsidRDefault="00D83EA1" w:rsidP="009261A7">
            <w:pPr>
              <w:widowControl/>
              <w:spacing w:after="120" w:line="240" w:lineRule="atLeast"/>
            </w:pPr>
          </w:p>
        </w:tc>
        <w:tc>
          <w:tcPr>
            <w:tcW w:w="1982" w:type="dxa"/>
            <w:gridSpan w:val="2"/>
            <w:shd w:val="clear" w:color="auto" w:fill="auto"/>
          </w:tcPr>
          <w:p w14:paraId="799E3F2D" w14:textId="77777777" w:rsidR="00D83EA1" w:rsidRPr="001128BC" w:rsidRDefault="00D83EA1" w:rsidP="009261A7">
            <w:pPr>
              <w:widowControl/>
              <w:spacing w:after="120" w:line="240" w:lineRule="atLeast"/>
              <w:jc w:val="center"/>
            </w:pPr>
            <w:r w:rsidRPr="001128BC">
              <w:t>М17, М19, М87, М88.8, М91.1</w:t>
            </w:r>
          </w:p>
        </w:tc>
        <w:tc>
          <w:tcPr>
            <w:tcW w:w="3065" w:type="dxa"/>
            <w:shd w:val="clear" w:color="auto" w:fill="auto"/>
          </w:tcPr>
          <w:p w14:paraId="46EA897F" w14:textId="77777777" w:rsidR="00D83EA1" w:rsidRPr="001128BC" w:rsidRDefault="00D83EA1" w:rsidP="009261A7">
            <w:pPr>
              <w:widowControl/>
              <w:spacing w:after="120" w:line="240" w:lineRule="atLeast"/>
            </w:pPr>
            <w:r w:rsidRPr="001128BC">
              <w:t>асептический некроз кости в области крупных суставов</w:t>
            </w:r>
          </w:p>
        </w:tc>
        <w:tc>
          <w:tcPr>
            <w:tcW w:w="1640" w:type="dxa"/>
            <w:gridSpan w:val="2"/>
            <w:shd w:val="clear" w:color="auto" w:fill="auto"/>
          </w:tcPr>
          <w:p w14:paraId="2EA9B98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040766B" w14:textId="77777777" w:rsidR="00D83EA1" w:rsidRPr="001128BC" w:rsidRDefault="00D83EA1" w:rsidP="009261A7">
            <w:pPr>
              <w:widowControl/>
              <w:spacing w:line="240" w:lineRule="atLeast"/>
            </w:pPr>
            <w:r w:rsidRPr="001128BC">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14:paraId="040BCE0D" w14:textId="77777777" w:rsidR="00D83EA1" w:rsidRPr="001128BC" w:rsidRDefault="00D83EA1" w:rsidP="009261A7">
            <w:pPr>
              <w:widowControl/>
              <w:spacing w:line="240" w:lineRule="atLeast"/>
            </w:pPr>
          </w:p>
        </w:tc>
        <w:tc>
          <w:tcPr>
            <w:tcW w:w="1608" w:type="dxa"/>
            <w:gridSpan w:val="2"/>
            <w:vMerge/>
            <w:shd w:val="clear" w:color="auto" w:fill="auto"/>
          </w:tcPr>
          <w:p w14:paraId="53EC80C5" w14:textId="77777777" w:rsidR="00D83EA1" w:rsidRPr="001128BC" w:rsidRDefault="00D83EA1" w:rsidP="009261A7">
            <w:pPr>
              <w:widowControl/>
              <w:spacing w:after="120" w:line="240" w:lineRule="atLeast"/>
              <w:jc w:val="center"/>
            </w:pPr>
          </w:p>
        </w:tc>
      </w:tr>
      <w:tr w:rsidR="00D83EA1" w:rsidRPr="001128BC" w14:paraId="4EC2A657" w14:textId="77777777" w:rsidTr="00076295">
        <w:trPr>
          <w:gridBefore w:val="1"/>
          <w:gridAfter w:val="1"/>
          <w:wBefore w:w="54" w:type="dxa"/>
          <w:wAfter w:w="36" w:type="dxa"/>
        </w:trPr>
        <w:tc>
          <w:tcPr>
            <w:tcW w:w="1054" w:type="dxa"/>
            <w:gridSpan w:val="2"/>
            <w:shd w:val="clear" w:color="auto" w:fill="auto"/>
          </w:tcPr>
          <w:p w14:paraId="4207F33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60B9CF7" w14:textId="77777777" w:rsidR="00D83EA1" w:rsidRPr="001128BC" w:rsidRDefault="00D83EA1" w:rsidP="009261A7">
            <w:pPr>
              <w:widowControl/>
              <w:spacing w:after="120" w:line="240" w:lineRule="atLeast"/>
            </w:pPr>
          </w:p>
        </w:tc>
        <w:tc>
          <w:tcPr>
            <w:tcW w:w="1982" w:type="dxa"/>
            <w:gridSpan w:val="2"/>
            <w:shd w:val="clear" w:color="auto" w:fill="auto"/>
          </w:tcPr>
          <w:p w14:paraId="46918AD8" w14:textId="77777777" w:rsidR="00D83EA1" w:rsidRPr="001128BC" w:rsidRDefault="00D83EA1" w:rsidP="009261A7">
            <w:pPr>
              <w:widowControl/>
              <w:spacing w:after="120" w:line="240" w:lineRule="atLeast"/>
              <w:jc w:val="center"/>
            </w:pPr>
            <w:r w:rsidRPr="001128BC">
              <w:t>М80, М10, М24.7</w:t>
            </w:r>
          </w:p>
        </w:tc>
        <w:tc>
          <w:tcPr>
            <w:tcW w:w="3065" w:type="dxa"/>
            <w:shd w:val="clear" w:color="auto" w:fill="auto"/>
          </w:tcPr>
          <w:p w14:paraId="58885583" w14:textId="77777777"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14:paraId="014562A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DE64EE6" w14:textId="77777777" w:rsidR="00D83EA1" w:rsidRPr="001128BC" w:rsidRDefault="00D83EA1" w:rsidP="009261A7">
            <w:pPr>
              <w:widowControl/>
              <w:spacing w:line="240" w:lineRule="atLeast"/>
            </w:pPr>
            <w:r w:rsidRPr="001128BC">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w:t>
            </w:r>
            <w:r w:rsidRPr="001128BC">
              <w:lastRenderedPageBreak/>
              <w:t>средств фиксации</w:t>
            </w:r>
          </w:p>
          <w:p w14:paraId="676DAA2A" w14:textId="77777777" w:rsidR="00D83EA1" w:rsidRPr="001128BC" w:rsidRDefault="00D83EA1" w:rsidP="009261A7">
            <w:pPr>
              <w:widowControl/>
              <w:spacing w:line="240" w:lineRule="atLeast"/>
            </w:pPr>
          </w:p>
        </w:tc>
        <w:tc>
          <w:tcPr>
            <w:tcW w:w="1608" w:type="dxa"/>
            <w:gridSpan w:val="2"/>
            <w:vMerge/>
            <w:shd w:val="clear" w:color="auto" w:fill="auto"/>
          </w:tcPr>
          <w:p w14:paraId="7526060A" w14:textId="77777777" w:rsidR="00D83EA1" w:rsidRPr="001128BC" w:rsidRDefault="00D83EA1" w:rsidP="009261A7">
            <w:pPr>
              <w:widowControl/>
              <w:spacing w:after="120" w:line="240" w:lineRule="atLeast"/>
              <w:jc w:val="center"/>
            </w:pPr>
          </w:p>
        </w:tc>
      </w:tr>
      <w:tr w:rsidR="00D83EA1" w:rsidRPr="001128BC" w14:paraId="595850E4" w14:textId="77777777" w:rsidTr="00076295">
        <w:trPr>
          <w:gridBefore w:val="1"/>
          <w:gridAfter w:val="1"/>
          <w:wBefore w:w="54" w:type="dxa"/>
          <w:wAfter w:w="36" w:type="dxa"/>
        </w:trPr>
        <w:tc>
          <w:tcPr>
            <w:tcW w:w="1054" w:type="dxa"/>
            <w:gridSpan w:val="2"/>
            <w:shd w:val="clear" w:color="auto" w:fill="auto"/>
          </w:tcPr>
          <w:p w14:paraId="1C74496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4318AB4" w14:textId="77777777" w:rsidR="00D83EA1" w:rsidRPr="001128BC" w:rsidRDefault="00D83EA1" w:rsidP="009261A7">
            <w:pPr>
              <w:widowControl/>
              <w:spacing w:after="120" w:line="240" w:lineRule="atLeast"/>
            </w:pPr>
          </w:p>
        </w:tc>
        <w:tc>
          <w:tcPr>
            <w:tcW w:w="1982" w:type="dxa"/>
            <w:gridSpan w:val="2"/>
            <w:shd w:val="clear" w:color="auto" w:fill="auto"/>
          </w:tcPr>
          <w:p w14:paraId="6BA2E664" w14:textId="77777777" w:rsidR="00D83EA1" w:rsidRPr="001128BC" w:rsidRDefault="00D83EA1" w:rsidP="009261A7">
            <w:pPr>
              <w:widowControl/>
              <w:spacing w:after="120" w:line="240" w:lineRule="atLeast"/>
              <w:jc w:val="center"/>
            </w:pPr>
            <w:r w:rsidRPr="001128BC">
              <w:t>М17.3, М19.8, М19.9</w:t>
            </w:r>
          </w:p>
        </w:tc>
        <w:tc>
          <w:tcPr>
            <w:tcW w:w="3065" w:type="dxa"/>
            <w:shd w:val="clear" w:color="auto" w:fill="auto"/>
          </w:tcPr>
          <w:p w14:paraId="636D83B6" w14:textId="77777777"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shd w:val="clear" w:color="auto" w:fill="auto"/>
          </w:tcPr>
          <w:p w14:paraId="7B62C0D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68D159C" w14:textId="77777777" w:rsidR="00D83EA1" w:rsidRPr="001128BC" w:rsidRDefault="00D83EA1" w:rsidP="009261A7">
            <w:pPr>
              <w:widowControl/>
              <w:spacing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14:paraId="3D82ADF4" w14:textId="77777777" w:rsidR="00D83EA1" w:rsidRPr="001128BC" w:rsidRDefault="00D83EA1" w:rsidP="009261A7">
            <w:pPr>
              <w:widowControl/>
              <w:spacing w:after="120" w:line="240" w:lineRule="atLeast"/>
              <w:jc w:val="center"/>
            </w:pPr>
          </w:p>
        </w:tc>
      </w:tr>
      <w:tr w:rsidR="00D83EA1" w:rsidRPr="001128BC" w14:paraId="505D6D65" w14:textId="77777777" w:rsidTr="00076295">
        <w:trPr>
          <w:gridBefore w:val="1"/>
          <w:gridAfter w:val="1"/>
          <w:wBefore w:w="54" w:type="dxa"/>
          <w:wAfter w:w="36" w:type="dxa"/>
        </w:trPr>
        <w:tc>
          <w:tcPr>
            <w:tcW w:w="1054" w:type="dxa"/>
            <w:gridSpan w:val="2"/>
            <w:shd w:val="clear" w:color="auto" w:fill="auto"/>
          </w:tcPr>
          <w:p w14:paraId="2C24203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0F461E2" w14:textId="77777777" w:rsidR="00D83EA1" w:rsidRPr="001128BC" w:rsidRDefault="00D83EA1" w:rsidP="009261A7">
            <w:pPr>
              <w:widowControl/>
              <w:spacing w:after="120" w:line="240" w:lineRule="atLeast"/>
            </w:pPr>
          </w:p>
        </w:tc>
        <w:tc>
          <w:tcPr>
            <w:tcW w:w="1982" w:type="dxa"/>
            <w:gridSpan w:val="2"/>
            <w:shd w:val="clear" w:color="auto" w:fill="auto"/>
          </w:tcPr>
          <w:p w14:paraId="3A5BB94C" w14:textId="77777777" w:rsidR="00D83EA1" w:rsidRPr="001128BC" w:rsidRDefault="00D83EA1" w:rsidP="009261A7">
            <w:pPr>
              <w:widowControl/>
              <w:spacing w:after="120" w:line="240" w:lineRule="atLeast"/>
              <w:jc w:val="center"/>
            </w:pPr>
            <w:r w:rsidRPr="001128BC">
              <w:t xml:space="preserve">М24.6, </w:t>
            </w:r>
            <w:r w:rsidRPr="001128BC">
              <w:rPr>
                <w:lang w:val="en-US"/>
              </w:rPr>
              <w:t>Z</w:t>
            </w:r>
            <w:r w:rsidRPr="001128BC">
              <w:t>98.1</w:t>
            </w:r>
          </w:p>
        </w:tc>
        <w:tc>
          <w:tcPr>
            <w:tcW w:w="3065" w:type="dxa"/>
            <w:shd w:val="clear" w:color="auto" w:fill="auto"/>
          </w:tcPr>
          <w:p w14:paraId="6BE07A2A" w14:textId="77777777"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14:paraId="1DBB959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066B745" w14:textId="77777777" w:rsidR="00D83EA1" w:rsidRPr="001128BC" w:rsidRDefault="00D83EA1" w:rsidP="009261A7">
            <w:pPr>
              <w:widowControl/>
              <w:spacing w:line="240" w:lineRule="atLeast"/>
            </w:pPr>
            <w:r w:rsidRPr="001128BC">
              <w:t>имплантация эндопротеза под контролем роботизированных систем и стабилизация сустава за счет пластики мягких тканей</w:t>
            </w:r>
          </w:p>
        </w:tc>
        <w:tc>
          <w:tcPr>
            <w:tcW w:w="1608" w:type="dxa"/>
            <w:gridSpan w:val="2"/>
            <w:vMerge/>
            <w:shd w:val="clear" w:color="auto" w:fill="auto"/>
          </w:tcPr>
          <w:p w14:paraId="3F919DBF" w14:textId="77777777" w:rsidR="00D83EA1" w:rsidRPr="001128BC" w:rsidRDefault="00D83EA1" w:rsidP="009261A7">
            <w:pPr>
              <w:widowControl/>
              <w:spacing w:after="120" w:line="240" w:lineRule="atLeast"/>
              <w:jc w:val="center"/>
            </w:pPr>
          </w:p>
        </w:tc>
      </w:tr>
      <w:tr w:rsidR="00D83EA1" w:rsidRPr="001128BC" w14:paraId="0333A0D0" w14:textId="77777777" w:rsidTr="00076295">
        <w:trPr>
          <w:gridBefore w:val="1"/>
          <w:gridAfter w:val="1"/>
          <w:wBefore w:w="54" w:type="dxa"/>
          <w:wAfter w:w="36" w:type="dxa"/>
        </w:trPr>
        <w:tc>
          <w:tcPr>
            <w:tcW w:w="15289" w:type="dxa"/>
            <w:gridSpan w:val="12"/>
            <w:shd w:val="clear" w:color="auto" w:fill="auto"/>
          </w:tcPr>
          <w:p w14:paraId="2B3AA0B2" w14:textId="77777777" w:rsidR="00D83EA1" w:rsidRPr="001128BC" w:rsidRDefault="00D83EA1" w:rsidP="009261A7">
            <w:pPr>
              <w:widowControl/>
              <w:spacing w:after="120" w:line="240" w:lineRule="atLeast"/>
              <w:jc w:val="center"/>
            </w:pPr>
            <w:r w:rsidRPr="001128BC">
              <w:t>Трансплантация</w:t>
            </w:r>
          </w:p>
        </w:tc>
      </w:tr>
      <w:tr w:rsidR="00D83EA1" w:rsidRPr="001128BC" w14:paraId="55CCA1BF" w14:textId="77777777" w:rsidTr="00076295">
        <w:trPr>
          <w:gridBefore w:val="1"/>
          <w:gridAfter w:val="1"/>
          <w:wBefore w:w="54" w:type="dxa"/>
          <w:wAfter w:w="36" w:type="dxa"/>
        </w:trPr>
        <w:tc>
          <w:tcPr>
            <w:tcW w:w="1054" w:type="dxa"/>
            <w:gridSpan w:val="2"/>
            <w:vMerge w:val="restart"/>
            <w:shd w:val="clear" w:color="auto" w:fill="auto"/>
          </w:tcPr>
          <w:p w14:paraId="6EACFE5D" w14:textId="77777777" w:rsidR="00D83EA1" w:rsidRPr="001128BC" w:rsidRDefault="00D83EA1" w:rsidP="009261A7">
            <w:pPr>
              <w:widowControl/>
              <w:spacing w:after="120" w:line="240" w:lineRule="atLeast"/>
              <w:jc w:val="center"/>
            </w:pPr>
            <w:r w:rsidRPr="001128BC">
              <w:t>82.</w:t>
            </w:r>
          </w:p>
        </w:tc>
        <w:tc>
          <w:tcPr>
            <w:tcW w:w="2525" w:type="dxa"/>
            <w:gridSpan w:val="2"/>
            <w:shd w:val="clear" w:color="auto" w:fill="auto"/>
          </w:tcPr>
          <w:p w14:paraId="7DA71578" w14:textId="77777777" w:rsidR="00D83EA1" w:rsidRPr="001128BC" w:rsidRDefault="00D83EA1" w:rsidP="009261A7">
            <w:pPr>
              <w:widowControl/>
              <w:spacing w:after="120" w:line="240" w:lineRule="atLeast"/>
            </w:pPr>
            <w:r w:rsidRPr="001128BC">
              <w:t>Трансплантация почки</w:t>
            </w:r>
          </w:p>
        </w:tc>
        <w:tc>
          <w:tcPr>
            <w:tcW w:w="1982" w:type="dxa"/>
            <w:gridSpan w:val="2"/>
            <w:shd w:val="clear" w:color="auto" w:fill="auto"/>
          </w:tcPr>
          <w:p w14:paraId="0DEF8BB7" w14:textId="77777777" w:rsidR="00D83EA1" w:rsidRPr="001128BC" w:rsidRDefault="00D83EA1" w:rsidP="009261A7">
            <w:pPr>
              <w:widowControl/>
              <w:spacing w:after="120" w:line="240" w:lineRule="atLeast"/>
              <w:jc w:val="center"/>
            </w:pPr>
            <w:r w:rsidRPr="001128BC">
              <w:t>N18.0, N04, T86.1</w:t>
            </w:r>
          </w:p>
        </w:tc>
        <w:tc>
          <w:tcPr>
            <w:tcW w:w="3065" w:type="dxa"/>
            <w:shd w:val="clear" w:color="auto" w:fill="auto"/>
          </w:tcPr>
          <w:p w14:paraId="39CFAD58" w14:textId="77777777" w:rsidR="00D83EA1" w:rsidRPr="001128BC" w:rsidRDefault="00D83EA1" w:rsidP="009261A7">
            <w:pPr>
              <w:widowControl/>
              <w:spacing w:after="120" w:line="240" w:lineRule="atLeast"/>
            </w:pPr>
            <w:r w:rsidRPr="001128BC">
              <w:t>терминальная стадия поражения почек. Врожденный нефротический синдром. Отмирание и отторжение трансплантата почки</w:t>
            </w:r>
          </w:p>
        </w:tc>
        <w:tc>
          <w:tcPr>
            <w:tcW w:w="1640" w:type="dxa"/>
            <w:gridSpan w:val="2"/>
            <w:shd w:val="clear" w:color="auto" w:fill="auto"/>
          </w:tcPr>
          <w:p w14:paraId="6F39D5D8"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8CDA73F" w14:textId="77777777" w:rsidR="00D83EA1" w:rsidRPr="001128BC" w:rsidRDefault="00D83EA1" w:rsidP="009261A7">
            <w:pPr>
              <w:widowControl/>
              <w:spacing w:after="120" w:line="240" w:lineRule="atLeast"/>
            </w:pPr>
            <w:r w:rsidRPr="001128BC">
              <w:t>трансплантация почки</w:t>
            </w:r>
          </w:p>
        </w:tc>
        <w:tc>
          <w:tcPr>
            <w:tcW w:w="1608" w:type="dxa"/>
            <w:gridSpan w:val="2"/>
            <w:vMerge w:val="restart"/>
            <w:shd w:val="clear" w:color="auto" w:fill="auto"/>
          </w:tcPr>
          <w:p w14:paraId="2495E565" w14:textId="77777777" w:rsidR="00D83EA1" w:rsidRPr="001128BC" w:rsidRDefault="00D83EA1" w:rsidP="009261A7">
            <w:pPr>
              <w:widowControl/>
              <w:spacing w:after="120" w:line="240" w:lineRule="atLeast"/>
              <w:jc w:val="center"/>
            </w:pPr>
            <w:r w:rsidRPr="001128BC">
              <w:t>1107063</w:t>
            </w:r>
          </w:p>
          <w:p w14:paraId="258E0E70" w14:textId="77777777" w:rsidR="00D83EA1" w:rsidRPr="001128BC" w:rsidRDefault="00D83EA1" w:rsidP="009261A7">
            <w:pPr>
              <w:widowControl/>
              <w:spacing w:after="120" w:line="240" w:lineRule="atLeast"/>
              <w:jc w:val="center"/>
              <w:rPr>
                <w:lang w:val="en-US"/>
              </w:rPr>
            </w:pPr>
          </w:p>
        </w:tc>
      </w:tr>
      <w:tr w:rsidR="00D83EA1" w:rsidRPr="001128BC" w14:paraId="346726FE" w14:textId="77777777" w:rsidTr="00076295">
        <w:trPr>
          <w:gridBefore w:val="1"/>
          <w:gridAfter w:val="1"/>
          <w:wBefore w:w="54" w:type="dxa"/>
          <w:wAfter w:w="36" w:type="dxa"/>
        </w:trPr>
        <w:tc>
          <w:tcPr>
            <w:tcW w:w="1054" w:type="dxa"/>
            <w:gridSpan w:val="2"/>
            <w:vMerge/>
            <w:shd w:val="clear" w:color="auto" w:fill="auto"/>
          </w:tcPr>
          <w:p w14:paraId="26660C08"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33E85B1C" w14:textId="77777777" w:rsidR="00D83EA1" w:rsidRPr="001128BC" w:rsidRDefault="00D83EA1" w:rsidP="009261A7">
            <w:pPr>
              <w:widowControl/>
              <w:spacing w:after="120" w:line="240" w:lineRule="atLeast"/>
            </w:pPr>
            <w:r w:rsidRPr="001128BC">
              <w:t>Трансплантация поджелудочной железы</w:t>
            </w:r>
          </w:p>
        </w:tc>
        <w:tc>
          <w:tcPr>
            <w:tcW w:w="1982" w:type="dxa"/>
            <w:gridSpan w:val="2"/>
            <w:vMerge w:val="restart"/>
            <w:shd w:val="clear" w:color="auto" w:fill="auto"/>
          </w:tcPr>
          <w:p w14:paraId="73FC1098" w14:textId="77777777" w:rsidR="00D83EA1" w:rsidRPr="001128BC" w:rsidRDefault="00D83EA1" w:rsidP="009261A7">
            <w:pPr>
              <w:widowControl/>
              <w:spacing w:after="120" w:line="240" w:lineRule="atLeast"/>
              <w:jc w:val="center"/>
            </w:pPr>
            <w:r w:rsidRPr="001128BC">
              <w:t>E10, Q45.0, T86.8</w:t>
            </w:r>
          </w:p>
        </w:tc>
        <w:tc>
          <w:tcPr>
            <w:tcW w:w="3065" w:type="dxa"/>
            <w:vMerge w:val="restart"/>
            <w:shd w:val="clear" w:color="auto" w:fill="auto"/>
          </w:tcPr>
          <w:p w14:paraId="281585BD" w14:textId="77777777" w:rsidR="00D83EA1" w:rsidRPr="001128BC" w:rsidRDefault="00D83EA1" w:rsidP="009261A7">
            <w:pPr>
              <w:widowControl/>
              <w:spacing w:after="120" w:line="240" w:lineRule="atLeast"/>
            </w:pPr>
            <w:r w:rsidRPr="001128BC">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0" w:type="dxa"/>
            <w:gridSpan w:val="2"/>
            <w:vMerge w:val="restart"/>
            <w:shd w:val="clear" w:color="auto" w:fill="auto"/>
          </w:tcPr>
          <w:p w14:paraId="5CB87A8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C406E59" w14:textId="77777777" w:rsidR="00D83EA1" w:rsidRPr="001128BC" w:rsidRDefault="00D83EA1" w:rsidP="009261A7">
            <w:pPr>
              <w:widowControl/>
              <w:spacing w:after="120" w:line="240" w:lineRule="atLeast"/>
            </w:pPr>
            <w:r w:rsidRPr="001128BC">
              <w:t>трансплантация панкреатодуоденального комплекса</w:t>
            </w:r>
          </w:p>
        </w:tc>
        <w:tc>
          <w:tcPr>
            <w:tcW w:w="1608" w:type="dxa"/>
            <w:gridSpan w:val="2"/>
            <w:vMerge/>
            <w:shd w:val="clear" w:color="auto" w:fill="auto"/>
          </w:tcPr>
          <w:p w14:paraId="3ED60ABF" w14:textId="77777777" w:rsidR="00D83EA1" w:rsidRPr="001128BC" w:rsidRDefault="00D83EA1" w:rsidP="009261A7">
            <w:pPr>
              <w:widowControl/>
              <w:spacing w:after="120" w:line="240" w:lineRule="atLeast"/>
              <w:jc w:val="center"/>
            </w:pPr>
          </w:p>
        </w:tc>
      </w:tr>
      <w:tr w:rsidR="00D83EA1" w:rsidRPr="001128BC" w14:paraId="60CB480C" w14:textId="77777777" w:rsidTr="00076295">
        <w:trPr>
          <w:gridBefore w:val="1"/>
          <w:gridAfter w:val="1"/>
          <w:wBefore w:w="54" w:type="dxa"/>
          <w:wAfter w:w="36" w:type="dxa"/>
        </w:trPr>
        <w:tc>
          <w:tcPr>
            <w:tcW w:w="1054" w:type="dxa"/>
            <w:gridSpan w:val="2"/>
            <w:vMerge/>
            <w:shd w:val="clear" w:color="auto" w:fill="auto"/>
          </w:tcPr>
          <w:p w14:paraId="744F9D6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D57B040" w14:textId="77777777" w:rsidR="00D83EA1" w:rsidRPr="001128BC" w:rsidRDefault="00D83EA1" w:rsidP="009261A7">
            <w:pPr>
              <w:widowControl/>
              <w:spacing w:after="120" w:line="240" w:lineRule="atLeast"/>
            </w:pPr>
          </w:p>
        </w:tc>
        <w:tc>
          <w:tcPr>
            <w:tcW w:w="1982" w:type="dxa"/>
            <w:gridSpan w:val="2"/>
            <w:vMerge/>
            <w:shd w:val="clear" w:color="auto" w:fill="auto"/>
          </w:tcPr>
          <w:p w14:paraId="181143B8" w14:textId="77777777" w:rsidR="00D83EA1" w:rsidRPr="001128BC" w:rsidRDefault="00D83EA1" w:rsidP="009261A7">
            <w:pPr>
              <w:widowControl/>
              <w:spacing w:after="120" w:line="240" w:lineRule="atLeast"/>
              <w:jc w:val="center"/>
            </w:pPr>
          </w:p>
        </w:tc>
        <w:tc>
          <w:tcPr>
            <w:tcW w:w="3065" w:type="dxa"/>
            <w:vMerge/>
            <w:shd w:val="clear" w:color="auto" w:fill="auto"/>
          </w:tcPr>
          <w:p w14:paraId="695FB3B9" w14:textId="77777777" w:rsidR="00D83EA1" w:rsidRPr="001128BC" w:rsidRDefault="00D83EA1" w:rsidP="009261A7">
            <w:pPr>
              <w:widowControl/>
              <w:spacing w:after="120" w:line="240" w:lineRule="atLeast"/>
            </w:pPr>
          </w:p>
        </w:tc>
        <w:tc>
          <w:tcPr>
            <w:tcW w:w="1640" w:type="dxa"/>
            <w:gridSpan w:val="2"/>
            <w:vMerge/>
            <w:shd w:val="clear" w:color="auto" w:fill="auto"/>
          </w:tcPr>
          <w:p w14:paraId="177E9DCC" w14:textId="77777777" w:rsidR="00D83EA1" w:rsidRPr="001128BC" w:rsidRDefault="00D83EA1" w:rsidP="009261A7">
            <w:pPr>
              <w:widowControl/>
              <w:spacing w:after="120" w:line="240" w:lineRule="atLeast"/>
            </w:pPr>
          </w:p>
        </w:tc>
        <w:tc>
          <w:tcPr>
            <w:tcW w:w="3415" w:type="dxa"/>
            <w:shd w:val="clear" w:color="auto" w:fill="auto"/>
          </w:tcPr>
          <w:p w14:paraId="6F784990" w14:textId="77777777" w:rsidR="00D83EA1" w:rsidRPr="001128BC" w:rsidRDefault="00D83EA1" w:rsidP="009261A7">
            <w:pPr>
              <w:widowControl/>
              <w:spacing w:after="120" w:line="240" w:lineRule="atLeast"/>
            </w:pPr>
            <w:r w:rsidRPr="001128BC">
              <w:t>трансплантация дистального фрагмента поджелудочной железы</w:t>
            </w:r>
          </w:p>
        </w:tc>
        <w:tc>
          <w:tcPr>
            <w:tcW w:w="1608" w:type="dxa"/>
            <w:gridSpan w:val="2"/>
            <w:vMerge/>
            <w:shd w:val="clear" w:color="auto" w:fill="auto"/>
          </w:tcPr>
          <w:p w14:paraId="74AB0AD3" w14:textId="77777777" w:rsidR="00D83EA1" w:rsidRPr="001128BC" w:rsidRDefault="00D83EA1" w:rsidP="009261A7">
            <w:pPr>
              <w:widowControl/>
              <w:spacing w:after="120" w:line="240" w:lineRule="atLeast"/>
              <w:jc w:val="center"/>
            </w:pPr>
          </w:p>
        </w:tc>
      </w:tr>
      <w:tr w:rsidR="00D83EA1" w:rsidRPr="001128BC" w14:paraId="4AB5FF51" w14:textId="77777777" w:rsidTr="00076295">
        <w:trPr>
          <w:gridBefore w:val="1"/>
          <w:gridAfter w:val="1"/>
          <w:wBefore w:w="54" w:type="dxa"/>
          <w:wAfter w:w="36" w:type="dxa"/>
        </w:trPr>
        <w:tc>
          <w:tcPr>
            <w:tcW w:w="1054" w:type="dxa"/>
            <w:gridSpan w:val="2"/>
            <w:vMerge/>
            <w:shd w:val="clear" w:color="auto" w:fill="auto"/>
          </w:tcPr>
          <w:p w14:paraId="7197D6E3"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691BBD32" w14:textId="77777777" w:rsidR="00D83EA1" w:rsidRPr="001128BC" w:rsidRDefault="00D83EA1" w:rsidP="009261A7">
            <w:pPr>
              <w:widowControl/>
              <w:spacing w:after="120" w:line="240" w:lineRule="atLeast"/>
            </w:pPr>
            <w:r w:rsidRPr="001128BC">
              <w:t xml:space="preserve">Трансплантация поджелудочной железы и </w:t>
            </w:r>
            <w:r w:rsidRPr="001128BC">
              <w:lastRenderedPageBreak/>
              <w:t>почки</w:t>
            </w:r>
          </w:p>
        </w:tc>
        <w:tc>
          <w:tcPr>
            <w:tcW w:w="1982" w:type="dxa"/>
            <w:gridSpan w:val="2"/>
            <w:vMerge w:val="restart"/>
            <w:shd w:val="clear" w:color="auto" w:fill="auto"/>
          </w:tcPr>
          <w:p w14:paraId="68361562" w14:textId="77777777" w:rsidR="00D83EA1" w:rsidRPr="001128BC" w:rsidRDefault="00D83EA1" w:rsidP="009261A7">
            <w:pPr>
              <w:widowControl/>
              <w:spacing w:after="120" w:line="240" w:lineRule="atLeast"/>
              <w:jc w:val="center"/>
            </w:pPr>
            <w:r w:rsidRPr="001128BC">
              <w:lastRenderedPageBreak/>
              <w:t>E10, N18.0, T86.8</w:t>
            </w:r>
          </w:p>
        </w:tc>
        <w:tc>
          <w:tcPr>
            <w:tcW w:w="3065" w:type="dxa"/>
            <w:vMerge w:val="restart"/>
            <w:shd w:val="clear" w:color="auto" w:fill="auto"/>
          </w:tcPr>
          <w:p w14:paraId="7DDF31DB" w14:textId="77777777" w:rsidR="00D83EA1" w:rsidRPr="001128BC" w:rsidRDefault="00D83EA1" w:rsidP="009261A7">
            <w:pPr>
              <w:widowControl/>
              <w:spacing w:after="120" w:line="240" w:lineRule="atLeast"/>
            </w:pPr>
            <w:r w:rsidRPr="001128BC">
              <w:t xml:space="preserve">инсулинзависимый сахарный диабет с поражением почек. </w:t>
            </w:r>
            <w:r w:rsidRPr="001128BC">
              <w:lastRenderedPageBreak/>
              <w:t>Терминальная стадия поражения почек. Отмирание и отторжение других пересаженных органов и тканей</w:t>
            </w:r>
          </w:p>
        </w:tc>
        <w:tc>
          <w:tcPr>
            <w:tcW w:w="1640" w:type="dxa"/>
            <w:gridSpan w:val="2"/>
            <w:vMerge w:val="restart"/>
            <w:shd w:val="clear" w:color="auto" w:fill="auto"/>
          </w:tcPr>
          <w:p w14:paraId="768895EB" w14:textId="77777777" w:rsidR="00D83EA1" w:rsidRPr="001128BC" w:rsidRDefault="00D83EA1" w:rsidP="009261A7">
            <w:pPr>
              <w:widowControl/>
              <w:spacing w:after="120" w:line="240" w:lineRule="atLeast"/>
            </w:pPr>
            <w:r w:rsidRPr="001128BC">
              <w:lastRenderedPageBreak/>
              <w:t xml:space="preserve">хирургическое </w:t>
            </w:r>
            <w:r w:rsidRPr="001128BC">
              <w:lastRenderedPageBreak/>
              <w:t>лечение</w:t>
            </w:r>
          </w:p>
        </w:tc>
        <w:tc>
          <w:tcPr>
            <w:tcW w:w="3415" w:type="dxa"/>
            <w:shd w:val="clear" w:color="auto" w:fill="auto"/>
          </w:tcPr>
          <w:p w14:paraId="70EC3FD8" w14:textId="77777777" w:rsidR="00D83EA1" w:rsidRPr="001128BC" w:rsidRDefault="00D83EA1" w:rsidP="009261A7">
            <w:pPr>
              <w:widowControl/>
              <w:spacing w:after="120" w:line="240" w:lineRule="atLeast"/>
            </w:pPr>
            <w:r w:rsidRPr="001128BC">
              <w:lastRenderedPageBreak/>
              <w:t xml:space="preserve">трансплантация панкреатодуоденального комплекса и </w:t>
            </w:r>
            <w:r w:rsidRPr="001128BC">
              <w:lastRenderedPageBreak/>
              <w:t>почки</w:t>
            </w:r>
          </w:p>
        </w:tc>
        <w:tc>
          <w:tcPr>
            <w:tcW w:w="1608" w:type="dxa"/>
            <w:gridSpan w:val="2"/>
            <w:vMerge/>
            <w:shd w:val="clear" w:color="auto" w:fill="auto"/>
          </w:tcPr>
          <w:p w14:paraId="325A3BD4" w14:textId="77777777" w:rsidR="00D83EA1" w:rsidRPr="001128BC" w:rsidRDefault="00D83EA1" w:rsidP="009261A7">
            <w:pPr>
              <w:widowControl/>
              <w:spacing w:after="120" w:line="240" w:lineRule="atLeast"/>
              <w:jc w:val="center"/>
            </w:pPr>
          </w:p>
        </w:tc>
      </w:tr>
      <w:tr w:rsidR="00D83EA1" w:rsidRPr="001128BC" w14:paraId="7338CD1C" w14:textId="77777777" w:rsidTr="00076295">
        <w:trPr>
          <w:gridBefore w:val="1"/>
          <w:gridAfter w:val="1"/>
          <w:wBefore w:w="54" w:type="dxa"/>
          <w:wAfter w:w="36" w:type="dxa"/>
        </w:trPr>
        <w:tc>
          <w:tcPr>
            <w:tcW w:w="1054" w:type="dxa"/>
            <w:gridSpan w:val="2"/>
            <w:vMerge/>
            <w:shd w:val="clear" w:color="auto" w:fill="auto"/>
          </w:tcPr>
          <w:p w14:paraId="4310B55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08DE08" w14:textId="77777777" w:rsidR="00D83EA1" w:rsidRPr="001128BC" w:rsidRDefault="00D83EA1" w:rsidP="009261A7">
            <w:pPr>
              <w:widowControl/>
              <w:spacing w:after="120" w:line="240" w:lineRule="atLeast"/>
            </w:pPr>
          </w:p>
        </w:tc>
        <w:tc>
          <w:tcPr>
            <w:tcW w:w="1982" w:type="dxa"/>
            <w:gridSpan w:val="2"/>
            <w:vMerge/>
            <w:shd w:val="clear" w:color="auto" w:fill="auto"/>
          </w:tcPr>
          <w:p w14:paraId="363AD18B" w14:textId="77777777" w:rsidR="00D83EA1" w:rsidRPr="001128BC" w:rsidRDefault="00D83EA1" w:rsidP="009261A7">
            <w:pPr>
              <w:widowControl/>
              <w:spacing w:after="120" w:line="240" w:lineRule="atLeast"/>
              <w:jc w:val="center"/>
            </w:pPr>
          </w:p>
        </w:tc>
        <w:tc>
          <w:tcPr>
            <w:tcW w:w="3065" w:type="dxa"/>
            <w:vMerge/>
            <w:shd w:val="clear" w:color="auto" w:fill="auto"/>
          </w:tcPr>
          <w:p w14:paraId="0985860F" w14:textId="77777777" w:rsidR="00D83EA1" w:rsidRPr="001128BC" w:rsidRDefault="00D83EA1" w:rsidP="009261A7">
            <w:pPr>
              <w:widowControl/>
              <w:spacing w:after="120" w:line="240" w:lineRule="atLeast"/>
            </w:pPr>
          </w:p>
        </w:tc>
        <w:tc>
          <w:tcPr>
            <w:tcW w:w="1640" w:type="dxa"/>
            <w:gridSpan w:val="2"/>
            <w:vMerge/>
            <w:shd w:val="clear" w:color="auto" w:fill="auto"/>
          </w:tcPr>
          <w:p w14:paraId="6274A8A4" w14:textId="77777777" w:rsidR="00D83EA1" w:rsidRPr="001128BC" w:rsidRDefault="00D83EA1" w:rsidP="009261A7">
            <w:pPr>
              <w:widowControl/>
              <w:spacing w:after="120" w:line="240" w:lineRule="atLeast"/>
            </w:pPr>
          </w:p>
        </w:tc>
        <w:tc>
          <w:tcPr>
            <w:tcW w:w="3415" w:type="dxa"/>
            <w:shd w:val="clear" w:color="auto" w:fill="auto"/>
          </w:tcPr>
          <w:p w14:paraId="30768873" w14:textId="77777777" w:rsidR="00D83EA1" w:rsidRPr="001128BC" w:rsidRDefault="00D83EA1" w:rsidP="009261A7">
            <w:pPr>
              <w:widowControl/>
              <w:spacing w:after="120" w:line="240" w:lineRule="atLeast"/>
            </w:pPr>
            <w:r w:rsidRPr="001128BC">
              <w:t>трансплантация дистального фрагмента поджелудочной железы и почки</w:t>
            </w:r>
          </w:p>
        </w:tc>
        <w:tc>
          <w:tcPr>
            <w:tcW w:w="1608" w:type="dxa"/>
            <w:gridSpan w:val="2"/>
            <w:vMerge/>
            <w:shd w:val="clear" w:color="auto" w:fill="auto"/>
          </w:tcPr>
          <w:p w14:paraId="4E5D7AB2" w14:textId="77777777" w:rsidR="00D83EA1" w:rsidRPr="001128BC" w:rsidRDefault="00D83EA1" w:rsidP="009261A7">
            <w:pPr>
              <w:widowControl/>
              <w:spacing w:after="120" w:line="240" w:lineRule="atLeast"/>
              <w:jc w:val="center"/>
            </w:pPr>
          </w:p>
        </w:tc>
      </w:tr>
      <w:tr w:rsidR="00D83EA1" w:rsidRPr="001128BC" w14:paraId="3E51D498" w14:textId="77777777" w:rsidTr="00076295">
        <w:trPr>
          <w:gridBefore w:val="1"/>
          <w:gridAfter w:val="1"/>
          <w:wBefore w:w="54" w:type="dxa"/>
          <w:wAfter w:w="36" w:type="dxa"/>
        </w:trPr>
        <w:tc>
          <w:tcPr>
            <w:tcW w:w="1054" w:type="dxa"/>
            <w:gridSpan w:val="2"/>
            <w:vMerge/>
            <w:shd w:val="clear" w:color="auto" w:fill="auto"/>
          </w:tcPr>
          <w:p w14:paraId="6521B231"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8BDE7ED" w14:textId="77777777" w:rsidR="00D83EA1" w:rsidRPr="001128BC" w:rsidRDefault="00D83EA1" w:rsidP="009261A7">
            <w:pPr>
              <w:widowControl/>
              <w:spacing w:after="120" w:line="240" w:lineRule="atLeast"/>
            </w:pPr>
            <w:r w:rsidRPr="001128BC">
              <w:t>Трансплантация тонкой кишки</w:t>
            </w:r>
          </w:p>
        </w:tc>
        <w:tc>
          <w:tcPr>
            <w:tcW w:w="1982" w:type="dxa"/>
            <w:gridSpan w:val="2"/>
            <w:vMerge w:val="restart"/>
            <w:shd w:val="clear" w:color="auto" w:fill="auto"/>
          </w:tcPr>
          <w:p w14:paraId="08775F0B" w14:textId="77777777" w:rsidR="00D83EA1" w:rsidRPr="001128BC" w:rsidRDefault="00D83EA1" w:rsidP="009261A7">
            <w:pPr>
              <w:widowControl/>
              <w:spacing w:after="120" w:line="240" w:lineRule="atLeast"/>
              <w:jc w:val="center"/>
            </w:pPr>
            <w:r w:rsidRPr="001128BC">
              <w:t>K52.8, K63.8, K91.2, Q41, T86.8</w:t>
            </w:r>
          </w:p>
        </w:tc>
        <w:tc>
          <w:tcPr>
            <w:tcW w:w="3065" w:type="dxa"/>
            <w:vMerge w:val="restart"/>
            <w:shd w:val="clear" w:color="auto" w:fill="auto"/>
          </w:tcPr>
          <w:p w14:paraId="6685EAB5" w14:textId="77777777" w:rsidR="00D83EA1" w:rsidRPr="001128BC" w:rsidRDefault="00D83EA1" w:rsidP="009261A7">
            <w:pPr>
              <w:widowControl/>
              <w:spacing w:after="120" w:line="240" w:lineRule="atLeast"/>
            </w:pPr>
            <w:r w:rsidRPr="001128BC">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0" w:type="dxa"/>
            <w:gridSpan w:val="2"/>
            <w:vMerge w:val="restart"/>
            <w:shd w:val="clear" w:color="auto" w:fill="auto"/>
          </w:tcPr>
          <w:p w14:paraId="3A8A070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C3D941A" w14:textId="77777777" w:rsidR="00D83EA1" w:rsidRPr="001128BC" w:rsidRDefault="00D83EA1" w:rsidP="009261A7">
            <w:pPr>
              <w:widowControl/>
              <w:spacing w:after="120" w:line="240" w:lineRule="atLeast"/>
            </w:pPr>
            <w:r w:rsidRPr="001128BC">
              <w:t>трансплантация тонкой кишки</w:t>
            </w:r>
          </w:p>
        </w:tc>
        <w:tc>
          <w:tcPr>
            <w:tcW w:w="1608" w:type="dxa"/>
            <w:gridSpan w:val="2"/>
            <w:vMerge/>
            <w:shd w:val="clear" w:color="auto" w:fill="auto"/>
          </w:tcPr>
          <w:p w14:paraId="4167987D" w14:textId="77777777" w:rsidR="00D83EA1" w:rsidRPr="001128BC" w:rsidRDefault="00D83EA1" w:rsidP="009261A7">
            <w:pPr>
              <w:widowControl/>
              <w:spacing w:after="120" w:line="240" w:lineRule="atLeast"/>
              <w:jc w:val="center"/>
            </w:pPr>
          </w:p>
        </w:tc>
      </w:tr>
      <w:tr w:rsidR="00D83EA1" w:rsidRPr="001128BC" w14:paraId="137AD204" w14:textId="77777777" w:rsidTr="00076295">
        <w:trPr>
          <w:gridBefore w:val="1"/>
          <w:gridAfter w:val="1"/>
          <w:wBefore w:w="54" w:type="dxa"/>
          <w:wAfter w:w="36" w:type="dxa"/>
        </w:trPr>
        <w:tc>
          <w:tcPr>
            <w:tcW w:w="1054" w:type="dxa"/>
            <w:gridSpan w:val="2"/>
            <w:vMerge/>
            <w:shd w:val="clear" w:color="auto" w:fill="auto"/>
          </w:tcPr>
          <w:p w14:paraId="6455953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4B7D69" w14:textId="77777777" w:rsidR="00D83EA1" w:rsidRPr="001128BC" w:rsidRDefault="00D83EA1" w:rsidP="009261A7">
            <w:pPr>
              <w:widowControl/>
              <w:spacing w:after="120" w:line="240" w:lineRule="atLeast"/>
            </w:pPr>
          </w:p>
        </w:tc>
        <w:tc>
          <w:tcPr>
            <w:tcW w:w="1982" w:type="dxa"/>
            <w:gridSpan w:val="2"/>
            <w:vMerge/>
            <w:shd w:val="clear" w:color="auto" w:fill="auto"/>
          </w:tcPr>
          <w:p w14:paraId="6516F1B8" w14:textId="77777777" w:rsidR="00D83EA1" w:rsidRPr="001128BC" w:rsidRDefault="00D83EA1" w:rsidP="009261A7">
            <w:pPr>
              <w:widowControl/>
              <w:spacing w:after="120" w:line="240" w:lineRule="atLeast"/>
              <w:jc w:val="center"/>
            </w:pPr>
          </w:p>
        </w:tc>
        <w:tc>
          <w:tcPr>
            <w:tcW w:w="3065" w:type="dxa"/>
            <w:vMerge/>
            <w:shd w:val="clear" w:color="auto" w:fill="auto"/>
          </w:tcPr>
          <w:p w14:paraId="3C44121C" w14:textId="77777777" w:rsidR="00D83EA1" w:rsidRPr="001128BC" w:rsidRDefault="00D83EA1" w:rsidP="009261A7">
            <w:pPr>
              <w:widowControl/>
              <w:spacing w:after="120" w:line="240" w:lineRule="atLeast"/>
            </w:pPr>
          </w:p>
        </w:tc>
        <w:tc>
          <w:tcPr>
            <w:tcW w:w="1640" w:type="dxa"/>
            <w:gridSpan w:val="2"/>
            <w:vMerge/>
            <w:shd w:val="clear" w:color="auto" w:fill="auto"/>
          </w:tcPr>
          <w:p w14:paraId="1A779617" w14:textId="77777777" w:rsidR="00D83EA1" w:rsidRPr="001128BC" w:rsidRDefault="00D83EA1" w:rsidP="009261A7">
            <w:pPr>
              <w:widowControl/>
              <w:spacing w:after="120" w:line="240" w:lineRule="atLeast"/>
            </w:pPr>
          </w:p>
        </w:tc>
        <w:tc>
          <w:tcPr>
            <w:tcW w:w="3415" w:type="dxa"/>
            <w:shd w:val="clear" w:color="auto" w:fill="auto"/>
          </w:tcPr>
          <w:p w14:paraId="78C5A2A1" w14:textId="77777777" w:rsidR="00D83EA1" w:rsidRPr="001128BC" w:rsidRDefault="00D83EA1" w:rsidP="009261A7">
            <w:pPr>
              <w:widowControl/>
              <w:spacing w:after="120" w:line="240" w:lineRule="atLeast"/>
            </w:pPr>
            <w:r w:rsidRPr="001128BC">
              <w:t>трансплантация фрагмента тонкой кишки</w:t>
            </w:r>
          </w:p>
        </w:tc>
        <w:tc>
          <w:tcPr>
            <w:tcW w:w="1608" w:type="dxa"/>
            <w:gridSpan w:val="2"/>
            <w:vMerge/>
            <w:shd w:val="clear" w:color="auto" w:fill="auto"/>
          </w:tcPr>
          <w:p w14:paraId="50FCF61F" w14:textId="77777777" w:rsidR="00D83EA1" w:rsidRPr="001128BC" w:rsidRDefault="00D83EA1" w:rsidP="009261A7">
            <w:pPr>
              <w:widowControl/>
              <w:spacing w:after="120" w:line="240" w:lineRule="atLeast"/>
              <w:jc w:val="center"/>
            </w:pPr>
          </w:p>
        </w:tc>
      </w:tr>
      <w:tr w:rsidR="00D83EA1" w:rsidRPr="001128BC" w14:paraId="4732E7B2" w14:textId="77777777" w:rsidTr="00076295">
        <w:trPr>
          <w:gridBefore w:val="1"/>
          <w:gridAfter w:val="1"/>
          <w:wBefore w:w="54" w:type="dxa"/>
          <w:wAfter w:w="36" w:type="dxa"/>
        </w:trPr>
        <w:tc>
          <w:tcPr>
            <w:tcW w:w="1054" w:type="dxa"/>
            <w:gridSpan w:val="2"/>
            <w:vMerge/>
            <w:shd w:val="clear" w:color="auto" w:fill="auto"/>
          </w:tcPr>
          <w:p w14:paraId="69D79341" w14:textId="77777777" w:rsidR="00D83EA1" w:rsidRPr="001128BC" w:rsidRDefault="00D83EA1" w:rsidP="009261A7">
            <w:pPr>
              <w:widowControl/>
              <w:spacing w:after="120" w:line="240" w:lineRule="atLeast"/>
              <w:jc w:val="center"/>
            </w:pPr>
          </w:p>
        </w:tc>
        <w:tc>
          <w:tcPr>
            <w:tcW w:w="2525" w:type="dxa"/>
            <w:gridSpan w:val="2"/>
            <w:shd w:val="clear" w:color="auto" w:fill="auto"/>
          </w:tcPr>
          <w:p w14:paraId="0E392079" w14:textId="77777777" w:rsidR="00D83EA1" w:rsidRPr="001128BC" w:rsidRDefault="00D83EA1" w:rsidP="009261A7">
            <w:pPr>
              <w:widowControl/>
              <w:spacing w:after="120" w:line="240" w:lineRule="atLeast"/>
            </w:pPr>
            <w:r w:rsidRPr="001128BC">
              <w:t>Трансплантация легких</w:t>
            </w:r>
          </w:p>
        </w:tc>
        <w:tc>
          <w:tcPr>
            <w:tcW w:w="1982" w:type="dxa"/>
            <w:gridSpan w:val="2"/>
            <w:shd w:val="clear" w:color="auto" w:fill="auto"/>
          </w:tcPr>
          <w:p w14:paraId="409F7F19" w14:textId="77777777" w:rsidR="00D83EA1" w:rsidRPr="001128BC" w:rsidRDefault="00D83EA1" w:rsidP="009261A7">
            <w:pPr>
              <w:widowControl/>
              <w:spacing w:after="120" w:line="240" w:lineRule="atLeast"/>
              <w:jc w:val="center"/>
              <w:rPr>
                <w:lang w:val="en-US"/>
              </w:rPr>
            </w:pPr>
            <w:r w:rsidRPr="001128BC">
              <w:rPr>
                <w:lang w:val="en-US"/>
              </w:rPr>
              <w:t>J43.9, J44.9, J47, J84, J98.4, E84.0, E84.9, I27.0, I28.9, T86.8</w:t>
            </w:r>
          </w:p>
        </w:tc>
        <w:tc>
          <w:tcPr>
            <w:tcW w:w="3065" w:type="dxa"/>
            <w:shd w:val="clear" w:color="auto" w:fill="auto"/>
          </w:tcPr>
          <w:p w14:paraId="41DBC450" w14:textId="77777777" w:rsidR="00D83EA1" w:rsidRPr="001128BC" w:rsidRDefault="00D83EA1" w:rsidP="009261A7">
            <w:pPr>
              <w:widowControl/>
              <w:spacing w:after="120" w:line="240" w:lineRule="atLeast"/>
            </w:pPr>
            <w:r w:rsidRPr="001128BC">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w:t>
            </w:r>
            <w:r w:rsidRPr="001128BC">
              <w:lastRenderedPageBreak/>
              <w:t>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0" w:type="dxa"/>
            <w:gridSpan w:val="2"/>
            <w:shd w:val="clear" w:color="auto" w:fill="auto"/>
          </w:tcPr>
          <w:p w14:paraId="27070FEC"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54FAA8ED" w14:textId="77777777" w:rsidR="00D83EA1" w:rsidRPr="001128BC" w:rsidRDefault="00D83EA1" w:rsidP="009261A7">
            <w:pPr>
              <w:widowControl/>
              <w:spacing w:after="120" w:line="240" w:lineRule="atLeast"/>
            </w:pPr>
            <w:r w:rsidRPr="001128BC">
              <w:t>трансплантация легких</w:t>
            </w:r>
          </w:p>
        </w:tc>
        <w:tc>
          <w:tcPr>
            <w:tcW w:w="1608" w:type="dxa"/>
            <w:gridSpan w:val="2"/>
            <w:vMerge/>
            <w:shd w:val="clear" w:color="auto" w:fill="auto"/>
          </w:tcPr>
          <w:p w14:paraId="2F2F5DEC" w14:textId="77777777" w:rsidR="00D83EA1" w:rsidRPr="001128BC" w:rsidRDefault="00D83EA1" w:rsidP="009261A7">
            <w:pPr>
              <w:widowControl/>
              <w:spacing w:after="120" w:line="240" w:lineRule="atLeast"/>
              <w:jc w:val="center"/>
            </w:pPr>
          </w:p>
        </w:tc>
      </w:tr>
      <w:tr w:rsidR="00D83EA1" w:rsidRPr="001128BC" w14:paraId="68E0B69D" w14:textId="77777777" w:rsidTr="00076295">
        <w:trPr>
          <w:gridBefore w:val="1"/>
          <w:gridAfter w:val="1"/>
          <w:wBefore w:w="54" w:type="dxa"/>
          <w:wAfter w:w="36" w:type="dxa"/>
        </w:trPr>
        <w:tc>
          <w:tcPr>
            <w:tcW w:w="1054" w:type="dxa"/>
            <w:gridSpan w:val="2"/>
            <w:vMerge w:val="restart"/>
            <w:shd w:val="clear" w:color="auto" w:fill="auto"/>
          </w:tcPr>
          <w:p w14:paraId="06EF8404" w14:textId="77777777" w:rsidR="00D83EA1" w:rsidRPr="001128BC" w:rsidRDefault="00D83EA1" w:rsidP="009261A7">
            <w:pPr>
              <w:widowControl/>
              <w:spacing w:after="120" w:line="240" w:lineRule="atLeast"/>
              <w:jc w:val="center"/>
            </w:pPr>
            <w:r w:rsidRPr="001128BC">
              <w:t>83.</w:t>
            </w:r>
          </w:p>
        </w:tc>
        <w:tc>
          <w:tcPr>
            <w:tcW w:w="2525" w:type="dxa"/>
            <w:gridSpan w:val="2"/>
            <w:vMerge w:val="restart"/>
            <w:shd w:val="clear" w:color="auto" w:fill="auto"/>
          </w:tcPr>
          <w:p w14:paraId="2DA83398" w14:textId="77777777" w:rsidR="00D83EA1" w:rsidRPr="001128BC" w:rsidRDefault="00D83EA1" w:rsidP="009261A7">
            <w:pPr>
              <w:widowControl/>
              <w:spacing w:after="120" w:line="240" w:lineRule="atLeast"/>
            </w:pPr>
            <w:r w:rsidRPr="001128BC">
              <w:t>Трансплантация сердца</w:t>
            </w:r>
          </w:p>
        </w:tc>
        <w:tc>
          <w:tcPr>
            <w:tcW w:w="1982" w:type="dxa"/>
            <w:gridSpan w:val="2"/>
            <w:vMerge w:val="restart"/>
            <w:shd w:val="clear" w:color="auto" w:fill="auto"/>
          </w:tcPr>
          <w:p w14:paraId="28D01328" w14:textId="77777777" w:rsidR="00D83EA1" w:rsidRPr="001128BC" w:rsidRDefault="00D83EA1" w:rsidP="009261A7">
            <w:pPr>
              <w:widowControl/>
              <w:spacing w:after="120" w:line="240" w:lineRule="atLeast"/>
              <w:jc w:val="center"/>
            </w:pPr>
            <w:r w:rsidRPr="001128BC">
              <w:t>I25.3, I25.5, I42, T86.2</w:t>
            </w:r>
          </w:p>
        </w:tc>
        <w:tc>
          <w:tcPr>
            <w:tcW w:w="3065" w:type="dxa"/>
            <w:shd w:val="clear" w:color="auto" w:fill="auto"/>
          </w:tcPr>
          <w:p w14:paraId="517B9D34" w14:textId="77777777" w:rsidR="00D83EA1" w:rsidRPr="001128BC" w:rsidRDefault="00D83EA1" w:rsidP="009261A7">
            <w:pPr>
              <w:widowControl/>
              <w:spacing w:after="120" w:line="240" w:lineRule="atLeast"/>
            </w:pPr>
            <w:r w:rsidRPr="001128BC">
              <w:t>аневризма сердца. Ишемическая кардиомиопатия. Кардиомиопатия. Дилатационная кардиомиопатия.</w:t>
            </w:r>
          </w:p>
        </w:tc>
        <w:tc>
          <w:tcPr>
            <w:tcW w:w="1640" w:type="dxa"/>
            <w:gridSpan w:val="2"/>
            <w:vMerge w:val="restart"/>
            <w:shd w:val="clear" w:color="auto" w:fill="auto"/>
          </w:tcPr>
          <w:p w14:paraId="0E4AAC29" w14:textId="77777777"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14:paraId="61BB5352" w14:textId="77777777" w:rsidR="00D83EA1" w:rsidRPr="001128BC" w:rsidRDefault="00D83EA1" w:rsidP="009261A7">
            <w:pPr>
              <w:widowControl/>
              <w:spacing w:after="120" w:line="240" w:lineRule="atLeast"/>
            </w:pPr>
            <w:r w:rsidRPr="001128BC">
              <w:t>ортотопическая трансплантация сердца</w:t>
            </w:r>
          </w:p>
        </w:tc>
        <w:tc>
          <w:tcPr>
            <w:tcW w:w="1608" w:type="dxa"/>
            <w:gridSpan w:val="2"/>
            <w:vMerge w:val="restart"/>
            <w:shd w:val="clear" w:color="auto" w:fill="auto"/>
          </w:tcPr>
          <w:p w14:paraId="6A7853FE" w14:textId="77777777" w:rsidR="00D83EA1" w:rsidRPr="001128BC" w:rsidRDefault="00D83EA1" w:rsidP="009261A7">
            <w:pPr>
              <w:widowControl/>
              <w:spacing w:after="120" w:line="240" w:lineRule="atLeast"/>
              <w:jc w:val="center"/>
            </w:pPr>
            <w:r w:rsidRPr="001128BC">
              <w:t>1401177</w:t>
            </w:r>
          </w:p>
          <w:p w14:paraId="253B23FF" w14:textId="77777777" w:rsidR="00D83EA1" w:rsidRPr="001128BC" w:rsidRDefault="00D83EA1" w:rsidP="009261A7">
            <w:pPr>
              <w:widowControl/>
              <w:spacing w:after="120" w:line="240" w:lineRule="atLeast"/>
              <w:jc w:val="center"/>
            </w:pPr>
          </w:p>
        </w:tc>
      </w:tr>
      <w:tr w:rsidR="00D83EA1" w:rsidRPr="001128BC" w14:paraId="24ABBAAA" w14:textId="77777777" w:rsidTr="00076295">
        <w:trPr>
          <w:gridBefore w:val="1"/>
          <w:gridAfter w:val="1"/>
          <w:wBefore w:w="54" w:type="dxa"/>
          <w:wAfter w:w="36" w:type="dxa"/>
        </w:trPr>
        <w:tc>
          <w:tcPr>
            <w:tcW w:w="1054" w:type="dxa"/>
            <w:gridSpan w:val="2"/>
            <w:vMerge/>
            <w:shd w:val="clear" w:color="auto" w:fill="auto"/>
          </w:tcPr>
          <w:p w14:paraId="0FCAA21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BB92C43" w14:textId="77777777" w:rsidR="00D83EA1" w:rsidRPr="001128BC" w:rsidRDefault="00D83EA1" w:rsidP="009261A7">
            <w:pPr>
              <w:widowControl/>
              <w:spacing w:after="120" w:line="240" w:lineRule="atLeast"/>
            </w:pPr>
          </w:p>
        </w:tc>
        <w:tc>
          <w:tcPr>
            <w:tcW w:w="1982" w:type="dxa"/>
            <w:gridSpan w:val="2"/>
            <w:vMerge/>
            <w:shd w:val="clear" w:color="auto" w:fill="auto"/>
          </w:tcPr>
          <w:p w14:paraId="39E3F35C" w14:textId="77777777" w:rsidR="00D83EA1" w:rsidRPr="001128BC" w:rsidRDefault="00D83EA1" w:rsidP="009261A7">
            <w:pPr>
              <w:widowControl/>
              <w:spacing w:after="120" w:line="240" w:lineRule="atLeast"/>
              <w:jc w:val="center"/>
            </w:pPr>
          </w:p>
        </w:tc>
        <w:tc>
          <w:tcPr>
            <w:tcW w:w="3065" w:type="dxa"/>
            <w:shd w:val="clear" w:color="auto" w:fill="auto"/>
          </w:tcPr>
          <w:p w14:paraId="78FBF559" w14:textId="77777777" w:rsidR="00D83EA1" w:rsidRPr="001128BC" w:rsidRDefault="00D83EA1" w:rsidP="009261A7">
            <w:pPr>
              <w:widowControl/>
              <w:spacing w:after="120" w:line="240" w:lineRule="atLeast"/>
            </w:pPr>
            <w:r w:rsidRPr="001128BC">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1128BC">
              <w:br/>
              <w:t>III, IV функционального класса (NYHA))</w:t>
            </w:r>
          </w:p>
        </w:tc>
        <w:tc>
          <w:tcPr>
            <w:tcW w:w="1640" w:type="dxa"/>
            <w:gridSpan w:val="2"/>
            <w:vMerge/>
            <w:shd w:val="clear" w:color="auto" w:fill="auto"/>
          </w:tcPr>
          <w:p w14:paraId="75004ADE" w14:textId="77777777" w:rsidR="00D83EA1" w:rsidRPr="001128BC" w:rsidRDefault="00D83EA1" w:rsidP="009261A7">
            <w:pPr>
              <w:widowControl/>
              <w:spacing w:after="120" w:line="240" w:lineRule="atLeast"/>
            </w:pPr>
          </w:p>
        </w:tc>
        <w:tc>
          <w:tcPr>
            <w:tcW w:w="3415" w:type="dxa"/>
            <w:vMerge/>
            <w:shd w:val="clear" w:color="auto" w:fill="auto"/>
          </w:tcPr>
          <w:p w14:paraId="27452A73" w14:textId="77777777" w:rsidR="00D83EA1" w:rsidRPr="001128BC" w:rsidRDefault="00D83EA1" w:rsidP="009261A7">
            <w:pPr>
              <w:widowControl/>
              <w:spacing w:after="120" w:line="240" w:lineRule="atLeast"/>
            </w:pPr>
          </w:p>
        </w:tc>
        <w:tc>
          <w:tcPr>
            <w:tcW w:w="1608" w:type="dxa"/>
            <w:gridSpan w:val="2"/>
            <w:vMerge/>
            <w:shd w:val="clear" w:color="auto" w:fill="auto"/>
          </w:tcPr>
          <w:p w14:paraId="237A44BD" w14:textId="77777777" w:rsidR="00D83EA1" w:rsidRPr="001128BC" w:rsidRDefault="00D83EA1" w:rsidP="009261A7">
            <w:pPr>
              <w:widowControl/>
              <w:spacing w:after="120" w:line="240" w:lineRule="atLeast"/>
              <w:jc w:val="center"/>
            </w:pPr>
          </w:p>
        </w:tc>
      </w:tr>
      <w:tr w:rsidR="00D83EA1" w:rsidRPr="001128BC" w14:paraId="63FB502B" w14:textId="77777777" w:rsidTr="00076295">
        <w:trPr>
          <w:gridBefore w:val="1"/>
          <w:gridAfter w:val="1"/>
          <w:wBefore w:w="54" w:type="dxa"/>
          <w:wAfter w:w="36" w:type="dxa"/>
        </w:trPr>
        <w:tc>
          <w:tcPr>
            <w:tcW w:w="1054" w:type="dxa"/>
            <w:gridSpan w:val="2"/>
            <w:vMerge/>
            <w:shd w:val="clear" w:color="auto" w:fill="auto"/>
          </w:tcPr>
          <w:p w14:paraId="6B24C17B"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7C1F6E96" w14:textId="77777777" w:rsidR="00D83EA1" w:rsidRPr="001128BC" w:rsidRDefault="00D83EA1" w:rsidP="009261A7">
            <w:pPr>
              <w:widowControl/>
              <w:spacing w:after="120" w:line="240" w:lineRule="atLeast"/>
            </w:pPr>
            <w:r w:rsidRPr="001128BC">
              <w:t>Трансплантация печени</w:t>
            </w:r>
          </w:p>
        </w:tc>
        <w:tc>
          <w:tcPr>
            <w:tcW w:w="1982" w:type="dxa"/>
            <w:gridSpan w:val="2"/>
            <w:vMerge w:val="restart"/>
            <w:shd w:val="clear" w:color="auto" w:fill="auto"/>
          </w:tcPr>
          <w:p w14:paraId="5CE267B4" w14:textId="77777777" w:rsidR="00D83EA1" w:rsidRPr="001128BC" w:rsidRDefault="00D83EA1" w:rsidP="009261A7">
            <w:pPr>
              <w:widowControl/>
              <w:spacing w:after="120" w:line="240" w:lineRule="atLeast"/>
              <w:jc w:val="center"/>
              <w:rPr>
                <w:lang w:val="en-US"/>
              </w:rPr>
            </w:pPr>
            <w:r w:rsidRPr="001128BC">
              <w:rPr>
                <w:lang w:val="en-US"/>
              </w:rPr>
              <w:t>K70.3, K74.3, K74.4, K74.5, K74.6, D13.4, C22, Q44.2, Q44.5, Q44.6, Q44.7, E80.5, E74.0, T86.4</w:t>
            </w:r>
          </w:p>
        </w:tc>
        <w:tc>
          <w:tcPr>
            <w:tcW w:w="3065" w:type="dxa"/>
            <w:vMerge w:val="restart"/>
            <w:shd w:val="clear" w:color="auto" w:fill="auto"/>
          </w:tcPr>
          <w:p w14:paraId="74B13DED" w14:textId="77777777" w:rsidR="00D83EA1" w:rsidRPr="001128BC" w:rsidRDefault="00D83EA1" w:rsidP="009261A7">
            <w:pPr>
              <w:widowControl/>
              <w:spacing w:after="120" w:line="240" w:lineRule="atLeast"/>
            </w:pPr>
            <w:r w:rsidRPr="001128BC">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1128BC">
              <w:softHyphen/>
              <w:t xml:space="preserve">разование печени (нерезектабельное). Злокачественные новообразования печени и </w:t>
            </w:r>
            <w:r w:rsidRPr="001128BC">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0" w:type="dxa"/>
            <w:gridSpan w:val="2"/>
            <w:vMerge w:val="restart"/>
            <w:shd w:val="clear" w:color="auto" w:fill="auto"/>
          </w:tcPr>
          <w:p w14:paraId="4EA1AF9F"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2BDB50C9" w14:textId="77777777" w:rsidR="00D83EA1" w:rsidRPr="001128BC" w:rsidRDefault="00D83EA1" w:rsidP="009261A7">
            <w:pPr>
              <w:widowControl/>
              <w:spacing w:after="120" w:line="240" w:lineRule="atLeast"/>
            </w:pPr>
            <w:r w:rsidRPr="001128BC">
              <w:t>ортотопическая трансплантация печени</w:t>
            </w:r>
          </w:p>
        </w:tc>
        <w:tc>
          <w:tcPr>
            <w:tcW w:w="1608" w:type="dxa"/>
            <w:gridSpan w:val="2"/>
            <w:vMerge/>
            <w:shd w:val="clear" w:color="auto" w:fill="auto"/>
          </w:tcPr>
          <w:p w14:paraId="17B709B0" w14:textId="77777777" w:rsidR="00D83EA1" w:rsidRPr="001128BC" w:rsidRDefault="00D83EA1" w:rsidP="009261A7">
            <w:pPr>
              <w:widowControl/>
              <w:spacing w:after="120" w:line="240" w:lineRule="atLeast"/>
              <w:jc w:val="center"/>
            </w:pPr>
          </w:p>
        </w:tc>
      </w:tr>
      <w:tr w:rsidR="00D83EA1" w:rsidRPr="001128BC" w14:paraId="7CA61153" w14:textId="77777777" w:rsidTr="00076295">
        <w:trPr>
          <w:gridBefore w:val="1"/>
          <w:gridAfter w:val="1"/>
          <w:wBefore w:w="54" w:type="dxa"/>
          <w:wAfter w:w="36" w:type="dxa"/>
        </w:trPr>
        <w:tc>
          <w:tcPr>
            <w:tcW w:w="1054" w:type="dxa"/>
            <w:gridSpan w:val="2"/>
            <w:vMerge/>
            <w:shd w:val="clear" w:color="auto" w:fill="auto"/>
          </w:tcPr>
          <w:p w14:paraId="3B3F7A6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D47BA22" w14:textId="77777777" w:rsidR="00D83EA1" w:rsidRPr="001128BC" w:rsidRDefault="00D83EA1" w:rsidP="009261A7">
            <w:pPr>
              <w:widowControl/>
              <w:spacing w:after="120" w:line="240" w:lineRule="atLeast"/>
            </w:pPr>
          </w:p>
        </w:tc>
        <w:tc>
          <w:tcPr>
            <w:tcW w:w="1982" w:type="dxa"/>
            <w:gridSpan w:val="2"/>
            <w:vMerge/>
            <w:shd w:val="clear" w:color="auto" w:fill="auto"/>
          </w:tcPr>
          <w:p w14:paraId="13BC4F5F" w14:textId="77777777" w:rsidR="00D83EA1" w:rsidRPr="001128BC" w:rsidRDefault="00D83EA1" w:rsidP="009261A7">
            <w:pPr>
              <w:widowControl/>
              <w:spacing w:after="120" w:line="240" w:lineRule="atLeast"/>
              <w:jc w:val="center"/>
            </w:pPr>
          </w:p>
        </w:tc>
        <w:tc>
          <w:tcPr>
            <w:tcW w:w="3065" w:type="dxa"/>
            <w:vMerge/>
            <w:shd w:val="clear" w:color="auto" w:fill="auto"/>
          </w:tcPr>
          <w:p w14:paraId="3A3D98A6" w14:textId="77777777" w:rsidR="00D83EA1" w:rsidRPr="001128BC" w:rsidRDefault="00D83EA1" w:rsidP="009261A7">
            <w:pPr>
              <w:widowControl/>
              <w:spacing w:after="120" w:line="240" w:lineRule="atLeast"/>
            </w:pPr>
          </w:p>
        </w:tc>
        <w:tc>
          <w:tcPr>
            <w:tcW w:w="1640" w:type="dxa"/>
            <w:gridSpan w:val="2"/>
            <w:vMerge/>
            <w:shd w:val="clear" w:color="auto" w:fill="auto"/>
          </w:tcPr>
          <w:p w14:paraId="6815E76D" w14:textId="77777777" w:rsidR="00D83EA1" w:rsidRPr="001128BC" w:rsidRDefault="00D83EA1" w:rsidP="009261A7">
            <w:pPr>
              <w:widowControl/>
              <w:spacing w:after="120" w:line="240" w:lineRule="atLeast"/>
            </w:pPr>
          </w:p>
        </w:tc>
        <w:tc>
          <w:tcPr>
            <w:tcW w:w="3415" w:type="dxa"/>
            <w:shd w:val="clear" w:color="auto" w:fill="auto"/>
          </w:tcPr>
          <w:p w14:paraId="2B5C399C" w14:textId="77777777" w:rsidR="00D83EA1" w:rsidRPr="001128BC" w:rsidRDefault="00D83EA1" w:rsidP="009261A7">
            <w:pPr>
              <w:widowControl/>
              <w:spacing w:after="120" w:line="240" w:lineRule="atLeast"/>
            </w:pPr>
            <w:r w:rsidRPr="001128BC">
              <w:t>ортотопическая трансплантация правой доли печени</w:t>
            </w:r>
          </w:p>
        </w:tc>
        <w:tc>
          <w:tcPr>
            <w:tcW w:w="1608" w:type="dxa"/>
            <w:gridSpan w:val="2"/>
            <w:vMerge/>
            <w:shd w:val="clear" w:color="auto" w:fill="auto"/>
          </w:tcPr>
          <w:p w14:paraId="0C1AD690" w14:textId="77777777" w:rsidR="00D83EA1" w:rsidRPr="001128BC" w:rsidRDefault="00D83EA1" w:rsidP="009261A7">
            <w:pPr>
              <w:widowControl/>
              <w:spacing w:after="120" w:line="240" w:lineRule="atLeast"/>
              <w:jc w:val="center"/>
            </w:pPr>
          </w:p>
        </w:tc>
      </w:tr>
      <w:tr w:rsidR="00D83EA1" w:rsidRPr="001128BC" w14:paraId="0875F534" w14:textId="77777777" w:rsidTr="00076295">
        <w:trPr>
          <w:gridBefore w:val="1"/>
          <w:gridAfter w:val="1"/>
          <w:wBefore w:w="54" w:type="dxa"/>
          <w:wAfter w:w="36" w:type="dxa"/>
        </w:trPr>
        <w:tc>
          <w:tcPr>
            <w:tcW w:w="1054" w:type="dxa"/>
            <w:gridSpan w:val="2"/>
            <w:vMerge/>
            <w:shd w:val="clear" w:color="auto" w:fill="auto"/>
          </w:tcPr>
          <w:p w14:paraId="09F3942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086EDA3" w14:textId="77777777" w:rsidR="00D83EA1" w:rsidRPr="001128BC" w:rsidRDefault="00D83EA1" w:rsidP="009261A7">
            <w:pPr>
              <w:widowControl/>
              <w:spacing w:after="120" w:line="240" w:lineRule="atLeast"/>
            </w:pPr>
          </w:p>
        </w:tc>
        <w:tc>
          <w:tcPr>
            <w:tcW w:w="1982" w:type="dxa"/>
            <w:gridSpan w:val="2"/>
            <w:vMerge/>
            <w:shd w:val="clear" w:color="auto" w:fill="auto"/>
          </w:tcPr>
          <w:p w14:paraId="335767C6" w14:textId="77777777" w:rsidR="00D83EA1" w:rsidRPr="001128BC" w:rsidRDefault="00D83EA1" w:rsidP="009261A7">
            <w:pPr>
              <w:widowControl/>
              <w:spacing w:after="120" w:line="240" w:lineRule="atLeast"/>
              <w:jc w:val="center"/>
            </w:pPr>
          </w:p>
        </w:tc>
        <w:tc>
          <w:tcPr>
            <w:tcW w:w="3065" w:type="dxa"/>
            <w:vMerge/>
            <w:shd w:val="clear" w:color="auto" w:fill="auto"/>
          </w:tcPr>
          <w:p w14:paraId="3B34DD70" w14:textId="77777777" w:rsidR="00D83EA1" w:rsidRPr="001128BC" w:rsidRDefault="00D83EA1" w:rsidP="009261A7">
            <w:pPr>
              <w:widowControl/>
              <w:spacing w:after="120" w:line="240" w:lineRule="atLeast"/>
            </w:pPr>
          </w:p>
        </w:tc>
        <w:tc>
          <w:tcPr>
            <w:tcW w:w="1640" w:type="dxa"/>
            <w:gridSpan w:val="2"/>
            <w:vMerge/>
            <w:shd w:val="clear" w:color="auto" w:fill="auto"/>
          </w:tcPr>
          <w:p w14:paraId="761FE89A" w14:textId="77777777" w:rsidR="00D83EA1" w:rsidRPr="001128BC" w:rsidRDefault="00D83EA1" w:rsidP="009261A7">
            <w:pPr>
              <w:widowControl/>
              <w:spacing w:after="120" w:line="240" w:lineRule="atLeast"/>
            </w:pPr>
          </w:p>
        </w:tc>
        <w:tc>
          <w:tcPr>
            <w:tcW w:w="3415" w:type="dxa"/>
            <w:shd w:val="clear" w:color="auto" w:fill="auto"/>
          </w:tcPr>
          <w:p w14:paraId="412B50C2" w14:textId="77777777" w:rsidR="00D83EA1" w:rsidRPr="001128BC" w:rsidRDefault="00D83EA1" w:rsidP="009261A7">
            <w:pPr>
              <w:widowControl/>
              <w:spacing w:after="120" w:line="240" w:lineRule="atLeast"/>
            </w:pPr>
            <w:r w:rsidRPr="001128BC">
              <w:t>ортотопическая трансплантация расширенной правой доли печени</w:t>
            </w:r>
          </w:p>
        </w:tc>
        <w:tc>
          <w:tcPr>
            <w:tcW w:w="1608" w:type="dxa"/>
            <w:gridSpan w:val="2"/>
            <w:vMerge/>
            <w:shd w:val="clear" w:color="auto" w:fill="auto"/>
          </w:tcPr>
          <w:p w14:paraId="35C60336" w14:textId="77777777" w:rsidR="00D83EA1" w:rsidRPr="001128BC" w:rsidRDefault="00D83EA1" w:rsidP="009261A7">
            <w:pPr>
              <w:widowControl/>
              <w:spacing w:after="120" w:line="240" w:lineRule="atLeast"/>
              <w:jc w:val="center"/>
            </w:pPr>
          </w:p>
        </w:tc>
      </w:tr>
      <w:tr w:rsidR="00D83EA1" w:rsidRPr="001128BC" w14:paraId="72574A5C" w14:textId="77777777" w:rsidTr="00076295">
        <w:trPr>
          <w:gridBefore w:val="1"/>
          <w:gridAfter w:val="1"/>
          <w:wBefore w:w="54" w:type="dxa"/>
          <w:wAfter w:w="36" w:type="dxa"/>
        </w:trPr>
        <w:tc>
          <w:tcPr>
            <w:tcW w:w="1054" w:type="dxa"/>
            <w:gridSpan w:val="2"/>
            <w:vMerge/>
            <w:shd w:val="clear" w:color="auto" w:fill="auto"/>
          </w:tcPr>
          <w:p w14:paraId="304C836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25A43D7" w14:textId="77777777" w:rsidR="00D83EA1" w:rsidRPr="001128BC" w:rsidRDefault="00D83EA1" w:rsidP="009261A7">
            <w:pPr>
              <w:widowControl/>
              <w:spacing w:after="120" w:line="240" w:lineRule="atLeast"/>
            </w:pPr>
          </w:p>
        </w:tc>
        <w:tc>
          <w:tcPr>
            <w:tcW w:w="1982" w:type="dxa"/>
            <w:gridSpan w:val="2"/>
            <w:vMerge/>
            <w:shd w:val="clear" w:color="auto" w:fill="auto"/>
          </w:tcPr>
          <w:p w14:paraId="5BE949C6" w14:textId="77777777" w:rsidR="00D83EA1" w:rsidRPr="001128BC" w:rsidRDefault="00D83EA1" w:rsidP="009261A7">
            <w:pPr>
              <w:widowControl/>
              <w:spacing w:after="120" w:line="240" w:lineRule="atLeast"/>
              <w:jc w:val="center"/>
            </w:pPr>
          </w:p>
        </w:tc>
        <w:tc>
          <w:tcPr>
            <w:tcW w:w="3065" w:type="dxa"/>
            <w:vMerge/>
            <w:shd w:val="clear" w:color="auto" w:fill="auto"/>
          </w:tcPr>
          <w:p w14:paraId="1FC01364" w14:textId="77777777" w:rsidR="00D83EA1" w:rsidRPr="001128BC" w:rsidRDefault="00D83EA1" w:rsidP="009261A7">
            <w:pPr>
              <w:widowControl/>
              <w:spacing w:after="120" w:line="240" w:lineRule="atLeast"/>
            </w:pPr>
          </w:p>
        </w:tc>
        <w:tc>
          <w:tcPr>
            <w:tcW w:w="1640" w:type="dxa"/>
            <w:gridSpan w:val="2"/>
            <w:vMerge/>
            <w:shd w:val="clear" w:color="auto" w:fill="auto"/>
          </w:tcPr>
          <w:p w14:paraId="26B4A15F" w14:textId="77777777" w:rsidR="00D83EA1" w:rsidRPr="001128BC" w:rsidRDefault="00D83EA1" w:rsidP="009261A7">
            <w:pPr>
              <w:widowControl/>
              <w:spacing w:after="120" w:line="240" w:lineRule="atLeast"/>
            </w:pPr>
          </w:p>
        </w:tc>
        <w:tc>
          <w:tcPr>
            <w:tcW w:w="3415" w:type="dxa"/>
            <w:shd w:val="clear" w:color="auto" w:fill="auto"/>
          </w:tcPr>
          <w:p w14:paraId="7A9F7C45" w14:textId="77777777" w:rsidR="00D83EA1" w:rsidRPr="001128BC" w:rsidRDefault="00D83EA1" w:rsidP="009261A7">
            <w:pPr>
              <w:widowControl/>
              <w:spacing w:after="120" w:line="240" w:lineRule="atLeast"/>
            </w:pPr>
            <w:r w:rsidRPr="001128BC">
              <w:t>ортотопическая трансплантация левой доли печени</w:t>
            </w:r>
          </w:p>
        </w:tc>
        <w:tc>
          <w:tcPr>
            <w:tcW w:w="1608" w:type="dxa"/>
            <w:gridSpan w:val="2"/>
            <w:vMerge/>
            <w:shd w:val="clear" w:color="auto" w:fill="auto"/>
          </w:tcPr>
          <w:p w14:paraId="536F5D33" w14:textId="77777777" w:rsidR="00D83EA1" w:rsidRPr="001128BC" w:rsidRDefault="00D83EA1" w:rsidP="009261A7">
            <w:pPr>
              <w:widowControl/>
              <w:spacing w:after="120" w:line="240" w:lineRule="atLeast"/>
              <w:jc w:val="center"/>
            </w:pPr>
          </w:p>
        </w:tc>
      </w:tr>
      <w:tr w:rsidR="00D83EA1" w:rsidRPr="001128BC" w14:paraId="5790A6DD" w14:textId="77777777" w:rsidTr="00076295">
        <w:trPr>
          <w:gridBefore w:val="1"/>
          <w:gridAfter w:val="1"/>
          <w:wBefore w:w="54" w:type="dxa"/>
          <w:wAfter w:w="36" w:type="dxa"/>
        </w:trPr>
        <w:tc>
          <w:tcPr>
            <w:tcW w:w="1054" w:type="dxa"/>
            <w:gridSpan w:val="2"/>
            <w:vMerge/>
            <w:shd w:val="clear" w:color="auto" w:fill="auto"/>
          </w:tcPr>
          <w:p w14:paraId="19CCADA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C2E8774" w14:textId="77777777" w:rsidR="00D83EA1" w:rsidRPr="001128BC" w:rsidRDefault="00D83EA1" w:rsidP="009261A7">
            <w:pPr>
              <w:widowControl/>
              <w:spacing w:after="120" w:line="240" w:lineRule="atLeast"/>
            </w:pPr>
          </w:p>
        </w:tc>
        <w:tc>
          <w:tcPr>
            <w:tcW w:w="1982" w:type="dxa"/>
            <w:gridSpan w:val="2"/>
            <w:vMerge/>
            <w:shd w:val="clear" w:color="auto" w:fill="auto"/>
          </w:tcPr>
          <w:p w14:paraId="000F584B" w14:textId="77777777" w:rsidR="00D83EA1" w:rsidRPr="001128BC" w:rsidRDefault="00D83EA1" w:rsidP="009261A7">
            <w:pPr>
              <w:widowControl/>
              <w:spacing w:after="120" w:line="240" w:lineRule="atLeast"/>
              <w:jc w:val="center"/>
            </w:pPr>
          </w:p>
        </w:tc>
        <w:tc>
          <w:tcPr>
            <w:tcW w:w="3065" w:type="dxa"/>
            <w:vMerge/>
            <w:shd w:val="clear" w:color="auto" w:fill="auto"/>
          </w:tcPr>
          <w:p w14:paraId="67BADEFB" w14:textId="77777777" w:rsidR="00D83EA1" w:rsidRPr="001128BC" w:rsidRDefault="00D83EA1" w:rsidP="009261A7">
            <w:pPr>
              <w:widowControl/>
              <w:spacing w:after="120" w:line="240" w:lineRule="atLeast"/>
            </w:pPr>
          </w:p>
        </w:tc>
        <w:tc>
          <w:tcPr>
            <w:tcW w:w="1640" w:type="dxa"/>
            <w:gridSpan w:val="2"/>
            <w:vMerge/>
            <w:shd w:val="clear" w:color="auto" w:fill="auto"/>
          </w:tcPr>
          <w:p w14:paraId="070923B2" w14:textId="77777777" w:rsidR="00D83EA1" w:rsidRPr="001128BC" w:rsidRDefault="00D83EA1" w:rsidP="009261A7">
            <w:pPr>
              <w:widowControl/>
              <w:spacing w:after="120" w:line="240" w:lineRule="atLeast"/>
            </w:pPr>
          </w:p>
        </w:tc>
        <w:tc>
          <w:tcPr>
            <w:tcW w:w="3415" w:type="dxa"/>
            <w:shd w:val="clear" w:color="auto" w:fill="auto"/>
          </w:tcPr>
          <w:p w14:paraId="04AB22FB" w14:textId="77777777" w:rsidR="00D83EA1" w:rsidRPr="001128BC" w:rsidRDefault="00D83EA1" w:rsidP="009261A7">
            <w:pPr>
              <w:widowControl/>
              <w:spacing w:after="120" w:line="240" w:lineRule="atLeast"/>
            </w:pPr>
            <w:r w:rsidRPr="001128BC">
              <w:t>ортотопическая трансплантация левого латерального сектора печени</w:t>
            </w:r>
          </w:p>
        </w:tc>
        <w:tc>
          <w:tcPr>
            <w:tcW w:w="1608" w:type="dxa"/>
            <w:gridSpan w:val="2"/>
            <w:vMerge/>
            <w:shd w:val="clear" w:color="auto" w:fill="auto"/>
          </w:tcPr>
          <w:p w14:paraId="3469BD51" w14:textId="77777777" w:rsidR="00D83EA1" w:rsidRPr="001128BC" w:rsidRDefault="00D83EA1" w:rsidP="009261A7">
            <w:pPr>
              <w:widowControl/>
              <w:spacing w:after="120" w:line="240" w:lineRule="atLeast"/>
              <w:jc w:val="center"/>
            </w:pPr>
          </w:p>
        </w:tc>
      </w:tr>
      <w:tr w:rsidR="00D83EA1" w:rsidRPr="001128BC" w14:paraId="58D7E392" w14:textId="77777777" w:rsidTr="00076295">
        <w:trPr>
          <w:gridBefore w:val="1"/>
          <w:gridAfter w:val="1"/>
          <w:wBefore w:w="54" w:type="dxa"/>
          <w:wAfter w:w="36" w:type="dxa"/>
        </w:trPr>
        <w:tc>
          <w:tcPr>
            <w:tcW w:w="1054" w:type="dxa"/>
            <w:gridSpan w:val="2"/>
            <w:vMerge/>
            <w:shd w:val="clear" w:color="auto" w:fill="auto"/>
          </w:tcPr>
          <w:p w14:paraId="635E4F5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4169B64" w14:textId="77777777" w:rsidR="00D83EA1" w:rsidRPr="001128BC" w:rsidRDefault="00D83EA1" w:rsidP="009261A7">
            <w:pPr>
              <w:widowControl/>
              <w:spacing w:after="120" w:line="240" w:lineRule="atLeast"/>
            </w:pPr>
          </w:p>
        </w:tc>
        <w:tc>
          <w:tcPr>
            <w:tcW w:w="1982" w:type="dxa"/>
            <w:gridSpan w:val="2"/>
            <w:vMerge/>
            <w:shd w:val="clear" w:color="auto" w:fill="auto"/>
          </w:tcPr>
          <w:p w14:paraId="62541C8C" w14:textId="77777777" w:rsidR="00D83EA1" w:rsidRPr="001128BC" w:rsidRDefault="00D83EA1" w:rsidP="009261A7">
            <w:pPr>
              <w:widowControl/>
              <w:spacing w:after="120" w:line="240" w:lineRule="atLeast"/>
              <w:jc w:val="center"/>
            </w:pPr>
          </w:p>
        </w:tc>
        <w:tc>
          <w:tcPr>
            <w:tcW w:w="3065" w:type="dxa"/>
            <w:vMerge/>
            <w:shd w:val="clear" w:color="auto" w:fill="auto"/>
          </w:tcPr>
          <w:p w14:paraId="4FD8232A" w14:textId="77777777" w:rsidR="00D83EA1" w:rsidRPr="001128BC" w:rsidRDefault="00D83EA1" w:rsidP="009261A7">
            <w:pPr>
              <w:widowControl/>
              <w:spacing w:after="120" w:line="240" w:lineRule="atLeast"/>
            </w:pPr>
          </w:p>
        </w:tc>
        <w:tc>
          <w:tcPr>
            <w:tcW w:w="1640" w:type="dxa"/>
            <w:gridSpan w:val="2"/>
            <w:vMerge/>
            <w:shd w:val="clear" w:color="auto" w:fill="auto"/>
          </w:tcPr>
          <w:p w14:paraId="31C9E936" w14:textId="77777777" w:rsidR="00D83EA1" w:rsidRPr="001128BC" w:rsidRDefault="00D83EA1" w:rsidP="009261A7">
            <w:pPr>
              <w:widowControl/>
              <w:spacing w:after="120" w:line="240" w:lineRule="atLeast"/>
            </w:pPr>
          </w:p>
        </w:tc>
        <w:tc>
          <w:tcPr>
            <w:tcW w:w="3415" w:type="dxa"/>
            <w:shd w:val="clear" w:color="auto" w:fill="auto"/>
          </w:tcPr>
          <w:p w14:paraId="2A048620" w14:textId="77777777" w:rsidR="00D83EA1" w:rsidRPr="001128BC" w:rsidRDefault="00D83EA1" w:rsidP="009261A7">
            <w:pPr>
              <w:widowControl/>
              <w:spacing w:after="120" w:line="240" w:lineRule="atLeast"/>
            </w:pPr>
            <w:r w:rsidRPr="001128BC">
              <w:t>ортотопическая трансплантация редуцированной печени</w:t>
            </w:r>
          </w:p>
        </w:tc>
        <w:tc>
          <w:tcPr>
            <w:tcW w:w="1608" w:type="dxa"/>
            <w:gridSpan w:val="2"/>
            <w:vMerge/>
            <w:shd w:val="clear" w:color="auto" w:fill="auto"/>
          </w:tcPr>
          <w:p w14:paraId="0A9A345F" w14:textId="77777777" w:rsidR="00D83EA1" w:rsidRPr="001128BC" w:rsidRDefault="00D83EA1" w:rsidP="009261A7">
            <w:pPr>
              <w:widowControl/>
              <w:spacing w:after="120" w:line="240" w:lineRule="atLeast"/>
              <w:jc w:val="center"/>
            </w:pPr>
          </w:p>
        </w:tc>
      </w:tr>
      <w:tr w:rsidR="00D83EA1" w:rsidRPr="001128BC" w14:paraId="41ABD21F" w14:textId="77777777" w:rsidTr="00076295">
        <w:trPr>
          <w:gridBefore w:val="1"/>
          <w:gridAfter w:val="1"/>
          <w:wBefore w:w="54" w:type="dxa"/>
          <w:wAfter w:w="36" w:type="dxa"/>
        </w:trPr>
        <w:tc>
          <w:tcPr>
            <w:tcW w:w="1054" w:type="dxa"/>
            <w:gridSpan w:val="2"/>
            <w:shd w:val="clear" w:color="auto" w:fill="auto"/>
          </w:tcPr>
          <w:p w14:paraId="6D4247AE" w14:textId="77777777" w:rsidR="00D83EA1" w:rsidRPr="001128BC" w:rsidRDefault="00D83EA1" w:rsidP="009261A7">
            <w:pPr>
              <w:widowControl/>
              <w:spacing w:after="120" w:line="240" w:lineRule="atLeast"/>
              <w:jc w:val="center"/>
            </w:pPr>
            <w:r w:rsidRPr="001128BC">
              <w:t>84.</w:t>
            </w:r>
          </w:p>
        </w:tc>
        <w:tc>
          <w:tcPr>
            <w:tcW w:w="2525" w:type="dxa"/>
            <w:gridSpan w:val="2"/>
            <w:shd w:val="clear" w:color="auto" w:fill="auto"/>
          </w:tcPr>
          <w:p w14:paraId="22C4D0C7" w14:textId="77777777" w:rsidR="00D83EA1" w:rsidRPr="001128BC" w:rsidRDefault="00D83EA1" w:rsidP="009261A7">
            <w:pPr>
              <w:widowControl/>
              <w:spacing w:after="120" w:line="240" w:lineRule="atLeast"/>
            </w:pPr>
            <w:r w:rsidRPr="001128BC">
              <w:t>Трансплантация сердечно-легочного комплекса</w:t>
            </w:r>
          </w:p>
        </w:tc>
        <w:tc>
          <w:tcPr>
            <w:tcW w:w="1982" w:type="dxa"/>
            <w:gridSpan w:val="2"/>
            <w:shd w:val="clear" w:color="auto" w:fill="auto"/>
          </w:tcPr>
          <w:p w14:paraId="738A31CA" w14:textId="77777777" w:rsidR="00D83EA1" w:rsidRPr="001128BC" w:rsidRDefault="00D83EA1" w:rsidP="009261A7">
            <w:pPr>
              <w:widowControl/>
              <w:spacing w:after="120" w:line="240" w:lineRule="atLeast"/>
              <w:jc w:val="center"/>
            </w:pPr>
            <w:r w:rsidRPr="001128BC">
              <w:t>I27.0, I27.8, I27.9, Q21.8, T86.3</w:t>
            </w:r>
          </w:p>
        </w:tc>
        <w:tc>
          <w:tcPr>
            <w:tcW w:w="3065" w:type="dxa"/>
            <w:shd w:val="clear" w:color="auto" w:fill="auto"/>
          </w:tcPr>
          <w:p w14:paraId="17A507E0" w14:textId="77777777" w:rsidR="00D83EA1" w:rsidRPr="001128BC" w:rsidRDefault="00D83EA1" w:rsidP="009261A7">
            <w:pPr>
              <w:widowControl/>
              <w:spacing w:after="120" w:line="240" w:lineRule="atLeast"/>
            </w:pPr>
            <w:r w:rsidRPr="001128BC">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0" w:type="dxa"/>
            <w:gridSpan w:val="2"/>
            <w:shd w:val="clear" w:color="auto" w:fill="auto"/>
          </w:tcPr>
          <w:p w14:paraId="312BC8A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7BDBC48" w14:textId="77777777" w:rsidR="00D83EA1" w:rsidRPr="001128BC" w:rsidRDefault="00D83EA1" w:rsidP="009261A7">
            <w:pPr>
              <w:widowControl/>
              <w:spacing w:after="120" w:line="240" w:lineRule="atLeast"/>
            </w:pPr>
            <w:r w:rsidRPr="001128BC">
              <w:t>трансплантация сердечно-легочного комплекса</w:t>
            </w:r>
          </w:p>
        </w:tc>
        <w:tc>
          <w:tcPr>
            <w:tcW w:w="1608" w:type="dxa"/>
            <w:gridSpan w:val="2"/>
            <w:shd w:val="clear" w:color="auto" w:fill="auto"/>
          </w:tcPr>
          <w:p w14:paraId="44ECFB89" w14:textId="77777777" w:rsidR="00D83EA1" w:rsidRPr="001128BC" w:rsidRDefault="00D83EA1" w:rsidP="009261A7">
            <w:pPr>
              <w:widowControl/>
              <w:spacing w:after="120" w:line="240" w:lineRule="atLeast"/>
              <w:jc w:val="center"/>
            </w:pPr>
            <w:r w:rsidRPr="001128BC">
              <w:t>2005134</w:t>
            </w:r>
          </w:p>
          <w:p w14:paraId="527A8777" w14:textId="77777777" w:rsidR="00D83EA1" w:rsidRPr="001128BC" w:rsidRDefault="00D83EA1" w:rsidP="009261A7">
            <w:pPr>
              <w:widowControl/>
              <w:spacing w:after="120" w:line="240" w:lineRule="atLeast"/>
              <w:jc w:val="center"/>
            </w:pPr>
          </w:p>
        </w:tc>
      </w:tr>
      <w:tr w:rsidR="00D83EA1" w:rsidRPr="001128BC" w14:paraId="3080A441" w14:textId="77777777" w:rsidTr="00076295">
        <w:trPr>
          <w:gridBefore w:val="1"/>
          <w:gridAfter w:val="1"/>
          <w:wBefore w:w="54" w:type="dxa"/>
          <w:wAfter w:w="36" w:type="dxa"/>
        </w:trPr>
        <w:tc>
          <w:tcPr>
            <w:tcW w:w="1054" w:type="dxa"/>
            <w:gridSpan w:val="2"/>
            <w:vMerge w:val="restart"/>
            <w:shd w:val="clear" w:color="auto" w:fill="auto"/>
          </w:tcPr>
          <w:p w14:paraId="77A8CCB2" w14:textId="77777777" w:rsidR="00D83EA1" w:rsidRPr="001128BC" w:rsidRDefault="00D83EA1" w:rsidP="009261A7">
            <w:pPr>
              <w:widowControl/>
              <w:spacing w:after="120" w:line="240" w:lineRule="atLeast"/>
              <w:jc w:val="center"/>
            </w:pPr>
            <w:r w:rsidRPr="001128BC">
              <w:t>85.</w:t>
            </w:r>
          </w:p>
        </w:tc>
        <w:tc>
          <w:tcPr>
            <w:tcW w:w="2525" w:type="dxa"/>
            <w:gridSpan w:val="2"/>
            <w:vMerge w:val="restart"/>
            <w:shd w:val="clear" w:color="auto" w:fill="auto"/>
          </w:tcPr>
          <w:p w14:paraId="21C1B5E9" w14:textId="77777777" w:rsidR="00D83EA1" w:rsidRPr="001128BC" w:rsidRDefault="00D83EA1" w:rsidP="009261A7">
            <w:pPr>
              <w:widowControl/>
              <w:spacing w:after="120" w:line="240" w:lineRule="atLeast"/>
            </w:pPr>
            <w:r w:rsidRPr="001128BC">
              <w:t>Трансплантация костного мозга аллогенная</w:t>
            </w:r>
          </w:p>
        </w:tc>
        <w:tc>
          <w:tcPr>
            <w:tcW w:w="1982" w:type="dxa"/>
            <w:gridSpan w:val="2"/>
            <w:vMerge w:val="restart"/>
            <w:shd w:val="clear" w:color="auto" w:fill="auto"/>
          </w:tcPr>
          <w:p w14:paraId="1F6C7F31" w14:textId="77777777" w:rsidR="00D83EA1" w:rsidRPr="001128BC" w:rsidRDefault="00D83EA1" w:rsidP="00076295">
            <w:pPr>
              <w:widowControl/>
              <w:spacing w:after="120"/>
              <w:jc w:val="center"/>
              <w:rPr>
                <w:lang w:val="en-US"/>
              </w:rPr>
            </w:pPr>
            <w:r w:rsidRPr="001128BC">
              <w:rPr>
                <w:lang w:val="en-US"/>
              </w:rPr>
              <w:t>C38.2,C40, C41, C47.0, C47.3, C47.4, C47.5, C47.6, C47.8, C47.9, C48.0, C49, C71, C74.0, C74.1, C74.9,</w:t>
            </w:r>
            <w:r w:rsidRPr="001128BC">
              <w:rPr>
                <w:lang w:val="en-US"/>
              </w:rPr>
              <w:br/>
              <w:t xml:space="preserve">C76.0, C76.1, C76.2, C76.7, C76.8, C81, C82, C83, C84, C85, </w:t>
            </w:r>
            <w:r w:rsidRPr="001128BC">
              <w:rPr>
                <w:lang w:val="en-US"/>
              </w:rPr>
              <w:lastRenderedPageBreak/>
              <w:t>C90, C91, C92, C93, C94.0, D46, D47,4, D56, D57, D58, D61, D69, D70, D71, D76, D80.5, D81, D82.0, E70.3, E76, E77, Q45, Q78.2, L90.8</w:t>
            </w:r>
          </w:p>
        </w:tc>
        <w:tc>
          <w:tcPr>
            <w:tcW w:w="3065" w:type="dxa"/>
            <w:vMerge w:val="restart"/>
            <w:shd w:val="clear" w:color="auto" w:fill="auto"/>
          </w:tcPr>
          <w:p w14:paraId="20584296" w14:textId="77777777" w:rsidR="00D83EA1" w:rsidRPr="001128BC" w:rsidRDefault="00D83EA1" w:rsidP="00076295">
            <w:pPr>
              <w:widowControl/>
              <w:spacing w:after="120"/>
            </w:pPr>
            <w:r w:rsidRPr="001128BC">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rsidRPr="001128BC">
              <w:lastRenderedPageBreak/>
              <w:t xml:space="preserve">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640" w:type="dxa"/>
            <w:gridSpan w:val="2"/>
            <w:vMerge w:val="restart"/>
            <w:shd w:val="clear" w:color="auto" w:fill="auto"/>
          </w:tcPr>
          <w:p w14:paraId="74FF286A"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7BBE65FC" w14:textId="77777777" w:rsidR="00D83EA1" w:rsidRPr="001128BC" w:rsidRDefault="00D83EA1" w:rsidP="009261A7">
            <w:pPr>
              <w:widowControl/>
              <w:spacing w:after="120" w:line="240" w:lineRule="atLeast"/>
            </w:pPr>
            <w:r w:rsidRPr="001128BC">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rsidRPr="001128BC">
              <w:lastRenderedPageBreak/>
              <w:t>противогрибковую терапию)</w:t>
            </w:r>
          </w:p>
        </w:tc>
        <w:tc>
          <w:tcPr>
            <w:tcW w:w="1608" w:type="dxa"/>
            <w:gridSpan w:val="2"/>
            <w:vMerge w:val="restart"/>
            <w:shd w:val="clear" w:color="auto" w:fill="auto"/>
          </w:tcPr>
          <w:p w14:paraId="525B81F0" w14:textId="77777777" w:rsidR="00D83EA1" w:rsidRPr="001128BC" w:rsidRDefault="00D83EA1" w:rsidP="009261A7">
            <w:pPr>
              <w:widowControl/>
              <w:spacing w:after="120" w:line="240" w:lineRule="atLeast"/>
              <w:jc w:val="center"/>
            </w:pPr>
            <w:r w:rsidRPr="001128BC">
              <w:lastRenderedPageBreak/>
              <w:t>3783611</w:t>
            </w:r>
          </w:p>
          <w:p w14:paraId="1B94A4BD" w14:textId="77777777" w:rsidR="00D83EA1" w:rsidRPr="001128BC" w:rsidRDefault="00D83EA1" w:rsidP="009261A7">
            <w:pPr>
              <w:widowControl/>
              <w:spacing w:after="120" w:line="240" w:lineRule="atLeast"/>
              <w:jc w:val="center"/>
            </w:pPr>
          </w:p>
        </w:tc>
      </w:tr>
      <w:tr w:rsidR="00D83EA1" w:rsidRPr="001128BC" w14:paraId="1D216B25" w14:textId="77777777" w:rsidTr="00076295">
        <w:trPr>
          <w:gridBefore w:val="1"/>
          <w:gridAfter w:val="1"/>
          <w:wBefore w:w="54" w:type="dxa"/>
          <w:wAfter w:w="36" w:type="dxa"/>
        </w:trPr>
        <w:tc>
          <w:tcPr>
            <w:tcW w:w="1054" w:type="dxa"/>
            <w:gridSpan w:val="2"/>
            <w:vMerge/>
            <w:shd w:val="clear" w:color="auto" w:fill="auto"/>
          </w:tcPr>
          <w:p w14:paraId="522A10E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D84098" w14:textId="77777777" w:rsidR="00D83EA1" w:rsidRPr="001128BC" w:rsidRDefault="00D83EA1" w:rsidP="009261A7">
            <w:pPr>
              <w:widowControl/>
              <w:spacing w:after="120" w:line="240" w:lineRule="atLeast"/>
            </w:pPr>
          </w:p>
        </w:tc>
        <w:tc>
          <w:tcPr>
            <w:tcW w:w="1982" w:type="dxa"/>
            <w:gridSpan w:val="2"/>
            <w:vMerge/>
            <w:shd w:val="clear" w:color="auto" w:fill="auto"/>
          </w:tcPr>
          <w:p w14:paraId="2D32E1A9" w14:textId="77777777" w:rsidR="00D83EA1" w:rsidRPr="001128BC" w:rsidRDefault="00D83EA1" w:rsidP="009261A7">
            <w:pPr>
              <w:widowControl/>
              <w:spacing w:after="120" w:line="240" w:lineRule="atLeast"/>
              <w:jc w:val="center"/>
            </w:pPr>
          </w:p>
        </w:tc>
        <w:tc>
          <w:tcPr>
            <w:tcW w:w="3065" w:type="dxa"/>
            <w:vMerge/>
            <w:shd w:val="clear" w:color="auto" w:fill="auto"/>
          </w:tcPr>
          <w:p w14:paraId="1407CD17" w14:textId="77777777" w:rsidR="00D83EA1" w:rsidRPr="001128BC" w:rsidRDefault="00D83EA1" w:rsidP="009261A7">
            <w:pPr>
              <w:widowControl/>
              <w:spacing w:after="120" w:line="240" w:lineRule="atLeast"/>
            </w:pPr>
          </w:p>
        </w:tc>
        <w:tc>
          <w:tcPr>
            <w:tcW w:w="1640" w:type="dxa"/>
            <w:gridSpan w:val="2"/>
            <w:vMerge/>
            <w:shd w:val="clear" w:color="auto" w:fill="auto"/>
          </w:tcPr>
          <w:p w14:paraId="0A53A3C8" w14:textId="77777777" w:rsidR="00D83EA1" w:rsidRPr="001128BC" w:rsidRDefault="00D83EA1" w:rsidP="009261A7">
            <w:pPr>
              <w:widowControl/>
              <w:spacing w:after="120" w:line="240" w:lineRule="atLeast"/>
            </w:pPr>
          </w:p>
        </w:tc>
        <w:tc>
          <w:tcPr>
            <w:tcW w:w="3415" w:type="dxa"/>
            <w:shd w:val="clear" w:color="auto" w:fill="auto"/>
          </w:tcPr>
          <w:p w14:paraId="45BEDA84" w14:textId="77777777" w:rsidR="00D83EA1" w:rsidRPr="001128BC" w:rsidRDefault="00D83EA1" w:rsidP="009261A7">
            <w:pPr>
              <w:widowControl/>
              <w:spacing w:after="120" w:line="240" w:lineRule="atLeast"/>
            </w:pPr>
            <w:r w:rsidRPr="001128BC">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shd w:val="clear" w:color="auto" w:fill="auto"/>
          </w:tcPr>
          <w:p w14:paraId="45D1CFE5" w14:textId="77777777" w:rsidR="00D83EA1" w:rsidRPr="001128BC" w:rsidRDefault="00D83EA1" w:rsidP="009261A7">
            <w:pPr>
              <w:widowControl/>
              <w:spacing w:after="120" w:line="240" w:lineRule="atLeast"/>
              <w:jc w:val="center"/>
            </w:pPr>
          </w:p>
        </w:tc>
      </w:tr>
      <w:tr w:rsidR="00D83EA1" w:rsidRPr="001128BC" w14:paraId="12D9A5A7" w14:textId="77777777" w:rsidTr="00076295">
        <w:trPr>
          <w:gridBefore w:val="1"/>
          <w:gridAfter w:val="1"/>
          <w:wBefore w:w="54" w:type="dxa"/>
          <w:wAfter w:w="36" w:type="dxa"/>
        </w:trPr>
        <w:tc>
          <w:tcPr>
            <w:tcW w:w="1054" w:type="dxa"/>
            <w:gridSpan w:val="2"/>
            <w:shd w:val="clear" w:color="auto" w:fill="auto"/>
          </w:tcPr>
          <w:p w14:paraId="261833F3" w14:textId="77777777" w:rsidR="00D83EA1" w:rsidRPr="001128BC" w:rsidRDefault="00D83EA1" w:rsidP="009261A7">
            <w:pPr>
              <w:widowControl/>
              <w:spacing w:after="120" w:line="240" w:lineRule="atLeast"/>
              <w:jc w:val="center"/>
            </w:pPr>
            <w:r w:rsidRPr="001128BC">
              <w:lastRenderedPageBreak/>
              <w:t>86.</w:t>
            </w:r>
          </w:p>
        </w:tc>
        <w:tc>
          <w:tcPr>
            <w:tcW w:w="2525" w:type="dxa"/>
            <w:gridSpan w:val="2"/>
            <w:shd w:val="clear" w:color="auto" w:fill="auto"/>
          </w:tcPr>
          <w:p w14:paraId="098DAC06" w14:textId="77777777" w:rsidR="00D83EA1" w:rsidRPr="001128BC" w:rsidRDefault="00D83EA1" w:rsidP="009261A7">
            <w:pPr>
              <w:widowControl/>
              <w:spacing w:after="120" w:line="240" w:lineRule="atLeast"/>
            </w:pPr>
            <w:r w:rsidRPr="001128BC">
              <w:t>Трансплантация костного мозга аутологичная</w:t>
            </w:r>
          </w:p>
        </w:tc>
        <w:tc>
          <w:tcPr>
            <w:tcW w:w="1982" w:type="dxa"/>
            <w:gridSpan w:val="2"/>
            <w:shd w:val="clear" w:color="auto" w:fill="auto"/>
          </w:tcPr>
          <w:p w14:paraId="1B0D253E" w14:textId="77777777" w:rsidR="00D83EA1" w:rsidRPr="001128BC" w:rsidRDefault="00D83EA1" w:rsidP="009261A7">
            <w:pPr>
              <w:widowControl/>
              <w:spacing w:after="120" w:line="240" w:lineRule="atLeast"/>
              <w:jc w:val="center"/>
              <w:rPr>
                <w:lang w:val="en-US"/>
              </w:rPr>
            </w:pPr>
            <w:r w:rsidRPr="001128BC">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14:paraId="625A84CD" w14:textId="77777777" w:rsidR="00D83EA1" w:rsidRPr="001128BC" w:rsidRDefault="00D83EA1" w:rsidP="009261A7">
            <w:pPr>
              <w:widowControl/>
              <w:spacing w:after="120" w:line="240" w:lineRule="atLeast"/>
            </w:pPr>
            <w:r w:rsidRPr="001128B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rsidRPr="001128BC">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40" w:type="dxa"/>
            <w:gridSpan w:val="2"/>
            <w:shd w:val="clear" w:color="auto" w:fill="auto"/>
          </w:tcPr>
          <w:p w14:paraId="45A59F0A"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7DD3120E" w14:textId="77777777" w:rsidR="00D83EA1" w:rsidRPr="001128BC" w:rsidRDefault="00D83EA1" w:rsidP="009261A7">
            <w:pPr>
              <w:widowControl/>
              <w:spacing w:after="120" w:line="240" w:lineRule="atLeast"/>
            </w:pPr>
            <w:r w:rsidRPr="001128BC">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8" w:type="dxa"/>
            <w:gridSpan w:val="2"/>
            <w:shd w:val="clear" w:color="auto" w:fill="auto"/>
          </w:tcPr>
          <w:p w14:paraId="2568919B" w14:textId="77777777" w:rsidR="00D83EA1" w:rsidRPr="001128BC" w:rsidRDefault="00D83EA1" w:rsidP="009261A7">
            <w:pPr>
              <w:widowControl/>
              <w:spacing w:after="120" w:line="240" w:lineRule="atLeast"/>
              <w:jc w:val="center"/>
            </w:pPr>
            <w:r w:rsidRPr="001128BC">
              <w:t>2580333</w:t>
            </w:r>
          </w:p>
          <w:p w14:paraId="37A6BE27" w14:textId="77777777" w:rsidR="00D83EA1" w:rsidRPr="001128BC" w:rsidRDefault="00D83EA1" w:rsidP="009261A7">
            <w:pPr>
              <w:widowControl/>
              <w:spacing w:after="120" w:line="240" w:lineRule="atLeast"/>
              <w:jc w:val="center"/>
            </w:pPr>
          </w:p>
        </w:tc>
      </w:tr>
      <w:tr w:rsidR="00D83EA1" w:rsidRPr="001128BC" w14:paraId="29BA293C" w14:textId="77777777" w:rsidTr="00076295">
        <w:trPr>
          <w:gridBefore w:val="1"/>
          <w:gridAfter w:val="1"/>
          <w:wBefore w:w="54" w:type="dxa"/>
          <w:wAfter w:w="36" w:type="dxa"/>
        </w:trPr>
        <w:tc>
          <w:tcPr>
            <w:tcW w:w="15289" w:type="dxa"/>
            <w:gridSpan w:val="12"/>
            <w:shd w:val="clear" w:color="auto" w:fill="auto"/>
          </w:tcPr>
          <w:p w14:paraId="42B4B615" w14:textId="77777777" w:rsidR="00D83EA1" w:rsidRPr="001128BC" w:rsidRDefault="00D83EA1" w:rsidP="009261A7">
            <w:pPr>
              <w:widowControl/>
              <w:spacing w:after="120" w:line="240" w:lineRule="atLeast"/>
              <w:jc w:val="center"/>
            </w:pPr>
            <w:r w:rsidRPr="001128BC">
              <w:t>Урология</w:t>
            </w:r>
          </w:p>
        </w:tc>
      </w:tr>
      <w:tr w:rsidR="00D83EA1" w:rsidRPr="001128BC" w14:paraId="7279792F" w14:textId="77777777" w:rsidTr="00076295">
        <w:trPr>
          <w:gridBefore w:val="1"/>
          <w:gridAfter w:val="1"/>
          <w:wBefore w:w="54" w:type="dxa"/>
          <w:wAfter w:w="36" w:type="dxa"/>
        </w:trPr>
        <w:tc>
          <w:tcPr>
            <w:tcW w:w="1054" w:type="dxa"/>
            <w:gridSpan w:val="2"/>
            <w:vMerge w:val="restart"/>
            <w:shd w:val="clear" w:color="auto" w:fill="auto"/>
          </w:tcPr>
          <w:p w14:paraId="65CCA1F6" w14:textId="77777777" w:rsidR="00D83EA1" w:rsidRPr="001128BC" w:rsidRDefault="00D83EA1" w:rsidP="009261A7">
            <w:pPr>
              <w:widowControl/>
              <w:spacing w:after="120" w:line="240" w:lineRule="atLeast"/>
              <w:jc w:val="center"/>
            </w:pPr>
            <w:r w:rsidRPr="001128BC">
              <w:t>87.</w:t>
            </w:r>
          </w:p>
        </w:tc>
        <w:tc>
          <w:tcPr>
            <w:tcW w:w="2525" w:type="dxa"/>
            <w:gridSpan w:val="2"/>
            <w:vMerge w:val="restart"/>
            <w:shd w:val="clear" w:color="auto" w:fill="auto"/>
          </w:tcPr>
          <w:p w14:paraId="766E38EC" w14:textId="77777777"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gridSpan w:val="2"/>
            <w:vMerge w:val="restart"/>
            <w:shd w:val="clear" w:color="auto" w:fill="auto"/>
          </w:tcPr>
          <w:p w14:paraId="7D8ABEC6" w14:textId="77777777" w:rsidR="00D83EA1" w:rsidRPr="001128BC" w:rsidRDefault="00D83EA1" w:rsidP="009261A7">
            <w:pPr>
              <w:widowControl/>
              <w:spacing w:after="120" w:line="240" w:lineRule="atLeast"/>
              <w:jc w:val="center"/>
            </w:pPr>
            <w:r w:rsidRPr="001128BC">
              <w:t>N32.8, N35, N40, D30.0, D30.1, D30.2, D30.3, D29.1</w:t>
            </w:r>
          </w:p>
        </w:tc>
        <w:tc>
          <w:tcPr>
            <w:tcW w:w="3065" w:type="dxa"/>
            <w:vMerge w:val="restart"/>
            <w:shd w:val="clear" w:color="auto" w:fill="auto"/>
          </w:tcPr>
          <w:p w14:paraId="4EC5BAAC" w14:textId="77777777" w:rsidR="00D83EA1" w:rsidRPr="001128BC" w:rsidRDefault="00D83EA1" w:rsidP="009261A7">
            <w:pPr>
              <w:widowControl/>
              <w:spacing w:after="120" w:line="240" w:lineRule="atLeast"/>
            </w:pPr>
            <w:r w:rsidRPr="001128BC">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0" w:type="dxa"/>
            <w:gridSpan w:val="2"/>
            <w:vMerge w:val="restart"/>
            <w:shd w:val="clear" w:color="auto" w:fill="auto"/>
          </w:tcPr>
          <w:p w14:paraId="1297455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04C8AFA" w14:textId="77777777" w:rsidR="00D83EA1" w:rsidRPr="001128BC" w:rsidRDefault="00D83EA1" w:rsidP="009261A7">
            <w:pPr>
              <w:widowControl/>
              <w:spacing w:after="120" w:line="240" w:lineRule="atLeast"/>
            </w:pPr>
            <w:r w:rsidRPr="001128BC">
              <w:t>высокоинтенсивная фокусированная ультразвуковая абляция доброкачественных опухолей почек и мочевыделительного тракта</w:t>
            </w:r>
          </w:p>
        </w:tc>
        <w:tc>
          <w:tcPr>
            <w:tcW w:w="1608" w:type="dxa"/>
            <w:gridSpan w:val="2"/>
            <w:vMerge w:val="restart"/>
            <w:shd w:val="clear" w:color="auto" w:fill="auto"/>
          </w:tcPr>
          <w:p w14:paraId="237C6746" w14:textId="77777777" w:rsidR="00D83EA1" w:rsidRPr="001128BC" w:rsidRDefault="00D83EA1" w:rsidP="009261A7">
            <w:pPr>
              <w:widowControl/>
              <w:spacing w:after="120" w:line="240" w:lineRule="atLeast"/>
              <w:jc w:val="center"/>
            </w:pPr>
            <w:r w:rsidRPr="001128BC">
              <w:t>159788</w:t>
            </w:r>
          </w:p>
          <w:p w14:paraId="7692A2B9" w14:textId="77777777" w:rsidR="00D83EA1" w:rsidRPr="001128BC" w:rsidRDefault="00D83EA1" w:rsidP="009261A7">
            <w:pPr>
              <w:widowControl/>
              <w:spacing w:after="120" w:line="240" w:lineRule="atLeast"/>
              <w:jc w:val="center"/>
            </w:pPr>
          </w:p>
        </w:tc>
      </w:tr>
      <w:tr w:rsidR="00D83EA1" w:rsidRPr="001128BC" w14:paraId="6E84514B" w14:textId="77777777" w:rsidTr="00076295">
        <w:trPr>
          <w:gridBefore w:val="1"/>
          <w:gridAfter w:val="1"/>
          <w:wBefore w:w="54" w:type="dxa"/>
          <w:wAfter w:w="36" w:type="dxa"/>
        </w:trPr>
        <w:tc>
          <w:tcPr>
            <w:tcW w:w="1054" w:type="dxa"/>
            <w:gridSpan w:val="2"/>
            <w:vMerge/>
            <w:shd w:val="clear" w:color="auto" w:fill="auto"/>
          </w:tcPr>
          <w:p w14:paraId="392AE22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D32E987" w14:textId="77777777" w:rsidR="00D83EA1" w:rsidRPr="001128BC" w:rsidRDefault="00D83EA1" w:rsidP="009261A7">
            <w:pPr>
              <w:widowControl/>
              <w:spacing w:after="120" w:line="240" w:lineRule="atLeast"/>
            </w:pPr>
          </w:p>
        </w:tc>
        <w:tc>
          <w:tcPr>
            <w:tcW w:w="1982" w:type="dxa"/>
            <w:gridSpan w:val="2"/>
            <w:vMerge/>
            <w:shd w:val="clear" w:color="auto" w:fill="auto"/>
          </w:tcPr>
          <w:p w14:paraId="6535C771" w14:textId="77777777" w:rsidR="00D83EA1" w:rsidRPr="001128BC" w:rsidRDefault="00D83EA1" w:rsidP="009261A7">
            <w:pPr>
              <w:widowControl/>
              <w:spacing w:after="120" w:line="240" w:lineRule="atLeast"/>
              <w:jc w:val="center"/>
            </w:pPr>
          </w:p>
        </w:tc>
        <w:tc>
          <w:tcPr>
            <w:tcW w:w="3065" w:type="dxa"/>
            <w:vMerge/>
            <w:shd w:val="clear" w:color="auto" w:fill="auto"/>
          </w:tcPr>
          <w:p w14:paraId="5B312D5D" w14:textId="77777777" w:rsidR="00D83EA1" w:rsidRPr="001128BC" w:rsidRDefault="00D83EA1" w:rsidP="009261A7">
            <w:pPr>
              <w:widowControl/>
              <w:spacing w:after="120" w:line="240" w:lineRule="atLeast"/>
            </w:pPr>
          </w:p>
        </w:tc>
        <w:tc>
          <w:tcPr>
            <w:tcW w:w="1640" w:type="dxa"/>
            <w:gridSpan w:val="2"/>
            <w:vMerge/>
            <w:shd w:val="clear" w:color="auto" w:fill="auto"/>
          </w:tcPr>
          <w:p w14:paraId="08A63788" w14:textId="77777777" w:rsidR="00D83EA1" w:rsidRPr="001128BC" w:rsidRDefault="00D83EA1" w:rsidP="009261A7">
            <w:pPr>
              <w:widowControl/>
              <w:spacing w:after="120" w:line="240" w:lineRule="atLeast"/>
            </w:pPr>
          </w:p>
        </w:tc>
        <w:tc>
          <w:tcPr>
            <w:tcW w:w="3415" w:type="dxa"/>
            <w:shd w:val="clear" w:color="auto" w:fill="auto"/>
          </w:tcPr>
          <w:p w14:paraId="6BAD21B6" w14:textId="77777777" w:rsidR="00D83EA1" w:rsidRPr="001128BC" w:rsidRDefault="00D83EA1" w:rsidP="009261A7">
            <w:pPr>
              <w:widowControl/>
              <w:spacing w:after="120" w:line="240" w:lineRule="atLeast"/>
            </w:pPr>
            <w:r w:rsidRPr="001128BC">
              <w:t>радиочастотная абляция доброкачественных поражений мочевыделительного тракта</w:t>
            </w:r>
          </w:p>
        </w:tc>
        <w:tc>
          <w:tcPr>
            <w:tcW w:w="1608" w:type="dxa"/>
            <w:gridSpan w:val="2"/>
            <w:vMerge/>
            <w:shd w:val="clear" w:color="auto" w:fill="auto"/>
          </w:tcPr>
          <w:p w14:paraId="6BF343FE" w14:textId="77777777" w:rsidR="00D83EA1" w:rsidRPr="001128BC" w:rsidRDefault="00D83EA1" w:rsidP="009261A7">
            <w:pPr>
              <w:widowControl/>
              <w:spacing w:after="120" w:line="240" w:lineRule="atLeast"/>
              <w:jc w:val="center"/>
            </w:pPr>
          </w:p>
        </w:tc>
      </w:tr>
      <w:tr w:rsidR="00D83EA1" w:rsidRPr="001128BC" w14:paraId="0E052FD0" w14:textId="77777777" w:rsidTr="00076295">
        <w:trPr>
          <w:gridBefore w:val="1"/>
          <w:gridAfter w:val="1"/>
          <w:wBefore w:w="54" w:type="dxa"/>
          <w:wAfter w:w="36" w:type="dxa"/>
        </w:trPr>
        <w:tc>
          <w:tcPr>
            <w:tcW w:w="1054" w:type="dxa"/>
            <w:gridSpan w:val="2"/>
            <w:vMerge/>
            <w:shd w:val="clear" w:color="auto" w:fill="auto"/>
          </w:tcPr>
          <w:p w14:paraId="652FAB5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0CD4DF8" w14:textId="77777777" w:rsidR="00D83EA1" w:rsidRPr="001128BC" w:rsidRDefault="00D83EA1" w:rsidP="009261A7">
            <w:pPr>
              <w:widowControl/>
              <w:spacing w:after="120" w:line="240" w:lineRule="atLeast"/>
            </w:pPr>
          </w:p>
        </w:tc>
        <w:tc>
          <w:tcPr>
            <w:tcW w:w="1982" w:type="dxa"/>
            <w:gridSpan w:val="2"/>
            <w:vMerge/>
            <w:shd w:val="clear" w:color="auto" w:fill="auto"/>
          </w:tcPr>
          <w:p w14:paraId="0F351EBB" w14:textId="77777777" w:rsidR="00D83EA1" w:rsidRPr="001128BC" w:rsidRDefault="00D83EA1" w:rsidP="009261A7">
            <w:pPr>
              <w:widowControl/>
              <w:spacing w:after="120" w:line="240" w:lineRule="atLeast"/>
              <w:jc w:val="center"/>
            </w:pPr>
          </w:p>
        </w:tc>
        <w:tc>
          <w:tcPr>
            <w:tcW w:w="3065" w:type="dxa"/>
            <w:vMerge/>
            <w:shd w:val="clear" w:color="auto" w:fill="auto"/>
          </w:tcPr>
          <w:p w14:paraId="03E89453" w14:textId="77777777" w:rsidR="00D83EA1" w:rsidRPr="001128BC" w:rsidRDefault="00D83EA1" w:rsidP="009261A7">
            <w:pPr>
              <w:widowControl/>
              <w:spacing w:after="120" w:line="240" w:lineRule="atLeast"/>
            </w:pPr>
          </w:p>
        </w:tc>
        <w:tc>
          <w:tcPr>
            <w:tcW w:w="1640" w:type="dxa"/>
            <w:gridSpan w:val="2"/>
            <w:vMerge/>
            <w:shd w:val="clear" w:color="auto" w:fill="auto"/>
          </w:tcPr>
          <w:p w14:paraId="0C8EE3F6" w14:textId="77777777" w:rsidR="00D83EA1" w:rsidRPr="001128BC" w:rsidRDefault="00D83EA1" w:rsidP="009261A7">
            <w:pPr>
              <w:widowControl/>
              <w:spacing w:after="120" w:line="240" w:lineRule="atLeast"/>
            </w:pPr>
          </w:p>
        </w:tc>
        <w:tc>
          <w:tcPr>
            <w:tcW w:w="3415" w:type="dxa"/>
            <w:shd w:val="clear" w:color="auto" w:fill="auto"/>
          </w:tcPr>
          <w:p w14:paraId="60CC037F" w14:textId="77777777" w:rsidR="00D83EA1" w:rsidRPr="001128BC" w:rsidRDefault="00D83EA1" w:rsidP="009261A7">
            <w:pPr>
              <w:widowControl/>
              <w:spacing w:after="120" w:line="240" w:lineRule="atLeast"/>
            </w:pPr>
            <w:r w:rsidRPr="001128BC">
              <w:t>плазменная абляция доброкачественных поражений мочевыделительного тракта</w:t>
            </w:r>
          </w:p>
        </w:tc>
        <w:tc>
          <w:tcPr>
            <w:tcW w:w="1608" w:type="dxa"/>
            <w:gridSpan w:val="2"/>
            <w:vMerge/>
            <w:shd w:val="clear" w:color="auto" w:fill="auto"/>
          </w:tcPr>
          <w:p w14:paraId="0DAF02A5" w14:textId="77777777" w:rsidR="00D83EA1" w:rsidRPr="001128BC" w:rsidRDefault="00D83EA1" w:rsidP="009261A7">
            <w:pPr>
              <w:widowControl/>
              <w:spacing w:after="120" w:line="240" w:lineRule="atLeast"/>
              <w:jc w:val="center"/>
            </w:pPr>
          </w:p>
        </w:tc>
      </w:tr>
      <w:tr w:rsidR="00D83EA1" w:rsidRPr="001128BC" w14:paraId="32C8A2FB" w14:textId="77777777" w:rsidTr="00076295">
        <w:trPr>
          <w:gridBefore w:val="1"/>
          <w:gridAfter w:val="1"/>
          <w:wBefore w:w="54" w:type="dxa"/>
          <w:wAfter w:w="36" w:type="dxa"/>
        </w:trPr>
        <w:tc>
          <w:tcPr>
            <w:tcW w:w="1054" w:type="dxa"/>
            <w:gridSpan w:val="2"/>
            <w:vMerge/>
            <w:shd w:val="clear" w:color="auto" w:fill="auto"/>
          </w:tcPr>
          <w:p w14:paraId="7807F70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49DD2A3" w14:textId="77777777" w:rsidR="00D83EA1" w:rsidRPr="001128BC" w:rsidRDefault="00D83EA1" w:rsidP="009261A7">
            <w:pPr>
              <w:widowControl/>
              <w:spacing w:after="120" w:line="240" w:lineRule="atLeast"/>
            </w:pPr>
          </w:p>
        </w:tc>
        <w:tc>
          <w:tcPr>
            <w:tcW w:w="1982" w:type="dxa"/>
            <w:gridSpan w:val="2"/>
            <w:vMerge/>
            <w:shd w:val="clear" w:color="auto" w:fill="auto"/>
          </w:tcPr>
          <w:p w14:paraId="15A6AF7A" w14:textId="77777777" w:rsidR="00D83EA1" w:rsidRPr="001128BC" w:rsidRDefault="00D83EA1" w:rsidP="009261A7">
            <w:pPr>
              <w:widowControl/>
              <w:spacing w:after="120" w:line="240" w:lineRule="atLeast"/>
              <w:jc w:val="center"/>
            </w:pPr>
          </w:p>
        </w:tc>
        <w:tc>
          <w:tcPr>
            <w:tcW w:w="3065" w:type="dxa"/>
            <w:vMerge/>
            <w:shd w:val="clear" w:color="auto" w:fill="auto"/>
          </w:tcPr>
          <w:p w14:paraId="36A6A341" w14:textId="77777777" w:rsidR="00D83EA1" w:rsidRPr="001128BC" w:rsidRDefault="00D83EA1" w:rsidP="009261A7">
            <w:pPr>
              <w:widowControl/>
              <w:spacing w:after="120" w:line="240" w:lineRule="atLeast"/>
            </w:pPr>
          </w:p>
        </w:tc>
        <w:tc>
          <w:tcPr>
            <w:tcW w:w="1640" w:type="dxa"/>
            <w:gridSpan w:val="2"/>
            <w:vMerge/>
            <w:shd w:val="clear" w:color="auto" w:fill="auto"/>
          </w:tcPr>
          <w:p w14:paraId="31D1B67A" w14:textId="77777777" w:rsidR="00D83EA1" w:rsidRPr="001128BC" w:rsidRDefault="00D83EA1" w:rsidP="009261A7">
            <w:pPr>
              <w:widowControl/>
              <w:spacing w:after="120" w:line="240" w:lineRule="atLeast"/>
            </w:pPr>
          </w:p>
        </w:tc>
        <w:tc>
          <w:tcPr>
            <w:tcW w:w="3415" w:type="dxa"/>
            <w:shd w:val="clear" w:color="auto" w:fill="auto"/>
          </w:tcPr>
          <w:p w14:paraId="55523332" w14:textId="77777777" w:rsidR="00D83EA1" w:rsidRPr="001128BC" w:rsidRDefault="00D83EA1" w:rsidP="009261A7">
            <w:pPr>
              <w:widowControl/>
              <w:spacing w:after="120" w:line="240" w:lineRule="atLeast"/>
            </w:pPr>
            <w:r w:rsidRPr="001128BC">
              <w:t>лазерная аблация доброкачественных поражений мочевыделительного тракта эндоскопическая</w:t>
            </w:r>
          </w:p>
        </w:tc>
        <w:tc>
          <w:tcPr>
            <w:tcW w:w="1608" w:type="dxa"/>
            <w:gridSpan w:val="2"/>
            <w:vMerge/>
            <w:shd w:val="clear" w:color="auto" w:fill="auto"/>
          </w:tcPr>
          <w:p w14:paraId="4D82ECF0" w14:textId="77777777" w:rsidR="00D83EA1" w:rsidRPr="001128BC" w:rsidRDefault="00D83EA1" w:rsidP="009261A7">
            <w:pPr>
              <w:widowControl/>
              <w:spacing w:after="120" w:line="240" w:lineRule="atLeast"/>
              <w:jc w:val="center"/>
            </w:pPr>
          </w:p>
        </w:tc>
      </w:tr>
      <w:tr w:rsidR="00D83EA1" w:rsidRPr="001128BC" w14:paraId="57EB6097" w14:textId="77777777" w:rsidTr="00076295">
        <w:trPr>
          <w:gridBefore w:val="1"/>
          <w:gridAfter w:val="1"/>
          <w:wBefore w:w="54" w:type="dxa"/>
          <w:wAfter w:w="36" w:type="dxa"/>
        </w:trPr>
        <w:tc>
          <w:tcPr>
            <w:tcW w:w="1054" w:type="dxa"/>
            <w:gridSpan w:val="2"/>
            <w:vMerge/>
            <w:shd w:val="clear" w:color="auto" w:fill="auto"/>
          </w:tcPr>
          <w:p w14:paraId="56215152"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739A455" w14:textId="77777777" w:rsidR="00D83EA1" w:rsidRPr="001128BC" w:rsidRDefault="00D83EA1" w:rsidP="009261A7">
            <w:pPr>
              <w:widowControl/>
              <w:spacing w:after="120" w:line="240" w:lineRule="atLeast"/>
            </w:pPr>
            <w:r w:rsidRPr="001128BC">
              <w:t xml:space="preserve">Оперативные вмешательства на органах мочеполовой системы с </w:t>
            </w:r>
            <w:r w:rsidRPr="001128BC">
              <w:lastRenderedPageBreak/>
              <w:t>имплантацией синтетических сложных и сетчатых протезов</w:t>
            </w:r>
          </w:p>
        </w:tc>
        <w:tc>
          <w:tcPr>
            <w:tcW w:w="1982" w:type="dxa"/>
            <w:gridSpan w:val="2"/>
            <w:vMerge w:val="restart"/>
            <w:shd w:val="clear" w:color="auto" w:fill="auto"/>
          </w:tcPr>
          <w:p w14:paraId="59624025" w14:textId="77777777" w:rsidR="00D83EA1" w:rsidRPr="001128BC" w:rsidRDefault="00D83EA1" w:rsidP="009261A7">
            <w:pPr>
              <w:widowControl/>
              <w:spacing w:after="120" w:line="240" w:lineRule="atLeast"/>
              <w:jc w:val="center"/>
            </w:pPr>
            <w:r w:rsidRPr="001128BC">
              <w:lastRenderedPageBreak/>
              <w:t>N81, R32, N48.4, N13.7, N31.2</w:t>
            </w:r>
          </w:p>
        </w:tc>
        <w:tc>
          <w:tcPr>
            <w:tcW w:w="3065" w:type="dxa"/>
            <w:vMerge w:val="restart"/>
            <w:shd w:val="clear" w:color="auto" w:fill="auto"/>
          </w:tcPr>
          <w:p w14:paraId="2943C188" w14:textId="77777777" w:rsidR="00D83EA1" w:rsidRPr="001128BC" w:rsidRDefault="00D83EA1" w:rsidP="009261A7">
            <w:pPr>
              <w:widowControl/>
              <w:spacing w:after="120" w:line="240" w:lineRule="atLeast"/>
            </w:pPr>
            <w:r w:rsidRPr="001128BC">
              <w:t xml:space="preserve">пролапс тазовых органов. Недержание мочи при напряжении. Несостоятельность </w:t>
            </w:r>
            <w:r w:rsidRPr="001128BC">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640" w:type="dxa"/>
            <w:gridSpan w:val="2"/>
            <w:vMerge w:val="restart"/>
            <w:shd w:val="clear" w:color="auto" w:fill="auto"/>
          </w:tcPr>
          <w:p w14:paraId="27643C13"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4B616B2F" w14:textId="77777777" w:rsidR="00D83EA1" w:rsidRPr="001128BC" w:rsidRDefault="00D83EA1" w:rsidP="009261A7">
            <w:pPr>
              <w:widowControl/>
              <w:spacing w:after="120" w:line="240" w:lineRule="atLeast"/>
            </w:pPr>
            <w:r w:rsidRPr="001128BC">
              <w:t xml:space="preserve">пластика тазового дна с использованием синтетического, сетчатого протеза при пролапсе </w:t>
            </w:r>
            <w:r w:rsidRPr="001128BC">
              <w:lastRenderedPageBreak/>
              <w:t>гениталий у женщин</w:t>
            </w:r>
          </w:p>
        </w:tc>
        <w:tc>
          <w:tcPr>
            <w:tcW w:w="1608" w:type="dxa"/>
            <w:gridSpan w:val="2"/>
            <w:vMerge/>
            <w:shd w:val="clear" w:color="auto" w:fill="auto"/>
          </w:tcPr>
          <w:p w14:paraId="7359D272" w14:textId="77777777" w:rsidR="00D83EA1" w:rsidRPr="001128BC" w:rsidRDefault="00D83EA1" w:rsidP="009261A7">
            <w:pPr>
              <w:widowControl/>
              <w:spacing w:after="120" w:line="240" w:lineRule="atLeast"/>
              <w:jc w:val="center"/>
            </w:pPr>
          </w:p>
        </w:tc>
      </w:tr>
      <w:tr w:rsidR="00D83EA1" w:rsidRPr="001128BC" w14:paraId="7F3167F9" w14:textId="77777777" w:rsidTr="00076295">
        <w:trPr>
          <w:gridBefore w:val="1"/>
          <w:gridAfter w:val="1"/>
          <w:wBefore w:w="54" w:type="dxa"/>
          <w:wAfter w:w="36" w:type="dxa"/>
        </w:trPr>
        <w:tc>
          <w:tcPr>
            <w:tcW w:w="1054" w:type="dxa"/>
            <w:gridSpan w:val="2"/>
            <w:vMerge/>
            <w:shd w:val="clear" w:color="auto" w:fill="auto"/>
          </w:tcPr>
          <w:p w14:paraId="7BE5606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AFA682" w14:textId="77777777" w:rsidR="00D83EA1" w:rsidRPr="001128BC" w:rsidRDefault="00D83EA1" w:rsidP="009261A7">
            <w:pPr>
              <w:widowControl/>
              <w:spacing w:after="120" w:line="240" w:lineRule="atLeast"/>
            </w:pPr>
          </w:p>
        </w:tc>
        <w:tc>
          <w:tcPr>
            <w:tcW w:w="1982" w:type="dxa"/>
            <w:gridSpan w:val="2"/>
            <w:vMerge/>
            <w:shd w:val="clear" w:color="auto" w:fill="auto"/>
          </w:tcPr>
          <w:p w14:paraId="52939C79" w14:textId="77777777" w:rsidR="00D83EA1" w:rsidRPr="001128BC" w:rsidRDefault="00D83EA1" w:rsidP="009261A7">
            <w:pPr>
              <w:widowControl/>
              <w:spacing w:after="120" w:line="240" w:lineRule="atLeast"/>
              <w:jc w:val="center"/>
            </w:pPr>
          </w:p>
        </w:tc>
        <w:tc>
          <w:tcPr>
            <w:tcW w:w="3065" w:type="dxa"/>
            <w:vMerge/>
            <w:shd w:val="clear" w:color="auto" w:fill="auto"/>
          </w:tcPr>
          <w:p w14:paraId="03E6A03B" w14:textId="77777777" w:rsidR="00D83EA1" w:rsidRPr="001128BC" w:rsidRDefault="00D83EA1" w:rsidP="009261A7">
            <w:pPr>
              <w:widowControl/>
              <w:spacing w:after="120" w:line="240" w:lineRule="atLeast"/>
            </w:pPr>
          </w:p>
        </w:tc>
        <w:tc>
          <w:tcPr>
            <w:tcW w:w="1640" w:type="dxa"/>
            <w:gridSpan w:val="2"/>
            <w:vMerge/>
            <w:shd w:val="clear" w:color="auto" w:fill="auto"/>
          </w:tcPr>
          <w:p w14:paraId="419DBBD8" w14:textId="77777777" w:rsidR="00D83EA1" w:rsidRPr="001128BC" w:rsidRDefault="00D83EA1" w:rsidP="009261A7">
            <w:pPr>
              <w:widowControl/>
              <w:spacing w:after="120" w:line="240" w:lineRule="atLeast"/>
            </w:pPr>
          </w:p>
        </w:tc>
        <w:tc>
          <w:tcPr>
            <w:tcW w:w="3415" w:type="dxa"/>
            <w:shd w:val="clear" w:color="auto" w:fill="auto"/>
          </w:tcPr>
          <w:p w14:paraId="5B3C2116" w14:textId="77777777" w:rsidR="00D83EA1" w:rsidRPr="001128BC" w:rsidRDefault="00D83EA1" w:rsidP="009261A7">
            <w:pPr>
              <w:widowControl/>
              <w:spacing w:after="120" w:line="240" w:lineRule="atLeast"/>
            </w:pPr>
            <w:r w:rsidRPr="001128BC">
              <w:t>эндопластика устья мочеточника у детей</w:t>
            </w:r>
          </w:p>
        </w:tc>
        <w:tc>
          <w:tcPr>
            <w:tcW w:w="1608" w:type="dxa"/>
            <w:gridSpan w:val="2"/>
            <w:vMerge/>
            <w:shd w:val="clear" w:color="auto" w:fill="auto"/>
          </w:tcPr>
          <w:p w14:paraId="2CCE3E1B" w14:textId="77777777" w:rsidR="00D83EA1" w:rsidRPr="001128BC" w:rsidRDefault="00D83EA1" w:rsidP="009261A7">
            <w:pPr>
              <w:widowControl/>
              <w:spacing w:after="120" w:line="240" w:lineRule="atLeast"/>
              <w:jc w:val="center"/>
            </w:pPr>
          </w:p>
        </w:tc>
      </w:tr>
      <w:tr w:rsidR="00D83EA1" w:rsidRPr="001128BC" w14:paraId="76F64BE1" w14:textId="77777777" w:rsidTr="00076295">
        <w:trPr>
          <w:gridBefore w:val="1"/>
          <w:gridAfter w:val="1"/>
          <w:wBefore w:w="54" w:type="dxa"/>
          <w:wAfter w:w="36" w:type="dxa"/>
        </w:trPr>
        <w:tc>
          <w:tcPr>
            <w:tcW w:w="1054" w:type="dxa"/>
            <w:gridSpan w:val="2"/>
            <w:vMerge/>
            <w:shd w:val="clear" w:color="auto" w:fill="auto"/>
          </w:tcPr>
          <w:p w14:paraId="256EB75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37B5BA5" w14:textId="77777777" w:rsidR="00D83EA1" w:rsidRPr="001128BC" w:rsidRDefault="00D83EA1" w:rsidP="009261A7">
            <w:pPr>
              <w:widowControl/>
              <w:spacing w:after="120" w:line="240" w:lineRule="atLeast"/>
            </w:pPr>
          </w:p>
        </w:tc>
        <w:tc>
          <w:tcPr>
            <w:tcW w:w="1982" w:type="dxa"/>
            <w:gridSpan w:val="2"/>
            <w:vMerge/>
            <w:shd w:val="clear" w:color="auto" w:fill="auto"/>
          </w:tcPr>
          <w:p w14:paraId="4E778BC7" w14:textId="77777777" w:rsidR="00D83EA1" w:rsidRPr="001128BC" w:rsidRDefault="00D83EA1" w:rsidP="009261A7">
            <w:pPr>
              <w:widowControl/>
              <w:spacing w:after="120" w:line="240" w:lineRule="atLeast"/>
              <w:jc w:val="center"/>
            </w:pPr>
          </w:p>
        </w:tc>
        <w:tc>
          <w:tcPr>
            <w:tcW w:w="3065" w:type="dxa"/>
            <w:vMerge/>
            <w:shd w:val="clear" w:color="auto" w:fill="auto"/>
          </w:tcPr>
          <w:p w14:paraId="5B3A2C08" w14:textId="77777777" w:rsidR="00D83EA1" w:rsidRPr="001128BC" w:rsidRDefault="00D83EA1" w:rsidP="009261A7">
            <w:pPr>
              <w:widowControl/>
              <w:spacing w:after="120" w:line="240" w:lineRule="atLeast"/>
            </w:pPr>
          </w:p>
        </w:tc>
        <w:tc>
          <w:tcPr>
            <w:tcW w:w="1640" w:type="dxa"/>
            <w:gridSpan w:val="2"/>
            <w:vMerge/>
            <w:shd w:val="clear" w:color="auto" w:fill="auto"/>
          </w:tcPr>
          <w:p w14:paraId="61B80778" w14:textId="77777777" w:rsidR="00D83EA1" w:rsidRPr="001128BC" w:rsidRDefault="00D83EA1" w:rsidP="009261A7">
            <w:pPr>
              <w:widowControl/>
              <w:spacing w:after="120" w:line="240" w:lineRule="atLeast"/>
            </w:pPr>
          </w:p>
        </w:tc>
        <w:tc>
          <w:tcPr>
            <w:tcW w:w="3415" w:type="dxa"/>
            <w:shd w:val="clear" w:color="auto" w:fill="auto"/>
          </w:tcPr>
          <w:p w14:paraId="6C037B41" w14:textId="77777777" w:rsidR="00D83EA1" w:rsidRPr="001128BC" w:rsidRDefault="00D83EA1" w:rsidP="009261A7">
            <w:pPr>
              <w:widowControl/>
              <w:spacing w:after="120" w:line="240" w:lineRule="atLeast"/>
            </w:pPr>
            <w:r w:rsidRPr="001128BC">
              <w:t>имплантация искусственного сфинктера мочевого пузыря</w:t>
            </w:r>
          </w:p>
        </w:tc>
        <w:tc>
          <w:tcPr>
            <w:tcW w:w="1608" w:type="dxa"/>
            <w:gridSpan w:val="2"/>
            <w:vMerge/>
            <w:shd w:val="clear" w:color="auto" w:fill="auto"/>
          </w:tcPr>
          <w:p w14:paraId="5C9C65B2" w14:textId="77777777" w:rsidR="00D83EA1" w:rsidRPr="001128BC" w:rsidRDefault="00D83EA1" w:rsidP="009261A7">
            <w:pPr>
              <w:widowControl/>
              <w:spacing w:after="120" w:line="240" w:lineRule="atLeast"/>
              <w:jc w:val="center"/>
            </w:pPr>
          </w:p>
        </w:tc>
      </w:tr>
      <w:tr w:rsidR="00D83EA1" w:rsidRPr="001128BC" w14:paraId="416F2DDF" w14:textId="77777777" w:rsidTr="00076295">
        <w:trPr>
          <w:gridBefore w:val="1"/>
          <w:gridAfter w:val="1"/>
          <w:wBefore w:w="54" w:type="dxa"/>
          <w:wAfter w:w="36" w:type="dxa"/>
        </w:trPr>
        <w:tc>
          <w:tcPr>
            <w:tcW w:w="1054" w:type="dxa"/>
            <w:gridSpan w:val="2"/>
            <w:vMerge/>
            <w:shd w:val="clear" w:color="auto" w:fill="auto"/>
          </w:tcPr>
          <w:p w14:paraId="61C9FE5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D2FE092" w14:textId="77777777" w:rsidR="00D83EA1" w:rsidRPr="001128BC" w:rsidRDefault="00D83EA1" w:rsidP="009261A7">
            <w:pPr>
              <w:widowControl/>
              <w:spacing w:after="120" w:line="240" w:lineRule="atLeast"/>
            </w:pPr>
          </w:p>
        </w:tc>
        <w:tc>
          <w:tcPr>
            <w:tcW w:w="1982" w:type="dxa"/>
            <w:gridSpan w:val="2"/>
            <w:vMerge/>
            <w:shd w:val="clear" w:color="auto" w:fill="auto"/>
          </w:tcPr>
          <w:p w14:paraId="50C71003" w14:textId="77777777" w:rsidR="00D83EA1" w:rsidRPr="001128BC" w:rsidRDefault="00D83EA1" w:rsidP="009261A7">
            <w:pPr>
              <w:widowControl/>
              <w:spacing w:after="120" w:line="240" w:lineRule="atLeast"/>
              <w:jc w:val="center"/>
            </w:pPr>
          </w:p>
        </w:tc>
        <w:tc>
          <w:tcPr>
            <w:tcW w:w="3065" w:type="dxa"/>
            <w:vMerge/>
            <w:shd w:val="clear" w:color="auto" w:fill="auto"/>
          </w:tcPr>
          <w:p w14:paraId="7FBE2E29" w14:textId="77777777" w:rsidR="00D83EA1" w:rsidRPr="001128BC" w:rsidRDefault="00D83EA1" w:rsidP="009261A7">
            <w:pPr>
              <w:widowControl/>
              <w:spacing w:after="120" w:line="240" w:lineRule="atLeast"/>
            </w:pPr>
          </w:p>
        </w:tc>
        <w:tc>
          <w:tcPr>
            <w:tcW w:w="1640" w:type="dxa"/>
            <w:gridSpan w:val="2"/>
            <w:vMerge/>
            <w:shd w:val="clear" w:color="auto" w:fill="auto"/>
          </w:tcPr>
          <w:p w14:paraId="3DFDCA63" w14:textId="77777777" w:rsidR="00D83EA1" w:rsidRPr="001128BC" w:rsidRDefault="00D83EA1" w:rsidP="009261A7">
            <w:pPr>
              <w:widowControl/>
              <w:spacing w:after="120" w:line="240" w:lineRule="atLeast"/>
            </w:pPr>
          </w:p>
        </w:tc>
        <w:tc>
          <w:tcPr>
            <w:tcW w:w="3415" w:type="dxa"/>
            <w:shd w:val="clear" w:color="auto" w:fill="auto"/>
          </w:tcPr>
          <w:p w14:paraId="4C4A1C98" w14:textId="77777777" w:rsidR="00D83EA1" w:rsidRPr="001128BC" w:rsidRDefault="00D83EA1" w:rsidP="009261A7">
            <w:pPr>
              <w:widowControl/>
              <w:spacing w:after="120" w:line="240" w:lineRule="atLeast"/>
            </w:pPr>
            <w:r w:rsidRPr="001128BC">
              <w:t>фаллопластика с протезированием фаллопротезом</w:t>
            </w:r>
          </w:p>
        </w:tc>
        <w:tc>
          <w:tcPr>
            <w:tcW w:w="1608" w:type="dxa"/>
            <w:gridSpan w:val="2"/>
            <w:vMerge/>
            <w:shd w:val="clear" w:color="auto" w:fill="auto"/>
          </w:tcPr>
          <w:p w14:paraId="5237CAE2" w14:textId="77777777" w:rsidR="00D83EA1" w:rsidRPr="001128BC" w:rsidRDefault="00D83EA1" w:rsidP="009261A7">
            <w:pPr>
              <w:widowControl/>
              <w:spacing w:after="120" w:line="240" w:lineRule="atLeast"/>
              <w:jc w:val="center"/>
            </w:pPr>
          </w:p>
        </w:tc>
      </w:tr>
      <w:tr w:rsidR="00D83EA1" w:rsidRPr="001128BC" w14:paraId="571D3336" w14:textId="77777777" w:rsidTr="00076295">
        <w:trPr>
          <w:gridBefore w:val="1"/>
          <w:gridAfter w:val="1"/>
          <w:wBefore w:w="54" w:type="dxa"/>
          <w:wAfter w:w="36" w:type="dxa"/>
        </w:trPr>
        <w:tc>
          <w:tcPr>
            <w:tcW w:w="1054" w:type="dxa"/>
            <w:gridSpan w:val="2"/>
            <w:vMerge/>
            <w:shd w:val="clear" w:color="auto" w:fill="auto"/>
          </w:tcPr>
          <w:p w14:paraId="613FA1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12FDF03" w14:textId="77777777" w:rsidR="00D83EA1" w:rsidRPr="001128BC" w:rsidRDefault="00D83EA1" w:rsidP="009261A7">
            <w:pPr>
              <w:widowControl/>
              <w:spacing w:after="120" w:line="240" w:lineRule="atLeast"/>
            </w:pPr>
          </w:p>
        </w:tc>
        <w:tc>
          <w:tcPr>
            <w:tcW w:w="1982" w:type="dxa"/>
            <w:gridSpan w:val="2"/>
            <w:vMerge/>
            <w:shd w:val="clear" w:color="auto" w:fill="auto"/>
          </w:tcPr>
          <w:p w14:paraId="048B5B3F" w14:textId="77777777" w:rsidR="00D83EA1" w:rsidRPr="001128BC" w:rsidRDefault="00D83EA1" w:rsidP="009261A7">
            <w:pPr>
              <w:widowControl/>
              <w:spacing w:after="120" w:line="240" w:lineRule="atLeast"/>
              <w:jc w:val="center"/>
            </w:pPr>
          </w:p>
        </w:tc>
        <w:tc>
          <w:tcPr>
            <w:tcW w:w="3065" w:type="dxa"/>
            <w:vMerge/>
            <w:shd w:val="clear" w:color="auto" w:fill="auto"/>
          </w:tcPr>
          <w:p w14:paraId="71383B9A" w14:textId="77777777" w:rsidR="00D83EA1" w:rsidRPr="001128BC" w:rsidRDefault="00D83EA1" w:rsidP="009261A7">
            <w:pPr>
              <w:widowControl/>
              <w:spacing w:after="120" w:line="240" w:lineRule="atLeast"/>
            </w:pPr>
          </w:p>
        </w:tc>
        <w:tc>
          <w:tcPr>
            <w:tcW w:w="1640" w:type="dxa"/>
            <w:gridSpan w:val="2"/>
            <w:vMerge/>
            <w:shd w:val="clear" w:color="auto" w:fill="auto"/>
          </w:tcPr>
          <w:p w14:paraId="15537A3C" w14:textId="77777777" w:rsidR="00D83EA1" w:rsidRPr="001128BC" w:rsidRDefault="00D83EA1" w:rsidP="009261A7">
            <w:pPr>
              <w:widowControl/>
              <w:spacing w:after="120" w:line="240" w:lineRule="atLeast"/>
            </w:pPr>
          </w:p>
        </w:tc>
        <w:tc>
          <w:tcPr>
            <w:tcW w:w="3415" w:type="dxa"/>
            <w:shd w:val="clear" w:color="auto" w:fill="auto"/>
          </w:tcPr>
          <w:p w14:paraId="3E8509DE" w14:textId="77777777" w:rsidR="00D83EA1" w:rsidRPr="001128BC" w:rsidRDefault="00D83EA1" w:rsidP="009261A7">
            <w:pPr>
              <w:widowControl/>
              <w:spacing w:after="120" w:line="240" w:lineRule="atLeast"/>
            </w:pPr>
            <w:r w:rsidRPr="001128BC">
              <w:t>имплантация временного сакрального нейростимулятора мочевого пузыря</w:t>
            </w:r>
          </w:p>
        </w:tc>
        <w:tc>
          <w:tcPr>
            <w:tcW w:w="1608" w:type="dxa"/>
            <w:gridSpan w:val="2"/>
            <w:vMerge/>
            <w:shd w:val="clear" w:color="auto" w:fill="auto"/>
          </w:tcPr>
          <w:p w14:paraId="10D85AB9" w14:textId="77777777" w:rsidR="00D83EA1" w:rsidRPr="001128BC" w:rsidRDefault="00D83EA1" w:rsidP="009261A7">
            <w:pPr>
              <w:widowControl/>
              <w:spacing w:after="120" w:line="240" w:lineRule="atLeast"/>
              <w:jc w:val="center"/>
            </w:pPr>
          </w:p>
        </w:tc>
      </w:tr>
      <w:tr w:rsidR="00D83EA1" w:rsidRPr="001128BC" w14:paraId="3883AD3D" w14:textId="77777777" w:rsidTr="00076295">
        <w:trPr>
          <w:gridBefore w:val="1"/>
          <w:gridAfter w:val="1"/>
          <w:wBefore w:w="54" w:type="dxa"/>
          <w:wAfter w:w="36" w:type="dxa"/>
        </w:trPr>
        <w:tc>
          <w:tcPr>
            <w:tcW w:w="1054" w:type="dxa"/>
            <w:gridSpan w:val="2"/>
            <w:vMerge/>
            <w:shd w:val="clear" w:color="auto" w:fill="auto"/>
          </w:tcPr>
          <w:p w14:paraId="16428DD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2472D52" w14:textId="77777777" w:rsidR="00D83EA1" w:rsidRPr="001128BC" w:rsidRDefault="00D83EA1" w:rsidP="009261A7">
            <w:pPr>
              <w:widowControl/>
              <w:spacing w:after="120" w:line="240" w:lineRule="atLeast"/>
            </w:pPr>
          </w:p>
        </w:tc>
        <w:tc>
          <w:tcPr>
            <w:tcW w:w="1982" w:type="dxa"/>
            <w:gridSpan w:val="2"/>
            <w:vMerge/>
            <w:shd w:val="clear" w:color="auto" w:fill="auto"/>
          </w:tcPr>
          <w:p w14:paraId="4FA26493" w14:textId="77777777" w:rsidR="00D83EA1" w:rsidRPr="001128BC" w:rsidRDefault="00D83EA1" w:rsidP="009261A7">
            <w:pPr>
              <w:widowControl/>
              <w:spacing w:after="120" w:line="240" w:lineRule="atLeast"/>
              <w:jc w:val="center"/>
            </w:pPr>
          </w:p>
        </w:tc>
        <w:tc>
          <w:tcPr>
            <w:tcW w:w="3065" w:type="dxa"/>
            <w:vMerge/>
            <w:shd w:val="clear" w:color="auto" w:fill="auto"/>
          </w:tcPr>
          <w:p w14:paraId="23F947AD" w14:textId="77777777" w:rsidR="00D83EA1" w:rsidRPr="001128BC" w:rsidRDefault="00D83EA1" w:rsidP="009261A7">
            <w:pPr>
              <w:widowControl/>
              <w:spacing w:after="120" w:line="240" w:lineRule="atLeast"/>
            </w:pPr>
          </w:p>
        </w:tc>
        <w:tc>
          <w:tcPr>
            <w:tcW w:w="1640" w:type="dxa"/>
            <w:gridSpan w:val="2"/>
            <w:vMerge/>
            <w:shd w:val="clear" w:color="auto" w:fill="auto"/>
          </w:tcPr>
          <w:p w14:paraId="2D3F7D62" w14:textId="77777777" w:rsidR="00D83EA1" w:rsidRPr="001128BC" w:rsidRDefault="00D83EA1" w:rsidP="009261A7">
            <w:pPr>
              <w:widowControl/>
              <w:spacing w:after="120" w:line="240" w:lineRule="atLeast"/>
            </w:pPr>
          </w:p>
        </w:tc>
        <w:tc>
          <w:tcPr>
            <w:tcW w:w="3415" w:type="dxa"/>
            <w:shd w:val="clear" w:color="auto" w:fill="auto"/>
          </w:tcPr>
          <w:p w14:paraId="77B9E1A7" w14:textId="77777777" w:rsidR="00D83EA1" w:rsidRPr="001128BC" w:rsidRDefault="00D83EA1" w:rsidP="009261A7">
            <w:pPr>
              <w:widowControl/>
              <w:spacing w:after="120" w:line="240" w:lineRule="atLeast"/>
            </w:pPr>
            <w:r w:rsidRPr="001128BC">
              <w:t>имплантация постоянного сакрального нейростимулятора мочевого пузыря</w:t>
            </w:r>
          </w:p>
        </w:tc>
        <w:tc>
          <w:tcPr>
            <w:tcW w:w="1608" w:type="dxa"/>
            <w:gridSpan w:val="2"/>
            <w:vMerge/>
            <w:shd w:val="clear" w:color="auto" w:fill="auto"/>
          </w:tcPr>
          <w:p w14:paraId="3112C7B1" w14:textId="77777777" w:rsidR="00D83EA1" w:rsidRPr="001128BC" w:rsidRDefault="00D83EA1" w:rsidP="009261A7">
            <w:pPr>
              <w:widowControl/>
              <w:spacing w:after="120" w:line="240" w:lineRule="atLeast"/>
              <w:jc w:val="center"/>
            </w:pPr>
          </w:p>
        </w:tc>
      </w:tr>
      <w:tr w:rsidR="00D83EA1" w:rsidRPr="001128BC" w14:paraId="16ECE868" w14:textId="77777777" w:rsidTr="00076295">
        <w:trPr>
          <w:gridBefore w:val="1"/>
          <w:gridAfter w:val="1"/>
          <w:wBefore w:w="54" w:type="dxa"/>
          <w:wAfter w:w="36" w:type="dxa"/>
        </w:trPr>
        <w:tc>
          <w:tcPr>
            <w:tcW w:w="1054" w:type="dxa"/>
            <w:gridSpan w:val="2"/>
            <w:vMerge/>
            <w:shd w:val="clear" w:color="auto" w:fill="auto"/>
          </w:tcPr>
          <w:p w14:paraId="2E99D221"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E1F1514" w14:textId="77777777" w:rsidR="00D83EA1" w:rsidRPr="001128BC" w:rsidRDefault="00D83EA1" w:rsidP="009261A7">
            <w:pPr>
              <w:widowControl/>
              <w:spacing w:after="120" w:line="240" w:lineRule="atLeast"/>
            </w:pPr>
            <w:r w:rsidRPr="001128BC">
              <w:t>Рецидивные и особо сложные операции на органах мочеполовой системы</w:t>
            </w:r>
          </w:p>
        </w:tc>
        <w:tc>
          <w:tcPr>
            <w:tcW w:w="1982" w:type="dxa"/>
            <w:gridSpan w:val="2"/>
            <w:vMerge w:val="restart"/>
            <w:shd w:val="clear" w:color="auto" w:fill="auto"/>
          </w:tcPr>
          <w:p w14:paraId="697878FB" w14:textId="77777777" w:rsidR="00D83EA1" w:rsidRPr="001128BC" w:rsidRDefault="00D83EA1" w:rsidP="009261A7">
            <w:pPr>
              <w:widowControl/>
              <w:spacing w:after="120" w:line="240" w:lineRule="atLeast"/>
              <w:jc w:val="center"/>
              <w:rPr>
                <w:lang w:val="en-US"/>
              </w:rPr>
            </w:pPr>
            <w:r w:rsidRPr="001128BC">
              <w:rPr>
                <w:lang w:val="en-US"/>
              </w:rPr>
              <w:t>N20.2, N20.0, N13.0, N13.1, N13.2, C67, Q62.1, Q62.2, Q62.3, Q62.7</w:t>
            </w:r>
          </w:p>
        </w:tc>
        <w:tc>
          <w:tcPr>
            <w:tcW w:w="3065" w:type="dxa"/>
            <w:vMerge w:val="restart"/>
            <w:shd w:val="clear" w:color="auto" w:fill="auto"/>
          </w:tcPr>
          <w:p w14:paraId="4DC6116B" w14:textId="77777777" w:rsidR="00D83EA1" w:rsidRPr="001128BC" w:rsidRDefault="00D83EA1" w:rsidP="009261A7">
            <w:pPr>
              <w:widowControl/>
              <w:spacing w:after="120" w:line="240" w:lineRule="atLeast"/>
            </w:pPr>
            <w:r w:rsidRPr="001128BC">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0" w:type="dxa"/>
            <w:gridSpan w:val="2"/>
            <w:vMerge w:val="restart"/>
            <w:shd w:val="clear" w:color="auto" w:fill="auto"/>
          </w:tcPr>
          <w:p w14:paraId="429726B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BB50316" w14:textId="77777777" w:rsidR="00D83EA1" w:rsidRPr="001128BC" w:rsidRDefault="00D83EA1" w:rsidP="009261A7">
            <w:pPr>
              <w:widowControl/>
              <w:spacing w:after="120" w:line="240" w:lineRule="atLeast"/>
            </w:pPr>
            <w:r w:rsidRPr="001128BC">
              <w:t>нефрэктомия с тромбэктомией из нижней полой вены</w:t>
            </w:r>
          </w:p>
        </w:tc>
        <w:tc>
          <w:tcPr>
            <w:tcW w:w="1608" w:type="dxa"/>
            <w:gridSpan w:val="2"/>
            <w:vMerge/>
            <w:shd w:val="clear" w:color="auto" w:fill="auto"/>
          </w:tcPr>
          <w:p w14:paraId="2A443D35" w14:textId="77777777" w:rsidR="00D83EA1" w:rsidRPr="001128BC" w:rsidRDefault="00D83EA1" w:rsidP="009261A7">
            <w:pPr>
              <w:widowControl/>
              <w:spacing w:after="120" w:line="240" w:lineRule="atLeast"/>
              <w:jc w:val="center"/>
            </w:pPr>
          </w:p>
        </w:tc>
      </w:tr>
      <w:tr w:rsidR="00D83EA1" w:rsidRPr="001128BC" w14:paraId="0F5032B6" w14:textId="77777777" w:rsidTr="00076295">
        <w:trPr>
          <w:gridBefore w:val="1"/>
          <w:gridAfter w:val="1"/>
          <w:wBefore w:w="54" w:type="dxa"/>
          <w:wAfter w:w="36" w:type="dxa"/>
        </w:trPr>
        <w:tc>
          <w:tcPr>
            <w:tcW w:w="1054" w:type="dxa"/>
            <w:gridSpan w:val="2"/>
            <w:vMerge/>
            <w:shd w:val="clear" w:color="auto" w:fill="auto"/>
          </w:tcPr>
          <w:p w14:paraId="199CA29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1564C7" w14:textId="77777777" w:rsidR="00D83EA1" w:rsidRPr="001128BC" w:rsidRDefault="00D83EA1" w:rsidP="009261A7">
            <w:pPr>
              <w:widowControl/>
              <w:spacing w:after="120" w:line="240" w:lineRule="atLeast"/>
            </w:pPr>
          </w:p>
        </w:tc>
        <w:tc>
          <w:tcPr>
            <w:tcW w:w="1982" w:type="dxa"/>
            <w:gridSpan w:val="2"/>
            <w:vMerge/>
            <w:shd w:val="clear" w:color="auto" w:fill="auto"/>
          </w:tcPr>
          <w:p w14:paraId="34C7E070" w14:textId="77777777" w:rsidR="00D83EA1" w:rsidRPr="001128BC" w:rsidRDefault="00D83EA1" w:rsidP="009261A7">
            <w:pPr>
              <w:widowControl/>
              <w:spacing w:after="120" w:line="240" w:lineRule="atLeast"/>
              <w:jc w:val="center"/>
            </w:pPr>
          </w:p>
        </w:tc>
        <w:tc>
          <w:tcPr>
            <w:tcW w:w="3065" w:type="dxa"/>
            <w:vMerge/>
            <w:shd w:val="clear" w:color="auto" w:fill="auto"/>
          </w:tcPr>
          <w:p w14:paraId="72FA00BA" w14:textId="77777777" w:rsidR="00D83EA1" w:rsidRPr="001128BC" w:rsidRDefault="00D83EA1" w:rsidP="009261A7">
            <w:pPr>
              <w:widowControl/>
              <w:spacing w:after="120" w:line="240" w:lineRule="atLeast"/>
            </w:pPr>
          </w:p>
        </w:tc>
        <w:tc>
          <w:tcPr>
            <w:tcW w:w="1640" w:type="dxa"/>
            <w:gridSpan w:val="2"/>
            <w:vMerge/>
            <w:shd w:val="clear" w:color="auto" w:fill="auto"/>
          </w:tcPr>
          <w:p w14:paraId="7BFAC9D1" w14:textId="77777777" w:rsidR="00D83EA1" w:rsidRPr="001128BC" w:rsidRDefault="00D83EA1" w:rsidP="009261A7">
            <w:pPr>
              <w:widowControl/>
              <w:spacing w:after="120" w:line="240" w:lineRule="atLeast"/>
            </w:pPr>
          </w:p>
        </w:tc>
        <w:tc>
          <w:tcPr>
            <w:tcW w:w="3415" w:type="dxa"/>
            <w:shd w:val="clear" w:color="auto" w:fill="auto"/>
          </w:tcPr>
          <w:p w14:paraId="5F1D46A4" w14:textId="77777777" w:rsidR="00D83EA1" w:rsidRPr="001128BC" w:rsidRDefault="00D83EA1" w:rsidP="009261A7">
            <w:pPr>
              <w:widowControl/>
              <w:spacing w:after="120" w:line="240" w:lineRule="atLeast"/>
            </w:pPr>
            <w:r w:rsidRPr="001128BC">
              <w:t>перкутанная нефролитолапоксия с эндопиелотомией</w:t>
            </w:r>
          </w:p>
        </w:tc>
        <w:tc>
          <w:tcPr>
            <w:tcW w:w="1608" w:type="dxa"/>
            <w:gridSpan w:val="2"/>
            <w:vMerge/>
            <w:shd w:val="clear" w:color="auto" w:fill="auto"/>
          </w:tcPr>
          <w:p w14:paraId="012BFB31" w14:textId="77777777" w:rsidR="00D83EA1" w:rsidRPr="001128BC" w:rsidRDefault="00D83EA1" w:rsidP="009261A7">
            <w:pPr>
              <w:widowControl/>
              <w:spacing w:after="120" w:line="240" w:lineRule="atLeast"/>
              <w:jc w:val="center"/>
            </w:pPr>
          </w:p>
        </w:tc>
      </w:tr>
      <w:tr w:rsidR="00D83EA1" w:rsidRPr="001128BC" w14:paraId="56962442" w14:textId="77777777" w:rsidTr="00076295">
        <w:trPr>
          <w:gridBefore w:val="1"/>
          <w:gridAfter w:val="1"/>
          <w:wBefore w:w="54" w:type="dxa"/>
          <w:wAfter w:w="36" w:type="dxa"/>
        </w:trPr>
        <w:tc>
          <w:tcPr>
            <w:tcW w:w="1054" w:type="dxa"/>
            <w:gridSpan w:val="2"/>
            <w:vMerge/>
            <w:shd w:val="clear" w:color="auto" w:fill="auto"/>
          </w:tcPr>
          <w:p w14:paraId="12B6348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309FE29" w14:textId="77777777" w:rsidR="00D83EA1" w:rsidRPr="001128BC" w:rsidRDefault="00D83EA1" w:rsidP="009261A7">
            <w:pPr>
              <w:widowControl/>
              <w:spacing w:after="120" w:line="240" w:lineRule="atLeast"/>
            </w:pPr>
          </w:p>
        </w:tc>
        <w:tc>
          <w:tcPr>
            <w:tcW w:w="1982" w:type="dxa"/>
            <w:gridSpan w:val="2"/>
            <w:vMerge/>
            <w:shd w:val="clear" w:color="auto" w:fill="auto"/>
          </w:tcPr>
          <w:p w14:paraId="61686EA7" w14:textId="77777777" w:rsidR="00D83EA1" w:rsidRPr="001128BC" w:rsidRDefault="00D83EA1" w:rsidP="009261A7">
            <w:pPr>
              <w:widowControl/>
              <w:spacing w:after="120" w:line="240" w:lineRule="atLeast"/>
              <w:jc w:val="center"/>
            </w:pPr>
          </w:p>
        </w:tc>
        <w:tc>
          <w:tcPr>
            <w:tcW w:w="3065" w:type="dxa"/>
            <w:vMerge/>
            <w:shd w:val="clear" w:color="auto" w:fill="auto"/>
          </w:tcPr>
          <w:p w14:paraId="7E69F9B8" w14:textId="77777777" w:rsidR="00D83EA1" w:rsidRPr="001128BC" w:rsidRDefault="00D83EA1" w:rsidP="009261A7">
            <w:pPr>
              <w:widowControl/>
              <w:spacing w:after="120" w:line="240" w:lineRule="atLeast"/>
            </w:pPr>
          </w:p>
        </w:tc>
        <w:tc>
          <w:tcPr>
            <w:tcW w:w="1640" w:type="dxa"/>
            <w:gridSpan w:val="2"/>
            <w:vMerge/>
            <w:shd w:val="clear" w:color="auto" w:fill="auto"/>
          </w:tcPr>
          <w:p w14:paraId="429E0E1E" w14:textId="77777777" w:rsidR="00D83EA1" w:rsidRPr="001128BC" w:rsidRDefault="00D83EA1" w:rsidP="009261A7">
            <w:pPr>
              <w:widowControl/>
              <w:spacing w:after="120" w:line="240" w:lineRule="atLeast"/>
            </w:pPr>
          </w:p>
        </w:tc>
        <w:tc>
          <w:tcPr>
            <w:tcW w:w="3415" w:type="dxa"/>
            <w:shd w:val="clear" w:color="auto" w:fill="auto"/>
          </w:tcPr>
          <w:p w14:paraId="44905B8E" w14:textId="77777777" w:rsidR="00D83EA1" w:rsidRPr="001128BC" w:rsidRDefault="00D83EA1" w:rsidP="009261A7">
            <w:pPr>
              <w:widowControl/>
              <w:spacing w:after="120" w:line="240" w:lineRule="atLeast"/>
            </w:pPr>
            <w:r w:rsidRPr="001128BC">
              <w:t>дистанционная литотрипсия у детей</w:t>
            </w:r>
          </w:p>
        </w:tc>
        <w:tc>
          <w:tcPr>
            <w:tcW w:w="1608" w:type="dxa"/>
            <w:gridSpan w:val="2"/>
            <w:vMerge/>
            <w:shd w:val="clear" w:color="auto" w:fill="auto"/>
          </w:tcPr>
          <w:p w14:paraId="71153B70" w14:textId="77777777" w:rsidR="00D83EA1" w:rsidRPr="001128BC" w:rsidRDefault="00D83EA1" w:rsidP="009261A7">
            <w:pPr>
              <w:widowControl/>
              <w:spacing w:after="120" w:line="240" w:lineRule="atLeast"/>
              <w:jc w:val="center"/>
            </w:pPr>
          </w:p>
        </w:tc>
      </w:tr>
      <w:tr w:rsidR="00D83EA1" w:rsidRPr="001128BC" w14:paraId="07ECC8B6" w14:textId="77777777" w:rsidTr="00076295">
        <w:trPr>
          <w:gridBefore w:val="1"/>
          <w:gridAfter w:val="1"/>
          <w:wBefore w:w="54" w:type="dxa"/>
          <w:wAfter w:w="36" w:type="dxa"/>
        </w:trPr>
        <w:tc>
          <w:tcPr>
            <w:tcW w:w="1054" w:type="dxa"/>
            <w:gridSpan w:val="2"/>
            <w:vMerge/>
            <w:shd w:val="clear" w:color="auto" w:fill="auto"/>
          </w:tcPr>
          <w:p w14:paraId="58F9D97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4184369" w14:textId="77777777" w:rsidR="00D83EA1" w:rsidRPr="001128BC" w:rsidRDefault="00D83EA1" w:rsidP="009261A7">
            <w:pPr>
              <w:widowControl/>
              <w:spacing w:after="120" w:line="240" w:lineRule="atLeast"/>
            </w:pPr>
          </w:p>
        </w:tc>
        <w:tc>
          <w:tcPr>
            <w:tcW w:w="1982" w:type="dxa"/>
            <w:gridSpan w:val="2"/>
            <w:vMerge/>
            <w:shd w:val="clear" w:color="auto" w:fill="auto"/>
          </w:tcPr>
          <w:p w14:paraId="31DEC7D2" w14:textId="77777777" w:rsidR="00D83EA1" w:rsidRPr="001128BC" w:rsidRDefault="00D83EA1" w:rsidP="009261A7">
            <w:pPr>
              <w:widowControl/>
              <w:spacing w:after="120" w:line="240" w:lineRule="atLeast"/>
              <w:jc w:val="center"/>
            </w:pPr>
          </w:p>
        </w:tc>
        <w:tc>
          <w:tcPr>
            <w:tcW w:w="3065" w:type="dxa"/>
            <w:vMerge/>
            <w:shd w:val="clear" w:color="auto" w:fill="auto"/>
          </w:tcPr>
          <w:p w14:paraId="4AA4915D" w14:textId="77777777" w:rsidR="00D83EA1" w:rsidRPr="001128BC" w:rsidRDefault="00D83EA1" w:rsidP="009261A7">
            <w:pPr>
              <w:widowControl/>
              <w:spacing w:after="120" w:line="240" w:lineRule="atLeast"/>
            </w:pPr>
          </w:p>
        </w:tc>
        <w:tc>
          <w:tcPr>
            <w:tcW w:w="1640" w:type="dxa"/>
            <w:gridSpan w:val="2"/>
            <w:vMerge/>
            <w:shd w:val="clear" w:color="auto" w:fill="auto"/>
          </w:tcPr>
          <w:p w14:paraId="266980F7" w14:textId="77777777" w:rsidR="00D83EA1" w:rsidRPr="001128BC" w:rsidRDefault="00D83EA1" w:rsidP="009261A7">
            <w:pPr>
              <w:widowControl/>
              <w:spacing w:after="120" w:line="240" w:lineRule="atLeast"/>
            </w:pPr>
          </w:p>
        </w:tc>
        <w:tc>
          <w:tcPr>
            <w:tcW w:w="3415" w:type="dxa"/>
            <w:shd w:val="clear" w:color="auto" w:fill="auto"/>
          </w:tcPr>
          <w:p w14:paraId="388557F3" w14:textId="77777777" w:rsidR="00D83EA1" w:rsidRPr="001128BC" w:rsidRDefault="00D83EA1" w:rsidP="009261A7">
            <w:pPr>
              <w:widowControl/>
              <w:spacing w:after="120" w:line="240" w:lineRule="atLeast"/>
            </w:pPr>
            <w:r w:rsidRPr="001128BC">
              <w:t>билатеральная пластика тазовых отделов мочеточников</w:t>
            </w:r>
          </w:p>
        </w:tc>
        <w:tc>
          <w:tcPr>
            <w:tcW w:w="1608" w:type="dxa"/>
            <w:gridSpan w:val="2"/>
            <w:vMerge/>
            <w:shd w:val="clear" w:color="auto" w:fill="auto"/>
          </w:tcPr>
          <w:p w14:paraId="6E8BE568" w14:textId="77777777" w:rsidR="00D83EA1" w:rsidRPr="001128BC" w:rsidRDefault="00D83EA1" w:rsidP="009261A7">
            <w:pPr>
              <w:widowControl/>
              <w:spacing w:after="120" w:line="240" w:lineRule="atLeast"/>
              <w:jc w:val="center"/>
            </w:pPr>
          </w:p>
        </w:tc>
      </w:tr>
      <w:tr w:rsidR="00D83EA1" w:rsidRPr="001128BC" w14:paraId="1832F200" w14:textId="77777777" w:rsidTr="00076295">
        <w:trPr>
          <w:gridBefore w:val="1"/>
          <w:gridAfter w:val="1"/>
          <w:wBefore w:w="54" w:type="dxa"/>
          <w:wAfter w:w="36" w:type="dxa"/>
        </w:trPr>
        <w:tc>
          <w:tcPr>
            <w:tcW w:w="1054" w:type="dxa"/>
            <w:gridSpan w:val="2"/>
            <w:vMerge/>
            <w:shd w:val="clear" w:color="auto" w:fill="auto"/>
          </w:tcPr>
          <w:p w14:paraId="21DCA06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0217F6" w14:textId="77777777" w:rsidR="00D83EA1" w:rsidRPr="001128BC" w:rsidRDefault="00D83EA1" w:rsidP="009261A7">
            <w:pPr>
              <w:widowControl/>
              <w:spacing w:after="120" w:line="240" w:lineRule="atLeast"/>
            </w:pPr>
          </w:p>
        </w:tc>
        <w:tc>
          <w:tcPr>
            <w:tcW w:w="1982" w:type="dxa"/>
            <w:gridSpan w:val="2"/>
            <w:vMerge/>
            <w:shd w:val="clear" w:color="auto" w:fill="auto"/>
          </w:tcPr>
          <w:p w14:paraId="735E06F7" w14:textId="77777777" w:rsidR="00D83EA1" w:rsidRPr="001128BC" w:rsidRDefault="00D83EA1" w:rsidP="009261A7">
            <w:pPr>
              <w:widowControl/>
              <w:spacing w:after="120" w:line="240" w:lineRule="atLeast"/>
              <w:jc w:val="center"/>
            </w:pPr>
          </w:p>
        </w:tc>
        <w:tc>
          <w:tcPr>
            <w:tcW w:w="3065" w:type="dxa"/>
            <w:vMerge/>
            <w:shd w:val="clear" w:color="auto" w:fill="auto"/>
          </w:tcPr>
          <w:p w14:paraId="793E2052" w14:textId="77777777" w:rsidR="00D83EA1" w:rsidRPr="001128BC" w:rsidRDefault="00D83EA1" w:rsidP="009261A7">
            <w:pPr>
              <w:widowControl/>
              <w:spacing w:after="120" w:line="240" w:lineRule="atLeast"/>
            </w:pPr>
          </w:p>
        </w:tc>
        <w:tc>
          <w:tcPr>
            <w:tcW w:w="1640" w:type="dxa"/>
            <w:gridSpan w:val="2"/>
            <w:vMerge/>
            <w:shd w:val="clear" w:color="auto" w:fill="auto"/>
          </w:tcPr>
          <w:p w14:paraId="5F6AEDE3" w14:textId="77777777" w:rsidR="00D83EA1" w:rsidRPr="001128BC" w:rsidRDefault="00D83EA1" w:rsidP="009261A7">
            <w:pPr>
              <w:widowControl/>
              <w:spacing w:after="120" w:line="240" w:lineRule="atLeast"/>
            </w:pPr>
          </w:p>
        </w:tc>
        <w:tc>
          <w:tcPr>
            <w:tcW w:w="3415" w:type="dxa"/>
            <w:shd w:val="clear" w:color="auto" w:fill="auto"/>
          </w:tcPr>
          <w:p w14:paraId="2435004C" w14:textId="77777777" w:rsidR="00D83EA1" w:rsidRPr="001128BC" w:rsidRDefault="00D83EA1" w:rsidP="009261A7">
            <w:pPr>
              <w:widowControl/>
              <w:spacing w:after="120" w:line="240" w:lineRule="atLeast"/>
            </w:pPr>
            <w:r w:rsidRPr="001128BC">
              <w:t>геминефруретерэктомия у детей</w:t>
            </w:r>
          </w:p>
        </w:tc>
        <w:tc>
          <w:tcPr>
            <w:tcW w:w="1608" w:type="dxa"/>
            <w:gridSpan w:val="2"/>
            <w:vMerge/>
            <w:shd w:val="clear" w:color="auto" w:fill="auto"/>
          </w:tcPr>
          <w:p w14:paraId="20592D7E" w14:textId="77777777" w:rsidR="00D83EA1" w:rsidRPr="001128BC" w:rsidRDefault="00D83EA1" w:rsidP="009261A7">
            <w:pPr>
              <w:widowControl/>
              <w:spacing w:after="120" w:line="240" w:lineRule="atLeast"/>
              <w:jc w:val="center"/>
            </w:pPr>
          </w:p>
        </w:tc>
      </w:tr>
      <w:tr w:rsidR="00D83EA1" w:rsidRPr="001128BC" w14:paraId="448776B6" w14:textId="77777777" w:rsidTr="00076295">
        <w:trPr>
          <w:gridBefore w:val="1"/>
          <w:gridAfter w:val="1"/>
          <w:wBefore w:w="54" w:type="dxa"/>
          <w:wAfter w:w="36" w:type="dxa"/>
        </w:trPr>
        <w:tc>
          <w:tcPr>
            <w:tcW w:w="1054" w:type="dxa"/>
            <w:gridSpan w:val="2"/>
            <w:vMerge/>
            <w:shd w:val="clear" w:color="auto" w:fill="auto"/>
          </w:tcPr>
          <w:p w14:paraId="757A987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B378BA7" w14:textId="77777777" w:rsidR="00D83EA1" w:rsidRPr="001128BC" w:rsidRDefault="00D83EA1" w:rsidP="009261A7">
            <w:pPr>
              <w:widowControl/>
              <w:spacing w:after="120" w:line="240" w:lineRule="atLeast"/>
            </w:pPr>
          </w:p>
        </w:tc>
        <w:tc>
          <w:tcPr>
            <w:tcW w:w="1982" w:type="dxa"/>
            <w:gridSpan w:val="2"/>
            <w:vMerge/>
            <w:shd w:val="clear" w:color="auto" w:fill="auto"/>
          </w:tcPr>
          <w:p w14:paraId="1CF58D11" w14:textId="77777777" w:rsidR="00D83EA1" w:rsidRPr="001128BC" w:rsidRDefault="00D83EA1" w:rsidP="009261A7">
            <w:pPr>
              <w:widowControl/>
              <w:spacing w:after="120" w:line="240" w:lineRule="atLeast"/>
              <w:jc w:val="center"/>
            </w:pPr>
          </w:p>
        </w:tc>
        <w:tc>
          <w:tcPr>
            <w:tcW w:w="3065" w:type="dxa"/>
            <w:vMerge/>
            <w:shd w:val="clear" w:color="auto" w:fill="auto"/>
          </w:tcPr>
          <w:p w14:paraId="13318159" w14:textId="77777777" w:rsidR="00D83EA1" w:rsidRPr="001128BC" w:rsidRDefault="00D83EA1" w:rsidP="009261A7">
            <w:pPr>
              <w:widowControl/>
              <w:spacing w:after="120" w:line="240" w:lineRule="atLeast"/>
            </w:pPr>
          </w:p>
        </w:tc>
        <w:tc>
          <w:tcPr>
            <w:tcW w:w="1640" w:type="dxa"/>
            <w:gridSpan w:val="2"/>
            <w:vMerge/>
            <w:shd w:val="clear" w:color="auto" w:fill="auto"/>
          </w:tcPr>
          <w:p w14:paraId="6D3BE156" w14:textId="77777777" w:rsidR="00D83EA1" w:rsidRPr="001128BC" w:rsidRDefault="00D83EA1" w:rsidP="009261A7">
            <w:pPr>
              <w:widowControl/>
              <w:spacing w:after="120" w:line="240" w:lineRule="atLeast"/>
            </w:pPr>
          </w:p>
        </w:tc>
        <w:tc>
          <w:tcPr>
            <w:tcW w:w="3415" w:type="dxa"/>
            <w:shd w:val="clear" w:color="auto" w:fill="auto"/>
          </w:tcPr>
          <w:p w14:paraId="2D408E50" w14:textId="77777777" w:rsidR="00D83EA1" w:rsidRPr="001128BC" w:rsidRDefault="00D83EA1" w:rsidP="009261A7">
            <w:pPr>
              <w:widowControl/>
              <w:spacing w:after="120" w:line="240" w:lineRule="atLeast"/>
            </w:pPr>
            <w:r w:rsidRPr="001128BC">
              <w:t>передняя тазовая экзентерация</w:t>
            </w:r>
          </w:p>
        </w:tc>
        <w:tc>
          <w:tcPr>
            <w:tcW w:w="1608" w:type="dxa"/>
            <w:gridSpan w:val="2"/>
            <w:vMerge/>
            <w:shd w:val="clear" w:color="auto" w:fill="auto"/>
          </w:tcPr>
          <w:p w14:paraId="20A06676" w14:textId="77777777" w:rsidR="00D83EA1" w:rsidRPr="001128BC" w:rsidRDefault="00D83EA1" w:rsidP="009261A7">
            <w:pPr>
              <w:widowControl/>
              <w:spacing w:after="120" w:line="240" w:lineRule="atLeast"/>
              <w:jc w:val="center"/>
            </w:pPr>
          </w:p>
        </w:tc>
      </w:tr>
      <w:tr w:rsidR="00D83EA1" w:rsidRPr="001128BC" w14:paraId="2829CC6E" w14:textId="77777777" w:rsidTr="00076295">
        <w:trPr>
          <w:gridBefore w:val="1"/>
          <w:gridAfter w:val="1"/>
          <w:wBefore w:w="54" w:type="dxa"/>
          <w:wAfter w:w="36" w:type="dxa"/>
        </w:trPr>
        <w:tc>
          <w:tcPr>
            <w:tcW w:w="1054" w:type="dxa"/>
            <w:gridSpan w:val="2"/>
            <w:vMerge w:val="restart"/>
            <w:shd w:val="clear" w:color="auto" w:fill="auto"/>
          </w:tcPr>
          <w:p w14:paraId="1BE206A7" w14:textId="77777777" w:rsidR="00D83EA1" w:rsidRPr="001128BC" w:rsidRDefault="00D83EA1" w:rsidP="009261A7">
            <w:pPr>
              <w:widowControl/>
              <w:spacing w:after="120" w:line="240" w:lineRule="atLeast"/>
              <w:jc w:val="center"/>
            </w:pPr>
            <w:r w:rsidRPr="001128BC">
              <w:t>88.</w:t>
            </w:r>
          </w:p>
        </w:tc>
        <w:tc>
          <w:tcPr>
            <w:tcW w:w="2525" w:type="dxa"/>
            <w:gridSpan w:val="2"/>
            <w:vMerge w:val="restart"/>
            <w:shd w:val="clear" w:color="auto" w:fill="auto"/>
          </w:tcPr>
          <w:p w14:paraId="4925E2AC" w14:textId="77777777" w:rsidR="00D83EA1" w:rsidRPr="001128BC" w:rsidRDefault="00D83EA1" w:rsidP="009261A7">
            <w:pPr>
              <w:widowControl/>
              <w:spacing w:after="120" w:line="240" w:lineRule="atLeast"/>
            </w:pPr>
            <w:r w:rsidRPr="001128BC">
              <w:t xml:space="preserve">Оперативные вмешательства на органах мочеполовой системы с использованием лапароскопической </w:t>
            </w:r>
            <w:r w:rsidRPr="001128BC">
              <w:lastRenderedPageBreak/>
              <w:t>техники</w:t>
            </w:r>
          </w:p>
        </w:tc>
        <w:tc>
          <w:tcPr>
            <w:tcW w:w="1982" w:type="dxa"/>
            <w:gridSpan w:val="2"/>
            <w:vMerge w:val="restart"/>
            <w:shd w:val="clear" w:color="auto" w:fill="auto"/>
          </w:tcPr>
          <w:p w14:paraId="4D75CE8E" w14:textId="77777777" w:rsidR="00D83EA1" w:rsidRPr="001128BC" w:rsidRDefault="00D83EA1" w:rsidP="009261A7">
            <w:pPr>
              <w:widowControl/>
              <w:spacing w:after="120" w:line="240" w:lineRule="atLeast"/>
              <w:jc w:val="center"/>
            </w:pPr>
            <w:r w:rsidRPr="001128BC">
              <w:lastRenderedPageBreak/>
              <w:t>N28.1, Q61.0, N13.0, N13.1, N13.2, N28</w:t>
            </w:r>
          </w:p>
        </w:tc>
        <w:tc>
          <w:tcPr>
            <w:tcW w:w="3065" w:type="dxa"/>
            <w:vMerge w:val="restart"/>
            <w:shd w:val="clear" w:color="auto" w:fill="auto"/>
          </w:tcPr>
          <w:p w14:paraId="3B81F0E8" w14:textId="77777777" w:rsidR="00D83EA1" w:rsidRPr="001128BC" w:rsidRDefault="00D83EA1" w:rsidP="009261A7">
            <w:pPr>
              <w:widowControl/>
              <w:spacing w:after="120" w:line="240" w:lineRule="atLeast"/>
            </w:pPr>
            <w:r w:rsidRPr="001128BC">
              <w:t>прогрессивно растущая киста почки. Стриктура мочеточника</w:t>
            </w:r>
          </w:p>
        </w:tc>
        <w:tc>
          <w:tcPr>
            <w:tcW w:w="1640" w:type="dxa"/>
            <w:gridSpan w:val="2"/>
            <w:vMerge w:val="restart"/>
            <w:shd w:val="clear" w:color="auto" w:fill="auto"/>
          </w:tcPr>
          <w:p w14:paraId="0303CD8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3F04DF8" w14:textId="77777777" w:rsidR="00D83EA1" w:rsidRPr="001128BC" w:rsidRDefault="00D83EA1" w:rsidP="009261A7">
            <w:pPr>
              <w:widowControl/>
              <w:spacing w:after="120" w:line="240" w:lineRule="atLeast"/>
            </w:pPr>
            <w:r w:rsidRPr="001128BC">
              <w:t>лапаро- и ретроперитонеоскопическая нефроуретерэктомия</w:t>
            </w:r>
          </w:p>
        </w:tc>
        <w:tc>
          <w:tcPr>
            <w:tcW w:w="1608" w:type="dxa"/>
            <w:gridSpan w:val="2"/>
            <w:vMerge w:val="restart"/>
            <w:shd w:val="clear" w:color="auto" w:fill="auto"/>
          </w:tcPr>
          <w:p w14:paraId="74EBF716" w14:textId="77777777" w:rsidR="00D83EA1" w:rsidRPr="001128BC" w:rsidRDefault="00D83EA1" w:rsidP="009261A7">
            <w:pPr>
              <w:widowControl/>
              <w:spacing w:after="120" w:line="240" w:lineRule="atLeast"/>
              <w:jc w:val="center"/>
            </w:pPr>
            <w:r w:rsidRPr="001128BC">
              <w:t>219222</w:t>
            </w:r>
          </w:p>
          <w:p w14:paraId="1B730F97" w14:textId="77777777" w:rsidR="00D83EA1" w:rsidRPr="001128BC" w:rsidRDefault="00D83EA1" w:rsidP="009261A7">
            <w:pPr>
              <w:widowControl/>
              <w:spacing w:after="120" w:line="240" w:lineRule="atLeast"/>
              <w:jc w:val="center"/>
            </w:pPr>
          </w:p>
        </w:tc>
      </w:tr>
      <w:tr w:rsidR="00D83EA1" w:rsidRPr="001128BC" w14:paraId="00BAE323" w14:textId="77777777" w:rsidTr="00076295">
        <w:trPr>
          <w:gridBefore w:val="1"/>
          <w:gridAfter w:val="1"/>
          <w:wBefore w:w="54" w:type="dxa"/>
          <w:wAfter w:w="36" w:type="dxa"/>
        </w:trPr>
        <w:tc>
          <w:tcPr>
            <w:tcW w:w="1054" w:type="dxa"/>
            <w:gridSpan w:val="2"/>
            <w:vMerge/>
            <w:shd w:val="clear" w:color="auto" w:fill="auto"/>
          </w:tcPr>
          <w:p w14:paraId="669450C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2EAF02D" w14:textId="77777777" w:rsidR="00D83EA1" w:rsidRPr="001128BC" w:rsidRDefault="00D83EA1" w:rsidP="009261A7">
            <w:pPr>
              <w:widowControl/>
              <w:spacing w:after="120" w:line="240" w:lineRule="atLeast"/>
            </w:pPr>
          </w:p>
        </w:tc>
        <w:tc>
          <w:tcPr>
            <w:tcW w:w="1982" w:type="dxa"/>
            <w:gridSpan w:val="2"/>
            <w:vMerge/>
            <w:shd w:val="clear" w:color="auto" w:fill="auto"/>
          </w:tcPr>
          <w:p w14:paraId="6A0CD60C" w14:textId="77777777" w:rsidR="00D83EA1" w:rsidRPr="001128BC" w:rsidRDefault="00D83EA1" w:rsidP="009261A7">
            <w:pPr>
              <w:widowControl/>
              <w:spacing w:after="120" w:line="240" w:lineRule="atLeast"/>
              <w:jc w:val="center"/>
            </w:pPr>
          </w:p>
        </w:tc>
        <w:tc>
          <w:tcPr>
            <w:tcW w:w="3065" w:type="dxa"/>
            <w:vMerge/>
            <w:shd w:val="clear" w:color="auto" w:fill="auto"/>
          </w:tcPr>
          <w:p w14:paraId="097C7330" w14:textId="77777777" w:rsidR="00D83EA1" w:rsidRPr="001128BC" w:rsidRDefault="00D83EA1" w:rsidP="009261A7">
            <w:pPr>
              <w:widowControl/>
              <w:spacing w:after="120" w:line="240" w:lineRule="atLeast"/>
            </w:pPr>
          </w:p>
        </w:tc>
        <w:tc>
          <w:tcPr>
            <w:tcW w:w="1640" w:type="dxa"/>
            <w:gridSpan w:val="2"/>
            <w:vMerge/>
            <w:shd w:val="clear" w:color="auto" w:fill="auto"/>
          </w:tcPr>
          <w:p w14:paraId="065BB056" w14:textId="77777777" w:rsidR="00D83EA1" w:rsidRPr="001128BC" w:rsidRDefault="00D83EA1" w:rsidP="009261A7">
            <w:pPr>
              <w:widowControl/>
              <w:spacing w:after="120" w:line="240" w:lineRule="atLeast"/>
            </w:pPr>
          </w:p>
        </w:tc>
        <w:tc>
          <w:tcPr>
            <w:tcW w:w="3415" w:type="dxa"/>
            <w:shd w:val="clear" w:color="auto" w:fill="auto"/>
          </w:tcPr>
          <w:p w14:paraId="06889A0E" w14:textId="77777777" w:rsidR="00D83EA1" w:rsidRPr="001128BC" w:rsidRDefault="00D83EA1" w:rsidP="009261A7">
            <w:pPr>
              <w:widowControl/>
              <w:spacing w:after="120" w:line="240" w:lineRule="atLeast"/>
            </w:pPr>
            <w:r w:rsidRPr="001128BC">
              <w:t>лапаро- и ретроперитонеоскопическая резекция почки</w:t>
            </w:r>
          </w:p>
        </w:tc>
        <w:tc>
          <w:tcPr>
            <w:tcW w:w="1608" w:type="dxa"/>
            <w:gridSpan w:val="2"/>
            <w:vMerge/>
            <w:shd w:val="clear" w:color="auto" w:fill="auto"/>
          </w:tcPr>
          <w:p w14:paraId="418AB126" w14:textId="77777777" w:rsidR="00D83EA1" w:rsidRPr="001128BC" w:rsidRDefault="00D83EA1" w:rsidP="009261A7">
            <w:pPr>
              <w:widowControl/>
              <w:spacing w:after="120" w:line="240" w:lineRule="atLeast"/>
              <w:jc w:val="center"/>
            </w:pPr>
          </w:p>
        </w:tc>
      </w:tr>
      <w:tr w:rsidR="00D83EA1" w:rsidRPr="001128BC" w14:paraId="74E962B6" w14:textId="77777777" w:rsidTr="00076295">
        <w:trPr>
          <w:gridBefore w:val="1"/>
          <w:gridAfter w:val="1"/>
          <w:wBefore w:w="54" w:type="dxa"/>
          <w:wAfter w:w="36" w:type="dxa"/>
        </w:trPr>
        <w:tc>
          <w:tcPr>
            <w:tcW w:w="1054" w:type="dxa"/>
            <w:gridSpan w:val="2"/>
            <w:vMerge w:val="restart"/>
            <w:shd w:val="clear" w:color="auto" w:fill="auto"/>
          </w:tcPr>
          <w:p w14:paraId="1CA87183" w14:textId="77777777" w:rsidR="00D83EA1" w:rsidRPr="001128BC" w:rsidRDefault="00D83EA1" w:rsidP="009261A7">
            <w:pPr>
              <w:widowControl/>
              <w:spacing w:after="120" w:line="240" w:lineRule="atLeast"/>
              <w:jc w:val="center"/>
            </w:pPr>
            <w:r w:rsidRPr="001128BC">
              <w:t>89.</w:t>
            </w:r>
          </w:p>
        </w:tc>
        <w:tc>
          <w:tcPr>
            <w:tcW w:w="2525" w:type="dxa"/>
            <w:gridSpan w:val="2"/>
            <w:vMerge w:val="restart"/>
            <w:shd w:val="clear" w:color="auto" w:fill="auto"/>
          </w:tcPr>
          <w:p w14:paraId="0517601F" w14:textId="77777777"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робототехники</w:t>
            </w:r>
          </w:p>
        </w:tc>
        <w:tc>
          <w:tcPr>
            <w:tcW w:w="1982" w:type="dxa"/>
            <w:gridSpan w:val="2"/>
            <w:vMerge w:val="restart"/>
            <w:shd w:val="clear" w:color="auto" w:fill="auto"/>
          </w:tcPr>
          <w:p w14:paraId="6CCF46B6" w14:textId="77777777" w:rsidR="00D83EA1" w:rsidRPr="001128BC" w:rsidRDefault="00D83EA1" w:rsidP="009261A7">
            <w:pPr>
              <w:widowControl/>
              <w:spacing w:after="120" w:line="240" w:lineRule="atLeast"/>
              <w:jc w:val="center"/>
            </w:pPr>
            <w:r w:rsidRPr="001128BC">
              <w:rPr>
                <w:lang w:val="en-US"/>
              </w:rPr>
              <w:t>C</w:t>
            </w:r>
            <w:r w:rsidRPr="001128BC">
              <w:t>67,С61, С64</w:t>
            </w:r>
          </w:p>
        </w:tc>
        <w:tc>
          <w:tcPr>
            <w:tcW w:w="3065" w:type="dxa"/>
            <w:vMerge w:val="restart"/>
            <w:shd w:val="clear" w:color="auto" w:fill="auto"/>
          </w:tcPr>
          <w:p w14:paraId="66D89436" w14:textId="77777777" w:rsidR="00D83EA1" w:rsidRPr="001128BC" w:rsidRDefault="00D83EA1" w:rsidP="009261A7">
            <w:pPr>
              <w:widowControl/>
              <w:spacing w:after="120" w:line="240" w:lineRule="atLeast"/>
            </w:pPr>
            <w:r w:rsidRPr="001128BC">
              <w:t>опухоль мочевого пузыря, опухоль предстательной железы, опухоль почки</w:t>
            </w:r>
          </w:p>
        </w:tc>
        <w:tc>
          <w:tcPr>
            <w:tcW w:w="1640" w:type="dxa"/>
            <w:gridSpan w:val="2"/>
            <w:shd w:val="clear" w:color="auto" w:fill="auto"/>
          </w:tcPr>
          <w:p w14:paraId="1DBAC6F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170BCEA" w14:textId="77777777" w:rsidR="00D83EA1" w:rsidRPr="001128BC" w:rsidRDefault="00D83EA1" w:rsidP="009261A7">
            <w:pPr>
              <w:widowControl/>
              <w:spacing w:after="120" w:line="240" w:lineRule="atLeast"/>
            </w:pPr>
            <w:r w:rsidRPr="001128BC">
              <w:t>роботассистированнная расширенная лимфаденэктомия</w:t>
            </w:r>
          </w:p>
        </w:tc>
        <w:tc>
          <w:tcPr>
            <w:tcW w:w="1608" w:type="dxa"/>
            <w:gridSpan w:val="2"/>
            <w:vMerge w:val="restart"/>
            <w:shd w:val="clear" w:color="auto" w:fill="auto"/>
          </w:tcPr>
          <w:p w14:paraId="7D0C3126" w14:textId="77777777" w:rsidR="00D83EA1" w:rsidRPr="001128BC" w:rsidRDefault="00D83EA1" w:rsidP="009261A7">
            <w:pPr>
              <w:widowControl/>
              <w:spacing w:after="120" w:line="240" w:lineRule="atLeast"/>
              <w:jc w:val="center"/>
            </w:pPr>
            <w:r w:rsidRPr="001128BC">
              <w:t>317104</w:t>
            </w:r>
          </w:p>
          <w:p w14:paraId="57C67E55" w14:textId="77777777" w:rsidR="00D83EA1" w:rsidRPr="001128BC" w:rsidRDefault="00D83EA1" w:rsidP="009261A7">
            <w:pPr>
              <w:widowControl/>
              <w:spacing w:after="120" w:line="240" w:lineRule="atLeast"/>
              <w:jc w:val="center"/>
            </w:pPr>
          </w:p>
        </w:tc>
      </w:tr>
      <w:tr w:rsidR="00D83EA1" w:rsidRPr="001128BC" w14:paraId="30A3A0B7" w14:textId="77777777" w:rsidTr="00076295">
        <w:trPr>
          <w:gridBefore w:val="1"/>
          <w:gridAfter w:val="1"/>
          <w:wBefore w:w="54" w:type="dxa"/>
          <w:wAfter w:w="36" w:type="dxa"/>
        </w:trPr>
        <w:tc>
          <w:tcPr>
            <w:tcW w:w="1054" w:type="dxa"/>
            <w:gridSpan w:val="2"/>
            <w:vMerge/>
            <w:shd w:val="clear" w:color="auto" w:fill="auto"/>
          </w:tcPr>
          <w:p w14:paraId="387CC62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5CB48BF" w14:textId="77777777" w:rsidR="00D83EA1" w:rsidRPr="001128BC" w:rsidRDefault="00D83EA1" w:rsidP="009261A7">
            <w:pPr>
              <w:widowControl/>
              <w:spacing w:after="120" w:line="240" w:lineRule="atLeast"/>
            </w:pPr>
          </w:p>
        </w:tc>
        <w:tc>
          <w:tcPr>
            <w:tcW w:w="1982" w:type="dxa"/>
            <w:gridSpan w:val="2"/>
            <w:vMerge/>
            <w:shd w:val="clear" w:color="auto" w:fill="auto"/>
          </w:tcPr>
          <w:p w14:paraId="02B29B29" w14:textId="77777777" w:rsidR="00D83EA1" w:rsidRPr="001128BC" w:rsidRDefault="00D83EA1" w:rsidP="009261A7">
            <w:pPr>
              <w:widowControl/>
              <w:spacing w:after="120" w:line="240" w:lineRule="atLeast"/>
              <w:jc w:val="center"/>
              <w:rPr>
                <w:lang w:val="en-US"/>
              </w:rPr>
            </w:pPr>
          </w:p>
        </w:tc>
        <w:tc>
          <w:tcPr>
            <w:tcW w:w="3065" w:type="dxa"/>
            <w:vMerge/>
            <w:shd w:val="clear" w:color="auto" w:fill="auto"/>
          </w:tcPr>
          <w:p w14:paraId="18F72A38" w14:textId="77777777" w:rsidR="00D83EA1" w:rsidRPr="001128BC" w:rsidRDefault="00D83EA1" w:rsidP="009261A7">
            <w:pPr>
              <w:widowControl/>
              <w:spacing w:after="120" w:line="240" w:lineRule="atLeast"/>
            </w:pPr>
          </w:p>
        </w:tc>
        <w:tc>
          <w:tcPr>
            <w:tcW w:w="1640" w:type="dxa"/>
            <w:gridSpan w:val="2"/>
            <w:shd w:val="clear" w:color="auto" w:fill="auto"/>
          </w:tcPr>
          <w:p w14:paraId="5D1B7445" w14:textId="77777777" w:rsidR="00D83EA1" w:rsidRPr="001128BC" w:rsidRDefault="00D83EA1" w:rsidP="009261A7">
            <w:pPr>
              <w:widowControl/>
              <w:spacing w:after="120" w:line="240" w:lineRule="atLeast"/>
            </w:pPr>
          </w:p>
        </w:tc>
        <w:tc>
          <w:tcPr>
            <w:tcW w:w="3415" w:type="dxa"/>
            <w:shd w:val="clear" w:color="auto" w:fill="auto"/>
          </w:tcPr>
          <w:p w14:paraId="01486851" w14:textId="77777777" w:rsidR="00D83EA1" w:rsidRPr="001128BC" w:rsidRDefault="00D83EA1" w:rsidP="009261A7">
            <w:pPr>
              <w:widowControl/>
              <w:spacing w:after="120" w:line="240" w:lineRule="atLeast"/>
            </w:pPr>
            <w:r w:rsidRPr="001128BC">
              <w:t>роботассистированная радикальная простатэктомия</w:t>
            </w:r>
          </w:p>
        </w:tc>
        <w:tc>
          <w:tcPr>
            <w:tcW w:w="1608" w:type="dxa"/>
            <w:gridSpan w:val="2"/>
            <w:vMerge/>
            <w:shd w:val="clear" w:color="auto" w:fill="auto"/>
          </w:tcPr>
          <w:p w14:paraId="51D69875" w14:textId="77777777" w:rsidR="00D83EA1" w:rsidRPr="001128BC" w:rsidRDefault="00D83EA1" w:rsidP="009261A7">
            <w:pPr>
              <w:widowControl/>
              <w:spacing w:after="120" w:line="240" w:lineRule="atLeast"/>
              <w:jc w:val="center"/>
            </w:pPr>
          </w:p>
        </w:tc>
      </w:tr>
      <w:tr w:rsidR="00D83EA1" w:rsidRPr="001128BC" w14:paraId="56440C05" w14:textId="77777777" w:rsidTr="00076295">
        <w:trPr>
          <w:gridBefore w:val="1"/>
          <w:gridAfter w:val="1"/>
          <w:wBefore w:w="54" w:type="dxa"/>
          <w:wAfter w:w="36" w:type="dxa"/>
        </w:trPr>
        <w:tc>
          <w:tcPr>
            <w:tcW w:w="1054" w:type="dxa"/>
            <w:gridSpan w:val="2"/>
            <w:vMerge/>
            <w:shd w:val="clear" w:color="auto" w:fill="auto"/>
          </w:tcPr>
          <w:p w14:paraId="1059541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DFCA8E3" w14:textId="77777777" w:rsidR="00D83EA1" w:rsidRPr="001128BC" w:rsidRDefault="00D83EA1" w:rsidP="009261A7">
            <w:pPr>
              <w:widowControl/>
              <w:spacing w:after="120" w:line="240" w:lineRule="atLeast"/>
            </w:pPr>
          </w:p>
        </w:tc>
        <w:tc>
          <w:tcPr>
            <w:tcW w:w="1982" w:type="dxa"/>
            <w:gridSpan w:val="2"/>
            <w:vMerge/>
            <w:shd w:val="clear" w:color="auto" w:fill="auto"/>
          </w:tcPr>
          <w:p w14:paraId="70E7E9D3" w14:textId="77777777" w:rsidR="00D83EA1" w:rsidRPr="001128BC" w:rsidRDefault="00D83EA1" w:rsidP="009261A7">
            <w:pPr>
              <w:widowControl/>
              <w:spacing w:after="120" w:line="240" w:lineRule="atLeast"/>
              <w:jc w:val="center"/>
            </w:pPr>
          </w:p>
        </w:tc>
        <w:tc>
          <w:tcPr>
            <w:tcW w:w="3065" w:type="dxa"/>
            <w:vMerge/>
            <w:shd w:val="clear" w:color="auto" w:fill="auto"/>
          </w:tcPr>
          <w:p w14:paraId="0C0229EF" w14:textId="77777777" w:rsidR="00D83EA1" w:rsidRPr="001128BC" w:rsidRDefault="00D83EA1" w:rsidP="009261A7">
            <w:pPr>
              <w:widowControl/>
              <w:spacing w:after="120" w:line="240" w:lineRule="atLeast"/>
            </w:pPr>
          </w:p>
        </w:tc>
        <w:tc>
          <w:tcPr>
            <w:tcW w:w="1640" w:type="dxa"/>
            <w:gridSpan w:val="2"/>
            <w:shd w:val="clear" w:color="auto" w:fill="auto"/>
          </w:tcPr>
          <w:p w14:paraId="4A0F670D" w14:textId="77777777" w:rsidR="00D83EA1" w:rsidRPr="001128BC" w:rsidRDefault="00D83EA1" w:rsidP="009261A7">
            <w:pPr>
              <w:widowControl/>
              <w:spacing w:after="120" w:line="240" w:lineRule="atLeast"/>
            </w:pPr>
          </w:p>
        </w:tc>
        <w:tc>
          <w:tcPr>
            <w:tcW w:w="3415" w:type="dxa"/>
            <w:shd w:val="clear" w:color="auto" w:fill="auto"/>
          </w:tcPr>
          <w:p w14:paraId="4BF14486" w14:textId="77777777" w:rsidR="00D83EA1" w:rsidRPr="001128BC" w:rsidRDefault="00D83EA1" w:rsidP="009261A7">
            <w:pPr>
              <w:widowControl/>
              <w:spacing w:after="120" w:line="240" w:lineRule="atLeast"/>
            </w:pPr>
            <w:r w:rsidRPr="001128BC">
              <w:t>роботассистированная цистэктомия</w:t>
            </w:r>
          </w:p>
        </w:tc>
        <w:tc>
          <w:tcPr>
            <w:tcW w:w="1608" w:type="dxa"/>
            <w:gridSpan w:val="2"/>
            <w:vMerge/>
            <w:shd w:val="clear" w:color="auto" w:fill="auto"/>
          </w:tcPr>
          <w:p w14:paraId="01DEAA9D" w14:textId="77777777" w:rsidR="00D83EA1" w:rsidRPr="001128BC" w:rsidRDefault="00D83EA1" w:rsidP="009261A7">
            <w:pPr>
              <w:widowControl/>
              <w:spacing w:after="120" w:line="240" w:lineRule="atLeast"/>
              <w:jc w:val="center"/>
            </w:pPr>
          </w:p>
        </w:tc>
      </w:tr>
      <w:tr w:rsidR="00D83EA1" w:rsidRPr="001128BC" w14:paraId="14A61E72" w14:textId="77777777" w:rsidTr="00076295">
        <w:trPr>
          <w:gridBefore w:val="1"/>
          <w:gridAfter w:val="1"/>
          <w:wBefore w:w="54" w:type="dxa"/>
          <w:wAfter w:w="36" w:type="dxa"/>
        </w:trPr>
        <w:tc>
          <w:tcPr>
            <w:tcW w:w="1054" w:type="dxa"/>
            <w:gridSpan w:val="2"/>
            <w:vMerge/>
            <w:shd w:val="clear" w:color="auto" w:fill="auto"/>
          </w:tcPr>
          <w:p w14:paraId="0B8E047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24F3D19" w14:textId="77777777" w:rsidR="00D83EA1" w:rsidRPr="001128BC" w:rsidRDefault="00D83EA1" w:rsidP="009261A7">
            <w:pPr>
              <w:widowControl/>
              <w:spacing w:after="120" w:line="240" w:lineRule="atLeast"/>
            </w:pPr>
          </w:p>
        </w:tc>
        <w:tc>
          <w:tcPr>
            <w:tcW w:w="1982" w:type="dxa"/>
            <w:gridSpan w:val="2"/>
            <w:vMerge/>
            <w:shd w:val="clear" w:color="auto" w:fill="auto"/>
          </w:tcPr>
          <w:p w14:paraId="14E7D46E" w14:textId="77777777" w:rsidR="00D83EA1" w:rsidRPr="001128BC" w:rsidRDefault="00D83EA1" w:rsidP="009261A7">
            <w:pPr>
              <w:widowControl/>
              <w:spacing w:after="120" w:line="240" w:lineRule="atLeast"/>
              <w:jc w:val="center"/>
            </w:pPr>
          </w:p>
        </w:tc>
        <w:tc>
          <w:tcPr>
            <w:tcW w:w="3065" w:type="dxa"/>
            <w:vMerge/>
            <w:shd w:val="clear" w:color="auto" w:fill="auto"/>
          </w:tcPr>
          <w:p w14:paraId="1CCD4C77" w14:textId="77777777" w:rsidR="00D83EA1" w:rsidRPr="001128BC" w:rsidRDefault="00D83EA1" w:rsidP="009261A7">
            <w:pPr>
              <w:widowControl/>
              <w:spacing w:after="120" w:line="240" w:lineRule="atLeast"/>
            </w:pPr>
          </w:p>
        </w:tc>
        <w:tc>
          <w:tcPr>
            <w:tcW w:w="1640" w:type="dxa"/>
            <w:gridSpan w:val="2"/>
            <w:shd w:val="clear" w:color="auto" w:fill="auto"/>
          </w:tcPr>
          <w:p w14:paraId="0AFB362B" w14:textId="77777777" w:rsidR="00D83EA1" w:rsidRPr="001128BC" w:rsidRDefault="00D83EA1" w:rsidP="009261A7">
            <w:pPr>
              <w:widowControl/>
              <w:spacing w:after="120" w:line="240" w:lineRule="atLeast"/>
            </w:pPr>
          </w:p>
        </w:tc>
        <w:tc>
          <w:tcPr>
            <w:tcW w:w="3415" w:type="dxa"/>
            <w:shd w:val="clear" w:color="auto" w:fill="auto"/>
          </w:tcPr>
          <w:p w14:paraId="6259C74B" w14:textId="77777777" w:rsidR="00D83EA1" w:rsidRPr="001128BC" w:rsidRDefault="00D83EA1" w:rsidP="009261A7">
            <w:pPr>
              <w:widowControl/>
              <w:spacing w:after="120" w:line="240" w:lineRule="atLeast"/>
            </w:pPr>
            <w:r w:rsidRPr="001128BC">
              <w:t>роботассистированная резекция почки</w:t>
            </w:r>
          </w:p>
          <w:p w14:paraId="293F6083" w14:textId="77777777" w:rsidR="00D83EA1" w:rsidRPr="001128BC" w:rsidRDefault="00D83EA1" w:rsidP="009261A7">
            <w:pPr>
              <w:widowControl/>
              <w:spacing w:after="120" w:line="240" w:lineRule="atLeast"/>
            </w:pPr>
            <w:r w:rsidRPr="001128BC">
              <w:t>роботассистированная нефректомия при злокачественных опухолях почки</w:t>
            </w:r>
          </w:p>
        </w:tc>
        <w:tc>
          <w:tcPr>
            <w:tcW w:w="1608" w:type="dxa"/>
            <w:gridSpan w:val="2"/>
            <w:vMerge/>
            <w:shd w:val="clear" w:color="auto" w:fill="auto"/>
          </w:tcPr>
          <w:p w14:paraId="7F665A60" w14:textId="77777777" w:rsidR="00D83EA1" w:rsidRPr="001128BC" w:rsidRDefault="00D83EA1" w:rsidP="009261A7">
            <w:pPr>
              <w:widowControl/>
              <w:spacing w:after="120" w:line="240" w:lineRule="atLeast"/>
              <w:jc w:val="center"/>
            </w:pPr>
          </w:p>
        </w:tc>
      </w:tr>
      <w:tr w:rsidR="00D83EA1" w:rsidRPr="001128BC" w14:paraId="201891EA" w14:textId="77777777" w:rsidTr="00076295">
        <w:trPr>
          <w:gridBefore w:val="1"/>
          <w:gridAfter w:val="1"/>
          <w:wBefore w:w="54" w:type="dxa"/>
          <w:wAfter w:w="36" w:type="dxa"/>
        </w:trPr>
        <w:tc>
          <w:tcPr>
            <w:tcW w:w="15289" w:type="dxa"/>
            <w:gridSpan w:val="12"/>
            <w:shd w:val="clear" w:color="auto" w:fill="auto"/>
          </w:tcPr>
          <w:p w14:paraId="43EAC1C6" w14:textId="77777777" w:rsidR="00D83EA1" w:rsidRPr="001128BC" w:rsidRDefault="00D83EA1" w:rsidP="009261A7">
            <w:pPr>
              <w:widowControl/>
              <w:spacing w:after="120" w:line="240" w:lineRule="atLeast"/>
              <w:jc w:val="center"/>
            </w:pPr>
            <w:r w:rsidRPr="001128BC">
              <w:t>Хирургия</w:t>
            </w:r>
          </w:p>
        </w:tc>
      </w:tr>
      <w:tr w:rsidR="00D83EA1" w:rsidRPr="001128BC" w14:paraId="6EB661CE" w14:textId="77777777" w:rsidTr="00076295">
        <w:trPr>
          <w:gridBefore w:val="1"/>
          <w:gridAfter w:val="1"/>
          <w:wBefore w:w="54" w:type="dxa"/>
          <w:wAfter w:w="36" w:type="dxa"/>
        </w:trPr>
        <w:tc>
          <w:tcPr>
            <w:tcW w:w="1054" w:type="dxa"/>
            <w:gridSpan w:val="2"/>
            <w:vMerge w:val="restart"/>
            <w:shd w:val="clear" w:color="auto" w:fill="auto"/>
          </w:tcPr>
          <w:p w14:paraId="69A26E56" w14:textId="77777777" w:rsidR="00D83EA1" w:rsidRPr="001128BC" w:rsidRDefault="00D83EA1" w:rsidP="009261A7">
            <w:pPr>
              <w:widowControl/>
              <w:spacing w:after="120" w:line="240" w:lineRule="atLeast"/>
              <w:jc w:val="center"/>
            </w:pPr>
            <w:r w:rsidRPr="001128BC">
              <w:t>90.</w:t>
            </w:r>
          </w:p>
        </w:tc>
        <w:tc>
          <w:tcPr>
            <w:tcW w:w="2525" w:type="dxa"/>
            <w:gridSpan w:val="2"/>
            <w:vMerge w:val="restart"/>
            <w:shd w:val="clear" w:color="auto" w:fill="auto"/>
          </w:tcPr>
          <w:p w14:paraId="176FB927" w14:textId="77777777" w:rsidR="00D83EA1" w:rsidRPr="001128BC" w:rsidRDefault="00D83EA1" w:rsidP="009261A7">
            <w:pPr>
              <w:widowControl/>
              <w:spacing w:after="120"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2" w:type="dxa"/>
            <w:gridSpan w:val="2"/>
            <w:vMerge w:val="restart"/>
            <w:shd w:val="clear" w:color="auto" w:fill="auto"/>
          </w:tcPr>
          <w:p w14:paraId="341ED3D4" w14:textId="77777777" w:rsidR="00D83EA1" w:rsidRPr="001128BC" w:rsidRDefault="00D83EA1" w:rsidP="009261A7">
            <w:pPr>
              <w:widowControl/>
              <w:spacing w:after="120" w:line="240" w:lineRule="atLeast"/>
              <w:jc w:val="center"/>
            </w:pPr>
            <w:r w:rsidRPr="001128BC">
              <w:t>K86.0 - K86.8</w:t>
            </w:r>
          </w:p>
        </w:tc>
        <w:tc>
          <w:tcPr>
            <w:tcW w:w="3065" w:type="dxa"/>
            <w:vMerge w:val="restart"/>
            <w:shd w:val="clear" w:color="auto" w:fill="auto"/>
          </w:tcPr>
          <w:p w14:paraId="1DB12A82" w14:textId="77777777" w:rsidR="00D83EA1" w:rsidRPr="001128BC" w:rsidRDefault="00D83EA1" w:rsidP="009261A7">
            <w:pPr>
              <w:widowControl/>
              <w:spacing w:after="120" w:line="240" w:lineRule="atLeast"/>
            </w:pPr>
            <w:r w:rsidRPr="001128BC">
              <w:t>заболевания поджелудочной железы</w:t>
            </w:r>
          </w:p>
        </w:tc>
        <w:tc>
          <w:tcPr>
            <w:tcW w:w="1640" w:type="dxa"/>
            <w:gridSpan w:val="2"/>
            <w:vMerge w:val="restart"/>
            <w:shd w:val="clear" w:color="auto" w:fill="auto"/>
          </w:tcPr>
          <w:p w14:paraId="30B88370"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1971ABB" w14:textId="77777777" w:rsidR="00D83EA1" w:rsidRPr="001128BC" w:rsidRDefault="00D83EA1" w:rsidP="009261A7">
            <w:pPr>
              <w:widowControl/>
              <w:spacing w:after="120" w:line="240" w:lineRule="atLeast"/>
            </w:pPr>
            <w:r w:rsidRPr="001128BC">
              <w:t>панкреатодуоденальная резекция</w:t>
            </w:r>
          </w:p>
        </w:tc>
        <w:tc>
          <w:tcPr>
            <w:tcW w:w="1608" w:type="dxa"/>
            <w:gridSpan w:val="2"/>
            <w:vMerge w:val="restart"/>
            <w:shd w:val="clear" w:color="auto" w:fill="auto"/>
          </w:tcPr>
          <w:p w14:paraId="0CE956DF" w14:textId="77777777" w:rsidR="00D83EA1" w:rsidRPr="001128BC" w:rsidRDefault="00D83EA1" w:rsidP="009261A7">
            <w:pPr>
              <w:widowControl/>
              <w:spacing w:after="120" w:line="240" w:lineRule="atLeast"/>
              <w:jc w:val="center"/>
            </w:pPr>
            <w:r w:rsidRPr="001128BC">
              <w:t>235664</w:t>
            </w:r>
          </w:p>
        </w:tc>
      </w:tr>
      <w:tr w:rsidR="00D83EA1" w:rsidRPr="001128BC" w14:paraId="7763F2DB" w14:textId="77777777" w:rsidTr="00076295">
        <w:trPr>
          <w:gridBefore w:val="1"/>
          <w:gridAfter w:val="1"/>
          <w:wBefore w:w="54" w:type="dxa"/>
          <w:wAfter w:w="36" w:type="dxa"/>
        </w:trPr>
        <w:tc>
          <w:tcPr>
            <w:tcW w:w="1054" w:type="dxa"/>
            <w:gridSpan w:val="2"/>
            <w:vMerge/>
            <w:shd w:val="clear" w:color="auto" w:fill="auto"/>
          </w:tcPr>
          <w:p w14:paraId="65D30FE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D15D254" w14:textId="77777777" w:rsidR="00D83EA1" w:rsidRPr="001128BC" w:rsidRDefault="00D83EA1" w:rsidP="009261A7">
            <w:pPr>
              <w:widowControl/>
              <w:spacing w:after="120" w:line="240" w:lineRule="atLeast"/>
            </w:pPr>
          </w:p>
        </w:tc>
        <w:tc>
          <w:tcPr>
            <w:tcW w:w="1982" w:type="dxa"/>
            <w:gridSpan w:val="2"/>
            <w:vMerge/>
            <w:shd w:val="clear" w:color="auto" w:fill="auto"/>
          </w:tcPr>
          <w:p w14:paraId="7932D04E" w14:textId="77777777" w:rsidR="00D83EA1" w:rsidRPr="001128BC" w:rsidRDefault="00D83EA1" w:rsidP="009261A7">
            <w:pPr>
              <w:widowControl/>
              <w:spacing w:after="120" w:line="240" w:lineRule="atLeast"/>
              <w:jc w:val="center"/>
            </w:pPr>
          </w:p>
        </w:tc>
        <w:tc>
          <w:tcPr>
            <w:tcW w:w="3065" w:type="dxa"/>
            <w:vMerge/>
            <w:shd w:val="clear" w:color="auto" w:fill="auto"/>
          </w:tcPr>
          <w:p w14:paraId="2D6E40D7" w14:textId="77777777" w:rsidR="00D83EA1" w:rsidRPr="001128BC" w:rsidRDefault="00D83EA1" w:rsidP="009261A7">
            <w:pPr>
              <w:widowControl/>
              <w:spacing w:after="120" w:line="240" w:lineRule="atLeast"/>
            </w:pPr>
          </w:p>
        </w:tc>
        <w:tc>
          <w:tcPr>
            <w:tcW w:w="1640" w:type="dxa"/>
            <w:gridSpan w:val="2"/>
            <w:vMerge/>
            <w:shd w:val="clear" w:color="auto" w:fill="auto"/>
          </w:tcPr>
          <w:p w14:paraId="79BA3F5C" w14:textId="77777777" w:rsidR="00D83EA1" w:rsidRPr="001128BC" w:rsidRDefault="00D83EA1" w:rsidP="009261A7">
            <w:pPr>
              <w:widowControl/>
              <w:spacing w:after="120" w:line="240" w:lineRule="atLeast"/>
            </w:pPr>
          </w:p>
        </w:tc>
        <w:tc>
          <w:tcPr>
            <w:tcW w:w="3415" w:type="dxa"/>
            <w:shd w:val="clear" w:color="auto" w:fill="auto"/>
          </w:tcPr>
          <w:p w14:paraId="791DA2A8" w14:textId="77777777" w:rsidR="00D83EA1" w:rsidRPr="001128BC" w:rsidRDefault="00D83EA1" w:rsidP="009261A7">
            <w:pPr>
              <w:widowControl/>
              <w:spacing w:after="120" w:line="240" w:lineRule="atLeast"/>
            </w:pPr>
            <w:r w:rsidRPr="001128BC">
              <w:t>тотальная панкреатодуоденэктомия</w:t>
            </w:r>
          </w:p>
        </w:tc>
        <w:tc>
          <w:tcPr>
            <w:tcW w:w="1608" w:type="dxa"/>
            <w:gridSpan w:val="2"/>
            <w:vMerge/>
            <w:shd w:val="clear" w:color="auto" w:fill="auto"/>
          </w:tcPr>
          <w:p w14:paraId="00F5F927" w14:textId="77777777" w:rsidR="00D83EA1" w:rsidRPr="001128BC" w:rsidRDefault="00D83EA1" w:rsidP="009261A7">
            <w:pPr>
              <w:widowControl/>
              <w:spacing w:after="120" w:line="240" w:lineRule="atLeast"/>
              <w:jc w:val="center"/>
            </w:pPr>
          </w:p>
        </w:tc>
      </w:tr>
      <w:tr w:rsidR="00D83EA1" w:rsidRPr="001128BC" w14:paraId="208DD155" w14:textId="77777777" w:rsidTr="00076295">
        <w:trPr>
          <w:gridBefore w:val="1"/>
          <w:gridAfter w:val="1"/>
          <w:wBefore w:w="54" w:type="dxa"/>
          <w:wAfter w:w="36" w:type="dxa"/>
        </w:trPr>
        <w:tc>
          <w:tcPr>
            <w:tcW w:w="1054" w:type="dxa"/>
            <w:gridSpan w:val="2"/>
            <w:vMerge/>
            <w:shd w:val="clear" w:color="auto" w:fill="auto"/>
          </w:tcPr>
          <w:p w14:paraId="5068A369"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951CF15" w14:textId="77777777" w:rsidR="00D83EA1" w:rsidRPr="001128BC" w:rsidRDefault="00D83EA1" w:rsidP="009261A7">
            <w:pPr>
              <w:widowControl/>
              <w:spacing w:after="120" w:line="240" w:lineRule="atLeast"/>
            </w:pPr>
            <w:r w:rsidRPr="001128BC">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rsidRPr="001128BC">
              <w:lastRenderedPageBreak/>
              <w:t>операции на сосудах системы воротной вены, стентирование внутри- и внепеченочных желчных протоков</w:t>
            </w:r>
          </w:p>
        </w:tc>
        <w:tc>
          <w:tcPr>
            <w:tcW w:w="1982" w:type="dxa"/>
            <w:gridSpan w:val="2"/>
            <w:vMerge w:val="restart"/>
            <w:shd w:val="clear" w:color="auto" w:fill="auto"/>
          </w:tcPr>
          <w:p w14:paraId="32822D99" w14:textId="77777777" w:rsidR="00D83EA1" w:rsidRPr="001128BC" w:rsidRDefault="00D83EA1" w:rsidP="009261A7">
            <w:pPr>
              <w:widowControl/>
              <w:spacing w:after="120" w:line="240" w:lineRule="atLeast"/>
              <w:jc w:val="center"/>
            </w:pPr>
            <w:r w:rsidRPr="001128BC">
              <w:lastRenderedPageBreak/>
              <w:t>D18.0, D13.4, D13.5, B67.0, K76.6, K76.8, Q26.5, I85.0</w:t>
            </w:r>
          </w:p>
        </w:tc>
        <w:tc>
          <w:tcPr>
            <w:tcW w:w="3065" w:type="dxa"/>
            <w:vMerge w:val="restart"/>
            <w:shd w:val="clear" w:color="auto" w:fill="auto"/>
          </w:tcPr>
          <w:p w14:paraId="471C1FAC" w14:textId="77777777" w:rsidR="00D83EA1" w:rsidRPr="001128BC" w:rsidRDefault="00D83EA1" w:rsidP="009261A7">
            <w:pPr>
              <w:widowControl/>
              <w:spacing w:after="120" w:line="240" w:lineRule="atLeast"/>
            </w:pPr>
            <w:r w:rsidRPr="001128BC">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1128BC">
              <w:lastRenderedPageBreak/>
              <w:t>желчного пузыря. Инвазия печени, вызванная эхинококком</w:t>
            </w:r>
          </w:p>
        </w:tc>
        <w:tc>
          <w:tcPr>
            <w:tcW w:w="1640" w:type="dxa"/>
            <w:gridSpan w:val="2"/>
            <w:vMerge w:val="restart"/>
            <w:shd w:val="clear" w:color="auto" w:fill="auto"/>
          </w:tcPr>
          <w:p w14:paraId="1CF7E234"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6CAD9AC3" w14:textId="77777777" w:rsidR="00D83EA1" w:rsidRPr="001128BC" w:rsidRDefault="00D83EA1" w:rsidP="009261A7">
            <w:pPr>
              <w:widowControl/>
              <w:spacing w:after="120" w:line="240" w:lineRule="atLeast"/>
            </w:pPr>
            <w:r w:rsidRPr="001128BC">
              <w:t>эндоваскулярная окклюзирующая операция на сосудах печени</w:t>
            </w:r>
          </w:p>
        </w:tc>
        <w:tc>
          <w:tcPr>
            <w:tcW w:w="1608" w:type="dxa"/>
            <w:gridSpan w:val="2"/>
            <w:vMerge/>
            <w:shd w:val="clear" w:color="auto" w:fill="auto"/>
          </w:tcPr>
          <w:p w14:paraId="5B171BAE" w14:textId="77777777" w:rsidR="00D83EA1" w:rsidRPr="001128BC" w:rsidRDefault="00D83EA1" w:rsidP="009261A7">
            <w:pPr>
              <w:widowControl/>
              <w:spacing w:after="120" w:line="240" w:lineRule="atLeast"/>
              <w:jc w:val="center"/>
            </w:pPr>
          </w:p>
        </w:tc>
      </w:tr>
      <w:tr w:rsidR="00D83EA1" w:rsidRPr="001128BC" w14:paraId="4AC059A9" w14:textId="77777777" w:rsidTr="00076295">
        <w:trPr>
          <w:gridBefore w:val="1"/>
          <w:gridAfter w:val="1"/>
          <w:wBefore w:w="54" w:type="dxa"/>
          <w:wAfter w:w="36" w:type="dxa"/>
        </w:trPr>
        <w:tc>
          <w:tcPr>
            <w:tcW w:w="1054" w:type="dxa"/>
            <w:gridSpan w:val="2"/>
            <w:vMerge/>
            <w:shd w:val="clear" w:color="auto" w:fill="auto"/>
          </w:tcPr>
          <w:p w14:paraId="7BA46BA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DC34507" w14:textId="77777777" w:rsidR="00D83EA1" w:rsidRPr="001128BC" w:rsidRDefault="00D83EA1" w:rsidP="009261A7">
            <w:pPr>
              <w:widowControl/>
              <w:spacing w:after="120" w:line="240" w:lineRule="atLeast"/>
            </w:pPr>
          </w:p>
        </w:tc>
        <w:tc>
          <w:tcPr>
            <w:tcW w:w="1982" w:type="dxa"/>
            <w:gridSpan w:val="2"/>
            <w:vMerge/>
            <w:shd w:val="clear" w:color="auto" w:fill="auto"/>
          </w:tcPr>
          <w:p w14:paraId="773C0983" w14:textId="77777777" w:rsidR="00D83EA1" w:rsidRPr="001128BC" w:rsidRDefault="00D83EA1" w:rsidP="009261A7">
            <w:pPr>
              <w:widowControl/>
              <w:spacing w:after="120" w:line="240" w:lineRule="atLeast"/>
              <w:jc w:val="center"/>
            </w:pPr>
          </w:p>
        </w:tc>
        <w:tc>
          <w:tcPr>
            <w:tcW w:w="3065" w:type="dxa"/>
            <w:vMerge/>
            <w:shd w:val="clear" w:color="auto" w:fill="auto"/>
          </w:tcPr>
          <w:p w14:paraId="5545DD0D" w14:textId="77777777" w:rsidR="00D83EA1" w:rsidRPr="001128BC" w:rsidRDefault="00D83EA1" w:rsidP="009261A7">
            <w:pPr>
              <w:widowControl/>
              <w:spacing w:after="120" w:line="240" w:lineRule="atLeast"/>
            </w:pPr>
          </w:p>
        </w:tc>
        <w:tc>
          <w:tcPr>
            <w:tcW w:w="1640" w:type="dxa"/>
            <w:gridSpan w:val="2"/>
            <w:vMerge/>
            <w:shd w:val="clear" w:color="auto" w:fill="auto"/>
          </w:tcPr>
          <w:p w14:paraId="743E1C4D" w14:textId="77777777" w:rsidR="00D83EA1" w:rsidRPr="001128BC" w:rsidRDefault="00D83EA1" w:rsidP="009261A7">
            <w:pPr>
              <w:widowControl/>
              <w:spacing w:after="120" w:line="240" w:lineRule="atLeast"/>
            </w:pPr>
          </w:p>
        </w:tc>
        <w:tc>
          <w:tcPr>
            <w:tcW w:w="3415" w:type="dxa"/>
            <w:shd w:val="clear" w:color="auto" w:fill="auto"/>
          </w:tcPr>
          <w:p w14:paraId="0DD0BB59" w14:textId="77777777" w:rsidR="00D83EA1" w:rsidRPr="001128BC" w:rsidRDefault="00D83EA1" w:rsidP="009261A7">
            <w:pPr>
              <w:widowControl/>
              <w:spacing w:after="120" w:line="240" w:lineRule="atLeast"/>
            </w:pPr>
            <w:r w:rsidRPr="001128BC">
              <w:t>гемигепатэктомия</w:t>
            </w:r>
          </w:p>
        </w:tc>
        <w:tc>
          <w:tcPr>
            <w:tcW w:w="1608" w:type="dxa"/>
            <w:gridSpan w:val="2"/>
            <w:vMerge/>
            <w:shd w:val="clear" w:color="auto" w:fill="auto"/>
          </w:tcPr>
          <w:p w14:paraId="1BB00519" w14:textId="77777777" w:rsidR="00D83EA1" w:rsidRPr="001128BC" w:rsidRDefault="00D83EA1" w:rsidP="009261A7">
            <w:pPr>
              <w:widowControl/>
              <w:spacing w:after="120" w:line="240" w:lineRule="atLeast"/>
              <w:jc w:val="center"/>
            </w:pPr>
          </w:p>
        </w:tc>
      </w:tr>
      <w:tr w:rsidR="00D83EA1" w:rsidRPr="001128BC" w14:paraId="0AB9B7B9" w14:textId="77777777" w:rsidTr="00076295">
        <w:trPr>
          <w:gridBefore w:val="1"/>
          <w:gridAfter w:val="1"/>
          <w:wBefore w:w="54" w:type="dxa"/>
          <w:wAfter w:w="36" w:type="dxa"/>
        </w:trPr>
        <w:tc>
          <w:tcPr>
            <w:tcW w:w="1054" w:type="dxa"/>
            <w:gridSpan w:val="2"/>
            <w:vMerge/>
            <w:shd w:val="clear" w:color="auto" w:fill="auto"/>
          </w:tcPr>
          <w:p w14:paraId="503C907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E7F30E6" w14:textId="77777777" w:rsidR="00D83EA1" w:rsidRPr="001128BC" w:rsidRDefault="00D83EA1" w:rsidP="009261A7">
            <w:pPr>
              <w:widowControl/>
              <w:spacing w:after="120" w:line="240" w:lineRule="atLeast"/>
            </w:pPr>
          </w:p>
        </w:tc>
        <w:tc>
          <w:tcPr>
            <w:tcW w:w="1982" w:type="dxa"/>
            <w:gridSpan w:val="2"/>
            <w:vMerge/>
            <w:shd w:val="clear" w:color="auto" w:fill="auto"/>
          </w:tcPr>
          <w:p w14:paraId="3083B136" w14:textId="77777777" w:rsidR="00D83EA1" w:rsidRPr="001128BC" w:rsidRDefault="00D83EA1" w:rsidP="009261A7">
            <w:pPr>
              <w:widowControl/>
              <w:spacing w:after="120" w:line="240" w:lineRule="atLeast"/>
              <w:jc w:val="center"/>
            </w:pPr>
          </w:p>
        </w:tc>
        <w:tc>
          <w:tcPr>
            <w:tcW w:w="3065" w:type="dxa"/>
            <w:vMerge/>
            <w:shd w:val="clear" w:color="auto" w:fill="auto"/>
          </w:tcPr>
          <w:p w14:paraId="47322D4C" w14:textId="77777777" w:rsidR="00D83EA1" w:rsidRPr="001128BC" w:rsidRDefault="00D83EA1" w:rsidP="009261A7">
            <w:pPr>
              <w:widowControl/>
              <w:spacing w:after="120" w:line="240" w:lineRule="atLeast"/>
            </w:pPr>
          </w:p>
        </w:tc>
        <w:tc>
          <w:tcPr>
            <w:tcW w:w="1640" w:type="dxa"/>
            <w:gridSpan w:val="2"/>
            <w:vMerge/>
            <w:shd w:val="clear" w:color="auto" w:fill="auto"/>
          </w:tcPr>
          <w:p w14:paraId="6B009DCA" w14:textId="77777777" w:rsidR="00D83EA1" w:rsidRPr="001128BC" w:rsidRDefault="00D83EA1" w:rsidP="009261A7">
            <w:pPr>
              <w:widowControl/>
              <w:spacing w:after="120" w:line="240" w:lineRule="atLeast"/>
            </w:pPr>
          </w:p>
        </w:tc>
        <w:tc>
          <w:tcPr>
            <w:tcW w:w="3415" w:type="dxa"/>
            <w:shd w:val="clear" w:color="auto" w:fill="auto"/>
          </w:tcPr>
          <w:p w14:paraId="11B23EC7" w14:textId="77777777" w:rsidR="00D83EA1" w:rsidRPr="001128BC" w:rsidRDefault="00D83EA1" w:rsidP="009261A7">
            <w:pPr>
              <w:widowControl/>
              <w:spacing w:after="120" w:line="240" w:lineRule="atLeast"/>
            </w:pPr>
            <w:r w:rsidRPr="001128BC">
              <w:t>резекция двух и более сегментов печени</w:t>
            </w:r>
          </w:p>
        </w:tc>
        <w:tc>
          <w:tcPr>
            <w:tcW w:w="1608" w:type="dxa"/>
            <w:gridSpan w:val="2"/>
            <w:vMerge/>
            <w:shd w:val="clear" w:color="auto" w:fill="auto"/>
          </w:tcPr>
          <w:p w14:paraId="7E1F1D73" w14:textId="77777777" w:rsidR="00D83EA1" w:rsidRPr="001128BC" w:rsidRDefault="00D83EA1" w:rsidP="009261A7">
            <w:pPr>
              <w:widowControl/>
              <w:spacing w:after="120" w:line="240" w:lineRule="atLeast"/>
              <w:jc w:val="center"/>
            </w:pPr>
          </w:p>
        </w:tc>
      </w:tr>
      <w:tr w:rsidR="00D83EA1" w:rsidRPr="001128BC" w14:paraId="093AE5FD" w14:textId="77777777" w:rsidTr="00076295">
        <w:trPr>
          <w:gridBefore w:val="1"/>
          <w:gridAfter w:val="1"/>
          <w:wBefore w:w="54" w:type="dxa"/>
          <w:wAfter w:w="36" w:type="dxa"/>
        </w:trPr>
        <w:tc>
          <w:tcPr>
            <w:tcW w:w="1054" w:type="dxa"/>
            <w:gridSpan w:val="2"/>
            <w:vMerge/>
            <w:shd w:val="clear" w:color="auto" w:fill="auto"/>
          </w:tcPr>
          <w:p w14:paraId="11C9D9E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7B90E0C" w14:textId="77777777" w:rsidR="00D83EA1" w:rsidRPr="001128BC" w:rsidRDefault="00D83EA1" w:rsidP="009261A7">
            <w:pPr>
              <w:widowControl/>
              <w:spacing w:after="120" w:line="240" w:lineRule="atLeast"/>
            </w:pPr>
          </w:p>
        </w:tc>
        <w:tc>
          <w:tcPr>
            <w:tcW w:w="1982" w:type="dxa"/>
            <w:gridSpan w:val="2"/>
            <w:vMerge/>
            <w:shd w:val="clear" w:color="auto" w:fill="auto"/>
          </w:tcPr>
          <w:p w14:paraId="615C8C64" w14:textId="77777777" w:rsidR="00D83EA1" w:rsidRPr="001128BC" w:rsidRDefault="00D83EA1" w:rsidP="009261A7">
            <w:pPr>
              <w:widowControl/>
              <w:spacing w:after="120" w:line="240" w:lineRule="atLeast"/>
              <w:jc w:val="center"/>
            </w:pPr>
          </w:p>
        </w:tc>
        <w:tc>
          <w:tcPr>
            <w:tcW w:w="3065" w:type="dxa"/>
            <w:vMerge/>
            <w:shd w:val="clear" w:color="auto" w:fill="auto"/>
          </w:tcPr>
          <w:p w14:paraId="3682D4B6" w14:textId="77777777" w:rsidR="00D83EA1" w:rsidRPr="001128BC" w:rsidRDefault="00D83EA1" w:rsidP="009261A7">
            <w:pPr>
              <w:widowControl/>
              <w:spacing w:after="120" w:line="240" w:lineRule="atLeast"/>
            </w:pPr>
          </w:p>
        </w:tc>
        <w:tc>
          <w:tcPr>
            <w:tcW w:w="1640" w:type="dxa"/>
            <w:gridSpan w:val="2"/>
            <w:vMerge/>
            <w:shd w:val="clear" w:color="auto" w:fill="auto"/>
          </w:tcPr>
          <w:p w14:paraId="542711AC" w14:textId="77777777" w:rsidR="00D83EA1" w:rsidRPr="001128BC" w:rsidRDefault="00D83EA1" w:rsidP="009261A7">
            <w:pPr>
              <w:widowControl/>
              <w:spacing w:after="120" w:line="240" w:lineRule="atLeast"/>
            </w:pPr>
          </w:p>
        </w:tc>
        <w:tc>
          <w:tcPr>
            <w:tcW w:w="3415" w:type="dxa"/>
            <w:shd w:val="clear" w:color="auto" w:fill="auto"/>
          </w:tcPr>
          <w:p w14:paraId="79DDDF3A" w14:textId="77777777" w:rsidR="00D83EA1" w:rsidRPr="001128BC" w:rsidRDefault="00D83EA1" w:rsidP="009261A7">
            <w:pPr>
              <w:widowControl/>
              <w:spacing w:after="120" w:line="240" w:lineRule="atLeast"/>
            </w:pPr>
            <w:r w:rsidRPr="001128BC">
              <w:t>реконструктивная гепатикоеюностомия</w:t>
            </w:r>
          </w:p>
        </w:tc>
        <w:tc>
          <w:tcPr>
            <w:tcW w:w="1608" w:type="dxa"/>
            <w:gridSpan w:val="2"/>
            <w:vMerge/>
            <w:shd w:val="clear" w:color="auto" w:fill="auto"/>
          </w:tcPr>
          <w:p w14:paraId="4FC9BBEA" w14:textId="77777777" w:rsidR="00D83EA1" w:rsidRPr="001128BC" w:rsidRDefault="00D83EA1" w:rsidP="009261A7">
            <w:pPr>
              <w:widowControl/>
              <w:spacing w:after="120" w:line="240" w:lineRule="atLeast"/>
              <w:jc w:val="center"/>
            </w:pPr>
          </w:p>
        </w:tc>
      </w:tr>
      <w:tr w:rsidR="00D83EA1" w:rsidRPr="001128BC" w14:paraId="52174925" w14:textId="77777777" w:rsidTr="00076295">
        <w:trPr>
          <w:gridBefore w:val="1"/>
          <w:gridAfter w:val="1"/>
          <w:wBefore w:w="54" w:type="dxa"/>
          <w:wAfter w:w="36" w:type="dxa"/>
        </w:trPr>
        <w:tc>
          <w:tcPr>
            <w:tcW w:w="1054" w:type="dxa"/>
            <w:gridSpan w:val="2"/>
            <w:vMerge/>
            <w:shd w:val="clear" w:color="auto" w:fill="auto"/>
          </w:tcPr>
          <w:p w14:paraId="3395D68E"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654CF8B" w14:textId="77777777" w:rsidR="00D83EA1" w:rsidRPr="001128BC" w:rsidRDefault="00D83EA1" w:rsidP="009261A7">
            <w:pPr>
              <w:widowControl/>
              <w:spacing w:after="120" w:line="240" w:lineRule="atLeast"/>
            </w:pPr>
          </w:p>
        </w:tc>
        <w:tc>
          <w:tcPr>
            <w:tcW w:w="1982" w:type="dxa"/>
            <w:gridSpan w:val="2"/>
            <w:vMerge/>
            <w:shd w:val="clear" w:color="auto" w:fill="auto"/>
          </w:tcPr>
          <w:p w14:paraId="4EAAC5B0" w14:textId="77777777" w:rsidR="00D83EA1" w:rsidRPr="001128BC" w:rsidRDefault="00D83EA1" w:rsidP="009261A7">
            <w:pPr>
              <w:widowControl/>
              <w:spacing w:after="120" w:line="240" w:lineRule="atLeast"/>
              <w:jc w:val="center"/>
            </w:pPr>
          </w:p>
        </w:tc>
        <w:tc>
          <w:tcPr>
            <w:tcW w:w="3065" w:type="dxa"/>
            <w:vMerge/>
            <w:shd w:val="clear" w:color="auto" w:fill="auto"/>
          </w:tcPr>
          <w:p w14:paraId="086EC1A4" w14:textId="77777777" w:rsidR="00D83EA1" w:rsidRPr="001128BC" w:rsidRDefault="00D83EA1" w:rsidP="009261A7">
            <w:pPr>
              <w:widowControl/>
              <w:spacing w:after="120" w:line="240" w:lineRule="atLeast"/>
            </w:pPr>
          </w:p>
        </w:tc>
        <w:tc>
          <w:tcPr>
            <w:tcW w:w="1640" w:type="dxa"/>
            <w:gridSpan w:val="2"/>
            <w:vMerge/>
            <w:shd w:val="clear" w:color="auto" w:fill="auto"/>
          </w:tcPr>
          <w:p w14:paraId="1C0755BF" w14:textId="77777777" w:rsidR="00D83EA1" w:rsidRPr="001128BC" w:rsidRDefault="00D83EA1" w:rsidP="009261A7">
            <w:pPr>
              <w:widowControl/>
              <w:spacing w:after="120" w:line="240" w:lineRule="atLeast"/>
            </w:pPr>
          </w:p>
        </w:tc>
        <w:tc>
          <w:tcPr>
            <w:tcW w:w="3415" w:type="dxa"/>
            <w:shd w:val="clear" w:color="auto" w:fill="auto"/>
          </w:tcPr>
          <w:p w14:paraId="60713775" w14:textId="77777777" w:rsidR="00D83EA1" w:rsidRPr="001128BC" w:rsidRDefault="00D83EA1" w:rsidP="009261A7">
            <w:pPr>
              <w:widowControl/>
              <w:spacing w:after="120" w:line="240" w:lineRule="atLeast"/>
            </w:pPr>
            <w:r w:rsidRPr="001128BC">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8" w:type="dxa"/>
            <w:gridSpan w:val="2"/>
            <w:vMerge/>
            <w:shd w:val="clear" w:color="auto" w:fill="auto"/>
          </w:tcPr>
          <w:p w14:paraId="726970BF" w14:textId="77777777" w:rsidR="00D83EA1" w:rsidRPr="001128BC" w:rsidRDefault="00D83EA1" w:rsidP="009261A7">
            <w:pPr>
              <w:widowControl/>
              <w:spacing w:after="120" w:line="240" w:lineRule="atLeast"/>
              <w:jc w:val="center"/>
            </w:pPr>
          </w:p>
        </w:tc>
      </w:tr>
      <w:tr w:rsidR="00D83EA1" w:rsidRPr="001128BC" w14:paraId="4A34B4B3" w14:textId="77777777" w:rsidTr="00076295">
        <w:trPr>
          <w:gridBefore w:val="1"/>
          <w:gridAfter w:val="1"/>
          <w:wBefore w:w="54" w:type="dxa"/>
          <w:wAfter w:w="36" w:type="dxa"/>
        </w:trPr>
        <w:tc>
          <w:tcPr>
            <w:tcW w:w="1054" w:type="dxa"/>
            <w:gridSpan w:val="2"/>
            <w:vMerge w:val="restart"/>
            <w:shd w:val="clear" w:color="auto" w:fill="auto"/>
          </w:tcPr>
          <w:p w14:paraId="625DF0B9"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48E8D2B5" w14:textId="77777777" w:rsidR="00D83EA1" w:rsidRPr="001128BC" w:rsidRDefault="00D83EA1" w:rsidP="009261A7">
            <w:pPr>
              <w:widowControl/>
              <w:spacing w:after="120" w:line="240" w:lineRule="atLeast"/>
            </w:pPr>
            <w:r w:rsidRPr="001128BC">
              <w:t>Реконструктивно-пластические, в том числе лапароскопически ассистированные операции на прямой кишке и промежности</w:t>
            </w:r>
          </w:p>
        </w:tc>
        <w:tc>
          <w:tcPr>
            <w:tcW w:w="1982" w:type="dxa"/>
            <w:gridSpan w:val="2"/>
            <w:vMerge w:val="restart"/>
            <w:shd w:val="clear" w:color="auto" w:fill="auto"/>
          </w:tcPr>
          <w:p w14:paraId="26E83A01" w14:textId="77777777" w:rsidR="00D83EA1" w:rsidRPr="001128BC" w:rsidRDefault="00D83EA1" w:rsidP="009261A7">
            <w:pPr>
              <w:widowControl/>
              <w:spacing w:after="120" w:line="240" w:lineRule="atLeast"/>
              <w:jc w:val="center"/>
            </w:pPr>
            <w:r w:rsidRPr="001128BC">
              <w:t>L05.9, K62.3, N81.6, K62.8</w:t>
            </w:r>
          </w:p>
        </w:tc>
        <w:tc>
          <w:tcPr>
            <w:tcW w:w="3065" w:type="dxa"/>
            <w:shd w:val="clear" w:color="auto" w:fill="auto"/>
          </w:tcPr>
          <w:p w14:paraId="36060072" w14:textId="77777777" w:rsidR="00D83EA1" w:rsidRPr="001128BC" w:rsidRDefault="00D83EA1" w:rsidP="009261A7">
            <w:pPr>
              <w:widowControl/>
              <w:spacing w:after="120" w:line="240" w:lineRule="atLeast"/>
            </w:pPr>
            <w:r w:rsidRPr="001128BC">
              <w:t>пресакральная киста</w:t>
            </w:r>
          </w:p>
        </w:tc>
        <w:tc>
          <w:tcPr>
            <w:tcW w:w="1640" w:type="dxa"/>
            <w:gridSpan w:val="2"/>
            <w:shd w:val="clear" w:color="auto" w:fill="auto"/>
          </w:tcPr>
          <w:p w14:paraId="1F4BE53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DA5339E" w14:textId="77777777" w:rsidR="00D83EA1" w:rsidRPr="001128BC" w:rsidRDefault="00D83EA1" w:rsidP="009261A7">
            <w:pPr>
              <w:widowControl/>
              <w:spacing w:after="120" w:line="240" w:lineRule="atLeast"/>
            </w:pPr>
            <w:r w:rsidRPr="001128BC">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8" w:type="dxa"/>
            <w:gridSpan w:val="2"/>
            <w:vMerge/>
            <w:shd w:val="clear" w:color="auto" w:fill="auto"/>
          </w:tcPr>
          <w:p w14:paraId="05B9F690" w14:textId="77777777" w:rsidR="00D83EA1" w:rsidRPr="001128BC" w:rsidRDefault="00D83EA1" w:rsidP="009261A7">
            <w:pPr>
              <w:widowControl/>
              <w:spacing w:after="120" w:line="240" w:lineRule="atLeast"/>
              <w:jc w:val="center"/>
            </w:pPr>
          </w:p>
        </w:tc>
      </w:tr>
      <w:tr w:rsidR="00D83EA1" w:rsidRPr="001128BC" w14:paraId="0E7A1A4F" w14:textId="77777777" w:rsidTr="00076295">
        <w:trPr>
          <w:gridBefore w:val="1"/>
          <w:gridAfter w:val="1"/>
          <w:wBefore w:w="54" w:type="dxa"/>
          <w:wAfter w:w="36" w:type="dxa"/>
        </w:trPr>
        <w:tc>
          <w:tcPr>
            <w:tcW w:w="1054" w:type="dxa"/>
            <w:gridSpan w:val="2"/>
            <w:vMerge/>
            <w:shd w:val="clear" w:color="auto" w:fill="auto"/>
          </w:tcPr>
          <w:p w14:paraId="63050E5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4032AB7" w14:textId="77777777" w:rsidR="00D83EA1" w:rsidRPr="001128BC" w:rsidRDefault="00D83EA1" w:rsidP="009261A7">
            <w:pPr>
              <w:widowControl/>
              <w:spacing w:after="120" w:line="240" w:lineRule="atLeast"/>
            </w:pPr>
          </w:p>
        </w:tc>
        <w:tc>
          <w:tcPr>
            <w:tcW w:w="1982" w:type="dxa"/>
            <w:gridSpan w:val="2"/>
            <w:vMerge/>
            <w:shd w:val="clear" w:color="auto" w:fill="auto"/>
          </w:tcPr>
          <w:p w14:paraId="188AA0E6" w14:textId="77777777" w:rsidR="00D83EA1" w:rsidRPr="001128BC" w:rsidRDefault="00D83EA1" w:rsidP="009261A7">
            <w:pPr>
              <w:widowControl/>
              <w:spacing w:after="120" w:line="240" w:lineRule="atLeast"/>
              <w:jc w:val="center"/>
            </w:pPr>
          </w:p>
        </w:tc>
        <w:tc>
          <w:tcPr>
            <w:tcW w:w="3065" w:type="dxa"/>
            <w:vMerge w:val="restart"/>
            <w:shd w:val="clear" w:color="auto" w:fill="auto"/>
          </w:tcPr>
          <w:p w14:paraId="194B590B" w14:textId="77777777" w:rsidR="00D83EA1" w:rsidRPr="001128BC" w:rsidRDefault="00D83EA1" w:rsidP="009261A7">
            <w:pPr>
              <w:widowControl/>
              <w:spacing w:after="120" w:line="240" w:lineRule="atLeast"/>
            </w:pPr>
            <w:r w:rsidRPr="001128BC">
              <w:t>опущение мышц тазового дна с выпадением органов малого таза</w:t>
            </w:r>
          </w:p>
        </w:tc>
        <w:tc>
          <w:tcPr>
            <w:tcW w:w="1640" w:type="dxa"/>
            <w:gridSpan w:val="2"/>
            <w:vMerge w:val="restart"/>
            <w:shd w:val="clear" w:color="auto" w:fill="auto"/>
          </w:tcPr>
          <w:p w14:paraId="7AA3CB6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8BEB7B5" w14:textId="77777777" w:rsidR="00D83EA1" w:rsidRPr="001128BC" w:rsidRDefault="00D83EA1" w:rsidP="009261A7">
            <w:pPr>
              <w:widowControl/>
              <w:spacing w:after="120" w:line="240" w:lineRule="atLeast"/>
            </w:pPr>
            <w:r w:rsidRPr="001128BC">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8" w:type="dxa"/>
            <w:gridSpan w:val="2"/>
            <w:vMerge/>
            <w:shd w:val="clear" w:color="auto" w:fill="auto"/>
          </w:tcPr>
          <w:p w14:paraId="479A88AC" w14:textId="77777777" w:rsidR="00D83EA1" w:rsidRPr="001128BC" w:rsidRDefault="00D83EA1" w:rsidP="009261A7">
            <w:pPr>
              <w:widowControl/>
              <w:spacing w:after="120" w:line="240" w:lineRule="atLeast"/>
              <w:jc w:val="center"/>
            </w:pPr>
          </w:p>
        </w:tc>
      </w:tr>
      <w:tr w:rsidR="00D83EA1" w:rsidRPr="001128BC" w14:paraId="05AFC922" w14:textId="77777777" w:rsidTr="00076295">
        <w:trPr>
          <w:gridBefore w:val="1"/>
          <w:gridAfter w:val="1"/>
          <w:wBefore w:w="54" w:type="dxa"/>
          <w:wAfter w:w="36" w:type="dxa"/>
        </w:trPr>
        <w:tc>
          <w:tcPr>
            <w:tcW w:w="1054" w:type="dxa"/>
            <w:gridSpan w:val="2"/>
            <w:vMerge/>
            <w:shd w:val="clear" w:color="auto" w:fill="auto"/>
          </w:tcPr>
          <w:p w14:paraId="7D500AC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2BAA2CE" w14:textId="77777777" w:rsidR="00D83EA1" w:rsidRPr="001128BC" w:rsidRDefault="00D83EA1" w:rsidP="009261A7">
            <w:pPr>
              <w:widowControl/>
              <w:spacing w:after="120" w:line="240" w:lineRule="atLeast"/>
            </w:pPr>
          </w:p>
        </w:tc>
        <w:tc>
          <w:tcPr>
            <w:tcW w:w="1982" w:type="dxa"/>
            <w:gridSpan w:val="2"/>
            <w:vMerge/>
            <w:shd w:val="clear" w:color="auto" w:fill="auto"/>
          </w:tcPr>
          <w:p w14:paraId="4D046DF6" w14:textId="77777777" w:rsidR="00D83EA1" w:rsidRPr="001128BC" w:rsidRDefault="00D83EA1" w:rsidP="009261A7">
            <w:pPr>
              <w:widowControl/>
              <w:spacing w:after="120" w:line="240" w:lineRule="atLeast"/>
              <w:jc w:val="center"/>
            </w:pPr>
          </w:p>
        </w:tc>
        <w:tc>
          <w:tcPr>
            <w:tcW w:w="3065" w:type="dxa"/>
            <w:vMerge/>
            <w:shd w:val="clear" w:color="auto" w:fill="auto"/>
          </w:tcPr>
          <w:p w14:paraId="3DFB47E4" w14:textId="77777777" w:rsidR="00D83EA1" w:rsidRPr="001128BC" w:rsidRDefault="00D83EA1" w:rsidP="009261A7">
            <w:pPr>
              <w:widowControl/>
              <w:spacing w:after="120" w:line="240" w:lineRule="atLeast"/>
            </w:pPr>
          </w:p>
        </w:tc>
        <w:tc>
          <w:tcPr>
            <w:tcW w:w="1640" w:type="dxa"/>
            <w:gridSpan w:val="2"/>
            <w:vMerge/>
            <w:shd w:val="clear" w:color="auto" w:fill="auto"/>
          </w:tcPr>
          <w:p w14:paraId="6C01D848" w14:textId="77777777" w:rsidR="00D83EA1" w:rsidRPr="001128BC" w:rsidRDefault="00D83EA1" w:rsidP="009261A7">
            <w:pPr>
              <w:widowControl/>
              <w:spacing w:after="120" w:line="240" w:lineRule="atLeast"/>
            </w:pPr>
          </w:p>
        </w:tc>
        <w:tc>
          <w:tcPr>
            <w:tcW w:w="3415" w:type="dxa"/>
            <w:shd w:val="clear" w:color="auto" w:fill="auto"/>
          </w:tcPr>
          <w:p w14:paraId="1DD335EC" w14:textId="77777777" w:rsidR="00D83EA1" w:rsidRPr="001128BC" w:rsidRDefault="00D83EA1" w:rsidP="009261A7">
            <w:pPr>
              <w:widowControl/>
              <w:spacing w:after="120" w:line="240" w:lineRule="atLeast"/>
            </w:pPr>
            <w:r w:rsidRPr="001128BC">
              <w:t>ректопексия с пластикой тазового дна имплантатом, заднепетлевая ректопексия, шовная ректопексия, операция Делорма</w:t>
            </w:r>
          </w:p>
        </w:tc>
        <w:tc>
          <w:tcPr>
            <w:tcW w:w="1608" w:type="dxa"/>
            <w:gridSpan w:val="2"/>
            <w:vMerge/>
            <w:shd w:val="clear" w:color="auto" w:fill="auto"/>
          </w:tcPr>
          <w:p w14:paraId="4AC86AA3" w14:textId="77777777" w:rsidR="00D83EA1" w:rsidRPr="001128BC" w:rsidRDefault="00D83EA1" w:rsidP="009261A7">
            <w:pPr>
              <w:widowControl/>
              <w:spacing w:after="120" w:line="240" w:lineRule="atLeast"/>
              <w:jc w:val="center"/>
            </w:pPr>
          </w:p>
        </w:tc>
      </w:tr>
      <w:tr w:rsidR="00D83EA1" w:rsidRPr="001128BC" w14:paraId="71BD55EA" w14:textId="77777777" w:rsidTr="00076295">
        <w:trPr>
          <w:gridBefore w:val="1"/>
          <w:gridAfter w:val="1"/>
          <w:wBefore w:w="54" w:type="dxa"/>
          <w:wAfter w:w="36" w:type="dxa"/>
        </w:trPr>
        <w:tc>
          <w:tcPr>
            <w:tcW w:w="1054" w:type="dxa"/>
            <w:gridSpan w:val="2"/>
            <w:vMerge/>
            <w:shd w:val="clear" w:color="auto" w:fill="auto"/>
          </w:tcPr>
          <w:p w14:paraId="43C3CFA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A0128C2" w14:textId="77777777" w:rsidR="00D83EA1" w:rsidRPr="001128BC" w:rsidRDefault="00D83EA1" w:rsidP="009261A7">
            <w:pPr>
              <w:widowControl/>
              <w:spacing w:after="120" w:line="240" w:lineRule="atLeast"/>
            </w:pPr>
          </w:p>
        </w:tc>
        <w:tc>
          <w:tcPr>
            <w:tcW w:w="1982" w:type="dxa"/>
            <w:gridSpan w:val="2"/>
            <w:vMerge/>
            <w:shd w:val="clear" w:color="auto" w:fill="auto"/>
          </w:tcPr>
          <w:p w14:paraId="29856914" w14:textId="77777777" w:rsidR="00D83EA1" w:rsidRPr="001128BC" w:rsidRDefault="00D83EA1" w:rsidP="009261A7">
            <w:pPr>
              <w:widowControl/>
              <w:spacing w:after="120" w:line="240" w:lineRule="atLeast"/>
              <w:jc w:val="center"/>
            </w:pPr>
          </w:p>
        </w:tc>
        <w:tc>
          <w:tcPr>
            <w:tcW w:w="3065" w:type="dxa"/>
            <w:shd w:val="clear" w:color="auto" w:fill="auto"/>
          </w:tcPr>
          <w:p w14:paraId="7E1CEC7E" w14:textId="77777777" w:rsidR="00D83EA1" w:rsidRPr="001128BC" w:rsidRDefault="00D83EA1" w:rsidP="009261A7">
            <w:pPr>
              <w:widowControl/>
              <w:spacing w:after="120" w:line="240" w:lineRule="atLeast"/>
            </w:pPr>
            <w:r w:rsidRPr="001128BC">
              <w:t>недостаточность анального сфинктера</w:t>
            </w:r>
          </w:p>
        </w:tc>
        <w:tc>
          <w:tcPr>
            <w:tcW w:w="1640" w:type="dxa"/>
            <w:gridSpan w:val="2"/>
            <w:shd w:val="clear" w:color="auto" w:fill="auto"/>
          </w:tcPr>
          <w:p w14:paraId="36A9A1DF"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4B3CAD8" w14:textId="77777777" w:rsidR="00D83EA1" w:rsidRPr="001128BC" w:rsidRDefault="00D83EA1" w:rsidP="009261A7">
            <w:pPr>
              <w:widowControl/>
              <w:spacing w:after="120" w:line="240" w:lineRule="atLeast"/>
            </w:pPr>
            <w:r w:rsidRPr="001128BC">
              <w:t>создание сфинктера из поперечно-полосатых мышц с реконструкцией запирательного аппарата прямой кишки</w:t>
            </w:r>
          </w:p>
        </w:tc>
        <w:tc>
          <w:tcPr>
            <w:tcW w:w="1608" w:type="dxa"/>
            <w:gridSpan w:val="2"/>
            <w:vMerge/>
            <w:shd w:val="clear" w:color="auto" w:fill="auto"/>
          </w:tcPr>
          <w:p w14:paraId="20798A5A" w14:textId="77777777" w:rsidR="00D83EA1" w:rsidRPr="001128BC" w:rsidRDefault="00D83EA1" w:rsidP="009261A7">
            <w:pPr>
              <w:widowControl/>
              <w:spacing w:after="120" w:line="240" w:lineRule="atLeast"/>
              <w:jc w:val="center"/>
            </w:pPr>
          </w:p>
        </w:tc>
      </w:tr>
      <w:tr w:rsidR="00D83EA1" w:rsidRPr="001128BC" w14:paraId="5AE173FC" w14:textId="77777777" w:rsidTr="00076295">
        <w:trPr>
          <w:gridBefore w:val="1"/>
          <w:gridAfter w:val="1"/>
          <w:wBefore w:w="54" w:type="dxa"/>
          <w:wAfter w:w="36" w:type="dxa"/>
        </w:trPr>
        <w:tc>
          <w:tcPr>
            <w:tcW w:w="1054" w:type="dxa"/>
            <w:gridSpan w:val="2"/>
            <w:vMerge/>
            <w:shd w:val="clear" w:color="auto" w:fill="auto"/>
          </w:tcPr>
          <w:p w14:paraId="0795ED32"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1DB93BF5" w14:textId="77777777" w:rsidR="00D83EA1" w:rsidRPr="001128BC" w:rsidRDefault="00D83EA1" w:rsidP="009261A7">
            <w:pPr>
              <w:widowControl/>
              <w:spacing w:after="120" w:line="240" w:lineRule="atLeast"/>
            </w:pPr>
            <w:r w:rsidRPr="001128BC">
              <w:t xml:space="preserve">Реконструктивно-пластические операции на </w:t>
            </w:r>
            <w:r w:rsidRPr="001128BC">
              <w:lastRenderedPageBreak/>
              <w:t>пищеводе, желудке</w:t>
            </w:r>
          </w:p>
        </w:tc>
        <w:tc>
          <w:tcPr>
            <w:tcW w:w="1982" w:type="dxa"/>
            <w:gridSpan w:val="2"/>
            <w:vMerge w:val="restart"/>
            <w:shd w:val="clear" w:color="auto" w:fill="auto"/>
          </w:tcPr>
          <w:p w14:paraId="663DE099" w14:textId="77777777" w:rsidR="00D83EA1" w:rsidRPr="001128BC" w:rsidRDefault="00D83EA1" w:rsidP="009261A7">
            <w:pPr>
              <w:widowControl/>
              <w:spacing w:after="120" w:line="240" w:lineRule="atLeast"/>
              <w:jc w:val="center"/>
            </w:pPr>
            <w:r w:rsidRPr="001128BC">
              <w:lastRenderedPageBreak/>
              <w:t>K22.5, K22.2, K22</w:t>
            </w:r>
          </w:p>
        </w:tc>
        <w:tc>
          <w:tcPr>
            <w:tcW w:w="3065" w:type="dxa"/>
            <w:vMerge w:val="restart"/>
            <w:shd w:val="clear" w:color="auto" w:fill="auto"/>
          </w:tcPr>
          <w:p w14:paraId="6EDE2911" w14:textId="77777777" w:rsidR="00D83EA1" w:rsidRPr="001128BC" w:rsidRDefault="00D83EA1" w:rsidP="009261A7">
            <w:pPr>
              <w:widowControl/>
              <w:spacing w:after="120" w:line="240" w:lineRule="atLeast"/>
            </w:pPr>
            <w:r w:rsidRPr="001128BC">
              <w:t xml:space="preserve">приобретенный дивертикул пищевода, ахалазия кардиальной части пищевода, рубцовые </w:t>
            </w:r>
            <w:r w:rsidRPr="001128BC">
              <w:lastRenderedPageBreak/>
              <w:t>стриктуры пищевода</w:t>
            </w:r>
          </w:p>
        </w:tc>
        <w:tc>
          <w:tcPr>
            <w:tcW w:w="1640" w:type="dxa"/>
            <w:gridSpan w:val="2"/>
            <w:vMerge w:val="restart"/>
            <w:shd w:val="clear" w:color="auto" w:fill="auto"/>
          </w:tcPr>
          <w:p w14:paraId="5BDA690F" w14:textId="77777777" w:rsidR="00D83EA1" w:rsidRPr="001128BC" w:rsidRDefault="00D83EA1" w:rsidP="009261A7">
            <w:pPr>
              <w:widowControl/>
              <w:spacing w:after="120" w:line="240" w:lineRule="atLeast"/>
            </w:pPr>
            <w:r w:rsidRPr="001128BC">
              <w:lastRenderedPageBreak/>
              <w:t>хирургическое лечение</w:t>
            </w:r>
          </w:p>
        </w:tc>
        <w:tc>
          <w:tcPr>
            <w:tcW w:w="3415" w:type="dxa"/>
            <w:shd w:val="clear" w:color="auto" w:fill="auto"/>
          </w:tcPr>
          <w:p w14:paraId="64FD5643" w14:textId="77777777" w:rsidR="00D83EA1" w:rsidRPr="001128BC" w:rsidRDefault="00D83EA1" w:rsidP="009261A7">
            <w:pPr>
              <w:widowControl/>
              <w:spacing w:after="120" w:line="240" w:lineRule="atLeast"/>
            </w:pPr>
            <w:r w:rsidRPr="001128BC">
              <w:t>иссечение дивертикула пищевода</w:t>
            </w:r>
          </w:p>
        </w:tc>
        <w:tc>
          <w:tcPr>
            <w:tcW w:w="1608" w:type="dxa"/>
            <w:gridSpan w:val="2"/>
            <w:vMerge/>
            <w:shd w:val="clear" w:color="auto" w:fill="auto"/>
          </w:tcPr>
          <w:p w14:paraId="65E3452B" w14:textId="77777777" w:rsidR="00D83EA1" w:rsidRPr="001128BC" w:rsidRDefault="00D83EA1" w:rsidP="009261A7">
            <w:pPr>
              <w:widowControl/>
              <w:spacing w:after="120" w:line="240" w:lineRule="atLeast"/>
              <w:jc w:val="center"/>
            </w:pPr>
          </w:p>
        </w:tc>
      </w:tr>
      <w:tr w:rsidR="00D83EA1" w:rsidRPr="001128BC" w14:paraId="7E54113E" w14:textId="77777777" w:rsidTr="00076295">
        <w:trPr>
          <w:gridBefore w:val="1"/>
          <w:gridAfter w:val="1"/>
          <w:wBefore w:w="54" w:type="dxa"/>
          <w:wAfter w:w="36" w:type="dxa"/>
        </w:trPr>
        <w:tc>
          <w:tcPr>
            <w:tcW w:w="1054" w:type="dxa"/>
            <w:gridSpan w:val="2"/>
            <w:vMerge/>
            <w:shd w:val="clear" w:color="auto" w:fill="auto"/>
          </w:tcPr>
          <w:p w14:paraId="162B83E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E712531" w14:textId="77777777" w:rsidR="00D83EA1" w:rsidRPr="001128BC" w:rsidRDefault="00D83EA1" w:rsidP="009261A7">
            <w:pPr>
              <w:widowControl/>
              <w:spacing w:after="120" w:line="240" w:lineRule="atLeast"/>
            </w:pPr>
          </w:p>
        </w:tc>
        <w:tc>
          <w:tcPr>
            <w:tcW w:w="1982" w:type="dxa"/>
            <w:gridSpan w:val="2"/>
            <w:vMerge/>
            <w:shd w:val="clear" w:color="auto" w:fill="auto"/>
          </w:tcPr>
          <w:p w14:paraId="75AC9992" w14:textId="77777777" w:rsidR="00D83EA1" w:rsidRPr="001128BC" w:rsidRDefault="00D83EA1" w:rsidP="009261A7">
            <w:pPr>
              <w:widowControl/>
              <w:spacing w:after="120" w:line="240" w:lineRule="atLeast"/>
              <w:jc w:val="center"/>
            </w:pPr>
          </w:p>
        </w:tc>
        <w:tc>
          <w:tcPr>
            <w:tcW w:w="3065" w:type="dxa"/>
            <w:vMerge/>
            <w:shd w:val="clear" w:color="auto" w:fill="auto"/>
          </w:tcPr>
          <w:p w14:paraId="798C6EE5" w14:textId="77777777" w:rsidR="00D83EA1" w:rsidRPr="001128BC" w:rsidRDefault="00D83EA1" w:rsidP="009261A7">
            <w:pPr>
              <w:widowControl/>
              <w:spacing w:after="120" w:line="240" w:lineRule="atLeast"/>
            </w:pPr>
          </w:p>
        </w:tc>
        <w:tc>
          <w:tcPr>
            <w:tcW w:w="1640" w:type="dxa"/>
            <w:gridSpan w:val="2"/>
            <w:vMerge/>
            <w:shd w:val="clear" w:color="auto" w:fill="auto"/>
          </w:tcPr>
          <w:p w14:paraId="1B8746F2" w14:textId="77777777" w:rsidR="00D83EA1" w:rsidRPr="001128BC" w:rsidRDefault="00D83EA1" w:rsidP="009261A7">
            <w:pPr>
              <w:widowControl/>
              <w:spacing w:after="120" w:line="240" w:lineRule="atLeast"/>
            </w:pPr>
          </w:p>
        </w:tc>
        <w:tc>
          <w:tcPr>
            <w:tcW w:w="3415" w:type="dxa"/>
            <w:shd w:val="clear" w:color="auto" w:fill="auto"/>
          </w:tcPr>
          <w:p w14:paraId="2FB98037" w14:textId="77777777" w:rsidR="00D83EA1" w:rsidRPr="001128BC" w:rsidRDefault="00D83EA1" w:rsidP="009261A7">
            <w:pPr>
              <w:widowControl/>
              <w:spacing w:after="120" w:line="240" w:lineRule="atLeast"/>
            </w:pPr>
            <w:r w:rsidRPr="001128BC">
              <w:t>пластика пищевода</w:t>
            </w:r>
          </w:p>
        </w:tc>
        <w:tc>
          <w:tcPr>
            <w:tcW w:w="1608" w:type="dxa"/>
            <w:gridSpan w:val="2"/>
            <w:vMerge/>
            <w:shd w:val="clear" w:color="auto" w:fill="auto"/>
          </w:tcPr>
          <w:p w14:paraId="7A7890B3" w14:textId="77777777" w:rsidR="00D83EA1" w:rsidRPr="001128BC" w:rsidRDefault="00D83EA1" w:rsidP="009261A7">
            <w:pPr>
              <w:widowControl/>
              <w:spacing w:after="120" w:line="240" w:lineRule="atLeast"/>
              <w:jc w:val="center"/>
            </w:pPr>
          </w:p>
        </w:tc>
      </w:tr>
      <w:tr w:rsidR="00D83EA1" w:rsidRPr="001128BC" w14:paraId="7AA4F508" w14:textId="77777777" w:rsidTr="00076295">
        <w:trPr>
          <w:gridBefore w:val="1"/>
          <w:gridAfter w:val="1"/>
          <w:wBefore w:w="54" w:type="dxa"/>
          <w:wAfter w:w="36" w:type="dxa"/>
        </w:trPr>
        <w:tc>
          <w:tcPr>
            <w:tcW w:w="1054" w:type="dxa"/>
            <w:gridSpan w:val="2"/>
            <w:vMerge/>
            <w:shd w:val="clear" w:color="auto" w:fill="auto"/>
          </w:tcPr>
          <w:p w14:paraId="7A267F3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EB5F63" w14:textId="77777777" w:rsidR="00D83EA1" w:rsidRPr="001128BC" w:rsidRDefault="00D83EA1" w:rsidP="009261A7">
            <w:pPr>
              <w:widowControl/>
              <w:spacing w:after="120" w:line="240" w:lineRule="atLeast"/>
            </w:pPr>
          </w:p>
        </w:tc>
        <w:tc>
          <w:tcPr>
            <w:tcW w:w="1982" w:type="dxa"/>
            <w:gridSpan w:val="2"/>
            <w:vMerge/>
            <w:shd w:val="clear" w:color="auto" w:fill="auto"/>
          </w:tcPr>
          <w:p w14:paraId="2DB71CED" w14:textId="77777777" w:rsidR="00D83EA1" w:rsidRPr="001128BC" w:rsidRDefault="00D83EA1" w:rsidP="009261A7">
            <w:pPr>
              <w:widowControl/>
              <w:spacing w:after="120" w:line="240" w:lineRule="atLeast"/>
              <w:jc w:val="center"/>
            </w:pPr>
          </w:p>
        </w:tc>
        <w:tc>
          <w:tcPr>
            <w:tcW w:w="3065" w:type="dxa"/>
            <w:vMerge/>
            <w:shd w:val="clear" w:color="auto" w:fill="auto"/>
          </w:tcPr>
          <w:p w14:paraId="64DD8045" w14:textId="77777777" w:rsidR="00D83EA1" w:rsidRPr="001128BC" w:rsidRDefault="00D83EA1" w:rsidP="009261A7">
            <w:pPr>
              <w:widowControl/>
              <w:spacing w:after="120" w:line="240" w:lineRule="atLeast"/>
            </w:pPr>
          </w:p>
        </w:tc>
        <w:tc>
          <w:tcPr>
            <w:tcW w:w="1640" w:type="dxa"/>
            <w:gridSpan w:val="2"/>
            <w:vMerge/>
            <w:shd w:val="clear" w:color="auto" w:fill="auto"/>
          </w:tcPr>
          <w:p w14:paraId="208EBE8B" w14:textId="77777777" w:rsidR="00D83EA1" w:rsidRPr="001128BC" w:rsidRDefault="00D83EA1" w:rsidP="009261A7">
            <w:pPr>
              <w:widowControl/>
              <w:spacing w:after="120" w:line="240" w:lineRule="atLeast"/>
            </w:pPr>
          </w:p>
        </w:tc>
        <w:tc>
          <w:tcPr>
            <w:tcW w:w="3415" w:type="dxa"/>
            <w:shd w:val="clear" w:color="auto" w:fill="auto"/>
          </w:tcPr>
          <w:p w14:paraId="1F30AE6B" w14:textId="77777777" w:rsidR="00D83EA1" w:rsidRPr="001128BC" w:rsidRDefault="00D83EA1" w:rsidP="009261A7">
            <w:pPr>
              <w:widowControl/>
              <w:spacing w:after="120" w:line="240" w:lineRule="atLeast"/>
            </w:pPr>
            <w:r w:rsidRPr="001128BC">
              <w:t>эозофагокардиомиотомия</w:t>
            </w:r>
          </w:p>
        </w:tc>
        <w:tc>
          <w:tcPr>
            <w:tcW w:w="1608" w:type="dxa"/>
            <w:gridSpan w:val="2"/>
            <w:vMerge/>
            <w:shd w:val="clear" w:color="auto" w:fill="auto"/>
          </w:tcPr>
          <w:p w14:paraId="29A00322" w14:textId="77777777" w:rsidR="00D83EA1" w:rsidRPr="001128BC" w:rsidRDefault="00D83EA1" w:rsidP="009261A7">
            <w:pPr>
              <w:widowControl/>
              <w:spacing w:after="120" w:line="240" w:lineRule="atLeast"/>
              <w:jc w:val="center"/>
            </w:pPr>
          </w:p>
        </w:tc>
      </w:tr>
      <w:tr w:rsidR="00D83EA1" w:rsidRPr="001128BC" w14:paraId="2EA40090" w14:textId="77777777" w:rsidTr="00076295">
        <w:trPr>
          <w:gridBefore w:val="1"/>
          <w:gridAfter w:val="1"/>
          <w:wBefore w:w="54" w:type="dxa"/>
          <w:wAfter w:w="36" w:type="dxa"/>
        </w:trPr>
        <w:tc>
          <w:tcPr>
            <w:tcW w:w="1054" w:type="dxa"/>
            <w:gridSpan w:val="2"/>
            <w:vMerge/>
            <w:shd w:val="clear" w:color="auto" w:fill="auto"/>
          </w:tcPr>
          <w:p w14:paraId="2559314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9C3ACD5" w14:textId="77777777" w:rsidR="00D83EA1" w:rsidRPr="001128BC" w:rsidRDefault="00D83EA1" w:rsidP="009261A7">
            <w:pPr>
              <w:widowControl/>
              <w:spacing w:after="120" w:line="240" w:lineRule="atLeast"/>
            </w:pPr>
          </w:p>
        </w:tc>
        <w:tc>
          <w:tcPr>
            <w:tcW w:w="1982" w:type="dxa"/>
            <w:gridSpan w:val="2"/>
            <w:vMerge/>
            <w:shd w:val="clear" w:color="auto" w:fill="auto"/>
          </w:tcPr>
          <w:p w14:paraId="12CA4AE3" w14:textId="77777777" w:rsidR="00D83EA1" w:rsidRPr="001128BC" w:rsidRDefault="00D83EA1" w:rsidP="009261A7">
            <w:pPr>
              <w:widowControl/>
              <w:spacing w:after="120" w:line="240" w:lineRule="atLeast"/>
              <w:jc w:val="center"/>
            </w:pPr>
          </w:p>
        </w:tc>
        <w:tc>
          <w:tcPr>
            <w:tcW w:w="3065" w:type="dxa"/>
            <w:vMerge/>
            <w:shd w:val="clear" w:color="auto" w:fill="auto"/>
          </w:tcPr>
          <w:p w14:paraId="75A7A254" w14:textId="77777777" w:rsidR="00D83EA1" w:rsidRPr="001128BC" w:rsidRDefault="00D83EA1" w:rsidP="009261A7">
            <w:pPr>
              <w:widowControl/>
              <w:spacing w:after="120" w:line="240" w:lineRule="atLeast"/>
            </w:pPr>
          </w:p>
        </w:tc>
        <w:tc>
          <w:tcPr>
            <w:tcW w:w="1640" w:type="dxa"/>
            <w:gridSpan w:val="2"/>
            <w:vMerge/>
            <w:shd w:val="clear" w:color="auto" w:fill="auto"/>
          </w:tcPr>
          <w:p w14:paraId="3B0B75BD" w14:textId="77777777" w:rsidR="00D83EA1" w:rsidRPr="001128BC" w:rsidRDefault="00D83EA1" w:rsidP="009261A7">
            <w:pPr>
              <w:widowControl/>
              <w:spacing w:after="120" w:line="240" w:lineRule="atLeast"/>
            </w:pPr>
          </w:p>
        </w:tc>
        <w:tc>
          <w:tcPr>
            <w:tcW w:w="3415" w:type="dxa"/>
            <w:shd w:val="clear" w:color="auto" w:fill="auto"/>
          </w:tcPr>
          <w:p w14:paraId="41B0AC00" w14:textId="77777777" w:rsidR="00D83EA1" w:rsidRPr="001128BC" w:rsidRDefault="00D83EA1" w:rsidP="009261A7">
            <w:pPr>
              <w:widowControl/>
              <w:spacing w:after="120" w:line="240" w:lineRule="atLeast"/>
            </w:pPr>
            <w:r w:rsidRPr="001128BC">
              <w:t>экстирпация пищевода с пластикой, в том числе лапароскопическая</w:t>
            </w:r>
          </w:p>
        </w:tc>
        <w:tc>
          <w:tcPr>
            <w:tcW w:w="1608" w:type="dxa"/>
            <w:gridSpan w:val="2"/>
            <w:vMerge/>
            <w:shd w:val="clear" w:color="auto" w:fill="auto"/>
          </w:tcPr>
          <w:p w14:paraId="31C35BC2" w14:textId="77777777" w:rsidR="00D83EA1" w:rsidRPr="001128BC" w:rsidRDefault="00D83EA1" w:rsidP="009261A7">
            <w:pPr>
              <w:widowControl/>
              <w:spacing w:after="120" w:line="240" w:lineRule="atLeast"/>
              <w:jc w:val="center"/>
            </w:pPr>
          </w:p>
        </w:tc>
      </w:tr>
      <w:tr w:rsidR="00D83EA1" w:rsidRPr="001128BC" w14:paraId="76C80036" w14:textId="77777777" w:rsidTr="00076295">
        <w:trPr>
          <w:gridBefore w:val="1"/>
          <w:gridAfter w:val="1"/>
          <w:wBefore w:w="54" w:type="dxa"/>
          <w:wAfter w:w="36" w:type="dxa"/>
        </w:trPr>
        <w:tc>
          <w:tcPr>
            <w:tcW w:w="1054" w:type="dxa"/>
            <w:gridSpan w:val="2"/>
            <w:shd w:val="clear" w:color="auto" w:fill="auto"/>
          </w:tcPr>
          <w:p w14:paraId="64B65B0B" w14:textId="77777777" w:rsidR="00D83EA1" w:rsidRPr="001128BC" w:rsidRDefault="00D83EA1" w:rsidP="009261A7">
            <w:pPr>
              <w:widowControl/>
              <w:spacing w:after="120" w:line="240" w:lineRule="atLeast"/>
              <w:jc w:val="center"/>
            </w:pPr>
            <w:r w:rsidRPr="001128BC">
              <w:t>91.</w:t>
            </w:r>
          </w:p>
        </w:tc>
        <w:tc>
          <w:tcPr>
            <w:tcW w:w="2525" w:type="dxa"/>
            <w:gridSpan w:val="2"/>
            <w:shd w:val="clear" w:color="auto" w:fill="auto"/>
          </w:tcPr>
          <w:p w14:paraId="42CFA0D1" w14:textId="77777777" w:rsidR="00D83EA1" w:rsidRPr="001128BC" w:rsidRDefault="00D83EA1" w:rsidP="009261A7">
            <w:pPr>
              <w:widowControl/>
              <w:spacing w:after="120" w:line="240" w:lineRule="atLeast"/>
            </w:pPr>
            <w:r w:rsidRPr="001128BC">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gridSpan w:val="2"/>
            <w:shd w:val="clear" w:color="auto" w:fill="auto"/>
          </w:tcPr>
          <w:p w14:paraId="32595A61" w14:textId="77777777" w:rsidR="00D83EA1" w:rsidRPr="001128BC" w:rsidRDefault="00D83EA1" w:rsidP="009261A7">
            <w:pPr>
              <w:widowControl/>
              <w:spacing w:after="120" w:line="240" w:lineRule="atLeast"/>
              <w:jc w:val="center"/>
              <w:rPr>
                <w:lang w:val="en-US"/>
              </w:rPr>
            </w:pPr>
            <w:r w:rsidRPr="001128BC">
              <w:rPr>
                <w:lang w:val="en-US"/>
              </w:rPr>
              <w:t>D12.4, D12.6, D13.1, D13.2, D13.3, D13.4, D13.5, K76.8, D18.0, D20, D35.0, D73.4, K21, K25, K26, K59.0, K59.3, K63.2, K62.3, K86.0 - K86.8, E24, E26.0, E27.5</w:t>
            </w:r>
          </w:p>
        </w:tc>
        <w:tc>
          <w:tcPr>
            <w:tcW w:w="3065" w:type="dxa"/>
            <w:shd w:val="clear" w:color="auto" w:fill="auto"/>
          </w:tcPr>
          <w:p w14:paraId="28ECF6A8" w14:textId="77777777" w:rsidR="00D83EA1" w:rsidRPr="001128BC" w:rsidRDefault="00D83EA1" w:rsidP="009261A7">
            <w:pPr>
              <w:widowControl/>
              <w:spacing w:after="120" w:line="240" w:lineRule="atLeast"/>
            </w:pPr>
            <w:r w:rsidRPr="001128BC">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0" w:type="dxa"/>
            <w:gridSpan w:val="2"/>
            <w:shd w:val="clear" w:color="auto" w:fill="auto"/>
          </w:tcPr>
          <w:p w14:paraId="25BF667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AC9EDF8" w14:textId="77777777" w:rsidR="00D83EA1" w:rsidRPr="001128BC" w:rsidRDefault="00D83EA1" w:rsidP="009261A7">
            <w:pPr>
              <w:widowControl/>
              <w:spacing w:after="120" w:line="240" w:lineRule="atLeast"/>
            </w:pPr>
            <w:r w:rsidRPr="001128BC">
              <w:t>реконструктивно-пластические, органосохраняющие операции с применением робототехники</w:t>
            </w:r>
          </w:p>
        </w:tc>
        <w:tc>
          <w:tcPr>
            <w:tcW w:w="1608" w:type="dxa"/>
            <w:gridSpan w:val="2"/>
            <w:shd w:val="clear" w:color="auto" w:fill="auto"/>
          </w:tcPr>
          <w:p w14:paraId="6FBB12AA" w14:textId="77777777" w:rsidR="00D83EA1" w:rsidRPr="001128BC" w:rsidRDefault="00D83EA1" w:rsidP="009261A7">
            <w:pPr>
              <w:widowControl/>
              <w:spacing w:after="120" w:line="240" w:lineRule="atLeast"/>
              <w:jc w:val="center"/>
              <w:rPr>
                <w:lang w:val="en-US"/>
              </w:rPr>
            </w:pPr>
            <w:r w:rsidRPr="001128BC">
              <w:t>298991</w:t>
            </w:r>
          </w:p>
        </w:tc>
      </w:tr>
      <w:tr w:rsidR="00D83EA1" w:rsidRPr="001128BC" w14:paraId="1788E29B" w14:textId="77777777" w:rsidTr="00076295">
        <w:trPr>
          <w:gridBefore w:val="1"/>
          <w:gridAfter w:val="1"/>
          <w:wBefore w:w="54" w:type="dxa"/>
          <w:wAfter w:w="36" w:type="dxa"/>
        </w:trPr>
        <w:tc>
          <w:tcPr>
            <w:tcW w:w="1054" w:type="dxa"/>
            <w:gridSpan w:val="2"/>
            <w:shd w:val="clear" w:color="auto" w:fill="auto"/>
          </w:tcPr>
          <w:p w14:paraId="71BD0C94" w14:textId="77777777" w:rsidR="00D83EA1" w:rsidRPr="001128BC" w:rsidRDefault="00D83EA1" w:rsidP="009261A7">
            <w:pPr>
              <w:widowControl/>
              <w:spacing w:after="120" w:line="240" w:lineRule="atLeast"/>
              <w:jc w:val="center"/>
            </w:pPr>
            <w:r w:rsidRPr="001128BC">
              <w:t>92.</w:t>
            </w:r>
          </w:p>
        </w:tc>
        <w:tc>
          <w:tcPr>
            <w:tcW w:w="2525" w:type="dxa"/>
            <w:gridSpan w:val="2"/>
            <w:shd w:val="clear" w:color="auto" w:fill="auto"/>
          </w:tcPr>
          <w:p w14:paraId="7C98786E" w14:textId="77777777" w:rsidR="00D83EA1" w:rsidRPr="001128BC" w:rsidRDefault="00D83EA1" w:rsidP="009261A7">
            <w:pPr>
              <w:widowControl/>
              <w:spacing w:after="120" w:line="240" w:lineRule="atLeast"/>
            </w:pPr>
            <w:r w:rsidRPr="001128BC">
              <w:t>Аутологичные реконструктивно-пластические операции по удлинению тонкой кишки у детей</w:t>
            </w:r>
          </w:p>
        </w:tc>
        <w:tc>
          <w:tcPr>
            <w:tcW w:w="1982" w:type="dxa"/>
            <w:gridSpan w:val="2"/>
            <w:shd w:val="clear" w:color="auto" w:fill="auto"/>
          </w:tcPr>
          <w:p w14:paraId="00511F1B" w14:textId="77777777" w:rsidR="00D83EA1" w:rsidRPr="001128BC" w:rsidRDefault="00D83EA1" w:rsidP="009261A7">
            <w:pPr>
              <w:widowControl/>
              <w:spacing w:after="120" w:line="240" w:lineRule="atLeast"/>
              <w:jc w:val="center"/>
            </w:pPr>
            <w:r w:rsidRPr="001128BC">
              <w:t>К90.8, К90.9, К91.2</w:t>
            </w:r>
          </w:p>
        </w:tc>
        <w:tc>
          <w:tcPr>
            <w:tcW w:w="3065" w:type="dxa"/>
            <w:shd w:val="clear" w:color="auto" w:fill="auto"/>
          </w:tcPr>
          <w:p w14:paraId="43230E20" w14:textId="77777777" w:rsidR="00D83EA1" w:rsidRPr="001128BC" w:rsidRDefault="00D83EA1" w:rsidP="009261A7">
            <w:pPr>
              <w:widowControl/>
              <w:spacing w:after="120" w:line="240" w:lineRule="atLeast"/>
            </w:pPr>
            <w:r w:rsidRPr="001128BC">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40" w:type="dxa"/>
            <w:gridSpan w:val="2"/>
            <w:shd w:val="clear" w:color="auto" w:fill="auto"/>
          </w:tcPr>
          <w:p w14:paraId="32E1A7C3"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EDA64E" w14:textId="77777777" w:rsidR="00D83EA1" w:rsidRPr="001128BC" w:rsidRDefault="00D83EA1" w:rsidP="009261A7">
            <w:pPr>
              <w:widowControl/>
              <w:spacing w:after="120" w:line="240" w:lineRule="atLeast"/>
            </w:pPr>
            <w:r w:rsidRPr="001128BC">
              <w:t>последовательная поперечная энтеропластика (STEP)</w:t>
            </w:r>
          </w:p>
        </w:tc>
        <w:tc>
          <w:tcPr>
            <w:tcW w:w="1608" w:type="dxa"/>
            <w:gridSpan w:val="2"/>
            <w:shd w:val="clear" w:color="auto" w:fill="auto"/>
          </w:tcPr>
          <w:p w14:paraId="5911B63B" w14:textId="77777777" w:rsidR="00D83EA1" w:rsidRPr="001128BC" w:rsidRDefault="00D83EA1" w:rsidP="009261A7">
            <w:pPr>
              <w:widowControl/>
              <w:spacing w:after="120" w:line="240" w:lineRule="atLeast"/>
              <w:jc w:val="center"/>
            </w:pPr>
            <w:r w:rsidRPr="001128BC">
              <w:t>1006647</w:t>
            </w:r>
          </w:p>
        </w:tc>
      </w:tr>
      <w:tr w:rsidR="00D83EA1" w:rsidRPr="001128BC" w14:paraId="7776B09F" w14:textId="77777777" w:rsidTr="00076295">
        <w:trPr>
          <w:gridBefore w:val="1"/>
          <w:gridAfter w:val="1"/>
          <w:wBefore w:w="54" w:type="dxa"/>
          <w:wAfter w:w="36" w:type="dxa"/>
        </w:trPr>
        <w:tc>
          <w:tcPr>
            <w:tcW w:w="15289" w:type="dxa"/>
            <w:gridSpan w:val="12"/>
            <w:shd w:val="clear" w:color="auto" w:fill="auto"/>
          </w:tcPr>
          <w:p w14:paraId="796A20BB" w14:textId="77777777" w:rsidR="00D83EA1" w:rsidRPr="001128BC" w:rsidRDefault="00D83EA1" w:rsidP="009261A7">
            <w:pPr>
              <w:widowControl/>
              <w:spacing w:after="120" w:line="240" w:lineRule="atLeast"/>
              <w:jc w:val="center"/>
            </w:pPr>
            <w:r w:rsidRPr="001128BC">
              <w:t>Челюстно-лицевая хирургия</w:t>
            </w:r>
          </w:p>
        </w:tc>
      </w:tr>
      <w:tr w:rsidR="00D83EA1" w:rsidRPr="001128BC" w14:paraId="7E13A10A" w14:textId="77777777" w:rsidTr="00076295">
        <w:trPr>
          <w:gridBefore w:val="1"/>
          <w:gridAfter w:val="1"/>
          <w:wBefore w:w="54" w:type="dxa"/>
          <w:wAfter w:w="36" w:type="dxa"/>
        </w:trPr>
        <w:tc>
          <w:tcPr>
            <w:tcW w:w="1054" w:type="dxa"/>
            <w:gridSpan w:val="2"/>
            <w:vMerge w:val="restart"/>
            <w:shd w:val="clear" w:color="auto" w:fill="auto"/>
          </w:tcPr>
          <w:p w14:paraId="1F62CC5C" w14:textId="77777777" w:rsidR="00D83EA1" w:rsidRPr="001128BC" w:rsidRDefault="00D83EA1" w:rsidP="009261A7">
            <w:pPr>
              <w:widowControl/>
              <w:spacing w:after="120" w:line="240" w:lineRule="atLeast"/>
              <w:jc w:val="center"/>
            </w:pPr>
            <w:r w:rsidRPr="001128BC">
              <w:t>93.</w:t>
            </w:r>
          </w:p>
        </w:tc>
        <w:tc>
          <w:tcPr>
            <w:tcW w:w="2525" w:type="dxa"/>
            <w:gridSpan w:val="2"/>
            <w:vMerge w:val="restart"/>
            <w:shd w:val="clear" w:color="auto" w:fill="auto"/>
          </w:tcPr>
          <w:p w14:paraId="2C469DFF" w14:textId="77777777" w:rsidR="00D83EA1" w:rsidRPr="001128BC" w:rsidRDefault="00D83EA1" w:rsidP="009261A7">
            <w:pPr>
              <w:widowControl/>
              <w:spacing w:after="120" w:line="240" w:lineRule="atLeast"/>
            </w:pPr>
            <w:r w:rsidRPr="001128BC">
              <w:t xml:space="preserve">Реконструктивно-пластические операции при врожденных пороках </w:t>
            </w:r>
            <w:r w:rsidRPr="001128BC">
              <w:lastRenderedPageBreak/>
              <w:t>развития черепно-челюстно-лицевой области</w:t>
            </w:r>
          </w:p>
        </w:tc>
        <w:tc>
          <w:tcPr>
            <w:tcW w:w="1982" w:type="dxa"/>
            <w:gridSpan w:val="2"/>
            <w:shd w:val="clear" w:color="auto" w:fill="auto"/>
          </w:tcPr>
          <w:p w14:paraId="2C27F86F" w14:textId="77777777" w:rsidR="00D83EA1" w:rsidRPr="001128BC" w:rsidRDefault="00D83EA1" w:rsidP="009261A7">
            <w:pPr>
              <w:widowControl/>
              <w:spacing w:after="120" w:line="240" w:lineRule="atLeast"/>
              <w:jc w:val="center"/>
            </w:pPr>
            <w:r w:rsidRPr="001128BC">
              <w:lastRenderedPageBreak/>
              <w:t>Q36.0</w:t>
            </w:r>
          </w:p>
        </w:tc>
        <w:tc>
          <w:tcPr>
            <w:tcW w:w="3065" w:type="dxa"/>
            <w:shd w:val="clear" w:color="auto" w:fill="auto"/>
          </w:tcPr>
          <w:p w14:paraId="14728807" w14:textId="77777777" w:rsidR="00D83EA1" w:rsidRPr="001128BC" w:rsidRDefault="00D83EA1" w:rsidP="009261A7">
            <w:pPr>
              <w:widowControl/>
              <w:spacing w:after="120" w:line="240" w:lineRule="atLeast"/>
            </w:pPr>
            <w:r w:rsidRPr="001128BC">
              <w:t>врожденная полная двухсторонняя расщелина верхней губы</w:t>
            </w:r>
          </w:p>
        </w:tc>
        <w:tc>
          <w:tcPr>
            <w:tcW w:w="1640" w:type="dxa"/>
            <w:gridSpan w:val="2"/>
            <w:shd w:val="clear" w:color="auto" w:fill="auto"/>
          </w:tcPr>
          <w:p w14:paraId="08D935E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FF4E191" w14:textId="77777777" w:rsidR="00D83EA1" w:rsidRPr="001128BC" w:rsidRDefault="00D83EA1" w:rsidP="009261A7">
            <w:pPr>
              <w:widowControl/>
              <w:spacing w:after="120" w:line="240" w:lineRule="atLeast"/>
            </w:pPr>
            <w:r w:rsidRPr="001128BC">
              <w:t>реконструктивная хейлоринопластика</w:t>
            </w:r>
          </w:p>
        </w:tc>
        <w:tc>
          <w:tcPr>
            <w:tcW w:w="1608" w:type="dxa"/>
            <w:gridSpan w:val="2"/>
            <w:vMerge w:val="restart"/>
            <w:shd w:val="clear" w:color="auto" w:fill="auto"/>
          </w:tcPr>
          <w:p w14:paraId="407E2F93" w14:textId="77777777" w:rsidR="00D83EA1" w:rsidRPr="001128BC" w:rsidRDefault="00D83EA1" w:rsidP="009261A7">
            <w:pPr>
              <w:widowControl/>
              <w:spacing w:after="120" w:line="240" w:lineRule="atLeast"/>
              <w:jc w:val="center"/>
            </w:pPr>
            <w:r w:rsidRPr="001128BC">
              <w:t>196346</w:t>
            </w:r>
          </w:p>
          <w:p w14:paraId="43F3E136" w14:textId="77777777" w:rsidR="00D83EA1" w:rsidRPr="001128BC" w:rsidRDefault="00D83EA1" w:rsidP="009261A7">
            <w:pPr>
              <w:widowControl/>
              <w:spacing w:after="120" w:line="240" w:lineRule="atLeast"/>
              <w:jc w:val="center"/>
            </w:pPr>
          </w:p>
        </w:tc>
      </w:tr>
      <w:tr w:rsidR="00D83EA1" w:rsidRPr="001128BC" w14:paraId="176B465A" w14:textId="77777777" w:rsidTr="00076295">
        <w:trPr>
          <w:gridBefore w:val="1"/>
          <w:gridAfter w:val="1"/>
          <w:wBefore w:w="54" w:type="dxa"/>
          <w:wAfter w:w="36" w:type="dxa"/>
        </w:trPr>
        <w:tc>
          <w:tcPr>
            <w:tcW w:w="1054" w:type="dxa"/>
            <w:gridSpan w:val="2"/>
            <w:vMerge/>
            <w:shd w:val="clear" w:color="auto" w:fill="auto"/>
          </w:tcPr>
          <w:p w14:paraId="5216075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23DD62" w14:textId="77777777" w:rsidR="00D83EA1" w:rsidRPr="001128BC" w:rsidRDefault="00D83EA1" w:rsidP="009261A7">
            <w:pPr>
              <w:widowControl/>
              <w:spacing w:after="120" w:line="240" w:lineRule="atLeast"/>
            </w:pPr>
          </w:p>
        </w:tc>
        <w:tc>
          <w:tcPr>
            <w:tcW w:w="1982" w:type="dxa"/>
            <w:gridSpan w:val="2"/>
            <w:shd w:val="clear" w:color="auto" w:fill="auto"/>
          </w:tcPr>
          <w:p w14:paraId="24F0D776" w14:textId="77777777" w:rsidR="00D83EA1" w:rsidRPr="001128BC" w:rsidRDefault="00D83EA1" w:rsidP="009261A7">
            <w:pPr>
              <w:widowControl/>
              <w:spacing w:after="120" w:line="240" w:lineRule="atLeast"/>
              <w:jc w:val="center"/>
            </w:pPr>
            <w:r w:rsidRPr="001128BC">
              <w:t>Q35, Q37.0, Q37.1</w:t>
            </w:r>
          </w:p>
        </w:tc>
        <w:tc>
          <w:tcPr>
            <w:tcW w:w="3065" w:type="dxa"/>
            <w:shd w:val="clear" w:color="auto" w:fill="auto"/>
          </w:tcPr>
          <w:p w14:paraId="4686A20F" w14:textId="77777777" w:rsidR="00D83EA1" w:rsidRPr="001128BC" w:rsidRDefault="00D83EA1" w:rsidP="009261A7">
            <w:pPr>
              <w:widowControl/>
              <w:spacing w:after="120" w:line="240" w:lineRule="atLeast"/>
            </w:pPr>
            <w:r w:rsidRPr="001128BC">
              <w:t>врожденная одно- или двусторонняя расщелина неба и альвеолярного отростка верхней челюсти</w:t>
            </w:r>
          </w:p>
        </w:tc>
        <w:tc>
          <w:tcPr>
            <w:tcW w:w="1640" w:type="dxa"/>
            <w:gridSpan w:val="2"/>
            <w:shd w:val="clear" w:color="auto" w:fill="auto"/>
          </w:tcPr>
          <w:p w14:paraId="3603EB4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F659D64" w14:textId="77777777" w:rsidR="00D83EA1" w:rsidRPr="001128BC" w:rsidRDefault="00D83EA1" w:rsidP="009261A7">
            <w:pPr>
              <w:widowControl/>
              <w:spacing w:after="120" w:line="240" w:lineRule="atLeast"/>
            </w:pPr>
            <w:r w:rsidRPr="001128BC">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1128BC">
              <w:br/>
              <w:t xml:space="preserve">межчелюстной кости, в том числе </w:t>
            </w:r>
            <w:r w:rsidRPr="001128BC">
              <w:br/>
              <w:t>с использованием ортодонтической техники</w:t>
            </w:r>
          </w:p>
        </w:tc>
        <w:tc>
          <w:tcPr>
            <w:tcW w:w="1608" w:type="dxa"/>
            <w:gridSpan w:val="2"/>
            <w:vMerge/>
            <w:shd w:val="clear" w:color="auto" w:fill="auto"/>
          </w:tcPr>
          <w:p w14:paraId="0853F1AE" w14:textId="77777777" w:rsidR="00D83EA1" w:rsidRPr="001128BC" w:rsidRDefault="00D83EA1" w:rsidP="009261A7">
            <w:pPr>
              <w:widowControl/>
              <w:spacing w:after="120" w:line="240" w:lineRule="atLeast"/>
              <w:jc w:val="center"/>
            </w:pPr>
          </w:p>
        </w:tc>
      </w:tr>
      <w:tr w:rsidR="00D83EA1" w:rsidRPr="001128BC" w14:paraId="2EBF1E1A" w14:textId="77777777" w:rsidTr="00076295">
        <w:trPr>
          <w:gridBefore w:val="1"/>
          <w:gridAfter w:val="1"/>
          <w:wBefore w:w="54" w:type="dxa"/>
          <w:wAfter w:w="36" w:type="dxa"/>
        </w:trPr>
        <w:tc>
          <w:tcPr>
            <w:tcW w:w="1054" w:type="dxa"/>
            <w:gridSpan w:val="2"/>
            <w:vMerge/>
            <w:shd w:val="clear" w:color="auto" w:fill="auto"/>
          </w:tcPr>
          <w:p w14:paraId="0976AFA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3C9186" w14:textId="77777777" w:rsidR="00D83EA1" w:rsidRPr="001128BC" w:rsidRDefault="00D83EA1" w:rsidP="009261A7">
            <w:pPr>
              <w:widowControl/>
              <w:spacing w:after="120" w:line="240" w:lineRule="atLeast"/>
            </w:pPr>
          </w:p>
        </w:tc>
        <w:tc>
          <w:tcPr>
            <w:tcW w:w="1982" w:type="dxa"/>
            <w:gridSpan w:val="2"/>
            <w:shd w:val="clear" w:color="auto" w:fill="auto"/>
          </w:tcPr>
          <w:p w14:paraId="13A799F3" w14:textId="77777777" w:rsidR="00D83EA1" w:rsidRPr="001128BC" w:rsidRDefault="00D83EA1" w:rsidP="009261A7">
            <w:pPr>
              <w:widowControl/>
              <w:spacing w:after="120" w:line="240" w:lineRule="atLeast"/>
              <w:jc w:val="center"/>
            </w:pPr>
            <w:r w:rsidRPr="001128BC">
              <w:t>Q75.2</w:t>
            </w:r>
          </w:p>
        </w:tc>
        <w:tc>
          <w:tcPr>
            <w:tcW w:w="3065" w:type="dxa"/>
            <w:shd w:val="clear" w:color="auto" w:fill="auto"/>
          </w:tcPr>
          <w:p w14:paraId="1FC9B1B5" w14:textId="77777777" w:rsidR="00D83EA1" w:rsidRPr="001128BC" w:rsidRDefault="00D83EA1" w:rsidP="009261A7">
            <w:pPr>
              <w:widowControl/>
              <w:spacing w:after="120" w:line="240" w:lineRule="atLeast"/>
            </w:pPr>
            <w:r w:rsidRPr="001128BC">
              <w:t>гипертелоризм</w:t>
            </w:r>
          </w:p>
        </w:tc>
        <w:tc>
          <w:tcPr>
            <w:tcW w:w="1640" w:type="dxa"/>
            <w:gridSpan w:val="2"/>
            <w:shd w:val="clear" w:color="auto" w:fill="auto"/>
          </w:tcPr>
          <w:p w14:paraId="17B32999"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F4F98F0" w14:textId="77777777" w:rsidR="00D83EA1" w:rsidRPr="001128BC" w:rsidRDefault="00D83EA1" w:rsidP="009261A7">
            <w:pPr>
              <w:widowControl/>
              <w:spacing w:after="120" w:line="240" w:lineRule="atLeast"/>
            </w:pPr>
            <w:r w:rsidRPr="001128BC">
              <w:t>реконструктивно-пластическая операция устранения орбитального гипертелоризма с использованием вне- и внутричерепного доступа</w:t>
            </w:r>
          </w:p>
        </w:tc>
        <w:tc>
          <w:tcPr>
            <w:tcW w:w="1608" w:type="dxa"/>
            <w:gridSpan w:val="2"/>
            <w:vMerge/>
            <w:shd w:val="clear" w:color="auto" w:fill="auto"/>
          </w:tcPr>
          <w:p w14:paraId="3BAB1E88" w14:textId="77777777" w:rsidR="00D83EA1" w:rsidRPr="001128BC" w:rsidRDefault="00D83EA1" w:rsidP="009261A7">
            <w:pPr>
              <w:widowControl/>
              <w:spacing w:after="120" w:line="240" w:lineRule="atLeast"/>
              <w:jc w:val="center"/>
            </w:pPr>
          </w:p>
        </w:tc>
      </w:tr>
      <w:tr w:rsidR="00D83EA1" w:rsidRPr="001128BC" w14:paraId="115B6472" w14:textId="77777777" w:rsidTr="00076295">
        <w:trPr>
          <w:gridBefore w:val="1"/>
          <w:gridAfter w:val="1"/>
          <w:wBefore w:w="54" w:type="dxa"/>
          <w:wAfter w:w="36" w:type="dxa"/>
        </w:trPr>
        <w:tc>
          <w:tcPr>
            <w:tcW w:w="1054" w:type="dxa"/>
            <w:gridSpan w:val="2"/>
            <w:vMerge/>
            <w:shd w:val="clear" w:color="auto" w:fill="auto"/>
          </w:tcPr>
          <w:p w14:paraId="74F284FD"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6E4CAEF" w14:textId="77777777" w:rsidR="00D83EA1" w:rsidRPr="001128BC" w:rsidRDefault="00D83EA1" w:rsidP="009261A7">
            <w:pPr>
              <w:widowControl/>
              <w:spacing w:after="120" w:line="240" w:lineRule="atLeast"/>
            </w:pPr>
          </w:p>
        </w:tc>
        <w:tc>
          <w:tcPr>
            <w:tcW w:w="1982" w:type="dxa"/>
            <w:gridSpan w:val="2"/>
            <w:shd w:val="clear" w:color="auto" w:fill="auto"/>
          </w:tcPr>
          <w:p w14:paraId="6249F163" w14:textId="77777777" w:rsidR="00D83EA1" w:rsidRPr="001128BC" w:rsidRDefault="00D83EA1" w:rsidP="009261A7">
            <w:pPr>
              <w:widowControl/>
              <w:spacing w:after="120" w:line="240" w:lineRule="atLeast"/>
              <w:jc w:val="center"/>
            </w:pPr>
            <w:r w:rsidRPr="001128BC">
              <w:t>Q75.0</w:t>
            </w:r>
          </w:p>
        </w:tc>
        <w:tc>
          <w:tcPr>
            <w:tcW w:w="3065" w:type="dxa"/>
            <w:shd w:val="clear" w:color="auto" w:fill="auto"/>
          </w:tcPr>
          <w:p w14:paraId="49BE5681" w14:textId="77777777" w:rsidR="00D83EA1" w:rsidRPr="001128BC" w:rsidRDefault="00D83EA1" w:rsidP="009261A7">
            <w:pPr>
              <w:widowControl/>
              <w:spacing w:after="120" w:line="240" w:lineRule="atLeast"/>
            </w:pPr>
            <w:r w:rsidRPr="001128BC">
              <w:t>краниосиностозы</w:t>
            </w:r>
          </w:p>
        </w:tc>
        <w:tc>
          <w:tcPr>
            <w:tcW w:w="1640" w:type="dxa"/>
            <w:gridSpan w:val="2"/>
            <w:shd w:val="clear" w:color="auto" w:fill="auto"/>
          </w:tcPr>
          <w:p w14:paraId="2609702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320411D" w14:textId="77777777" w:rsidR="00D83EA1" w:rsidRPr="001128BC" w:rsidRDefault="00D83EA1" w:rsidP="009261A7">
            <w:pPr>
              <w:widowControl/>
              <w:spacing w:after="120" w:line="240" w:lineRule="atLeast"/>
            </w:pPr>
            <w:r w:rsidRPr="001128BC">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8" w:type="dxa"/>
            <w:gridSpan w:val="2"/>
            <w:vMerge/>
            <w:shd w:val="clear" w:color="auto" w:fill="auto"/>
          </w:tcPr>
          <w:p w14:paraId="176ED12D" w14:textId="77777777" w:rsidR="00D83EA1" w:rsidRPr="001128BC" w:rsidRDefault="00D83EA1" w:rsidP="009261A7">
            <w:pPr>
              <w:widowControl/>
              <w:spacing w:after="120" w:line="240" w:lineRule="atLeast"/>
              <w:jc w:val="center"/>
            </w:pPr>
          </w:p>
        </w:tc>
      </w:tr>
      <w:tr w:rsidR="00D83EA1" w:rsidRPr="001128BC" w14:paraId="1815C1F7" w14:textId="77777777" w:rsidTr="00076295">
        <w:trPr>
          <w:gridBefore w:val="1"/>
          <w:gridAfter w:val="1"/>
          <w:wBefore w:w="54" w:type="dxa"/>
          <w:wAfter w:w="36" w:type="dxa"/>
        </w:trPr>
        <w:tc>
          <w:tcPr>
            <w:tcW w:w="1054" w:type="dxa"/>
            <w:gridSpan w:val="2"/>
            <w:vMerge/>
            <w:shd w:val="clear" w:color="auto" w:fill="auto"/>
          </w:tcPr>
          <w:p w14:paraId="7A292C9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8A1CD58" w14:textId="77777777" w:rsidR="00D83EA1" w:rsidRPr="001128BC" w:rsidRDefault="00D83EA1" w:rsidP="009261A7">
            <w:pPr>
              <w:widowControl/>
              <w:spacing w:after="120" w:line="240" w:lineRule="atLeast"/>
            </w:pPr>
          </w:p>
        </w:tc>
        <w:tc>
          <w:tcPr>
            <w:tcW w:w="1982" w:type="dxa"/>
            <w:gridSpan w:val="2"/>
            <w:shd w:val="clear" w:color="auto" w:fill="auto"/>
          </w:tcPr>
          <w:p w14:paraId="124F6CEF" w14:textId="77777777" w:rsidR="00D83EA1" w:rsidRPr="001128BC" w:rsidRDefault="00D83EA1" w:rsidP="009261A7">
            <w:pPr>
              <w:widowControl/>
              <w:spacing w:after="120" w:line="240" w:lineRule="atLeast"/>
              <w:jc w:val="center"/>
            </w:pPr>
            <w:r w:rsidRPr="001128BC">
              <w:t>Q75.4</w:t>
            </w:r>
          </w:p>
        </w:tc>
        <w:tc>
          <w:tcPr>
            <w:tcW w:w="3065" w:type="dxa"/>
            <w:shd w:val="clear" w:color="auto" w:fill="auto"/>
          </w:tcPr>
          <w:p w14:paraId="0C12B6A3" w14:textId="77777777" w:rsidR="00D83EA1" w:rsidRPr="001128BC" w:rsidRDefault="00D83EA1" w:rsidP="009261A7">
            <w:pPr>
              <w:widowControl/>
              <w:spacing w:after="120" w:line="240" w:lineRule="atLeast"/>
            </w:pPr>
            <w:r w:rsidRPr="001128BC">
              <w:t>челюстно-лицевой дизостоз</w:t>
            </w:r>
          </w:p>
        </w:tc>
        <w:tc>
          <w:tcPr>
            <w:tcW w:w="1640" w:type="dxa"/>
            <w:gridSpan w:val="2"/>
            <w:shd w:val="clear" w:color="auto" w:fill="auto"/>
          </w:tcPr>
          <w:p w14:paraId="44F54C5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17E0670" w14:textId="77777777" w:rsidR="00D83EA1" w:rsidRPr="001128BC" w:rsidRDefault="00D83EA1" w:rsidP="009261A7">
            <w:pPr>
              <w:widowControl/>
              <w:spacing w:after="120" w:line="240" w:lineRule="atLeast"/>
            </w:pPr>
            <w:r w:rsidRPr="001128BC">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8" w:type="dxa"/>
            <w:gridSpan w:val="2"/>
            <w:vMerge/>
            <w:shd w:val="clear" w:color="auto" w:fill="auto"/>
          </w:tcPr>
          <w:p w14:paraId="2AC9BAF3" w14:textId="77777777" w:rsidR="00D83EA1" w:rsidRPr="001128BC" w:rsidRDefault="00D83EA1" w:rsidP="009261A7">
            <w:pPr>
              <w:widowControl/>
              <w:spacing w:after="120" w:line="240" w:lineRule="atLeast"/>
              <w:jc w:val="center"/>
            </w:pPr>
          </w:p>
        </w:tc>
      </w:tr>
      <w:tr w:rsidR="00D83EA1" w:rsidRPr="001128BC" w14:paraId="794045AC" w14:textId="77777777" w:rsidTr="00076295">
        <w:trPr>
          <w:gridBefore w:val="1"/>
          <w:gridAfter w:val="1"/>
          <w:wBefore w:w="54" w:type="dxa"/>
          <w:wAfter w:w="36" w:type="dxa"/>
        </w:trPr>
        <w:tc>
          <w:tcPr>
            <w:tcW w:w="1054" w:type="dxa"/>
            <w:gridSpan w:val="2"/>
            <w:vMerge w:val="restart"/>
            <w:shd w:val="clear" w:color="auto" w:fill="auto"/>
          </w:tcPr>
          <w:p w14:paraId="15BED15D"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4728BD7" w14:textId="77777777" w:rsidR="00D83EA1" w:rsidRPr="001128BC" w:rsidRDefault="00D83EA1" w:rsidP="009261A7">
            <w:pPr>
              <w:widowControl/>
              <w:spacing w:after="120" w:line="240" w:lineRule="atLeast"/>
            </w:pPr>
            <w:r w:rsidRPr="001128BC">
              <w:t xml:space="preserve">Реконструктивно-пластические операции по устранению обширных дефектов и деформаций мягких тканей, отдельных </w:t>
            </w:r>
            <w:r w:rsidRPr="001128BC">
              <w:lastRenderedPageBreak/>
              <w:t>анатомических зон и (или) структур головы, лица и шеи</w:t>
            </w:r>
          </w:p>
        </w:tc>
        <w:tc>
          <w:tcPr>
            <w:tcW w:w="1982" w:type="dxa"/>
            <w:gridSpan w:val="2"/>
            <w:vMerge w:val="restart"/>
            <w:shd w:val="clear" w:color="auto" w:fill="auto"/>
          </w:tcPr>
          <w:p w14:paraId="496B93A4" w14:textId="77777777" w:rsidR="00D83EA1" w:rsidRPr="001128BC" w:rsidRDefault="00D83EA1" w:rsidP="009261A7">
            <w:pPr>
              <w:widowControl/>
              <w:spacing w:after="120" w:line="240" w:lineRule="atLeast"/>
              <w:jc w:val="center"/>
            </w:pPr>
            <w:r w:rsidRPr="001128BC">
              <w:lastRenderedPageBreak/>
              <w:t>Q30.2, Q30, M96, M95.0</w:t>
            </w:r>
          </w:p>
        </w:tc>
        <w:tc>
          <w:tcPr>
            <w:tcW w:w="3065" w:type="dxa"/>
            <w:vMerge w:val="restart"/>
            <w:shd w:val="clear" w:color="auto" w:fill="auto"/>
          </w:tcPr>
          <w:p w14:paraId="3F0BE0EE" w14:textId="77777777" w:rsidR="00D83EA1" w:rsidRPr="001128BC" w:rsidRDefault="00D83EA1" w:rsidP="009261A7">
            <w:pPr>
              <w:widowControl/>
              <w:spacing w:after="120" w:line="240" w:lineRule="atLeast"/>
            </w:pPr>
            <w:r w:rsidRPr="001128BC">
              <w:t>обширный или субтотальный дефект костно-хрящевого отдела наружного носа</w:t>
            </w:r>
          </w:p>
        </w:tc>
        <w:tc>
          <w:tcPr>
            <w:tcW w:w="1640" w:type="dxa"/>
            <w:gridSpan w:val="2"/>
            <w:vMerge w:val="restart"/>
            <w:shd w:val="clear" w:color="auto" w:fill="auto"/>
          </w:tcPr>
          <w:p w14:paraId="45C0E8F2"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4B567A1" w14:textId="77777777" w:rsidR="00D83EA1" w:rsidRPr="001128BC" w:rsidRDefault="00D83EA1" w:rsidP="009261A7">
            <w:pPr>
              <w:widowControl/>
              <w:spacing w:after="120" w:line="240" w:lineRule="atLeast"/>
            </w:pPr>
            <w:r w:rsidRPr="001128BC">
              <w:t>ринопластика, в том числе с примене</w:t>
            </w:r>
            <w:r w:rsidRPr="001128BC">
              <w:softHyphen/>
              <w:t>нием хрящевых трансплантатов, имплантационных материалов</w:t>
            </w:r>
          </w:p>
        </w:tc>
        <w:tc>
          <w:tcPr>
            <w:tcW w:w="1608" w:type="dxa"/>
            <w:gridSpan w:val="2"/>
            <w:vMerge/>
            <w:shd w:val="clear" w:color="auto" w:fill="auto"/>
          </w:tcPr>
          <w:p w14:paraId="0E554B8E" w14:textId="77777777" w:rsidR="00D83EA1" w:rsidRPr="001128BC" w:rsidRDefault="00D83EA1" w:rsidP="009261A7">
            <w:pPr>
              <w:widowControl/>
              <w:spacing w:after="120" w:line="240" w:lineRule="atLeast"/>
              <w:jc w:val="center"/>
            </w:pPr>
          </w:p>
        </w:tc>
      </w:tr>
      <w:tr w:rsidR="00D83EA1" w:rsidRPr="001128BC" w14:paraId="3E9CFB82" w14:textId="77777777" w:rsidTr="00076295">
        <w:trPr>
          <w:gridBefore w:val="1"/>
          <w:gridAfter w:val="1"/>
          <w:wBefore w:w="54" w:type="dxa"/>
          <w:wAfter w:w="36" w:type="dxa"/>
        </w:trPr>
        <w:tc>
          <w:tcPr>
            <w:tcW w:w="1054" w:type="dxa"/>
            <w:gridSpan w:val="2"/>
            <w:vMerge/>
            <w:shd w:val="clear" w:color="auto" w:fill="auto"/>
          </w:tcPr>
          <w:p w14:paraId="31BDD57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B21090" w14:textId="77777777" w:rsidR="00D83EA1" w:rsidRPr="001128BC" w:rsidRDefault="00D83EA1" w:rsidP="009261A7">
            <w:pPr>
              <w:widowControl/>
              <w:spacing w:after="120" w:line="240" w:lineRule="atLeast"/>
            </w:pPr>
          </w:p>
        </w:tc>
        <w:tc>
          <w:tcPr>
            <w:tcW w:w="1982" w:type="dxa"/>
            <w:gridSpan w:val="2"/>
            <w:vMerge/>
            <w:shd w:val="clear" w:color="auto" w:fill="auto"/>
          </w:tcPr>
          <w:p w14:paraId="7C324D35" w14:textId="77777777" w:rsidR="00D83EA1" w:rsidRPr="001128BC" w:rsidRDefault="00D83EA1" w:rsidP="009261A7">
            <w:pPr>
              <w:widowControl/>
              <w:spacing w:after="120" w:line="240" w:lineRule="atLeast"/>
              <w:jc w:val="center"/>
            </w:pPr>
          </w:p>
        </w:tc>
        <w:tc>
          <w:tcPr>
            <w:tcW w:w="3065" w:type="dxa"/>
            <w:vMerge/>
            <w:shd w:val="clear" w:color="auto" w:fill="auto"/>
          </w:tcPr>
          <w:p w14:paraId="30C8F5D9" w14:textId="77777777" w:rsidR="00D83EA1" w:rsidRPr="001128BC" w:rsidRDefault="00D83EA1" w:rsidP="009261A7">
            <w:pPr>
              <w:widowControl/>
              <w:spacing w:after="120" w:line="240" w:lineRule="atLeast"/>
            </w:pPr>
          </w:p>
        </w:tc>
        <w:tc>
          <w:tcPr>
            <w:tcW w:w="1640" w:type="dxa"/>
            <w:gridSpan w:val="2"/>
            <w:vMerge/>
            <w:shd w:val="clear" w:color="auto" w:fill="auto"/>
          </w:tcPr>
          <w:p w14:paraId="288C4898" w14:textId="77777777" w:rsidR="00D83EA1" w:rsidRPr="001128BC" w:rsidRDefault="00D83EA1" w:rsidP="009261A7">
            <w:pPr>
              <w:widowControl/>
              <w:spacing w:after="120" w:line="240" w:lineRule="atLeast"/>
            </w:pPr>
          </w:p>
        </w:tc>
        <w:tc>
          <w:tcPr>
            <w:tcW w:w="3415" w:type="dxa"/>
            <w:shd w:val="clear" w:color="auto" w:fill="auto"/>
          </w:tcPr>
          <w:p w14:paraId="28C9C2FE" w14:textId="77777777" w:rsidR="00D83EA1" w:rsidRPr="001128BC" w:rsidRDefault="00D83EA1" w:rsidP="009261A7">
            <w:pPr>
              <w:widowControl/>
              <w:spacing w:after="120" w:line="240" w:lineRule="atLeast"/>
            </w:pPr>
            <w:r w:rsidRPr="001128BC">
              <w:t xml:space="preserve">пластика при обширном дефекте носа лоскутом на ножке из прилегающих </w:t>
            </w:r>
            <w:r w:rsidRPr="001128BC">
              <w:lastRenderedPageBreak/>
              <w:t>участков</w:t>
            </w:r>
          </w:p>
        </w:tc>
        <w:tc>
          <w:tcPr>
            <w:tcW w:w="1608" w:type="dxa"/>
            <w:gridSpan w:val="2"/>
            <w:vMerge/>
            <w:shd w:val="clear" w:color="auto" w:fill="auto"/>
          </w:tcPr>
          <w:p w14:paraId="5F4A4098" w14:textId="77777777" w:rsidR="00D83EA1" w:rsidRPr="001128BC" w:rsidRDefault="00D83EA1" w:rsidP="009261A7">
            <w:pPr>
              <w:widowControl/>
              <w:spacing w:after="120" w:line="240" w:lineRule="atLeast"/>
              <w:jc w:val="center"/>
            </w:pPr>
          </w:p>
        </w:tc>
      </w:tr>
      <w:tr w:rsidR="00D83EA1" w:rsidRPr="001128BC" w14:paraId="53E8D57E" w14:textId="77777777" w:rsidTr="00076295">
        <w:trPr>
          <w:gridBefore w:val="1"/>
          <w:gridAfter w:val="1"/>
          <w:wBefore w:w="54" w:type="dxa"/>
          <w:wAfter w:w="36" w:type="dxa"/>
        </w:trPr>
        <w:tc>
          <w:tcPr>
            <w:tcW w:w="1054" w:type="dxa"/>
            <w:gridSpan w:val="2"/>
            <w:vMerge/>
            <w:shd w:val="clear" w:color="auto" w:fill="auto"/>
          </w:tcPr>
          <w:p w14:paraId="2769807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572580F"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5EA8F078" w14:textId="77777777" w:rsidR="00D83EA1" w:rsidRPr="001128BC" w:rsidRDefault="00D83EA1" w:rsidP="009261A7">
            <w:pPr>
              <w:widowControl/>
              <w:spacing w:after="120" w:line="240" w:lineRule="atLeast"/>
              <w:jc w:val="center"/>
            </w:pPr>
            <w:r w:rsidRPr="001128BC">
              <w:t>S08.8, S08.9</w:t>
            </w:r>
          </w:p>
        </w:tc>
        <w:tc>
          <w:tcPr>
            <w:tcW w:w="3065" w:type="dxa"/>
            <w:vMerge w:val="restart"/>
            <w:shd w:val="clear" w:color="auto" w:fill="auto"/>
          </w:tcPr>
          <w:p w14:paraId="121E0E34" w14:textId="77777777" w:rsidR="00D83EA1" w:rsidRPr="001128BC" w:rsidRDefault="00D83EA1" w:rsidP="009261A7">
            <w:pPr>
              <w:widowControl/>
              <w:spacing w:after="120" w:line="240" w:lineRule="atLeast"/>
            </w:pPr>
            <w:r w:rsidRPr="001128BC">
              <w:t>тотальный дефект, травматическая ампутация носа</w:t>
            </w:r>
          </w:p>
        </w:tc>
        <w:tc>
          <w:tcPr>
            <w:tcW w:w="1640" w:type="dxa"/>
            <w:gridSpan w:val="2"/>
            <w:vMerge w:val="restart"/>
            <w:shd w:val="clear" w:color="auto" w:fill="auto"/>
          </w:tcPr>
          <w:p w14:paraId="261395D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869293C" w14:textId="77777777" w:rsidR="00D83EA1" w:rsidRPr="001128BC" w:rsidRDefault="00D83EA1" w:rsidP="009261A7">
            <w:pPr>
              <w:widowControl/>
              <w:spacing w:after="120" w:line="240" w:lineRule="atLeast"/>
            </w:pPr>
            <w:r w:rsidRPr="001128BC">
              <w:t>ринопластика лоскутом со лба</w:t>
            </w:r>
          </w:p>
        </w:tc>
        <w:tc>
          <w:tcPr>
            <w:tcW w:w="1608" w:type="dxa"/>
            <w:gridSpan w:val="2"/>
            <w:vMerge/>
            <w:shd w:val="clear" w:color="auto" w:fill="auto"/>
          </w:tcPr>
          <w:p w14:paraId="555FB67E" w14:textId="77777777" w:rsidR="00D83EA1" w:rsidRPr="001128BC" w:rsidRDefault="00D83EA1" w:rsidP="009261A7">
            <w:pPr>
              <w:widowControl/>
              <w:spacing w:after="120" w:line="240" w:lineRule="atLeast"/>
              <w:jc w:val="center"/>
            </w:pPr>
          </w:p>
        </w:tc>
      </w:tr>
      <w:tr w:rsidR="00D83EA1" w:rsidRPr="001128BC" w14:paraId="19B7B949" w14:textId="77777777" w:rsidTr="00076295">
        <w:trPr>
          <w:gridBefore w:val="1"/>
          <w:gridAfter w:val="1"/>
          <w:wBefore w:w="54" w:type="dxa"/>
          <w:wAfter w:w="36" w:type="dxa"/>
        </w:trPr>
        <w:tc>
          <w:tcPr>
            <w:tcW w:w="1054" w:type="dxa"/>
            <w:gridSpan w:val="2"/>
            <w:vMerge/>
            <w:shd w:val="clear" w:color="auto" w:fill="auto"/>
          </w:tcPr>
          <w:p w14:paraId="265314D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C529228" w14:textId="77777777" w:rsidR="00D83EA1" w:rsidRPr="001128BC" w:rsidRDefault="00D83EA1" w:rsidP="009261A7">
            <w:pPr>
              <w:widowControl/>
              <w:spacing w:after="120" w:line="240" w:lineRule="atLeast"/>
            </w:pPr>
          </w:p>
        </w:tc>
        <w:tc>
          <w:tcPr>
            <w:tcW w:w="1982" w:type="dxa"/>
            <w:gridSpan w:val="2"/>
            <w:vMerge/>
            <w:shd w:val="clear" w:color="auto" w:fill="auto"/>
          </w:tcPr>
          <w:p w14:paraId="66BDE883" w14:textId="77777777" w:rsidR="00D83EA1" w:rsidRPr="001128BC" w:rsidRDefault="00D83EA1" w:rsidP="009261A7">
            <w:pPr>
              <w:widowControl/>
              <w:spacing w:after="120" w:line="240" w:lineRule="atLeast"/>
              <w:jc w:val="center"/>
            </w:pPr>
          </w:p>
        </w:tc>
        <w:tc>
          <w:tcPr>
            <w:tcW w:w="3065" w:type="dxa"/>
            <w:vMerge/>
            <w:shd w:val="clear" w:color="auto" w:fill="auto"/>
          </w:tcPr>
          <w:p w14:paraId="1E8DDD95" w14:textId="77777777" w:rsidR="00D83EA1" w:rsidRPr="001128BC" w:rsidRDefault="00D83EA1" w:rsidP="009261A7">
            <w:pPr>
              <w:widowControl/>
              <w:spacing w:after="120" w:line="240" w:lineRule="atLeast"/>
            </w:pPr>
          </w:p>
        </w:tc>
        <w:tc>
          <w:tcPr>
            <w:tcW w:w="1640" w:type="dxa"/>
            <w:gridSpan w:val="2"/>
            <w:vMerge/>
            <w:shd w:val="clear" w:color="auto" w:fill="auto"/>
          </w:tcPr>
          <w:p w14:paraId="437A5780" w14:textId="77777777" w:rsidR="00D83EA1" w:rsidRPr="001128BC" w:rsidRDefault="00D83EA1" w:rsidP="009261A7">
            <w:pPr>
              <w:widowControl/>
              <w:spacing w:after="120" w:line="240" w:lineRule="atLeast"/>
            </w:pPr>
          </w:p>
        </w:tc>
        <w:tc>
          <w:tcPr>
            <w:tcW w:w="3415" w:type="dxa"/>
            <w:shd w:val="clear" w:color="auto" w:fill="auto"/>
          </w:tcPr>
          <w:p w14:paraId="477B9015" w14:textId="77777777" w:rsidR="00D83EA1" w:rsidRPr="001128BC" w:rsidRDefault="00D83EA1" w:rsidP="009261A7">
            <w:pPr>
              <w:widowControl/>
              <w:spacing w:after="120" w:line="240" w:lineRule="atLeast"/>
            </w:pPr>
            <w:r w:rsidRPr="001128BC">
              <w:t>ринопластика с использованием стебельчатого лоскута</w:t>
            </w:r>
          </w:p>
        </w:tc>
        <w:tc>
          <w:tcPr>
            <w:tcW w:w="1608" w:type="dxa"/>
            <w:gridSpan w:val="2"/>
            <w:vMerge/>
            <w:shd w:val="clear" w:color="auto" w:fill="auto"/>
          </w:tcPr>
          <w:p w14:paraId="6A535383" w14:textId="77777777" w:rsidR="00D83EA1" w:rsidRPr="001128BC" w:rsidRDefault="00D83EA1" w:rsidP="009261A7">
            <w:pPr>
              <w:widowControl/>
              <w:spacing w:after="120" w:line="240" w:lineRule="atLeast"/>
              <w:jc w:val="center"/>
            </w:pPr>
          </w:p>
        </w:tc>
      </w:tr>
      <w:tr w:rsidR="00D83EA1" w:rsidRPr="001128BC" w14:paraId="5C8083F1" w14:textId="77777777" w:rsidTr="00076295">
        <w:trPr>
          <w:gridBefore w:val="1"/>
          <w:gridAfter w:val="1"/>
          <w:wBefore w:w="54" w:type="dxa"/>
          <w:wAfter w:w="36" w:type="dxa"/>
        </w:trPr>
        <w:tc>
          <w:tcPr>
            <w:tcW w:w="1054" w:type="dxa"/>
            <w:gridSpan w:val="2"/>
            <w:vMerge/>
            <w:shd w:val="clear" w:color="auto" w:fill="auto"/>
          </w:tcPr>
          <w:p w14:paraId="384BE03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1E473E4" w14:textId="77777777" w:rsidR="00D83EA1" w:rsidRPr="001128BC" w:rsidRDefault="00D83EA1" w:rsidP="009261A7">
            <w:pPr>
              <w:widowControl/>
              <w:spacing w:after="120" w:line="240" w:lineRule="atLeast"/>
            </w:pPr>
          </w:p>
        </w:tc>
        <w:tc>
          <w:tcPr>
            <w:tcW w:w="1982" w:type="dxa"/>
            <w:gridSpan w:val="2"/>
            <w:vMerge/>
            <w:shd w:val="clear" w:color="auto" w:fill="auto"/>
          </w:tcPr>
          <w:p w14:paraId="443EE598" w14:textId="77777777" w:rsidR="00D83EA1" w:rsidRPr="001128BC" w:rsidRDefault="00D83EA1" w:rsidP="009261A7">
            <w:pPr>
              <w:widowControl/>
              <w:spacing w:after="120" w:line="240" w:lineRule="atLeast"/>
              <w:jc w:val="center"/>
            </w:pPr>
          </w:p>
        </w:tc>
        <w:tc>
          <w:tcPr>
            <w:tcW w:w="3065" w:type="dxa"/>
            <w:vMerge/>
            <w:shd w:val="clear" w:color="auto" w:fill="auto"/>
          </w:tcPr>
          <w:p w14:paraId="3BFAC40C" w14:textId="77777777" w:rsidR="00D83EA1" w:rsidRPr="001128BC" w:rsidRDefault="00D83EA1" w:rsidP="009261A7">
            <w:pPr>
              <w:widowControl/>
              <w:spacing w:after="120" w:line="240" w:lineRule="atLeast"/>
            </w:pPr>
          </w:p>
        </w:tc>
        <w:tc>
          <w:tcPr>
            <w:tcW w:w="1640" w:type="dxa"/>
            <w:gridSpan w:val="2"/>
            <w:vMerge/>
            <w:shd w:val="clear" w:color="auto" w:fill="auto"/>
          </w:tcPr>
          <w:p w14:paraId="1E3FD34F" w14:textId="77777777" w:rsidR="00D83EA1" w:rsidRPr="001128BC" w:rsidRDefault="00D83EA1" w:rsidP="009261A7">
            <w:pPr>
              <w:widowControl/>
              <w:spacing w:after="120" w:line="240" w:lineRule="atLeast"/>
            </w:pPr>
          </w:p>
        </w:tc>
        <w:tc>
          <w:tcPr>
            <w:tcW w:w="3415" w:type="dxa"/>
            <w:shd w:val="clear" w:color="auto" w:fill="auto"/>
          </w:tcPr>
          <w:p w14:paraId="119A341A" w14:textId="77777777" w:rsidR="00D83EA1" w:rsidRPr="001128BC" w:rsidRDefault="00D83EA1" w:rsidP="009261A7">
            <w:pPr>
              <w:widowControl/>
              <w:spacing w:after="120" w:line="240" w:lineRule="atLeast"/>
            </w:pPr>
            <w:r w:rsidRPr="001128BC">
              <w:t>замещение обширного дефекта носа с помощью сложного экзопротеза на имплантатах</w:t>
            </w:r>
          </w:p>
        </w:tc>
        <w:tc>
          <w:tcPr>
            <w:tcW w:w="1608" w:type="dxa"/>
            <w:gridSpan w:val="2"/>
            <w:vMerge/>
            <w:shd w:val="clear" w:color="auto" w:fill="auto"/>
          </w:tcPr>
          <w:p w14:paraId="63CD77F9" w14:textId="77777777" w:rsidR="00D83EA1" w:rsidRPr="001128BC" w:rsidRDefault="00D83EA1" w:rsidP="009261A7">
            <w:pPr>
              <w:widowControl/>
              <w:spacing w:after="120" w:line="240" w:lineRule="atLeast"/>
              <w:jc w:val="center"/>
            </w:pPr>
          </w:p>
        </w:tc>
      </w:tr>
      <w:tr w:rsidR="00D83EA1" w:rsidRPr="001128BC" w14:paraId="4EBA93E7" w14:textId="77777777" w:rsidTr="00076295">
        <w:trPr>
          <w:gridBefore w:val="1"/>
          <w:gridAfter w:val="1"/>
          <w:wBefore w:w="54" w:type="dxa"/>
          <w:wAfter w:w="36" w:type="dxa"/>
        </w:trPr>
        <w:tc>
          <w:tcPr>
            <w:tcW w:w="1054" w:type="dxa"/>
            <w:gridSpan w:val="2"/>
            <w:vMerge/>
            <w:shd w:val="clear" w:color="auto" w:fill="auto"/>
          </w:tcPr>
          <w:p w14:paraId="4952916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FA05ED3" w14:textId="77777777" w:rsidR="00D83EA1" w:rsidRPr="001128BC" w:rsidRDefault="00D83EA1" w:rsidP="009261A7">
            <w:pPr>
              <w:widowControl/>
              <w:spacing w:after="120" w:line="240" w:lineRule="atLeast"/>
            </w:pPr>
          </w:p>
        </w:tc>
        <w:tc>
          <w:tcPr>
            <w:tcW w:w="1982" w:type="dxa"/>
            <w:gridSpan w:val="2"/>
            <w:vMerge/>
            <w:shd w:val="clear" w:color="auto" w:fill="auto"/>
          </w:tcPr>
          <w:p w14:paraId="4662B904" w14:textId="77777777" w:rsidR="00D83EA1" w:rsidRPr="001128BC" w:rsidRDefault="00D83EA1" w:rsidP="009261A7">
            <w:pPr>
              <w:widowControl/>
              <w:spacing w:after="120" w:line="240" w:lineRule="atLeast"/>
              <w:jc w:val="center"/>
            </w:pPr>
          </w:p>
        </w:tc>
        <w:tc>
          <w:tcPr>
            <w:tcW w:w="3065" w:type="dxa"/>
            <w:vMerge/>
            <w:shd w:val="clear" w:color="auto" w:fill="auto"/>
          </w:tcPr>
          <w:p w14:paraId="5460ABBD" w14:textId="77777777" w:rsidR="00D83EA1" w:rsidRPr="001128BC" w:rsidRDefault="00D83EA1" w:rsidP="009261A7">
            <w:pPr>
              <w:widowControl/>
              <w:spacing w:after="120" w:line="240" w:lineRule="atLeast"/>
            </w:pPr>
          </w:p>
        </w:tc>
        <w:tc>
          <w:tcPr>
            <w:tcW w:w="1640" w:type="dxa"/>
            <w:gridSpan w:val="2"/>
            <w:vMerge/>
            <w:shd w:val="clear" w:color="auto" w:fill="auto"/>
          </w:tcPr>
          <w:p w14:paraId="1BA950F9" w14:textId="77777777" w:rsidR="00D83EA1" w:rsidRPr="001128BC" w:rsidRDefault="00D83EA1" w:rsidP="009261A7">
            <w:pPr>
              <w:widowControl/>
              <w:spacing w:after="120" w:line="240" w:lineRule="atLeast"/>
            </w:pPr>
          </w:p>
        </w:tc>
        <w:tc>
          <w:tcPr>
            <w:tcW w:w="3415" w:type="dxa"/>
            <w:shd w:val="clear" w:color="auto" w:fill="auto"/>
          </w:tcPr>
          <w:p w14:paraId="499415BB" w14:textId="77777777" w:rsidR="00D83EA1" w:rsidRPr="001128BC" w:rsidRDefault="00D83EA1" w:rsidP="009261A7">
            <w:pPr>
              <w:widowControl/>
              <w:spacing w:after="120" w:line="240" w:lineRule="atLeast"/>
            </w:pPr>
            <w:r w:rsidRPr="001128BC">
              <w:t>ринопластика с использованием реваскуляризированного лоскута</w:t>
            </w:r>
          </w:p>
        </w:tc>
        <w:tc>
          <w:tcPr>
            <w:tcW w:w="1608" w:type="dxa"/>
            <w:gridSpan w:val="2"/>
            <w:vMerge/>
            <w:shd w:val="clear" w:color="auto" w:fill="auto"/>
          </w:tcPr>
          <w:p w14:paraId="51128664" w14:textId="77777777" w:rsidR="00D83EA1" w:rsidRPr="001128BC" w:rsidRDefault="00D83EA1" w:rsidP="009261A7">
            <w:pPr>
              <w:widowControl/>
              <w:spacing w:after="120" w:line="240" w:lineRule="atLeast"/>
              <w:jc w:val="center"/>
            </w:pPr>
          </w:p>
        </w:tc>
      </w:tr>
      <w:tr w:rsidR="00D83EA1" w:rsidRPr="001128BC" w14:paraId="113F54C4" w14:textId="77777777" w:rsidTr="00076295">
        <w:trPr>
          <w:gridBefore w:val="1"/>
          <w:gridAfter w:val="1"/>
          <w:wBefore w:w="54" w:type="dxa"/>
          <w:wAfter w:w="36" w:type="dxa"/>
        </w:trPr>
        <w:tc>
          <w:tcPr>
            <w:tcW w:w="1054" w:type="dxa"/>
            <w:gridSpan w:val="2"/>
            <w:vMerge/>
            <w:shd w:val="clear" w:color="auto" w:fill="auto"/>
          </w:tcPr>
          <w:p w14:paraId="66C8DC2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2B1EEA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F1E3305" w14:textId="77777777" w:rsidR="00D83EA1" w:rsidRPr="001128BC" w:rsidRDefault="00D83EA1" w:rsidP="009261A7">
            <w:pPr>
              <w:widowControl/>
              <w:spacing w:after="120" w:line="240" w:lineRule="atLeast"/>
              <w:jc w:val="center"/>
            </w:pPr>
          </w:p>
          <w:p w14:paraId="04982E4C" w14:textId="77777777" w:rsidR="00D83EA1" w:rsidRPr="001128BC" w:rsidRDefault="00D83EA1" w:rsidP="009261A7">
            <w:pPr>
              <w:widowControl/>
              <w:spacing w:after="120" w:line="240" w:lineRule="atLeast"/>
              <w:jc w:val="center"/>
            </w:pPr>
            <w:r w:rsidRPr="001128BC">
              <w:t>S08.1, Q16.0, Q16.1</w:t>
            </w:r>
          </w:p>
        </w:tc>
        <w:tc>
          <w:tcPr>
            <w:tcW w:w="3065" w:type="dxa"/>
            <w:vMerge w:val="restart"/>
            <w:shd w:val="clear" w:color="auto" w:fill="auto"/>
          </w:tcPr>
          <w:p w14:paraId="5D34C72A" w14:textId="77777777" w:rsidR="00D83EA1" w:rsidRPr="001128BC" w:rsidRDefault="00D83EA1" w:rsidP="009261A7">
            <w:pPr>
              <w:widowControl/>
              <w:spacing w:after="120" w:line="240" w:lineRule="atLeast"/>
            </w:pPr>
            <w:r w:rsidRPr="001128BC">
              <w:t>врожденное отсутствие, травматическая ампутация ушной раковины</w:t>
            </w:r>
          </w:p>
        </w:tc>
        <w:tc>
          <w:tcPr>
            <w:tcW w:w="1640" w:type="dxa"/>
            <w:gridSpan w:val="2"/>
            <w:vMerge w:val="restart"/>
            <w:shd w:val="clear" w:color="auto" w:fill="auto"/>
          </w:tcPr>
          <w:p w14:paraId="4CC980E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96223C8" w14:textId="77777777" w:rsidR="00D83EA1" w:rsidRPr="001128BC" w:rsidRDefault="00D83EA1" w:rsidP="009261A7">
            <w:pPr>
              <w:widowControl/>
              <w:spacing w:after="120" w:line="240" w:lineRule="atLeast"/>
            </w:pPr>
          </w:p>
          <w:p w14:paraId="7503AD02" w14:textId="77777777" w:rsidR="00D83EA1" w:rsidRPr="001128BC" w:rsidRDefault="00D83EA1" w:rsidP="009261A7">
            <w:pPr>
              <w:widowControl/>
              <w:spacing w:after="120" w:line="240" w:lineRule="atLeast"/>
            </w:pPr>
            <w:r w:rsidRPr="001128BC">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8" w:type="dxa"/>
            <w:gridSpan w:val="2"/>
            <w:vMerge/>
            <w:shd w:val="clear" w:color="auto" w:fill="auto"/>
          </w:tcPr>
          <w:p w14:paraId="29112183" w14:textId="77777777" w:rsidR="00D83EA1" w:rsidRPr="001128BC" w:rsidRDefault="00D83EA1" w:rsidP="009261A7">
            <w:pPr>
              <w:widowControl/>
              <w:spacing w:after="120" w:line="240" w:lineRule="atLeast"/>
              <w:jc w:val="center"/>
            </w:pPr>
          </w:p>
        </w:tc>
      </w:tr>
      <w:tr w:rsidR="00D83EA1" w:rsidRPr="001128BC" w14:paraId="3A3CF102" w14:textId="77777777" w:rsidTr="00076295">
        <w:trPr>
          <w:gridBefore w:val="1"/>
          <w:gridAfter w:val="1"/>
          <w:wBefore w:w="54" w:type="dxa"/>
          <w:wAfter w:w="36" w:type="dxa"/>
        </w:trPr>
        <w:tc>
          <w:tcPr>
            <w:tcW w:w="1054" w:type="dxa"/>
            <w:gridSpan w:val="2"/>
            <w:vMerge/>
            <w:shd w:val="clear" w:color="auto" w:fill="auto"/>
          </w:tcPr>
          <w:p w14:paraId="45A3A33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1B86D49" w14:textId="77777777" w:rsidR="00D83EA1" w:rsidRPr="001128BC" w:rsidRDefault="00D83EA1" w:rsidP="009261A7">
            <w:pPr>
              <w:widowControl/>
              <w:spacing w:after="120" w:line="240" w:lineRule="atLeast"/>
            </w:pPr>
          </w:p>
        </w:tc>
        <w:tc>
          <w:tcPr>
            <w:tcW w:w="1982" w:type="dxa"/>
            <w:gridSpan w:val="2"/>
            <w:vMerge/>
            <w:shd w:val="clear" w:color="auto" w:fill="auto"/>
          </w:tcPr>
          <w:p w14:paraId="0B45653C" w14:textId="77777777" w:rsidR="00D83EA1" w:rsidRPr="001128BC" w:rsidRDefault="00D83EA1" w:rsidP="009261A7">
            <w:pPr>
              <w:widowControl/>
              <w:spacing w:after="120" w:line="240" w:lineRule="atLeast"/>
              <w:jc w:val="center"/>
            </w:pPr>
          </w:p>
        </w:tc>
        <w:tc>
          <w:tcPr>
            <w:tcW w:w="3065" w:type="dxa"/>
            <w:vMerge/>
            <w:shd w:val="clear" w:color="auto" w:fill="auto"/>
          </w:tcPr>
          <w:p w14:paraId="00496EDD" w14:textId="77777777" w:rsidR="00D83EA1" w:rsidRPr="001128BC" w:rsidRDefault="00D83EA1" w:rsidP="009261A7">
            <w:pPr>
              <w:widowControl/>
              <w:spacing w:after="120" w:line="240" w:lineRule="atLeast"/>
            </w:pPr>
          </w:p>
        </w:tc>
        <w:tc>
          <w:tcPr>
            <w:tcW w:w="1640" w:type="dxa"/>
            <w:gridSpan w:val="2"/>
            <w:vMerge/>
            <w:shd w:val="clear" w:color="auto" w:fill="auto"/>
          </w:tcPr>
          <w:p w14:paraId="1C2ED361" w14:textId="77777777" w:rsidR="00D83EA1" w:rsidRPr="001128BC" w:rsidRDefault="00D83EA1" w:rsidP="009261A7">
            <w:pPr>
              <w:widowControl/>
              <w:spacing w:after="120" w:line="240" w:lineRule="atLeast"/>
            </w:pPr>
          </w:p>
        </w:tc>
        <w:tc>
          <w:tcPr>
            <w:tcW w:w="3415" w:type="dxa"/>
            <w:shd w:val="clear" w:color="auto" w:fill="auto"/>
          </w:tcPr>
          <w:p w14:paraId="4B6FE178" w14:textId="77777777" w:rsidR="00D83EA1" w:rsidRPr="001128BC" w:rsidRDefault="00D83EA1" w:rsidP="009261A7">
            <w:pPr>
              <w:widowControl/>
              <w:spacing w:after="120" w:line="240" w:lineRule="atLeast"/>
            </w:pPr>
            <w:r w:rsidRPr="001128BC">
              <w:t>пластика при тотальном дефекте уха с помощью сложного экзопротеза с опорой на внутрикостные имплантаты</w:t>
            </w:r>
          </w:p>
        </w:tc>
        <w:tc>
          <w:tcPr>
            <w:tcW w:w="1608" w:type="dxa"/>
            <w:gridSpan w:val="2"/>
            <w:vMerge/>
            <w:shd w:val="clear" w:color="auto" w:fill="auto"/>
          </w:tcPr>
          <w:p w14:paraId="1E29876C" w14:textId="77777777" w:rsidR="00D83EA1" w:rsidRPr="001128BC" w:rsidRDefault="00D83EA1" w:rsidP="009261A7">
            <w:pPr>
              <w:widowControl/>
              <w:spacing w:after="120" w:line="240" w:lineRule="atLeast"/>
              <w:jc w:val="center"/>
            </w:pPr>
          </w:p>
        </w:tc>
      </w:tr>
      <w:tr w:rsidR="00D83EA1" w:rsidRPr="001128BC" w14:paraId="31B826C6" w14:textId="77777777" w:rsidTr="00076295">
        <w:trPr>
          <w:gridBefore w:val="1"/>
          <w:gridAfter w:val="1"/>
          <w:wBefore w:w="54" w:type="dxa"/>
          <w:wAfter w:w="36" w:type="dxa"/>
        </w:trPr>
        <w:tc>
          <w:tcPr>
            <w:tcW w:w="1054" w:type="dxa"/>
            <w:gridSpan w:val="2"/>
            <w:vMerge/>
            <w:shd w:val="clear" w:color="auto" w:fill="auto"/>
          </w:tcPr>
          <w:p w14:paraId="4EF6AB1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80EC1F6" w14:textId="77777777" w:rsidR="00D83EA1" w:rsidRPr="001128BC" w:rsidRDefault="00D83EA1" w:rsidP="009261A7">
            <w:pPr>
              <w:widowControl/>
              <w:spacing w:after="120" w:line="240" w:lineRule="atLeast"/>
            </w:pPr>
          </w:p>
        </w:tc>
        <w:tc>
          <w:tcPr>
            <w:tcW w:w="1982" w:type="dxa"/>
            <w:gridSpan w:val="2"/>
            <w:shd w:val="clear" w:color="auto" w:fill="auto"/>
          </w:tcPr>
          <w:p w14:paraId="1933D914" w14:textId="77777777" w:rsidR="00D83EA1" w:rsidRPr="001128BC" w:rsidRDefault="00D83EA1" w:rsidP="009261A7">
            <w:pPr>
              <w:widowControl/>
              <w:spacing w:after="120" w:line="240" w:lineRule="atLeast"/>
              <w:jc w:val="center"/>
            </w:pPr>
            <w:r w:rsidRPr="001128BC">
              <w:t>L90.5, T95.0, T95.8, T95.9</w:t>
            </w:r>
          </w:p>
        </w:tc>
        <w:tc>
          <w:tcPr>
            <w:tcW w:w="3065" w:type="dxa"/>
            <w:shd w:val="clear" w:color="auto" w:fill="auto"/>
          </w:tcPr>
          <w:p w14:paraId="751B9E84" w14:textId="77777777" w:rsidR="00D83EA1" w:rsidRPr="001128BC" w:rsidRDefault="00D83EA1" w:rsidP="009261A7">
            <w:pPr>
              <w:widowControl/>
              <w:spacing w:after="120" w:line="240" w:lineRule="atLeast"/>
            </w:pPr>
            <w:r w:rsidRPr="001128BC">
              <w:t xml:space="preserve">послеожоговая рубцовая контрактура лица и шеи </w:t>
            </w:r>
            <w:r w:rsidRPr="001128BC">
              <w:br/>
              <w:t>(II и III степени)</w:t>
            </w:r>
          </w:p>
        </w:tc>
        <w:tc>
          <w:tcPr>
            <w:tcW w:w="1640" w:type="dxa"/>
            <w:gridSpan w:val="2"/>
            <w:shd w:val="clear" w:color="auto" w:fill="auto"/>
          </w:tcPr>
          <w:p w14:paraId="3F9D2E6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C0925F8" w14:textId="77777777" w:rsidR="00D83EA1" w:rsidRPr="001128BC" w:rsidRDefault="00D83EA1" w:rsidP="009261A7">
            <w:pPr>
              <w:widowControl/>
              <w:spacing w:after="120" w:line="240" w:lineRule="atLeast"/>
            </w:pPr>
            <w:r w:rsidRPr="001128BC">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8" w:type="dxa"/>
            <w:gridSpan w:val="2"/>
            <w:vMerge/>
            <w:shd w:val="clear" w:color="auto" w:fill="auto"/>
          </w:tcPr>
          <w:p w14:paraId="56024FB1" w14:textId="77777777" w:rsidR="00D83EA1" w:rsidRPr="001128BC" w:rsidRDefault="00D83EA1" w:rsidP="009261A7">
            <w:pPr>
              <w:widowControl/>
              <w:spacing w:after="120" w:line="240" w:lineRule="atLeast"/>
              <w:jc w:val="center"/>
            </w:pPr>
          </w:p>
        </w:tc>
      </w:tr>
      <w:tr w:rsidR="00D83EA1" w:rsidRPr="001128BC" w14:paraId="33EFF88B" w14:textId="77777777" w:rsidTr="00076295">
        <w:trPr>
          <w:gridBefore w:val="1"/>
          <w:gridAfter w:val="1"/>
          <w:wBefore w:w="54" w:type="dxa"/>
          <w:wAfter w:w="36" w:type="dxa"/>
        </w:trPr>
        <w:tc>
          <w:tcPr>
            <w:tcW w:w="1054" w:type="dxa"/>
            <w:gridSpan w:val="2"/>
            <w:vMerge/>
            <w:shd w:val="clear" w:color="auto" w:fill="auto"/>
          </w:tcPr>
          <w:p w14:paraId="00B43BD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D69877F" w14:textId="77777777" w:rsidR="00D83EA1" w:rsidRPr="001128BC" w:rsidRDefault="00D83EA1" w:rsidP="009261A7">
            <w:pPr>
              <w:widowControl/>
              <w:spacing w:after="120" w:line="240" w:lineRule="atLeast"/>
            </w:pPr>
          </w:p>
        </w:tc>
        <w:tc>
          <w:tcPr>
            <w:tcW w:w="1982" w:type="dxa"/>
            <w:gridSpan w:val="2"/>
            <w:shd w:val="clear" w:color="auto" w:fill="auto"/>
          </w:tcPr>
          <w:p w14:paraId="747FD06D" w14:textId="77777777" w:rsidR="00D83EA1" w:rsidRPr="001128BC" w:rsidRDefault="00D83EA1" w:rsidP="009261A7">
            <w:pPr>
              <w:widowControl/>
              <w:spacing w:after="120" w:line="240" w:lineRule="atLeast"/>
              <w:jc w:val="center"/>
            </w:pPr>
            <w:r w:rsidRPr="001128BC">
              <w:t>T90.9, T90.8, M96</w:t>
            </w:r>
          </w:p>
        </w:tc>
        <w:tc>
          <w:tcPr>
            <w:tcW w:w="3065" w:type="dxa"/>
            <w:shd w:val="clear" w:color="auto" w:fill="auto"/>
          </w:tcPr>
          <w:p w14:paraId="666BE144" w14:textId="77777777" w:rsidR="00D83EA1" w:rsidRPr="001128BC" w:rsidRDefault="00D83EA1" w:rsidP="009261A7">
            <w:pPr>
              <w:widowControl/>
              <w:spacing w:after="120" w:line="240" w:lineRule="atLeast"/>
            </w:pPr>
            <w:r w:rsidRPr="001128BC">
              <w:t>обширный дефект мягких тканей нижней зоны лица (2 и более анатомические области)</w:t>
            </w:r>
          </w:p>
        </w:tc>
        <w:tc>
          <w:tcPr>
            <w:tcW w:w="1640" w:type="dxa"/>
            <w:gridSpan w:val="2"/>
            <w:shd w:val="clear" w:color="auto" w:fill="auto"/>
          </w:tcPr>
          <w:p w14:paraId="53ADD31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E879D40" w14:textId="77777777" w:rsidR="00D83EA1" w:rsidRPr="001128BC" w:rsidRDefault="00D83EA1" w:rsidP="009261A7">
            <w:pPr>
              <w:widowControl/>
              <w:spacing w:after="120" w:line="240" w:lineRule="atLeast"/>
            </w:pPr>
            <w:r w:rsidRPr="001128BC">
              <w:t xml:space="preserve">реконструктивно-пластическая операция сложным лоскутом на ножке с грудной клетки, с </w:t>
            </w:r>
            <w:r w:rsidRPr="001128BC">
              <w:lastRenderedPageBreak/>
              <w:t>использованием лоскутов с осевыми сосудистыми рисунками, тканями стебельчатого лоскута, микро</w:t>
            </w:r>
            <w:r w:rsidRPr="001128BC">
              <w:softHyphen/>
              <w:t>хирургическая пластика с помощью реваскуляризированного лоскута</w:t>
            </w:r>
          </w:p>
        </w:tc>
        <w:tc>
          <w:tcPr>
            <w:tcW w:w="1608" w:type="dxa"/>
            <w:gridSpan w:val="2"/>
            <w:vMerge/>
            <w:shd w:val="clear" w:color="auto" w:fill="auto"/>
          </w:tcPr>
          <w:p w14:paraId="43A88B2C" w14:textId="77777777" w:rsidR="00D83EA1" w:rsidRPr="001128BC" w:rsidRDefault="00D83EA1" w:rsidP="009261A7">
            <w:pPr>
              <w:widowControl/>
              <w:spacing w:after="120" w:line="240" w:lineRule="atLeast"/>
              <w:jc w:val="center"/>
            </w:pPr>
          </w:p>
        </w:tc>
      </w:tr>
      <w:tr w:rsidR="00D83EA1" w:rsidRPr="001128BC" w14:paraId="257F8DAC" w14:textId="77777777" w:rsidTr="00076295">
        <w:trPr>
          <w:gridBefore w:val="1"/>
          <w:gridAfter w:val="1"/>
          <w:wBefore w:w="54" w:type="dxa"/>
          <w:wAfter w:w="36" w:type="dxa"/>
        </w:trPr>
        <w:tc>
          <w:tcPr>
            <w:tcW w:w="1054" w:type="dxa"/>
            <w:gridSpan w:val="2"/>
            <w:vMerge/>
            <w:shd w:val="clear" w:color="auto" w:fill="auto"/>
          </w:tcPr>
          <w:p w14:paraId="181EB30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CC60447" w14:textId="77777777" w:rsidR="00D83EA1" w:rsidRPr="001128BC" w:rsidRDefault="00D83EA1" w:rsidP="009261A7">
            <w:pPr>
              <w:widowControl/>
              <w:spacing w:after="120" w:line="240" w:lineRule="atLeast"/>
            </w:pPr>
          </w:p>
        </w:tc>
        <w:tc>
          <w:tcPr>
            <w:tcW w:w="1982" w:type="dxa"/>
            <w:gridSpan w:val="2"/>
            <w:shd w:val="clear" w:color="auto" w:fill="auto"/>
          </w:tcPr>
          <w:p w14:paraId="039F0C9C" w14:textId="77777777" w:rsidR="00D83EA1" w:rsidRPr="001128BC" w:rsidRDefault="00D83EA1" w:rsidP="009261A7">
            <w:pPr>
              <w:widowControl/>
              <w:spacing w:after="120" w:line="240" w:lineRule="atLeast"/>
              <w:jc w:val="center"/>
            </w:pPr>
            <w:r w:rsidRPr="001128BC">
              <w:t>L91, L90.5, Q18</w:t>
            </w:r>
          </w:p>
        </w:tc>
        <w:tc>
          <w:tcPr>
            <w:tcW w:w="3065" w:type="dxa"/>
            <w:shd w:val="clear" w:color="auto" w:fill="auto"/>
          </w:tcPr>
          <w:p w14:paraId="07B3770B" w14:textId="77777777" w:rsidR="00D83EA1" w:rsidRPr="001128BC" w:rsidRDefault="00D83EA1" w:rsidP="009261A7">
            <w:pPr>
              <w:widowControl/>
              <w:spacing w:after="120" w:line="240" w:lineRule="atLeast"/>
            </w:pPr>
            <w:r w:rsidRPr="001128BC">
              <w:t>обширный порок развития, рубцовая деформация кожи волосистой части головы, мягких тканей лица и шеи (2 и более анатомические области)</w:t>
            </w:r>
          </w:p>
        </w:tc>
        <w:tc>
          <w:tcPr>
            <w:tcW w:w="1640" w:type="dxa"/>
            <w:gridSpan w:val="2"/>
            <w:shd w:val="clear" w:color="auto" w:fill="auto"/>
          </w:tcPr>
          <w:p w14:paraId="0AEAA79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72BB6A6" w14:textId="77777777" w:rsidR="00D83EA1" w:rsidRPr="001128BC" w:rsidRDefault="00D83EA1" w:rsidP="009261A7">
            <w:pPr>
              <w:widowControl/>
              <w:spacing w:after="120" w:line="240" w:lineRule="atLeast"/>
            </w:pPr>
            <w:r w:rsidRPr="001128BC">
              <w:t xml:space="preserve">пластическое устранение деформации </w:t>
            </w:r>
            <w:r w:rsidRPr="001128BC">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14:paraId="130AEF00" w14:textId="77777777" w:rsidR="00D83EA1" w:rsidRPr="001128BC" w:rsidRDefault="00D83EA1" w:rsidP="009261A7">
            <w:pPr>
              <w:widowControl/>
              <w:spacing w:after="120" w:line="240" w:lineRule="atLeast"/>
              <w:jc w:val="center"/>
            </w:pPr>
          </w:p>
        </w:tc>
      </w:tr>
      <w:tr w:rsidR="00D83EA1" w:rsidRPr="001128BC" w14:paraId="4941C3F2" w14:textId="77777777" w:rsidTr="00076295">
        <w:trPr>
          <w:gridBefore w:val="1"/>
          <w:gridAfter w:val="1"/>
          <w:wBefore w:w="54" w:type="dxa"/>
          <w:wAfter w:w="36" w:type="dxa"/>
        </w:trPr>
        <w:tc>
          <w:tcPr>
            <w:tcW w:w="1054" w:type="dxa"/>
            <w:gridSpan w:val="2"/>
            <w:vMerge/>
            <w:shd w:val="clear" w:color="auto" w:fill="auto"/>
          </w:tcPr>
          <w:p w14:paraId="296ABB9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EAAEA2A" w14:textId="77777777" w:rsidR="00D83EA1" w:rsidRPr="001128BC" w:rsidRDefault="00D83EA1" w:rsidP="009261A7">
            <w:pPr>
              <w:widowControl/>
              <w:spacing w:after="120" w:line="240" w:lineRule="atLeast"/>
            </w:pPr>
          </w:p>
        </w:tc>
        <w:tc>
          <w:tcPr>
            <w:tcW w:w="1982" w:type="dxa"/>
            <w:gridSpan w:val="2"/>
            <w:shd w:val="clear" w:color="auto" w:fill="auto"/>
          </w:tcPr>
          <w:p w14:paraId="7DE63F72" w14:textId="77777777" w:rsidR="00D83EA1" w:rsidRPr="001128BC" w:rsidRDefault="00D83EA1" w:rsidP="009261A7">
            <w:pPr>
              <w:widowControl/>
              <w:spacing w:after="120" w:line="240" w:lineRule="atLeast"/>
              <w:jc w:val="center"/>
            </w:pPr>
            <w:r w:rsidRPr="001128BC">
              <w:t>T90.9, T90.8, M96</w:t>
            </w:r>
          </w:p>
        </w:tc>
        <w:tc>
          <w:tcPr>
            <w:tcW w:w="3065" w:type="dxa"/>
            <w:shd w:val="clear" w:color="auto" w:fill="auto"/>
          </w:tcPr>
          <w:p w14:paraId="051CF1BA" w14:textId="77777777" w:rsidR="00D83EA1" w:rsidRPr="001128BC" w:rsidRDefault="00D83EA1" w:rsidP="009261A7">
            <w:pPr>
              <w:widowControl/>
              <w:spacing w:line="240" w:lineRule="atLeast"/>
            </w:pPr>
            <w:r w:rsidRPr="001128BC">
              <w:t>посттравматический дефект и рубцовая деформация волосистой части головы, мягких тканей лица и шеи</w:t>
            </w:r>
          </w:p>
        </w:tc>
        <w:tc>
          <w:tcPr>
            <w:tcW w:w="1640" w:type="dxa"/>
            <w:gridSpan w:val="2"/>
            <w:shd w:val="clear" w:color="auto" w:fill="auto"/>
          </w:tcPr>
          <w:p w14:paraId="4272230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FB738DC" w14:textId="77777777"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14:paraId="230D1DED" w14:textId="77777777" w:rsidR="00D83EA1" w:rsidRPr="001128BC" w:rsidRDefault="00D83EA1" w:rsidP="009261A7">
            <w:pPr>
              <w:widowControl/>
              <w:spacing w:after="120" w:line="240" w:lineRule="atLeast"/>
              <w:jc w:val="center"/>
            </w:pPr>
          </w:p>
        </w:tc>
      </w:tr>
      <w:tr w:rsidR="00D83EA1" w:rsidRPr="001128BC" w14:paraId="141CD397" w14:textId="77777777" w:rsidTr="00076295">
        <w:trPr>
          <w:gridBefore w:val="1"/>
          <w:gridAfter w:val="1"/>
          <w:wBefore w:w="54" w:type="dxa"/>
          <w:wAfter w:w="36" w:type="dxa"/>
        </w:trPr>
        <w:tc>
          <w:tcPr>
            <w:tcW w:w="1054" w:type="dxa"/>
            <w:gridSpan w:val="2"/>
            <w:vMerge w:val="restart"/>
            <w:shd w:val="clear" w:color="auto" w:fill="auto"/>
          </w:tcPr>
          <w:p w14:paraId="7B06F340"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54AEE45F" w14:textId="77777777" w:rsidR="00D83EA1" w:rsidRPr="001128BC" w:rsidRDefault="00D83EA1" w:rsidP="009261A7">
            <w:pPr>
              <w:widowControl/>
              <w:spacing w:after="120" w:line="240" w:lineRule="atLeast"/>
            </w:pPr>
            <w:r w:rsidRPr="001128BC">
              <w:t xml:space="preserve">Реконструктивно-пластические операции по </w:t>
            </w:r>
            <w:r w:rsidRPr="001128BC">
              <w:lastRenderedPageBreak/>
              <w:t>устранению обширных дефектов костей свода черепа, лицевого скелета</w:t>
            </w:r>
          </w:p>
        </w:tc>
        <w:tc>
          <w:tcPr>
            <w:tcW w:w="1982" w:type="dxa"/>
            <w:gridSpan w:val="2"/>
            <w:vMerge w:val="restart"/>
            <w:shd w:val="clear" w:color="auto" w:fill="auto"/>
          </w:tcPr>
          <w:p w14:paraId="547BEFBF" w14:textId="77777777" w:rsidR="00D83EA1" w:rsidRPr="001128BC" w:rsidRDefault="00D83EA1" w:rsidP="009261A7">
            <w:pPr>
              <w:widowControl/>
              <w:spacing w:after="120" w:line="240" w:lineRule="atLeast"/>
              <w:jc w:val="center"/>
            </w:pPr>
            <w:r w:rsidRPr="001128BC">
              <w:lastRenderedPageBreak/>
              <w:t>T90.1, T90.2</w:t>
            </w:r>
          </w:p>
        </w:tc>
        <w:tc>
          <w:tcPr>
            <w:tcW w:w="3065" w:type="dxa"/>
            <w:vMerge w:val="restart"/>
            <w:shd w:val="clear" w:color="auto" w:fill="auto"/>
          </w:tcPr>
          <w:p w14:paraId="31A9470F" w14:textId="77777777" w:rsidR="00D83EA1" w:rsidRPr="001128BC" w:rsidRDefault="00D83EA1" w:rsidP="009261A7">
            <w:pPr>
              <w:widowControl/>
              <w:spacing w:after="120" w:line="240" w:lineRule="atLeast"/>
            </w:pPr>
            <w:r w:rsidRPr="001128BC">
              <w:t xml:space="preserve">посттравматический дефект костей черепа и верхней зоны </w:t>
            </w:r>
            <w:r w:rsidRPr="001128BC">
              <w:lastRenderedPageBreak/>
              <w:t>лица</w:t>
            </w:r>
          </w:p>
        </w:tc>
        <w:tc>
          <w:tcPr>
            <w:tcW w:w="1640" w:type="dxa"/>
            <w:gridSpan w:val="2"/>
            <w:vMerge w:val="restart"/>
            <w:shd w:val="clear" w:color="auto" w:fill="auto"/>
          </w:tcPr>
          <w:p w14:paraId="4617C7AA" w14:textId="77777777" w:rsidR="00D83EA1" w:rsidRPr="001128BC" w:rsidRDefault="00D83EA1" w:rsidP="009261A7">
            <w:pPr>
              <w:widowControl/>
              <w:spacing w:after="120" w:line="240" w:lineRule="atLeast"/>
            </w:pPr>
            <w:r w:rsidRPr="001128BC">
              <w:lastRenderedPageBreak/>
              <w:t xml:space="preserve">хирургическое </w:t>
            </w:r>
            <w:r w:rsidRPr="001128BC">
              <w:lastRenderedPageBreak/>
              <w:t>лечение</w:t>
            </w:r>
          </w:p>
        </w:tc>
        <w:tc>
          <w:tcPr>
            <w:tcW w:w="3415" w:type="dxa"/>
            <w:shd w:val="clear" w:color="auto" w:fill="auto"/>
          </w:tcPr>
          <w:p w14:paraId="1953ADF6" w14:textId="77777777" w:rsidR="00D83EA1" w:rsidRPr="001128BC" w:rsidRDefault="00D83EA1" w:rsidP="009261A7">
            <w:pPr>
              <w:widowControl/>
              <w:spacing w:after="120" w:line="240" w:lineRule="atLeast"/>
            </w:pPr>
            <w:r w:rsidRPr="001128BC">
              <w:lastRenderedPageBreak/>
              <w:t xml:space="preserve">реконструкция костей свода черепа, верхней зоны лица с использованием </w:t>
            </w:r>
            <w:r w:rsidRPr="001128BC">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608" w:type="dxa"/>
            <w:gridSpan w:val="2"/>
            <w:vMerge/>
            <w:shd w:val="clear" w:color="auto" w:fill="auto"/>
          </w:tcPr>
          <w:p w14:paraId="3A456ABE" w14:textId="77777777" w:rsidR="00D83EA1" w:rsidRPr="001128BC" w:rsidRDefault="00D83EA1" w:rsidP="009261A7">
            <w:pPr>
              <w:widowControl/>
              <w:spacing w:after="120" w:line="240" w:lineRule="atLeast"/>
              <w:jc w:val="center"/>
            </w:pPr>
          </w:p>
        </w:tc>
      </w:tr>
      <w:tr w:rsidR="00D83EA1" w:rsidRPr="001128BC" w14:paraId="7BB742BD" w14:textId="77777777" w:rsidTr="00076295">
        <w:trPr>
          <w:gridBefore w:val="1"/>
          <w:gridAfter w:val="1"/>
          <w:wBefore w:w="54" w:type="dxa"/>
          <w:wAfter w:w="36" w:type="dxa"/>
        </w:trPr>
        <w:tc>
          <w:tcPr>
            <w:tcW w:w="1054" w:type="dxa"/>
            <w:gridSpan w:val="2"/>
            <w:vMerge/>
            <w:shd w:val="clear" w:color="auto" w:fill="auto"/>
          </w:tcPr>
          <w:p w14:paraId="30EE162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8D4CF41" w14:textId="77777777" w:rsidR="00D83EA1" w:rsidRPr="001128BC" w:rsidRDefault="00D83EA1" w:rsidP="009261A7">
            <w:pPr>
              <w:widowControl/>
              <w:spacing w:after="120" w:line="240" w:lineRule="atLeast"/>
            </w:pPr>
          </w:p>
        </w:tc>
        <w:tc>
          <w:tcPr>
            <w:tcW w:w="1982" w:type="dxa"/>
            <w:gridSpan w:val="2"/>
            <w:vMerge/>
            <w:shd w:val="clear" w:color="auto" w:fill="auto"/>
          </w:tcPr>
          <w:p w14:paraId="571FB878" w14:textId="77777777" w:rsidR="00D83EA1" w:rsidRPr="001128BC" w:rsidRDefault="00D83EA1" w:rsidP="009261A7">
            <w:pPr>
              <w:widowControl/>
              <w:spacing w:after="120" w:line="240" w:lineRule="atLeast"/>
              <w:jc w:val="center"/>
            </w:pPr>
          </w:p>
        </w:tc>
        <w:tc>
          <w:tcPr>
            <w:tcW w:w="3065" w:type="dxa"/>
            <w:vMerge/>
            <w:shd w:val="clear" w:color="auto" w:fill="auto"/>
          </w:tcPr>
          <w:p w14:paraId="76F4B4D9" w14:textId="77777777" w:rsidR="00D83EA1" w:rsidRPr="001128BC" w:rsidRDefault="00D83EA1" w:rsidP="009261A7">
            <w:pPr>
              <w:widowControl/>
              <w:spacing w:after="120" w:line="240" w:lineRule="atLeast"/>
            </w:pPr>
          </w:p>
        </w:tc>
        <w:tc>
          <w:tcPr>
            <w:tcW w:w="1640" w:type="dxa"/>
            <w:gridSpan w:val="2"/>
            <w:vMerge/>
            <w:shd w:val="clear" w:color="auto" w:fill="auto"/>
          </w:tcPr>
          <w:p w14:paraId="24CAE032" w14:textId="77777777" w:rsidR="00D83EA1" w:rsidRPr="001128BC" w:rsidRDefault="00D83EA1" w:rsidP="009261A7">
            <w:pPr>
              <w:widowControl/>
              <w:spacing w:after="120" w:line="240" w:lineRule="atLeast"/>
            </w:pPr>
          </w:p>
        </w:tc>
        <w:tc>
          <w:tcPr>
            <w:tcW w:w="3415" w:type="dxa"/>
            <w:shd w:val="clear" w:color="auto" w:fill="auto"/>
          </w:tcPr>
          <w:p w14:paraId="16079F48" w14:textId="77777777" w:rsidR="00D83EA1" w:rsidRPr="001128BC" w:rsidRDefault="00D83EA1" w:rsidP="009261A7">
            <w:pPr>
              <w:widowControl/>
              <w:spacing w:after="120" w:line="240" w:lineRule="atLeast"/>
            </w:pPr>
            <w:r w:rsidRPr="001128BC">
              <w:t>реконструкция лобной кости с помощью металлоконструкций, силиконового имплантата или аллогенных материалов</w:t>
            </w:r>
          </w:p>
        </w:tc>
        <w:tc>
          <w:tcPr>
            <w:tcW w:w="1608" w:type="dxa"/>
            <w:gridSpan w:val="2"/>
            <w:vMerge/>
            <w:shd w:val="clear" w:color="auto" w:fill="auto"/>
          </w:tcPr>
          <w:p w14:paraId="3D763AB7" w14:textId="77777777" w:rsidR="00D83EA1" w:rsidRPr="001128BC" w:rsidRDefault="00D83EA1" w:rsidP="009261A7">
            <w:pPr>
              <w:widowControl/>
              <w:spacing w:after="120" w:line="240" w:lineRule="atLeast"/>
              <w:jc w:val="center"/>
            </w:pPr>
          </w:p>
        </w:tc>
      </w:tr>
      <w:tr w:rsidR="00D83EA1" w:rsidRPr="001128BC" w14:paraId="2253CABC" w14:textId="77777777" w:rsidTr="00076295">
        <w:trPr>
          <w:gridBefore w:val="1"/>
          <w:gridAfter w:val="1"/>
          <w:wBefore w:w="54" w:type="dxa"/>
          <w:wAfter w:w="36" w:type="dxa"/>
        </w:trPr>
        <w:tc>
          <w:tcPr>
            <w:tcW w:w="1054" w:type="dxa"/>
            <w:gridSpan w:val="2"/>
            <w:vMerge/>
            <w:shd w:val="clear" w:color="auto" w:fill="auto"/>
          </w:tcPr>
          <w:p w14:paraId="408838B5"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4F44EE5"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6B838A8B" w14:textId="77777777" w:rsidR="00D83EA1" w:rsidRPr="001128BC" w:rsidRDefault="00D83EA1" w:rsidP="009261A7">
            <w:pPr>
              <w:widowControl/>
              <w:spacing w:after="120" w:line="240" w:lineRule="atLeast"/>
              <w:jc w:val="center"/>
            </w:pPr>
            <w:r w:rsidRPr="001128BC">
              <w:t>T90.2 - T90.4</w:t>
            </w:r>
          </w:p>
        </w:tc>
        <w:tc>
          <w:tcPr>
            <w:tcW w:w="3065" w:type="dxa"/>
            <w:vMerge w:val="restart"/>
            <w:shd w:val="clear" w:color="auto" w:fill="auto"/>
          </w:tcPr>
          <w:p w14:paraId="3066F128" w14:textId="77777777" w:rsidR="00D83EA1" w:rsidRPr="001128BC" w:rsidRDefault="00D83EA1" w:rsidP="009261A7">
            <w:pPr>
              <w:widowControl/>
              <w:spacing w:after="120" w:line="240" w:lineRule="atLeast"/>
            </w:pPr>
            <w:r w:rsidRPr="001128BC">
              <w:t>посттравматическая деформация скуло-носо-лобно-орбитального комплекса</w:t>
            </w:r>
          </w:p>
        </w:tc>
        <w:tc>
          <w:tcPr>
            <w:tcW w:w="1640" w:type="dxa"/>
            <w:gridSpan w:val="2"/>
            <w:vMerge w:val="restart"/>
            <w:shd w:val="clear" w:color="auto" w:fill="auto"/>
          </w:tcPr>
          <w:p w14:paraId="783E4C5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903AA62" w14:textId="77777777" w:rsidR="00D83EA1" w:rsidRPr="001128BC" w:rsidRDefault="00D83EA1" w:rsidP="009261A7">
            <w:pPr>
              <w:widowControl/>
              <w:spacing w:after="120" w:line="240" w:lineRule="atLeast"/>
            </w:pPr>
            <w:r w:rsidRPr="001128BC">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8" w:type="dxa"/>
            <w:gridSpan w:val="2"/>
            <w:vMerge/>
            <w:shd w:val="clear" w:color="auto" w:fill="auto"/>
          </w:tcPr>
          <w:p w14:paraId="6CAC1FFB" w14:textId="77777777" w:rsidR="00D83EA1" w:rsidRPr="001128BC" w:rsidRDefault="00D83EA1" w:rsidP="009261A7">
            <w:pPr>
              <w:widowControl/>
              <w:spacing w:after="120" w:line="240" w:lineRule="atLeast"/>
              <w:jc w:val="center"/>
            </w:pPr>
          </w:p>
        </w:tc>
      </w:tr>
      <w:tr w:rsidR="00D83EA1" w:rsidRPr="001128BC" w14:paraId="4D0FC2DA" w14:textId="77777777" w:rsidTr="00076295">
        <w:trPr>
          <w:gridBefore w:val="1"/>
          <w:gridAfter w:val="1"/>
          <w:wBefore w:w="54" w:type="dxa"/>
          <w:wAfter w:w="36" w:type="dxa"/>
        </w:trPr>
        <w:tc>
          <w:tcPr>
            <w:tcW w:w="1054" w:type="dxa"/>
            <w:gridSpan w:val="2"/>
            <w:vMerge/>
            <w:shd w:val="clear" w:color="auto" w:fill="auto"/>
          </w:tcPr>
          <w:p w14:paraId="03954D2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1BE06F2" w14:textId="77777777" w:rsidR="00D83EA1" w:rsidRPr="001128BC" w:rsidRDefault="00D83EA1" w:rsidP="009261A7">
            <w:pPr>
              <w:widowControl/>
              <w:spacing w:after="120" w:line="240" w:lineRule="atLeast"/>
            </w:pPr>
          </w:p>
        </w:tc>
        <w:tc>
          <w:tcPr>
            <w:tcW w:w="1982" w:type="dxa"/>
            <w:gridSpan w:val="2"/>
            <w:vMerge/>
            <w:shd w:val="clear" w:color="auto" w:fill="auto"/>
          </w:tcPr>
          <w:p w14:paraId="421D3EB7" w14:textId="77777777" w:rsidR="00D83EA1" w:rsidRPr="001128BC" w:rsidRDefault="00D83EA1" w:rsidP="009261A7">
            <w:pPr>
              <w:widowControl/>
              <w:spacing w:after="120" w:line="240" w:lineRule="atLeast"/>
              <w:jc w:val="center"/>
            </w:pPr>
          </w:p>
        </w:tc>
        <w:tc>
          <w:tcPr>
            <w:tcW w:w="3065" w:type="dxa"/>
            <w:vMerge/>
            <w:shd w:val="clear" w:color="auto" w:fill="auto"/>
          </w:tcPr>
          <w:p w14:paraId="76FBD349" w14:textId="77777777" w:rsidR="00D83EA1" w:rsidRPr="001128BC" w:rsidRDefault="00D83EA1" w:rsidP="009261A7">
            <w:pPr>
              <w:widowControl/>
              <w:spacing w:after="120" w:line="240" w:lineRule="atLeast"/>
            </w:pPr>
          </w:p>
        </w:tc>
        <w:tc>
          <w:tcPr>
            <w:tcW w:w="1640" w:type="dxa"/>
            <w:gridSpan w:val="2"/>
            <w:vMerge/>
            <w:shd w:val="clear" w:color="auto" w:fill="auto"/>
          </w:tcPr>
          <w:p w14:paraId="35E58B6F" w14:textId="77777777" w:rsidR="00D83EA1" w:rsidRPr="001128BC" w:rsidRDefault="00D83EA1" w:rsidP="009261A7">
            <w:pPr>
              <w:widowControl/>
              <w:spacing w:after="120" w:line="240" w:lineRule="atLeast"/>
            </w:pPr>
          </w:p>
        </w:tc>
        <w:tc>
          <w:tcPr>
            <w:tcW w:w="3415" w:type="dxa"/>
            <w:shd w:val="clear" w:color="auto" w:fill="auto"/>
          </w:tcPr>
          <w:p w14:paraId="4222FB2A" w14:textId="77777777" w:rsidR="00D83EA1" w:rsidRPr="001128BC" w:rsidRDefault="00D83EA1" w:rsidP="009261A7">
            <w:pPr>
              <w:widowControl/>
              <w:spacing w:after="120" w:line="240" w:lineRule="atLeast"/>
            </w:pPr>
            <w:r w:rsidRPr="001128BC">
              <w:t>реконструкция стенок глазницы с помощью костного аутотрансплантата, аллогенного материала или силиконового имплантата</w:t>
            </w:r>
          </w:p>
        </w:tc>
        <w:tc>
          <w:tcPr>
            <w:tcW w:w="1608" w:type="dxa"/>
            <w:gridSpan w:val="2"/>
            <w:vMerge/>
            <w:shd w:val="clear" w:color="auto" w:fill="auto"/>
          </w:tcPr>
          <w:p w14:paraId="530A4BEE" w14:textId="77777777" w:rsidR="00D83EA1" w:rsidRPr="001128BC" w:rsidRDefault="00D83EA1" w:rsidP="009261A7">
            <w:pPr>
              <w:widowControl/>
              <w:spacing w:after="120" w:line="240" w:lineRule="atLeast"/>
              <w:jc w:val="center"/>
            </w:pPr>
          </w:p>
        </w:tc>
      </w:tr>
      <w:tr w:rsidR="00D83EA1" w:rsidRPr="001128BC" w14:paraId="242DE86B" w14:textId="77777777" w:rsidTr="00076295">
        <w:trPr>
          <w:gridBefore w:val="1"/>
          <w:gridAfter w:val="1"/>
          <w:wBefore w:w="54" w:type="dxa"/>
          <w:wAfter w:w="36" w:type="dxa"/>
        </w:trPr>
        <w:tc>
          <w:tcPr>
            <w:tcW w:w="1054" w:type="dxa"/>
            <w:gridSpan w:val="2"/>
            <w:vMerge/>
            <w:shd w:val="clear" w:color="auto" w:fill="auto"/>
          </w:tcPr>
          <w:p w14:paraId="70B2F36B"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C3141FD"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8BD52F7" w14:textId="77777777" w:rsidR="00D83EA1" w:rsidRPr="001128BC" w:rsidRDefault="00D83EA1" w:rsidP="009261A7">
            <w:pPr>
              <w:widowControl/>
              <w:spacing w:after="120" w:line="240" w:lineRule="atLeast"/>
              <w:jc w:val="center"/>
            </w:pPr>
            <w:r w:rsidRPr="001128BC">
              <w:t>S05, H05.3, H05.4</w:t>
            </w:r>
          </w:p>
        </w:tc>
        <w:tc>
          <w:tcPr>
            <w:tcW w:w="3065" w:type="dxa"/>
            <w:vMerge w:val="restart"/>
            <w:shd w:val="clear" w:color="auto" w:fill="auto"/>
          </w:tcPr>
          <w:p w14:paraId="02248F39" w14:textId="77777777" w:rsidR="00D83EA1" w:rsidRPr="001128BC" w:rsidRDefault="00D83EA1" w:rsidP="009261A7">
            <w:pPr>
              <w:widowControl/>
              <w:spacing w:line="240" w:lineRule="atLeast"/>
            </w:pPr>
            <w:r w:rsidRPr="001128BC">
              <w:t>посттравматическая деформация глазницы с энофтальмом</w:t>
            </w:r>
          </w:p>
        </w:tc>
        <w:tc>
          <w:tcPr>
            <w:tcW w:w="1640" w:type="dxa"/>
            <w:gridSpan w:val="2"/>
            <w:vMerge w:val="restart"/>
            <w:shd w:val="clear" w:color="auto" w:fill="auto"/>
          </w:tcPr>
          <w:p w14:paraId="4F9727BE" w14:textId="77777777"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14:paraId="74DC7A0A" w14:textId="77777777" w:rsidR="00D83EA1" w:rsidRPr="001128BC" w:rsidRDefault="00D83EA1" w:rsidP="009261A7">
            <w:pPr>
              <w:widowControl/>
              <w:spacing w:after="120" w:line="240" w:lineRule="atLeast"/>
            </w:pPr>
            <w:r w:rsidRPr="001128BC">
              <w:t xml:space="preserve">опорно-контурная пластика с использованием коронарного (полукоронарного) хирургического доступа и костных трансплантатов из </w:t>
            </w:r>
            <w:r w:rsidRPr="001128BC">
              <w:lastRenderedPageBreak/>
              <w:t>теменной кости</w:t>
            </w:r>
          </w:p>
        </w:tc>
        <w:tc>
          <w:tcPr>
            <w:tcW w:w="1608" w:type="dxa"/>
            <w:gridSpan w:val="2"/>
            <w:vMerge/>
            <w:shd w:val="clear" w:color="auto" w:fill="auto"/>
          </w:tcPr>
          <w:p w14:paraId="4942D68E" w14:textId="77777777" w:rsidR="00D83EA1" w:rsidRPr="001128BC" w:rsidRDefault="00D83EA1" w:rsidP="009261A7">
            <w:pPr>
              <w:widowControl/>
              <w:spacing w:after="120" w:line="240" w:lineRule="atLeast"/>
              <w:jc w:val="center"/>
            </w:pPr>
          </w:p>
        </w:tc>
      </w:tr>
      <w:tr w:rsidR="00D83EA1" w:rsidRPr="001128BC" w14:paraId="2ED8F7B7" w14:textId="77777777" w:rsidTr="00076295">
        <w:trPr>
          <w:gridBefore w:val="1"/>
          <w:gridAfter w:val="1"/>
          <w:wBefore w:w="54" w:type="dxa"/>
          <w:wAfter w:w="36" w:type="dxa"/>
        </w:trPr>
        <w:tc>
          <w:tcPr>
            <w:tcW w:w="1054" w:type="dxa"/>
            <w:gridSpan w:val="2"/>
            <w:vMerge/>
            <w:shd w:val="clear" w:color="auto" w:fill="auto"/>
          </w:tcPr>
          <w:p w14:paraId="103A1AC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0211556" w14:textId="77777777" w:rsidR="00D83EA1" w:rsidRPr="001128BC" w:rsidRDefault="00D83EA1" w:rsidP="009261A7">
            <w:pPr>
              <w:widowControl/>
              <w:spacing w:after="120" w:line="240" w:lineRule="atLeast"/>
            </w:pPr>
          </w:p>
        </w:tc>
        <w:tc>
          <w:tcPr>
            <w:tcW w:w="1982" w:type="dxa"/>
            <w:gridSpan w:val="2"/>
            <w:vMerge/>
            <w:shd w:val="clear" w:color="auto" w:fill="auto"/>
          </w:tcPr>
          <w:p w14:paraId="303C5910" w14:textId="77777777" w:rsidR="00D83EA1" w:rsidRPr="001128BC" w:rsidRDefault="00D83EA1" w:rsidP="009261A7">
            <w:pPr>
              <w:widowControl/>
              <w:spacing w:after="120" w:line="240" w:lineRule="atLeast"/>
              <w:jc w:val="center"/>
            </w:pPr>
          </w:p>
        </w:tc>
        <w:tc>
          <w:tcPr>
            <w:tcW w:w="3065" w:type="dxa"/>
            <w:vMerge/>
            <w:shd w:val="clear" w:color="auto" w:fill="auto"/>
          </w:tcPr>
          <w:p w14:paraId="163185F8" w14:textId="77777777" w:rsidR="00D83EA1" w:rsidRPr="001128BC" w:rsidRDefault="00D83EA1" w:rsidP="009261A7">
            <w:pPr>
              <w:widowControl/>
              <w:spacing w:after="120" w:line="240" w:lineRule="atLeast"/>
            </w:pPr>
          </w:p>
        </w:tc>
        <w:tc>
          <w:tcPr>
            <w:tcW w:w="1640" w:type="dxa"/>
            <w:gridSpan w:val="2"/>
            <w:vMerge/>
            <w:shd w:val="clear" w:color="auto" w:fill="auto"/>
          </w:tcPr>
          <w:p w14:paraId="04ED35B1" w14:textId="77777777" w:rsidR="00D83EA1" w:rsidRPr="001128BC" w:rsidRDefault="00D83EA1" w:rsidP="009261A7">
            <w:pPr>
              <w:widowControl/>
              <w:spacing w:after="120" w:line="240" w:lineRule="atLeast"/>
            </w:pPr>
          </w:p>
        </w:tc>
        <w:tc>
          <w:tcPr>
            <w:tcW w:w="3415" w:type="dxa"/>
            <w:shd w:val="clear" w:color="auto" w:fill="auto"/>
          </w:tcPr>
          <w:p w14:paraId="1B317C6D" w14:textId="77777777" w:rsidR="00D83EA1" w:rsidRPr="001128BC" w:rsidRDefault="00D83EA1" w:rsidP="009261A7">
            <w:pPr>
              <w:widowControl/>
              <w:spacing w:after="120" w:line="240" w:lineRule="atLeast"/>
            </w:pPr>
            <w:r w:rsidRPr="001128BC">
              <w:t>эндопротезирование с использованием компьютерных технологий при планировании и прогнозировании лечения</w:t>
            </w:r>
          </w:p>
        </w:tc>
        <w:tc>
          <w:tcPr>
            <w:tcW w:w="1608" w:type="dxa"/>
            <w:gridSpan w:val="2"/>
            <w:vMerge/>
            <w:shd w:val="clear" w:color="auto" w:fill="auto"/>
          </w:tcPr>
          <w:p w14:paraId="547F331E" w14:textId="77777777" w:rsidR="00D83EA1" w:rsidRPr="001128BC" w:rsidRDefault="00D83EA1" w:rsidP="009261A7">
            <w:pPr>
              <w:widowControl/>
              <w:spacing w:after="120" w:line="240" w:lineRule="atLeast"/>
              <w:jc w:val="center"/>
            </w:pPr>
          </w:p>
        </w:tc>
      </w:tr>
      <w:tr w:rsidR="00D83EA1" w:rsidRPr="001128BC" w14:paraId="5D98055F" w14:textId="77777777" w:rsidTr="00076295">
        <w:trPr>
          <w:gridBefore w:val="1"/>
          <w:gridAfter w:val="1"/>
          <w:wBefore w:w="54" w:type="dxa"/>
          <w:wAfter w:w="36" w:type="dxa"/>
        </w:trPr>
        <w:tc>
          <w:tcPr>
            <w:tcW w:w="1054" w:type="dxa"/>
            <w:gridSpan w:val="2"/>
            <w:vMerge/>
            <w:shd w:val="clear" w:color="auto" w:fill="auto"/>
          </w:tcPr>
          <w:p w14:paraId="54A3FDF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2521E48" w14:textId="77777777" w:rsidR="00D83EA1" w:rsidRPr="001128BC" w:rsidRDefault="00D83EA1" w:rsidP="009261A7">
            <w:pPr>
              <w:widowControl/>
              <w:spacing w:after="120" w:line="240" w:lineRule="atLeast"/>
            </w:pPr>
          </w:p>
        </w:tc>
        <w:tc>
          <w:tcPr>
            <w:tcW w:w="1982" w:type="dxa"/>
            <w:gridSpan w:val="2"/>
            <w:shd w:val="clear" w:color="auto" w:fill="auto"/>
          </w:tcPr>
          <w:p w14:paraId="1360832E" w14:textId="77777777" w:rsidR="00D83EA1" w:rsidRPr="001128BC" w:rsidRDefault="00D83EA1" w:rsidP="009261A7">
            <w:pPr>
              <w:widowControl/>
              <w:spacing w:after="120" w:line="240" w:lineRule="atLeast"/>
              <w:jc w:val="center"/>
            </w:pPr>
            <w:r w:rsidRPr="001128BC">
              <w:t>H05.2, S05, H05.3</w:t>
            </w:r>
          </w:p>
        </w:tc>
        <w:tc>
          <w:tcPr>
            <w:tcW w:w="3065" w:type="dxa"/>
            <w:shd w:val="clear" w:color="auto" w:fill="auto"/>
          </w:tcPr>
          <w:p w14:paraId="78953913" w14:textId="77777777" w:rsidR="00D83EA1" w:rsidRPr="001128BC" w:rsidRDefault="00D83EA1" w:rsidP="009261A7">
            <w:pPr>
              <w:widowControl/>
              <w:spacing w:after="120" w:line="240" w:lineRule="atLeast"/>
            </w:pPr>
            <w:r w:rsidRPr="001128BC">
              <w:t>деформация глазницы с экзофтальмом</w:t>
            </w:r>
          </w:p>
        </w:tc>
        <w:tc>
          <w:tcPr>
            <w:tcW w:w="1640" w:type="dxa"/>
            <w:gridSpan w:val="2"/>
            <w:shd w:val="clear" w:color="auto" w:fill="auto"/>
          </w:tcPr>
          <w:p w14:paraId="0FBB850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7EBA348" w14:textId="77777777" w:rsidR="00D83EA1" w:rsidRPr="001128BC" w:rsidRDefault="00D83EA1" w:rsidP="009261A7">
            <w:pPr>
              <w:widowControl/>
              <w:spacing w:after="120" w:line="240" w:lineRule="atLeast"/>
            </w:pPr>
            <w:r w:rsidRPr="001128BC">
              <w:t>опорно-контурная пластика путем остеотомии и репозиции стенок орбиты и (или) верхней челюсти по Фор III с выдвижением или дистракцией</w:t>
            </w:r>
          </w:p>
        </w:tc>
        <w:tc>
          <w:tcPr>
            <w:tcW w:w="1608" w:type="dxa"/>
            <w:gridSpan w:val="2"/>
            <w:vMerge/>
            <w:shd w:val="clear" w:color="auto" w:fill="auto"/>
          </w:tcPr>
          <w:p w14:paraId="15E3C20C" w14:textId="77777777" w:rsidR="00D83EA1" w:rsidRPr="001128BC" w:rsidRDefault="00D83EA1" w:rsidP="009261A7">
            <w:pPr>
              <w:widowControl/>
              <w:spacing w:after="120" w:line="240" w:lineRule="atLeast"/>
              <w:jc w:val="center"/>
            </w:pPr>
          </w:p>
        </w:tc>
      </w:tr>
      <w:tr w:rsidR="00D83EA1" w:rsidRPr="001128BC" w14:paraId="7FF55F9C" w14:textId="77777777" w:rsidTr="00076295">
        <w:trPr>
          <w:gridBefore w:val="1"/>
          <w:gridAfter w:val="1"/>
          <w:wBefore w:w="54" w:type="dxa"/>
          <w:wAfter w:w="36" w:type="dxa"/>
        </w:trPr>
        <w:tc>
          <w:tcPr>
            <w:tcW w:w="1054" w:type="dxa"/>
            <w:gridSpan w:val="2"/>
            <w:vMerge/>
            <w:shd w:val="clear" w:color="auto" w:fill="auto"/>
          </w:tcPr>
          <w:p w14:paraId="2C13048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0A0670F" w14:textId="77777777" w:rsidR="00D83EA1" w:rsidRPr="001128BC" w:rsidRDefault="00D83EA1" w:rsidP="009261A7">
            <w:pPr>
              <w:widowControl/>
              <w:spacing w:after="120" w:line="240" w:lineRule="atLeast"/>
            </w:pPr>
          </w:p>
        </w:tc>
        <w:tc>
          <w:tcPr>
            <w:tcW w:w="1982" w:type="dxa"/>
            <w:gridSpan w:val="2"/>
            <w:shd w:val="clear" w:color="auto" w:fill="auto"/>
          </w:tcPr>
          <w:p w14:paraId="549E8C01" w14:textId="77777777" w:rsidR="00D83EA1" w:rsidRPr="001128BC" w:rsidRDefault="00D83EA1" w:rsidP="009261A7">
            <w:pPr>
              <w:widowControl/>
              <w:spacing w:after="120" w:line="240" w:lineRule="atLeast"/>
              <w:jc w:val="center"/>
            </w:pPr>
            <w:r w:rsidRPr="001128BC">
              <w:t>K08.0, K08.1, K08.2, K08.9</w:t>
            </w:r>
          </w:p>
        </w:tc>
        <w:tc>
          <w:tcPr>
            <w:tcW w:w="3065" w:type="dxa"/>
            <w:shd w:val="clear" w:color="auto" w:fill="auto"/>
          </w:tcPr>
          <w:p w14:paraId="616DEF62" w14:textId="77777777" w:rsidR="00D83EA1" w:rsidRPr="001128BC" w:rsidRDefault="00D83EA1" w:rsidP="009261A7">
            <w:pPr>
              <w:widowControl/>
              <w:spacing w:after="120" w:line="240" w:lineRule="atLeast"/>
            </w:pPr>
            <w:r w:rsidRPr="001128BC">
              <w:t>дефект (выраженная атрофия) альвеолярного отростка верхней (нижней) челюсти в пределах 3 - 4 и более зубов</w:t>
            </w:r>
          </w:p>
        </w:tc>
        <w:tc>
          <w:tcPr>
            <w:tcW w:w="1640" w:type="dxa"/>
            <w:gridSpan w:val="2"/>
            <w:shd w:val="clear" w:color="auto" w:fill="auto"/>
          </w:tcPr>
          <w:p w14:paraId="5185677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5DEB9B7" w14:textId="77777777" w:rsidR="00D83EA1" w:rsidRPr="001128BC" w:rsidRDefault="00D83EA1" w:rsidP="009261A7">
            <w:pPr>
              <w:widowControl/>
              <w:spacing w:after="120" w:line="240" w:lineRule="atLeast"/>
            </w:pPr>
            <w:r w:rsidRPr="001128BC">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8" w:type="dxa"/>
            <w:gridSpan w:val="2"/>
            <w:vMerge/>
            <w:shd w:val="clear" w:color="auto" w:fill="auto"/>
          </w:tcPr>
          <w:p w14:paraId="4C875C86" w14:textId="77777777" w:rsidR="00D83EA1" w:rsidRPr="001128BC" w:rsidRDefault="00D83EA1" w:rsidP="009261A7">
            <w:pPr>
              <w:widowControl/>
              <w:spacing w:after="120" w:line="240" w:lineRule="atLeast"/>
              <w:jc w:val="center"/>
            </w:pPr>
          </w:p>
        </w:tc>
      </w:tr>
      <w:tr w:rsidR="00D83EA1" w:rsidRPr="001128BC" w14:paraId="6DCC74A1" w14:textId="77777777" w:rsidTr="00076295">
        <w:trPr>
          <w:gridBefore w:val="1"/>
          <w:gridAfter w:val="1"/>
          <w:wBefore w:w="54" w:type="dxa"/>
          <w:wAfter w:w="36" w:type="dxa"/>
        </w:trPr>
        <w:tc>
          <w:tcPr>
            <w:tcW w:w="1054" w:type="dxa"/>
            <w:gridSpan w:val="2"/>
            <w:vMerge/>
            <w:shd w:val="clear" w:color="auto" w:fill="auto"/>
          </w:tcPr>
          <w:p w14:paraId="0361E93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3BF103" w14:textId="77777777" w:rsidR="00D83EA1" w:rsidRPr="001128BC" w:rsidRDefault="00D83EA1" w:rsidP="009261A7">
            <w:pPr>
              <w:widowControl/>
              <w:spacing w:after="120" w:line="240" w:lineRule="atLeast"/>
            </w:pPr>
          </w:p>
        </w:tc>
        <w:tc>
          <w:tcPr>
            <w:tcW w:w="1982" w:type="dxa"/>
            <w:gridSpan w:val="2"/>
            <w:shd w:val="clear" w:color="auto" w:fill="auto"/>
          </w:tcPr>
          <w:p w14:paraId="3C99F5BA" w14:textId="77777777" w:rsidR="00D83EA1" w:rsidRPr="001128BC" w:rsidRDefault="00D83EA1" w:rsidP="009261A7">
            <w:pPr>
              <w:widowControl/>
              <w:spacing w:after="120" w:line="240" w:lineRule="atLeast"/>
              <w:jc w:val="center"/>
            </w:pPr>
            <w:r w:rsidRPr="001128BC">
              <w:t>K07.0, K07.1, K07.2, K07.3, K07.4, K07.8, K07.9</w:t>
            </w:r>
          </w:p>
        </w:tc>
        <w:tc>
          <w:tcPr>
            <w:tcW w:w="3065" w:type="dxa"/>
            <w:shd w:val="clear" w:color="auto" w:fill="auto"/>
          </w:tcPr>
          <w:p w14:paraId="7974C126" w14:textId="77777777" w:rsidR="00D83EA1" w:rsidRPr="001128BC" w:rsidRDefault="00D83EA1" w:rsidP="009261A7">
            <w:pPr>
              <w:widowControl/>
              <w:spacing w:after="120" w:line="240" w:lineRule="atLeast"/>
            </w:pPr>
            <w:r w:rsidRPr="001128BC">
              <w:t>аномалия и приобретенная деформация верхней и (или) нижней челюсти</w:t>
            </w:r>
          </w:p>
        </w:tc>
        <w:tc>
          <w:tcPr>
            <w:tcW w:w="1640" w:type="dxa"/>
            <w:gridSpan w:val="2"/>
            <w:shd w:val="clear" w:color="auto" w:fill="auto"/>
          </w:tcPr>
          <w:p w14:paraId="0F22D42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632A87A" w14:textId="77777777" w:rsidR="00D83EA1" w:rsidRPr="001128BC" w:rsidRDefault="00D83EA1" w:rsidP="009261A7">
            <w:pPr>
              <w:widowControl/>
              <w:spacing w:after="120" w:line="240" w:lineRule="atLeast"/>
            </w:pPr>
            <w:r w:rsidRPr="001128BC">
              <w:t>ортогнатическая операция путем остеотомии верхней и (или) нижней челюсти</w:t>
            </w:r>
          </w:p>
        </w:tc>
        <w:tc>
          <w:tcPr>
            <w:tcW w:w="1608" w:type="dxa"/>
            <w:gridSpan w:val="2"/>
            <w:vMerge/>
            <w:shd w:val="clear" w:color="auto" w:fill="auto"/>
          </w:tcPr>
          <w:p w14:paraId="207619E7" w14:textId="77777777" w:rsidR="00D83EA1" w:rsidRPr="001128BC" w:rsidRDefault="00D83EA1" w:rsidP="009261A7">
            <w:pPr>
              <w:widowControl/>
              <w:spacing w:after="120" w:line="240" w:lineRule="atLeast"/>
              <w:jc w:val="center"/>
            </w:pPr>
          </w:p>
        </w:tc>
      </w:tr>
      <w:tr w:rsidR="00D83EA1" w:rsidRPr="001128BC" w14:paraId="5B0BEFAE" w14:textId="77777777" w:rsidTr="00076295">
        <w:trPr>
          <w:gridBefore w:val="1"/>
          <w:gridAfter w:val="1"/>
          <w:wBefore w:w="54" w:type="dxa"/>
          <w:wAfter w:w="36" w:type="dxa"/>
        </w:trPr>
        <w:tc>
          <w:tcPr>
            <w:tcW w:w="1054" w:type="dxa"/>
            <w:gridSpan w:val="2"/>
            <w:vMerge/>
            <w:shd w:val="clear" w:color="auto" w:fill="auto"/>
          </w:tcPr>
          <w:p w14:paraId="57A329C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9871A67"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F0CAA19" w14:textId="77777777" w:rsidR="00D83EA1" w:rsidRPr="001128BC" w:rsidRDefault="00D83EA1" w:rsidP="009261A7">
            <w:pPr>
              <w:widowControl/>
              <w:spacing w:after="120" w:line="240" w:lineRule="atLeast"/>
              <w:jc w:val="center"/>
            </w:pPr>
            <w:r w:rsidRPr="001128BC">
              <w:t>T90.0, T90.1, T90.2</w:t>
            </w:r>
          </w:p>
        </w:tc>
        <w:tc>
          <w:tcPr>
            <w:tcW w:w="3065" w:type="dxa"/>
            <w:vMerge w:val="restart"/>
            <w:shd w:val="clear" w:color="auto" w:fill="auto"/>
          </w:tcPr>
          <w:p w14:paraId="63E66243" w14:textId="77777777" w:rsidR="00D83EA1" w:rsidRPr="001128BC" w:rsidRDefault="00D83EA1" w:rsidP="009261A7">
            <w:pPr>
              <w:widowControl/>
              <w:spacing w:after="120" w:line="240" w:lineRule="atLeast"/>
            </w:pPr>
            <w:r w:rsidRPr="001128BC">
              <w:t>послеоперационный (посттравматический) обширный дефект и (или) деформация челюстей</w:t>
            </w:r>
          </w:p>
        </w:tc>
        <w:tc>
          <w:tcPr>
            <w:tcW w:w="1640" w:type="dxa"/>
            <w:gridSpan w:val="2"/>
            <w:vMerge w:val="restart"/>
            <w:shd w:val="clear" w:color="auto" w:fill="auto"/>
          </w:tcPr>
          <w:p w14:paraId="185494B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FDAB574" w14:textId="77777777" w:rsidR="00D83EA1" w:rsidRPr="001128BC" w:rsidRDefault="00D83EA1" w:rsidP="009261A7">
            <w:pPr>
              <w:widowControl/>
              <w:spacing w:after="120" w:line="240" w:lineRule="atLeast"/>
            </w:pPr>
            <w:r w:rsidRPr="001128BC">
              <w:t>костная пластика челюсти с применением различных трансплантатов, имплатационных материалов и (или) дистракционного аппарата</w:t>
            </w:r>
          </w:p>
        </w:tc>
        <w:tc>
          <w:tcPr>
            <w:tcW w:w="1608" w:type="dxa"/>
            <w:gridSpan w:val="2"/>
            <w:vMerge/>
            <w:shd w:val="clear" w:color="auto" w:fill="auto"/>
          </w:tcPr>
          <w:p w14:paraId="04701616" w14:textId="77777777" w:rsidR="00D83EA1" w:rsidRPr="001128BC" w:rsidRDefault="00D83EA1" w:rsidP="009261A7">
            <w:pPr>
              <w:widowControl/>
              <w:spacing w:after="120" w:line="240" w:lineRule="atLeast"/>
              <w:jc w:val="center"/>
            </w:pPr>
          </w:p>
        </w:tc>
      </w:tr>
      <w:tr w:rsidR="00D83EA1" w:rsidRPr="001128BC" w14:paraId="3ACB8500" w14:textId="77777777" w:rsidTr="00076295">
        <w:trPr>
          <w:gridBefore w:val="1"/>
          <w:gridAfter w:val="1"/>
          <w:wBefore w:w="54" w:type="dxa"/>
          <w:wAfter w:w="36" w:type="dxa"/>
        </w:trPr>
        <w:tc>
          <w:tcPr>
            <w:tcW w:w="1054" w:type="dxa"/>
            <w:gridSpan w:val="2"/>
            <w:vMerge/>
            <w:shd w:val="clear" w:color="auto" w:fill="auto"/>
          </w:tcPr>
          <w:p w14:paraId="73F6CE0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E4C0C36" w14:textId="77777777" w:rsidR="00D83EA1" w:rsidRPr="001128BC" w:rsidRDefault="00D83EA1" w:rsidP="009261A7">
            <w:pPr>
              <w:widowControl/>
              <w:spacing w:after="120" w:line="240" w:lineRule="atLeast"/>
            </w:pPr>
          </w:p>
        </w:tc>
        <w:tc>
          <w:tcPr>
            <w:tcW w:w="1982" w:type="dxa"/>
            <w:gridSpan w:val="2"/>
            <w:vMerge/>
            <w:shd w:val="clear" w:color="auto" w:fill="auto"/>
          </w:tcPr>
          <w:p w14:paraId="267D49B6" w14:textId="77777777" w:rsidR="00D83EA1" w:rsidRPr="001128BC" w:rsidRDefault="00D83EA1" w:rsidP="009261A7">
            <w:pPr>
              <w:widowControl/>
              <w:spacing w:after="120" w:line="240" w:lineRule="atLeast"/>
              <w:jc w:val="center"/>
            </w:pPr>
          </w:p>
        </w:tc>
        <w:tc>
          <w:tcPr>
            <w:tcW w:w="3065" w:type="dxa"/>
            <w:vMerge/>
            <w:shd w:val="clear" w:color="auto" w:fill="auto"/>
          </w:tcPr>
          <w:p w14:paraId="2F8199A5" w14:textId="77777777" w:rsidR="00D83EA1" w:rsidRPr="001128BC" w:rsidRDefault="00D83EA1" w:rsidP="009261A7">
            <w:pPr>
              <w:widowControl/>
              <w:spacing w:after="120" w:line="240" w:lineRule="atLeast"/>
            </w:pPr>
          </w:p>
        </w:tc>
        <w:tc>
          <w:tcPr>
            <w:tcW w:w="1640" w:type="dxa"/>
            <w:gridSpan w:val="2"/>
            <w:vMerge/>
            <w:shd w:val="clear" w:color="auto" w:fill="auto"/>
          </w:tcPr>
          <w:p w14:paraId="19F01035" w14:textId="77777777" w:rsidR="00D83EA1" w:rsidRPr="001128BC" w:rsidRDefault="00D83EA1" w:rsidP="009261A7">
            <w:pPr>
              <w:widowControl/>
              <w:spacing w:after="120" w:line="240" w:lineRule="atLeast"/>
            </w:pPr>
          </w:p>
        </w:tc>
        <w:tc>
          <w:tcPr>
            <w:tcW w:w="3415" w:type="dxa"/>
            <w:shd w:val="clear" w:color="auto" w:fill="auto"/>
          </w:tcPr>
          <w:p w14:paraId="29AA7CC0" w14:textId="77777777" w:rsidR="00D83EA1" w:rsidRPr="001128BC" w:rsidRDefault="00D83EA1" w:rsidP="009261A7">
            <w:pPr>
              <w:widowControl/>
              <w:spacing w:after="120" w:line="240" w:lineRule="atLeast"/>
            </w:pPr>
            <w:r w:rsidRPr="001128BC">
              <w:t>реконструкция при комбинированном дефекте челюсти с помощью реваскуляризированного аутотрансплантата</w:t>
            </w:r>
          </w:p>
        </w:tc>
        <w:tc>
          <w:tcPr>
            <w:tcW w:w="1608" w:type="dxa"/>
            <w:gridSpan w:val="2"/>
            <w:vMerge/>
            <w:shd w:val="clear" w:color="auto" w:fill="auto"/>
          </w:tcPr>
          <w:p w14:paraId="0C808DC5" w14:textId="77777777" w:rsidR="00D83EA1" w:rsidRPr="001128BC" w:rsidRDefault="00D83EA1" w:rsidP="009261A7">
            <w:pPr>
              <w:widowControl/>
              <w:spacing w:after="120" w:line="240" w:lineRule="atLeast"/>
              <w:jc w:val="center"/>
            </w:pPr>
          </w:p>
        </w:tc>
      </w:tr>
      <w:tr w:rsidR="00D83EA1" w:rsidRPr="001128BC" w14:paraId="2579B790" w14:textId="77777777" w:rsidTr="00076295">
        <w:trPr>
          <w:gridBefore w:val="1"/>
          <w:gridAfter w:val="1"/>
          <w:wBefore w:w="54" w:type="dxa"/>
          <w:wAfter w:w="36" w:type="dxa"/>
        </w:trPr>
        <w:tc>
          <w:tcPr>
            <w:tcW w:w="1054" w:type="dxa"/>
            <w:gridSpan w:val="2"/>
            <w:vMerge/>
            <w:shd w:val="clear" w:color="auto" w:fill="auto"/>
          </w:tcPr>
          <w:p w14:paraId="2CBA20F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B8EDCD8" w14:textId="77777777" w:rsidR="00D83EA1" w:rsidRPr="001128BC" w:rsidRDefault="00D83EA1" w:rsidP="009261A7">
            <w:pPr>
              <w:widowControl/>
              <w:spacing w:after="120" w:line="240" w:lineRule="atLeast"/>
            </w:pPr>
          </w:p>
        </w:tc>
        <w:tc>
          <w:tcPr>
            <w:tcW w:w="1982" w:type="dxa"/>
            <w:gridSpan w:val="2"/>
            <w:vMerge/>
            <w:shd w:val="clear" w:color="auto" w:fill="auto"/>
          </w:tcPr>
          <w:p w14:paraId="32BB511E" w14:textId="77777777" w:rsidR="00D83EA1" w:rsidRPr="001128BC" w:rsidRDefault="00D83EA1" w:rsidP="009261A7">
            <w:pPr>
              <w:widowControl/>
              <w:spacing w:after="120" w:line="240" w:lineRule="atLeast"/>
              <w:jc w:val="center"/>
            </w:pPr>
          </w:p>
        </w:tc>
        <w:tc>
          <w:tcPr>
            <w:tcW w:w="3065" w:type="dxa"/>
            <w:vMerge/>
            <w:shd w:val="clear" w:color="auto" w:fill="auto"/>
          </w:tcPr>
          <w:p w14:paraId="5723AF1C" w14:textId="77777777" w:rsidR="00D83EA1" w:rsidRPr="001128BC" w:rsidRDefault="00D83EA1" w:rsidP="009261A7">
            <w:pPr>
              <w:widowControl/>
              <w:spacing w:after="120" w:line="240" w:lineRule="atLeast"/>
            </w:pPr>
          </w:p>
        </w:tc>
        <w:tc>
          <w:tcPr>
            <w:tcW w:w="1640" w:type="dxa"/>
            <w:gridSpan w:val="2"/>
            <w:vMerge/>
            <w:shd w:val="clear" w:color="auto" w:fill="auto"/>
          </w:tcPr>
          <w:p w14:paraId="0F019C64" w14:textId="77777777" w:rsidR="00D83EA1" w:rsidRPr="001128BC" w:rsidRDefault="00D83EA1" w:rsidP="009261A7">
            <w:pPr>
              <w:widowControl/>
              <w:spacing w:after="120" w:line="240" w:lineRule="atLeast"/>
            </w:pPr>
          </w:p>
        </w:tc>
        <w:tc>
          <w:tcPr>
            <w:tcW w:w="3415" w:type="dxa"/>
            <w:shd w:val="clear" w:color="auto" w:fill="auto"/>
          </w:tcPr>
          <w:p w14:paraId="4BD96C4A" w14:textId="77777777" w:rsidR="00D83EA1" w:rsidRPr="001128BC" w:rsidRDefault="00D83EA1" w:rsidP="009261A7">
            <w:pPr>
              <w:widowControl/>
              <w:spacing w:after="120" w:line="240" w:lineRule="atLeast"/>
            </w:pPr>
            <w:r w:rsidRPr="001128BC">
              <w:t>сложное зубочелюстное протезирование с опорой на имплантаты</w:t>
            </w:r>
          </w:p>
        </w:tc>
        <w:tc>
          <w:tcPr>
            <w:tcW w:w="1608" w:type="dxa"/>
            <w:gridSpan w:val="2"/>
            <w:vMerge/>
            <w:shd w:val="clear" w:color="auto" w:fill="auto"/>
          </w:tcPr>
          <w:p w14:paraId="6F1C230E" w14:textId="77777777" w:rsidR="00D83EA1" w:rsidRPr="001128BC" w:rsidRDefault="00D83EA1" w:rsidP="009261A7">
            <w:pPr>
              <w:widowControl/>
              <w:spacing w:after="120" w:line="240" w:lineRule="atLeast"/>
              <w:jc w:val="center"/>
            </w:pPr>
          </w:p>
        </w:tc>
      </w:tr>
      <w:tr w:rsidR="00D83EA1" w:rsidRPr="001128BC" w14:paraId="0A6EA69B" w14:textId="77777777" w:rsidTr="00076295">
        <w:trPr>
          <w:gridBefore w:val="1"/>
          <w:gridAfter w:val="1"/>
          <w:wBefore w:w="54" w:type="dxa"/>
          <w:wAfter w:w="36" w:type="dxa"/>
        </w:trPr>
        <w:tc>
          <w:tcPr>
            <w:tcW w:w="1054" w:type="dxa"/>
            <w:gridSpan w:val="2"/>
            <w:vMerge/>
            <w:shd w:val="clear" w:color="auto" w:fill="auto"/>
          </w:tcPr>
          <w:p w14:paraId="4983E34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3B418ED" w14:textId="77777777" w:rsidR="00D83EA1" w:rsidRPr="001128BC" w:rsidRDefault="00D83EA1" w:rsidP="009261A7">
            <w:pPr>
              <w:widowControl/>
              <w:spacing w:after="120" w:line="240" w:lineRule="atLeast"/>
            </w:pPr>
          </w:p>
        </w:tc>
        <w:tc>
          <w:tcPr>
            <w:tcW w:w="1982" w:type="dxa"/>
            <w:gridSpan w:val="2"/>
            <w:vMerge/>
            <w:shd w:val="clear" w:color="auto" w:fill="auto"/>
          </w:tcPr>
          <w:p w14:paraId="0F2D2407" w14:textId="77777777" w:rsidR="00D83EA1" w:rsidRPr="001128BC" w:rsidRDefault="00D83EA1" w:rsidP="009261A7">
            <w:pPr>
              <w:widowControl/>
              <w:spacing w:after="120" w:line="240" w:lineRule="atLeast"/>
              <w:jc w:val="center"/>
            </w:pPr>
          </w:p>
        </w:tc>
        <w:tc>
          <w:tcPr>
            <w:tcW w:w="3065" w:type="dxa"/>
            <w:vMerge/>
            <w:shd w:val="clear" w:color="auto" w:fill="auto"/>
          </w:tcPr>
          <w:p w14:paraId="51CBD18C" w14:textId="77777777" w:rsidR="00D83EA1" w:rsidRPr="001128BC" w:rsidRDefault="00D83EA1" w:rsidP="009261A7">
            <w:pPr>
              <w:widowControl/>
              <w:spacing w:after="120" w:line="240" w:lineRule="atLeast"/>
            </w:pPr>
          </w:p>
        </w:tc>
        <w:tc>
          <w:tcPr>
            <w:tcW w:w="1640" w:type="dxa"/>
            <w:gridSpan w:val="2"/>
            <w:vMerge/>
            <w:shd w:val="clear" w:color="auto" w:fill="auto"/>
          </w:tcPr>
          <w:p w14:paraId="1332B9C2" w14:textId="77777777" w:rsidR="00D83EA1" w:rsidRPr="001128BC" w:rsidRDefault="00D83EA1" w:rsidP="009261A7">
            <w:pPr>
              <w:widowControl/>
              <w:spacing w:after="120" w:line="240" w:lineRule="atLeast"/>
            </w:pPr>
          </w:p>
        </w:tc>
        <w:tc>
          <w:tcPr>
            <w:tcW w:w="3415" w:type="dxa"/>
            <w:shd w:val="clear" w:color="auto" w:fill="auto"/>
          </w:tcPr>
          <w:p w14:paraId="1C0D0F69" w14:textId="77777777" w:rsidR="00D83EA1" w:rsidRPr="001128BC" w:rsidRDefault="00D83EA1" w:rsidP="009261A7">
            <w:pPr>
              <w:widowControl/>
              <w:spacing w:after="120" w:line="240" w:lineRule="atLeast"/>
            </w:pPr>
            <w:r w:rsidRPr="001128BC">
              <w:t>сложное челюстно-лицевое протезирование и эктопротезирование, в том числе с опорой на имплантатах</w:t>
            </w:r>
          </w:p>
        </w:tc>
        <w:tc>
          <w:tcPr>
            <w:tcW w:w="1608" w:type="dxa"/>
            <w:gridSpan w:val="2"/>
            <w:vMerge/>
            <w:shd w:val="clear" w:color="auto" w:fill="auto"/>
          </w:tcPr>
          <w:p w14:paraId="3C14F102" w14:textId="77777777" w:rsidR="00D83EA1" w:rsidRPr="001128BC" w:rsidRDefault="00D83EA1" w:rsidP="009261A7">
            <w:pPr>
              <w:widowControl/>
              <w:spacing w:after="120" w:line="240" w:lineRule="atLeast"/>
              <w:jc w:val="center"/>
            </w:pPr>
          </w:p>
        </w:tc>
      </w:tr>
      <w:tr w:rsidR="00D83EA1" w:rsidRPr="001128BC" w14:paraId="6ACDBF97" w14:textId="77777777" w:rsidTr="00076295">
        <w:trPr>
          <w:gridBefore w:val="1"/>
          <w:gridAfter w:val="1"/>
          <w:wBefore w:w="54" w:type="dxa"/>
          <w:wAfter w:w="36" w:type="dxa"/>
        </w:trPr>
        <w:tc>
          <w:tcPr>
            <w:tcW w:w="1054" w:type="dxa"/>
            <w:gridSpan w:val="2"/>
            <w:vMerge/>
            <w:shd w:val="clear" w:color="auto" w:fill="auto"/>
          </w:tcPr>
          <w:p w14:paraId="51FA49B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9EB07A4"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890D25B" w14:textId="77777777" w:rsidR="00D83EA1" w:rsidRPr="001128BC" w:rsidRDefault="00D83EA1" w:rsidP="009261A7">
            <w:pPr>
              <w:widowControl/>
              <w:spacing w:after="120" w:line="240" w:lineRule="atLeast"/>
              <w:jc w:val="center"/>
            </w:pPr>
            <w:r w:rsidRPr="001128BC">
              <w:t>M24.6, M24.5</w:t>
            </w:r>
          </w:p>
        </w:tc>
        <w:tc>
          <w:tcPr>
            <w:tcW w:w="3065" w:type="dxa"/>
            <w:vMerge w:val="restart"/>
            <w:shd w:val="clear" w:color="auto" w:fill="auto"/>
          </w:tcPr>
          <w:p w14:paraId="06E2B43F" w14:textId="77777777" w:rsidR="00D83EA1" w:rsidRPr="001128BC" w:rsidRDefault="00D83EA1" w:rsidP="009261A7">
            <w:pPr>
              <w:widowControl/>
              <w:spacing w:after="120" w:line="240" w:lineRule="atLeast"/>
            </w:pPr>
            <w:r w:rsidRPr="001128BC">
              <w:t>анкилоз (анкилозирующие поражения) височно-нижнечелюстного сустава</w:t>
            </w:r>
          </w:p>
        </w:tc>
        <w:tc>
          <w:tcPr>
            <w:tcW w:w="1640" w:type="dxa"/>
            <w:gridSpan w:val="2"/>
            <w:vMerge w:val="restart"/>
            <w:shd w:val="clear" w:color="auto" w:fill="auto"/>
          </w:tcPr>
          <w:p w14:paraId="4229776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BD786AF" w14:textId="77777777"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14:paraId="2656CB9B" w14:textId="77777777" w:rsidR="00D83EA1" w:rsidRPr="001128BC" w:rsidRDefault="00D83EA1" w:rsidP="009261A7">
            <w:pPr>
              <w:widowControl/>
              <w:spacing w:after="120" w:line="240" w:lineRule="atLeast"/>
              <w:jc w:val="center"/>
            </w:pPr>
          </w:p>
        </w:tc>
      </w:tr>
      <w:tr w:rsidR="00D83EA1" w:rsidRPr="001128BC" w14:paraId="39403085" w14:textId="77777777" w:rsidTr="00076295">
        <w:trPr>
          <w:gridBefore w:val="1"/>
          <w:gridAfter w:val="1"/>
          <w:wBefore w:w="54" w:type="dxa"/>
          <w:wAfter w:w="36" w:type="dxa"/>
        </w:trPr>
        <w:tc>
          <w:tcPr>
            <w:tcW w:w="1054" w:type="dxa"/>
            <w:gridSpan w:val="2"/>
            <w:vMerge/>
            <w:shd w:val="clear" w:color="auto" w:fill="auto"/>
          </w:tcPr>
          <w:p w14:paraId="723BEC3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FE26E51" w14:textId="77777777" w:rsidR="00D83EA1" w:rsidRPr="001128BC" w:rsidRDefault="00D83EA1" w:rsidP="009261A7">
            <w:pPr>
              <w:widowControl/>
              <w:spacing w:after="120" w:line="240" w:lineRule="atLeast"/>
            </w:pPr>
          </w:p>
        </w:tc>
        <w:tc>
          <w:tcPr>
            <w:tcW w:w="1982" w:type="dxa"/>
            <w:gridSpan w:val="2"/>
            <w:vMerge/>
            <w:shd w:val="clear" w:color="auto" w:fill="auto"/>
          </w:tcPr>
          <w:p w14:paraId="2CAF265E" w14:textId="77777777" w:rsidR="00D83EA1" w:rsidRPr="001128BC" w:rsidRDefault="00D83EA1" w:rsidP="009261A7">
            <w:pPr>
              <w:widowControl/>
              <w:spacing w:after="120" w:line="240" w:lineRule="atLeast"/>
              <w:jc w:val="center"/>
            </w:pPr>
          </w:p>
        </w:tc>
        <w:tc>
          <w:tcPr>
            <w:tcW w:w="3065" w:type="dxa"/>
            <w:vMerge/>
            <w:shd w:val="clear" w:color="auto" w:fill="auto"/>
          </w:tcPr>
          <w:p w14:paraId="565FB140" w14:textId="77777777" w:rsidR="00D83EA1" w:rsidRPr="001128BC" w:rsidRDefault="00D83EA1" w:rsidP="009261A7">
            <w:pPr>
              <w:widowControl/>
              <w:spacing w:after="120" w:line="240" w:lineRule="atLeast"/>
            </w:pPr>
          </w:p>
        </w:tc>
        <w:tc>
          <w:tcPr>
            <w:tcW w:w="1640" w:type="dxa"/>
            <w:gridSpan w:val="2"/>
            <w:vMerge/>
            <w:shd w:val="clear" w:color="auto" w:fill="auto"/>
          </w:tcPr>
          <w:p w14:paraId="301FBA92" w14:textId="77777777" w:rsidR="00D83EA1" w:rsidRPr="001128BC" w:rsidRDefault="00D83EA1" w:rsidP="009261A7">
            <w:pPr>
              <w:widowControl/>
              <w:spacing w:after="120" w:line="240" w:lineRule="atLeast"/>
            </w:pPr>
          </w:p>
        </w:tc>
        <w:tc>
          <w:tcPr>
            <w:tcW w:w="3415" w:type="dxa"/>
            <w:shd w:val="clear" w:color="auto" w:fill="auto"/>
          </w:tcPr>
          <w:p w14:paraId="4C45301B" w14:textId="77777777"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14:paraId="15535713" w14:textId="77777777" w:rsidR="00D83EA1" w:rsidRPr="001128BC" w:rsidRDefault="00D83EA1" w:rsidP="009261A7">
            <w:pPr>
              <w:widowControl/>
              <w:spacing w:after="120" w:line="240" w:lineRule="atLeast"/>
              <w:jc w:val="center"/>
            </w:pPr>
          </w:p>
        </w:tc>
      </w:tr>
      <w:tr w:rsidR="00D83EA1" w:rsidRPr="001128BC" w14:paraId="6BA2FE09" w14:textId="77777777" w:rsidTr="00076295">
        <w:trPr>
          <w:gridBefore w:val="1"/>
          <w:gridAfter w:val="1"/>
          <w:wBefore w:w="54" w:type="dxa"/>
          <w:wAfter w:w="36" w:type="dxa"/>
        </w:trPr>
        <w:tc>
          <w:tcPr>
            <w:tcW w:w="1054" w:type="dxa"/>
            <w:gridSpan w:val="2"/>
            <w:vMerge/>
            <w:shd w:val="clear" w:color="auto" w:fill="auto"/>
          </w:tcPr>
          <w:p w14:paraId="6E92362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7A338BB1"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2683014F" w14:textId="77777777" w:rsidR="00D83EA1" w:rsidRPr="001128BC" w:rsidRDefault="00D83EA1" w:rsidP="009261A7">
            <w:pPr>
              <w:widowControl/>
              <w:spacing w:after="120" w:line="240" w:lineRule="atLeast"/>
              <w:jc w:val="center"/>
            </w:pPr>
            <w:r w:rsidRPr="001128BC">
              <w:t>M19</w:t>
            </w:r>
          </w:p>
        </w:tc>
        <w:tc>
          <w:tcPr>
            <w:tcW w:w="3065" w:type="dxa"/>
            <w:vMerge w:val="restart"/>
            <w:shd w:val="clear" w:color="auto" w:fill="auto"/>
          </w:tcPr>
          <w:p w14:paraId="0AD5FEDB" w14:textId="77777777" w:rsidR="00D83EA1" w:rsidRPr="001128BC" w:rsidRDefault="00D83EA1" w:rsidP="009261A7">
            <w:pPr>
              <w:widowControl/>
              <w:spacing w:after="120" w:line="240" w:lineRule="atLeast"/>
            </w:pPr>
            <w:r w:rsidRPr="001128BC">
              <w:t>деформирующий артроз височно-нижнечелюстного сустава</w:t>
            </w:r>
          </w:p>
        </w:tc>
        <w:tc>
          <w:tcPr>
            <w:tcW w:w="1640" w:type="dxa"/>
            <w:gridSpan w:val="2"/>
            <w:vMerge w:val="restart"/>
            <w:shd w:val="clear" w:color="auto" w:fill="auto"/>
          </w:tcPr>
          <w:p w14:paraId="4E9ED227"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DF0FDA8" w14:textId="77777777" w:rsidR="00D83EA1" w:rsidRPr="001128BC" w:rsidRDefault="00D83EA1" w:rsidP="009261A7">
            <w:pPr>
              <w:widowControl/>
              <w:spacing w:after="120" w:line="240" w:lineRule="atLeast"/>
            </w:pPr>
            <w:r w:rsidRPr="001128BC">
              <w:t>эндоскопические и артроскопические операции по удалению, замещению внутрисуставного диска и связочного аппарата</w:t>
            </w:r>
          </w:p>
        </w:tc>
        <w:tc>
          <w:tcPr>
            <w:tcW w:w="1608" w:type="dxa"/>
            <w:gridSpan w:val="2"/>
            <w:vMerge/>
            <w:shd w:val="clear" w:color="auto" w:fill="auto"/>
          </w:tcPr>
          <w:p w14:paraId="613FE78D" w14:textId="77777777" w:rsidR="00D83EA1" w:rsidRPr="001128BC" w:rsidRDefault="00D83EA1" w:rsidP="009261A7">
            <w:pPr>
              <w:widowControl/>
              <w:spacing w:after="120" w:line="240" w:lineRule="atLeast"/>
              <w:jc w:val="center"/>
            </w:pPr>
          </w:p>
        </w:tc>
      </w:tr>
      <w:tr w:rsidR="00D83EA1" w:rsidRPr="001128BC" w14:paraId="6773B419" w14:textId="77777777" w:rsidTr="00076295">
        <w:trPr>
          <w:gridBefore w:val="1"/>
          <w:gridAfter w:val="1"/>
          <w:wBefore w:w="54" w:type="dxa"/>
          <w:wAfter w:w="36" w:type="dxa"/>
        </w:trPr>
        <w:tc>
          <w:tcPr>
            <w:tcW w:w="1054" w:type="dxa"/>
            <w:gridSpan w:val="2"/>
            <w:vMerge/>
            <w:shd w:val="clear" w:color="auto" w:fill="auto"/>
          </w:tcPr>
          <w:p w14:paraId="66F89C1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A895C99" w14:textId="77777777" w:rsidR="00D83EA1" w:rsidRPr="001128BC" w:rsidRDefault="00D83EA1" w:rsidP="009261A7">
            <w:pPr>
              <w:widowControl/>
              <w:spacing w:after="120" w:line="240" w:lineRule="atLeast"/>
            </w:pPr>
          </w:p>
        </w:tc>
        <w:tc>
          <w:tcPr>
            <w:tcW w:w="1982" w:type="dxa"/>
            <w:gridSpan w:val="2"/>
            <w:vMerge/>
            <w:shd w:val="clear" w:color="auto" w:fill="auto"/>
          </w:tcPr>
          <w:p w14:paraId="32B23A8A" w14:textId="77777777" w:rsidR="00D83EA1" w:rsidRPr="001128BC" w:rsidRDefault="00D83EA1" w:rsidP="009261A7">
            <w:pPr>
              <w:widowControl/>
              <w:spacing w:after="120" w:line="240" w:lineRule="atLeast"/>
              <w:jc w:val="center"/>
            </w:pPr>
          </w:p>
        </w:tc>
        <w:tc>
          <w:tcPr>
            <w:tcW w:w="3065" w:type="dxa"/>
            <w:vMerge/>
            <w:shd w:val="clear" w:color="auto" w:fill="auto"/>
          </w:tcPr>
          <w:p w14:paraId="7A7C9B9E" w14:textId="77777777" w:rsidR="00D83EA1" w:rsidRPr="001128BC" w:rsidRDefault="00D83EA1" w:rsidP="009261A7">
            <w:pPr>
              <w:widowControl/>
              <w:spacing w:after="120" w:line="240" w:lineRule="atLeast"/>
            </w:pPr>
          </w:p>
        </w:tc>
        <w:tc>
          <w:tcPr>
            <w:tcW w:w="1640" w:type="dxa"/>
            <w:gridSpan w:val="2"/>
            <w:vMerge/>
            <w:shd w:val="clear" w:color="auto" w:fill="auto"/>
          </w:tcPr>
          <w:p w14:paraId="196AF449" w14:textId="77777777" w:rsidR="00D83EA1" w:rsidRPr="001128BC" w:rsidRDefault="00D83EA1" w:rsidP="009261A7">
            <w:pPr>
              <w:widowControl/>
              <w:spacing w:after="120" w:line="240" w:lineRule="atLeast"/>
            </w:pPr>
          </w:p>
        </w:tc>
        <w:tc>
          <w:tcPr>
            <w:tcW w:w="3415" w:type="dxa"/>
            <w:shd w:val="clear" w:color="auto" w:fill="auto"/>
          </w:tcPr>
          <w:p w14:paraId="372A5FF9" w14:textId="77777777"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14:paraId="6FB0A9EC" w14:textId="77777777" w:rsidR="00D83EA1" w:rsidRPr="001128BC" w:rsidRDefault="00D83EA1" w:rsidP="009261A7">
            <w:pPr>
              <w:widowControl/>
              <w:spacing w:after="120" w:line="240" w:lineRule="atLeast"/>
              <w:jc w:val="center"/>
            </w:pPr>
          </w:p>
        </w:tc>
      </w:tr>
      <w:tr w:rsidR="00D83EA1" w:rsidRPr="001128BC" w14:paraId="72F8CE63" w14:textId="77777777" w:rsidTr="00076295">
        <w:trPr>
          <w:gridBefore w:val="1"/>
          <w:gridAfter w:val="1"/>
          <w:wBefore w:w="54" w:type="dxa"/>
          <w:wAfter w:w="36" w:type="dxa"/>
        </w:trPr>
        <w:tc>
          <w:tcPr>
            <w:tcW w:w="1054" w:type="dxa"/>
            <w:gridSpan w:val="2"/>
            <w:vMerge/>
            <w:shd w:val="clear" w:color="auto" w:fill="auto"/>
          </w:tcPr>
          <w:p w14:paraId="5CD11C8A"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D40C4D4" w14:textId="77777777" w:rsidR="00D83EA1" w:rsidRPr="001128BC" w:rsidRDefault="00D83EA1" w:rsidP="009261A7">
            <w:pPr>
              <w:widowControl/>
              <w:spacing w:after="120" w:line="240" w:lineRule="atLeast"/>
            </w:pPr>
          </w:p>
        </w:tc>
        <w:tc>
          <w:tcPr>
            <w:tcW w:w="1982" w:type="dxa"/>
            <w:gridSpan w:val="2"/>
            <w:vMerge/>
            <w:shd w:val="clear" w:color="auto" w:fill="auto"/>
          </w:tcPr>
          <w:p w14:paraId="18CBEC09" w14:textId="77777777" w:rsidR="00D83EA1" w:rsidRPr="001128BC" w:rsidRDefault="00D83EA1" w:rsidP="009261A7">
            <w:pPr>
              <w:widowControl/>
              <w:spacing w:after="120" w:line="240" w:lineRule="atLeast"/>
              <w:jc w:val="center"/>
            </w:pPr>
          </w:p>
        </w:tc>
        <w:tc>
          <w:tcPr>
            <w:tcW w:w="3065" w:type="dxa"/>
            <w:vMerge/>
            <w:shd w:val="clear" w:color="auto" w:fill="auto"/>
          </w:tcPr>
          <w:p w14:paraId="622AC1C6" w14:textId="77777777" w:rsidR="00D83EA1" w:rsidRPr="001128BC" w:rsidRDefault="00D83EA1" w:rsidP="009261A7">
            <w:pPr>
              <w:widowControl/>
              <w:spacing w:after="120" w:line="240" w:lineRule="atLeast"/>
            </w:pPr>
          </w:p>
        </w:tc>
        <w:tc>
          <w:tcPr>
            <w:tcW w:w="1640" w:type="dxa"/>
            <w:gridSpan w:val="2"/>
            <w:vMerge/>
            <w:shd w:val="clear" w:color="auto" w:fill="auto"/>
          </w:tcPr>
          <w:p w14:paraId="1D58C517" w14:textId="77777777" w:rsidR="00D83EA1" w:rsidRPr="001128BC" w:rsidRDefault="00D83EA1" w:rsidP="009261A7">
            <w:pPr>
              <w:widowControl/>
              <w:spacing w:after="120" w:line="240" w:lineRule="atLeast"/>
            </w:pPr>
          </w:p>
        </w:tc>
        <w:tc>
          <w:tcPr>
            <w:tcW w:w="3415" w:type="dxa"/>
            <w:shd w:val="clear" w:color="auto" w:fill="auto"/>
          </w:tcPr>
          <w:p w14:paraId="718DB601" w14:textId="77777777"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14:paraId="648C3C79" w14:textId="77777777" w:rsidR="00D83EA1" w:rsidRPr="001128BC" w:rsidRDefault="00D83EA1" w:rsidP="009261A7">
            <w:pPr>
              <w:widowControl/>
              <w:spacing w:after="120" w:line="240" w:lineRule="atLeast"/>
              <w:jc w:val="center"/>
            </w:pPr>
          </w:p>
        </w:tc>
      </w:tr>
      <w:tr w:rsidR="00D83EA1" w:rsidRPr="001128BC" w14:paraId="2519213E" w14:textId="77777777" w:rsidTr="00076295">
        <w:trPr>
          <w:gridBefore w:val="1"/>
          <w:gridAfter w:val="1"/>
          <w:wBefore w:w="54" w:type="dxa"/>
          <w:wAfter w:w="36" w:type="dxa"/>
        </w:trPr>
        <w:tc>
          <w:tcPr>
            <w:tcW w:w="1054" w:type="dxa"/>
            <w:gridSpan w:val="2"/>
            <w:vMerge w:val="restart"/>
            <w:shd w:val="clear" w:color="auto" w:fill="auto"/>
          </w:tcPr>
          <w:p w14:paraId="4E12A366"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3C136E93" w14:textId="77777777" w:rsidR="00D83EA1" w:rsidRPr="001128BC" w:rsidRDefault="00D83EA1" w:rsidP="009261A7">
            <w:pPr>
              <w:widowControl/>
              <w:spacing w:after="120" w:line="240" w:lineRule="atLeast"/>
            </w:pPr>
            <w:r w:rsidRPr="001128BC">
              <w:t xml:space="preserve">Реконструктивно-пластические операции по восстановлению функций пораженного нерва с использованием </w:t>
            </w:r>
            <w:r w:rsidRPr="001128BC">
              <w:lastRenderedPageBreak/>
              <w:t>микрохирургической техники</w:t>
            </w:r>
          </w:p>
        </w:tc>
        <w:tc>
          <w:tcPr>
            <w:tcW w:w="1982" w:type="dxa"/>
            <w:gridSpan w:val="2"/>
            <w:vMerge w:val="restart"/>
            <w:shd w:val="clear" w:color="auto" w:fill="auto"/>
          </w:tcPr>
          <w:p w14:paraId="5085D42B" w14:textId="77777777" w:rsidR="00D83EA1" w:rsidRPr="001128BC" w:rsidRDefault="00D83EA1" w:rsidP="009261A7">
            <w:pPr>
              <w:widowControl/>
              <w:spacing w:after="120" w:line="240" w:lineRule="atLeast"/>
              <w:jc w:val="center"/>
            </w:pPr>
            <w:r w:rsidRPr="001128BC">
              <w:lastRenderedPageBreak/>
              <w:t>G51, G51.9, G51.0, G51.8, T90.3, G52.8</w:t>
            </w:r>
          </w:p>
        </w:tc>
        <w:tc>
          <w:tcPr>
            <w:tcW w:w="3065" w:type="dxa"/>
            <w:vMerge w:val="restart"/>
            <w:shd w:val="clear" w:color="auto" w:fill="auto"/>
          </w:tcPr>
          <w:p w14:paraId="39295C80" w14:textId="77777777" w:rsidR="00D83EA1" w:rsidRPr="001128BC" w:rsidRDefault="00D83EA1" w:rsidP="009261A7">
            <w:pPr>
              <w:widowControl/>
              <w:spacing w:after="120" w:line="240" w:lineRule="atLeast"/>
            </w:pPr>
            <w:r w:rsidRPr="001128BC">
              <w:t>парез и паралич мимической мускулатуры</w:t>
            </w:r>
          </w:p>
        </w:tc>
        <w:tc>
          <w:tcPr>
            <w:tcW w:w="1640" w:type="dxa"/>
            <w:gridSpan w:val="2"/>
            <w:vMerge w:val="restart"/>
            <w:shd w:val="clear" w:color="auto" w:fill="auto"/>
          </w:tcPr>
          <w:p w14:paraId="02CE5D0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1D4077F" w14:textId="77777777" w:rsidR="00D83EA1" w:rsidRPr="001128BC" w:rsidRDefault="00D83EA1" w:rsidP="009261A7">
            <w:pPr>
              <w:widowControl/>
              <w:spacing w:after="120" w:line="240" w:lineRule="atLeast"/>
            </w:pPr>
            <w:r w:rsidRPr="001128BC">
              <w:t>мионевропластика</w:t>
            </w:r>
          </w:p>
        </w:tc>
        <w:tc>
          <w:tcPr>
            <w:tcW w:w="1608" w:type="dxa"/>
            <w:gridSpan w:val="2"/>
            <w:vMerge/>
            <w:shd w:val="clear" w:color="auto" w:fill="auto"/>
          </w:tcPr>
          <w:p w14:paraId="7E307C2F" w14:textId="77777777" w:rsidR="00D83EA1" w:rsidRPr="001128BC" w:rsidRDefault="00D83EA1" w:rsidP="009261A7">
            <w:pPr>
              <w:widowControl/>
              <w:spacing w:after="120" w:line="240" w:lineRule="atLeast"/>
              <w:jc w:val="center"/>
            </w:pPr>
          </w:p>
        </w:tc>
      </w:tr>
      <w:tr w:rsidR="00D83EA1" w:rsidRPr="001128BC" w14:paraId="4768B330" w14:textId="77777777" w:rsidTr="00076295">
        <w:trPr>
          <w:gridBefore w:val="1"/>
          <w:gridAfter w:val="1"/>
          <w:wBefore w:w="54" w:type="dxa"/>
          <w:wAfter w:w="36" w:type="dxa"/>
        </w:trPr>
        <w:tc>
          <w:tcPr>
            <w:tcW w:w="1054" w:type="dxa"/>
            <w:gridSpan w:val="2"/>
            <w:vMerge/>
            <w:shd w:val="clear" w:color="auto" w:fill="auto"/>
          </w:tcPr>
          <w:p w14:paraId="501D1F4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8454215" w14:textId="77777777" w:rsidR="00D83EA1" w:rsidRPr="001128BC" w:rsidRDefault="00D83EA1" w:rsidP="009261A7">
            <w:pPr>
              <w:widowControl/>
              <w:spacing w:after="120" w:line="240" w:lineRule="atLeast"/>
            </w:pPr>
          </w:p>
        </w:tc>
        <w:tc>
          <w:tcPr>
            <w:tcW w:w="1982" w:type="dxa"/>
            <w:gridSpan w:val="2"/>
            <w:vMerge/>
            <w:shd w:val="clear" w:color="auto" w:fill="auto"/>
          </w:tcPr>
          <w:p w14:paraId="6404D2F4" w14:textId="77777777" w:rsidR="00D83EA1" w:rsidRPr="001128BC" w:rsidRDefault="00D83EA1" w:rsidP="009261A7">
            <w:pPr>
              <w:widowControl/>
              <w:spacing w:after="120" w:line="240" w:lineRule="atLeast"/>
              <w:jc w:val="center"/>
            </w:pPr>
          </w:p>
        </w:tc>
        <w:tc>
          <w:tcPr>
            <w:tcW w:w="3065" w:type="dxa"/>
            <w:vMerge/>
            <w:shd w:val="clear" w:color="auto" w:fill="auto"/>
          </w:tcPr>
          <w:p w14:paraId="281DC4BE" w14:textId="77777777" w:rsidR="00D83EA1" w:rsidRPr="001128BC" w:rsidRDefault="00D83EA1" w:rsidP="009261A7">
            <w:pPr>
              <w:widowControl/>
              <w:spacing w:after="120" w:line="240" w:lineRule="atLeast"/>
            </w:pPr>
          </w:p>
        </w:tc>
        <w:tc>
          <w:tcPr>
            <w:tcW w:w="1640" w:type="dxa"/>
            <w:gridSpan w:val="2"/>
            <w:vMerge/>
            <w:shd w:val="clear" w:color="auto" w:fill="auto"/>
          </w:tcPr>
          <w:p w14:paraId="1911684B" w14:textId="77777777" w:rsidR="00D83EA1" w:rsidRPr="001128BC" w:rsidRDefault="00D83EA1" w:rsidP="009261A7">
            <w:pPr>
              <w:widowControl/>
              <w:spacing w:after="120" w:line="240" w:lineRule="atLeast"/>
            </w:pPr>
          </w:p>
        </w:tc>
        <w:tc>
          <w:tcPr>
            <w:tcW w:w="3415" w:type="dxa"/>
            <w:shd w:val="clear" w:color="auto" w:fill="auto"/>
          </w:tcPr>
          <w:p w14:paraId="4BDAD2B9" w14:textId="77777777" w:rsidR="00D83EA1" w:rsidRPr="001128BC" w:rsidRDefault="00D83EA1" w:rsidP="009261A7">
            <w:pPr>
              <w:widowControl/>
              <w:spacing w:after="120" w:line="240" w:lineRule="atLeast"/>
            </w:pPr>
            <w:r w:rsidRPr="001128BC">
              <w:t>кросспластика лицевого нерва</w:t>
            </w:r>
          </w:p>
        </w:tc>
        <w:tc>
          <w:tcPr>
            <w:tcW w:w="1608" w:type="dxa"/>
            <w:gridSpan w:val="2"/>
            <w:vMerge/>
            <w:shd w:val="clear" w:color="auto" w:fill="auto"/>
          </w:tcPr>
          <w:p w14:paraId="24D2D601" w14:textId="77777777" w:rsidR="00D83EA1" w:rsidRPr="001128BC" w:rsidRDefault="00D83EA1" w:rsidP="009261A7">
            <w:pPr>
              <w:widowControl/>
              <w:spacing w:after="120" w:line="240" w:lineRule="atLeast"/>
              <w:jc w:val="center"/>
            </w:pPr>
          </w:p>
        </w:tc>
      </w:tr>
      <w:tr w:rsidR="00D83EA1" w:rsidRPr="001128BC" w14:paraId="26224ED9" w14:textId="77777777" w:rsidTr="00076295">
        <w:trPr>
          <w:gridBefore w:val="1"/>
          <w:gridAfter w:val="1"/>
          <w:wBefore w:w="54" w:type="dxa"/>
          <w:wAfter w:w="36" w:type="dxa"/>
        </w:trPr>
        <w:tc>
          <w:tcPr>
            <w:tcW w:w="1054" w:type="dxa"/>
            <w:gridSpan w:val="2"/>
            <w:vMerge/>
            <w:shd w:val="clear" w:color="auto" w:fill="auto"/>
          </w:tcPr>
          <w:p w14:paraId="16AF159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5DB79C6" w14:textId="77777777" w:rsidR="00D83EA1" w:rsidRPr="001128BC" w:rsidRDefault="00D83EA1" w:rsidP="009261A7">
            <w:pPr>
              <w:widowControl/>
              <w:spacing w:after="120" w:line="240" w:lineRule="atLeast"/>
            </w:pPr>
          </w:p>
        </w:tc>
        <w:tc>
          <w:tcPr>
            <w:tcW w:w="1982" w:type="dxa"/>
            <w:gridSpan w:val="2"/>
            <w:vMerge/>
            <w:shd w:val="clear" w:color="auto" w:fill="auto"/>
          </w:tcPr>
          <w:p w14:paraId="5FDB84CF" w14:textId="77777777" w:rsidR="00D83EA1" w:rsidRPr="001128BC" w:rsidRDefault="00D83EA1" w:rsidP="009261A7">
            <w:pPr>
              <w:widowControl/>
              <w:spacing w:after="120" w:line="240" w:lineRule="atLeast"/>
              <w:jc w:val="center"/>
            </w:pPr>
          </w:p>
        </w:tc>
        <w:tc>
          <w:tcPr>
            <w:tcW w:w="3065" w:type="dxa"/>
            <w:vMerge/>
            <w:shd w:val="clear" w:color="auto" w:fill="auto"/>
          </w:tcPr>
          <w:p w14:paraId="0382D7EA" w14:textId="77777777" w:rsidR="00D83EA1" w:rsidRPr="001128BC" w:rsidRDefault="00D83EA1" w:rsidP="009261A7">
            <w:pPr>
              <w:widowControl/>
              <w:spacing w:after="120" w:line="240" w:lineRule="atLeast"/>
            </w:pPr>
          </w:p>
        </w:tc>
        <w:tc>
          <w:tcPr>
            <w:tcW w:w="1640" w:type="dxa"/>
            <w:gridSpan w:val="2"/>
            <w:vMerge/>
            <w:shd w:val="clear" w:color="auto" w:fill="auto"/>
          </w:tcPr>
          <w:p w14:paraId="4DA1CFE6" w14:textId="77777777" w:rsidR="00D83EA1" w:rsidRPr="001128BC" w:rsidRDefault="00D83EA1" w:rsidP="009261A7">
            <w:pPr>
              <w:widowControl/>
              <w:spacing w:after="120" w:line="240" w:lineRule="atLeast"/>
            </w:pPr>
          </w:p>
        </w:tc>
        <w:tc>
          <w:tcPr>
            <w:tcW w:w="3415" w:type="dxa"/>
            <w:shd w:val="clear" w:color="auto" w:fill="auto"/>
          </w:tcPr>
          <w:p w14:paraId="53B1849E" w14:textId="77777777" w:rsidR="00D83EA1" w:rsidRPr="001128BC" w:rsidRDefault="00D83EA1" w:rsidP="009261A7">
            <w:pPr>
              <w:widowControl/>
              <w:spacing w:after="120" w:line="240" w:lineRule="atLeast"/>
            </w:pPr>
            <w:r w:rsidRPr="001128BC">
              <w:t>невропластика с применением микрохирургической техники</w:t>
            </w:r>
          </w:p>
        </w:tc>
        <w:tc>
          <w:tcPr>
            <w:tcW w:w="1608" w:type="dxa"/>
            <w:gridSpan w:val="2"/>
            <w:vMerge/>
            <w:shd w:val="clear" w:color="auto" w:fill="auto"/>
          </w:tcPr>
          <w:p w14:paraId="5C3987F9" w14:textId="77777777" w:rsidR="00D83EA1" w:rsidRPr="001128BC" w:rsidRDefault="00D83EA1" w:rsidP="009261A7">
            <w:pPr>
              <w:widowControl/>
              <w:spacing w:after="120" w:line="240" w:lineRule="atLeast"/>
              <w:jc w:val="center"/>
            </w:pPr>
          </w:p>
        </w:tc>
      </w:tr>
      <w:tr w:rsidR="00D83EA1" w:rsidRPr="001128BC" w14:paraId="75B08247" w14:textId="77777777" w:rsidTr="00076295">
        <w:trPr>
          <w:gridBefore w:val="1"/>
          <w:gridAfter w:val="1"/>
          <w:wBefore w:w="54" w:type="dxa"/>
          <w:wAfter w:w="36" w:type="dxa"/>
        </w:trPr>
        <w:tc>
          <w:tcPr>
            <w:tcW w:w="1054" w:type="dxa"/>
            <w:gridSpan w:val="2"/>
            <w:vMerge/>
            <w:shd w:val="clear" w:color="auto" w:fill="auto"/>
          </w:tcPr>
          <w:p w14:paraId="0D37AA2F"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B888E43" w14:textId="77777777" w:rsidR="00D83EA1" w:rsidRPr="001128BC" w:rsidRDefault="00D83EA1" w:rsidP="009261A7">
            <w:pPr>
              <w:widowControl/>
              <w:spacing w:after="120" w:line="240" w:lineRule="atLeast"/>
            </w:pPr>
          </w:p>
        </w:tc>
        <w:tc>
          <w:tcPr>
            <w:tcW w:w="1982" w:type="dxa"/>
            <w:gridSpan w:val="2"/>
            <w:shd w:val="clear" w:color="auto" w:fill="auto"/>
          </w:tcPr>
          <w:p w14:paraId="30C67B3B" w14:textId="77777777" w:rsidR="00D83EA1" w:rsidRPr="001128BC" w:rsidRDefault="00D83EA1" w:rsidP="009261A7">
            <w:pPr>
              <w:widowControl/>
              <w:spacing w:after="120" w:line="240" w:lineRule="atLeast"/>
              <w:jc w:val="center"/>
            </w:pPr>
            <w:r w:rsidRPr="001128BC">
              <w:t>G52.3, S04.8, T90.3</w:t>
            </w:r>
          </w:p>
        </w:tc>
        <w:tc>
          <w:tcPr>
            <w:tcW w:w="3065" w:type="dxa"/>
            <w:shd w:val="clear" w:color="auto" w:fill="auto"/>
          </w:tcPr>
          <w:p w14:paraId="49724692" w14:textId="77777777" w:rsidR="00D83EA1" w:rsidRPr="001128BC" w:rsidRDefault="00D83EA1" w:rsidP="009261A7">
            <w:pPr>
              <w:widowControl/>
              <w:spacing w:after="120" w:line="240" w:lineRule="atLeast"/>
            </w:pPr>
            <w:r w:rsidRPr="001128BC">
              <w:t>паралич мускулатуры языка</w:t>
            </w:r>
          </w:p>
        </w:tc>
        <w:tc>
          <w:tcPr>
            <w:tcW w:w="1640" w:type="dxa"/>
            <w:gridSpan w:val="2"/>
            <w:shd w:val="clear" w:color="auto" w:fill="auto"/>
          </w:tcPr>
          <w:p w14:paraId="400A3B76"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397F156" w14:textId="77777777" w:rsidR="00D83EA1" w:rsidRPr="001128BC" w:rsidRDefault="00D83EA1" w:rsidP="009261A7">
            <w:pPr>
              <w:widowControl/>
              <w:spacing w:after="120" w:line="240" w:lineRule="atLeast"/>
            </w:pPr>
            <w:r w:rsidRPr="001128BC">
              <w:t>ревизия и невропластика подъязычного нерва</w:t>
            </w:r>
          </w:p>
        </w:tc>
        <w:tc>
          <w:tcPr>
            <w:tcW w:w="1608" w:type="dxa"/>
            <w:gridSpan w:val="2"/>
            <w:vMerge/>
            <w:shd w:val="clear" w:color="auto" w:fill="auto"/>
          </w:tcPr>
          <w:p w14:paraId="5712576B" w14:textId="77777777" w:rsidR="00D83EA1" w:rsidRPr="001128BC" w:rsidRDefault="00D83EA1" w:rsidP="009261A7">
            <w:pPr>
              <w:widowControl/>
              <w:spacing w:after="120" w:line="240" w:lineRule="atLeast"/>
              <w:jc w:val="center"/>
            </w:pPr>
          </w:p>
        </w:tc>
      </w:tr>
      <w:tr w:rsidR="00D83EA1" w:rsidRPr="001128BC" w14:paraId="025203D7" w14:textId="77777777" w:rsidTr="00076295">
        <w:trPr>
          <w:gridBefore w:val="1"/>
          <w:gridAfter w:val="1"/>
          <w:wBefore w:w="54" w:type="dxa"/>
          <w:wAfter w:w="36" w:type="dxa"/>
        </w:trPr>
        <w:tc>
          <w:tcPr>
            <w:tcW w:w="1054" w:type="dxa"/>
            <w:gridSpan w:val="2"/>
            <w:vMerge w:val="restart"/>
            <w:shd w:val="clear" w:color="auto" w:fill="auto"/>
          </w:tcPr>
          <w:p w14:paraId="0F82D8E7" w14:textId="77777777" w:rsidR="00D83EA1" w:rsidRPr="001128BC" w:rsidRDefault="00D83EA1" w:rsidP="009261A7">
            <w:pPr>
              <w:widowControl/>
              <w:spacing w:after="120" w:line="240" w:lineRule="atLeast"/>
              <w:jc w:val="center"/>
            </w:pPr>
            <w:r w:rsidRPr="001128BC">
              <w:t>94.</w:t>
            </w:r>
          </w:p>
        </w:tc>
        <w:tc>
          <w:tcPr>
            <w:tcW w:w="2525" w:type="dxa"/>
            <w:gridSpan w:val="2"/>
            <w:vMerge w:val="restart"/>
            <w:shd w:val="clear" w:color="auto" w:fill="auto"/>
          </w:tcPr>
          <w:p w14:paraId="29C7DA2E" w14:textId="77777777" w:rsidR="00D83EA1" w:rsidRPr="001128BC" w:rsidRDefault="00D83EA1" w:rsidP="009261A7">
            <w:pPr>
              <w:widowControl/>
              <w:spacing w:after="120" w:line="240" w:lineRule="atLeast"/>
            </w:pPr>
            <w:r w:rsidRPr="001128BC">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1128BC">
              <w:br/>
              <w:t>с одномоментным пласти</w:t>
            </w:r>
            <w:r w:rsidRPr="001128BC">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gridSpan w:val="2"/>
            <w:shd w:val="clear" w:color="auto" w:fill="auto"/>
          </w:tcPr>
          <w:p w14:paraId="7309DC64" w14:textId="77777777" w:rsidR="00D83EA1" w:rsidRPr="001128BC" w:rsidRDefault="00D83EA1" w:rsidP="009261A7">
            <w:pPr>
              <w:widowControl/>
              <w:spacing w:after="120" w:line="240" w:lineRule="atLeast"/>
              <w:jc w:val="center"/>
            </w:pPr>
            <w:r w:rsidRPr="001128BC">
              <w:t>D11.0</w:t>
            </w:r>
          </w:p>
        </w:tc>
        <w:tc>
          <w:tcPr>
            <w:tcW w:w="3065" w:type="dxa"/>
            <w:shd w:val="clear" w:color="auto" w:fill="auto"/>
          </w:tcPr>
          <w:p w14:paraId="5C58E5AF" w14:textId="77777777" w:rsidR="00D83EA1" w:rsidRPr="001128BC" w:rsidRDefault="00D83EA1" w:rsidP="009261A7">
            <w:pPr>
              <w:widowControl/>
              <w:spacing w:after="120" w:line="240" w:lineRule="atLeast"/>
            </w:pPr>
            <w:r w:rsidRPr="001128BC">
              <w:t>доброкачественное новообразование околоушной слюнной железы</w:t>
            </w:r>
          </w:p>
        </w:tc>
        <w:tc>
          <w:tcPr>
            <w:tcW w:w="1640" w:type="dxa"/>
            <w:gridSpan w:val="2"/>
            <w:shd w:val="clear" w:color="auto" w:fill="auto"/>
          </w:tcPr>
          <w:p w14:paraId="5970401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4256AFAE" w14:textId="77777777" w:rsidR="00D83EA1" w:rsidRPr="001128BC" w:rsidRDefault="00D83EA1" w:rsidP="009261A7">
            <w:pPr>
              <w:widowControl/>
              <w:spacing w:after="120" w:line="240" w:lineRule="atLeast"/>
            </w:pPr>
            <w:r w:rsidRPr="001128BC">
              <w:t>субтотальная резекция околоушной слюнной железы с сохранением ветвей лицевого нерва</w:t>
            </w:r>
          </w:p>
        </w:tc>
        <w:tc>
          <w:tcPr>
            <w:tcW w:w="1608" w:type="dxa"/>
            <w:gridSpan w:val="2"/>
            <w:vMerge w:val="restart"/>
            <w:shd w:val="clear" w:color="auto" w:fill="auto"/>
          </w:tcPr>
          <w:p w14:paraId="129E8872" w14:textId="77777777" w:rsidR="00D83EA1" w:rsidRPr="001128BC" w:rsidRDefault="00D83EA1" w:rsidP="009261A7">
            <w:pPr>
              <w:widowControl/>
              <w:spacing w:after="120" w:line="240" w:lineRule="atLeast"/>
              <w:jc w:val="center"/>
            </w:pPr>
            <w:r w:rsidRPr="001128BC">
              <w:t>291205</w:t>
            </w:r>
          </w:p>
          <w:p w14:paraId="66E535E8" w14:textId="77777777" w:rsidR="00D83EA1" w:rsidRPr="001128BC" w:rsidRDefault="00D83EA1" w:rsidP="009261A7">
            <w:pPr>
              <w:widowControl/>
              <w:spacing w:after="120" w:line="240" w:lineRule="atLeast"/>
              <w:jc w:val="center"/>
            </w:pPr>
          </w:p>
        </w:tc>
      </w:tr>
      <w:tr w:rsidR="00D83EA1" w:rsidRPr="001128BC" w14:paraId="6FAD4F3F" w14:textId="77777777" w:rsidTr="00076295">
        <w:trPr>
          <w:gridBefore w:val="1"/>
          <w:gridAfter w:val="1"/>
          <w:wBefore w:w="54" w:type="dxa"/>
          <w:wAfter w:w="36" w:type="dxa"/>
        </w:trPr>
        <w:tc>
          <w:tcPr>
            <w:tcW w:w="1054" w:type="dxa"/>
            <w:gridSpan w:val="2"/>
            <w:vMerge/>
            <w:shd w:val="clear" w:color="auto" w:fill="auto"/>
          </w:tcPr>
          <w:p w14:paraId="1F69FA91"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FBE4DA4" w14:textId="77777777" w:rsidR="00D83EA1" w:rsidRPr="001128BC" w:rsidRDefault="00D83EA1" w:rsidP="009261A7">
            <w:pPr>
              <w:widowControl/>
              <w:spacing w:after="120" w:line="240" w:lineRule="atLeast"/>
            </w:pPr>
          </w:p>
        </w:tc>
        <w:tc>
          <w:tcPr>
            <w:tcW w:w="1982" w:type="dxa"/>
            <w:gridSpan w:val="2"/>
            <w:shd w:val="clear" w:color="auto" w:fill="auto"/>
          </w:tcPr>
          <w:p w14:paraId="02B56991" w14:textId="77777777" w:rsidR="00D83EA1" w:rsidRPr="001128BC" w:rsidRDefault="00D83EA1" w:rsidP="009261A7">
            <w:pPr>
              <w:widowControl/>
              <w:spacing w:after="120" w:line="240" w:lineRule="atLeast"/>
              <w:jc w:val="center"/>
            </w:pPr>
            <w:r w:rsidRPr="001128BC">
              <w:t>D11.9</w:t>
            </w:r>
          </w:p>
        </w:tc>
        <w:tc>
          <w:tcPr>
            <w:tcW w:w="3065" w:type="dxa"/>
            <w:shd w:val="clear" w:color="auto" w:fill="auto"/>
          </w:tcPr>
          <w:p w14:paraId="049FA31D" w14:textId="77777777" w:rsidR="00D83EA1" w:rsidRPr="001128BC" w:rsidRDefault="00D83EA1" w:rsidP="009261A7">
            <w:pPr>
              <w:widowControl/>
              <w:spacing w:after="120" w:line="240" w:lineRule="atLeast"/>
            </w:pPr>
            <w:r w:rsidRPr="001128BC">
              <w:t>новообразование околоушной слюнной железы с распространением в прилегающие области</w:t>
            </w:r>
          </w:p>
        </w:tc>
        <w:tc>
          <w:tcPr>
            <w:tcW w:w="1640" w:type="dxa"/>
            <w:gridSpan w:val="2"/>
            <w:shd w:val="clear" w:color="auto" w:fill="auto"/>
          </w:tcPr>
          <w:p w14:paraId="7B41554B"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4721334" w14:textId="77777777" w:rsidR="00D83EA1" w:rsidRPr="001128BC" w:rsidRDefault="00D83EA1" w:rsidP="009261A7">
            <w:pPr>
              <w:widowControl/>
              <w:spacing w:after="120" w:line="240" w:lineRule="atLeast"/>
            </w:pPr>
            <w:r w:rsidRPr="001128BC">
              <w:t>паротидэктомия с пластическим замещением резецированного отрезка лицевого нерва</w:t>
            </w:r>
          </w:p>
        </w:tc>
        <w:tc>
          <w:tcPr>
            <w:tcW w:w="1608" w:type="dxa"/>
            <w:gridSpan w:val="2"/>
            <w:vMerge/>
            <w:shd w:val="clear" w:color="auto" w:fill="auto"/>
          </w:tcPr>
          <w:p w14:paraId="77576AE8" w14:textId="77777777" w:rsidR="00D83EA1" w:rsidRPr="001128BC" w:rsidRDefault="00D83EA1" w:rsidP="009261A7">
            <w:pPr>
              <w:widowControl/>
              <w:spacing w:after="120" w:line="240" w:lineRule="atLeast"/>
              <w:jc w:val="center"/>
            </w:pPr>
          </w:p>
        </w:tc>
      </w:tr>
      <w:tr w:rsidR="00D83EA1" w:rsidRPr="001128BC" w14:paraId="00255EC9" w14:textId="77777777" w:rsidTr="00076295">
        <w:trPr>
          <w:gridBefore w:val="1"/>
          <w:gridAfter w:val="1"/>
          <w:wBefore w:w="54" w:type="dxa"/>
          <w:wAfter w:w="36" w:type="dxa"/>
        </w:trPr>
        <w:tc>
          <w:tcPr>
            <w:tcW w:w="1054" w:type="dxa"/>
            <w:gridSpan w:val="2"/>
            <w:vMerge/>
            <w:shd w:val="clear" w:color="auto" w:fill="auto"/>
          </w:tcPr>
          <w:p w14:paraId="66C62596"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5A9CD584" w14:textId="77777777" w:rsidR="00D83EA1" w:rsidRPr="001128BC" w:rsidRDefault="00D83EA1" w:rsidP="009261A7">
            <w:pPr>
              <w:widowControl/>
              <w:spacing w:after="120" w:line="240" w:lineRule="atLeast"/>
            </w:pPr>
          </w:p>
        </w:tc>
        <w:tc>
          <w:tcPr>
            <w:tcW w:w="1982" w:type="dxa"/>
            <w:gridSpan w:val="2"/>
            <w:shd w:val="clear" w:color="auto" w:fill="auto"/>
          </w:tcPr>
          <w:p w14:paraId="4DB8039E" w14:textId="77777777" w:rsidR="00D83EA1" w:rsidRPr="001128BC" w:rsidRDefault="00D83EA1" w:rsidP="009261A7">
            <w:pPr>
              <w:widowControl/>
              <w:spacing w:after="120" w:line="240" w:lineRule="atLeast"/>
              <w:jc w:val="center"/>
            </w:pPr>
            <w:r w:rsidRPr="001128BC">
              <w:t>D10, D10.3</w:t>
            </w:r>
          </w:p>
        </w:tc>
        <w:tc>
          <w:tcPr>
            <w:tcW w:w="3065" w:type="dxa"/>
            <w:shd w:val="clear" w:color="auto" w:fill="auto"/>
          </w:tcPr>
          <w:p w14:paraId="276F95FF" w14:textId="77777777" w:rsidR="00D83EA1" w:rsidRPr="001128BC" w:rsidRDefault="00D83EA1" w:rsidP="009261A7">
            <w:pPr>
              <w:widowControl/>
              <w:spacing w:after="120" w:line="240" w:lineRule="atLeast"/>
            </w:pPr>
            <w:r w:rsidRPr="001128BC">
              <w:t>обширное опухолевое поражение мягких тканей различных зон лица и шеи</w:t>
            </w:r>
          </w:p>
        </w:tc>
        <w:tc>
          <w:tcPr>
            <w:tcW w:w="1640" w:type="dxa"/>
            <w:gridSpan w:val="2"/>
            <w:shd w:val="clear" w:color="auto" w:fill="auto"/>
          </w:tcPr>
          <w:p w14:paraId="7EDA2A0E"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28C53CC" w14:textId="77777777" w:rsidR="00D83EA1" w:rsidRPr="001128BC" w:rsidRDefault="00D83EA1" w:rsidP="009261A7">
            <w:pPr>
              <w:widowControl/>
              <w:spacing w:after="120" w:line="240" w:lineRule="atLeast"/>
            </w:pPr>
            <w:r w:rsidRPr="001128BC">
              <w:t>удаление опухолевого поражения с одномоментным пластическим устранением раневого дефекта</w:t>
            </w:r>
          </w:p>
        </w:tc>
        <w:tc>
          <w:tcPr>
            <w:tcW w:w="1608" w:type="dxa"/>
            <w:gridSpan w:val="2"/>
            <w:vMerge/>
            <w:shd w:val="clear" w:color="auto" w:fill="auto"/>
          </w:tcPr>
          <w:p w14:paraId="2C778490" w14:textId="77777777" w:rsidR="00D83EA1" w:rsidRPr="001128BC" w:rsidRDefault="00D83EA1" w:rsidP="009261A7">
            <w:pPr>
              <w:widowControl/>
              <w:spacing w:after="120" w:line="240" w:lineRule="atLeast"/>
              <w:jc w:val="center"/>
            </w:pPr>
          </w:p>
        </w:tc>
      </w:tr>
      <w:tr w:rsidR="00D83EA1" w:rsidRPr="001128BC" w14:paraId="6D4B3029" w14:textId="77777777" w:rsidTr="00076295">
        <w:trPr>
          <w:gridBefore w:val="1"/>
          <w:gridAfter w:val="1"/>
          <w:wBefore w:w="54" w:type="dxa"/>
          <w:wAfter w:w="36" w:type="dxa"/>
        </w:trPr>
        <w:tc>
          <w:tcPr>
            <w:tcW w:w="1054" w:type="dxa"/>
            <w:gridSpan w:val="2"/>
            <w:vMerge/>
            <w:shd w:val="clear" w:color="auto" w:fill="auto"/>
          </w:tcPr>
          <w:p w14:paraId="34B1E9A9"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285DCB6B"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315193A0" w14:textId="77777777" w:rsidR="00D83EA1" w:rsidRPr="001128BC" w:rsidRDefault="00D83EA1" w:rsidP="009261A7">
            <w:pPr>
              <w:widowControl/>
              <w:spacing w:after="120" w:line="240" w:lineRule="atLeast"/>
              <w:jc w:val="center"/>
            </w:pPr>
            <w:r w:rsidRPr="001128BC">
              <w:t>D18, Q27.3, Q27.9, Q85.0</w:t>
            </w:r>
          </w:p>
        </w:tc>
        <w:tc>
          <w:tcPr>
            <w:tcW w:w="3065" w:type="dxa"/>
            <w:vMerge w:val="restart"/>
            <w:shd w:val="clear" w:color="auto" w:fill="auto"/>
          </w:tcPr>
          <w:p w14:paraId="21992D1B" w14:textId="77777777" w:rsidR="00D83EA1" w:rsidRPr="001128BC" w:rsidRDefault="00D83EA1" w:rsidP="009261A7">
            <w:pPr>
              <w:widowControl/>
              <w:spacing w:after="120" w:line="240" w:lineRule="atLeast"/>
            </w:pPr>
            <w:r w:rsidRPr="001128BC">
              <w:t>обширная (2 и более анатомические области) сосудистая мальформация, опухоль или диспластическое образование лица и шеи</w:t>
            </w:r>
          </w:p>
        </w:tc>
        <w:tc>
          <w:tcPr>
            <w:tcW w:w="1640" w:type="dxa"/>
            <w:gridSpan w:val="2"/>
            <w:vMerge w:val="restart"/>
            <w:shd w:val="clear" w:color="auto" w:fill="auto"/>
          </w:tcPr>
          <w:p w14:paraId="0C641F55"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7812AE08" w14:textId="77777777" w:rsidR="00D83EA1" w:rsidRPr="001128BC" w:rsidRDefault="00D83EA1" w:rsidP="009261A7">
            <w:pPr>
              <w:widowControl/>
              <w:spacing w:after="120" w:line="240" w:lineRule="atLeast"/>
            </w:pPr>
            <w:r w:rsidRPr="001128BC">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8" w:type="dxa"/>
            <w:gridSpan w:val="2"/>
            <w:vMerge/>
            <w:shd w:val="clear" w:color="auto" w:fill="auto"/>
          </w:tcPr>
          <w:p w14:paraId="7FAB64E9" w14:textId="77777777" w:rsidR="00D83EA1" w:rsidRPr="001128BC" w:rsidRDefault="00D83EA1" w:rsidP="009261A7">
            <w:pPr>
              <w:widowControl/>
              <w:spacing w:after="120" w:line="240" w:lineRule="atLeast"/>
              <w:jc w:val="center"/>
            </w:pPr>
          </w:p>
        </w:tc>
      </w:tr>
      <w:tr w:rsidR="00D83EA1" w:rsidRPr="001128BC" w14:paraId="2F402282" w14:textId="77777777" w:rsidTr="00076295">
        <w:trPr>
          <w:gridBefore w:val="1"/>
          <w:gridAfter w:val="1"/>
          <w:wBefore w:w="54" w:type="dxa"/>
          <w:wAfter w:w="36" w:type="dxa"/>
        </w:trPr>
        <w:tc>
          <w:tcPr>
            <w:tcW w:w="1054" w:type="dxa"/>
            <w:gridSpan w:val="2"/>
            <w:vMerge/>
            <w:shd w:val="clear" w:color="auto" w:fill="auto"/>
          </w:tcPr>
          <w:p w14:paraId="788375EC"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664FE7A0" w14:textId="77777777" w:rsidR="00D83EA1" w:rsidRPr="001128BC" w:rsidRDefault="00D83EA1" w:rsidP="009261A7">
            <w:pPr>
              <w:widowControl/>
              <w:spacing w:after="120" w:line="240" w:lineRule="atLeast"/>
            </w:pPr>
          </w:p>
        </w:tc>
        <w:tc>
          <w:tcPr>
            <w:tcW w:w="1982" w:type="dxa"/>
            <w:gridSpan w:val="2"/>
            <w:vMerge/>
            <w:shd w:val="clear" w:color="auto" w:fill="auto"/>
          </w:tcPr>
          <w:p w14:paraId="2275DFEF" w14:textId="77777777" w:rsidR="00D83EA1" w:rsidRPr="001128BC" w:rsidRDefault="00D83EA1" w:rsidP="009261A7">
            <w:pPr>
              <w:widowControl/>
              <w:spacing w:after="120" w:line="240" w:lineRule="atLeast"/>
              <w:jc w:val="center"/>
            </w:pPr>
          </w:p>
        </w:tc>
        <w:tc>
          <w:tcPr>
            <w:tcW w:w="3065" w:type="dxa"/>
            <w:vMerge/>
            <w:shd w:val="clear" w:color="auto" w:fill="auto"/>
          </w:tcPr>
          <w:p w14:paraId="1F1CA280" w14:textId="77777777" w:rsidR="00D83EA1" w:rsidRPr="001128BC" w:rsidRDefault="00D83EA1" w:rsidP="009261A7">
            <w:pPr>
              <w:widowControl/>
              <w:spacing w:after="120" w:line="240" w:lineRule="atLeast"/>
            </w:pPr>
          </w:p>
        </w:tc>
        <w:tc>
          <w:tcPr>
            <w:tcW w:w="1640" w:type="dxa"/>
            <w:gridSpan w:val="2"/>
            <w:vMerge/>
            <w:shd w:val="clear" w:color="auto" w:fill="auto"/>
          </w:tcPr>
          <w:p w14:paraId="2892D7B3" w14:textId="77777777" w:rsidR="00D83EA1" w:rsidRPr="001128BC" w:rsidRDefault="00D83EA1" w:rsidP="009261A7">
            <w:pPr>
              <w:widowControl/>
              <w:spacing w:after="120" w:line="240" w:lineRule="atLeast"/>
            </w:pPr>
          </w:p>
        </w:tc>
        <w:tc>
          <w:tcPr>
            <w:tcW w:w="3415" w:type="dxa"/>
            <w:shd w:val="clear" w:color="auto" w:fill="auto"/>
          </w:tcPr>
          <w:p w14:paraId="2469C7A5" w14:textId="77777777" w:rsidR="00D83EA1" w:rsidRPr="001128BC" w:rsidRDefault="00D83EA1" w:rsidP="009261A7">
            <w:pPr>
              <w:widowControl/>
              <w:spacing w:after="120" w:line="240" w:lineRule="atLeast"/>
            </w:pPr>
            <w:r w:rsidRPr="001128BC">
              <w:t>блоковая резекция мальформации и сосудистого образования с одномомент</w:t>
            </w:r>
            <w:r w:rsidRPr="001128BC">
              <w:softHyphen/>
              <w:t>ным пластическим устранением образовавшегося дефекта тканей</w:t>
            </w:r>
          </w:p>
        </w:tc>
        <w:tc>
          <w:tcPr>
            <w:tcW w:w="1608" w:type="dxa"/>
            <w:gridSpan w:val="2"/>
            <w:vMerge/>
            <w:shd w:val="clear" w:color="auto" w:fill="auto"/>
          </w:tcPr>
          <w:p w14:paraId="091CC1B6" w14:textId="77777777" w:rsidR="00D83EA1" w:rsidRPr="001128BC" w:rsidRDefault="00D83EA1" w:rsidP="009261A7">
            <w:pPr>
              <w:widowControl/>
              <w:spacing w:after="120" w:line="240" w:lineRule="atLeast"/>
              <w:jc w:val="center"/>
            </w:pPr>
          </w:p>
        </w:tc>
      </w:tr>
      <w:tr w:rsidR="00D83EA1" w:rsidRPr="001128BC" w14:paraId="0B3A5DC4" w14:textId="77777777" w:rsidTr="00076295">
        <w:trPr>
          <w:gridBefore w:val="1"/>
          <w:gridAfter w:val="1"/>
          <w:wBefore w:w="54" w:type="dxa"/>
          <w:wAfter w:w="36" w:type="dxa"/>
        </w:trPr>
        <w:tc>
          <w:tcPr>
            <w:tcW w:w="1054" w:type="dxa"/>
            <w:gridSpan w:val="2"/>
            <w:vMerge/>
            <w:shd w:val="clear" w:color="auto" w:fill="auto"/>
          </w:tcPr>
          <w:p w14:paraId="4A78A25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0F846D6" w14:textId="77777777" w:rsidR="00D83EA1" w:rsidRPr="001128BC" w:rsidRDefault="00D83EA1" w:rsidP="009261A7">
            <w:pPr>
              <w:widowControl/>
              <w:spacing w:after="120" w:line="240" w:lineRule="atLeast"/>
            </w:pPr>
          </w:p>
        </w:tc>
        <w:tc>
          <w:tcPr>
            <w:tcW w:w="1982" w:type="dxa"/>
            <w:gridSpan w:val="2"/>
            <w:vMerge w:val="restart"/>
            <w:shd w:val="clear" w:color="auto" w:fill="auto"/>
          </w:tcPr>
          <w:p w14:paraId="1FC23CD0" w14:textId="77777777" w:rsidR="00D83EA1" w:rsidRPr="001128BC" w:rsidRDefault="00D83EA1" w:rsidP="009261A7">
            <w:pPr>
              <w:widowControl/>
              <w:spacing w:after="120" w:line="240" w:lineRule="atLeast"/>
              <w:jc w:val="center"/>
            </w:pPr>
            <w:r w:rsidRPr="001128BC">
              <w:t>D16.5</w:t>
            </w:r>
          </w:p>
        </w:tc>
        <w:tc>
          <w:tcPr>
            <w:tcW w:w="3065" w:type="dxa"/>
            <w:vMerge w:val="restart"/>
            <w:shd w:val="clear" w:color="auto" w:fill="auto"/>
          </w:tcPr>
          <w:p w14:paraId="79A3AC75" w14:textId="77777777" w:rsidR="00D83EA1" w:rsidRPr="001128BC" w:rsidRDefault="00D83EA1" w:rsidP="009261A7">
            <w:pPr>
              <w:widowControl/>
              <w:spacing w:after="120" w:line="240" w:lineRule="atLeast"/>
            </w:pPr>
            <w:r w:rsidRPr="001128BC">
              <w:t>новообразование нижней челюсти в пределах не менее 3 - 4 зубов и (или) ее ветви</w:t>
            </w:r>
          </w:p>
        </w:tc>
        <w:tc>
          <w:tcPr>
            <w:tcW w:w="1640" w:type="dxa"/>
            <w:gridSpan w:val="2"/>
            <w:vMerge w:val="restart"/>
            <w:shd w:val="clear" w:color="auto" w:fill="auto"/>
          </w:tcPr>
          <w:p w14:paraId="171C0DDA"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2A4C15B9" w14:textId="77777777" w:rsidR="00D83EA1" w:rsidRPr="001128BC" w:rsidRDefault="00D83EA1" w:rsidP="009261A7">
            <w:pPr>
              <w:widowControl/>
              <w:spacing w:after="120" w:line="240" w:lineRule="atLeast"/>
            </w:pPr>
            <w:r w:rsidRPr="001128BC">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8" w:type="dxa"/>
            <w:gridSpan w:val="2"/>
            <w:vMerge/>
            <w:shd w:val="clear" w:color="auto" w:fill="auto"/>
          </w:tcPr>
          <w:p w14:paraId="43EA3685" w14:textId="77777777" w:rsidR="00D83EA1" w:rsidRPr="001128BC" w:rsidRDefault="00D83EA1" w:rsidP="009261A7">
            <w:pPr>
              <w:widowControl/>
              <w:spacing w:after="120" w:line="240" w:lineRule="atLeast"/>
              <w:jc w:val="center"/>
            </w:pPr>
          </w:p>
        </w:tc>
      </w:tr>
      <w:tr w:rsidR="00D83EA1" w:rsidRPr="001128BC" w14:paraId="53C70E01" w14:textId="77777777" w:rsidTr="00076295">
        <w:trPr>
          <w:gridBefore w:val="1"/>
          <w:gridAfter w:val="1"/>
          <w:wBefore w:w="54" w:type="dxa"/>
          <w:wAfter w:w="36" w:type="dxa"/>
        </w:trPr>
        <w:tc>
          <w:tcPr>
            <w:tcW w:w="1054" w:type="dxa"/>
            <w:gridSpan w:val="2"/>
            <w:vMerge/>
            <w:shd w:val="clear" w:color="auto" w:fill="auto"/>
          </w:tcPr>
          <w:p w14:paraId="592BECB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523F688" w14:textId="77777777" w:rsidR="00D83EA1" w:rsidRPr="001128BC" w:rsidRDefault="00D83EA1" w:rsidP="009261A7">
            <w:pPr>
              <w:widowControl/>
              <w:spacing w:after="120" w:line="240" w:lineRule="atLeast"/>
            </w:pPr>
          </w:p>
        </w:tc>
        <w:tc>
          <w:tcPr>
            <w:tcW w:w="1982" w:type="dxa"/>
            <w:gridSpan w:val="2"/>
            <w:vMerge/>
            <w:shd w:val="clear" w:color="auto" w:fill="auto"/>
          </w:tcPr>
          <w:p w14:paraId="4FB563AC" w14:textId="77777777" w:rsidR="00D83EA1" w:rsidRPr="001128BC" w:rsidRDefault="00D83EA1" w:rsidP="009261A7">
            <w:pPr>
              <w:widowControl/>
              <w:spacing w:after="120" w:line="240" w:lineRule="atLeast"/>
              <w:jc w:val="center"/>
            </w:pPr>
          </w:p>
        </w:tc>
        <w:tc>
          <w:tcPr>
            <w:tcW w:w="3065" w:type="dxa"/>
            <w:vMerge/>
            <w:shd w:val="clear" w:color="auto" w:fill="auto"/>
          </w:tcPr>
          <w:p w14:paraId="7CBD9406" w14:textId="77777777" w:rsidR="00D83EA1" w:rsidRPr="001128BC" w:rsidRDefault="00D83EA1" w:rsidP="009261A7">
            <w:pPr>
              <w:widowControl/>
              <w:spacing w:after="120" w:line="240" w:lineRule="atLeast"/>
            </w:pPr>
          </w:p>
        </w:tc>
        <w:tc>
          <w:tcPr>
            <w:tcW w:w="1640" w:type="dxa"/>
            <w:gridSpan w:val="2"/>
            <w:vMerge/>
            <w:shd w:val="clear" w:color="auto" w:fill="auto"/>
          </w:tcPr>
          <w:p w14:paraId="0FE4A285" w14:textId="77777777" w:rsidR="00D83EA1" w:rsidRPr="001128BC" w:rsidRDefault="00D83EA1" w:rsidP="009261A7">
            <w:pPr>
              <w:widowControl/>
              <w:spacing w:after="120" w:line="240" w:lineRule="atLeast"/>
            </w:pPr>
          </w:p>
        </w:tc>
        <w:tc>
          <w:tcPr>
            <w:tcW w:w="3415" w:type="dxa"/>
            <w:shd w:val="clear" w:color="auto" w:fill="auto"/>
          </w:tcPr>
          <w:p w14:paraId="513B7100" w14:textId="77777777" w:rsidR="00D83EA1" w:rsidRPr="001128BC" w:rsidRDefault="00D83EA1" w:rsidP="009261A7">
            <w:pPr>
              <w:widowControl/>
              <w:spacing w:after="120" w:line="240" w:lineRule="atLeast"/>
            </w:pPr>
            <w:r w:rsidRPr="001128BC">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8" w:type="dxa"/>
            <w:gridSpan w:val="2"/>
            <w:vMerge/>
            <w:shd w:val="clear" w:color="auto" w:fill="auto"/>
          </w:tcPr>
          <w:p w14:paraId="706AFF0A" w14:textId="77777777" w:rsidR="00D83EA1" w:rsidRPr="001128BC" w:rsidRDefault="00D83EA1" w:rsidP="009261A7">
            <w:pPr>
              <w:widowControl/>
              <w:spacing w:after="120" w:line="240" w:lineRule="atLeast"/>
              <w:jc w:val="center"/>
            </w:pPr>
          </w:p>
        </w:tc>
      </w:tr>
      <w:tr w:rsidR="00D83EA1" w:rsidRPr="001128BC" w14:paraId="406840CD" w14:textId="77777777" w:rsidTr="00076295">
        <w:trPr>
          <w:gridBefore w:val="1"/>
          <w:gridAfter w:val="1"/>
          <w:wBefore w:w="54" w:type="dxa"/>
          <w:wAfter w:w="36" w:type="dxa"/>
        </w:trPr>
        <w:tc>
          <w:tcPr>
            <w:tcW w:w="1054" w:type="dxa"/>
            <w:gridSpan w:val="2"/>
            <w:vMerge/>
            <w:shd w:val="clear" w:color="auto" w:fill="auto"/>
          </w:tcPr>
          <w:p w14:paraId="16712172"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D1CC72B" w14:textId="77777777" w:rsidR="00D83EA1" w:rsidRPr="001128BC" w:rsidRDefault="00D83EA1" w:rsidP="009261A7">
            <w:pPr>
              <w:widowControl/>
              <w:spacing w:after="120" w:line="240" w:lineRule="atLeast"/>
            </w:pPr>
          </w:p>
        </w:tc>
        <w:tc>
          <w:tcPr>
            <w:tcW w:w="1982" w:type="dxa"/>
            <w:gridSpan w:val="2"/>
            <w:shd w:val="clear" w:color="auto" w:fill="auto"/>
          </w:tcPr>
          <w:p w14:paraId="24116B4E" w14:textId="77777777" w:rsidR="00D83EA1" w:rsidRPr="001128BC" w:rsidRDefault="00D83EA1" w:rsidP="009261A7">
            <w:pPr>
              <w:widowControl/>
              <w:spacing w:after="120" w:line="240" w:lineRule="atLeast"/>
              <w:jc w:val="center"/>
            </w:pPr>
            <w:r w:rsidRPr="001128BC">
              <w:t>D16.4</w:t>
            </w:r>
          </w:p>
        </w:tc>
        <w:tc>
          <w:tcPr>
            <w:tcW w:w="3065" w:type="dxa"/>
            <w:shd w:val="clear" w:color="auto" w:fill="auto"/>
          </w:tcPr>
          <w:p w14:paraId="4B4E4908" w14:textId="77777777" w:rsidR="00D83EA1" w:rsidRPr="001128BC" w:rsidRDefault="00D83EA1" w:rsidP="009261A7">
            <w:pPr>
              <w:widowControl/>
              <w:spacing w:after="120" w:line="240" w:lineRule="atLeast"/>
            </w:pPr>
            <w:r w:rsidRPr="001128BC">
              <w:t>новообразование верхней челюсти</w:t>
            </w:r>
          </w:p>
        </w:tc>
        <w:tc>
          <w:tcPr>
            <w:tcW w:w="1640" w:type="dxa"/>
            <w:gridSpan w:val="2"/>
            <w:shd w:val="clear" w:color="auto" w:fill="auto"/>
          </w:tcPr>
          <w:p w14:paraId="15548C8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79EE71C" w14:textId="77777777" w:rsidR="00D83EA1" w:rsidRPr="001128BC" w:rsidRDefault="00D83EA1" w:rsidP="009261A7">
            <w:pPr>
              <w:widowControl/>
              <w:spacing w:line="240" w:lineRule="atLeast"/>
            </w:pPr>
            <w:r w:rsidRPr="001128BC">
              <w:t>удаление новообразования с одномоментным замещением дефекта верхней челюсти сложным протезом</w:t>
            </w:r>
          </w:p>
          <w:p w14:paraId="56150A7E" w14:textId="77777777" w:rsidR="00D83EA1" w:rsidRPr="001128BC" w:rsidRDefault="00D83EA1" w:rsidP="009261A7">
            <w:pPr>
              <w:widowControl/>
              <w:spacing w:line="240" w:lineRule="atLeast"/>
            </w:pPr>
          </w:p>
        </w:tc>
        <w:tc>
          <w:tcPr>
            <w:tcW w:w="1608" w:type="dxa"/>
            <w:gridSpan w:val="2"/>
            <w:vMerge/>
            <w:shd w:val="clear" w:color="auto" w:fill="auto"/>
          </w:tcPr>
          <w:p w14:paraId="00405E24" w14:textId="77777777" w:rsidR="00D83EA1" w:rsidRPr="001128BC" w:rsidRDefault="00D83EA1" w:rsidP="009261A7">
            <w:pPr>
              <w:widowControl/>
              <w:spacing w:after="120" w:line="240" w:lineRule="atLeast"/>
              <w:jc w:val="center"/>
            </w:pPr>
          </w:p>
        </w:tc>
      </w:tr>
      <w:tr w:rsidR="00D83EA1" w:rsidRPr="001128BC" w14:paraId="4899513B" w14:textId="77777777" w:rsidTr="00076295">
        <w:trPr>
          <w:gridBefore w:val="1"/>
          <w:gridAfter w:val="1"/>
          <w:wBefore w:w="54" w:type="dxa"/>
          <w:wAfter w:w="36" w:type="dxa"/>
        </w:trPr>
        <w:tc>
          <w:tcPr>
            <w:tcW w:w="1054" w:type="dxa"/>
            <w:gridSpan w:val="2"/>
            <w:vMerge/>
            <w:shd w:val="clear" w:color="auto" w:fill="auto"/>
          </w:tcPr>
          <w:p w14:paraId="7A8ADB60"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3C0EF779" w14:textId="77777777" w:rsidR="00D83EA1" w:rsidRPr="001128BC" w:rsidRDefault="00D83EA1" w:rsidP="009261A7">
            <w:pPr>
              <w:widowControl/>
              <w:spacing w:after="120" w:line="240" w:lineRule="atLeast"/>
            </w:pPr>
          </w:p>
        </w:tc>
        <w:tc>
          <w:tcPr>
            <w:tcW w:w="1982" w:type="dxa"/>
            <w:gridSpan w:val="2"/>
            <w:shd w:val="clear" w:color="auto" w:fill="auto"/>
          </w:tcPr>
          <w:p w14:paraId="2538B1B4" w14:textId="77777777" w:rsidR="00D83EA1" w:rsidRPr="001128BC" w:rsidRDefault="00D83EA1" w:rsidP="009261A7">
            <w:pPr>
              <w:widowControl/>
              <w:spacing w:after="120" w:line="240" w:lineRule="atLeast"/>
              <w:jc w:val="center"/>
            </w:pPr>
            <w:r w:rsidRPr="001128BC">
              <w:t>D16.4, D16.5</w:t>
            </w:r>
          </w:p>
        </w:tc>
        <w:tc>
          <w:tcPr>
            <w:tcW w:w="3065" w:type="dxa"/>
            <w:shd w:val="clear" w:color="auto" w:fill="auto"/>
          </w:tcPr>
          <w:p w14:paraId="0B060A94" w14:textId="77777777" w:rsidR="00D83EA1" w:rsidRPr="001128BC" w:rsidRDefault="00D83EA1" w:rsidP="009261A7">
            <w:pPr>
              <w:widowControl/>
              <w:spacing w:after="120" w:line="240" w:lineRule="atLeast"/>
            </w:pPr>
            <w:r w:rsidRPr="001128BC">
              <w:t>новообразование верхней (нижней) челюсти с распространением в прилегающие области</w:t>
            </w:r>
          </w:p>
        </w:tc>
        <w:tc>
          <w:tcPr>
            <w:tcW w:w="1640" w:type="dxa"/>
            <w:gridSpan w:val="2"/>
            <w:shd w:val="clear" w:color="auto" w:fill="auto"/>
          </w:tcPr>
          <w:p w14:paraId="01D08E7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38F6DFCC" w14:textId="77777777" w:rsidR="00D83EA1" w:rsidRPr="001128BC" w:rsidRDefault="00D83EA1" w:rsidP="009261A7">
            <w:pPr>
              <w:widowControl/>
              <w:spacing w:after="120" w:line="240" w:lineRule="atLeast"/>
            </w:pPr>
            <w:r w:rsidRPr="001128BC">
              <w:t>удаление новообразования с резекцией части или всей челюсти и одномоментной костной пластикой аутотрансплантатом, микрохирургиче</w:t>
            </w:r>
            <w:r w:rsidRPr="001128BC">
              <w:softHyphen/>
              <w:t>ской пластикой с помощью реваскуляризированного лоскута</w:t>
            </w:r>
          </w:p>
        </w:tc>
        <w:tc>
          <w:tcPr>
            <w:tcW w:w="1608" w:type="dxa"/>
            <w:gridSpan w:val="2"/>
            <w:vMerge/>
            <w:shd w:val="clear" w:color="auto" w:fill="auto"/>
          </w:tcPr>
          <w:p w14:paraId="71F46A27" w14:textId="77777777" w:rsidR="00D83EA1" w:rsidRPr="001128BC" w:rsidRDefault="00D83EA1" w:rsidP="009261A7">
            <w:pPr>
              <w:widowControl/>
              <w:spacing w:after="120" w:line="240" w:lineRule="atLeast"/>
              <w:jc w:val="center"/>
            </w:pPr>
          </w:p>
        </w:tc>
      </w:tr>
      <w:tr w:rsidR="00D83EA1" w:rsidRPr="001128BC" w14:paraId="484A0DAC" w14:textId="77777777" w:rsidTr="00076295">
        <w:trPr>
          <w:gridBefore w:val="1"/>
          <w:gridAfter w:val="1"/>
          <w:wBefore w:w="54" w:type="dxa"/>
          <w:wAfter w:w="36" w:type="dxa"/>
        </w:trPr>
        <w:tc>
          <w:tcPr>
            <w:tcW w:w="15289" w:type="dxa"/>
            <w:gridSpan w:val="12"/>
            <w:shd w:val="clear" w:color="auto" w:fill="auto"/>
          </w:tcPr>
          <w:p w14:paraId="3CCE1009" w14:textId="77777777" w:rsidR="00D83EA1" w:rsidRPr="001128BC" w:rsidRDefault="00D83EA1" w:rsidP="009261A7">
            <w:pPr>
              <w:widowControl/>
              <w:spacing w:after="120" w:line="240" w:lineRule="atLeast"/>
              <w:jc w:val="center"/>
            </w:pPr>
            <w:r w:rsidRPr="001128BC">
              <w:t>Эндокринология</w:t>
            </w:r>
          </w:p>
        </w:tc>
      </w:tr>
      <w:tr w:rsidR="00D83EA1" w:rsidRPr="001128BC" w14:paraId="5F5E1861" w14:textId="77777777" w:rsidTr="00076295">
        <w:trPr>
          <w:gridBefore w:val="1"/>
          <w:gridAfter w:val="1"/>
          <w:wBefore w:w="54" w:type="dxa"/>
          <w:wAfter w:w="36" w:type="dxa"/>
        </w:trPr>
        <w:tc>
          <w:tcPr>
            <w:tcW w:w="1054" w:type="dxa"/>
            <w:gridSpan w:val="2"/>
            <w:shd w:val="clear" w:color="auto" w:fill="auto"/>
          </w:tcPr>
          <w:p w14:paraId="5BFB689B" w14:textId="77777777" w:rsidR="00D83EA1" w:rsidRPr="001128BC" w:rsidRDefault="00D83EA1" w:rsidP="009261A7">
            <w:pPr>
              <w:widowControl/>
              <w:spacing w:after="120" w:line="240" w:lineRule="atLeast"/>
              <w:jc w:val="center"/>
            </w:pPr>
            <w:r w:rsidRPr="001128BC">
              <w:t>95.</w:t>
            </w:r>
          </w:p>
        </w:tc>
        <w:tc>
          <w:tcPr>
            <w:tcW w:w="2525" w:type="dxa"/>
            <w:gridSpan w:val="2"/>
            <w:shd w:val="clear" w:color="auto" w:fill="auto"/>
          </w:tcPr>
          <w:p w14:paraId="56E8FC71" w14:textId="77777777" w:rsidR="00D83EA1" w:rsidRPr="001128BC" w:rsidRDefault="00D83EA1" w:rsidP="009261A7">
            <w:pPr>
              <w:widowControl/>
              <w:spacing w:after="120" w:line="240" w:lineRule="atLeast"/>
            </w:pPr>
            <w:r w:rsidRPr="001128BC">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gridSpan w:val="2"/>
            <w:shd w:val="clear" w:color="auto" w:fill="auto"/>
          </w:tcPr>
          <w:p w14:paraId="432957BD" w14:textId="77777777" w:rsidR="00D83EA1" w:rsidRPr="001128BC" w:rsidRDefault="00D83EA1" w:rsidP="009261A7">
            <w:pPr>
              <w:widowControl/>
              <w:spacing w:after="120" w:line="240" w:lineRule="atLeast"/>
              <w:jc w:val="center"/>
            </w:pPr>
            <w:r w:rsidRPr="001128BC">
              <w:t>Е10.5, Е11.5</w:t>
            </w:r>
          </w:p>
        </w:tc>
        <w:tc>
          <w:tcPr>
            <w:tcW w:w="3065" w:type="dxa"/>
            <w:shd w:val="clear" w:color="auto" w:fill="auto"/>
          </w:tcPr>
          <w:p w14:paraId="2417BB96" w14:textId="77777777" w:rsidR="00D83EA1" w:rsidRPr="001128BC" w:rsidRDefault="00D83EA1" w:rsidP="009261A7">
            <w:pPr>
              <w:widowControl/>
              <w:spacing w:after="120" w:line="240" w:lineRule="atLeast"/>
            </w:pPr>
            <w:r w:rsidRPr="001128BC">
              <w:t>сахарный диабет 1 и 2 типа с критической ишемией</w:t>
            </w:r>
          </w:p>
        </w:tc>
        <w:tc>
          <w:tcPr>
            <w:tcW w:w="1640" w:type="dxa"/>
            <w:gridSpan w:val="2"/>
            <w:shd w:val="clear" w:color="auto" w:fill="auto"/>
          </w:tcPr>
          <w:p w14:paraId="3D843FB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158DEBC3" w14:textId="77777777" w:rsidR="00D83EA1" w:rsidRPr="001128BC" w:rsidRDefault="00D83EA1" w:rsidP="009261A7">
            <w:pPr>
              <w:widowControl/>
              <w:spacing w:after="120" w:line="240" w:lineRule="atLeast"/>
            </w:pPr>
            <w:r w:rsidRPr="001128BC">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8" w:type="dxa"/>
            <w:gridSpan w:val="2"/>
            <w:shd w:val="clear" w:color="auto" w:fill="auto"/>
          </w:tcPr>
          <w:p w14:paraId="009A50DD" w14:textId="77777777" w:rsidR="00D83EA1" w:rsidRPr="001128BC" w:rsidRDefault="00D83EA1" w:rsidP="009261A7">
            <w:pPr>
              <w:widowControl/>
              <w:spacing w:after="120" w:line="240" w:lineRule="atLeast"/>
              <w:jc w:val="center"/>
            </w:pPr>
            <w:r w:rsidRPr="001128BC">
              <w:t>401562</w:t>
            </w:r>
          </w:p>
          <w:p w14:paraId="3B1CEA87" w14:textId="77777777" w:rsidR="00D83EA1" w:rsidRPr="001128BC" w:rsidRDefault="00D83EA1" w:rsidP="009261A7">
            <w:pPr>
              <w:widowControl/>
              <w:spacing w:after="120" w:line="240" w:lineRule="atLeast"/>
              <w:jc w:val="center"/>
            </w:pPr>
          </w:p>
        </w:tc>
      </w:tr>
      <w:tr w:rsidR="00D83EA1" w:rsidRPr="001128BC" w14:paraId="708D019A" w14:textId="77777777" w:rsidTr="00076295">
        <w:trPr>
          <w:gridBefore w:val="1"/>
          <w:gridAfter w:val="1"/>
          <w:wBefore w:w="54" w:type="dxa"/>
          <w:wAfter w:w="36" w:type="dxa"/>
        </w:trPr>
        <w:tc>
          <w:tcPr>
            <w:tcW w:w="1054" w:type="dxa"/>
            <w:gridSpan w:val="2"/>
            <w:shd w:val="clear" w:color="auto" w:fill="auto"/>
          </w:tcPr>
          <w:p w14:paraId="37DA36A7" w14:textId="77777777" w:rsidR="00D83EA1" w:rsidRPr="001128BC" w:rsidRDefault="00D83EA1" w:rsidP="009261A7">
            <w:pPr>
              <w:widowControl/>
              <w:spacing w:after="120" w:line="240" w:lineRule="atLeast"/>
              <w:jc w:val="center"/>
            </w:pPr>
            <w:r w:rsidRPr="001128BC">
              <w:t>96.</w:t>
            </w:r>
          </w:p>
        </w:tc>
        <w:tc>
          <w:tcPr>
            <w:tcW w:w="2525" w:type="dxa"/>
            <w:gridSpan w:val="2"/>
            <w:vMerge w:val="restart"/>
            <w:shd w:val="clear" w:color="auto" w:fill="auto"/>
          </w:tcPr>
          <w:p w14:paraId="496F7058" w14:textId="77777777" w:rsidR="00D83EA1" w:rsidRPr="001128BC" w:rsidRDefault="00D83EA1" w:rsidP="009261A7">
            <w:pPr>
              <w:widowControl/>
              <w:spacing w:after="120" w:line="240" w:lineRule="atLeast"/>
            </w:pPr>
            <w:r w:rsidRPr="001128BC">
              <w:t xml:space="preserve">Комбинированное лечение сосудистых осложнений сахарного диабета (нефропатии, диабетической стопы, </w:t>
            </w:r>
            <w:r w:rsidRPr="001128BC">
              <w:lastRenderedPageBreak/>
              <w:t xml:space="preserve">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1128BC">
              <w:br/>
              <w:t>с трансплантированными органами</w:t>
            </w:r>
          </w:p>
        </w:tc>
        <w:tc>
          <w:tcPr>
            <w:tcW w:w="1982" w:type="dxa"/>
            <w:gridSpan w:val="2"/>
            <w:vMerge w:val="restart"/>
            <w:shd w:val="clear" w:color="auto" w:fill="auto"/>
          </w:tcPr>
          <w:p w14:paraId="5335CB57" w14:textId="77777777" w:rsidR="00D83EA1" w:rsidRPr="001128BC" w:rsidRDefault="00D83EA1" w:rsidP="009261A7">
            <w:pPr>
              <w:widowControl/>
              <w:spacing w:after="120" w:line="240" w:lineRule="atLeast"/>
              <w:jc w:val="center"/>
            </w:pPr>
            <w:r w:rsidRPr="001128BC">
              <w:lastRenderedPageBreak/>
              <w:t>E10.6, E10.7,</w:t>
            </w:r>
            <w:r w:rsidRPr="001128BC">
              <w:br/>
              <w:t>Е11.6, Е11.7,</w:t>
            </w:r>
            <w:r w:rsidRPr="001128BC">
              <w:br/>
              <w:t>Е13.6, Е 13.7,</w:t>
            </w:r>
            <w:r w:rsidRPr="001128BC">
              <w:br/>
              <w:t>Е14.6, Е14.7</w:t>
            </w:r>
          </w:p>
        </w:tc>
        <w:tc>
          <w:tcPr>
            <w:tcW w:w="3065" w:type="dxa"/>
            <w:vMerge w:val="restart"/>
            <w:shd w:val="clear" w:color="auto" w:fill="auto"/>
          </w:tcPr>
          <w:p w14:paraId="51C6AD9C" w14:textId="77777777" w:rsidR="00D83EA1" w:rsidRPr="001128BC" w:rsidRDefault="00D83EA1" w:rsidP="009261A7">
            <w:pPr>
              <w:widowControl/>
              <w:spacing w:after="120" w:line="240" w:lineRule="atLeast"/>
            </w:pPr>
            <w:r w:rsidRPr="001128BC">
              <w:t xml:space="preserve">сахарный диабет 1 и 2 типа с сочетанным поражением сосудов почек, сердца, глаз, головного мозга, включая пациентов с </w:t>
            </w:r>
            <w:r w:rsidRPr="001128BC">
              <w:lastRenderedPageBreak/>
              <w:t>трансплантированными органами</w:t>
            </w:r>
          </w:p>
        </w:tc>
        <w:tc>
          <w:tcPr>
            <w:tcW w:w="1640" w:type="dxa"/>
            <w:gridSpan w:val="2"/>
            <w:vMerge w:val="restart"/>
            <w:shd w:val="clear" w:color="auto" w:fill="auto"/>
          </w:tcPr>
          <w:p w14:paraId="4DFF0DD1" w14:textId="77777777" w:rsidR="00D83EA1" w:rsidRPr="001128BC" w:rsidRDefault="00D83EA1" w:rsidP="009261A7">
            <w:pPr>
              <w:widowControl/>
              <w:spacing w:after="120" w:line="240" w:lineRule="atLeast"/>
            </w:pPr>
            <w:r w:rsidRPr="001128BC">
              <w:lastRenderedPageBreak/>
              <w:t>хирургическое лечение, терапевтичес</w:t>
            </w:r>
            <w:r w:rsidRPr="001128BC">
              <w:softHyphen/>
              <w:t>кое лечение</w:t>
            </w:r>
          </w:p>
        </w:tc>
        <w:tc>
          <w:tcPr>
            <w:tcW w:w="3415" w:type="dxa"/>
            <w:shd w:val="clear" w:color="auto" w:fill="auto"/>
          </w:tcPr>
          <w:p w14:paraId="4CC1E417" w14:textId="77777777" w:rsidR="00D83EA1" w:rsidRPr="001128BC" w:rsidRDefault="00D83EA1" w:rsidP="009261A7">
            <w:pPr>
              <w:widowControl/>
              <w:spacing w:after="120" w:line="240" w:lineRule="atLeast"/>
            </w:pPr>
            <w:r w:rsidRPr="001128BC">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w:t>
            </w:r>
            <w:r w:rsidRPr="001128BC">
              <w:lastRenderedPageBreak/>
              <w:t>целью предупреждения и коррекции жизнеугрожающих состояний</w:t>
            </w:r>
          </w:p>
        </w:tc>
        <w:tc>
          <w:tcPr>
            <w:tcW w:w="1608" w:type="dxa"/>
            <w:gridSpan w:val="2"/>
            <w:shd w:val="clear" w:color="auto" w:fill="auto"/>
          </w:tcPr>
          <w:p w14:paraId="4558260A" w14:textId="77777777" w:rsidR="00D83EA1" w:rsidRPr="001128BC" w:rsidRDefault="00D83EA1" w:rsidP="009261A7">
            <w:pPr>
              <w:widowControl/>
              <w:spacing w:after="120" w:line="240" w:lineRule="atLeast"/>
              <w:jc w:val="center"/>
            </w:pPr>
            <w:r w:rsidRPr="001128BC">
              <w:lastRenderedPageBreak/>
              <w:t>109813</w:t>
            </w:r>
          </w:p>
          <w:p w14:paraId="61B825BF" w14:textId="77777777" w:rsidR="00D83EA1" w:rsidRPr="001128BC" w:rsidRDefault="00D83EA1" w:rsidP="009261A7">
            <w:pPr>
              <w:widowControl/>
              <w:spacing w:after="120" w:line="240" w:lineRule="atLeast"/>
              <w:jc w:val="center"/>
            </w:pPr>
          </w:p>
        </w:tc>
      </w:tr>
      <w:tr w:rsidR="00D83EA1" w:rsidRPr="001128BC" w14:paraId="6E8340ED" w14:textId="77777777" w:rsidTr="00076295">
        <w:trPr>
          <w:gridBefore w:val="1"/>
          <w:gridAfter w:val="1"/>
          <w:wBefore w:w="54" w:type="dxa"/>
          <w:wAfter w:w="36" w:type="dxa"/>
        </w:trPr>
        <w:tc>
          <w:tcPr>
            <w:tcW w:w="1054" w:type="dxa"/>
            <w:gridSpan w:val="2"/>
            <w:shd w:val="clear" w:color="auto" w:fill="auto"/>
          </w:tcPr>
          <w:p w14:paraId="6C835C64"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067C5474" w14:textId="77777777" w:rsidR="00D83EA1" w:rsidRPr="001128BC" w:rsidRDefault="00D83EA1" w:rsidP="009261A7">
            <w:pPr>
              <w:widowControl/>
              <w:spacing w:after="120" w:line="240" w:lineRule="atLeast"/>
            </w:pPr>
          </w:p>
        </w:tc>
        <w:tc>
          <w:tcPr>
            <w:tcW w:w="1982" w:type="dxa"/>
            <w:gridSpan w:val="2"/>
            <w:vMerge/>
            <w:shd w:val="clear" w:color="auto" w:fill="auto"/>
          </w:tcPr>
          <w:p w14:paraId="6AC09DCF" w14:textId="77777777" w:rsidR="00D83EA1" w:rsidRPr="001128BC" w:rsidRDefault="00D83EA1" w:rsidP="009261A7">
            <w:pPr>
              <w:widowControl/>
              <w:spacing w:after="120" w:line="240" w:lineRule="atLeast"/>
              <w:jc w:val="center"/>
            </w:pPr>
          </w:p>
        </w:tc>
        <w:tc>
          <w:tcPr>
            <w:tcW w:w="3065" w:type="dxa"/>
            <w:vMerge/>
            <w:shd w:val="clear" w:color="auto" w:fill="auto"/>
          </w:tcPr>
          <w:p w14:paraId="7A730CD3" w14:textId="77777777" w:rsidR="00D83EA1" w:rsidRPr="001128BC" w:rsidRDefault="00D83EA1" w:rsidP="009261A7">
            <w:pPr>
              <w:widowControl/>
              <w:spacing w:after="120" w:line="240" w:lineRule="atLeast"/>
            </w:pPr>
          </w:p>
        </w:tc>
        <w:tc>
          <w:tcPr>
            <w:tcW w:w="1640" w:type="dxa"/>
            <w:gridSpan w:val="2"/>
            <w:vMerge/>
            <w:shd w:val="clear" w:color="auto" w:fill="auto"/>
          </w:tcPr>
          <w:p w14:paraId="2ABFF9CF" w14:textId="77777777" w:rsidR="00D83EA1" w:rsidRPr="001128BC" w:rsidRDefault="00D83EA1" w:rsidP="009261A7">
            <w:pPr>
              <w:widowControl/>
              <w:spacing w:after="120" w:line="240" w:lineRule="atLeast"/>
            </w:pPr>
          </w:p>
        </w:tc>
        <w:tc>
          <w:tcPr>
            <w:tcW w:w="3415" w:type="dxa"/>
            <w:shd w:val="clear" w:color="auto" w:fill="auto"/>
          </w:tcPr>
          <w:p w14:paraId="21DF371E" w14:textId="77777777" w:rsidR="00D83EA1" w:rsidRPr="001128BC" w:rsidRDefault="00D83EA1" w:rsidP="009261A7">
            <w:pPr>
              <w:widowControl/>
              <w:spacing w:after="120" w:line="240" w:lineRule="atLeast"/>
            </w:pPr>
            <w:r w:rsidRPr="001128BC">
              <w:t>комплексное лечение, включая хирургическое и (или) лазерное лечение, диабетической ретинопатии</w:t>
            </w:r>
          </w:p>
        </w:tc>
        <w:tc>
          <w:tcPr>
            <w:tcW w:w="1608" w:type="dxa"/>
            <w:gridSpan w:val="2"/>
            <w:shd w:val="clear" w:color="auto" w:fill="auto"/>
          </w:tcPr>
          <w:p w14:paraId="0B52473A" w14:textId="77777777" w:rsidR="00D83EA1" w:rsidRPr="001128BC" w:rsidRDefault="00D83EA1" w:rsidP="009261A7">
            <w:pPr>
              <w:widowControl/>
              <w:spacing w:after="120" w:line="240" w:lineRule="atLeast"/>
              <w:jc w:val="center"/>
            </w:pPr>
          </w:p>
        </w:tc>
      </w:tr>
      <w:tr w:rsidR="00D83EA1" w:rsidRPr="001128BC" w14:paraId="24AF8CE1" w14:textId="77777777" w:rsidTr="00076295">
        <w:trPr>
          <w:gridBefore w:val="1"/>
          <w:gridAfter w:val="1"/>
          <w:wBefore w:w="54" w:type="dxa"/>
          <w:wAfter w:w="36" w:type="dxa"/>
        </w:trPr>
        <w:tc>
          <w:tcPr>
            <w:tcW w:w="1054" w:type="dxa"/>
            <w:gridSpan w:val="2"/>
            <w:shd w:val="clear" w:color="auto" w:fill="auto"/>
          </w:tcPr>
          <w:p w14:paraId="3C5EC187"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A333495" w14:textId="77777777" w:rsidR="00D83EA1" w:rsidRPr="001128BC" w:rsidRDefault="00D83EA1" w:rsidP="009261A7">
            <w:pPr>
              <w:widowControl/>
              <w:spacing w:after="120" w:line="240" w:lineRule="atLeast"/>
            </w:pPr>
          </w:p>
        </w:tc>
        <w:tc>
          <w:tcPr>
            <w:tcW w:w="1982" w:type="dxa"/>
            <w:gridSpan w:val="2"/>
            <w:shd w:val="clear" w:color="auto" w:fill="auto"/>
          </w:tcPr>
          <w:p w14:paraId="3974F81E" w14:textId="77777777" w:rsidR="00D83EA1" w:rsidRPr="001128BC" w:rsidRDefault="00D83EA1" w:rsidP="009261A7">
            <w:pPr>
              <w:widowControl/>
              <w:spacing w:after="120" w:line="240" w:lineRule="atLeast"/>
              <w:jc w:val="center"/>
              <w:rPr>
                <w:lang w:val="en-US"/>
              </w:rPr>
            </w:pPr>
            <w:r w:rsidRPr="001128BC">
              <w:t>E10.4, Е10.5</w:t>
            </w:r>
            <w:r w:rsidRPr="001128BC">
              <w:br/>
              <w:t>E11.4, Е11.5,</w:t>
            </w:r>
            <w:r w:rsidRPr="001128BC">
              <w:br/>
              <w:t>Е13.4, Е13.5,</w:t>
            </w:r>
            <w:r w:rsidRPr="001128BC">
              <w:br/>
              <w:t>Е14.4, Е14.5</w:t>
            </w:r>
          </w:p>
        </w:tc>
        <w:tc>
          <w:tcPr>
            <w:tcW w:w="3065" w:type="dxa"/>
            <w:shd w:val="clear" w:color="auto" w:fill="auto"/>
          </w:tcPr>
          <w:p w14:paraId="575F7562" w14:textId="77777777" w:rsidR="00D83EA1" w:rsidRPr="001128BC" w:rsidRDefault="00D83EA1" w:rsidP="009261A7">
            <w:pPr>
              <w:widowControl/>
              <w:spacing w:after="120" w:line="240" w:lineRule="atLeast"/>
            </w:pPr>
            <w:r w:rsidRPr="001128BC">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1128BC">
              <w:br/>
              <w:t>форма синдрома диабетической стопы. Нейроишемическая форма синдрома диабетической стопы</w:t>
            </w:r>
          </w:p>
        </w:tc>
        <w:tc>
          <w:tcPr>
            <w:tcW w:w="1640" w:type="dxa"/>
            <w:gridSpan w:val="2"/>
            <w:shd w:val="clear" w:color="auto" w:fill="auto"/>
          </w:tcPr>
          <w:p w14:paraId="04270C51"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69103F7D" w14:textId="77777777" w:rsidR="00D83EA1" w:rsidRPr="001128BC" w:rsidRDefault="00D83EA1" w:rsidP="009261A7">
            <w:pPr>
              <w:widowControl/>
              <w:spacing w:line="240" w:lineRule="atLeast"/>
            </w:pPr>
            <w:r w:rsidRPr="001128BC">
              <w:t>хирургическое лечение синдрома диабетической стопы, включая пластическую реконструкцию</w:t>
            </w:r>
          </w:p>
        </w:tc>
        <w:tc>
          <w:tcPr>
            <w:tcW w:w="1608" w:type="dxa"/>
            <w:gridSpan w:val="2"/>
            <w:shd w:val="clear" w:color="auto" w:fill="auto"/>
          </w:tcPr>
          <w:p w14:paraId="2F6083DD" w14:textId="77777777" w:rsidR="00D83EA1" w:rsidRPr="001128BC" w:rsidRDefault="00D83EA1" w:rsidP="009261A7">
            <w:pPr>
              <w:widowControl/>
              <w:spacing w:after="120" w:line="240" w:lineRule="atLeast"/>
              <w:jc w:val="center"/>
            </w:pPr>
          </w:p>
        </w:tc>
      </w:tr>
      <w:tr w:rsidR="00D83EA1" w:rsidRPr="001128BC" w14:paraId="30DA1C86" w14:textId="77777777" w:rsidTr="00076295">
        <w:trPr>
          <w:gridBefore w:val="1"/>
          <w:gridAfter w:val="1"/>
          <w:wBefore w:w="54" w:type="dxa"/>
          <w:wAfter w:w="36" w:type="dxa"/>
        </w:trPr>
        <w:tc>
          <w:tcPr>
            <w:tcW w:w="1054" w:type="dxa"/>
            <w:gridSpan w:val="2"/>
            <w:shd w:val="clear" w:color="auto" w:fill="auto"/>
          </w:tcPr>
          <w:p w14:paraId="7DBC542C" w14:textId="77777777" w:rsidR="00D83EA1" w:rsidRPr="001128BC" w:rsidRDefault="00D83EA1" w:rsidP="009261A7">
            <w:pPr>
              <w:widowControl/>
              <w:spacing w:after="120" w:line="240" w:lineRule="atLeast"/>
              <w:jc w:val="center"/>
            </w:pPr>
          </w:p>
        </w:tc>
        <w:tc>
          <w:tcPr>
            <w:tcW w:w="2525" w:type="dxa"/>
            <w:gridSpan w:val="2"/>
            <w:vMerge w:val="restart"/>
            <w:shd w:val="clear" w:color="auto" w:fill="auto"/>
          </w:tcPr>
          <w:p w14:paraId="3CF62448" w14:textId="77777777" w:rsidR="00D83EA1" w:rsidRPr="001128BC" w:rsidRDefault="00D83EA1" w:rsidP="009261A7">
            <w:pPr>
              <w:widowControl/>
              <w:spacing w:after="120" w:line="240" w:lineRule="atLeast"/>
            </w:pPr>
            <w:r w:rsidRPr="001128BC">
              <w:t>Комплексное лечение тяжелых форм тиреотоксикоза, гиперпаратиреоза</w:t>
            </w:r>
          </w:p>
        </w:tc>
        <w:tc>
          <w:tcPr>
            <w:tcW w:w="1982" w:type="dxa"/>
            <w:gridSpan w:val="2"/>
            <w:shd w:val="clear" w:color="auto" w:fill="auto"/>
          </w:tcPr>
          <w:p w14:paraId="49DAA138" w14:textId="77777777" w:rsidR="00D83EA1" w:rsidRPr="001128BC" w:rsidRDefault="00D83EA1" w:rsidP="009261A7">
            <w:pPr>
              <w:widowControl/>
              <w:spacing w:after="120" w:line="240" w:lineRule="atLeast"/>
              <w:jc w:val="center"/>
            </w:pPr>
            <w:r w:rsidRPr="001128BC">
              <w:t>E21.0, E21.1,</w:t>
            </w:r>
            <w:r w:rsidRPr="001128BC">
              <w:br/>
              <w:t>E35.8, D35.8</w:t>
            </w:r>
          </w:p>
        </w:tc>
        <w:tc>
          <w:tcPr>
            <w:tcW w:w="3065" w:type="dxa"/>
            <w:shd w:val="clear" w:color="auto" w:fill="auto"/>
          </w:tcPr>
          <w:p w14:paraId="6367AA9F" w14:textId="77777777" w:rsidR="00D83EA1" w:rsidRPr="001128BC" w:rsidRDefault="00D83EA1" w:rsidP="009261A7">
            <w:pPr>
              <w:widowControl/>
              <w:spacing w:after="120" w:line="240" w:lineRule="atLeast"/>
            </w:pPr>
            <w:r w:rsidRPr="001128BC">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0" w:type="dxa"/>
            <w:gridSpan w:val="2"/>
            <w:shd w:val="clear" w:color="auto" w:fill="auto"/>
          </w:tcPr>
          <w:p w14:paraId="1B098854"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57BFCDF0" w14:textId="77777777" w:rsidR="00D83EA1" w:rsidRPr="001128BC" w:rsidRDefault="00D83EA1" w:rsidP="009261A7">
            <w:pPr>
              <w:widowControl/>
              <w:spacing w:after="120" w:line="240" w:lineRule="atLeast"/>
            </w:pPr>
            <w:r w:rsidRPr="001128BC">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1128BC">
              <w:softHyphen/>
              <w:t xml:space="preserve">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w:t>
            </w:r>
            <w:r w:rsidRPr="001128BC">
              <w:lastRenderedPageBreak/>
              <w:t>включающей применение кальциймиметиков, программным гемодиализом у пациентов с хронической болезнью почек</w:t>
            </w:r>
          </w:p>
        </w:tc>
        <w:tc>
          <w:tcPr>
            <w:tcW w:w="1608" w:type="dxa"/>
            <w:gridSpan w:val="2"/>
            <w:shd w:val="clear" w:color="auto" w:fill="auto"/>
          </w:tcPr>
          <w:p w14:paraId="744C5EB4" w14:textId="77777777" w:rsidR="00D83EA1" w:rsidRPr="001128BC" w:rsidRDefault="00D83EA1" w:rsidP="009261A7">
            <w:pPr>
              <w:widowControl/>
              <w:spacing w:after="120" w:line="240" w:lineRule="atLeast"/>
              <w:jc w:val="center"/>
            </w:pPr>
          </w:p>
        </w:tc>
      </w:tr>
      <w:tr w:rsidR="00D83EA1" w:rsidRPr="001128BC" w14:paraId="44F76F27" w14:textId="77777777" w:rsidTr="00076295">
        <w:trPr>
          <w:gridBefore w:val="1"/>
          <w:gridAfter w:val="1"/>
          <w:wBefore w:w="54" w:type="dxa"/>
          <w:wAfter w:w="36" w:type="dxa"/>
        </w:trPr>
        <w:tc>
          <w:tcPr>
            <w:tcW w:w="1054" w:type="dxa"/>
            <w:gridSpan w:val="2"/>
            <w:shd w:val="clear" w:color="auto" w:fill="auto"/>
          </w:tcPr>
          <w:p w14:paraId="3A850158"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1B915D72" w14:textId="77777777" w:rsidR="00D83EA1" w:rsidRPr="001128BC" w:rsidRDefault="00D83EA1" w:rsidP="009261A7">
            <w:pPr>
              <w:widowControl/>
              <w:spacing w:after="120" w:line="240" w:lineRule="atLeast"/>
            </w:pPr>
          </w:p>
        </w:tc>
        <w:tc>
          <w:tcPr>
            <w:tcW w:w="1982" w:type="dxa"/>
            <w:gridSpan w:val="2"/>
            <w:shd w:val="clear" w:color="auto" w:fill="auto"/>
          </w:tcPr>
          <w:p w14:paraId="32BA950A" w14:textId="77777777" w:rsidR="00D83EA1" w:rsidRPr="001128BC" w:rsidRDefault="00D83EA1" w:rsidP="009261A7">
            <w:pPr>
              <w:widowControl/>
              <w:spacing w:after="120" w:line="240" w:lineRule="atLeast"/>
              <w:jc w:val="center"/>
            </w:pPr>
            <w:r w:rsidRPr="001128BC">
              <w:t>E05.0, E05.2</w:t>
            </w:r>
          </w:p>
        </w:tc>
        <w:tc>
          <w:tcPr>
            <w:tcW w:w="3065" w:type="dxa"/>
            <w:shd w:val="clear" w:color="auto" w:fill="auto"/>
          </w:tcPr>
          <w:p w14:paraId="3AF46412" w14:textId="77777777" w:rsidR="00D83EA1" w:rsidRPr="001128BC" w:rsidRDefault="00D83EA1" w:rsidP="009261A7">
            <w:pPr>
              <w:widowControl/>
              <w:spacing w:line="240" w:lineRule="atLeast"/>
            </w:pPr>
            <w:r w:rsidRPr="001128BC">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0" w:type="dxa"/>
            <w:gridSpan w:val="2"/>
            <w:shd w:val="clear" w:color="auto" w:fill="auto"/>
          </w:tcPr>
          <w:p w14:paraId="4CAFCC4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F3D5D93" w14:textId="77777777" w:rsidR="00D83EA1" w:rsidRPr="001128BC" w:rsidRDefault="00D83EA1" w:rsidP="009261A7">
            <w:pPr>
              <w:widowControl/>
              <w:spacing w:after="120" w:line="240" w:lineRule="atLeast"/>
            </w:pPr>
            <w:r w:rsidRPr="001128BC">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8" w:type="dxa"/>
            <w:gridSpan w:val="2"/>
            <w:shd w:val="clear" w:color="auto" w:fill="auto"/>
          </w:tcPr>
          <w:p w14:paraId="403B7B56" w14:textId="77777777" w:rsidR="00D83EA1" w:rsidRPr="001128BC" w:rsidRDefault="00D83EA1" w:rsidP="009261A7">
            <w:pPr>
              <w:widowControl/>
              <w:spacing w:after="120" w:line="240" w:lineRule="atLeast"/>
              <w:jc w:val="center"/>
            </w:pPr>
          </w:p>
        </w:tc>
      </w:tr>
      <w:tr w:rsidR="00D83EA1" w:rsidRPr="001128BC" w14:paraId="62F5526B" w14:textId="77777777" w:rsidTr="00076295">
        <w:trPr>
          <w:gridBefore w:val="1"/>
          <w:gridAfter w:val="1"/>
          <w:wBefore w:w="54" w:type="dxa"/>
          <w:wAfter w:w="36" w:type="dxa"/>
        </w:trPr>
        <w:tc>
          <w:tcPr>
            <w:tcW w:w="1054" w:type="dxa"/>
            <w:gridSpan w:val="2"/>
            <w:vMerge w:val="restart"/>
            <w:shd w:val="clear" w:color="auto" w:fill="auto"/>
          </w:tcPr>
          <w:p w14:paraId="63700DFF" w14:textId="77777777" w:rsidR="00D83EA1" w:rsidRPr="001128BC" w:rsidRDefault="00D83EA1" w:rsidP="009261A7">
            <w:pPr>
              <w:widowControl/>
              <w:spacing w:after="120" w:line="240" w:lineRule="atLeast"/>
              <w:jc w:val="center"/>
            </w:pPr>
            <w:r w:rsidRPr="001128BC">
              <w:t>97.</w:t>
            </w:r>
          </w:p>
        </w:tc>
        <w:tc>
          <w:tcPr>
            <w:tcW w:w="2525" w:type="dxa"/>
            <w:gridSpan w:val="2"/>
            <w:vMerge w:val="restart"/>
            <w:shd w:val="clear" w:color="auto" w:fill="auto"/>
          </w:tcPr>
          <w:p w14:paraId="5CD5DFE1" w14:textId="77777777" w:rsidR="00D83EA1" w:rsidRPr="001128BC" w:rsidRDefault="00D83EA1" w:rsidP="009261A7">
            <w:pPr>
              <w:widowControl/>
              <w:spacing w:after="120" w:line="240" w:lineRule="atLeast"/>
            </w:pPr>
            <w:r w:rsidRPr="001128BC">
              <w:t>Гастроинтестинальные комбинированные рестриктивно-шунтирующие операции при сахарном диабете 2 типа</w:t>
            </w:r>
          </w:p>
        </w:tc>
        <w:tc>
          <w:tcPr>
            <w:tcW w:w="1982" w:type="dxa"/>
            <w:gridSpan w:val="2"/>
            <w:shd w:val="clear" w:color="auto" w:fill="auto"/>
          </w:tcPr>
          <w:p w14:paraId="13FA9854" w14:textId="77777777" w:rsidR="00D83EA1" w:rsidRPr="001128BC" w:rsidRDefault="00D83EA1" w:rsidP="009261A7">
            <w:pPr>
              <w:widowControl/>
              <w:spacing w:after="120" w:line="240" w:lineRule="atLeast"/>
              <w:jc w:val="center"/>
            </w:pPr>
            <w:r w:rsidRPr="001128BC">
              <w:rPr>
                <w:lang w:val="en-US"/>
              </w:rPr>
              <w:t>E11</w:t>
            </w:r>
            <w:r w:rsidRPr="001128BC">
              <w:t>.6,</w:t>
            </w:r>
            <w:r w:rsidRPr="001128BC">
              <w:br/>
            </w:r>
            <w:r w:rsidRPr="001128BC">
              <w:rPr>
                <w:lang w:val="en-US"/>
              </w:rPr>
              <w:t>E11</w:t>
            </w:r>
            <w:r w:rsidRPr="001128BC">
              <w:t>.7</w:t>
            </w:r>
          </w:p>
        </w:tc>
        <w:tc>
          <w:tcPr>
            <w:tcW w:w="3065" w:type="dxa"/>
            <w:shd w:val="clear" w:color="auto" w:fill="auto"/>
          </w:tcPr>
          <w:p w14:paraId="0FB27CF9" w14:textId="77777777" w:rsidR="00D83EA1" w:rsidRPr="001128BC" w:rsidRDefault="00D83EA1" w:rsidP="009261A7">
            <w:pPr>
              <w:widowControl/>
              <w:spacing w:after="120" w:line="240" w:lineRule="atLeast"/>
            </w:pPr>
            <w:r w:rsidRPr="001128BC">
              <w:t>сахарный диабет 2 типа с морбидным ожирением, с индексом массы тела равным и более 40 кг/м</w:t>
            </w:r>
            <w:r w:rsidRPr="001128BC">
              <w:rPr>
                <w:vertAlign w:val="superscript"/>
              </w:rPr>
              <w:t>2</w:t>
            </w:r>
          </w:p>
        </w:tc>
        <w:tc>
          <w:tcPr>
            <w:tcW w:w="1640" w:type="dxa"/>
            <w:gridSpan w:val="2"/>
            <w:shd w:val="clear" w:color="auto" w:fill="auto"/>
          </w:tcPr>
          <w:p w14:paraId="4D71279C" w14:textId="77777777"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14:paraId="09096CA2" w14:textId="77777777" w:rsidR="00D83EA1" w:rsidRPr="001128BC" w:rsidRDefault="00D83EA1" w:rsidP="009261A7">
            <w:pPr>
              <w:widowControl/>
              <w:spacing w:after="120" w:line="240" w:lineRule="atLeast"/>
            </w:pPr>
            <w:r w:rsidRPr="001128BC">
              <w:t>гастрошунтирование, в том числе мини-гастрошунтирование с наложением одного желудочно-кишечного анастомоза</w:t>
            </w:r>
          </w:p>
        </w:tc>
        <w:tc>
          <w:tcPr>
            <w:tcW w:w="1608" w:type="dxa"/>
            <w:gridSpan w:val="2"/>
            <w:shd w:val="clear" w:color="auto" w:fill="auto"/>
          </w:tcPr>
          <w:p w14:paraId="499937FA" w14:textId="77777777" w:rsidR="00D83EA1" w:rsidRPr="001128BC" w:rsidRDefault="00D83EA1" w:rsidP="009261A7">
            <w:pPr>
              <w:widowControl/>
              <w:spacing w:after="120" w:line="240" w:lineRule="atLeast"/>
              <w:jc w:val="center"/>
            </w:pPr>
            <w:r w:rsidRPr="001128BC">
              <w:t>285862</w:t>
            </w:r>
          </w:p>
          <w:p w14:paraId="16054358" w14:textId="77777777" w:rsidR="00D83EA1" w:rsidRPr="001128BC" w:rsidRDefault="00D83EA1" w:rsidP="009261A7">
            <w:pPr>
              <w:widowControl/>
              <w:spacing w:after="120" w:line="240" w:lineRule="atLeast"/>
              <w:jc w:val="center"/>
            </w:pPr>
          </w:p>
        </w:tc>
      </w:tr>
      <w:tr w:rsidR="00D83EA1" w:rsidRPr="001128BC" w14:paraId="6FBC3854" w14:textId="77777777" w:rsidTr="00076295">
        <w:trPr>
          <w:gridBefore w:val="1"/>
          <w:gridAfter w:val="1"/>
          <w:wBefore w:w="54" w:type="dxa"/>
          <w:wAfter w:w="36" w:type="dxa"/>
        </w:trPr>
        <w:tc>
          <w:tcPr>
            <w:tcW w:w="1054" w:type="dxa"/>
            <w:gridSpan w:val="2"/>
            <w:vMerge/>
            <w:shd w:val="clear" w:color="auto" w:fill="auto"/>
          </w:tcPr>
          <w:p w14:paraId="7867CFB3" w14:textId="77777777" w:rsidR="00D83EA1" w:rsidRPr="001128BC" w:rsidRDefault="00D83EA1" w:rsidP="009261A7">
            <w:pPr>
              <w:widowControl/>
              <w:spacing w:after="120" w:line="240" w:lineRule="atLeast"/>
              <w:jc w:val="center"/>
            </w:pPr>
          </w:p>
        </w:tc>
        <w:tc>
          <w:tcPr>
            <w:tcW w:w="2525" w:type="dxa"/>
            <w:gridSpan w:val="2"/>
            <w:vMerge/>
            <w:shd w:val="clear" w:color="auto" w:fill="auto"/>
          </w:tcPr>
          <w:p w14:paraId="4197F765" w14:textId="77777777" w:rsidR="00D83EA1" w:rsidRPr="001128BC" w:rsidRDefault="00D83EA1" w:rsidP="009261A7">
            <w:pPr>
              <w:widowControl/>
              <w:spacing w:after="120" w:line="240" w:lineRule="atLeast"/>
            </w:pPr>
          </w:p>
        </w:tc>
        <w:tc>
          <w:tcPr>
            <w:tcW w:w="1982" w:type="dxa"/>
            <w:gridSpan w:val="2"/>
            <w:shd w:val="clear" w:color="auto" w:fill="auto"/>
          </w:tcPr>
          <w:p w14:paraId="7DFAB0C9" w14:textId="77777777" w:rsidR="00D83EA1" w:rsidRPr="001128BC" w:rsidRDefault="00D83EA1" w:rsidP="009261A7">
            <w:pPr>
              <w:widowControl/>
              <w:spacing w:after="120" w:line="240" w:lineRule="atLeast"/>
              <w:jc w:val="center"/>
            </w:pPr>
          </w:p>
        </w:tc>
        <w:tc>
          <w:tcPr>
            <w:tcW w:w="3065" w:type="dxa"/>
            <w:shd w:val="clear" w:color="auto" w:fill="auto"/>
          </w:tcPr>
          <w:p w14:paraId="155CF9B8" w14:textId="77777777" w:rsidR="00D83EA1" w:rsidRPr="001128BC" w:rsidRDefault="00D83EA1" w:rsidP="009261A7">
            <w:pPr>
              <w:widowControl/>
              <w:spacing w:after="120" w:line="240" w:lineRule="atLeast"/>
            </w:pPr>
          </w:p>
        </w:tc>
        <w:tc>
          <w:tcPr>
            <w:tcW w:w="1640" w:type="dxa"/>
            <w:gridSpan w:val="2"/>
            <w:shd w:val="clear" w:color="auto" w:fill="auto"/>
          </w:tcPr>
          <w:p w14:paraId="2AE4D47F" w14:textId="77777777" w:rsidR="00D83EA1" w:rsidRPr="001128BC" w:rsidRDefault="00D83EA1" w:rsidP="009261A7">
            <w:pPr>
              <w:widowControl/>
              <w:spacing w:after="120" w:line="240" w:lineRule="atLeast"/>
            </w:pPr>
          </w:p>
        </w:tc>
        <w:tc>
          <w:tcPr>
            <w:tcW w:w="3415" w:type="dxa"/>
            <w:shd w:val="clear" w:color="auto" w:fill="auto"/>
          </w:tcPr>
          <w:p w14:paraId="27B8DF02" w14:textId="77777777" w:rsidR="00D83EA1" w:rsidRPr="001128BC" w:rsidRDefault="00D83EA1" w:rsidP="009261A7">
            <w:pPr>
              <w:widowControl/>
              <w:spacing w:after="120" w:line="240" w:lineRule="atLeast"/>
            </w:pPr>
            <w:r w:rsidRPr="001128BC">
              <w:t xml:space="preserve">билиопанкреотическое шунтирование, </w:t>
            </w:r>
            <w:r w:rsidRPr="001128BC">
              <w:br/>
              <w:t>в том числе с наложением дуодено-</w:t>
            </w:r>
            <w:r w:rsidRPr="001128BC">
              <w:lastRenderedPageBreak/>
              <w:t>илеоанастомоза</w:t>
            </w:r>
          </w:p>
        </w:tc>
        <w:tc>
          <w:tcPr>
            <w:tcW w:w="1608" w:type="dxa"/>
            <w:gridSpan w:val="2"/>
            <w:shd w:val="clear" w:color="auto" w:fill="auto"/>
          </w:tcPr>
          <w:p w14:paraId="7A502584" w14:textId="77777777" w:rsidR="00D83EA1" w:rsidRPr="001128BC" w:rsidRDefault="00D83EA1" w:rsidP="009261A7">
            <w:pPr>
              <w:widowControl/>
              <w:spacing w:after="120" w:line="240" w:lineRule="atLeast"/>
              <w:jc w:val="center"/>
            </w:pPr>
          </w:p>
        </w:tc>
      </w:tr>
    </w:tbl>
    <w:p w14:paraId="22C9E6A1" w14:textId="77777777" w:rsidR="00D83EA1" w:rsidRPr="001128BC" w:rsidRDefault="00D83EA1" w:rsidP="00D83EA1">
      <w:pPr>
        <w:widowControl/>
        <w:spacing w:line="240" w:lineRule="atLeast"/>
        <w:jc w:val="both"/>
      </w:pPr>
      <w:r w:rsidRPr="001128BC">
        <w:t>_______________________</w:t>
      </w:r>
    </w:p>
    <w:p w14:paraId="36A1688F" w14:textId="77777777" w:rsidR="00D83EA1" w:rsidRPr="001128BC" w:rsidRDefault="00D83EA1" w:rsidP="00D83EA1">
      <w:pPr>
        <w:widowControl/>
        <w:spacing w:line="120" w:lineRule="exact"/>
        <w:jc w:val="both"/>
      </w:pPr>
    </w:p>
    <w:p w14:paraId="69350705" w14:textId="77777777" w:rsidR="00D83EA1" w:rsidRPr="001128BC" w:rsidRDefault="00D83EA1" w:rsidP="00D83EA1">
      <w:pPr>
        <w:widowControl/>
        <w:spacing w:line="240" w:lineRule="atLeast"/>
        <w:jc w:val="both"/>
      </w:pPr>
      <w:r w:rsidRPr="001128BC">
        <w:rPr>
          <w:vertAlign w:val="superscript"/>
        </w:rPr>
        <w:t>1</w:t>
      </w:r>
      <w:r w:rsidRPr="001128BC">
        <w:t> Высокотехнологичная медицинская помощь.</w:t>
      </w:r>
    </w:p>
    <w:p w14:paraId="325B3930" w14:textId="77777777" w:rsidR="00D83EA1" w:rsidRPr="001128BC" w:rsidRDefault="00D83EA1" w:rsidP="00D83EA1">
      <w:pPr>
        <w:widowControl/>
        <w:spacing w:line="240" w:lineRule="atLeast"/>
        <w:jc w:val="both"/>
      </w:pPr>
      <w:r w:rsidRPr="001128BC">
        <w:rPr>
          <w:vertAlign w:val="superscript"/>
        </w:rPr>
        <w:t>2</w:t>
      </w:r>
      <w:r w:rsidRPr="001128BC">
        <w:t> Международная статистическая классификация болезней и проблем, связанных со здоровьем (10-й пересмотр).</w:t>
      </w:r>
    </w:p>
    <w:p w14:paraId="70ADAF44" w14:textId="77777777" w:rsidR="00D83EA1" w:rsidRPr="001128BC" w:rsidRDefault="00D83EA1" w:rsidP="00D83EA1">
      <w:pPr>
        <w:widowControl/>
        <w:spacing w:line="240" w:lineRule="atLeast"/>
        <w:jc w:val="both"/>
      </w:pPr>
      <w:r w:rsidRPr="001128BC">
        <w:rPr>
          <w:vertAlign w:val="superscript"/>
        </w:rPr>
        <w:t>3</w:t>
      </w:r>
      <w:r w:rsidRPr="001128BC">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229B2D2" w14:textId="77777777" w:rsidR="00D83EA1" w:rsidRPr="001128BC" w:rsidRDefault="00D83EA1" w:rsidP="00D83EA1">
      <w:pPr>
        <w:pStyle w:val="ConsPlusNormal"/>
        <w:jc w:val="both"/>
        <w:rPr>
          <w:rFonts w:ascii="Times New Roman" w:hAnsi="Times New Roman" w:cs="Times New Roman"/>
          <w:sz w:val="24"/>
          <w:szCs w:val="24"/>
        </w:rPr>
      </w:pPr>
    </w:p>
    <w:p w14:paraId="24BE0A84" w14:textId="77777777" w:rsidR="00D83EA1" w:rsidRPr="001128BC" w:rsidRDefault="00D83EA1" w:rsidP="00D83EA1">
      <w:pPr>
        <w:pStyle w:val="ConsPlusNormal"/>
        <w:jc w:val="both"/>
        <w:rPr>
          <w:rFonts w:ascii="Times New Roman" w:hAnsi="Times New Roman" w:cs="Times New Roman"/>
          <w:sz w:val="24"/>
          <w:szCs w:val="24"/>
        </w:rPr>
      </w:pPr>
    </w:p>
    <w:p w14:paraId="29A636D5" w14:textId="77777777" w:rsidR="00D83EA1" w:rsidRPr="001128BC" w:rsidRDefault="00D83EA1" w:rsidP="00D83EA1">
      <w:pPr>
        <w:pStyle w:val="ConsPlusNormal"/>
        <w:jc w:val="both"/>
        <w:rPr>
          <w:rFonts w:ascii="Times New Roman" w:hAnsi="Times New Roman" w:cs="Times New Roman"/>
          <w:sz w:val="20"/>
        </w:rPr>
        <w:sectPr w:rsidR="00D83EA1" w:rsidRPr="001128BC" w:rsidSect="009261A7">
          <w:pgSz w:w="16838" w:h="11905" w:orient="landscape"/>
          <w:pgMar w:top="1701" w:right="1134" w:bottom="567" w:left="1134" w:header="709" w:footer="374" w:gutter="0"/>
          <w:cols w:space="720"/>
          <w:docGrid w:linePitch="272"/>
        </w:sectPr>
      </w:pPr>
      <w:bookmarkStart w:id="42" w:name="P12597"/>
      <w:bookmarkEnd w:id="42"/>
    </w:p>
    <w:p w14:paraId="68924ACA" w14:textId="77777777" w:rsidR="00D83EA1" w:rsidRPr="001128BC" w:rsidRDefault="00D83EA1" w:rsidP="00D83EA1">
      <w:pPr>
        <w:pStyle w:val="ConsPlusNormal"/>
        <w:ind w:left="5670"/>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3</w:t>
      </w:r>
    </w:p>
    <w:p w14:paraId="4F4C172D" w14:textId="77777777" w:rsidR="00D83EA1" w:rsidRPr="001128BC" w:rsidRDefault="00D83EA1" w:rsidP="00D83EA1">
      <w:pPr>
        <w:pStyle w:val="ConsPlusNormal"/>
        <w:ind w:left="5670"/>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14:paraId="3521F37D" w14:textId="77777777" w:rsidR="00D83EA1" w:rsidRPr="001128BC" w:rsidRDefault="00D83EA1" w:rsidP="00D83EA1">
      <w:pPr>
        <w:pStyle w:val="ConsPlusNormal"/>
        <w:jc w:val="both"/>
        <w:rPr>
          <w:rFonts w:ascii="Times New Roman" w:hAnsi="Times New Roman" w:cs="Times New Roman"/>
          <w:sz w:val="24"/>
          <w:szCs w:val="24"/>
        </w:rPr>
      </w:pPr>
    </w:p>
    <w:p w14:paraId="7286C997" w14:textId="77777777" w:rsidR="00D83EA1" w:rsidRPr="001128BC" w:rsidRDefault="00D83EA1" w:rsidP="00D83EA1">
      <w:pPr>
        <w:pStyle w:val="ConsPlusNormal"/>
        <w:jc w:val="both"/>
        <w:rPr>
          <w:rFonts w:ascii="Times New Roman" w:hAnsi="Times New Roman" w:cs="Times New Roman"/>
          <w:sz w:val="24"/>
          <w:szCs w:val="24"/>
        </w:rPr>
      </w:pPr>
    </w:p>
    <w:p w14:paraId="37F09520" w14:textId="77777777" w:rsidR="00D83EA1" w:rsidRPr="001128BC" w:rsidRDefault="00D83EA1" w:rsidP="00D83EA1">
      <w:pPr>
        <w:pStyle w:val="ConsPlusTitle"/>
        <w:jc w:val="center"/>
        <w:rPr>
          <w:rFonts w:ascii="Times New Roman" w:hAnsi="Times New Roman" w:cs="Times New Roman"/>
          <w:sz w:val="24"/>
          <w:szCs w:val="24"/>
        </w:rPr>
      </w:pPr>
      <w:bookmarkStart w:id="43" w:name="P15026"/>
      <w:bookmarkEnd w:id="43"/>
      <w:r w:rsidRPr="001128BC">
        <w:rPr>
          <w:rFonts w:ascii="Times New Roman" w:hAnsi="Times New Roman" w:cs="Times New Roman"/>
          <w:sz w:val="24"/>
          <w:szCs w:val="24"/>
        </w:rPr>
        <w:t>П Е Р Е Ч Е Н Ь</w:t>
      </w:r>
    </w:p>
    <w:p w14:paraId="2395BC6D"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медицинских изделий, имплантируемых в организм человека</w:t>
      </w:r>
    </w:p>
    <w:p w14:paraId="426A663B"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при оказании медицинской помощи в рамках программы</w:t>
      </w:r>
    </w:p>
    <w:p w14:paraId="06E0CDF6"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государственных гарантий бесплатного оказания гражданам</w:t>
      </w:r>
    </w:p>
    <w:p w14:paraId="794A18C0"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w:t>
      </w:r>
    </w:p>
    <w:p w14:paraId="2AA47B68" w14:textId="77777777" w:rsidR="00D83EA1" w:rsidRPr="001128BC" w:rsidRDefault="00D83EA1" w:rsidP="00D83EA1">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047"/>
        <w:gridCol w:w="7513"/>
      </w:tblGrid>
      <w:tr w:rsidR="00D83EA1" w:rsidRPr="001128BC" w14:paraId="6C0A145D" w14:textId="77777777" w:rsidTr="009261A7">
        <w:tc>
          <w:tcPr>
            <w:tcW w:w="2047" w:type="dxa"/>
            <w:vAlign w:val="center"/>
          </w:tcPr>
          <w:p w14:paraId="031F0FC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Код вида в номенклатурной классификации медицинских изделий</w:t>
            </w:r>
          </w:p>
        </w:tc>
        <w:tc>
          <w:tcPr>
            <w:tcW w:w="7513" w:type="dxa"/>
            <w:vAlign w:val="center"/>
          </w:tcPr>
          <w:p w14:paraId="59AD650A" w14:textId="77777777"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вида медицинского изделия</w:t>
            </w:r>
          </w:p>
        </w:tc>
      </w:tr>
    </w:tbl>
    <w:p w14:paraId="59BC1B8F" w14:textId="77777777" w:rsidR="00D83EA1" w:rsidRPr="001128BC" w:rsidRDefault="00D83EA1" w:rsidP="00D83EA1">
      <w:pPr>
        <w:widowControl/>
        <w:autoSpaceDE w:val="0"/>
        <w:autoSpaceDN w:val="0"/>
        <w:adjustRightInd w:val="0"/>
        <w:jc w:val="both"/>
        <w:outlineLvl w:val="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19"/>
      </w:tblGrid>
      <w:tr w:rsidR="00D83EA1" w:rsidRPr="001128BC" w14:paraId="10172F55" w14:textId="77777777" w:rsidTr="009261A7">
        <w:tc>
          <w:tcPr>
            <w:tcW w:w="2041" w:type="dxa"/>
          </w:tcPr>
          <w:p w14:paraId="207A2CD2" w14:textId="77777777" w:rsidR="00D83EA1" w:rsidRPr="001128BC" w:rsidRDefault="00D83EA1" w:rsidP="009261A7">
            <w:pPr>
              <w:widowControl/>
              <w:autoSpaceDE w:val="0"/>
              <w:autoSpaceDN w:val="0"/>
              <w:adjustRightInd w:val="0"/>
              <w:jc w:val="center"/>
              <w:rPr>
                <w:sz w:val="24"/>
                <w:szCs w:val="24"/>
              </w:rPr>
            </w:pPr>
            <w:r w:rsidRPr="001128BC">
              <w:rPr>
                <w:sz w:val="24"/>
                <w:szCs w:val="24"/>
              </w:rPr>
              <w:t>101910</w:t>
            </w:r>
          </w:p>
        </w:tc>
        <w:tc>
          <w:tcPr>
            <w:tcW w:w="7519" w:type="dxa"/>
          </w:tcPr>
          <w:p w14:paraId="0A162F09" w14:textId="77777777" w:rsidR="00D83EA1" w:rsidRPr="001128BC" w:rsidRDefault="00D83EA1" w:rsidP="009261A7">
            <w:pPr>
              <w:widowControl/>
              <w:autoSpaceDE w:val="0"/>
              <w:autoSpaceDN w:val="0"/>
              <w:adjustRightInd w:val="0"/>
              <w:rPr>
                <w:sz w:val="24"/>
                <w:szCs w:val="24"/>
              </w:rPr>
            </w:pPr>
            <w:r w:rsidRPr="001128BC">
              <w:rPr>
                <w:sz w:val="24"/>
                <w:szCs w:val="24"/>
              </w:rPr>
              <w:t>Колпачок костный &lt;*&gt;</w:t>
            </w:r>
          </w:p>
        </w:tc>
      </w:tr>
      <w:tr w:rsidR="00D83EA1" w:rsidRPr="001128BC" w14:paraId="03DC3C83" w14:textId="77777777" w:rsidTr="009261A7">
        <w:tc>
          <w:tcPr>
            <w:tcW w:w="2041" w:type="dxa"/>
          </w:tcPr>
          <w:p w14:paraId="647F9928" w14:textId="77777777" w:rsidR="00D83EA1" w:rsidRPr="001128BC" w:rsidRDefault="00D83EA1" w:rsidP="009261A7">
            <w:pPr>
              <w:widowControl/>
              <w:autoSpaceDE w:val="0"/>
              <w:autoSpaceDN w:val="0"/>
              <w:adjustRightInd w:val="0"/>
              <w:jc w:val="center"/>
              <w:rPr>
                <w:sz w:val="24"/>
                <w:szCs w:val="24"/>
              </w:rPr>
            </w:pPr>
            <w:r w:rsidRPr="001128BC">
              <w:rPr>
                <w:sz w:val="24"/>
                <w:szCs w:val="24"/>
              </w:rPr>
              <w:t>102030</w:t>
            </w:r>
          </w:p>
        </w:tc>
        <w:tc>
          <w:tcPr>
            <w:tcW w:w="7519" w:type="dxa"/>
          </w:tcPr>
          <w:p w14:paraId="0E23861A" w14:textId="77777777" w:rsidR="00D83EA1" w:rsidRPr="001128BC" w:rsidRDefault="00D83EA1" w:rsidP="009261A7">
            <w:pPr>
              <w:widowControl/>
              <w:autoSpaceDE w:val="0"/>
              <w:autoSpaceDN w:val="0"/>
              <w:adjustRightInd w:val="0"/>
              <w:rPr>
                <w:sz w:val="24"/>
                <w:szCs w:val="24"/>
              </w:rPr>
            </w:pPr>
            <w:r w:rsidRPr="001128BC">
              <w:rPr>
                <w:sz w:val="24"/>
                <w:szCs w:val="24"/>
              </w:rPr>
              <w:t>Кава-фильтр, временный/постоянный</w:t>
            </w:r>
          </w:p>
        </w:tc>
      </w:tr>
      <w:tr w:rsidR="00D83EA1" w:rsidRPr="001128BC" w14:paraId="3AF77207" w14:textId="77777777" w:rsidTr="009261A7">
        <w:tc>
          <w:tcPr>
            <w:tcW w:w="2041" w:type="dxa"/>
          </w:tcPr>
          <w:p w14:paraId="330A0F62" w14:textId="77777777" w:rsidR="00D83EA1" w:rsidRPr="001128BC" w:rsidRDefault="00D83EA1" w:rsidP="009261A7">
            <w:pPr>
              <w:widowControl/>
              <w:autoSpaceDE w:val="0"/>
              <w:autoSpaceDN w:val="0"/>
              <w:adjustRightInd w:val="0"/>
              <w:jc w:val="center"/>
              <w:rPr>
                <w:sz w:val="24"/>
                <w:szCs w:val="24"/>
              </w:rPr>
            </w:pPr>
            <w:r w:rsidRPr="001128BC">
              <w:rPr>
                <w:sz w:val="24"/>
                <w:szCs w:val="24"/>
              </w:rPr>
              <w:t>102040</w:t>
            </w:r>
          </w:p>
        </w:tc>
        <w:tc>
          <w:tcPr>
            <w:tcW w:w="7519" w:type="dxa"/>
          </w:tcPr>
          <w:p w14:paraId="23FCF95F" w14:textId="77777777" w:rsidR="00D83EA1" w:rsidRPr="001128BC" w:rsidRDefault="00D83EA1" w:rsidP="009261A7">
            <w:pPr>
              <w:widowControl/>
              <w:autoSpaceDE w:val="0"/>
              <w:autoSpaceDN w:val="0"/>
              <w:adjustRightInd w:val="0"/>
              <w:rPr>
                <w:sz w:val="24"/>
                <w:szCs w:val="24"/>
              </w:rPr>
            </w:pPr>
            <w:r w:rsidRPr="001128BC">
              <w:rPr>
                <w:sz w:val="24"/>
                <w:szCs w:val="24"/>
              </w:rPr>
              <w:t>Кава-фильтр, постоянный</w:t>
            </w:r>
          </w:p>
        </w:tc>
      </w:tr>
      <w:tr w:rsidR="00D83EA1" w:rsidRPr="001128BC" w14:paraId="1A4D5FD3" w14:textId="77777777" w:rsidTr="009261A7">
        <w:tc>
          <w:tcPr>
            <w:tcW w:w="2041" w:type="dxa"/>
          </w:tcPr>
          <w:p w14:paraId="41DE3914"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105190</w:t>
            </w:r>
          </w:p>
        </w:tc>
        <w:tc>
          <w:tcPr>
            <w:tcW w:w="7519" w:type="dxa"/>
          </w:tcPr>
          <w:p w14:paraId="0540997F" w14:textId="77777777" w:rsidR="00D83EA1" w:rsidRPr="001128BC" w:rsidRDefault="00D83EA1" w:rsidP="009261A7">
            <w:pPr>
              <w:widowControl/>
              <w:autoSpaceDE w:val="0"/>
              <w:autoSpaceDN w:val="0"/>
              <w:adjustRightInd w:val="0"/>
              <w:rPr>
                <w:sz w:val="24"/>
                <w:szCs w:val="24"/>
              </w:rPr>
            </w:pPr>
            <w:r w:rsidRPr="001128BC">
              <w:rPr>
                <w:sz w:val="24"/>
                <w:szCs w:val="24"/>
              </w:rPr>
              <w:t>Проволока лигатурная &lt;*&gt;</w:t>
            </w:r>
          </w:p>
        </w:tc>
      </w:tr>
      <w:tr w:rsidR="00D83EA1" w:rsidRPr="001128BC" w14:paraId="2B950FD4" w14:textId="77777777" w:rsidTr="009261A7">
        <w:tc>
          <w:tcPr>
            <w:tcW w:w="2041" w:type="dxa"/>
          </w:tcPr>
          <w:p w14:paraId="2561EE75"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105460</w:t>
            </w:r>
          </w:p>
        </w:tc>
        <w:tc>
          <w:tcPr>
            <w:tcW w:w="7519" w:type="dxa"/>
          </w:tcPr>
          <w:p w14:paraId="3905B8F3"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&lt;*&gt;</w:t>
            </w:r>
          </w:p>
        </w:tc>
      </w:tr>
      <w:tr w:rsidR="00D83EA1" w:rsidRPr="001128BC" w14:paraId="25E4D6EF" w14:textId="77777777" w:rsidTr="009261A7">
        <w:tc>
          <w:tcPr>
            <w:tcW w:w="2041" w:type="dxa"/>
          </w:tcPr>
          <w:p w14:paraId="108D11C8"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105490</w:t>
            </w:r>
          </w:p>
        </w:tc>
        <w:tc>
          <w:tcPr>
            <w:tcW w:w="7519" w:type="dxa"/>
          </w:tcPr>
          <w:p w14:paraId="0EEFF05D" w14:textId="77777777"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синтетический</w:t>
            </w:r>
          </w:p>
        </w:tc>
      </w:tr>
      <w:tr w:rsidR="00D83EA1" w:rsidRPr="001128BC" w14:paraId="3E860DD8" w14:textId="77777777" w:rsidTr="009261A7">
        <w:tc>
          <w:tcPr>
            <w:tcW w:w="2041" w:type="dxa"/>
          </w:tcPr>
          <w:p w14:paraId="57165CAC"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105510</w:t>
            </w:r>
          </w:p>
        </w:tc>
        <w:tc>
          <w:tcPr>
            <w:tcW w:w="7519" w:type="dxa"/>
          </w:tcPr>
          <w:p w14:paraId="0FEE2820"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рассасывающийся &lt;*&gt;</w:t>
            </w:r>
          </w:p>
        </w:tc>
      </w:tr>
      <w:tr w:rsidR="00D83EA1" w:rsidRPr="001128BC" w14:paraId="7F99E15A" w14:textId="77777777" w:rsidTr="009261A7">
        <w:tc>
          <w:tcPr>
            <w:tcW w:w="2041" w:type="dxa"/>
          </w:tcPr>
          <w:p w14:paraId="37CDF67B"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105520</w:t>
            </w:r>
          </w:p>
        </w:tc>
        <w:tc>
          <w:tcPr>
            <w:tcW w:w="7519" w:type="dxa"/>
          </w:tcPr>
          <w:p w14:paraId="73758C72"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антибактериальный &lt;*&gt;</w:t>
            </w:r>
          </w:p>
        </w:tc>
      </w:tr>
      <w:tr w:rsidR="00D83EA1" w:rsidRPr="001128BC" w14:paraId="370C1B57" w14:textId="77777777" w:rsidTr="009261A7">
        <w:tc>
          <w:tcPr>
            <w:tcW w:w="2041" w:type="dxa"/>
          </w:tcPr>
          <w:p w14:paraId="4D674849"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105530</w:t>
            </w:r>
          </w:p>
        </w:tc>
        <w:tc>
          <w:tcPr>
            <w:tcW w:w="7519" w:type="dxa"/>
          </w:tcPr>
          <w:p w14:paraId="0E4CE579" w14:textId="77777777"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биоматриксный</w:t>
            </w:r>
          </w:p>
        </w:tc>
      </w:tr>
      <w:tr w:rsidR="00D83EA1" w:rsidRPr="001128BC" w14:paraId="68187C56" w14:textId="77777777" w:rsidTr="009261A7">
        <w:tc>
          <w:tcPr>
            <w:tcW w:w="2041" w:type="dxa"/>
          </w:tcPr>
          <w:p w14:paraId="66819DEA"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105580</w:t>
            </w:r>
          </w:p>
        </w:tc>
        <w:tc>
          <w:tcPr>
            <w:tcW w:w="7519" w:type="dxa"/>
          </w:tcPr>
          <w:p w14:paraId="1593F486"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нерассасывающийся &lt;*&gt;</w:t>
            </w:r>
          </w:p>
        </w:tc>
      </w:tr>
      <w:tr w:rsidR="00D83EA1" w:rsidRPr="001128BC" w14:paraId="4082442E" w14:textId="77777777" w:rsidTr="009261A7">
        <w:tc>
          <w:tcPr>
            <w:tcW w:w="2041" w:type="dxa"/>
          </w:tcPr>
          <w:p w14:paraId="0E66F046"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105590</w:t>
            </w:r>
          </w:p>
        </w:tc>
        <w:tc>
          <w:tcPr>
            <w:tcW w:w="7519" w:type="dxa"/>
          </w:tcPr>
          <w:p w14:paraId="1E1C58AA"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композитный &lt;*&gt;</w:t>
            </w:r>
          </w:p>
        </w:tc>
      </w:tr>
      <w:tr w:rsidR="00D83EA1" w:rsidRPr="001128BC" w14:paraId="18603984" w14:textId="77777777" w:rsidTr="009261A7">
        <w:tc>
          <w:tcPr>
            <w:tcW w:w="2041" w:type="dxa"/>
          </w:tcPr>
          <w:p w14:paraId="607E6B0E"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105600</w:t>
            </w:r>
          </w:p>
        </w:tc>
        <w:tc>
          <w:tcPr>
            <w:tcW w:w="7519" w:type="dxa"/>
          </w:tcPr>
          <w:p w14:paraId="6CDDE9D3"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человеческого происхождения &lt;*&gt;</w:t>
            </w:r>
          </w:p>
        </w:tc>
      </w:tr>
      <w:tr w:rsidR="00D83EA1" w:rsidRPr="001128BC" w14:paraId="5DB5D4C9" w14:textId="77777777" w:rsidTr="009261A7">
        <w:tc>
          <w:tcPr>
            <w:tcW w:w="2041" w:type="dxa"/>
          </w:tcPr>
          <w:p w14:paraId="3E8B4C27"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105610</w:t>
            </w:r>
          </w:p>
        </w:tc>
        <w:tc>
          <w:tcPr>
            <w:tcW w:w="7519" w:type="dxa"/>
          </w:tcPr>
          <w:p w14:paraId="00F54DC9" w14:textId="77777777"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животного происхождения</w:t>
            </w:r>
          </w:p>
        </w:tc>
      </w:tr>
      <w:tr w:rsidR="00D83EA1" w:rsidRPr="001128BC" w14:paraId="7A11126F" w14:textId="77777777" w:rsidTr="009261A7">
        <w:tc>
          <w:tcPr>
            <w:tcW w:w="2041" w:type="dxa"/>
          </w:tcPr>
          <w:p w14:paraId="23B108C6" w14:textId="77777777" w:rsidR="00D83EA1" w:rsidRPr="001128BC" w:rsidRDefault="00D83EA1" w:rsidP="009261A7">
            <w:pPr>
              <w:widowControl/>
              <w:autoSpaceDE w:val="0"/>
              <w:autoSpaceDN w:val="0"/>
              <w:adjustRightInd w:val="0"/>
              <w:jc w:val="center"/>
              <w:rPr>
                <w:sz w:val="24"/>
                <w:szCs w:val="24"/>
              </w:rPr>
            </w:pPr>
            <w:r w:rsidRPr="001128BC">
              <w:rPr>
                <w:sz w:val="24"/>
                <w:szCs w:val="24"/>
              </w:rPr>
              <w:t>105830</w:t>
            </w:r>
          </w:p>
        </w:tc>
        <w:tc>
          <w:tcPr>
            <w:tcW w:w="7519" w:type="dxa"/>
          </w:tcPr>
          <w:p w14:paraId="59AA6C7E" w14:textId="77777777" w:rsidR="00D83EA1" w:rsidRPr="001128BC" w:rsidRDefault="00D83EA1" w:rsidP="009261A7">
            <w:pPr>
              <w:widowControl/>
              <w:autoSpaceDE w:val="0"/>
              <w:autoSpaceDN w:val="0"/>
              <w:adjustRightInd w:val="0"/>
              <w:rPr>
                <w:sz w:val="24"/>
                <w:szCs w:val="24"/>
              </w:rPr>
            </w:pPr>
            <w:r w:rsidRPr="001128BC">
              <w:rPr>
                <w:sz w:val="24"/>
                <w:szCs w:val="24"/>
              </w:rPr>
              <w:t>Заглушка интрамедуллярного гвоздя &lt;*&gt;</w:t>
            </w:r>
          </w:p>
        </w:tc>
      </w:tr>
      <w:tr w:rsidR="00D83EA1" w:rsidRPr="001128BC" w14:paraId="0913E256" w14:textId="77777777" w:rsidTr="009261A7">
        <w:tc>
          <w:tcPr>
            <w:tcW w:w="2041" w:type="dxa"/>
          </w:tcPr>
          <w:p w14:paraId="7BFD2568" w14:textId="77777777" w:rsidR="00D83EA1" w:rsidRPr="001128BC" w:rsidRDefault="00D83EA1" w:rsidP="009261A7">
            <w:pPr>
              <w:widowControl/>
              <w:autoSpaceDE w:val="0"/>
              <w:autoSpaceDN w:val="0"/>
              <w:adjustRightInd w:val="0"/>
              <w:jc w:val="center"/>
              <w:rPr>
                <w:sz w:val="24"/>
                <w:szCs w:val="24"/>
              </w:rPr>
            </w:pPr>
            <w:r w:rsidRPr="001128BC">
              <w:rPr>
                <w:sz w:val="24"/>
                <w:szCs w:val="24"/>
              </w:rPr>
              <w:t>107830</w:t>
            </w:r>
          </w:p>
        </w:tc>
        <w:tc>
          <w:tcPr>
            <w:tcW w:w="7519" w:type="dxa"/>
          </w:tcPr>
          <w:p w14:paraId="3990F500" w14:textId="77777777" w:rsidR="00D83EA1" w:rsidRPr="001128BC" w:rsidRDefault="00D83EA1" w:rsidP="009261A7">
            <w:pPr>
              <w:widowControl/>
              <w:autoSpaceDE w:val="0"/>
              <w:autoSpaceDN w:val="0"/>
              <w:adjustRightInd w:val="0"/>
              <w:rPr>
                <w:sz w:val="24"/>
                <w:szCs w:val="24"/>
              </w:rPr>
            </w:pPr>
            <w:r w:rsidRPr="001128BC">
              <w:rPr>
                <w:sz w:val="24"/>
                <w:szCs w:val="24"/>
              </w:rPr>
              <w:t>Ножка удлиняющая для эндопротеза коленного сустава &lt;*&gt;</w:t>
            </w:r>
          </w:p>
        </w:tc>
      </w:tr>
      <w:tr w:rsidR="00D83EA1" w:rsidRPr="001128BC" w14:paraId="438CCE13" w14:textId="77777777" w:rsidTr="009261A7">
        <w:tc>
          <w:tcPr>
            <w:tcW w:w="2041" w:type="dxa"/>
          </w:tcPr>
          <w:p w14:paraId="5ADEAED8" w14:textId="77777777" w:rsidR="00D83EA1" w:rsidRPr="001128BC" w:rsidRDefault="00D83EA1" w:rsidP="009261A7">
            <w:pPr>
              <w:widowControl/>
              <w:autoSpaceDE w:val="0"/>
              <w:autoSpaceDN w:val="0"/>
              <w:adjustRightInd w:val="0"/>
              <w:jc w:val="center"/>
              <w:rPr>
                <w:sz w:val="24"/>
                <w:szCs w:val="24"/>
              </w:rPr>
            </w:pPr>
            <w:r w:rsidRPr="001128BC">
              <w:rPr>
                <w:sz w:val="24"/>
                <w:szCs w:val="24"/>
              </w:rPr>
              <w:t>108020</w:t>
            </w:r>
          </w:p>
        </w:tc>
        <w:tc>
          <w:tcPr>
            <w:tcW w:w="7519" w:type="dxa"/>
          </w:tcPr>
          <w:p w14:paraId="2BE677C0"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натурального шелка, стерильная &lt;*&gt;</w:t>
            </w:r>
          </w:p>
        </w:tc>
      </w:tr>
      <w:tr w:rsidR="00D83EA1" w:rsidRPr="001128BC" w14:paraId="4A6026B0" w14:textId="77777777" w:rsidTr="009261A7">
        <w:tc>
          <w:tcPr>
            <w:tcW w:w="2041" w:type="dxa"/>
          </w:tcPr>
          <w:p w14:paraId="0BCA9A21" w14:textId="77777777" w:rsidR="00D83EA1" w:rsidRPr="001128BC" w:rsidRDefault="00D83EA1" w:rsidP="009261A7">
            <w:pPr>
              <w:widowControl/>
              <w:autoSpaceDE w:val="0"/>
              <w:autoSpaceDN w:val="0"/>
              <w:adjustRightInd w:val="0"/>
              <w:jc w:val="center"/>
              <w:rPr>
                <w:sz w:val="24"/>
                <w:szCs w:val="24"/>
              </w:rPr>
            </w:pPr>
            <w:r w:rsidRPr="001128BC">
              <w:rPr>
                <w:sz w:val="24"/>
                <w:szCs w:val="24"/>
              </w:rPr>
              <w:t>109360</w:t>
            </w:r>
          </w:p>
        </w:tc>
        <w:tc>
          <w:tcPr>
            <w:tcW w:w="7519" w:type="dxa"/>
          </w:tcPr>
          <w:p w14:paraId="768794B0" w14:textId="77777777" w:rsidR="00D83EA1" w:rsidRPr="001128BC" w:rsidRDefault="00D83EA1" w:rsidP="009261A7">
            <w:pPr>
              <w:widowControl/>
              <w:autoSpaceDE w:val="0"/>
              <w:autoSpaceDN w:val="0"/>
              <w:adjustRightInd w:val="0"/>
              <w:rPr>
                <w:sz w:val="24"/>
                <w:szCs w:val="24"/>
              </w:rPr>
            </w:pPr>
            <w:r w:rsidRPr="001128BC">
              <w:rPr>
                <w:sz w:val="24"/>
                <w:szCs w:val="24"/>
              </w:rPr>
              <w:t>Воск костный, натуральный &lt;*&gt;</w:t>
            </w:r>
          </w:p>
        </w:tc>
      </w:tr>
      <w:tr w:rsidR="00D83EA1" w:rsidRPr="001128BC" w14:paraId="3E5F2117" w14:textId="77777777" w:rsidTr="009261A7">
        <w:tc>
          <w:tcPr>
            <w:tcW w:w="2041" w:type="dxa"/>
          </w:tcPr>
          <w:p w14:paraId="65B9066D" w14:textId="77777777" w:rsidR="00D83EA1" w:rsidRPr="001128BC" w:rsidRDefault="00D83EA1" w:rsidP="009261A7">
            <w:pPr>
              <w:widowControl/>
              <w:autoSpaceDE w:val="0"/>
              <w:autoSpaceDN w:val="0"/>
              <w:adjustRightInd w:val="0"/>
              <w:jc w:val="center"/>
              <w:rPr>
                <w:sz w:val="24"/>
                <w:szCs w:val="24"/>
              </w:rPr>
            </w:pPr>
            <w:r w:rsidRPr="001128BC">
              <w:rPr>
                <w:sz w:val="24"/>
                <w:szCs w:val="24"/>
              </w:rPr>
              <w:t>109390</w:t>
            </w:r>
          </w:p>
        </w:tc>
        <w:tc>
          <w:tcPr>
            <w:tcW w:w="7519" w:type="dxa"/>
          </w:tcPr>
          <w:p w14:paraId="0638714C" w14:textId="77777777" w:rsidR="00D83EA1" w:rsidRPr="001128BC" w:rsidRDefault="00D83EA1" w:rsidP="009261A7">
            <w:pPr>
              <w:widowControl/>
              <w:autoSpaceDE w:val="0"/>
              <w:autoSpaceDN w:val="0"/>
              <w:adjustRightInd w:val="0"/>
              <w:rPr>
                <w:sz w:val="24"/>
                <w:szCs w:val="24"/>
              </w:rPr>
            </w:pPr>
            <w:r w:rsidRPr="001128BC">
              <w:rPr>
                <w:sz w:val="24"/>
                <w:szCs w:val="24"/>
              </w:rPr>
              <w:t>Клин для эндопротеза коленного сустава &lt;*&gt;</w:t>
            </w:r>
          </w:p>
        </w:tc>
      </w:tr>
      <w:tr w:rsidR="00D83EA1" w:rsidRPr="001128BC" w14:paraId="246F97EC" w14:textId="77777777" w:rsidTr="009261A7">
        <w:tc>
          <w:tcPr>
            <w:tcW w:w="2041" w:type="dxa"/>
          </w:tcPr>
          <w:p w14:paraId="628536D6" w14:textId="77777777" w:rsidR="00D83EA1" w:rsidRPr="001128BC" w:rsidRDefault="00D83EA1" w:rsidP="009261A7">
            <w:pPr>
              <w:widowControl/>
              <w:autoSpaceDE w:val="0"/>
              <w:autoSpaceDN w:val="0"/>
              <w:adjustRightInd w:val="0"/>
              <w:jc w:val="center"/>
              <w:rPr>
                <w:sz w:val="24"/>
                <w:szCs w:val="24"/>
              </w:rPr>
            </w:pPr>
            <w:r w:rsidRPr="001128BC">
              <w:rPr>
                <w:sz w:val="24"/>
                <w:szCs w:val="24"/>
              </w:rPr>
              <w:t>109600</w:t>
            </w:r>
          </w:p>
        </w:tc>
        <w:tc>
          <w:tcPr>
            <w:tcW w:w="7519" w:type="dxa"/>
          </w:tcPr>
          <w:p w14:paraId="2B959486"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поли(L-лактид-кокапролактона) &lt;*&gt;</w:t>
            </w:r>
          </w:p>
        </w:tc>
      </w:tr>
      <w:tr w:rsidR="00D83EA1" w:rsidRPr="001128BC" w14:paraId="1C9F6838" w14:textId="77777777" w:rsidTr="009261A7">
        <w:tc>
          <w:tcPr>
            <w:tcW w:w="2041" w:type="dxa"/>
          </w:tcPr>
          <w:p w14:paraId="6823F7E6"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111880</w:t>
            </w:r>
          </w:p>
        </w:tc>
        <w:tc>
          <w:tcPr>
            <w:tcW w:w="7519" w:type="dxa"/>
          </w:tcPr>
          <w:p w14:paraId="46EA111D"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стерильный &lt;*&gt;</w:t>
            </w:r>
          </w:p>
        </w:tc>
      </w:tr>
      <w:tr w:rsidR="00D83EA1" w:rsidRPr="001128BC" w14:paraId="091A1068" w14:textId="77777777" w:rsidTr="009261A7">
        <w:tc>
          <w:tcPr>
            <w:tcW w:w="2041" w:type="dxa"/>
          </w:tcPr>
          <w:p w14:paraId="2A6DE84A" w14:textId="77777777" w:rsidR="00D83EA1" w:rsidRPr="001128BC" w:rsidRDefault="00D83EA1" w:rsidP="009261A7">
            <w:pPr>
              <w:widowControl/>
              <w:autoSpaceDE w:val="0"/>
              <w:autoSpaceDN w:val="0"/>
              <w:adjustRightInd w:val="0"/>
              <w:jc w:val="center"/>
              <w:rPr>
                <w:sz w:val="24"/>
                <w:szCs w:val="24"/>
              </w:rPr>
            </w:pPr>
            <w:r w:rsidRPr="001128BC">
              <w:rPr>
                <w:sz w:val="24"/>
                <w:szCs w:val="24"/>
              </w:rPr>
              <w:t>111890</w:t>
            </w:r>
          </w:p>
        </w:tc>
        <w:tc>
          <w:tcPr>
            <w:tcW w:w="7519" w:type="dxa"/>
          </w:tcPr>
          <w:p w14:paraId="55751E59"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нестерильный &lt;*&gt;</w:t>
            </w:r>
          </w:p>
        </w:tc>
      </w:tr>
      <w:tr w:rsidR="00D83EA1" w:rsidRPr="001128BC" w14:paraId="3D51EAD9" w14:textId="77777777" w:rsidTr="009261A7">
        <w:tc>
          <w:tcPr>
            <w:tcW w:w="2041" w:type="dxa"/>
          </w:tcPr>
          <w:p w14:paraId="47F4119D" w14:textId="77777777" w:rsidR="00D83EA1" w:rsidRPr="001128BC" w:rsidRDefault="00D83EA1" w:rsidP="009261A7">
            <w:pPr>
              <w:widowControl/>
              <w:autoSpaceDE w:val="0"/>
              <w:autoSpaceDN w:val="0"/>
              <w:adjustRightInd w:val="0"/>
              <w:jc w:val="center"/>
              <w:rPr>
                <w:sz w:val="24"/>
                <w:szCs w:val="24"/>
              </w:rPr>
            </w:pPr>
            <w:r w:rsidRPr="001128BC">
              <w:rPr>
                <w:sz w:val="24"/>
                <w:szCs w:val="24"/>
              </w:rPr>
              <w:t>114100</w:t>
            </w:r>
          </w:p>
        </w:tc>
        <w:tc>
          <w:tcPr>
            <w:tcW w:w="7519" w:type="dxa"/>
          </w:tcPr>
          <w:p w14:paraId="795497D6" w14:textId="77777777" w:rsidR="00D83EA1" w:rsidRPr="001128BC" w:rsidRDefault="00D83EA1" w:rsidP="009261A7">
            <w:pPr>
              <w:widowControl/>
              <w:autoSpaceDE w:val="0"/>
              <w:autoSpaceDN w:val="0"/>
              <w:adjustRightInd w:val="0"/>
              <w:rPr>
                <w:sz w:val="24"/>
                <w:szCs w:val="24"/>
              </w:rPr>
            </w:pPr>
            <w:r w:rsidRPr="001128BC">
              <w:rPr>
                <w:sz w:val="24"/>
                <w:szCs w:val="24"/>
              </w:rPr>
              <w:t>Заглушка для ацетабулярного компонента эндопротеза тазобедренного сустава &lt;*&gt;</w:t>
            </w:r>
          </w:p>
        </w:tc>
      </w:tr>
      <w:tr w:rsidR="00D83EA1" w:rsidRPr="001128BC" w14:paraId="3F47908A" w14:textId="77777777" w:rsidTr="009261A7">
        <w:tc>
          <w:tcPr>
            <w:tcW w:w="2041" w:type="dxa"/>
          </w:tcPr>
          <w:p w14:paraId="0AAB5549" w14:textId="77777777" w:rsidR="00D83EA1" w:rsidRPr="001128BC" w:rsidRDefault="00D83EA1" w:rsidP="009261A7">
            <w:pPr>
              <w:widowControl/>
              <w:autoSpaceDE w:val="0"/>
              <w:autoSpaceDN w:val="0"/>
              <w:adjustRightInd w:val="0"/>
              <w:jc w:val="center"/>
              <w:rPr>
                <w:sz w:val="24"/>
                <w:szCs w:val="24"/>
              </w:rPr>
            </w:pPr>
            <w:r w:rsidRPr="001128BC">
              <w:rPr>
                <w:sz w:val="24"/>
                <w:szCs w:val="24"/>
              </w:rPr>
              <w:t>114130</w:t>
            </w:r>
          </w:p>
        </w:tc>
        <w:tc>
          <w:tcPr>
            <w:tcW w:w="7519" w:type="dxa"/>
          </w:tcPr>
          <w:p w14:paraId="69F38BD0" w14:textId="77777777" w:rsidR="00D83EA1" w:rsidRPr="001128BC" w:rsidRDefault="00D83EA1" w:rsidP="009261A7">
            <w:pPr>
              <w:widowControl/>
              <w:autoSpaceDE w:val="0"/>
              <w:autoSpaceDN w:val="0"/>
              <w:adjustRightInd w:val="0"/>
              <w:rPr>
                <w:sz w:val="24"/>
                <w:szCs w:val="24"/>
              </w:rPr>
            </w:pPr>
            <w:r w:rsidRPr="001128BC">
              <w:rPr>
                <w:sz w:val="24"/>
                <w:szCs w:val="24"/>
              </w:rPr>
              <w:t>Оболочка ацетабулярного компонента эндопротеза тазобедренного сустава &lt;*&gt;</w:t>
            </w:r>
          </w:p>
        </w:tc>
      </w:tr>
      <w:tr w:rsidR="00D83EA1" w:rsidRPr="001128BC" w14:paraId="7D330A75" w14:textId="77777777" w:rsidTr="009261A7">
        <w:tc>
          <w:tcPr>
            <w:tcW w:w="2041" w:type="dxa"/>
          </w:tcPr>
          <w:p w14:paraId="3780E024" w14:textId="77777777" w:rsidR="00D83EA1" w:rsidRPr="001128BC" w:rsidRDefault="00D83EA1" w:rsidP="009261A7">
            <w:pPr>
              <w:widowControl/>
              <w:autoSpaceDE w:val="0"/>
              <w:autoSpaceDN w:val="0"/>
              <w:adjustRightInd w:val="0"/>
              <w:jc w:val="center"/>
              <w:rPr>
                <w:sz w:val="24"/>
                <w:szCs w:val="24"/>
              </w:rPr>
            </w:pPr>
            <w:r w:rsidRPr="001128BC">
              <w:rPr>
                <w:sz w:val="24"/>
                <w:szCs w:val="24"/>
              </w:rPr>
              <w:t>115620</w:t>
            </w:r>
          </w:p>
        </w:tc>
        <w:tc>
          <w:tcPr>
            <w:tcW w:w="7519" w:type="dxa"/>
          </w:tcPr>
          <w:p w14:paraId="66238F08" w14:textId="77777777" w:rsidR="00D83EA1" w:rsidRPr="001128BC" w:rsidRDefault="00D83EA1" w:rsidP="009261A7">
            <w:pPr>
              <w:widowControl/>
              <w:autoSpaceDE w:val="0"/>
              <w:autoSpaceDN w:val="0"/>
              <w:adjustRightInd w:val="0"/>
              <w:rPr>
                <w:sz w:val="24"/>
                <w:szCs w:val="24"/>
              </w:rPr>
            </w:pPr>
            <w:r w:rsidRPr="001128BC">
              <w:rPr>
                <w:sz w:val="24"/>
                <w:szCs w:val="24"/>
              </w:rPr>
              <w:t>Сегмент интракорнеальный кольцевой</w:t>
            </w:r>
          </w:p>
        </w:tc>
      </w:tr>
      <w:tr w:rsidR="00D83EA1" w:rsidRPr="001128BC" w14:paraId="360A1F33" w14:textId="77777777" w:rsidTr="009261A7">
        <w:tc>
          <w:tcPr>
            <w:tcW w:w="2041" w:type="dxa"/>
          </w:tcPr>
          <w:p w14:paraId="2A252191" w14:textId="77777777" w:rsidR="00D83EA1" w:rsidRPr="001128BC" w:rsidRDefault="00D83EA1" w:rsidP="009261A7">
            <w:pPr>
              <w:widowControl/>
              <w:autoSpaceDE w:val="0"/>
              <w:autoSpaceDN w:val="0"/>
              <w:adjustRightInd w:val="0"/>
              <w:jc w:val="center"/>
              <w:rPr>
                <w:sz w:val="24"/>
                <w:szCs w:val="24"/>
              </w:rPr>
            </w:pPr>
            <w:r w:rsidRPr="001128BC">
              <w:rPr>
                <w:sz w:val="24"/>
                <w:szCs w:val="24"/>
              </w:rPr>
              <w:t>116700</w:t>
            </w:r>
          </w:p>
        </w:tc>
        <w:tc>
          <w:tcPr>
            <w:tcW w:w="7519" w:type="dxa"/>
          </w:tcPr>
          <w:p w14:paraId="6D858347" w14:textId="77777777" w:rsidR="00D83EA1" w:rsidRPr="001128BC" w:rsidRDefault="00D83EA1" w:rsidP="009261A7">
            <w:pPr>
              <w:widowControl/>
              <w:autoSpaceDE w:val="0"/>
              <w:autoSpaceDN w:val="0"/>
              <w:adjustRightInd w:val="0"/>
              <w:rPr>
                <w:sz w:val="24"/>
                <w:szCs w:val="24"/>
              </w:rPr>
            </w:pPr>
            <w:r w:rsidRPr="001128BC">
              <w:rPr>
                <w:sz w:val="24"/>
                <w:szCs w:val="24"/>
              </w:rPr>
              <w:t>Дистрактор внутрифасеточный для шейного отдела позвоночника имплантируемый &lt;*&gt;</w:t>
            </w:r>
          </w:p>
        </w:tc>
      </w:tr>
      <w:tr w:rsidR="00D83EA1" w:rsidRPr="001128BC" w14:paraId="2F0C5F5B" w14:textId="77777777" w:rsidTr="009261A7">
        <w:tc>
          <w:tcPr>
            <w:tcW w:w="2041" w:type="dxa"/>
          </w:tcPr>
          <w:p w14:paraId="3D5BAA4A" w14:textId="77777777" w:rsidR="00D83EA1" w:rsidRPr="001128BC" w:rsidRDefault="00D83EA1" w:rsidP="009261A7">
            <w:pPr>
              <w:widowControl/>
              <w:autoSpaceDE w:val="0"/>
              <w:autoSpaceDN w:val="0"/>
              <w:adjustRightInd w:val="0"/>
              <w:jc w:val="center"/>
              <w:rPr>
                <w:sz w:val="24"/>
                <w:szCs w:val="24"/>
              </w:rPr>
            </w:pPr>
            <w:r w:rsidRPr="001128BC">
              <w:rPr>
                <w:sz w:val="24"/>
                <w:szCs w:val="24"/>
              </w:rPr>
              <w:t>117050</w:t>
            </w:r>
          </w:p>
        </w:tc>
        <w:tc>
          <w:tcPr>
            <w:tcW w:w="7519" w:type="dxa"/>
          </w:tcPr>
          <w:p w14:paraId="00A0ACA8" w14:textId="77777777"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&lt;*&gt;</w:t>
            </w:r>
          </w:p>
        </w:tc>
      </w:tr>
      <w:tr w:rsidR="00D83EA1" w:rsidRPr="001128BC" w14:paraId="3FE3BDFE" w14:textId="77777777" w:rsidTr="009261A7">
        <w:tc>
          <w:tcPr>
            <w:tcW w:w="2041" w:type="dxa"/>
          </w:tcPr>
          <w:p w14:paraId="08B2F3FD" w14:textId="77777777" w:rsidR="00D83EA1" w:rsidRPr="001128BC" w:rsidRDefault="00D83EA1" w:rsidP="009261A7">
            <w:pPr>
              <w:widowControl/>
              <w:autoSpaceDE w:val="0"/>
              <w:autoSpaceDN w:val="0"/>
              <w:adjustRightInd w:val="0"/>
              <w:jc w:val="center"/>
              <w:rPr>
                <w:sz w:val="24"/>
                <w:szCs w:val="24"/>
              </w:rPr>
            </w:pPr>
            <w:r w:rsidRPr="001128BC">
              <w:rPr>
                <w:sz w:val="24"/>
                <w:szCs w:val="24"/>
              </w:rPr>
              <w:t>117160</w:t>
            </w:r>
          </w:p>
        </w:tc>
        <w:tc>
          <w:tcPr>
            <w:tcW w:w="7519" w:type="dxa"/>
          </w:tcPr>
          <w:p w14:paraId="5446EC4A" w14:textId="77777777"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антибактериальное &lt;*&gt;</w:t>
            </w:r>
          </w:p>
        </w:tc>
      </w:tr>
      <w:tr w:rsidR="00D83EA1" w:rsidRPr="001128BC" w14:paraId="7E1E2501" w14:textId="77777777" w:rsidTr="009261A7">
        <w:tc>
          <w:tcPr>
            <w:tcW w:w="2041" w:type="dxa"/>
          </w:tcPr>
          <w:p w14:paraId="1EFC9909" w14:textId="77777777" w:rsidR="00D83EA1" w:rsidRPr="001128BC" w:rsidRDefault="00D83EA1" w:rsidP="009261A7">
            <w:pPr>
              <w:widowControl/>
              <w:autoSpaceDE w:val="0"/>
              <w:autoSpaceDN w:val="0"/>
              <w:adjustRightInd w:val="0"/>
              <w:jc w:val="center"/>
              <w:rPr>
                <w:sz w:val="24"/>
                <w:szCs w:val="24"/>
              </w:rPr>
            </w:pPr>
            <w:r w:rsidRPr="001128BC">
              <w:rPr>
                <w:sz w:val="24"/>
                <w:szCs w:val="24"/>
              </w:rPr>
              <w:t>117260</w:t>
            </w:r>
          </w:p>
        </w:tc>
        <w:tc>
          <w:tcPr>
            <w:tcW w:w="7519" w:type="dxa"/>
          </w:tcPr>
          <w:p w14:paraId="5B87A6FD" w14:textId="77777777" w:rsidR="00D83EA1" w:rsidRPr="001128BC" w:rsidRDefault="00D83EA1" w:rsidP="009261A7">
            <w:pPr>
              <w:widowControl/>
              <w:autoSpaceDE w:val="0"/>
              <w:autoSpaceDN w:val="0"/>
              <w:adjustRightInd w:val="0"/>
              <w:rPr>
                <w:sz w:val="24"/>
                <w:szCs w:val="24"/>
              </w:rPr>
            </w:pPr>
            <w:r w:rsidRPr="001128BC">
              <w:rPr>
                <w:sz w:val="24"/>
                <w:szCs w:val="24"/>
              </w:rPr>
              <w:t>Мембрана стоматологическая для тканевой регенерации коллагеновая &lt;*&gt;</w:t>
            </w:r>
          </w:p>
        </w:tc>
      </w:tr>
      <w:tr w:rsidR="00D83EA1" w:rsidRPr="001128BC" w14:paraId="3B80F855" w14:textId="77777777" w:rsidTr="009261A7">
        <w:tc>
          <w:tcPr>
            <w:tcW w:w="2041" w:type="dxa"/>
          </w:tcPr>
          <w:p w14:paraId="657E832F" w14:textId="77777777" w:rsidR="00D83EA1" w:rsidRPr="001128BC" w:rsidRDefault="00D83EA1" w:rsidP="009261A7">
            <w:pPr>
              <w:widowControl/>
              <w:autoSpaceDE w:val="0"/>
              <w:autoSpaceDN w:val="0"/>
              <w:adjustRightInd w:val="0"/>
              <w:jc w:val="center"/>
              <w:rPr>
                <w:sz w:val="24"/>
                <w:szCs w:val="24"/>
              </w:rPr>
            </w:pPr>
            <w:r w:rsidRPr="001128BC">
              <w:rPr>
                <w:sz w:val="24"/>
                <w:szCs w:val="24"/>
              </w:rPr>
              <w:t>118750</w:t>
            </w:r>
          </w:p>
        </w:tc>
        <w:tc>
          <w:tcPr>
            <w:tcW w:w="7519" w:type="dxa"/>
          </w:tcPr>
          <w:p w14:paraId="417B8A99" w14:textId="77777777"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клапана</w:t>
            </w:r>
          </w:p>
        </w:tc>
      </w:tr>
      <w:tr w:rsidR="00D83EA1" w:rsidRPr="001128BC" w14:paraId="3A648310" w14:textId="77777777" w:rsidTr="009261A7">
        <w:tc>
          <w:tcPr>
            <w:tcW w:w="2041" w:type="dxa"/>
          </w:tcPr>
          <w:p w14:paraId="5DC3AC2B" w14:textId="77777777" w:rsidR="00D83EA1" w:rsidRPr="001128BC" w:rsidRDefault="00D83EA1" w:rsidP="009261A7">
            <w:pPr>
              <w:widowControl/>
              <w:autoSpaceDE w:val="0"/>
              <w:autoSpaceDN w:val="0"/>
              <w:adjustRightInd w:val="0"/>
              <w:jc w:val="center"/>
              <w:rPr>
                <w:sz w:val="24"/>
                <w:szCs w:val="24"/>
              </w:rPr>
            </w:pPr>
            <w:r w:rsidRPr="001128BC">
              <w:rPr>
                <w:sz w:val="24"/>
                <w:szCs w:val="24"/>
              </w:rPr>
              <w:t>118840</w:t>
            </w:r>
          </w:p>
        </w:tc>
        <w:tc>
          <w:tcPr>
            <w:tcW w:w="7519" w:type="dxa"/>
          </w:tcPr>
          <w:p w14:paraId="36B0DEEA"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рассасывающийся &lt;*&gt;</w:t>
            </w:r>
          </w:p>
        </w:tc>
      </w:tr>
      <w:tr w:rsidR="00D83EA1" w:rsidRPr="001128BC" w14:paraId="3B4EF288" w14:textId="77777777" w:rsidTr="009261A7">
        <w:tc>
          <w:tcPr>
            <w:tcW w:w="2041" w:type="dxa"/>
          </w:tcPr>
          <w:p w14:paraId="3D04BE4D" w14:textId="77777777" w:rsidR="00D83EA1" w:rsidRPr="001128BC" w:rsidRDefault="00D83EA1" w:rsidP="009261A7">
            <w:pPr>
              <w:widowControl/>
              <w:autoSpaceDE w:val="0"/>
              <w:autoSpaceDN w:val="0"/>
              <w:adjustRightInd w:val="0"/>
              <w:jc w:val="center"/>
              <w:rPr>
                <w:sz w:val="24"/>
                <w:szCs w:val="24"/>
              </w:rPr>
            </w:pPr>
            <w:r w:rsidRPr="001128BC">
              <w:rPr>
                <w:sz w:val="24"/>
                <w:szCs w:val="24"/>
              </w:rPr>
              <w:t>118860</w:t>
            </w:r>
          </w:p>
        </w:tc>
        <w:tc>
          <w:tcPr>
            <w:tcW w:w="7519" w:type="dxa"/>
          </w:tcPr>
          <w:p w14:paraId="7A05605E"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нерассасывающийся &lt;*&gt;</w:t>
            </w:r>
          </w:p>
        </w:tc>
      </w:tr>
      <w:tr w:rsidR="00D83EA1" w:rsidRPr="001128BC" w14:paraId="4B286104" w14:textId="77777777" w:rsidTr="009261A7">
        <w:tc>
          <w:tcPr>
            <w:tcW w:w="2041" w:type="dxa"/>
          </w:tcPr>
          <w:p w14:paraId="5EBB12F6" w14:textId="77777777" w:rsidR="00D83EA1" w:rsidRPr="001128BC" w:rsidRDefault="00D83EA1" w:rsidP="009261A7">
            <w:pPr>
              <w:widowControl/>
              <w:autoSpaceDE w:val="0"/>
              <w:autoSpaceDN w:val="0"/>
              <w:adjustRightInd w:val="0"/>
              <w:jc w:val="center"/>
              <w:rPr>
                <w:sz w:val="24"/>
                <w:szCs w:val="24"/>
              </w:rPr>
            </w:pPr>
            <w:r w:rsidRPr="001128BC">
              <w:rPr>
                <w:sz w:val="24"/>
                <w:szCs w:val="24"/>
              </w:rPr>
              <w:t>119500</w:t>
            </w:r>
          </w:p>
        </w:tc>
        <w:tc>
          <w:tcPr>
            <w:tcW w:w="7519" w:type="dxa"/>
          </w:tcPr>
          <w:p w14:paraId="49D3531D" w14:textId="77777777" w:rsidR="00D83EA1" w:rsidRPr="001128BC" w:rsidRDefault="00D83EA1" w:rsidP="009261A7">
            <w:pPr>
              <w:widowControl/>
              <w:autoSpaceDE w:val="0"/>
              <w:autoSpaceDN w:val="0"/>
              <w:adjustRightInd w:val="0"/>
              <w:rPr>
                <w:sz w:val="24"/>
                <w:szCs w:val="24"/>
              </w:rPr>
            </w:pPr>
            <w:r w:rsidRPr="001128BC">
              <w:rPr>
                <w:sz w:val="24"/>
                <w:szCs w:val="24"/>
              </w:rPr>
              <w:t>Система электростимуляции спинного мозга для обезболивания &lt;*&gt;</w:t>
            </w:r>
          </w:p>
        </w:tc>
      </w:tr>
      <w:tr w:rsidR="00D83EA1" w:rsidRPr="001128BC" w14:paraId="4E51EF28" w14:textId="77777777" w:rsidTr="009261A7">
        <w:tc>
          <w:tcPr>
            <w:tcW w:w="2041" w:type="dxa"/>
          </w:tcPr>
          <w:p w14:paraId="671EBC5B" w14:textId="77777777" w:rsidR="00D83EA1" w:rsidRPr="001128BC" w:rsidRDefault="00D83EA1" w:rsidP="009261A7">
            <w:pPr>
              <w:widowControl/>
              <w:autoSpaceDE w:val="0"/>
              <w:autoSpaceDN w:val="0"/>
              <w:adjustRightInd w:val="0"/>
              <w:jc w:val="center"/>
              <w:rPr>
                <w:sz w:val="24"/>
                <w:szCs w:val="24"/>
              </w:rPr>
            </w:pPr>
            <w:r w:rsidRPr="001128BC">
              <w:rPr>
                <w:sz w:val="24"/>
                <w:szCs w:val="24"/>
              </w:rPr>
              <w:t>119740</w:t>
            </w:r>
          </w:p>
        </w:tc>
        <w:tc>
          <w:tcPr>
            <w:tcW w:w="7519" w:type="dxa"/>
          </w:tcPr>
          <w:p w14:paraId="212CCA19" w14:textId="77777777" w:rsidR="00D83EA1" w:rsidRPr="001128BC" w:rsidRDefault="00D83EA1" w:rsidP="009261A7">
            <w:pPr>
              <w:widowControl/>
              <w:autoSpaceDE w:val="0"/>
              <w:autoSpaceDN w:val="0"/>
              <w:adjustRightInd w:val="0"/>
              <w:rPr>
                <w:sz w:val="24"/>
                <w:szCs w:val="24"/>
              </w:rPr>
            </w:pPr>
            <w:r w:rsidRPr="001128BC">
              <w:rPr>
                <w:sz w:val="24"/>
                <w:szCs w:val="24"/>
              </w:rPr>
              <w:t>Система спинальной динамической стабилизации &lt;*&gt;</w:t>
            </w:r>
          </w:p>
        </w:tc>
      </w:tr>
      <w:tr w:rsidR="00D83EA1" w:rsidRPr="001128BC" w14:paraId="44865260" w14:textId="77777777" w:rsidTr="009261A7">
        <w:tc>
          <w:tcPr>
            <w:tcW w:w="2041" w:type="dxa"/>
          </w:tcPr>
          <w:p w14:paraId="3850B5B6" w14:textId="77777777" w:rsidR="00D83EA1" w:rsidRPr="001128BC" w:rsidRDefault="00D83EA1" w:rsidP="009261A7">
            <w:pPr>
              <w:widowControl/>
              <w:autoSpaceDE w:val="0"/>
              <w:autoSpaceDN w:val="0"/>
              <w:adjustRightInd w:val="0"/>
              <w:jc w:val="center"/>
              <w:rPr>
                <w:sz w:val="24"/>
                <w:szCs w:val="24"/>
              </w:rPr>
            </w:pPr>
            <w:r w:rsidRPr="001128BC">
              <w:rPr>
                <w:sz w:val="24"/>
                <w:szCs w:val="24"/>
              </w:rPr>
              <w:t>119980</w:t>
            </w:r>
          </w:p>
        </w:tc>
        <w:tc>
          <w:tcPr>
            <w:tcW w:w="7519" w:type="dxa"/>
          </w:tcPr>
          <w:p w14:paraId="0B57DB57" w14:textId="77777777"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стерильный &lt;*&gt;</w:t>
            </w:r>
          </w:p>
        </w:tc>
      </w:tr>
      <w:tr w:rsidR="00D83EA1" w:rsidRPr="001128BC" w14:paraId="5E96711E" w14:textId="77777777" w:rsidTr="009261A7">
        <w:tc>
          <w:tcPr>
            <w:tcW w:w="2041" w:type="dxa"/>
          </w:tcPr>
          <w:p w14:paraId="7013086F"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120000</w:t>
            </w:r>
          </w:p>
        </w:tc>
        <w:tc>
          <w:tcPr>
            <w:tcW w:w="7519" w:type="dxa"/>
          </w:tcPr>
          <w:p w14:paraId="2537892E"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рассасывающаяся &lt;*&gt;</w:t>
            </w:r>
          </w:p>
        </w:tc>
      </w:tr>
      <w:tr w:rsidR="00D83EA1" w:rsidRPr="001128BC" w14:paraId="23C5E37A" w14:textId="77777777" w:rsidTr="009261A7">
        <w:tc>
          <w:tcPr>
            <w:tcW w:w="2041" w:type="dxa"/>
          </w:tcPr>
          <w:p w14:paraId="4C7E69B5"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120050</w:t>
            </w:r>
          </w:p>
        </w:tc>
        <w:tc>
          <w:tcPr>
            <w:tcW w:w="7519" w:type="dxa"/>
          </w:tcPr>
          <w:p w14:paraId="28AA2E7B"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нерассасывающаяся &lt;*&gt;</w:t>
            </w:r>
          </w:p>
        </w:tc>
      </w:tr>
      <w:tr w:rsidR="00D83EA1" w:rsidRPr="001128BC" w14:paraId="21B8CB05" w14:textId="77777777" w:rsidTr="009261A7">
        <w:tc>
          <w:tcPr>
            <w:tcW w:w="2041" w:type="dxa"/>
          </w:tcPr>
          <w:p w14:paraId="79B47B09"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120080</w:t>
            </w:r>
          </w:p>
        </w:tc>
        <w:tc>
          <w:tcPr>
            <w:tcW w:w="7519" w:type="dxa"/>
          </w:tcPr>
          <w:p w14:paraId="1BE0FF8F" w14:textId="77777777"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нестерильный &lt;*&gt;</w:t>
            </w:r>
          </w:p>
        </w:tc>
      </w:tr>
      <w:tr w:rsidR="00D83EA1" w:rsidRPr="001128BC" w14:paraId="7C50CB92" w14:textId="77777777" w:rsidTr="009261A7">
        <w:tc>
          <w:tcPr>
            <w:tcW w:w="2041" w:type="dxa"/>
          </w:tcPr>
          <w:p w14:paraId="49514FE3"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120460</w:t>
            </w:r>
          </w:p>
        </w:tc>
        <w:tc>
          <w:tcPr>
            <w:tcW w:w="7519" w:type="dxa"/>
          </w:tcPr>
          <w:p w14:paraId="4F72A5D5" w14:textId="77777777" w:rsidR="00D83EA1" w:rsidRPr="001128BC" w:rsidRDefault="00D83EA1" w:rsidP="009261A7">
            <w:pPr>
              <w:widowControl/>
              <w:autoSpaceDE w:val="0"/>
              <w:autoSpaceDN w:val="0"/>
              <w:adjustRightInd w:val="0"/>
              <w:rPr>
                <w:sz w:val="24"/>
                <w:szCs w:val="24"/>
              </w:rPr>
            </w:pPr>
            <w:r w:rsidRPr="001128BC">
              <w:rPr>
                <w:sz w:val="24"/>
                <w:szCs w:val="24"/>
              </w:rPr>
              <w:t>Инжектор для интраокулярной линзы ручной, одноразового использования &lt;*&gt;</w:t>
            </w:r>
          </w:p>
        </w:tc>
      </w:tr>
      <w:tr w:rsidR="00D83EA1" w:rsidRPr="001128BC" w14:paraId="4E3CB45A" w14:textId="77777777" w:rsidTr="009261A7">
        <w:tc>
          <w:tcPr>
            <w:tcW w:w="2041" w:type="dxa"/>
          </w:tcPr>
          <w:p w14:paraId="429E8F28"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120470</w:t>
            </w:r>
          </w:p>
        </w:tc>
        <w:tc>
          <w:tcPr>
            <w:tcW w:w="7519" w:type="dxa"/>
          </w:tcPr>
          <w:p w14:paraId="57E6D9C1" w14:textId="77777777" w:rsidR="00D83EA1" w:rsidRPr="001128BC" w:rsidRDefault="00D83EA1" w:rsidP="009261A7">
            <w:pPr>
              <w:widowControl/>
              <w:autoSpaceDE w:val="0"/>
              <w:autoSpaceDN w:val="0"/>
              <w:adjustRightInd w:val="0"/>
              <w:rPr>
                <w:sz w:val="24"/>
                <w:szCs w:val="24"/>
              </w:rPr>
            </w:pPr>
            <w:r w:rsidRPr="001128BC">
              <w:rPr>
                <w:sz w:val="24"/>
                <w:szCs w:val="24"/>
              </w:rPr>
              <w:t>Вкладыш тибиальный &lt;*&gt;</w:t>
            </w:r>
          </w:p>
        </w:tc>
      </w:tr>
      <w:tr w:rsidR="00D83EA1" w:rsidRPr="001128BC" w14:paraId="3B95171B" w14:textId="77777777" w:rsidTr="009261A7">
        <w:tc>
          <w:tcPr>
            <w:tcW w:w="2041" w:type="dxa"/>
          </w:tcPr>
          <w:p w14:paraId="09DFC87A" w14:textId="77777777" w:rsidR="00D83EA1" w:rsidRPr="001128BC" w:rsidRDefault="00D83EA1" w:rsidP="009261A7">
            <w:pPr>
              <w:widowControl/>
              <w:autoSpaceDE w:val="0"/>
              <w:autoSpaceDN w:val="0"/>
              <w:adjustRightInd w:val="0"/>
              <w:jc w:val="center"/>
              <w:rPr>
                <w:sz w:val="24"/>
                <w:szCs w:val="24"/>
              </w:rPr>
            </w:pPr>
            <w:r w:rsidRPr="001128BC">
              <w:rPr>
                <w:sz w:val="24"/>
                <w:szCs w:val="24"/>
              </w:rPr>
              <w:t>120500</w:t>
            </w:r>
          </w:p>
        </w:tc>
        <w:tc>
          <w:tcPr>
            <w:tcW w:w="7519" w:type="dxa"/>
          </w:tcPr>
          <w:p w14:paraId="691A9362" w14:textId="77777777" w:rsidR="00D83EA1" w:rsidRPr="001128BC" w:rsidRDefault="00D83EA1" w:rsidP="009261A7">
            <w:pPr>
              <w:widowControl/>
              <w:autoSpaceDE w:val="0"/>
              <w:autoSpaceDN w:val="0"/>
              <w:adjustRightInd w:val="0"/>
              <w:rPr>
                <w:sz w:val="24"/>
                <w:szCs w:val="24"/>
              </w:rPr>
            </w:pPr>
            <w:r w:rsidRPr="001128BC">
              <w:rPr>
                <w:sz w:val="24"/>
                <w:szCs w:val="24"/>
              </w:rPr>
              <w:t>Система дентальной имплантации &lt;*&gt;</w:t>
            </w:r>
          </w:p>
        </w:tc>
      </w:tr>
      <w:tr w:rsidR="00D83EA1" w:rsidRPr="001128BC" w14:paraId="7AE2DE6E" w14:textId="77777777" w:rsidTr="009261A7">
        <w:tc>
          <w:tcPr>
            <w:tcW w:w="2041" w:type="dxa"/>
          </w:tcPr>
          <w:p w14:paraId="61A42DFD" w14:textId="77777777" w:rsidR="00D83EA1" w:rsidRPr="001128BC" w:rsidRDefault="00D83EA1" w:rsidP="009261A7">
            <w:pPr>
              <w:widowControl/>
              <w:autoSpaceDE w:val="0"/>
              <w:autoSpaceDN w:val="0"/>
              <w:adjustRightInd w:val="0"/>
              <w:jc w:val="center"/>
              <w:rPr>
                <w:sz w:val="24"/>
                <w:szCs w:val="24"/>
              </w:rPr>
            </w:pPr>
            <w:r w:rsidRPr="001128BC">
              <w:rPr>
                <w:sz w:val="24"/>
                <w:szCs w:val="24"/>
              </w:rPr>
              <w:t>122480</w:t>
            </w:r>
          </w:p>
        </w:tc>
        <w:tc>
          <w:tcPr>
            <w:tcW w:w="7519" w:type="dxa"/>
          </w:tcPr>
          <w:p w14:paraId="7285322D" w14:textId="77777777"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(трехстворчатого) клапана</w:t>
            </w:r>
          </w:p>
        </w:tc>
      </w:tr>
      <w:tr w:rsidR="00D83EA1" w:rsidRPr="001128BC" w14:paraId="0D4582EE" w14:textId="77777777" w:rsidTr="009261A7">
        <w:tc>
          <w:tcPr>
            <w:tcW w:w="2041" w:type="dxa"/>
          </w:tcPr>
          <w:p w14:paraId="6C7C2C5A" w14:textId="77777777" w:rsidR="00D83EA1" w:rsidRPr="001128BC" w:rsidRDefault="00D83EA1" w:rsidP="009261A7">
            <w:pPr>
              <w:widowControl/>
              <w:autoSpaceDE w:val="0"/>
              <w:autoSpaceDN w:val="0"/>
              <w:adjustRightInd w:val="0"/>
              <w:jc w:val="center"/>
              <w:rPr>
                <w:sz w:val="24"/>
                <w:szCs w:val="24"/>
              </w:rPr>
            </w:pPr>
            <w:r w:rsidRPr="001128BC">
              <w:rPr>
                <w:sz w:val="24"/>
                <w:szCs w:val="24"/>
              </w:rPr>
              <w:t>124280</w:t>
            </w:r>
          </w:p>
        </w:tc>
        <w:tc>
          <w:tcPr>
            <w:tcW w:w="7519" w:type="dxa"/>
          </w:tcPr>
          <w:p w14:paraId="72BE656A" w14:textId="77777777" w:rsidR="00D83EA1" w:rsidRPr="001128BC" w:rsidRDefault="00D83EA1" w:rsidP="009261A7">
            <w:pPr>
              <w:widowControl/>
              <w:autoSpaceDE w:val="0"/>
              <w:autoSpaceDN w:val="0"/>
              <w:adjustRightInd w:val="0"/>
              <w:rPr>
                <w:sz w:val="24"/>
                <w:szCs w:val="24"/>
              </w:rPr>
            </w:pPr>
            <w:r w:rsidRPr="001128BC">
              <w:rPr>
                <w:sz w:val="24"/>
                <w:szCs w:val="24"/>
              </w:rPr>
              <w:t>Стент уретральный полимерный, длительного использования</w:t>
            </w:r>
          </w:p>
        </w:tc>
      </w:tr>
      <w:tr w:rsidR="00D83EA1" w:rsidRPr="001128BC" w14:paraId="46718AA0" w14:textId="77777777" w:rsidTr="009261A7">
        <w:tc>
          <w:tcPr>
            <w:tcW w:w="2041" w:type="dxa"/>
          </w:tcPr>
          <w:p w14:paraId="3EBC9BD5" w14:textId="77777777" w:rsidR="00D83EA1" w:rsidRPr="001128BC" w:rsidRDefault="00D83EA1" w:rsidP="009261A7">
            <w:pPr>
              <w:widowControl/>
              <w:autoSpaceDE w:val="0"/>
              <w:autoSpaceDN w:val="0"/>
              <w:adjustRightInd w:val="0"/>
              <w:jc w:val="center"/>
              <w:rPr>
                <w:sz w:val="24"/>
                <w:szCs w:val="24"/>
              </w:rPr>
            </w:pPr>
            <w:r w:rsidRPr="001128BC">
              <w:rPr>
                <w:sz w:val="24"/>
                <w:szCs w:val="24"/>
              </w:rPr>
              <w:t>124290</w:t>
            </w:r>
          </w:p>
        </w:tc>
        <w:tc>
          <w:tcPr>
            <w:tcW w:w="7519" w:type="dxa"/>
          </w:tcPr>
          <w:p w14:paraId="64B31D22" w14:textId="77777777" w:rsidR="00D83EA1" w:rsidRPr="001128BC" w:rsidRDefault="00D83EA1" w:rsidP="009261A7">
            <w:pPr>
              <w:widowControl/>
              <w:autoSpaceDE w:val="0"/>
              <w:autoSpaceDN w:val="0"/>
              <w:adjustRightInd w:val="0"/>
              <w:rPr>
                <w:sz w:val="24"/>
                <w:szCs w:val="24"/>
              </w:rPr>
            </w:pPr>
            <w:r w:rsidRPr="001128BC">
              <w:rPr>
                <w:sz w:val="24"/>
                <w:szCs w:val="24"/>
              </w:rPr>
              <w:t>Стент уретральный непокрытый металлический, длительного использования</w:t>
            </w:r>
          </w:p>
        </w:tc>
      </w:tr>
      <w:tr w:rsidR="00D83EA1" w:rsidRPr="001128BC" w14:paraId="5B6E7553" w14:textId="77777777" w:rsidTr="009261A7">
        <w:tc>
          <w:tcPr>
            <w:tcW w:w="2041" w:type="dxa"/>
          </w:tcPr>
          <w:p w14:paraId="0CDFFDD6" w14:textId="77777777" w:rsidR="00D83EA1" w:rsidRPr="001128BC" w:rsidRDefault="00D83EA1" w:rsidP="009261A7">
            <w:pPr>
              <w:widowControl/>
              <w:autoSpaceDE w:val="0"/>
              <w:autoSpaceDN w:val="0"/>
              <w:adjustRightInd w:val="0"/>
              <w:jc w:val="center"/>
              <w:rPr>
                <w:sz w:val="24"/>
                <w:szCs w:val="24"/>
              </w:rPr>
            </w:pPr>
            <w:r w:rsidRPr="001128BC">
              <w:rPr>
                <w:sz w:val="24"/>
                <w:szCs w:val="24"/>
              </w:rPr>
              <w:t>124440</w:t>
            </w:r>
          </w:p>
        </w:tc>
        <w:tc>
          <w:tcPr>
            <w:tcW w:w="7519" w:type="dxa"/>
          </w:tcPr>
          <w:p w14:paraId="0819A8D4" w14:textId="77777777" w:rsidR="00D83EA1" w:rsidRPr="001128BC" w:rsidRDefault="00D83EA1" w:rsidP="009261A7">
            <w:pPr>
              <w:widowControl/>
              <w:autoSpaceDE w:val="0"/>
              <w:autoSpaceDN w:val="0"/>
              <w:adjustRightInd w:val="0"/>
              <w:rPr>
                <w:sz w:val="24"/>
                <w:szCs w:val="24"/>
              </w:rPr>
            </w:pPr>
            <w:r w:rsidRPr="001128BC">
              <w:rPr>
                <w:sz w:val="24"/>
                <w:szCs w:val="24"/>
              </w:rPr>
              <w:t>Протез барабанной перепонки</w:t>
            </w:r>
          </w:p>
        </w:tc>
      </w:tr>
      <w:tr w:rsidR="00D83EA1" w:rsidRPr="001128BC" w14:paraId="58277FD9" w14:textId="77777777" w:rsidTr="009261A7">
        <w:tc>
          <w:tcPr>
            <w:tcW w:w="2041" w:type="dxa"/>
          </w:tcPr>
          <w:p w14:paraId="3797E6B7" w14:textId="77777777" w:rsidR="00D83EA1" w:rsidRPr="001128BC" w:rsidRDefault="00D83EA1" w:rsidP="009261A7">
            <w:pPr>
              <w:widowControl/>
              <w:autoSpaceDE w:val="0"/>
              <w:autoSpaceDN w:val="0"/>
              <w:adjustRightInd w:val="0"/>
              <w:jc w:val="center"/>
              <w:rPr>
                <w:sz w:val="24"/>
                <w:szCs w:val="24"/>
              </w:rPr>
            </w:pPr>
            <w:r w:rsidRPr="001128BC">
              <w:rPr>
                <w:sz w:val="24"/>
                <w:szCs w:val="24"/>
              </w:rPr>
              <w:t>125090</w:t>
            </w:r>
          </w:p>
        </w:tc>
        <w:tc>
          <w:tcPr>
            <w:tcW w:w="7519" w:type="dxa"/>
          </w:tcPr>
          <w:p w14:paraId="597AD418"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дефибриллятора эндокардиальное</w:t>
            </w:r>
          </w:p>
        </w:tc>
      </w:tr>
      <w:tr w:rsidR="00D83EA1" w:rsidRPr="001128BC" w14:paraId="68661D9C" w14:textId="77777777" w:rsidTr="009261A7">
        <w:tc>
          <w:tcPr>
            <w:tcW w:w="2041" w:type="dxa"/>
          </w:tcPr>
          <w:p w14:paraId="7E608D95"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125100</w:t>
            </w:r>
          </w:p>
        </w:tc>
        <w:tc>
          <w:tcPr>
            <w:tcW w:w="7519" w:type="dxa"/>
          </w:tcPr>
          <w:p w14:paraId="59248098" w14:textId="77777777" w:rsidR="00D83EA1" w:rsidRPr="001128BC" w:rsidRDefault="00D83EA1" w:rsidP="009261A7">
            <w:pPr>
              <w:widowControl/>
              <w:autoSpaceDE w:val="0"/>
              <w:autoSpaceDN w:val="0"/>
              <w:adjustRightInd w:val="0"/>
              <w:rPr>
                <w:sz w:val="24"/>
                <w:szCs w:val="24"/>
              </w:rPr>
            </w:pPr>
            <w:r w:rsidRPr="001128BC">
              <w:rPr>
                <w:sz w:val="24"/>
                <w:szCs w:val="24"/>
              </w:rPr>
              <w:t>Кардиомонитор имплантируемый</w:t>
            </w:r>
          </w:p>
        </w:tc>
      </w:tr>
      <w:tr w:rsidR="00D83EA1" w:rsidRPr="001128BC" w14:paraId="05A62F92" w14:textId="77777777" w:rsidTr="009261A7">
        <w:tc>
          <w:tcPr>
            <w:tcW w:w="2041" w:type="dxa"/>
          </w:tcPr>
          <w:p w14:paraId="308AD412" w14:textId="77777777" w:rsidR="00D83EA1" w:rsidRPr="001128BC" w:rsidRDefault="00D83EA1" w:rsidP="009261A7">
            <w:pPr>
              <w:widowControl/>
              <w:autoSpaceDE w:val="0"/>
              <w:autoSpaceDN w:val="0"/>
              <w:adjustRightInd w:val="0"/>
              <w:jc w:val="center"/>
              <w:rPr>
                <w:sz w:val="24"/>
                <w:szCs w:val="24"/>
              </w:rPr>
            </w:pPr>
            <w:r w:rsidRPr="001128BC">
              <w:rPr>
                <w:sz w:val="24"/>
                <w:szCs w:val="24"/>
              </w:rPr>
              <w:t>125790</w:t>
            </w:r>
          </w:p>
        </w:tc>
        <w:tc>
          <w:tcPr>
            <w:tcW w:w="7519" w:type="dxa"/>
          </w:tcPr>
          <w:p w14:paraId="58F68DAE" w14:textId="77777777" w:rsidR="00D83EA1" w:rsidRPr="001128BC" w:rsidRDefault="00D83EA1" w:rsidP="009261A7">
            <w:pPr>
              <w:widowControl/>
              <w:autoSpaceDE w:val="0"/>
              <w:autoSpaceDN w:val="0"/>
              <w:adjustRightInd w:val="0"/>
              <w:rPr>
                <w:sz w:val="24"/>
                <w:szCs w:val="24"/>
              </w:rPr>
            </w:pPr>
            <w:r w:rsidRPr="001128BC">
              <w:rPr>
                <w:sz w:val="24"/>
                <w:szCs w:val="24"/>
              </w:rPr>
              <w:t>Клей для соединения краев раны &lt;*&gt;</w:t>
            </w:r>
          </w:p>
        </w:tc>
      </w:tr>
      <w:tr w:rsidR="00D83EA1" w:rsidRPr="001128BC" w14:paraId="5BB8EB9B" w14:textId="77777777" w:rsidTr="009261A7">
        <w:tc>
          <w:tcPr>
            <w:tcW w:w="2041" w:type="dxa"/>
          </w:tcPr>
          <w:p w14:paraId="537BA1F8" w14:textId="77777777" w:rsidR="00D83EA1" w:rsidRPr="001128BC" w:rsidRDefault="00D83EA1" w:rsidP="009261A7">
            <w:pPr>
              <w:widowControl/>
              <w:autoSpaceDE w:val="0"/>
              <w:autoSpaceDN w:val="0"/>
              <w:adjustRightInd w:val="0"/>
              <w:jc w:val="center"/>
              <w:rPr>
                <w:sz w:val="24"/>
                <w:szCs w:val="24"/>
              </w:rPr>
            </w:pPr>
            <w:r w:rsidRPr="001128BC">
              <w:rPr>
                <w:sz w:val="24"/>
                <w:szCs w:val="24"/>
              </w:rPr>
              <w:t>126120</w:t>
            </w:r>
          </w:p>
        </w:tc>
        <w:tc>
          <w:tcPr>
            <w:tcW w:w="7519" w:type="dxa"/>
          </w:tcPr>
          <w:p w14:paraId="49018E32"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поясничного отдела позвоночника тотальный</w:t>
            </w:r>
          </w:p>
        </w:tc>
      </w:tr>
      <w:tr w:rsidR="00D83EA1" w:rsidRPr="001128BC" w14:paraId="6803A321" w14:textId="77777777" w:rsidTr="009261A7">
        <w:tc>
          <w:tcPr>
            <w:tcW w:w="2041" w:type="dxa"/>
          </w:tcPr>
          <w:p w14:paraId="6033722C"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128870</w:t>
            </w:r>
          </w:p>
        </w:tc>
        <w:tc>
          <w:tcPr>
            <w:tcW w:w="7519" w:type="dxa"/>
          </w:tcPr>
          <w:p w14:paraId="30AFEC29"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модульный</w:t>
            </w:r>
          </w:p>
        </w:tc>
      </w:tr>
      <w:tr w:rsidR="00D83EA1" w:rsidRPr="001128BC" w14:paraId="7230118C" w14:textId="77777777" w:rsidTr="009261A7">
        <w:tc>
          <w:tcPr>
            <w:tcW w:w="2041" w:type="dxa"/>
          </w:tcPr>
          <w:p w14:paraId="6E9618B4"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128880</w:t>
            </w:r>
          </w:p>
        </w:tc>
        <w:tc>
          <w:tcPr>
            <w:tcW w:w="7519" w:type="dxa"/>
          </w:tcPr>
          <w:p w14:paraId="0F3EAAE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полиэтиленовый</w:t>
            </w:r>
          </w:p>
        </w:tc>
      </w:tr>
      <w:tr w:rsidR="00D83EA1" w:rsidRPr="001128BC" w14:paraId="43AAF419" w14:textId="77777777" w:rsidTr="009261A7">
        <w:tc>
          <w:tcPr>
            <w:tcW w:w="2041" w:type="dxa"/>
          </w:tcPr>
          <w:p w14:paraId="391E24B1"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128910</w:t>
            </w:r>
          </w:p>
        </w:tc>
        <w:tc>
          <w:tcPr>
            <w:tcW w:w="7519" w:type="dxa"/>
          </w:tcPr>
          <w:p w14:paraId="54726574"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непокрытый</w:t>
            </w:r>
          </w:p>
        </w:tc>
      </w:tr>
      <w:tr w:rsidR="00D83EA1" w:rsidRPr="001128BC" w14:paraId="01DAB7C5" w14:textId="77777777" w:rsidTr="009261A7">
        <w:tc>
          <w:tcPr>
            <w:tcW w:w="2041" w:type="dxa"/>
          </w:tcPr>
          <w:p w14:paraId="10633E93"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128940</w:t>
            </w:r>
          </w:p>
        </w:tc>
        <w:tc>
          <w:tcPr>
            <w:tcW w:w="7519" w:type="dxa"/>
          </w:tcPr>
          <w:p w14:paraId="4A643890"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непокрытый</w:t>
            </w:r>
          </w:p>
        </w:tc>
      </w:tr>
      <w:tr w:rsidR="00D83EA1" w:rsidRPr="001128BC" w14:paraId="772A826E" w14:textId="77777777" w:rsidTr="009261A7">
        <w:tc>
          <w:tcPr>
            <w:tcW w:w="2041" w:type="dxa"/>
          </w:tcPr>
          <w:p w14:paraId="3EC8B0AC"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128950</w:t>
            </w:r>
          </w:p>
        </w:tc>
        <w:tc>
          <w:tcPr>
            <w:tcW w:w="7519" w:type="dxa"/>
          </w:tcPr>
          <w:p w14:paraId="342E817E"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плечевой непокрытый</w:t>
            </w:r>
          </w:p>
        </w:tc>
      </w:tr>
      <w:tr w:rsidR="00D83EA1" w:rsidRPr="001128BC" w14:paraId="466CE264" w14:textId="77777777" w:rsidTr="009261A7">
        <w:tc>
          <w:tcPr>
            <w:tcW w:w="2041" w:type="dxa"/>
          </w:tcPr>
          <w:p w14:paraId="34DAB6FD"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128960</w:t>
            </w:r>
          </w:p>
        </w:tc>
        <w:tc>
          <w:tcPr>
            <w:tcW w:w="7519" w:type="dxa"/>
          </w:tcPr>
          <w:p w14:paraId="45AAD9A8"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металлический</w:t>
            </w:r>
          </w:p>
        </w:tc>
      </w:tr>
      <w:tr w:rsidR="00D83EA1" w:rsidRPr="001128BC" w14:paraId="0DD0009A" w14:textId="77777777" w:rsidTr="009261A7">
        <w:tc>
          <w:tcPr>
            <w:tcW w:w="2041" w:type="dxa"/>
          </w:tcPr>
          <w:p w14:paraId="5A35E06E" w14:textId="77777777" w:rsidR="00D83EA1" w:rsidRPr="001128BC" w:rsidRDefault="00D83EA1" w:rsidP="009261A7">
            <w:pPr>
              <w:widowControl/>
              <w:autoSpaceDE w:val="0"/>
              <w:autoSpaceDN w:val="0"/>
              <w:adjustRightInd w:val="0"/>
              <w:jc w:val="center"/>
              <w:rPr>
                <w:sz w:val="24"/>
                <w:szCs w:val="24"/>
              </w:rPr>
            </w:pPr>
            <w:r w:rsidRPr="001128BC">
              <w:rPr>
                <w:sz w:val="24"/>
                <w:szCs w:val="24"/>
              </w:rPr>
              <w:t>128990</w:t>
            </w:r>
          </w:p>
        </w:tc>
        <w:tc>
          <w:tcPr>
            <w:tcW w:w="7519" w:type="dxa"/>
          </w:tcPr>
          <w:p w14:paraId="5FEFCE73"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непокрытый</w:t>
            </w:r>
          </w:p>
        </w:tc>
      </w:tr>
      <w:tr w:rsidR="00D83EA1" w:rsidRPr="001128BC" w14:paraId="4201FE89" w14:textId="77777777" w:rsidTr="009261A7">
        <w:tc>
          <w:tcPr>
            <w:tcW w:w="2041" w:type="dxa"/>
          </w:tcPr>
          <w:p w14:paraId="7FB3B9DB"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129000</w:t>
            </w:r>
          </w:p>
        </w:tc>
        <w:tc>
          <w:tcPr>
            <w:tcW w:w="7519" w:type="dxa"/>
          </w:tcPr>
          <w:p w14:paraId="2CEE0351"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модульная</w:t>
            </w:r>
          </w:p>
        </w:tc>
      </w:tr>
      <w:tr w:rsidR="00D83EA1" w:rsidRPr="001128BC" w14:paraId="67A5E620" w14:textId="77777777" w:rsidTr="009261A7">
        <w:tc>
          <w:tcPr>
            <w:tcW w:w="2041" w:type="dxa"/>
          </w:tcPr>
          <w:p w14:paraId="618EABE1"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129010</w:t>
            </w:r>
          </w:p>
        </w:tc>
        <w:tc>
          <w:tcPr>
            <w:tcW w:w="7519" w:type="dxa"/>
          </w:tcPr>
          <w:p w14:paraId="3964B5F9"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однокомпонентный</w:t>
            </w:r>
          </w:p>
        </w:tc>
      </w:tr>
      <w:tr w:rsidR="00D83EA1" w:rsidRPr="001128BC" w14:paraId="18509619" w14:textId="77777777" w:rsidTr="009261A7">
        <w:tc>
          <w:tcPr>
            <w:tcW w:w="2041" w:type="dxa"/>
          </w:tcPr>
          <w:p w14:paraId="627A3D34"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129080</w:t>
            </w:r>
          </w:p>
        </w:tc>
        <w:tc>
          <w:tcPr>
            <w:tcW w:w="7519" w:type="dxa"/>
          </w:tcPr>
          <w:p w14:paraId="068ADD18"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с вкладышем</w:t>
            </w:r>
          </w:p>
        </w:tc>
      </w:tr>
      <w:tr w:rsidR="00D83EA1" w:rsidRPr="001128BC" w14:paraId="3C18F803" w14:textId="77777777" w:rsidTr="009261A7">
        <w:tc>
          <w:tcPr>
            <w:tcW w:w="2041" w:type="dxa"/>
          </w:tcPr>
          <w:p w14:paraId="669AEF48"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129090</w:t>
            </w:r>
          </w:p>
        </w:tc>
        <w:tc>
          <w:tcPr>
            <w:tcW w:w="7519" w:type="dxa"/>
          </w:tcPr>
          <w:p w14:paraId="60DA91D1"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непокрытая</w:t>
            </w:r>
          </w:p>
        </w:tc>
      </w:tr>
      <w:tr w:rsidR="00D83EA1" w:rsidRPr="001128BC" w14:paraId="24DD3BFC" w14:textId="77777777" w:rsidTr="009261A7">
        <w:tc>
          <w:tcPr>
            <w:tcW w:w="2041" w:type="dxa"/>
          </w:tcPr>
          <w:p w14:paraId="24EF52F3"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129120</w:t>
            </w:r>
          </w:p>
        </w:tc>
        <w:tc>
          <w:tcPr>
            <w:tcW w:w="7519" w:type="dxa"/>
          </w:tcPr>
          <w:p w14:paraId="0C4DEF2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металлический</w:t>
            </w:r>
          </w:p>
        </w:tc>
      </w:tr>
      <w:tr w:rsidR="00D83EA1" w:rsidRPr="001128BC" w14:paraId="050073CC" w14:textId="77777777" w:rsidTr="009261A7">
        <w:tc>
          <w:tcPr>
            <w:tcW w:w="2041" w:type="dxa"/>
          </w:tcPr>
          <w:p w14:paraId="5652F395"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129140</w:t>
            </w:r>
          </w:p>
        </w:tc>
        <w:tc>
          <w:tcPr>
            <w:tcW w:w="7519" w:type="dxa"/>
          </w:tcPr>
          <w:p w14:paraId="47578E72"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однокомпонентная</w:t>
            </w:r>
          </w:p>
        </w:tc>
      </w:tr>
      <w:tr w:rsidR="00D83EA1" w:rsidRPr="001128BC" w14:paraId="37689EA0" w14:textId="77777777" w:rsidTr="009261A7">
        <w:tc>
          <w:tcPr>
            <w:tcW w:w="2041" w:type="dxa"/>
          </w:tcPr>
          <w:p w14:paraId="7D671E6A"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129150</w:t>
            </w:r>
          </w:p>
        </w:tc>
        <w:tc>
          <w:tcPr>
            <w:tcW w:w="7519" w:type="dxa"/>
          </w:tcPr>
          <w:p w14:paraId="7806C962"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непокрытый</w:t>
            </w:r>
          </w:p>
        </w:tc>
      </w:tr>
      <w:tr w:rsidR="00D83EA1" w:rsidRPr="001128BC" w14:paraId="044D6180" w14:textId="77777777" w:rsidTr="009261A7">
        <w:tc>
          <w:tcPr>
            <w:tcW w:w="2041" w:type="dxa"/>
          </w:tcPr>
          <w:p w14:paraId="439A3ADD"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129160</w:t>
            </w:r>
          </w:p>
        </w:tc>
        <w:tc>
          <w:tcPr>
            <w:tcW w:w="7519" w:type="dxa"/>
          </w:tcPr>
          <w:p w14:paraId="0ED108DB"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полиэтиленовый</w:t>
            </w:r>
          </w:p>
        </w:tc>
      </w:tr>
      <w:tr w:rsidR="00D83EA1" w:rsidRPr="001128BC" w14:paraId="3762258D" w14:textId="77777777" w:rsidTr="009261A7">
        <w:tc>
          <w:tcPr>
            <w:tcW w:w="2041" w:type="dxa"/>
          </w:tcPr>
          <w:p w14:paraId="27A217DC" w14:textId="77777777" w:rsidR="00D83EA1" w:rsidRPr="001128BC" w:rsidRDefault="00D83EA1" w:rsidP="009261A7">
            <w:pPr>
              <w:widowControl/>
              <w:autoSpaceDE w:val="0"/>
              <w:autoSpaceDN w:val="0"/>
              <w:adjustRightInd w:val="0"/>
              <w:jc w:val="center"/>
              <w:rPr>
                <w:sz w:val="24"/>
                <w:szCs w:val="24"/>
              </w:rPr>
            </w:pPr>
            <w:r w:rsidRPr="001128BC">
              <w:rPr>
                <w:sz w:val="24"/>
                <w:szCs w:val="24"/>
              </w:rPr>
              <w:t>129190</w:t>
            </w:r>
          </w:p>
        </w:tc>
        <w:tc>
          <w:tcPr>
            <w:tcW w:w="7519" w:type="dxa"/>
          </w:tcPr>
          <w:p w14:paraId="107A1AC8" w14:textId="77777777" w:rsidR="00D83EA1" w:rsidRPr="001128BC" w:rsidRDefault="00D83EA1" w:rsidP="009261A7">
            <w:pPr>
              <w:widowControl/>
              <w:autoSpaceDE w:val="0"/>
              <w:autoSpaceDN w:val="0"/>
              <w:adjustRightInd w:val="0"/>
              <w:rPr>
                <w:sz w:val="24"/>
                <w:szCs w:val="24"/>
              </w:rPr>
            </w:pPr>
            <w:r w:rsidRPr="001128BC">
              <w:rPr>
                <w:sz w:val="24"/>
                <w:szCs w:val="24"/>
              </w:rPr>
              <w:t>Насос инфузионный интратекальный имплантируемый, программируемый</w:t>
            </w:r>
          </w:p>
        </w:tc>
      </w:tr>
      <w:tr w:rsidR="00D83EA1" w:rsidRPr="001128BC" w14:paraId="472B6657" w14:textId="77777777" w:rsidTr="009261A7">
        <w:tc>
          <w:tcPr>
            <w:tcW w:w="2041" w:type="dxa"/>
          </w:tcPr>
          <w:p w14:paraId="4B476338" w14:textId="77777777" w:rsidR="00D83EA1" w:rsidRPr="001128BC" w:rsidRDefault="00D83EA1" w:rsidP="009261A7">
            <w:pPr>
              <w:widowControl/>
              <w:autoSpaceDE w:val="0"/>
              <w:autoSpaceDN w:val="0"/>
              <w:adjustRightInd w:val="0"/>
              <w:jc w:val="center"/>
              <w:rPr>
                <w:sz w:val="24"/>
                <w:szCs w:val="24"/>
              </w:rPr>
            </w:pPr>
            <w:r w:rsidRPr="001128BC">
              <w:rPr>
                <w:sz w:val="24"/>
                <w:szCs w:val="24"/>
              </w:rPr>
              <w:t>135760</w:t>
            </w:r>
          </w:p>
        </w:tc>
        <w:tc>
          <w:tcPr>
            <w:tcW w:w="7519" w:type="dxa"/>
          </w:tcPr>
          <w:p w14:paraId="0CB642C0" w14:textId="77777777" w:rsidR="00D83EA1" w:rsidRPr="001128BC" w:rsidRDefault="00D83EA1" w:rsidP="009261A7">
            <w:pPr>
              <w:widowControl/>
              <w:autoSpaceDE w:val="0"/>
              <w:autoSpaceDN w:val="0"/>
              <w:adjustRightInd w:val="0"/>
              <w:rPr>
                <w:sz w:val="24"/>
                <w:szCs w:val="24"/>
              </w:rPr>
            </w:pPr>
            <w:r w:rsidRPr="001128BC">
              <w:rPr>
                <w:sz w:val="24"/>
                <w:szCs w:val="24"/>
              </w:rPr>
              <w:t>Коннектор шунта для спинномозговой жидкости &lt;*&gt;</w:t>
            </w:r>
          </w:p>
        </w:tc>
      </w:tr>
      <w:tr w:rsidR="00D83EA1" w:rsidRPr="001128BC" w14:paraId="2593E8DC" w14:textId="77777777" w:rsidTr="009261A7">
        <w:tc>
          <w:tcPr>
            <w:tcW w:w="2041" w:type="dxa"/>
          </w:tcPr>
          <w:p w14:paraId="6701DFFC" w14:textId="77777777" w:rsidR="00D83EA1" w:rsidRPr="001128BC" w:rsidRDefault="00D83EA1" w:rsidP="009261A7">
            <w:pPr>
              <w:widowControl/>
              <w:autoSpaceDE w:val="0"/>
              <w:autoSpaceDN w:val="0"/>
              <w:adjustRightInd w:val="0"/>
              <w:jc w:val="center"/>
              <w:rPr>
                <w:sz w:val="24"/>
                <w:szCs w:val="24"/>
              </w:rPr>
            </w:pPr>
            <w:r w:rsidRPr="001128BC">
              <w:rPr>
                <w:sz w:val="24"/>
                <w:szCs w:val="24"/>
              </w:rPr>
              <w:t>135810</w:t>
            </w:r>
          </w:p>
        </w:tc>
        <w:tc>
          <w:tcPr>
            <w:tcW w:w="7519" w:type="dxa"/>
          </w:tcPr>
          <w:p w14:paraId="4DFAB238"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из синтетического полимера, рассасывающаяся &lt;*&gt;</w:t>
            </w:r>
          </w:p>
        </w:tc>
      </w:tr>
      <w:tr w:rsidR="00D83EA1" w:rsidRPr="001128BC" w14:paraId="4FE14E58" w14:textId="77777777" w:rsidTr="009261A7">
        <w:tc>
          <w:tcPr>
            <w:tcW w:w="2041" w:type="dxa"/>
          </w:tcPr>
          <w:p w14:paraId="36590395" w14:textId="77777777" w:rsidR="00D83EA1" w:rsidRPr="001128BC" w:rsidRDefault="00D83EA1" w:rsidP="009261A7">
            <w:pPr>
              <w:widowControl/>
              <w:autoSpaceDE w:val="0"/>
              <w:autoSpaceDN w:val="0"/>
              <w:adjustRightInd w:val="0"/>
              <w:jc w:val="center"/>
              <w:rPr>
                <w:sz w:val="24"/>
                <w:szCs w:val="24"/>
              </w:rPr>
            </w:pPr>
            <w:r w:rsidRPr="001128BC">
              <w:rPr>
                <w:sz w:val="24"/>
                <w:szCs w:val="24"/>
              </w:rPr>
              <w:t>135820</w:t>
            </w:r>
          </w:p>
        </w:tc>
        <w:tc>
          <w:tcPr>
            <w:tcW w:w="7519" w:type="dxa"/>
          </w:tcPr>
          <w:p w14:paraId="0FEB45CC"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полностью рассасывающийся</w:t>
            </w:r>
          </w:p>
        </w:tc>
      </w:tr>
      <w:tr w:rsidR="00D83EA1" w:rsidRPr="001128BC" w14:paraId="6C10A639" w14:textId="77777777" w:rsidTr="009261A7">
        <w:tc>
          <w:tcPr>
            <w:tcW w:w="2041" w:type="dxa"/>
          </w:tcPr>
          <w:p w14:paraId="11875865"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135860</w:t>
            </w:r>
          </w:p>
        </w:tc>
        <w:tc>
          <w:tcPr>
            <w:tcW w:w="7519" w:type="dxa"/>
          </w:tcPr>
          <w:p w14:paraId="1056C6AD"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полибутэфира &lt;*&gt;</w:t>
            </w:r>
          </w:p>
        </w:tc>
      </w:tr>
      <w:tr w:rsidR="00D83EA1" w:rsidRPr="001128BC" w14:paraId="3034ABC7" w14:textId="77777777" w:rsidTr="009261A7">
        <w:tc>
          <w:tcPr>
            <w:tcW w:w="2041" w:type="dxa"/>
          </w:tcPr>
          <w:p w14:paraId="55C5CE91" w14:textId="77777777" w:rsidR="00D83EA1" w:rsidRPr="001128BC" w:rsidRDefault="00D83EA1" w:rsidP="009261A7">
            <w:pPr>
              <w:widowControl/>
              <w:autoSpaceDE w:val="0"/>
              <w:autoSpaceDN w:val="0"/>
              <w:adjustRightInd w:val="0"/>
              <w:jc w:val="center"/>
              <w:rPr>
                <w:sz w:val="24"/>
                <w:szCs w:val="24"/>
              </w:rPr>
            </w:pPr>
            <w:r w:rsidRPr="001128BC">
              <w:rPr>
                <w:sz w:val="24"/>
                <w:szCs w:val="24"/>
              </w:rPr>
              <w:t>137000</w:t>
            </w:r>
          </w:p>
        </w:tc>
        <w:tc>
          <w:tcPr>
            <w:tcW w:w="7519" w:type="dxa"/>
          </w:tcPr>
          <w:p w14:paraId="2092863E" w14:textId="77777777"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сахаридов растительного происхождения, рассасывающееся &lt;*&gt;</w:t>
            </w:r>
          </w:p>
        </w:tc>
      </w:tr>
      <w:tr w:rsidR="00D83EA1" w:rsidRPr="001128BC" w14:paraId="27AFA725" w14:textId="77777777" w:rsidTr="009261A7">
        <w:tc>
          <w:tcPr>
            <w:tcW w:w="2041" w:type="dxa"/>
          </w:tcPr>
          <w:p w14:paraId="6FAEAE0F" w14:textId="77777777" w:rsidR="00D83EA1" w:rsidRPr="001128BC" w:rsidRDefault="00D83EA1" w:rsidP="009261A7">
            <w:pPr>
              <w:widowControl/>
              <w:autoSpaceDE w:val="0"/>
              <w:autoSpaceDN w:val="0"/>
              <w:adjustRightInd w:val="0"/>
              <w:jc w:val="center"/>
              <w:rPr>
                <w:sz w:val="24"/>
                <w:szCs w:val="24"/>
              </w:rPr>
            </w:pPr>
            <w:r w:rsidRPr="001128BC">
              <w:rPr>
                <w:sz w:val="24"/>
                <w:szCs w:val="24"/>
              </w:rPr>
              <w:t>137340</w:t>
            </w:r>
          </w:p>
        </w:tc>
        <w:tc>
          <w:tcPr>
            <w:tcW w:w="7519" w:type="dxa"/>
          </w:tcPr>
          <w:p w14:paraId="1B585B34" w14:textId="77777777" w:rsidR="00D83EA1" w:rsidRPr="001128BC" w:rsidRDefault="00D83EA1" w:rsidP="009261A7">
            <w:pPr>
              <w:widowControl/>
              <w:autoSpaceDE w:val="0"/>
              <w:autoSpaceDN w:val="0"/>
              <w:adjustRightInd w:val="0"/>
              <w:rPr>
                <w:sz w:val="24"/>
                <w:szCs w:val="24"/>
              </w:rPr>
            </w:pPr>
            <w:r w:rsidRPr="001128BC">
              <w:rPr>
                <w:sz w:val="24"/>
                <w:szCs w:val="24"/>
              </w:rPr>
              <w:t>Протез для восстановления перикарда</w:t>
            </w:r>
          </w:p>
        </w:tc>
      </w:tr>
      <w:tr w:rsidR="00D83EA1" w:rsidRPr="001128BC" w14:paraId="1E123431" w14:textId="77777777" w:rsidTr="009261A7">
        <w:tc>
          <w:tcPr>
            <w:tcW w:w="2041" w:type="dxa"/>
          </w:tcPr>
          <w:p w14:paraId="18ABF456" w14:textId="77777777" w:rsidR="00D83EA1" w:rsidRPr="001128BC" w:rsidRDefault="00D83EA1" w:rsidP="009261A7">
            <w:pPr>
              <w:widowControl/>
              <w:autoSpaceDE w:val="0"/>
              <w:autoSpaceDN w:val="0"/>
              <w:adjustRightInd w:val="0"/>
              <w:jc w:val="center"/>
              <w:rPr>
                <w:sz w:val="24"/>
                <w:szCs w:val="24"/>
              </w:rPr>
            </w:pPr>
            <w:r w:rsidRPr="001128BC">
              <w:rPr>
                <w:sz w:val="24"/>
                <w:szCs w:val="24"/>
              </w:rPr>
              <w:t>137360</w:t>
            </w:r>
          </w:p>
        </w:tc>
        <w:tc>
          <w:tcPr>
            <w:tcW w:w="7519" w:type="dxa"/>
          </w:tcPr>
          <w:p w14:paraId="17C93C12"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w:t>
            </w:r>
          </w:p>
        </w:tc>
      </w:tr>
      <w:tr w:rsidR="00D83EA1" w:rsidRPr="001128BC" w14:paraId="6C8C6B8E" w14:textId="77777777" w:rsidTr="009261A7">
        <w:tc>
          <w:tcPr>
            <w:tcW w:w="2041" w:type="dxa"/>
          </w:tcPr>
          <w:p w14:paraId="3B68F160" w14:textId="77777777" w:rsidR="00D83EA1" w:rsidRPr="001128BC" w:rsidRDefault="00D83EA1" w:rsidP="009261A7">
            <w:pPr>
              <w:widowControl/>
              <w:autoSpaceDE w:val="0"/>
              <w:autoSpaceDN w:val="0"/>
              <w:adjustRightInd w:val="0"/>
              <w:jc w:val="center"/>
              <w:rPr>
                <w:sz w:val="24"/>
                <w:szCs w:val="24"/>
              </w:rPr>
            </w:pPr>
            <w:r w:rsidRPr="001128BC">
              <w:rPr>
                <w:sz w:val="24"/>
                <w:szCs w:val="24"/>
              </w:rPr>
              <w:t>137490</w:t>
            </w:r>
          </w:p>
        </w:tc>
        <w:tc>
          <w:tcPr>
            <w:tcW w:w="7519" w:type="dxa"/>
          </w:tcPr>
          <w:p w14:paraId="4400C4D8"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w:t>
            </w:r>
          </w:p>
        </w:tc>
      </w:tr>
      <w:tr w:rsidR="00D83EA1" w:rsidRPr="001128BC" w14:paraId="01AAEF1F" w14:textId="77777777" w:rsidTr="009261A7">
        <w:tc>
          <w:tcPr>
            <w:tcW w:w="2041" w:type="dxa"/>
          </w:tcPr>
          <w:p w14:paraId="620725AA" w14:textId="77777777" w:rsidR="00D83EA1" w:rsidRPr="001128BC" w:rsidRDefault="00D83EA1" w:rsidP="009261A7">
            <w:pPr>
              <w:widowControl/>
              <w:autoSpaceDE w:val="0"/>
              <w:autoSpaceDN w:val="0"/>
              <w:adjustRightInd w:val="0"/>
              <w:jc w:val="center"/>
              <w:rPr>
                <w:sz w:val="24"/>
                <w:szCs w:val="24"/>
              </w:rPr>
            </w:pPr>
            <w:r w:rsidRPr="001128BC">
              <w:rPr>
                <w:sz w:val="24"/>
                <w:szCs w:val="24"/>
              </w:rPr>
              <w:t>139050</w:t>
            </w:r>
          </w:p>
        </w:tc>
        <w:tc>
          <w:tcPr>
            <w:tcW w:w="7519" w:type="dxa"/>
          </w:tcPr>
          <w:p w14:paraId="473CC6FF"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без частотной адаптации</w:t>
            </w:r>
          </w:p>
        </w:tc>
      </w:tr>
      <w:tr w:rsidR="00D83EA1" w:rsidRPr="001128BC" w14:paraId="47C5616B" w14:textId="77777777" w:rsidTr="009261A7">
        <w:tc>
          <w:tcPr>
            <w:tcW w:w="2041" w:type="dxa"/>
          </w:tcPr>
          <w:p w14:paraId="15A41A82" w14:textId="77777777" w:rsidR="00D83EA1" w:rsidRPr="001128BC" w:rsidRDefault="00D83EA1" w:rsidP="009261A7">
            <w:pPr>
              <w:widowControl/>
              <w:autoSpaceDE w:val="0"/>
              <w:autoSpaceDN w:val="0"/>
              <w:adjustRightInd w:val="0"/>
              <w:jc w:val="center"/>
              <w:rPr>
                <w:sz w:val="24"/>
                <w:szCs w:val="24"/>
              </w:rPr>
            </w:pPr>
            <w:r w:rsidRPr="001128BC">
              <w:rPr>
                <w:sz w:val="24"/>
                <w:szCs w:val="24"/>
              </w:rPr>
              <w:t>139060</w:t>
            </w:r>
          </w:p>
        </w:tc>
        <w:tc>
          <w:tcPr>
            <w:tcW w:w="7519" w:type="dxa"/>
          </w:tcPr>
          <w:p w14:paraId="5399A114" w14:textId="77777777"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двухкамерный</w:t>
            </w:r>
          </w:p>
        </w:tc>
      </w:tr>
      <w:tr w:rsidR="00D83EA1" w:rsidRPr="001128BC" w14:paraId="169150C0" w14:textId="77777777" w:rsidTr="009261A7">
        <w:tc>
          <w:tcPr>
            <w:tcW w:w="2041" w:type="dxa"/>
          </w:tcPr>
          <w:p w14:paraId="7A3727F3" w14:textId="77777777" w:rsidR="00D83EA1" w:rsidRPr="001128BC" w:rsidRDefault="00D83EA1" w:rsidP="009261A7">
            <w:pPr>
              <w:widowControl/>
              <w:autoSpaceDE w:val="0"/>
              <w:autoSpaceDN w:val="0"/>
              <w:adjustRightInd w:val="0"/>
              <w:jc w:val="center"/>
              <w:rPr>
                <w:sz w:val="24"/>
                <w:szCs w:val="24"/>
              </w:rPr>
            </w:pPr>
            <w:r w:rsidRPr="001128BC">
              <w:rPr>
                <w:sz w:val="24"/>
                <w:szCs w:val="24"/>
              </w:rPr>
              <w:t>139070</w:t>
            </w:r>
          </w:p>
        </w:tc>
        <w:tc>
          <w:tcPr>
            <w:tcW w:w="7519" w:type="dxa"/>
          </w:tcPr>
          <w:p w14:paraId="31048C90"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w:t>
            </w:r>
          </w:p>
        </w:tc>
      </w:tr>
      <w:tr w:rsidR="00D83EA1" w:rsidRPr="001128BC" w14:paraId="5D52B834" w14:textId="77777777" w:rsidTr="009261A7">
        <w:tc>
          <w:tcPr>
            <w:tcW w:w="2041" w:type="dxa"/>
          </w:tcPr>
          <w:p w14:paraId="5FD38075" w14:textId="77777777" w:rsidR="00D83EA1" w:rsidRPr="001128BC" w:rsidRDefault="00D83EA1" w:rsidP="009261A7">
            <w:pPr>
              <w:widowControl/>
              <w:autoSpaceDE w:val="0"/>
              <w:autoSpaceDN w:val="0"/>
              <w:adjustRightInd w:val="0"/>
              <w:jc w:val="center"/>
              <w:rPr>
                <w:sz w:val="24"/>
                <w:szCs w:val="24"/>
              </w:rPr>
            </w:pPr>
            <w:r w:rsidRPr="001128BC">
              <w:rPr>
                <w:sz w:val="24"/>
                <w:szCs w:val="24"/>
              </w:rPr>
              <w:t>141690</w:t>
            </w:r>
          </w:p>
        </w:tc>
        <w:tc>
          <w:tcPr>
            <w:tcW w:w="7519" w:type="dxa"/>
          </w:tcPr>
          <w:p w14:paraId="4FF3F6DF"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покрытый карборундом</w:t>
            </w:r>
          </w:p>
        </w:tc>
      </w:tr>
      <w:tr w:rsidR="00D83EA1" w:rsidRPr="001128BC" w14:paraId="55A803A5" w14:textId="77777777" w:rsidTr="009261A7">
        <w:tc>
          <w:tcPr>
            <w:tcW w:w="2041" w:type="dxa"/>
          </w:tcPr>
          <w:p w14:paraId="49719202" w14:textId="77777777" w:rsidR="00D83EA1" w:rsidRPr="001128BC" w:rsidRDefault="00D83EA1" w:rsidP="009261A7">
            <w:pPr>
              <w:widowControl/>
              <w:autoSpaceDE w:val="0"/>
              <w:autoSpaceDN w:val="0"/>
              <w:adjustRightInd w:val="0"/>
              <w:jc w:val="center"/>
              <w:rPr>
                <w:sz w:val="24"/>
                <w:szCs w:val="24"/>
              </w:rPr>
            </w:pPr>
            <w:r w:rsidRPr="001128BC">
              <w:rPr>
                <w:sz w:val="24"/>
                <w:szCs w:val="24"/>
              </w:rPr>
              <w:t>141740</w:t>
            </w:r>
          </w:p>
        </w:tc>
        <w:tc>
          <w:tcPr>
            <w:tcW w:w="7519" w:type="dxa"/>
          </w:tcPr>
          <w:p w14:paraId="24FB3EE1" w14:textId="77777777"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не ограничивающий движения, полиэтиленовый</w:t>
            </w:r>
          </w:p>
        </w:tc>
      </w:tr>
      <w:tr w:rsidR="00D83EA1" w:rsidRPr="001128BC" w14:paraId="4691FB8E" w14:textId="77777777" w:rsidTr="009261A7">
        <w:tc>
          <w:tcPr>
            <w:tcW w:w="2041" w:type="dxa"/>
          </w:tcPr>
          <w:p w14:paraId="29A0BCD7" w14:textId="77777777" w:rsidR="00D83EA1" w:rsidRPr="001128BC" w:rsidRDefault="00D83EA1" w:rsidP="009261A7">
            <w:pPr>
              <w:widowControl/>
              <w:autoSpaceDE w:val="0"/>
              <w:autoSpaceDN w:val="0"/>
              <w:adjustRightInd w:val="0"/>
              <w:jc w:val="center"/>
              <w:rPr>
                <w:sz w:val="24"/>
                <w:szCs w:val="24"/>
              </w:rPr>
            </w:pPr>
            <w:r w:rsidRPr="001128BC">
              <w:rPr>
                <w:sz w:val="24"/>
                <w:szCs w:val="24"/>
              </w:rPr>
              <w:t>142360</w:t>
            </w:r>
          </w:p>
        </w:tc>
        <w:tc>
          <w:tcPr>
            <w:tcW w:w="7519" w:type="dxa"/>
          </w:tcPr>
          <w:p w14:paraId="16794D2A" w14:textId="77777777"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 с прямой акустической стимуляцией</w:t>
            </w:r>
          </w:p>
        </w:tc>
      </w:tr>
      <w:tr w:rsidR="00D83EA1" w:rsidRPr="001128BC" w14:paraId="68B9EC9C" w14:textId="77777777" w:rsidTr="009261A7">
        <w:tc>
          <w:tcPr>
            <w:tcW w:w="2041" w:type="dxa"/>
          </w:tcPr>
          <w:p w14:paraId="696C525F" w14:textId="77777777" w:rsidR="00D83EA1" w:rsidRPr="001128BC" w:rsidRDefault="00D83EA1" w:rsidP="009261A7">
            <w:pPr>
              <w:widowControl/>
              <w:autoSpaceDE w:val="0"/>
              <w:autoSpaceDN w:val="0"/>
              <w:adjustRightInd w:val="0"/>
              <w:jc w:val="center"/>
              <w:rPr>
                <w:sz w:val="24"/>
                <w:szCs w:val="24"/>
              </w:rPr>
            </w:pPr>
            <w:r w:rsidRPr="001128BC">
              <w:rPr>
                <w:sz w:val="24"/>
                <w:szCs w:val="24"/>
              </w:rPr>
              <w:t>143000</w:t>
            </w:r>
          </w:p>
        </w:tc>
        <w:tc>
          <w:tcPr>
            <w:tcW w:w="7519" w:type="dxa"/>
          </w:tcPr>
          <w:p w14:paraId="7BA0F3E7" w14:textId="77777777" w:rsidR="00D83EA1" w:rsidRPr="001128BC" w:rsidRDefault="00D83EA1" w:rsidP="009261A7">
            <w:pPr>
              <w:widowControl/>
              <w:autoSpaceDE w:val="0"/>
              <w:autoSpaceDN w:val="0"/>
              <w:adjustRightInd w:val="0"/>
              <w:rPr>
                <w:sz w:val="24"/>
                <w:szCs w:val="24"/>
              </w:rPr>
            </w:pPr>
            <w:r w:rsidRPr="001128BC">
              <w:rPr>
                <w:sz w:val="24"/>
                <w:szCs w:val="24"/>
              </w:rPr>
              <w:t>Протез слуховых косточек, частичный</w:t>
            </w:r>
          </w:p>
        </w:tc>
      </w:tr>
      <w:tr w:rsidR="00D83EA1" w:rsidRPr="001128BC" w14:paraId="2171AB60" w14:textId="77777777" w:rsidTr="009261A7">
        <w:tc>
          <w:tcPr>
            <w:tcW w:w="2041" w:type="dxa"/>
          </w:tcPr>
          <w:p w14:paraId="3FB71B14" w14:textId="77777777" w:rsidR="00D83EA1" w:rsidRPr="001128BC" w:rsidRDefault="00D83EA1" w:rsidP="009261A7">
            <w:pPr>
              <w:widowControl/>
              <w:autoSpaceDE w:val="0"/>
              <w:autoSpaceDN w:val="0"/>
              <w:adjustRightInd w:val="0"/>
              <w:jc w:val="center"/>
              <w:rPr>
                <w:sz w:val="24"/>
                <w:szCs w:val="24"/>
              </w:rPr>
            </w:pPr>
            <w:r w:rsidRPr="001128BC">
              <w:rPr>
                <w:sz w:val="24"/>
                <w:szCs w:val="24"/>
              </w:rPr>
              <w:t>143100</w:t>
            </w:r>
          </w:p>
        </w:tc>
        <w:tc>
          <w:tcPr>
            <w:tcW w:w="7519" w:type="dxa"/>
          </w:tcPr>
          <w:p w14:paraId="6E969226" w14:textId="77777777" w:rsidR="00D83EA1" w:rsidRPr="001128BC" w:rsidRDefault="00D83EA1" w:rsidP="009261A7">
            <w:pPr>
              <w:widowControl/>
              <w:autoSpaceDE w:val="0"/>
              <w:autoSpaceDN w:val="0"/>
              <w:adjustRightInd w:val="0"/>
              <w:rPr>
                <w:sz w:val="24"/>
                <w:szCs w:val="24"/>
              </w:rPr>
            </w:pPr>
            <w:r w:rsidRPr="001128BC">
              <w:rPr>
                <w:sz w:val="24"/>
                <w:szCs w:val="24"/>
              </w:rPr>
              <w:t>Протез цепи слуховых косточек, тотальный</w:t>
            </w:r>
          </w:p>
        </w:tc>
      </w:tr>
      <w:tr w:rsidR="00D83EA1" w:rsidRPr="001128BC" w14:paraId="78065483" w14:textId="77777777" w:rsidTr="009261A7">
        <w:tc>
          <w:tcPr>
            <w:tcW w:w="2041" w:type="dxa"/>
          </w:tcPr>
          <w:p w14:paraId="20C84730" w14:textId="77777777" w:rsidR="00D83EA1" w:rsidRPr="001128BC" w:rsidRDefault="00D83EA1" w:rsidP="009261A7">
            <w:pPr>
              <w:widowControl/>
              <w:autoSpaceDE w:val="0"/>
              <w:autoSpaceDN w:val="0"/>
              <w:adjustRightInd w:val="0"/>
              <w:jc w:val="center"/>
              <w:rPr>
                <w:sz w:val="24"/>
                <w:szCs w:val="24"/>
              </w:rPr>
            </w:pPr>
            <w:r w:rsidRPr="001128BC">
              <w:rPr>
                <w:sz w:val="24"/>
                <w:szCs w:val="24"/>
              </w:rPr>
              <w:t>144030</w:t>
            </w:r>
          </w:p>
        </w:tc>
        <w:tc>
          <w:tcPr>
            <w:tcW w:w="7519" w:type="dxa"/>
          </w:tcPr>
          <w:p w14:paraId="3E5FB097"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скрепления краев раны, не разлагаемая микроорганизмами &lt;*&gt;</w:t>
            </w:r>
          </w:p>
        </w:tc>
      </w:tr>
      <w:tr w:rsidR="00D83EA1" w:rsidRPr="001128BC" w14:paraId="2A2764CD" w14:textId="77777777" w:rsidTr="009261A7">
        <w:tc>
          <w:tcPr>
            <w:tcW w:w="2041" w:type="dxa"/>
          </w:tcPr>
          <w:p w14:paraId="25E5269E" w14:textId="77777777" w:rsidR="00D83EA1" w:rsidRPr="001128BC" w:rsidRDefault="00D83EA1" w:rsidP="009261A7">
            <w:pPr>
              <w:widowControl/>
              <w:autoSpaceDE w:val="0"/>
              <w:autoSpaceDN w:val="0"/>
              <w:adjustRightInd w:val="0"/>
              <w:jc w:val="center"/>
              <w:rPr>
                <w:sz w:val="24"/>
                <w:szCs w:val="24"/>
              </w:rPr>
            </w:pPr>
            <w:r w:rsidRPr="001128BC">
              <w:rPr>
                <w:sz w:val="24"/>
                <w:szCs w:val="24"/>
              </w:rPr>
              <w:t>145010</w:t>
            </w:r>
          </w:p>
        </w:tc>
        <w:tc>
          <w:tcPr>
            <w:tcW w:w="7519" w:type="dxa"/>
          </w:tcPr>
          <w:p w14:paraId="63074D25" w14:textId="77777777" w:rsidR="00D83EA1" w:rsidRPr="001128BC" w:rsidRDefault="00D83EA1" w:rsidP="009261A7">
            <w:pPr>
              <w:widowControl/>
              <w:autoSpaceDE w:val="0"/>
              <w:autoSpaceDN w:val="0"/>
              <w:adjustRightInd w:val="0"/>
              <w:rPr>
                <w:sz w:val="24"/>
                <w:szCs w:val="24"/>
              </w:rPr>
            </w:pPr>
            <w:r w:rsidRPr="001128BC">
              <w:rPr>
                <w:sz w:val="24"/>
                <w:szCs w:val="24"/>
              </w:rPr>
              <w:t>Протез пениса жесткий &lt;*&gt;</w:t>
            </w:r>
          </w:p>
        </w:tc>
      </w:tr>
      <w:tr w:rsidR="00D83EA1" w:rsidRPr="001128BC" w14:paraId="1EE194A6" w14:textId="77777777" w:rsidTr="009261A7">
        <w:tc>
          <w:tcPr>
            <w:tcW w:w="2041" w:type="dxa"/>
          </w:tcPr>
          <w:p w14:paraId="4452D694" w14:textId="77777777" w:rsidR="00D83EA1" w:rsidRPr="001128BC" w:rsidRDefault="00D83EA1" w:rsidP="009261A7">
            <w:pPr>
              <w:widowControl/>
              <w:autoSpaceDE w:val="0"/>
              <w:autoSpaceDN w:val="0"/>
              <w:adjustRightInd w:val="0"/>
              <w:jc w:val="center"/>
              <w:rPr>
                <w:sz w:val="24"/>
                <w:szCs w:val="24"/>
              </w:rPr>
            </w:pPr>
            <w:r w:rsidRPr="001128BC">
              <w:rPr>
                <w:sz w:val="24"/>
                <w:szCs w:val="24"/>
              </w:rPr>
              <w:t>145970</w:t>
            </w:r>
          </w:p>
        </w:tc>
        <w:tc>
          <w:tcPr>
            <w:tcW w:w="7519" w:type="dxa"/>
          </w:tcPr>
          <w:p w14:paraId="38FEB7E5"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голеностопного сустава тотальный с неподвижной платформой</w:t>
            </w:r>
          </w:p>
        </w:tc>
      </w:tr>
      <w:tr w:rsidR="00D83EA1" w:rsidRPr="001128BC" w14:paraId="75BB0AB6" w14:textId="77777777" w:rsidTr="009261A7">
        <w:tc>
          <w:tcPr>
            <w:tcW w:w="2041" w:type="dxa"/>
          </w:tcPr>
          <w:p w14:paraId="4F107095" w14:textId="77777777" w:rsidR="00D83EA1" w:rsidRPr="001128BC" w:rsidRDefault="00D83EA1" w:rsidP="009261A7">
            <w:pPr>
              <w:widowControl/>
              <w:autoSpaceDE w:val="0"/>
              <w:autoSpaceDN w:val="0"/>
              <w:adjustRightInd w:val="0"/>
              <w:jc w:val="center"/>
              <w:rPr>
                <w:sz w:val="24"/>
                <w:szCs w:val="24"/>
              </w:rPr>
            </w:pPr>
            <w:r w:rsidRPr="001128BC">
              <w:rPr>
                <w:sz w:val="24"/>
                <w:szCs w:val="24"/>
              </w:rPr>
              <w:t>147180</w:t>
            </w:r>
          </w:p>
        </w:tc>
        <w:tc>
          <w:tcPr>
            <w:tcW w:w="7519" w:type="dxa"/>
          </w:tcPr>
          <w:p w14:paraId="44BBDA85"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антибактериальная &lt;*&gt;</w:t>
            </w:r>
          </w:p>
        </w:tc>
      </w:tr>
      <w:tr w:rsidR="00D83EA1" w:rsidRPr="001128BC" w14:paraId="1E1F7B11" w14:textId="77777777" w:rsidTr="009261A7">
        <w:tc>
          <w:tcPr>
            <w:tcW w:w="2041" w:type="dxa"/>
          </w:tcPr>
          <w:p w14:paraId="2396E5A0" w14:textId="77777777" w:rsidR="00D83EA1" w:rsidRPr="001128BC" w:rsidRDefault="00D83EA1" w:rsidP="009261A7">
            <w:pPr>
              <w:widowControl/>
              <w:autoSpaceDE w:val="0"/>
              <w:autoSpaceDN w:val="0"/>
              <w:adjustRightInd w:val="0"/>
              <w:jc w:val="center"/>
              <w:rPr>
                <w:sz w:val="24"/>
                <w:szCs w:val="24"/>
              </w:rPr>
            </w:pPr>
            <w:r w:rsidRPr="001128BC">
              <w:rPr>
                <w:sz w:val="24"/>
                <w:szCs w:val="24"/>
              </w:rPr>
              <w:t>147190</w:t>
            </w:r>
          </w:p>
        </w:tc>
        <w:tc>
          <w:tcPr>
            <w:tcW w:w="7519" w:type="dxa"/>
          </w:tcPr>
          <w:p w14:paraId="6EF3E830"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&lt;*&gt;</w:t>
            </w:r>
          </w:p>
        </w:tc>
      </w:tr>
      <w:tr w:rsidR="00D83EA1" w:rsidRPr="001128BC" w14:paraId="11358371" w14:textId="77777777" w:rsidTr="009261A7">
        <w:tc>
          <w:tcPr>
            <w:tcW w:w="2041" w:type="dxa"/>
          </w:tcPr>
          <w:p w14:paraId="38C0F7F2" w14:textId="77777777" w:rsidR="00D83EA1" w:rsidRPr="001128BC" w:rsidRDefault="00D83EA1" w:rsidP="009261A7">
            <w:pPr>
              <w:widowControl/>
              <w:autoSpaceDE w:val="0"/>
              <w:autoSpaceDN w:val="0"/>
              <w:adjustRightInd w:val="0"/>
              <w:jc w:val="center"/>
              <w:rPr>
                <w:sz w:val="24"/>
                <w:szCs w:val="24"/>
              </w:rPr>
            </w:pPr>
            <w:r w:rsidRPr="001128BC">
              <w:rPr>
                <w:sz w:val="24"/>
                <w:szCs w:val="24"/>
              </w:rPr>
              <w:t>149720</w:t>
            </w:r>
          </w:p>
        </w:tc>
        <w:tc>
          <w:tcPr>
            <w:tcW w:w="7519" w:type="dxa"/>
          </w:tcPr>
          <w:p w14:paraId="5DF4BE4D" w14:textId="77777777" w:rsidR="00D83EA1" w:rsidRPr="001128BC" w:rsidRDefault="00D83EA1" w:rsidP="009261A7">
            <w:pPr>
              <w:widowControl/>
              <w:autoSpaceDE w:val="0"/>
              <w:autoSpaceDN w:val="0"/>
              <w:adjustRightInd w:val="0"/>
              <w:rPr>
                <w:sz w:val="24"/>
                <w:szCs w:val="24"/>
              </w:rPr>
            </w:pPr>
            <w:r w:rsidRPr="001128BC">
              <w:rPr>
                <w:sz w:val="24"/>
                <w:szCs w:val="24"/>
              </w:rPr>
              <w:t>Трубка для соединения нервных окончаний, рассасывающаяся, животного происхождения &lt;*&gt;</w:t>
            </w:r>
          </w:p>
        </w:tc>
      </w:tr>
      <w:tr w:rsidR="00D83EA1" w:rsidRPr="001128BC" w14:paraId="4545F202" w14:textId="77777777" w:rsidTr="009261A7">
        <w:tc>
          <w:tcPr>
            <w:tcW w:w="2041" w:type="dxa"/>
          </w:tcPr>
          <w:p w14:paraId="4D003601" w14:textId="77777777" w:rsidR="00D83EA1" w:rsidRPr="001128BC" w:rsidRDefault="00D83EA1" w:rsidP="009261A7">
            <w:pPr>
              <w:widowControl/>
              <w:autoSpaceDE w:val="0"/>
              <w:autoSpaceDN w:val="0"/>
              <w:adjustRightInd w:val="0"/>
              <w:jc w:val="center"/>
              <w:rPr>
                <w:sz w:val="24"/>
                <w:szCs w:val="24"/>
              </w:rPr>
            </w:pPr>
            <w:r w:rsidRPr="001128BC">
              <w:rPr>
                <w:sz w:val="24"/>
                <w:szCs w:val="24"/>
              </w:rPr>
              <w:t>151360</w:t>
            </w:r>
          </w:p>
        </w:tc>
        <w:tc>
          <w:tcPr>
            <w:tcW w:w="7519" w:type="dxa"/>
          </w:tcPr>
          <w:p w14:paraId="1C24A7CC"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стерильный</w:t>
            </w:r>
          </w:p>
        </w:tc>
      </w:tr>
      <w:tr w:rsidR="00D83EA1" w:rsidRPr="001128BC" w14:paraId="66CC1261" w14:textId="77777777" w:rsidTr="009261A7">
        <w:tc>
          <w:tcPr>
            <w:tcW w:w="2041" w:type="dxa"/>
          </w:tcPr>
          <w:p w14:paraId="276219B5" w14:textId="77777777" w:rsidR="00D83EA1" w:rsidRPr="001128BC" w:rsidRDefault="00D83EA1" w:rsidP="009261A7">
            <w:pPr>
              <w:widowControl/>
              <w:autoSpaceDE w:val="0"/>
              <w:autoSpaceDN w:val="0"/>
              <w:adjustRightInd w:val="0"/>
              <w:jc w:val="center"/>
              <w:rPr>
                <w:sz w:val="24"/>
                <w:szCs w:val="24"/>
              </w:rPr>
            </w:pPr>
            <w:r w:rsidRPr="001128BC">
              <w:rPr>
                <w:sz w:val="24"/>
                <w:szCs w:val="24"/>
              </w:rPr>
              <w:t>151420</w:t>
            </w:r>
          </w:p>
        </w:tc>
        <w:tc>
          <w:tcPr>
            <w:tcW w:w="7519" w:type="dxa"/>
          </w:tcPr>
          <w:p w14:paraId="79810C91"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нестерильный</w:t>
            </w:r>
          </w:p>
        </w:tc>
      </w:tr>
      <w:tr w:rsidR="00D83EA1" w:rsidRPr="001128BC" w14:paraId="59E013B8" w14:textId="77777777" w:rsidTr="009261A7">
        <w:tc>
          <w:tcPr>
            <w:tcW w:w="2041" w:type="dxa"/>
          </w:tcPr>
          <w:p w14:paraId="3DEA0F3F" w14:textId="77777777" w:rsidR="00D83EA1" w:rsidRPr="001128BC" w:rsidRDefault="00D83EA1" w:rsidP="009261A7">
            <w:pPr>
              <w:widowControl/>
              <w:autoSpaceDE w:val="0"/>
              <w:autoSpaceDN w:val="0"/>
              <w:adjustRightInd w:val="0"/>
              <w:jc w:val="center"/>
              <w:rPr>
                <w:sz w:val="24"/>
                <w:szCs w:val="24"/>
              </w:rPr>
            </w:pPr>
            <w:r w:rsidRPr="001128BC">
              <w:rPr>
                <w:sz w:val="24"/>
                <w:szCs w:val="24"/>
              </w:rPr>
              <w:t>151430</w:t>
            </w:r>
          </w:p>
        </w:tc>
        <w:tc>
          <w:tcPr>
            <w:tcW w:w="7519" w:type="dxa"/>
          </w:tcPr>
          <w:p w14:paraId="5757AEF7"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тела позвонка на цементной основе</w:t>
            </w:r>
          </w:p>
        </w:tc>
      </w:tr>
      <w:tr w:rsidR="00D83EA1" w:rsidRPr="001128BC" w14:paraId="26C64DDC" w14:textId="77777777" w:rsidTr="009261A7">
        <w:tc>
          <w:tcPr>
            <w:tcW w:w="2041" w:type="dxa"/>
          </w:tcPr>
          <w:p w14:paraId="04615975" w14:textId="77777777" w:rsidR="00D83EA1" w:rsidRPr="001128BC" w:rsidRDefault="00D83EA1" w:rsidP="009261A7">
            <w:pPr>
              <w:widowControl/>
              <w:autoSpaceDE w:val="0"/>
              <w:autoSpaceDN w:val="0"/>
              <w:adjustRightInd w:val="0"/>
              <w:jc w:val="center"/>
              <w:rPr>
                <w:sz w:val="24"/>
                <w:szCs w:val="24"/>
              </w:rPr>
            </w:pPr>
            <w:r w:rsidRPr="001128BC">
              <w:rPr>
                <w:sz w:val="24"/>
                <w:szCs w:val="24"/>
              </w:rPr>
              <w:t>151960</w:t>
            </w:r>
          </w:p>
        </w:tc>
        <w:tc>
          <w:tcPr>
            <w:tcW w:w="7519" w:type="dxa"/>
          </w:tcPr>
          <w:p w14:paraId="25B1884A"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трабекулярный</w:t>
            </w:r>
          </w:p>
        </w:tc>
      </w:tr>
      <w:tr w:rsidR="00D83EA1" w:rsidRPr="001128BC" w14:paraId="7B9F11CF" w14:textId="77777777" w:rsidTr="009261A7">
        <w:tc>
          <w:tcPr>
            <w:tcW w:w="2041" w:type="dxa"/>
          </w:tcPr>
          <w:p w14:paraId="20A5B5A2" w14:textId="77777777" w:rsidR="00D83EA1" w:rsidRPr="001128BC" w:rsidRDefault="00D83EA1" w:rsidP="009261A7">
            <w:pPr>
              <w:widowControl/>
              <w:autoSpaceDE w:val="0"/>
              <w:autoSpaceDN w:val="0"/>
              <w:adjustRightInd w:val="0"/>
              <w:jc w:val="center"/>
              <w:rPr>
                <w:sz w:val="24"/>
                <w:szCs w:val="24"/>
              </w:rPr>
            </w:pPr>
            <w:r w:rsidRPr="001128BC">
              <w:rPr>
                <w:sz w:val="24"/>
                <w:szCs w:val="24"/>
              </w:rPr>
              <w:t>151980</w:t>
            </w:r>
          </w:p>
        </w:tc>
        <w:tc>
          <w:tcPr>
            <w:tcW w:w="7519" w:type="dxa"/>
          </w:tcPr>
          <w:p w14:paraId="1035D0FC"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трабекулярный с вкладышем</w:t>
            </w:r>
          </w:p>
        </w:tc>
      </w:tr>
      <w:tr w:rsidR="00D83EA1" w:rsidRPr="001128BC" w14:paraId="6AA9EBA8" w14:textId="77777777" w:rsidTr="009261A7">
        <w:tc>
          <w:tcPr>
            <w:tcW w:w="2041" w:type="dxa"/>
          </w:tcPr>
          <w:p w14:paraId="207B303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152000</w:t>
            </w:r>
          </w:p>
        </w:tc>
        <w:tc>
          <w:tcPr>
            <w:tcW w:w="7519" w:type="dxa"/>
          </w:tcPr>
          <w:p w14:paraId="30F60EFE"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покрытый</w:t>
            </w:r>
          </w:p>
        </w:tc>
      </w:tr>
      <w:tr w:rsidR="00D83EA1" w:rsidRPr="001128BC" w14:paraId="2B1B5CD0" w14:textId="77777777" w:rsidTr="009261A7">
        <w:tc>
          <w:tcPr>
            <w:tcW w:w="2041" w:type="dxa"/>
          </w:tcPr>
          <w:p w14:paraId="13C26D84"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152010</w:t>
            </w:r>
          </w:p>
        </w:tc>
        <w:tc>
          <w:tcPr>
            <w:tcW w:w="7519" w:type="dxa"/>
          </w:tcPr>
          <w:p w14:paraId="24F0207F"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покрытый</w:t>
            </w:r>
          </w:p>
        </w:tc>
      </w:tr>
      <w:tr w:rsidR="00D83EA1" w:rsidRPr="001128BC" w14:paraId="2074B0EA" w14:textId="77777777" w:rsidTr="009261A7">
        <w:tc>
          <w:tcPr>
            <w:tcW w:w="2041" w:type="dxa"/>
          </w:tcPr>
          <w:p w14:paraId="53C465A3"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152030</w:t>
            </w:r>
          </w:p>
        </w:tc>
        <w:tc>
          <w:tcPr>
            <w:tcW w:w="7519" w:type="dxa"/>
          </w:tcPr>
          <w:p w14:paraId="307C0265"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компонента локтевого сустава покрытый</w:t>
            </w:r>
          </w:p>
        </w:tc>
      </w:tr>
      <w:tr w:rsidR="00D83EA1" w:rsidRPr="001128BC" w14:paraId="01CB8D0E" w14:textId="77777777" w:rsidTr="009261A7">
        <w:tc>
          <w:tcPr>
            <w:tcW w:w="2041" w:type="dxa"/>
          </w:tcPr>
          <w:p w14:paraId="37B3BAC7"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152040</w:t>
            </w:r>
          </w:p>
        </w:tc>
        <w:tc>
          <w:tcPr>
            <w:tcW w:w="7519" w:type="dxa"/>
          </w:tcPr>
          <w:p w14:paraId="05113FDC"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модульная</w:t>
            </w:r>
          </w:p>
        </w:tc>
      </w:tr>
      <w:tr w:rsidR="00D83EA1" w:rsidRPr="001128BC" w14:paraId="511B26F2" w14:textId="77777777" w:rsidTr="009261A7">
        <w:tc>
          <w:tcPr>
            <w:tcW w:w="2041" w:type="dxa"/>
          </w:tcPr>
          <w:p w14:paraId="78EEF30D"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152060</w:t>
            </w:r>
          </w:p>
        </w:tc>
        <w:tc>
          <w:tcPr>
            <w:tcW w:w="7519" w:type="dxa"/>
          </w:tcPr>
          <w:p w14:paraId="01EF36EF"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покрытый, модульный</w:t>
            </w:r>
          </w:p>
        </w:tc>
      </w:tr>
      <w:tr w:rsidR="00D83EA1" w:rsidRPr="001128BC" w14:paraId="4FE5F3F9" w14:textId="77777777" w:rsidTr="009261A7">
        <w:tc>
          <w:tcPr>
            <w:tcW w:w="2041" w:type="dxa"/>
          </w:tcPr>
          <w:p w14:paraId="19B1EDA2"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152110</w:t>
            </w:r>
          </w:p>
        </w:tc>
        <w:tc>
          <w:tcPr>
            <w:tcW w:w="7519" w:type="dxa"/>
          </w:tcPr>
          <w:p w14:paraId="59F6108E"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покрытый</w:t>
            </w:r>
          </w:p>
        </w:tc>
      </w:tr>
      <w:tr w:rsidR="00D83EA1" w:rsidRPr="001128BC" w14:paraId="1341C1A0" w14:textId="77777777" w:rsidTr="009261A7">
        <w:tc>
          <w:tcPr>
            <w:tcW w:w="2041" w:type="dxa"/>
          </w:tcPr>
          <w:p w14:paraId="43CD6FDF"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152120</w:t>
            </w:r>
          </w:p>
        </w:tc>
        <w:tc>
          <w:tcPr>
            <w:tcW w:w="7519" w:type="dxa"/>
          </w:tcPr>
          <w:p w14:paraId="3B49A4B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w:t>
            </w:r>
          </w:p>
        </w:tc>
      </w:tr>
      <w:tr w:rsidR="00D83EA1" w:rsidRPr="001128BC" w14:paraId="6FD2B124" w14:textId="77777777" w:rsidTr="009261A7">
        <w:tc>
          <w:tcPr>
            <w:tcW w:w="2041" w:type="dxa"/>
          </w:tcPr>
          <w:p w14:paraId="5CADDE3B"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152130</w:t>
            </w:r>
          </w:p>
        </w:tc>
        <w:tc>
          <w:tcPr>
            <w:tcW w:w="7519" w:type="dxa"/>
          </w:tcPr>
          <w:p w14:paraId="153365B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 с вкладышем</w:t>
            </w:r>
          </w:p>
        </w:tc>
      </w:tr>
      <w:tr w:rsidR="00D83EA1" w:rsidRPr="001128BC" w14:paraId="3263D6CE" w14:textId="77777777" w:rsidTr="009261A7">
        <w:tc>
          <w:tcPr>
            <w:tcW w:w="2041" w:type="dxa"/>
          </w:tcPr>
          <w:p w14:paraId="00E295BD"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152350</w:t>
            </w:r>
          </w:p>
        </w:tc>
        <w:tc>
          <w:tcPr>
            <w:tcW w:w="7519" w:type="dxa"/>
          </w:tcPr>
          <w:p w14:paraId="0F971741"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локтевого сустава тотальный шарнирный</w:t>
            </w:r>
          </w:p>
        </w:tc>
      </w:tr>
      <w:tr w:rsidR="00D83EA1" w:rsidRPr="001128BC" w14:paraId="0B607B3A" w14:textId="77777777" w:rsidTr="009261A7">
        <w:tc>
          <w:tcPr>
            <w:tcW w:w="2041" w:type="dxa"/>
          </w:tcPr>
          <w:p w14:paraId="3B347909" w14:textId="77777777" w:rsidR="00D83EA1" w:rsidRPr="001128BC" w:rsidRDefault="00D83EA1" w:rsidP="009261A7">
            <w:pPr>
              <w:widowControl/>
              <w:autoSpaceDE w:val="0"/>
              <w:autoSpaceDN w:val="0"/>
              <w:adjustRightInd w:val="0"/>
              <w:jc w:val="center"/>
              <w:rPr>
                <w:sz w:val="24"/>
                <w:szCs w:val="24"/>
              </w:rPr>
            </w:pPr>
            <w:r w:rsidRPr="001128BC">
              <w:rPr>
                <w:sz w:val="24"/>
                <w:szCs w:val="24"/>
              </w:rPr>
              <w:t>152390</w:t>
            </w:r>
          </w:p>
        </w:tc>
        <w:tc>
          <w:tcPr>
            <w:tcW w:w="7519" w:type="dxa"/>
          </w:tcPr>
          <w:p w14:paraId="67142872"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покрытый</w:t>
            </w:r>
          </w:p>
        </w:tc>
      </w:tr>
      <w:tr w:rsidR="00D83EA1" w:rsidRPr="001128BC" w14:paraId="7199F29D" w14:textId="77777777" w:rsidTr="009261A7">
        <w:tc>
          <w:tcPr>
            <w:tcW w:w="2041" w:type="dxa"/>
          </w:tcPr>
          <w:p w14:paraId="0F64236F" w14:textId="77777777" w:rsidR="00D83EA1" w:rsidRPr="001128BC" w:rsidRDefault="00D83EA1" w:rsidP="009261A7">
            <w:pPr>
              <w:widowControl/>
              <w:autoSpaceDE w:val="0"/>
              <w:autoSpaceDN w:val="0"/>
              <w:adjustRightInd w:val="0"/>
              <w:jc w:val="center"/>
              <w:rPr>
                <w:sz w:val="24"/>
                <w:szCs w:val="24"/>
              </w:rPr>
            </w:pPr>
            <w:r w:rsidRPr="001128BC">
              <w:rPr>
                <w:sz w:val="24"/>
                <w:szCs w:val="24"/>
              </w:rPr>
              <w:t>154010</w:t>
            </w:r>
          </w:p>
        </w:tc>
        <w:tc>
          <w:tcPr>
            <w:tcW w:w="7519" w:type="dxa"/>
          </w:tcPr>
          <w:p w14:paraId="0FB0181E" w14:textId="77777777" w:rsidR="00D83EA1" w:rsidRPr="001128BC" w:rsidRDefault="00D83EA1" w:rsidP="009261A7">
            <w:pPr>
              <w:widowControl/>
              <w:autoSpaceDE w:val="0"/>
              <w:autoSpaceDN w:val="0"/>
              <w:adjustRightInd w:val="0"/>
              <w:rPr>
                <w:sz w:val="24"/>
                <w:szCs w:val="24"/>
              </w:rPr>
            </w:pPr>
            <w:r w:rsidRPr="001128BC">
              <w:rPr>
                <w:sz w:val="24"/>
                <w:szCs w:val="24"/>
              </w:rPr>
              <w:t>Заглушка для тибиального туннеля, неканюлированная &lt;*&gt;</w:t>
            </w:r>
          </w:p>
        </w:tc>
      </w:tr>
      <w:tr w:rsidR="00D83EA1" w:rsidRPr="001128BC" w14:paraId="653445C7" w14:textId="77777777" w:rsidTr="009261A7">
        <w:tc>
          <w:tcPr>
            <w:tcW w:w="2041" w:type="dxa"/>
          </w:tcPr>
          <w:p w14:paraId="39FD6852" w14:textId="77777777" w:rsidR="00D83EA1" w:rsidRPr="001128BC" w:rsidRDefault="00D83EA1" w:rsidP="009261A7">
            <w:pPr>
              <w:widowControl/>
              <w:autoSpaceDE w:val="0"/>
              <w:autoSpaceDN w:val="0"/>
              <w:adjustRightInd w:val="0"/>
              <w:jc w:val="center"/>
              <w:rPr>
                <w:sz w:val="24"/>
                <w:szCs w:val="24"/>
              </w:rPr>
            </w:pPr>
            <w:r w:rsidRPr="001128BC">
              <w:rPr>
                <w:sz w:val="24"/>
                <w:szCs w:val="24"/>
              </w:rPr>
              <w:t>155760</w:t>
            </w:r>
          </w:p>
        </w:tc>
        <w:tc>
          <w:tcPr>
            <w:tcW w:w="7519" w:type="dxa"/>
          </w:tcPr>
          <w:p w14:paraId="4997F239"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рассасывающимся полимерным покрытием</w:t>
            </w:r>
          </w:p>
        </w:tc>
      </w:tr>
      <w:tr w:rsidR="00D83EA1" w:rsidRPr="001128BC" w14:paraId="79137C9C" w14:textId="77777777" w:rsidTr="009261A7">
        <w:tc>
          <w:tcPr>
            <w:tcW w:w="2041" w:type="dxa"/>
          </w:tcPr>
          <w:p w14:paraId="2165D1AA" w14:textId="77777777" w:rsidR="00D83EA1" w:rsidRPr="001128BC" w:rsidRDefault="00D83EA1" w:rsidP="009261A7">
            <w:pPr>
              <w:widowControl/>
              <w:autoSpaceDE w:val="0"/>
              <w:autoSpaceDN w:val="0"/>
              <w:adjustRightInd w:val="0"/>
              <w:jc w:val="center"/>
              <w:rPr>
                <w:sz w:val="24"/>
                <w:szCs w:val="24"/>
              </w:rPr>
            </w:pPr>
            <w:r w:rsidRPr="001128BC">
              <w:rPr>
                <w:sz w:val="24"/>
                <w:szCs w:val="24"/>
              </w:rPr>
              <w:t>155800</w:t>
            </w:r>
          </w:p>
        </w:tc>
        <w:tc>
          <w:tcPr>
            <w:tcW w:w="7519" w:type="dxa"/>
          </w:tcPr>
          <w:p w14:paraId="5A292F96"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нерассасывающимся полимерным покрытием</w:t>
            </w:r>
          </w:p>
        </w:tc>
      </w:tr>
      <w:tr w:rsidR="00D83EA1" w:rsidRPr="001128BC" w14:paraId="2C0661AA" w14:textId="77777777" w:rsidTr="009261A7">
        <w:tc>
          <w:tcPr>
            <w:tcW w:w="2041" w:type="dxa"/>
          </w:tcPr>
          <w:p w14:paraId="7BA054D2" w14:textId="77777777" w:rsidR="00D83EA1" w:rsidRPr="001128BC" w:rsidRDefault="00D83EA1" w:rsidP="009261A7">
            <w:pPr>
              <w:widowControl/>
              <w:autoSpaceDE w:val="0"/>
              <w:autoSpaceDN w:val="0"/>
              <w:adjustRightInd w:val="0"/>
              <w:jc w:val="center"/>
              <w:rPr>
                <w:sz w:val="24"/>
                <w:szCs w:val="24"/>
              </w:rPr>
            </w:pPr>
            <w:r w:rsidRPr="001128BC">
              <w:rPr>
                <w:sz w:val="24"/>
                <w:szCs w:val="24"/>
              </w:rPr>
              <w:t>155840</w:t>
            </w:r>
          </w:p>
        </w:tc>
        <w:tc>
          <w:tcPr>
            <w:tcW w:w="7519" w:type="dxa"/>
          </w:tcPr>
          <w:p w14:paraId="50E2E8B6"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бедренной артерии выделяющий лекарственное средство</w:t>
            </w:r>
          </w:p>
        </w:tc>
      </w:tr>
      <w:tr w:rsidR="00D83EA1" w:rsidRPr="001128BC" w14:paraId="49695A5A" w14:textId="77777777" w:rsidTr="009261A7">
        <w:tc>
          <w:tcPr>
            <w:tcW w:w="2041" w:type="dxa"/>
          </w:tcPr>
          <w:p w14:paraId="0BDD7E8B" w14:textId="77777777" w:rsidR="00D83EA1" w:rsidRPr="001128BC" w:rsidRDefault="00D83EA1" w:rsidP="009261A7">
            <w:pPr>
              <w:widowControl/>
              <w:autoSpaceDE w:val="0"/>
              <w:autoSpaceDN w:val="0"/>
              <w:adjustRightInd w:val="0"/>
              <w:jc w:val="center"/>
              <w:rPr>
                <w:sz w:val="24"/>
                <w:szCs w:val="24"/>
              </w:rPr>
            </w:pPr>
            <w:r w:rsidRPr="001128BC">
              <w:rPr>
                <w:sz w:val="24"/>
                <w:szCs w:val="24"/>
              </w:rPr>
              <w:t>156300</w:t>
            </w:r>
          </w:p>
        </w:tc>
        <w:tc>
          <w:tcPr>
            <w:tcW w:w="7519" w:type="dxa"/>
          </w:tcPr>
          <w:p w14:paraId="4B4C4E6C" w14:textId="77777777" w:rsidR="00D83EA1" w:rsidRPr="001128BC" w:rsidRDefault="00D83EA1" w:rsidP="009261A7">
            <w:pPr>
              <w:widowControl/>
              <w:autoSpaceDE w:val="0"/>
              <w:autoSpaceDN w:val="0"/>
              <w:adjustRightInd w:val="0"/>
              <w:rPr>
                <w:sz w:val="24"/>
                <w:szCs w:val="24"/>
              </w:rPr>
            </w:pPr>
            <w:r w:rsidRPr="001128BC">
              <w:rPr>
                <w:sz w:val="24"/>
                <w:szCs w:val="24"/>
              </w:rPr>
              <w:t>Стент дуоденальный металлический непокрытый</w:t>
            </w:r>
          </w:p>
        </w:tc>
      </w:tr>
      <w:tr w:rsidR="00D83EA1" w:rsidRPr="001128BC" w14:paraId="08643233" w14:textId="77777777" w:rsidTr="009261A7">
        <w:tc>
          <w:tcPr>
            <w:tcW w:w="2041" w:type="dxa"/>
          </w:tcPr>
          <w:p w14:paraId="69BC15B8" w14:textId="77777777" w:rsidR="00D83EA1" w:rsidRPr="001128BC" w:rsidRDefault="00D83EA1" w:rsidP="009261A7">
            <w:pPr>
              <w:widowControl/>
              <w:autoSpaceDE w:val="0"/>
              <w:autoSpaceDN w:val="0"/>
              <w:adjustRightInd w:val="0"/>
              <w:jc w:val="center"/>
              <w:rPr>
                <w:sz w:val="24"/>
                <w:szCs w:val="24"/>
              </w:rPr>
            </w:pPr>
            <w:r w:rsidRPr="001128BC">
              <w:rPr>
                <w:sz w:val="24"/>
                <w:szCs w:val="24"/>
              </w:rPr>
              <w:t>156480</w:t>
            </w:r>
          </w:p>
        </w:tc>
        <w:tc>
          <w:tcPr>
            <w:tcW w:w="7519" w:type="dxa"/>
          </w:tcPr>
          <w:p w14:paraId="6F9A2AAD" w14:textId="77777777"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нисходящего отдела грудной аорты</w:t>
            </w:r>
          </w:p>
        </w:tc>
      </w:tr>
      <w:tr w:rsidR="00D83EA1" w:rsidRPr="001128BC" w14:paraId="2166E143" w14:textId="77777777" w:rsidTr="009261A7">
        <w:tc>
          <w:tcPr>
            <w:tcW w:w="2041" w:type="dxa"/>
          </w:tcPr>
          <w:p w14:paraId="06E6920B" w14:textId="77777777" w:rsidR="00D83EA1" w:rsidRPr="001128BC" w:rsidRDefault="00D83EA1" w:rsidP="009261A7">
            <w:pPr>
              <w:widowControl/>
              <w:autoSpaceDE w:val="0"/>
              <w:autoSpaceDN w:val="0"/>
              <w:adjustRightInd w:val="0"/>
              <w:jc w:val="center"/>
              <w:rPr>
                <w:sz w:val="24"/>
                <w:szCs w:val="24"/>
              </w:rPr>
            </w:pPr>
            <w:r w:rsidRPr="001128BC">
              <w:rPr>
                <w:sz w:val="24"/>
                <w:szCs w:val="24"/>
              </w:rPr>
              <w:t>161170</w:t>
            </w:r>
          </w:p>
        </w:tc>
        <w:tc>
          <w:tcPr>
            <w:tcW w:w="7519" w:type="dxa"/>
          </w:tcPr>
          <w:p w14:paraId="567D565C"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факичная</w:t>
            </w:r>
          </w:p>
        </w:tc>
      </w:tr>
      <w:tr w:rsidR="00D83EA1" w:rsidRPr="001128BC" w14:paraId="2B64F9EA" w14:textId="77777777" w:rsidTr="009261A7">
        <w:tc>
          <w:tcPr>
            <w:tcW w:w="2041" w:type="dxa"/>
          </w:tcPr>
          <w:p w14:paraId="02DC9904" w14:textId="77777777" w:rsidR="00D83EA1" w:rsidRPr="001128BC" w:rsidRDefault="00D83EA1" w:rsidP="009261A7">
            <w:pPr>
              <w:widowControl/>
              <w:autoSpaceDE w:val="0"/>
              <w:autoSpaceDN w:val="0"/>
              <w:adjustRightInd w:val="0"/>
              <w:jc w:val="center"/>
              <w:rPr>
                <w:sz w:val="24"/>
                <w:szCs w:val="24"/>
              </w:rPr>
            </w:pPr>
            <w:r w:rsidRPr="001128BC">
              <w:rPr>
                <w:sz w:val="24"/>
                <w:szCs w:val="24"/>
              </w:rPr>
              <w:t>161180</w:t>
            </w:r>
          </w:p>
        </w:tc>
        <w:tc>
          <w:tcPr>
            <w:tcW w:w="7519" w:type="dxa"/>
          </w:tcPr>
          <w:p w14:paraId="63E6E17A"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задней стабилизацией</w:t>
            </w:r>
          </w:p>
        </w:tc>
      </w:tr>
      <w:tr w:rsidR="00D83EA1" w:rsidRPr="001128BC" w14:paraId="30257439" w14:textId="77777777" w:rsidTr="009261A7">
        <w:tc>
          <w:tcPr>
            <w:tcW w:w="2041" w:type="dxa"/>
          </w:tcPr>
          <w:p w14:paraId="5BD44266" w14:textId="77777777" w:rsidR="00D83EA1" w:rsidRPr="001128BC" w:rsidRDefault="00D83EA1" w:rsidP="009261A7">
            <w:pPr>
              <w:widowControl/>
              <w:autoSpaceDE w:val="0"/>
              <w:autoSpaceDN w:val="0"/>
              <w:adjustRightInd w:val="0"/>
              <w:jc w:val="center"/>
              <w:rPr>
                <w:sz w:val="24"/>
                <w:szCs w:val="24"/>
              </w:rPr>
            </w:pPr>
            <w:r w:rsidRPr="001128BC">
              <w:rPr>
                <w:sz w:val="24"/>
                <w:szCs w:val="24"/>
              </w:rPr>
              <w:t>161200</w:t>
            </w:r>
          </w:p>
        </w:tc>
        <w:tc>
          <w:tcPr>
            <w:tcW w:w="7519" w:type="dxa"/>
          </w:tcPr>
          <w:p w14:paraId="79042C53"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&lt;*&gt;</w:t>
            </w:r>
          </w:p>
        </w:tc>
      </w:tr>
      <w:tr w:rsidR="00D83EA1" w:rsidRPr="001128BC" w14:paraId="70DD56AA" w14:textId="77777777" w:rsidTr="009261A7">
        <w:tc>
          <w:tcPr>
            <w:tcW w:w="2041" w:type="dxa"/>
          </w:tcPr>
          <w:p w14:paraId="27E88327" w14:textId="77777777" w:rsidR="00D83EA1" w:rsidRPr="001128BC" w:rsidRDefault="00D83EA1" w:rsidP="009261A7">
            <w:pPr>
              <w:widowControl/>
              <w:autoSpaceDE w:val="0"/>
              <w:autoSpaceDN w:val="0"/>
              <w:adjustRightInd w:val="0"/>
              <w:jc w:val="center"/>
              <w:rPr>
                <w:sz w:val="24"/>
                <w:szCs w:val="24"/>
              </w:rPr>
            </w:pPr>
            <w:r w:rsidRPr="001128BC">
              <w:rPr>
                <w:sz w:val="24"/>
                <w:szCs w:val="24"/>
              </w:rPr>
              <w:t>164200</w:t>
            </w:r>
          </w:p>
        </w:tc>
        <w:tc>
          <w:tcPr>
            <w:tcW w:w="7519" w:type="dxa"/>
          </w:tcPr>
          <w:p w14:paraId="1DFC3DD8"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полиэфира &lt;*&gt;</w:t>
            </w:r>
          </w:p>
        </w:tc>
      </w:tr>
      <w:tr w:rsidR="00D83EA1" w:rsidRPr="001128BC" w14:paraId="124E5D6E" w14:textId="77777777" w:rsidTr="009261A7">
        <w:tc>
          <w:tcPr>
            <w:tcW w:w="2041" w:type="dxa"/>
          </w:tcPr>
          <w:p w14:paraId="7652B7BB" w14:textId="77777777" w:rsidR="00D83EA1" w:rsidRPr="001128BC" w:rsidRDefault="00D83EA1" w:rsidP="009261A7">
            <w:pPr>
              <w:widowControl/>
              <w:autoSpaceDE w:val="0"/>
              <w:autoSpaceDN w:val="0"/>
              <w:adjustRightInd w:val="0"/>
              <w:jc w:val="center"/>
              <w:rPr>
                <w:sz w:val="24"/>
                <w:szCs w:val="24"/>
              </w:rPr>
            </w:pPr>
            <w:r w:rsidRPr="001128BC">
              <w:rPr>
                <w:sz w:val="24"/>
                <w:szCs w:val="24"/>
              </w:rPr>
              <w:t>165410</w:t>
            </w:r>
          </w:p>
        </w:tc>
        <w:tc>
          <w:tcPr>
            <w:tcW w:w="7519" w:type="dxa"/>
          </w:tcPr>
          <w:p w14:paraId="5E5F8A6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полиэтиленовый</w:t>
            </w:r>
          </w:p>
        </w:tc>
      </w:tr>
      <w:tr w:rsidR="00D83EA1" w:rsidRPr="001128BC" w14:paraId="5056733B" w14:textId="77777777" w:rsidTr="009261A7">
        <w:tc>
          <w:tcPr>
            <w:tcW w:w="2041" w:type="dxa"/>
          </w:tcPr>
          <w:p w14:paraId="6362F2AA" w14:textId="77777777" w:rsidR="00D83EA1" w:rsidRPr="001128BC" w:rsidRDefault="00D83EA1" w:rsidP="009261A7">
            <w:pPr>
              <w:widowControl/>
              <w:autoSpaceDE w:val="0"/>
              <w:autoSpaceDN w:val="0"/>
              <w:adjustRightInd w:val="0"/>
              <w:jc w:val="center"/>
              <w:rPr>
                <w:sz w:val="24"/>
                <w:szCs w:val="24"/>
              </w:rPr>
            </w:pPr>
            <w:r w:rsidRPr="001128BC">
              <w:rPr>
                <w:sz w:val="24"/>
                <w:szCs w:val="24"/>
              </w:rPr>
              <w:t>165420</w:t>
            </w:r>
          </w:p>
        </w:tc>
        <w:tc>
          <w:tcPr>
            <w:tcW w:w="7519" w:type="dxa"/>
          </w:tcPr>
          <w:p w14:paraId="66045C51"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полиэтиленовый</w:t>
            </w:r>
          </w:p>
        </w:tc>
      </w:tr>
      <w:tr w:rsidR="00D83EA1" w:rsidRPr="001128BC" w14:paraId="13CC14E6" w14:textId="77777777" w:rsidTr="009261A7">
        <w:tc>
          <w:tcPr>
            <w:tcW w:w="2041" w:type="dxa"/>
          </w:tcPr>
          <w:p w14:paraId="1F8F762D" w14:textId="77777777" w:rsidR="00D83EA1" w:rsidRPr="001128BC" w:rsidRDefault="00D83EA1" w:rsidP="009261A7">
            <w:pPr>
              <w:widowControl/>
              <w:autoSpaceDE w:val="0"/>
              <w:autoSpaceDN w:val="0"/>
              <w:adjustRightInd w:val="0"/>
              <w:jc w:val="center"/>
              <w:rPr>
                <w:sz w:val="24"/>
                <w:szCs w:val="24"/>
              </w:rPr>
            </w:pPr>
            <w:r w:rsidRPr="001128BC">
              <w:rPr>
                <w:sz w:val="24"/>
                <w:szCs w:val="24"/>
              </w:rPr>
              <w:t>165430</w:t>
            </w:r>
          </w:p>
        </w:tc>
        <w:tc>
          <w:tcPr>
            <w:tcW w:w="7519" w:type="dxa"/>
          </w:tcPr>
          <w:p w14:paraId="5DB56AB9"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полиэтиленовая &lt;*&gt;</w:t>
            </w:r>
          </w:p>
        </w:tc>
      </w:tr>
      <w:tr w:rsidR="00D83EA1" w:rsidRPr="001128BC" w14:paraId="0BE6646F" w14:textId="77777777" w:rsidTr="009261A7">
        <w:tc>
          <w:tcPr>
            <w:tcW w:w="2041" w:type="dxa"/>
          </w:tcPr>
          <w:p w14:paraId="174A7F4B" w14:textId="77777777" w:rsidR="00D83EA1" w:rsidRPr="001128BC" w:rsidRDefault="00D83EA1" w:rsidP="009261A7">
            <w:pPr>
              <w:widowControl/>
              <w:autoSpaceDE w:val="0"/>
              <w:autoSpaceDN w:val="0"/>
              <w:adjustRightInd w:val="0"/>
              <w:jc w:val="center"/>
              <w:rPr>
                <w:sz w:val="24"/>
                <w:szCs w:val="24"/>
              </w:rPr>
            </w:pPr>
            <w:r w:rsidRPr="001128BC">
              <w:rPr>
                <w:sz w:val="24"/>
                <w:szCs w:val="24"/>
              </w:rPr>
              <w:t>165440</w:t>
            </w:r>
          </w:p>
        </w:tc>
        <w:tc>
          <w:tcPr>
            <w:tcW w:w="7519" w:type="dxa"/>
          </w:tcPr>
          <w:p w14:paraId="20021B84"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надколенника полиэтиленовый</w:t>
            </w:r>
          </w:p>
        </w:tc>
      </w:tr>
      <w:tr w:rsidR="00D83EA1" w:rsidRPr="001128BC" w14:paraId="74ED561B" w14:textId="77777777" w:rsidTr="009261A7">
        <w:tc>
          <w:tcPr>
            <w:tcW w:w="2041" w:type="dxa"/>
          </w:tcPr>
          <w:p w14:paraId="20A7A2C2" w14:textId="77777777" w:rsidR="00D83EA1" w:rsidRPr="001128BC" w:rsidRDefault="00D83EA1" w:rsidP="009261A7">
            <w:pPr>
              <w:widowControl/>
              <w:autoSpaceDE w:val="0"/>
              <w:autoSpaceDN w:val="0"/>
              <w:adjustRightInd w:val="0"/>
              <w:jc w:val="center"/>
              <w:rPr>
                <w:sz w:val="24"/>
                <w:szCs w:val="24"/>
              </w:rPr>
            </w:pPr>
            <w:r w:rsidRPr="001128BC">
              <w:rPr>
                <w:sz w:val="24"/>
                <w:szCs w:val="24"/>
              </w:rPr>
              <w:t>167750</w:t>
            </w:r>
          </w:p>
        </w:tc>
        <w:tc>
          <w:tcPr>
            <w:tcW w:w="7519" w:type="dxa"/>
          </w:tcPr>
          <w:p w14:paraId="5A1BBB4D" w14:textId="77777777"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подвздошно-бедренного артериального сегмента</w:t>
            </w:r>
          </w:p>
        </w:tc>
      </w:tr>
      <w:tr w:rsidR="00D83EA1" w:rsidRPr="001128BC" w14:paraId="1A15E254" w14:textId="77777777" w:rsidTr="009261A7">
        <w:tc>
          <w:tcPr>
            <w:tcW w:w="2041" w:type="dxa"/>
          </w:tcPr>
          <w:p w14:paraId="500D418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167760</w:t>
            </w:r>
          </w:p>
        </w:tc>
        <w:tc>
          <w:tcPr>
            <w:tcW w:w="7519" w:type="dxa"/>
          </w:tcPr>
          <w:p w14:paraId="27985587"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подвздошно-бедренного венозного сегмента</w:t>
            </w:r>
          </w:p>
        </w:tc>
      </w:tr>
      <w:tr w:rsidR="00D83EA1" w:rsidRPr="001128BC" w14:paraId="652BD417" w14:textId="77777777" w:rsidTr="009261A7">
        <w:tc>
          <w:tcPr>
            <w:tcW w:w="2041" w:type="dxa"/>
          </w:tcPr>
          <w:p w14:paraId="54987287" w14:textId="77777777" w:rsidR="00D83EA1" w:rsidRPr="001128BC" w:rsidRDefault="00D83EA1" w:rsidP="009261A7">
            <w:pPr>
              <w:widowControl/>
              <w:autoSpaceDE w:val="0"/>
              <w:autoSpaceDN w:val="0"/>
              <w:adjustRightInd w:val="0"/>
              <w:jc w:val="center"/>
              <w:rPr>
                <w:sz w:val="24"/>
                <w:szCs w:val="24"/>
              </w:rPr>
            </w:pPr>
            <w:r w:rsidRPr="001128BC">
              <w:rPr>
                <w:sz w:val="24"/>
                <w:szCs w:val="24"/>
              </w:rPr>
              <w:t>168060</w:t>
            </w:r>
          </w:p>
        </w:tc>
        <w:tc>
          <w:tcPr>
            <w:tcW w:w="7519" w:type="dxa"/>
          </w:tcPr>
          <w:p w14:paraId="776E7FDA"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фиксацией к радужной оболочке</w:t>
            </w:r>
          </w:p>
        </w:tc>
      </w:tr>
      <w:tr w:rsidR="00D83EA1" w:rsidRPr="001128BC" w14:paraId="58482CE4" w14:textId="77777777" w:rsidTr="009261A7">
        <w:tc>
          <w:tcPr>
            <w:tcW w:w="2041" w:type="dxa"/>
          </w:tcPr>
          <w:p w14:paraId="5D7466F9" w14:textId="77777777" w:rsidR="00D83EA1" w:rsidRPr="001128BC" w:rsidRDefault="00D83EA1" w:rsidP="009261A7">
            <w:pPr>
              <w:widowControl/>
              <w:autoSpaceDE w:val="0"/>
              <w:autoSpaceDN w:val="0"/>
              <w:adjustRightInd w:val="0"/>
              <w:jc w:val="center"/>
              <w:rPr>
                <w:sz w:val="24"/>
                <w:szCs w:val="24"/>
              </w:rPr>
            </w:pPr>
            <w:r w:rsidRPr="001128BC">
              <w:rPr>
                <w:sz w:val="24"/>
                <w:szCs w:val="24"/>
              </w:rPr>
              <w:t>168070</w:t>
            </w:r>
          </w:p>
        </w:tc>
        <w:tc>
          <w:tcPr>
            <w:tcW w:w="7519" w:type="dxa"/>
          </w:tcPr>
          <w:p w14:paraId="559F3885"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плечевой кости, фиксируемый ножкой &lt;*&gt;</w:t>
            </w:r>
          </w:p>
        </w:tc>
      </w:tr>
      <w:tr w:rsidR="00D83EA1" w:rsidRPr="001128BC" w14:paraId="7A5A5ED9" w14:textId="77777777" w:rsidTr="009261A7">
        <w:tc>
          <w:tcPr>
            <w:tcW w:w="2041" w:type="dxa"/>
          </w:tcPr>
          <w:p w14:paraId="63EF1A37" w14:textId="77777777" w:rsidR="00D83EA1" w:rsidRPr="001128BC" w:rsidRDefault="00D83EA1" w:rsidP="009261A7">
            <w:pPr>
              <w:widowControl/>
              <w:autoSpaceDE w:val="0"/>
              <w:autoSpaceDN w:val="0"/>
              <w:adjustRightInd w:val="0"/>
              <w:jc w:val="center"/>
              <w:rPr>
                <w:sz w:val="24"/>
                <w:szCs w:val="24"/>
              </w:rPr>
            </w:pPr>
            <w:r w:rsidRPr="001128BC">
              <w:rPr>
                <w:sz w:val="24"/>
                <w:szCs w:val="24"/>
              </w:rPr>
              <w:t>169980</w:t>
            </w:r>
          </w:p>
        </w:tc>
        <w:tc>
          <w:tcPr>
            <w:tcW w:w="7519" w:type="dxa"/>
          </w:tcPr>
          <w:p w14:paraId="66CDA5B1"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&lt;*&gt;</w:t>
            </w:r>
          </w:p>
        </w:tc>
      </w:tr>
      <w:tr w:rsidR="00D83EA1" w:rsidRPr="001128BC" w14:paraId="3591265B" w14:textId="77777777" w:rsidTr="009261A7">
        <w:tc>
          <w:tcPr>
            <w:tcW w:w="2041" w:type="dxa"/>
          </w:tcPr>
          <w:p w14:paraId="77F5AC15" w14:textId="77777777" w:rsidR="00D83EA1" w:rsidRPr="001128BC" w:rsidRDefault="00D83EA1" w:rsidP="009261A7">
            <w:pPr>
              <w:widowControl/>
              <w:autoSpaceDE w:val="0"/>
              <w:autoSpaceDN w:val="0"/>
              <w:adjustRightInd w:val="0"/>
              <w:jc w:val="center"/>
              <w:rPr>
                <w:sz w:val="24"/>
                <w:szCs w:val="24"/>
              </w:rPr>
            </w:pPr>
            <w:r w:rsidRPr="001128BC">
              <w:rPr>
                <w:sz w:val="24"/>
                <w:szCs w:val="24"/>
              </w:rPr>
              <w:t>169990</w:t>
            </w:r>
          </w:p>
        </w:tc>
        <w:tc>
          <w:tcPr>
            <w:tcW w:w="7519" w:type="dxa"/>
          </w:tcPr>
          <w:p w14:paraId="26D78835"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антибактериальная &lt;*&gt;</w:t>
            </w:r>
          </w:p>
        </w:tc>
      </w:tr>
      <w:tr w:rsidR="00D83EA1" w:rsidRPr="001128BC" w14:paraId="5E08B899" w14:textId="77777777" w:rsidTr="009261A7">
        <w:tc>
          <w:tcPr>
            <w:tcW w:w="2041" w:type="dxa"/>
          </w:tcPr>
          <w:p w14:paraId="1C794761" w14:textId="77777777" w:rsidR="00D83EA1" w:rsidRPr="001128BC" w:rsidRDefault="00D83EA1" w:rsidP="009261A7">
            <w:pPr>
              <w:widowControl/>
              <w:autoSpaceDE w:val="0"/>
              <w:autoSpaceDN w:val="0"/>
              <w:adjustRightInd w:val="0"/>
              <w:jc w:val="center"/>
              <w:rPr>
                <w:sz w:val="24"/>
                <w:szCs w:val="24"/>
              </w:rPr>
            </w:pPr>
            <w:r w:rsidRPr="001128BC">
              <w:rPr>
                <w:sz w:val="24"/>
                <w:szCs w:val="24"/>
              </w:rPr>
              <w:t>170000</w:t>
            </w:r>
          </w:p>
        </w:tc>
        <w:tc>
          <w:tcPr>
            <w:tcW w:w="7519" w:type="dxa"/>
          </w:tcPr>
          <w:p w14:paraId="73B4114D"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&lt;*&gt;</w:t>
            </w:r>
          </w:p>
        </w:tc>
      </w:tr>
      <w:tr w:rsidR="00D83EA1" w:rsidRPr="001128BC" w14:paraId="2CC1BF1D" w14:textId="77777777" w:rsidTr="009261A7">
        <w:tc>
          <w:tcPr>
            <w:tcW w:w="2041" w:type="dxa"/>
          </w:tcPr>
          <w:p w14:paraId="0F9EA8B7" w14:textId="77777777" w:rsidR="00D83EA1" w:rsidRPr="001128BC" w:rsidRDefault="00D83EA1" w:rsidP="009261A7">
            <w:pPr>
              <w:widowControl/>
              <w:autoSpaceDE w:val="0"/>
              <w:autoSpaceDN w:val="0"/>
              <w:adjustRightInd w:val="0"/>
              <w:jc w:val="center"/>
              <w:rPr>
                <w:sz w:val="24"/>
                <w:szCs w:val="24"/>
              </w:rPr>
            </w:pPr>
            <w:r w:rsidRPr="001128BC">
              <w:rPr>
                <w:sz w:val="24"/>
                <w:szCs w:val="24"/>
              </w:rPr>
              <w:t>170010</w:t>
            </w:r>
          </w:p>
        </w:tc>
        <w:tc>
          <w:tcPr>
            <w:tcW w:w="7519" w:type="dxa"/>
          </w:tcPr>
          <w:p w14:paraId="54BB33DE"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антибактериальная &lt;*&gt;</w:t>
            </w:r>
          </w:p>
        </w:tc>
      </w:tr>
      <w:tr w:rsidR="00D83EA1" w:rsidRPr="001128BC" w14:paraId="29394464" w14:textId="77777777" w:rsidTr="009261A7">
        <w:tc>
          <w:tcPr>
            <w:tcW w:w="2041" w:type="dxa"/>
          </w:tcPr>
          <w:p w14:paraId="1FCD91DB" w14:textId="77777777" w:rsidR="00D83EA1" w:rsidRPr="001128BC" w:rsidRDefault="00D83EA1" w:rsidP="009261A7">
            <w:pPr>
              <w:widowControl/>
              <w:autoSpaceDE w:val="0"/>
              <w:autoSpaceDN w:val="0"/>
              <w:adjustRightInd w:val="0"/>
              <w:jc w:val="center"/>
              <w:rPr>
                <w:sz w:val="24"/>
                <w:szCs w:val="24"/>
              </w:rPr>
            </w:pPr>
            <w:r w:rsidRPr="001128BC">
              <w:rPr>
                <w:sz w:val="24"/>
                <w:szCs w:val="24"/>
              </w:rPr>
              <w:t>170230</w:t>
            </w:r>
          </w:p>
        </w:tc>
        <w:tc>
          <w:tcPr>
            <w:tcW w:w="7519" w:type="dxa"/>
          </w:tcPr>
          <w:p w14:paraId="2C613BA0"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полигликоната &lt;*&gt;</w:t>
            </w:r>
          </w:p>
        </w:tc>
      </w:tr>
      <w:tr w:rsidR="00D83EA1" w:rsidRPr="001128BC" w14:paraId="64DB7646" w14:textId="77777777" w:rsidTr="009261A7">
        <w:tc>
          <w:tcPr>
            <w:tcW w:w="2041" w:type="dxa"/>
          </w:tcPr>
          <w:p w14:paraId="15016CF3" w14:textId="77777777" w:rsidR="00D83EA1" w:rsidRPr="001128BC" w:rsidRDefault="00D83EA1" w:rsidP="009261A7">
            <w:pPr>
              <w:widowControl/>
              <w:autoSpaceDE w:val="0"/>
              <w:autoSpaceDN w:val="0"/>
              <w:adjustRightInd w:val="0"/>
              <w:jc w:val="center"/>
              <w:rPr>
                <w:sz w:val="24"/>
                <w:szCs w:val="24"/>
              </w:rPr>
            </w:pPr>
            <w:r w:rsidRPr="001128BC">
              <w:rPr>
                <w:sz w:val="24"/>
                <w:szCs w:val="24"/>
              </w:rPr>
              <w:t>170270</w:t>
            </w:r>
          </w:p>
        </w:tc>
        <w:tc>
          <w:tcPr>
            <w:tcW w:w="7519" w:type="dxa"/>
          </w:tcPr>
          <w:p w14:paraId="72BD57BA"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полиглитона &lt;*&gt;</w:t>
            </w:r>
          </w:p>
        </w:tc>
      </w:tr>
      <w:tr w:rsidR="00D83EA1" w:rsidRPr="001128BC" w14:paraId="67F6EF31" w14:textId="77777777" w:rsidTr="009261A7">
        <w:tc>
          <w:tcPr>
            <w:tcW w:w="2041" w:type="dxa"/>
          </w:tcPr>
          <w:p w14:paraId="5255576F" w14:textId="77777777" w:rsidR="00D83EA1" w:rsidRPr="001128BC" w:rsidRDefault="00D83EA1" w:rsidP="009261A7">
            <w:pPr>
              <w:widowControl/>
              <w:autoSpaceDE w:val="0"/>
              <w:autoSpaceDN w:val="0"/>
              <w:adjustRightInd w:val="0"/>
              <w:jc w:val="center"/>
              <w:rPr>
                <w:sz w:val="24"/>
                <w:szCs w:val="24"/>
              </w:rPr>
            </w:pPr>
            <w:r w:rsidRPr="001128BC">
              <w:rPr>
                <w:sz w:val="24"/>
                <w:szCs w:val="24"/>
              </w:rPr>
              <w:t>173650</w:t>
            </w:r>
          </w:p>
        </w:tc>
        <w:tc>
          <w:tcPr>
            <w:tcW w:w="7519" w:type="dxa"/>
          </w:tcPr>
          <w:p w14:paraId="2F082EC4" w14:textId="77777777" w:rsidR="00D83EA1" w:rsidRPr="001128BC" w:rsidRDefault="00D83EA1" w:rsidP="009261A7">
            <w:pPr>
              <w:widowControl/>
              <w:autoSpaceDE w:val="0"/>
              <w:autoSpaceDN w:val="0"/>
              <w:adjustRightInd w:val="0"/>
              <w:rPr>
                <w:sz w:val="24"/>
                <w:szCs w:val="24"/>
              </w:rPr>
            </w:pPr>
            <w:r w:rsidRPr="001128BC">
              <w:rPr>
                <w:sz w:val="24"/>
                <w:szCs w:val="24"/>
              </w:rPr>
              <w:t>Стент трахеальный (бронхиальный) полимерный, нерассасывающийся, стерильный</w:t>
            </w:r>
          </w:p>
        </w:tc>
      </w:tr>
      <w:tr w:rsidR="00D83EA1" w:rsidRPr="001128BC" w14:paraId="596A1F38" w14:textId="77777777" w:rsidTr="009261A7">
        <w:tc>
          <w:tcPr>
            <w:tcW w:w="2041" w:type="dxa"/>
          </w:tcPr>
          <w:p w14:paraId="07430A6A" w14:textId="77777777" w:rsidR="00D83EA1" w:rsidRPr="001128BC" w:rsidRDefault="00D83EA1" w:rsidP="009261A7">
            <w:pPr>
              <w:widowControl/>
              <w:autoSpaceDE w:val="0"/>
              <w:autoSpaceDN w:val="0"/>
              <w:adjustRightInd w:val="0"/>
              <w:jc w:val="center"/>
              <w:rPr>
                <w:sz w:val="24"/>
                <w:szCs w:val="24"/>
              </w:rPr>
            </w:pPr>
            <w:r w:rsidRPr="001128BC">
              <w:rPr>
                <w:sz w:val="24"/>
                <w:szCs w:val="24"/>
              </w:rPr>
              <w:t>174030</w:t>
            </w:r>
          </w:p>
        </w:tc>
        <w:tc>
          <w:tcPr>
            <w:tcW w:w="7519" w:type="dxa"/>
          </w:tcPr>
          <w:p w14:paraId="31F32F4B" w14:textId="77777777" w:rsidR="00D83EA1" w:rsidRPr="001128BC" w:rsidRDefault="00D83EA1" w:rsidP="009261A7">
            <w:pPr>
              <w:widowControl/>
              <w:autoSpaceDE w:val="0"/>
              <w:autoSpaceDN w:val="0"/>
              <w:adjustRightInd w:val="0"/>
              <w:rPr>
                <w:sz w:val="24"/>
                <w:szCs w:val="24"/>
              </w:rPr>
            </w:pPr>
            <w:r w:rsidRPr="001128BC">
              <w:rPr>
                <w:sz w:val="24"/>
                <w:szCs w:val="24"/>
              </w:rPr>
              <w:t>Протез кровеносного сосуда синтетический</w:t>
            </w:r>
          </w:p>
        </w:tc>
      </w:tr>
      <w:tr w:rsidR="00D83EA1" w:rsidRPr="001128BC" w14:paraId="6009D0A1" w14:textId="77777777" w:rsidTr="009261A7">
        <w:tc>
          <w:tcPr>
            <w:tcW w:w="2041" w:type="dxa"/>
          </w:tcPr>
          <w:p w14:paraId="573C926A" w14:textId="77777777" w:rsidR="00D83EA1" w:rsidRPr="001128BC" w:rsidRDefault="00D83EA1" w:rsidP="009261A7">
            <w:pPr>
              <w:widowControl/>
              <w:autoSpaceDE w:val="0"/>
              <w:autoSpaceDN w:val="0"/>
              <w:adjustRightInd w:val="0"/>
              <w:jc w:val="center"/>
              <w:rPr>
                <w:sz w:val="24"/>
                <w:szCs w:val="24"/>
              </w:rPr>
            </w:pPr>
            <w:r w:rsidRPr="001128BC">
              <w:rPr>
                <w:sz w:val="24"/>
                <w:szCs w:val="24"/>
              </w:rPr>
              <w:t>177880</w:t>
            </w:r>
          </w:p>
        </w:tc>
        <w:tc>
          <w:tcPr>
            <w:tcW w:w="7519" w:type="dxa"/>
          </w:tcPr>
          <w:p w14:paraId="49C9DC00" w14:textId="77777777" w:rsidR="00D83EA1" w:rsidRPr="001128BC" w:rsidRDefault="00D83EA1" w:rsidP="009261A7">
            <w:pPr>
              <w:widowControl/>
              <w:autoSpaceDE w:val="0"/>
              <w:autoSpaceDN w:val="0"/>
              <w:adjustRightInd w:val="0"/>
              <w:rPr>
                <w:sz w:val="24"/>
                <w:szCs w:val="24"/>
              </w:rPr>
            </w:pPr>
            <w:r w:rsidRPr="001128BC">
              <w:rPr>
                <w:sz w:val="24"/>
                <w:szCs w:val="24"/>
              </w:rPr>
              <w:t>Система желудочковая вспомогательная имплантируемая</w:t>
            </w:r>
          </w:p>
        </w:tc>
      </w:tr>
      <w:tr w:rsidR="00D83EA1" w:rsidRPr="001128BC" w14:paraId="58102E12" w14:textId="77777777" w:rsidTr="009261A7">
        <w:tc>
          <w:tcPr>
            <w:tcW w:w="2041" w:type="dxa"/>
          </w:tcPr>
          <w:p w14:paraId="73958827" w14:textId="77777777" w:rsidR="00D83EA1" w:rsidRPr="001128BC" w:rsidRDefault="00D83EA1" w:rsidP="009261A7">
            <w:pPr>
              <w:widowControl/>
              <w:autoSpaceDE w:val="0"/>
              <w:autoSpaceDN w:val="0"/>
              <w:adjustRightInd w:val="0"/>
              <w:jc w:val="center"/>
              <w:rPr>
                <w:sz w:val="24"/>
                <w:szCs w:val="24"/>
              </w:rPr>
            </w:pPr>
            <w:r w:rsidRPr="001128BC">
              <w:rPr>
                <w:sz w:val="24"/>
                <w:szCs w:val="24"/>
              </w:rPr>
              <w:t>177990</w:t>
            </w:r>
          </w:p>
        </w:tc>
        <w:tc>
          <w:tcPr>
            <w:tcW w:w="7519" w:type="dxa"/>
          </w:tcPr>
          <w:p w14:paraId="4A952DF0" w14:textId="77777777" w:rsidR="00D83EA1" w:rsidRPr="001128BC" w:rsidRDefault="00D83EA1" w:rsidP="009261A7">
            <w:pPr>
              <w:widowControl/>
              <w:autoSpaceDE w:val="0"/>
              <w:autoSpaceDN w:val="0"/>
              <w:adjustRightInd w:val="0"/>
              <w:rPr>
                <w:sz w:val="24"/>
                <w:szCs w:val="24"/>
              </w:rPr>
            </w:pPr>
            <w:r w:rsidRPr="001128BC">
              <w:rPr>
                <w:sz w:val="24"/>
                <w:szCs w:val="24"/>
              </w:rPr>
              <w:t>Система для модуляции сократительной способности сердца</w:t>
            </w:r>
          </w:p>
        </w:tc>
      </w:tr>
      <w:tr w:rsidR="00D83EA1" w:rsidRPr="001128BC" w14:paraId="593170C3" w14:textId="77777777" w:rsidTr="009261A7">
        <w:tc>
          <w:tcPr>
            <w:tcW w:w="2041" w:type="dxa"/>
          </w:tcPr>
          <w:p w14:paraId="7FC4593A"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178270</w:t>
            </w:r>
          </w:p>
        </w:tc>
        <w:tc>
          <w:tcPr>
            <w:tcW w:w="7519" w:type="dxa"/>
          </w:tcPr>
          <w:p w14:paraId="2AA00D78" w14:textId="77777777" w:rsidR="00D83EA1" w:rsidRPr="001128BC" w:rsidRDefault="00D83EA1" w:rsidP="009261A7">
            <w:pPr>
              <w:widowControl/>
              <w:autoSpaceDE w:val="0"/>
              <w:autoSpaceDN w:val="0"/>
              <w:adjustRightInd w:val="0"/>
              <w:rPr>
                <w:sz w:val="24"/>
                <w:szCs w:val="24"/>
              </w:rPr>
            </w:pPr>
            <w:r w:rsidRPr="001128BC">
              <w:rPr>
                <w:sz w:val="24"/>
                <w:szCs w:val="24"/>
              </w:rPr>
              <w:t>Окклюдер кардиологический</w:t>
            </w:r>
          </w:p>
        </w:tc>
      </w:tr>
      <w:tr w:rsidR="00D83EA1" w:rsidRPr="001128BC" w14:paraId="4ADCAB79" w14:textId="77777777" w:rsidTr="009261A7">
        <w:tc>
          <w:tcPr>
            <w:tcW w:w="2041" w:type="dxa"/>
          </w:tcPr>
          <w:p w14:paraId="58BFBD35"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178420</w:t>
            </w:r>
          </w:p>
        </w:tc>
        <w:tc>
          <w:tcPr>
            <w:tcW w:w="7519" w:type="dxa"/>
          </w:tcPr>
          <w:p w14:paraId="4ECA8853" w14:textId="77777777" w:rsidR="00D83EA1" w:rsidRPr="001128BC" w:rsidRDefault="00D83EA1" w:rsidP="009261A7">
            <w:pPr>
              <w:widowControl/>
              <w:autoSpaceDE w:val="0"/>
              <w:autoSpaceDN w:val="0"/>
              <w:adjustRightInd w:val="0"/>
              <w:rPr>
                <w:sz w:val="24"/>
                <w:szCs w:val="24"/>
              </w:rPr>
            </w:pPr>
            <w:r w:rsidRPr="001128BC">
              <w:rPr>
                <w:sz w:val="24"/>
                <w:szCs w:val="24"/>
              </w:rPr>
              <w:t>Зажим для фиксации лоскута черепной кости</w:t>
            </w:r>
          </w:p>
        </w:tc>
      </w:tr>
      <w:tr w:rsidR="00D83EA1" w:rsidRPr="001128BC" w14:paraId="34F5E3EC" w14:textId="77777777" w:rsidTr="009261A7">
        <w:tc>
          <w:tcPr>
            <w:tcW w:w="2041" w:type="dxa"/>
          </w:tcPr>
          <w:p w14:paraId="0EAB1A33"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178450</w:t>
            </w:r>
          </w:p>
        </w:tc>
        <w:tc>
          <w:tcPr>
            <w:tcW w:w="7519" w:type="dxa"/>
          </w:tcPr>
          <w:p w14:paraId="5518D6D1"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w:t>
            </w:r>
          </w:p>
        </w:tc>
      </w:tr>
      <w:tr w:rsidR="00D83EA1" w:rsidRPr="001128BC" w14:paraId="58E77C9C" w14:textId="77777777" w:rsidTr="009261A7">
        <w:tc>
          <w:tcPr>
            <w:tcW w:w="2041" w:type="dxa"/>
          </w:tcPr>
          <w:p w14:paraId="58359FF6"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178480</w:t>
            </w:r>
          </w:p>
        </w:tc>
        <w:tc>
          <w:tcPr>
            <w:tcW w:w="7519" w:type="dxa"/>
          </w:tcPr>
          <w:p w14:paraId="1C46884C"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частичный</w:t>
            </w:r>
          </w:p>
        </w:tc>
      </w:tr>
      <w:tr w:rsidR="00D83EA1" w:rsidRPr="001128BC" w14:paraId="48479057" w14:textId="77777777" w:rsidTr="009261A7">
        <w:tc>
          <w:tcPr>
            <w:tcW w:w="2041" w:type="dxa"/>
          </w:tcPr>
          <w:p w14:paraId="43A464EF"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178660</w:t>
            </w:r>
          </w:p>
        </w:tc>
        <w:tc>
          <w:tcPr>
            <w:tcW w:w="7519" w:type="dxa"/>
          </w:tcPr>
          <w:p w14:paraId="14C0ECC2"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поверхностный частичный</w:t>
            </w:r>
          </w:p>
        </w:tc>
      </w:tr>
      <w:tr w:rsidR="00D83EA1" w:rsidRPr="001128BC" w14:paraId="22718C60" w14:textId="77777777" w:rsidTr="009261A7">
        <w:tc>
          <w:tcPr>
            <w:tcW w:w="2041" w:type="dxa"/>
          </w:tcPr>
          <w:p w14:paraId="7C79267B"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178730</w:t>
            </w:r>
          </w:p>
        </w:tc>
        <w:tc>
          <w:tcPr>
            <w:tcW w:w="7519" w:type="dxa"/>
          </w:tcPr>
          <w:p w14:paraId="4EC62475" w14:textId="77777777" w:rsidR="00D83EA1" w:rsidRPr="001128BC" w:rsidRDefault="00D83EA1" w:rsidP="009261A7">
            <w:pPr>
              <w:widowControl/>
              <w:autoSpaceDE w:val="0"/>
              <w:autoSpaceDN w:val="0"/>
              <w:adjustRightInd w:val="0"/>
              <w:rPr>
                <w:sz w:val="24"/>
                <w:szCs w:val="24"/>
              </w:rPr>
            </w:pPr>
            <w:r w:rsidRPr="001128BC">
              <w:rPr>
                <w:sz w:val="24"/>
                <w:szCs w:val="24"/>
              </w:rPr>
              <w:t>Система для имплантации среднего уха, частично имплантируемая</w:t>
            </w:r>
          </w:p>
        </w:tc>
      </w:tr>
      <w:tr w:rsidR="00D83EA1" w:rsidRPr="001128BC" w14:paraId="1B056702" w14:textId="77777777" w:rsidTr="009261A7">
        <w:tc>
          <w:tcPr>
            <w:tcW w:w="2041" w:type="dxa"/>
          </w:tcPr>
          <w:p w14:paraId="7922F99E" w14:textId="77777777" w:rsidR="00D83EA1" w:rsidRPr="001128BC" w:rsidRDefault="00D83EA1" w:rsidP="009261A7">
            <w:pPr>
              <w:widowControl/>
              <w:autoSpaceDE w:val="0"/>
              <w:autoSpaceDN w:val="0"/>
              <w:adjustRightInd w:val="0"/>
              <w:jc w:val="center"/>
              <w:rPr>
                <w:sz w:val="24"/>
                <w:szCs w:val="24"/>
              </w:rPr>
            </w:pPr>
            <w:r w:rsidRPr="001128BC">
              <w:rPr>
                <w:sz w:val="24"/>
                <w:szCs w:val="24"/>
              </w:rPr>
              <w:t>178800</w:t>
            </w:r>
          </w:p>
        </w:tc>
        <w:tc>
          <w:tcPr>
            <w:tcW w:w="7519" w:type="dxa"/>
          </w:tcPr>
          <w:p w14:paraId="4DCF0BD2"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сохранением крестообразной связки</w:t>
            </w:r>
          </w:p>
        </w:tc>
      </w:tr>
      <w:tr w:rsidR="00D83EA1" w:rsidRPr="001128BC" w14:paraId="31E81474" w14:textId="77777777" w:rsidTr="009261A7">
        <w:tc>
          <w:tcPr>
            <w:tcW w:w="2041" w:type="dxa"/>
          </w:tcPr>
          <w:p w14:paraId="394D8AE6" w14:textId="77777777" w:rsidR="00D83EA1" w:rsidRPr="001128BC" w:rsidRDefault="00D83EA1" w:rsidP="009261A7">
            <w:pPr>
              <w:widowControl/>
              <w:autoSpaceDE w:val="0"/>
              <w:autoSpaceDN w:val="0"/>
              <w:adjustRightInd w:val="0"/>
              <w:jc w:val="center"/>
              <w:rPr>
                <w:sz w:val="24"/>
                <w:szCs w:val="24"/>
              </w:rPr>
            </w:pPr>
            <w:r w:rsidRPr="001128BC">
              <w:rPr>
                <w:sz w:val="24"/>
                <w:szCs w:val="24"/>
              </w:rPr>
              <w:t>180180</w:t>
            </w:r>
          </w:p>
        </w:tc>
        <w:tc>
          <w:tcPr>
            <w:tcW w:w="7519" w:type="dxa"/>
          </w:tcPr>
          <w:p w14:paraId="6ED664DB"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мыщелка нижней челюсти</w:t>
            </w:r>
          </w:p>
        </w:tc>
      </w:tr>
      <w:tr w:rsidR="00D83EA1" w:rsidRPr="001128BC" w14:paraId="7712F191" w14:textId="77777777" w:rsidTr="009261A7">
        <w:tc>
          <w:tcPr>
            <w:tcW w:w="2041" w:type="dxa"/>
          </w:tcPr>
          <w:p w14:paraId="2F657963" w14:textId="77777777" w:rsidR="00D83EA1" w:rsidRPr="001128BC" w:rsidRDefault="00D83EA1" w:rsidP="009261A7">
            <w:pPr>
              <w:widowControl/>
              <w:autoSpaceDE w:val="0"/>
              <w:autoSpaceDN w:val="0"/>
              <w:adjustRightInd w:val="0"/>
              <w:jc w:val="center"/>
              <w:rPr>
                <w:sz w:val="24"/>
                <w:szCs w:val="24"/>
              </w:rPr>
            </w:pPr>
            <w:r w:rsidRPr="001128BC">
              <w:rPr>
                <w:sz w:val="24"/>
                <w:szCs w:val="24"/>
              </w:rPr>
              <w:t>180230</w:t>
            </w:r>
          </w:p>
        </w:tc>
        <w:tc>
          <w:tcPr>
            <w:tcW w:w="7519" w:type="dxa"/>
          </w:tcPr>
          <w:p w14:paraId="62EE9D3C" w14:textId="77777777"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аортального клапана</w:t>
            </w:r>
          </w:p>
        </w:tc>
      </w:tr>
      <w:tr w:rsidR="00D83EA1" w:rsidRPr="001128BC" w14:paraId="1CC2C49D" w14:textId="77777777" w:rsidTr="009261A7">
        <w:tc>
          <w:tcPr>
            <w:tcW w:w="2041" w:type="dxa"/>
          </w:tcPr>
          <w:p w14:paraId="2CCA41A9" w14:textId="77777777" w:rsidR="00D83EA1" w:rsidRPr="001128BC" w:rsidRDefault="00D83EA1" w:rsidP="009261A7">
            <w:pPr>
              <w:widowControl/>
              <w:autoSpaceDE w:val="0"/>
              <w:autoSpaceDN w:val="0"/>
              <w:adjustRightInd w:val="0"/>
              <w:jc w:val="center"/>
              <w:rPr>
                <w:sz w:val="24"/>
                <w:szCs w:val="24"/>
              </w:rPr>
            </w:pPr>
            <w:r w:rsidRPr="001128BC">
              <w:rPr>
                <w:sz w:val="24"/>
                <w:szCs w:val="24"/>
              </w:rPr>
              <w:t>181210</w:t>
            </w:r>
          </w:p>
        </w:tc>
        <w:tc>
          <w:tcPr>
            <w:tcW w:w="7519" w:type="dxa"/>
          </w:tcPr>
          <w:p w14:paraId="6645BF24" w14:textId="77777777"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мононить &lt;*&gt;</w:t>
            </w:r>
          </w:p>
        </w:tc>
      </w:tr>
      <w:tr w:rsidR="00D83EA1" w:rsidRPr="001128BC" w14:paraId="64300B12" w14:textId="77777777" w:rsidTr="009261A7">
        <w:tc>
          <w:tcPr>
            <w:tcW w:w="2041" w:type="dxa"/>
          </w:tcPr>
          <w:p w14:paraId="76FD6A29" w14:textId="77777777" w:rsidR="00D83EA1" w:rsidRPr="001128BC" w:rsidRDefault="00D83EA1" w:rsidP="009261A7">
            <w:pPr>
              <w:widowControl/>
              <w:autoSpaceDE w:val="0"/>
              <w:autoSpaceDN w:val="0"/>
              <w:adjustRightInd w:val="0"/>
              <w:jc w:val="center"/>
              <w:rPr>
                <w:sz w:val="24"/>
                <w:szCs w:val="24"/>
              </w:rPr>
            </w:pPr>
            <w:r w:rsidRPr="001128BC">
              <w:rPr>
                <w:sz w:val="24"/>
                <w:szCs w:val="24"/>
              </w:rPr>
              <w:t>181430</w:t>
            </w:r>
          </w:p>
        </w:tc>
        <w:tc>
          <w:tcPr>
            <w:tcW w:w="7519" w:type="dxa"/>
          </w:tcPr>
          <w:p w14:paraId="72DEB0C3" w14:textId="77777777" w:rsidR="00D83EA1" w:rsidRPr="001128BC" w:rsidRDefault="00D83EA1" w:rsidP="009261A7">
            <w:pPr>
              <w:widowControl/>
              <w:autoSpaceDE w:val="0"/>
              <w:autoSpaceDN w:val="0"/>
              <w:adjustRightInd w:val="0"/>
              <w:rPr>
                <w:sz w:val="24"/>
                <w:szCs w:val="24"/>
              </w:rPr>
            </w:pPr>
            <w:r w:rsidRPr="001128BC">
              <w:rPr>
                <w:sz w:val="24"/>
                <w:szCs w:val="24"/>
              </w:rPr>
              <w:t>Лента хирургическая поддерживающая, не разлагаемая микроорганизмами &lt;*&gt;</w:t>
            </w:r>
          </w:p>
        </w:tc>
      </w:tr>
      <w:tr w:rsidR="00D83EA1" w:rsidRPr="001128BC" w14:paraId="0A48B99A" w14:textId="77777777" w:rsidTr="009261A7">
        <w:tc>
          <w:tcPr>
            <w:tcW w:w="2041" w:type="dxa"/>
          </w:tcPr>
          <w:p w14:paraId="2225907A" w14:textId="77777777" w:rsidR="00D83EA1" w:rsidRPr="001128BC" w:rsidRDefault="00D83EA1" w:rsidP="009261A7">
            <w:pPr>
              <w:widowControl/>
              <w:autoSpaceDE w:val="0"/>
              <w:autoSpaceDN w:val="0"/>
              <w:adjustRightInd w:val="0"/>
              <w:jc w:val="center"/>
              <w:rPr>
                <w:sz w:val="24"/>
                <w:szCs w:val="24"/>
              </w:rPr>
            </w:pPr>
            <w:r w:rsidRPr="001128BC">
              <w:rPr>
                <w:sz w:val="24"/>
                <w:szCs w:val="24"/>
              </w:rPr>
              <w:t>181700</w:t>
            </w:r>
          </w:p>
        </w:tc>
        <w:tc>
          <w:tcPr>
            <w:tcW w:w="7519" w:type="dxa"/>
          </w:tcPr>
          <w:p w14:paraId="1624511E"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шейного отдела позвоночника тотальный, стерильный</w:t>
            </w:r>
          </w:p>
        </w:tc>
      </w:tr>
      <w:tr w:rsidR="00D83EA1" w:rsidRPr="001128BC" w14:paraId="2490FF72" w14:textId="77777777" w:rsidTr="009261A7">
        <w:tc>
          <w:tcPr>
            <w:tcW w:w="2041" w:type="dxa"/>
          </w:tcPr>
          <w:p w14:paraId="23050A49" w14:textId="77777777" w:rsidR="00D83EA1" w:rsidRPr="001128BC" w:rsidRDefault="00D83EA1" w:rsidP="009261A7">
            <w:pPr>
              <w:widowControl/>
              <w:autoSpaceDE w:val="0"/>
              <w:autoSpaceDN w:val="0"/>
              <w:adjustRightInd w:val="0"/>
              <w:jc w:val="center"/>
              <w:rPr>
                <w:sz w:val="24"/>
                <w:szCs w:val="24"/>
              </w:rPr>
            </w:pPr>
            <w:r w:rsidRPr="001128BC">
              <w:rPr>
                <w:sz w:val="24"/>
                <w:szCs w:val="24"/>
              </w:rPr>
              <w:t>181890</w:t>
            </w:r>
          </w:p>
        </w:tc>
        <w:tc>
          <w:tcPr>
            <w:tcW w:w="7519" w:type="dxa"/>
          </w:tcPr>
          <w:p w14:paraId="136854FC" w14:textId="77777777" w:rsidR="00D83EA1" w:rsidRPr="001128BC" w:rsidRDefault="00D83EA1" w:rsidP="009261A7">
            <w:pPr>
              <w:widowControl/>
              <w:autoSpaceDE w:val="0"/>
              <w:autoSpaceDN w:val="0"/>
              <w:adjustRightInd w:val="0"/>
              <w:rPr>
                <w:sz w:val="24"/>
                <w:szCs w:val="24"/>
              </w:rPr>
            </w:pPr>
            <w:r w:rsidRPr="001128BC">
              <w:rPr>
                <w:sz w:val="24"/>
                <w:szCs w:val="24"/>
              </w:rPr>
              <w:t xml:space="preserve">Материал шовный хирургический из нержавеющей стали, полинить </w:t>
            </w:r>
            <w:r w:rsidRPr="001128BC">
              <w:rPr>
                <w:sz w:val="24"/>
                <w:szCs w:val="24"/>
              </w:rPr>
              <w:lastRenderedPageBreak/>
              <w:t>&lt;*&gt;</w:t>
            </w:r>
          </w:p>
        </w:tc>
      </w:tr>
      <w:tr w:rsidR="00D83EA1" w:rsidRPr="001128BC" w14:paraId="41A74EAE" w14:textId="77777777" w:rsidTr="009261A7">
        <w:tc>
          <w:tcPr>
            <w:tcW w:w="2041" w:type="dxa"/>
          </w:tcPr>
          <w:p w14:paraId="69A47F38"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183390</w:t>
            </w:r>
          </w:p>
        </w:tc>
        <w:tc>
          <w:tcPr>
            <w:tcW w:w="7519" w:type="dxa"/>
          </w:tcPr>
          <w:p w14:paraId="66B17A22" w14:textId="77777777" w:rsidR="00D83EA1" w:rsidRPr="001128BC" w:rsidRDefault="00D83EA1" w:rsidP="009261A7">
            <w:pPr>
              <w:widowControl/>
              <w:autoSpaceDE w:val="0"/>
              <w:autoSpaceDN w:val="0"/>
              <w:adjustRightInd w:val="0"/>
              <w:rPr>
                <w:sz w:val="24"/>
                <w:szCs w:val="24"/>
              </w:rPr>
            </w:pPr>
            <w:r w:rsidRPr="001128BC">
              <w:rPr>
                <w:sz w:val="24"/>
                <w:szCs w:val="24"/>
              </w:rPr>
              <w:t>Протез яичка &lt;*&gt;</w:t>
            </w:r>
          </w:p>
        </w:tc>
      </w:tr>
      <w:tr w:rsidR="00D83EA1" w:rsidRPr="001128BC" w14:paraId="19D6B4F2" w14:textId="77777777" w:rsidTr="009261A7">
        <w:tc>
          <w:tcPr>
            <w:tcW w:w="2041" w:type="dxa"/>
          </w:tcPr>
          <w:p w14:paraId="4A824B5E" w14:textId="77777777" w:rsidR="00D83EA1" w:rsidRPr="001128BC" w:rsidRDefault="00D83EA1" w:rsidP="009261A7">
            <w:pPr>
              <w:widowControl/>
              <w:autoSpaceDE w:val="0"/>
              <w:autoSpaceDN w:val="0"/>
              <w:adjustRightInd w:val="0"/>
              <w:jc w:val="center"/>
              <w:rPr>
                <w:sz w:val="24"/>
                <w:szCs w:val="24"/>
              </w:rPr>
            </w:pPr>
            <w:r w:rsidRPr="001128BC">
              <w:rPr>
                <w:sz w:val="24"/>
                <w:szCs w:val="24"/>
              </w:rPr>
              <w:t>183800</w:t>
            </w:r>
          </w:p>
        </w:tc>
        <w:tc>
          <w:tcPr>
            <w:tcW w:w="7519" w:type="dxa"/>
          </w:tcPr>
          <w:p w14:paraId="03922D0B" w14:textId="77777777"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полимерно-металлический</w:t>
            </w:r>
          </w:p>
        </w:tc>
      </w:tr>
      <w:tr w:rsidR="00D83EA1" w:rsidRPr="001128BC" w14:paraId="455E96A8" w14:textId="77777777" w:rsidTr="009261A7">
        <w:tc>
          <w:tcPr>
            <w:tcW w:w="2041" w:type="dxa"/>
          </w:tcPr>
          <w:p w14:paraId="5CE8795C" w14:textId="77777777" w:rsidR="00D83EA1" w:rsidRPr="001128BC" w:rsidRDefault="00D83EA1" w:rsidP="009261A7">
            <w:pPr>
              <w:widowControl/>
              <w:autoSpaceDE w:val="0"/>
              <w:autoSpaceDN w:val="0"/>
              <w:adjustRightInd w:val="0"/>
              <w:jc w:val="center"/>
              <w:rPr>
                <w:sz w:val="24"/>
                <w:szCs w:val="24"/>
              </w:rPr>
            </w:pPr>
            <w:r w:rsidRPr="001128BC">
              <w:rPr>
                <w:sz w:val="24"/>
                <w:szCs w:val="24"/>
              </w:rPr>
              <w:t>185430</w:t>
            </w:r>
          </w:p>
        </w:tc>
        <w:tc>
          <w:tcPr>
            <w:tcW w:w="7519" w:type="dxa"/>
          </w:tcPr>
          <w:p w14:paraId="5D84A945"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суставного хряща биоматриксный</w:t>
            </w:r>
          </w:p>
        </w:tc>
      </w:tr>
      <w:tr w:rsidR="00D83EA1" w:rsidRPr="001128BC" w14:paraId="25568B29" w14:textId="77777777" w:rsidTr="009261A7">
        <w:tc>
          <w:tcPr>
            <w:tcW w:w="2041" w:type="dxa"/>
          </w:tcPr>
          <w:p w14:paraId="58C675A9" w14:textId="77777777" w:rsidR="00D83EA1" w:rsidRPr="001128BC" w:rsidRDefault="00D83EA1" w:rsidP="009261A7">
            <w:pPr>
              <w:widowControl/>
              <w:autoSpaceDE w:val="0"/>
              <w:autoSpaceDN w:val="0"/>
              <w:adjustRightInd w:val="0"/>
              <w:jc w:val="center"/>
              <w:rPr>
                <w:sz w:val="24"/>
                <w:szCs w:val="24"/>
              </w:rPr>
            </w:pPr>
            <w:r w:rsidRPr="001128BC">
              <w:rPr>
                <w:sz w:val="24"/>
                <w:szCs w:val="24"/>
              </w:rPr>
              <w:t>186060</w:t>
            </w:r>
          </w:p>
        </w:tc>
        <w:tc>
          <w:tcPr>
            <w:tcW w:w="7519" w:type="dxa"/>
          </w:tcPr>
          <w:p w14:paraId="509CAAF0" w14:textId="77777777" w:rsidR="00D83EA1" w:rsidRPr="001128BC" w:rsidRDefault="00D83EA1" w:rsidP="009261A7">
            <w:pPr>
              <w:widowControl/>
              <w:autoSpaceDE w:val="0"/>
              <w:autoSpaceDN w:val="0"/>
              <w:adjustRightInd w:val="0"/>
              <w:rPr>
                <w:sz w:val="24"/>
                <w:szCs w:val="24"/>
              </w:rPr>
            </w:pPr>
            <w:r w:rsidRPr="001128BC">
              <w:rPr>
                <w:sz w:val="24"/>
                <w:szCs w:val="24"/>
              </w:rPr>
              <w:t>Трубка для слезного канала</w:t>
            </w:r>
          </w:p>
        </w:tc>
      </w:tr>
      <w:tr w:rsidR="00D83EA1" w:rsidRPr="001128BC" w14:paraId="5C33AD72" w14:textId="77777777" w:rsidTr="009261A7">
        <w:tc>
          <w:tcPr>
            <w:tcW w:w="2041" w:type="dxa"/>
          </w:tcPr>
          <w:p w14:paraId="042572CC" w14:textId="77777777" w:rsidR="00D83EA1" w:rsidRPr="001128BC" w:rsidRDefault="00D83EA1" w:rsidP="009261A7">
            <w:pPr>
              <w:widowControl/>
              <w:autoSpaceDE w:val="0"/>
              <w:autoSpaceDN w:val="0"/>
              <w:adjustRightInd w:val="0"/>
              <w:jc w:val="center"/>
              <w:rPr>
                <w:sz w:val="24"/>
                <w:szCs w:val="24"/>
              </w:rPr>
            </w:pPr>
            <w:r w:rsidRPr="001128BC">
              <w:rPr>
                <w:sz w:val="24"/>
                <w:szCs w:val="24"/>
              </w:rPr>
              <w:t>186110</w:t>
            </w:r>
          </w:p>
        </w:tc>
        <w:tc>
          <w:tcPr>
            <w:tcW w:w="7519" w:type="dxa"/>
          </w:tcPr>
          <w:p w14:paraId="2BB1B9DA"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однокомпонентный</w:t>
            </w:r>
          </w:p>
        </w:tc>
      </w:tr>
      <w:tr w:rsidR="00D83EA1" w:rsidRPr="001128BC" w14:paraId="23DD43B7" w14:textId="77777777" w:rsidTr="009261A7">
        <w:tc>
          <w:tcPr>
            <w:tcW w:w="2041" w:type="dxa"/>
          </w:tcPr>
          <w:p w14:paraId="4591D2AB" w14:textId="77777777" w:rsidR="00D83EA1" w:rsidRPr="001128BC" w:rsidRDefault="00D83EA1" w:rsidP="009261A7">
            <w:pPr>
              <w:widowControl/>
              <w:autoSpaceDE w:val="0"/>
              <w:autoSpaceDN w:val="0"/>
              <w:adjustRightInd w:val="0"/>
              <w:jc w:val="center"/>
              <w:rPr>
                <w:sz w:val="24"/>
                <w:szCs w:val="24"/>
              </w:rPr>
            </w:pPr>
            <w:r w:rsidRPr="001128BC">
              <w:rPr>
                <w:sz w:val="24"/>
                <w:szCs w:val="24"/>
              </w:rPr>
              <w:t>188390</w:t>
            </w:r>
          </w:p>
        </w:tc>
        <w:tc>
          <w:tcPr>
            <w:tcW w:w="7519" w:type="dxa"/>
          </w:tcPr>
          <w:p w14:paraId="064BC550" w14:textId="77777777" w:rsidR="00D83EA1" w:rsidRPr="001128BC" w:rsidRDefault="00D83EA1" w:rsidP="009261A7">
            <w:pPr>
              <w:widowControl/>
              <w:autoSpaceDE w:val="0"/>
              <w:autoSpaceDN w:val="0"/>
              <w:adjustRightInd w:val="0"/>
              <w:rPr>
                <w:sz w:val="24"/>
                <w:szCs w:val="24"/>
              </w:rPr>
            </w:pPr>
            <w:r w:rsidRPr="001128BC">
              <w:rPr>
                <w:sz w:val="24"/>
                <w:szCs w:val="24"/>
              </w:rPr>
              <w:t>Протез сердечного клапана поворотно-дисковый</w:t>
            </w:r>
          </w:p>
        </w:tc>
      </w:tr>
      <w:tr w:rsidR="00D83EA1" w:rsidRPr="001128BC" w14:paraId="41166953" w14:textId="77777777" w:rsidTr="009261A7">
        <w:tc>
          <w:tcPr>
            <w:tcW w:w="2041" w:type="dxa"/>
          </w:tcPr>
          <w:p w14:paraId="7A7B790D"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190570</w:t>
            </w:r>
          </w:p>
        </w:tc>
        <w:tc>
          <w:tcPr>
            <w:tcW w:w="7519" w:type="dxa"/>
          </w:tcPr>
          <w:p w14:paraId="6DDFE30D"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рассасывающаяся &lt;*&gt;</w:t>
            </w:r>
          </w:p>
        </w:tc>
      </w:tr>
      <w:tr w:rsidR="00D83EA1" w:rsidRPr="001128BC" w14:paraId="5C995D7F" w14:textId="77777777" w:rsidTr="009261A7">
        <w:tc>
          <w:tcPr>
            <w:tcW w:w="2041" w:type="dxa"/>
          </w:tcPr>
          <w:p w14:paraId="13D37BE2"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190580</w:t>
            </w:r>
          </w:p>
        </w:tc>
        <w:tc>
          <w:tcPr>
            <w:tcW w:w="7519" w:type="dxa"/>
          </w:tcPr>
          <w:p w14:paraId="334441B4"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нерассасывающаяся &lt;*&gt;</w:t>
            </w:r>
          </w:p>
        </w:tc>
      </w:tr>
      <w:tr w:rsidR="00D83EA1" w:rsidRPr="001128BC" w14:paraId="10F53211" w14:textId="77777777" w:rsidTr="009261A7">
        <w:tc>
          <w:tcPr>
            <w:tcW w:w="2041" w:type="dxa"/>
          </w:tcPr>
          <w:p w14:paraId="02A4B971"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190600</w:t>
            </w:r>
          </w:p>
        </w:tc>
        <w:tc>
          <w:tcPr>
            <w:tcW w:w="7519" w:type="dxa"/>
          </w:tcPr>
          <w:p w14:paraId="046AD189" w14:textId="77777777" w:rsidR="00D83EA1" w:rsidRPr="001128BC" w:rsidRDefault="00D83EA1" w:rsidP="009261A7">
            <w:pPr>
              <w:widowControl/>
              <w:autoSpaceDE w:val="0"/>
              <w:autoSpaceDN w:val="0"/>
              <w:adjustRightInd w:val="0"/>
              <w:rPr>
                <w:sz w:val="24"/>
                <w:szCs w:val="24"/>
              </w:rPr>
            </w:pPr>
            <w:r w:rsidRPr="001128BC">
              <w:rPr>
                <w:sz w:val="24"/>
                <w:szCs w:val="24"/>
              </w:rPr>
              <w:t>Набор пластин для фиксации для черепно-лицевой хирургии, нерассасывающихся</w:t>
            </w:r>
          </w:p>
        </w:tc>
      </w:tr>
      <w:tr w:rsidR="00D83EA1" w:rsidRPr="001128BC" w14:paraId="330AD293" w14:textId="77777777" w:rsidTr="009261A7">
        <w:tc>
          <w:tcPr>
            <w:tcW w:w="2041" w:type="dxa"/>
          </w:tcPr>
          <w:p w14:paraId="298E709D"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190610</w:t>
            </w:r>
          </w:p>
        </w:tc>
        <w:tc>
          <w:tcPr>
            <w:tcW w:w="7519" w:type="dxa"/>
          </w:tcPr>
          <w:p w14:paraId="5882F556" w14:textId="77777777" w:rsidR="00D83EA1" w:rsidRPr="001128BC" w:rsidRDefault="00D83EA1" w:rsidP="009261A7">
            <w:pPr>
              <w:widowControl/>
              <w:autoSpaceDE w:val="0"/>
              <w:autoSpaceDN w:val="0"/>
              <w:adjustRightInd w:val="0"/>
              <w:rPr>
                <w:sz w:val="24"/>
                <w:szCs w:val="24"/>
              </w:rPr>
            </w:pPr>
            <w:r w:rsidRPr="001128BC">
              <w:rPr>
                <w:sz w:val="24"/>
                <w:szCs w:val="24"/>
              </w:rPr>
              <w:t>Дистрактор для черепно-лицевой кости имплантируемый &lt;*&gt;</w:t>
            </w:r>
          </w:p>
        </w:tc>
      </w:tr>
      <w:tr w:rsidR="00D83EA1" w:rsidRPr="001128BC" w14:paraId="5E5D3E69" w14:textId="77777777" w:rsidTr="009261A7">
        <w:tc>
          <w:tcPr>
            <w:tcW w:w="2041" w:type="dxa"/>
          </w:tcPr>
          <w:p w14:paraId="413D29F8"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190640</w:t>
            </w:r>
          </w:p>
        </w:tc>
        <w:tc>
          <w:tcPr>
            <w:tcW w:w="7519" w:type="dxa"/>
          </w:tcPr>
          <w:p w14:paraId="627FDD64"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рассасывающийся &lt;*&gt;</w:t>
            </w:r>
          </w:p>
        </w:tc>
      </w:tr>
      <w:tr w:rsidR="00D83EA1" w:rsidRPr="001128BC" w14:paraId="021813FF" w14:textId="77777777" w:rsidTr="009261A7">
        <w:tc>
          <w:tcPr>
            <w:tcW w:w="2041" w:type="dxa"/>
          </w:tcPr>
          <w:p w14:paraId="3A30305D" w14:textId="77777777" w:rsidR="00D83EA1" w:rsidRPr="001128BC" w:rsidRDefault="00D83EA1" w:rsidP="009261A7">
            <w:pPr>
              <w:widowControl/>
              <w:autoSpaceDE w:val="0"/>
              <w:autoSpaceDN w:val="0"/>
              <w:adjustRightInd w:val="0"/>
              <w:jc w:val="center"/>
              <w:rPr>
                <w:sz w:val="24"/>
                <w:szCs w:val="24"/>
              </w:rPr>
            </w:pPr>
            <w:r w:rsidRPr="001128BC">
              <w:rPr>
                <w:sz w:val="24"/>
                <w:szCs w:val="24"/>
              </w:rPr>
              <w:t>190650</w:t>
            </w:r>
          </w:p>
        </w:tc>
        <w:tc>
          <w:tcPr>
            <w:tcW w:w="7519" w:type="dxa"/>
          </w:tcPr>
          <w:p w14:paraId="65BC410A"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нерассасывающийся, стерильный &lt;*&gt;</w:t>
            </w:r>
          </w:p>
        </w:tc>
      </w:tr>
      <w:tr w:rsidR="00D83EA1" w:rsidRPr="001128BC" w14:paraId="7E621ADA" w14:textId="77777777" w:rsidTr="009261A7">
        <w:tc>
          <w:tcPr>
            <w:tcW w:w="2041" w:type="dxa"/>
          </w:tcPr>
          <w:p w14:paraId="70C3DEAC" w14:textId="77777777" w:rsidR="00D83EA1" w:rsidRPr="001128BC" w:rsidRDefault="00D83EA1" w:rsidP="009261A7">
            <w:pPr>
              <w:widowControl/>
              <w:autoSpaceDE w:val="0"/>
              <w:autoSpaceDN w:val="0"/>
              <w:adjustRightInd w:val="0"/>
              <w:jc w:val="center"/>
              <w:rPr>
                <w:sz w:val="24"/>
                <w:szCs w:val="24"/>
              </w:rPr>
            </w:pPr>
            <w:r w:rsidRPr="001128BC">
              <w:rPr>
                <w:sz w:val="24"/>
                <w:szCs w:val="24"/>
              </w:rPr>
              <w:t>191450</w:t>
            </w:r>
          </w:p>
        </w:tc>
        <w:tc>
          <w:tcPr>
            <w:tcW w:w="7519" w:type="dxa"/>
          </w:tcPr>
          <w:p w14:paraId="25425FCE"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моделируемая</w:t>
            </w:r>
          </w:p>
        </w:tc>
      </w:tr>
      <w:tr w:rsidR="00D83EA1" w:rsidRPr="001128BC" w14:paraId="33BD552B" w14:textId="77777777" w:rsidTr="009261A7">
        <w:tc>
          <w:tcPr>
            <w:tcW w:w="2041" w:type="dxa"/>
          </w:tcPr>
          <w:p w14:paraId="14AD262B" w14:textId="77777777" w:rsidR="00D83EA1" w:rsidRPr="001128BC" w:rsidRDefault="00D83EA1" w:rsidP="009261A7">
            <w:pPr>
              <w:widowControl/>
              <w:autoSpaceDE w:val="0"/>
              <w:autoSpaceDN w:val="0"/>
              <w:adjustRightInd w:val="0"/>
              <w:jc w:val="center"/>
              <w:rPr>
                <w:sz w:val="24"/>
                <w:szCs w:val="24"/>
              </w:rPr>
            </w:pPr>
            <w:r w:rsidRPr="001128BC">
              <w:rPr>
                <w:sz w:val="24"/>
                <w:szCs w:val="24"/>
              </w:rPr>
              <w:t>191460</w:t>
            </w:r>
          </w:p>
        </w:tc>
        <w:tc>
          <w:tcPr>
            <w:tcW w:w="7519" w:type="dxa"/>
          </w:tcPr>
          <w:p w14:paraId="519DF498"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немоделируемая</w:t>
            </w:r>
          </w:p>
        </w:tc>
      </w:tr>
      <w:tr w:rsidR="00D83EA1" w:rsidRPr="001128BC" w14:paraId="1B47A87E" w14:textId="77777777" w:rsidTr="009261A7">
        <w:tc>
          <w:tcPr>
            <w:tcW w:w="2041" w:type="dxa"/>
          </w:tcPr>
          <w:p w14:paraId="01792652" w14:textId="77777777" w:rsidR="00D83EA1" w:rsidRPr="001128BC" w:rsidRDefault="00D83EA1" w:rsidP="009261A7">
            <w:pPr>
              <w:widowControl/>
              <w:autoSpaceDE w:val="0"/>
              <w:autoSpaceDN w:val="0"/>
              <w:adjustRightInd w:val="0"/>
              <w:jc w:val="center"/>
              <w:rPr>
                <w:sz w:val="24"/>
                <w:szCs w:val="24"/>
              </w:rPr>
            </w:pPr>
            <w:r w:rsidRPr="001128BC">
              <w:rPr>
                <w:sz w:val="24"/>
                <w:szCs w:val="24"/>
              </w:rPr>
              <w:t>192060</w:t>
            </w:r>
          </w:p>
        </w:tc>
        <w:tc>
          <w:tcPr>
            <w:tcW w:w="7519" w:type="dxa"/>
          </w:tcPr>
          <w:p w14:paraId="1FBFC725" w14:textId="77777777"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животного происхождения</w:t>
            </w:r>
          </w:p>
        </w:tc>
      </w:tr>
      <w:tr w:rsidR="00D83EA1" w:rsidRPr="001128BC" w14:paraId="53DBD622" w14:textId="77777777" w:rsidTr="009261A7">
        <w:tc>
          <w:tcPr>
            <w:tcW w:w="2041" w:type="dxa"/>
          </w:tcPr>
          <w:p w14:paraId="2717A4C8" w14:textId="77777777" w:rsidR="00D83EA1" w:rsidRPr="001128BC" w:rsidRDefault="00D83EA1" w:rsidP="009261A7">
            <w:pPr>
              <w:widowControl/>
              <w:autoSpaceDE w:val="0"/>
              <w:autoSpaceDN w:val="0"/>
              <w:adjustRightInd w:val="0"/>
              <w:jc w:val="center"/>
              <w:rPr>
                <w:sz w:val="24"/>
                <w:szCs w:val="24"/>
              </w:rPr>
            </w:pPr>
            <w:r w:rsidRPr="001128BC">
              <w:rPr>
                <w:sz w:val="24"/>
                <w:szCs w:val="24"/>
              </w:rPr>
              <w:t>192080</w:t>
            </w:r>
          </w:p>
        </w:tc>
        <w:tc>
          <w:tcPr>
            <w:tcW w:w="7519" w:type="dxa"/>
          </w:tcPr>
          <w:p w14:paraId="511954ED" w14:textId="77777777"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синтетическая</w:t>
            </w:r>
          </w:p>
        </w:tc>
      </w:tr>
      <w:tr w:rsidR="00D83EA1" w:rsidRPr="001128BC" w14:paraId="3C359868" w14:textId="77777777" w:rsidTr="009261A7">
        <w:tc>
          <w:tcPr>
            <w:tcW w:w="2041" w:type="dxa"/>
          </w:tcPr>
          <w:p w14:paraId="33B2CA31" w14:textId="77777777" w:rsidR="00D83EA1" w:rsidRPr="001128BC" w:rsidRDefault="00D83EA1" w:rsidP="009261A7">
            <w:pPr>
              <w:widowControl/>
              <w:autoSpaceDE w:val="0"/>
              <w:autoSpaceDN w:val="0"/>
              <w:adjustRightInd w:val="0"/>
              <w:jc w:val="center"/>
              <w:rPr>
                <w:sz w:val="24"/>
                <w:szCs w:val="24"/>
              </w:rPr>
            </w:pPr>
            <w:r w:rsidRPr="001128BC">
              <w:rPr>
                <w:sz w:val="24"/>
                <w:szCs w:val="24"/>
              </w:rPr>
              <w:t>194510</w:t>
            </w:r>
          </w:p>
        </w:tc>
        <w:tc>
          <w:tcPr>
            <w:tcW w:w="7519" w:type="dxa"/>
          </w:tcPr>
          <w:p w14:paraId="6D038C98"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периферических артерий, непокрытый металлический</w:t>
            </w:r>
          </w:p>
        </w:tc>
      </w:tr>
      <w:tr w:rsidR="00D83EA1" w:rsidRPr="001128BC" w14:paraId="4817BF0D" w14:textId="77777777" w:rsidTr="009261A7">
        <w:tc>
          <w:tcPr>
            <w:tcW w:w="2041" w:type="dxa"/>
          </w:tcPr>
          <w:p w14:paraId="6F24AAEA" w14:textId="77777777" w:rsidR="00D83EA1" w:rsidRPr="001128BC" w:rsidRDefault="00D83EA1" w:rsidP="009261A7">
            <w:pPr>
              <w:widowControl/>
              <w:autoSpaceDE w:val="0"/>
              <w:autoSpaceDN w:val="0"/>
              <w:adjustRightInd w:val="0"/>
              <w:jc w:val="center"/>
              <w:rPr>
                <w:sz w:val="24"/>
                <w:szCs w:val="24"/>
              </w:rPr>
            </w:pPr>
            <w:r w:rsidRPr="001128BC">
              <w:rPr>
                <w:sz w:val="24"/>
                <w:szCs w:val="24"/>
              </w:rPr>
              <w:t>206730</w:t>
            </w:r>
          </w:p>
        </w:tc>
        <w:tc>
          <w:tcPr>
            <w:tcW w:w="7519" w:type="dxa"/>
          </w:tcPr>
          <w:p w14:paraId="6CBDCABE"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w:t>
            </w:r>
          </w:p>
        </w:tc>
      </w:tr>
      <w:tr w:rsidR="00D83EA1" w:rsidRPr="001128BC" w14:paraId="60E87162" w14:textId="77777777" w:rsidTr="009261A7">
        <w:tc>
          <w:tcPr>
            <w:tcW w:w="2041" w:type="dxa"/>
          </w:tcPr>
          <w:p w14:paraId="52094271" w14:textId="77777777" w:rsidR="00D83EA1" w:rsidRPr="001128BC" w:rsidRDefault="00D83EA1" w:rsidP="009261A7">
            <w:pPr>
              <w:widowControl/>
              <w:autoSpaceDE w:val="0"/>
              <w:autoSpaceDN w:val="0"/>
              <w:adjustRightInd w:val="0"/>
              <w:jc w:val="center"/>
              <w:rPr>
                <w:sz w:val="24"/>
                <w:szCs w:val="24"/>
              </w:rPr>
            </w:pPr>
            <w:r w:rsidRPr="001128BC">
              <w:rPr>
                <w:sz w:val="24"/>
                <w:szCs w:val="24"/>
              </w:rPr>
              <w:t>207030</w:t>
            </w:r>
          </w:p>
        </w:tc>
        <w:tc>
          <w:tcPr>
            <w:tcW w:w="7519" w:type="dxa"/>
          </w:tcPr>
          <w:p w14:paraId="4846D865"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тотальный</w:t>
            </w:r>
          </w:p>
        </w:tc>
      </w:tr>
      <w:tr w:rsidR="00D83EA1" w:rsidRPr="001128BC" w14:paraId="375499BE" w14:textId="77777777" w:rsidTr="009261A7">
        <w:tc>
          <w:tcPr>
            <w:tcW w:w="2041" w:type="dxa"/>
          </w:tcPr>
          <w:p w14:paraId="50529C82" w14:textId="77777777" w:rsidR="00D83EA1" w:rsidRPr="001128BC" w:rsidRDefault="00D83EA1" w:rsidP="009261A7">
            <w:pPr>
              <w:widowControl/>
              <w:autoSpaceDE w:val="0"/>
              <w:autoSpaceDN w:val="0"/>
              <w:adjustRightInd w:val="0"/>
              <w:jc w:val="center"/>
              <w:rPr>
                <w:sz w:val="24"/>
                <w:szCs w:val="24"/>
              </w:rPr>
            </w:pPr>
            <w:r w:rsidRPr="001128BC">
              <w:rPr>
                <w:sz w:val="24"/>
                <w:szCs w:val="24"/>
              </w:rPr>
              <w:t>207280</w:t>
            </w:r>
          </w:p>
        </w:tc>
        <w:tc>
          <w:tcPr>
            <w:tcW w:w="7519" w:type="dxa"/>
          </w:tcPr>
          <w:p w14:paraId="0C4B1440"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 биполярный</w:t>
            </w:r>
          </w:p>
        </w:tc>
      </w:tr>
      <w:tr w:rsidR="00D83EA1" w:rsidRPr="001128BC" w14:paraId="3A75630A" w14:textId="77777777" w:rsidTr="009261A7">
        <w:tc>
          <w:tcPr>
            <w:tcW w:w="2041" w:type="dxa"/>
          </w:tcPr>
          <w:p w14:paraId="439AD43B" w14:textId="77777777" w:rsidR="00D83EA1" w:rsidRPr="001128BC" w:rsidRDefault="00D83EA1" w:rsidP="009261A7">
            <w:pPr>
              <w:widowControl/>
              <w:autoSpaceDE w:val="0"/>
              <w:autoSpaceDN w:val="0"/>
              <w:adjustRightInd w:val="0"/>
              <w:jc w:val="center"/>
              <w:rPr>
                <w:sz w:val="24"/>
                <w:szCs w:val="24"/>
              </w:rPr>
            </w:pPr>
            <w:r w:rsidRPr="001128BC">
              <w:rPr>
                <w:sz w:val="24"/>
                <w:szCs w:val="24"/>
              </w:rPr>
              <w:t>207640</w:t>
            </w:r>
          </w:p>
        </w:tc>
        <w:tc>
          <w:tcPr>
            <w:tcW w:w="7519" w:type="dxa"/>
          </w:tcPr>
          <w:p w14:paraId="25CCBCD8" w14:textId="77777777" w:rsidR="00D83EA1" w:rsidRPr="001128BC" w:rsidRDefault="00D83EA1" w:rsidP="009261A7">
            <w:pPr>
              <w:widowControl/>
              <w:autoSpaceDE w:val="0"/>
              <w:autoSpaceDN w:val="0"/>
              <w:adjustRightInd w:val="0"/>
              <w:rPr>
                <w:sz w:val="24"/>
                <w:szCs w:val="24"/>
              </w:rPr>
            </w:pPr>
            <w:r w:rsidRPr="001128BC">
              <w:rPr>
                <w:sz w:val="24"/>
                <w:szCs w:val="24"/>
              </w:rPr>
              <w:t>Помпа инфузионная инсулиновая амбулаторная &lt;*&gt;</w:t>
            </w:r>
          </w:p>
        </w:tc>
      </w:tr>
      <w:tr w:rsidR="00D83EA1" w:rsidRPr="001128BC" w14:paraId="52986F1D" w14:textId="77777777" w:rsidTr="009261A7">
        <w:tc>
          <w:tcPr>
            <w:tcW w:w="2041" w:type="dxa"/>
          </w:tcPr>
          <w:p w14:paraId="446555CB" w14:textId="77777777" w:rsidR="00D83EA1" w:rsidRPr="001128BC" w:rsidRDefault="00D83EA1" w:rsidP="009261A7">
            <w:pPr>
              <w:widowControl/>
              <w:autoSpaceDE w:val="0"/>
              <w:autoSpaceDN w:val="0"/>
              <w:adjustRightInd w:val="0"/>
              <w:jc w:val="center"/>
              <w:rPr>
                <w:sz w:val="24"/>
                <w:szCs w:val="24"/>
              </w:rPr>
            </w:pPr>
            <w:r w:rsidRPr="001128BC">
              <w:rPr>
                <w:sz w:val="24"/>
                <w:szCs w:val="24"/>
              </w:rPr>
              <w:t>207650</w:t>
            </w:r>
          </w:p>
        </w:tc>
        <w:tc>
          <w:tcPr>
            <w:tcW w:w="7519" w:type="dxa"/>
          </w:tcPr>
          <w:p w14:paraId="7E991A71" w14:textId="77777777" w:rsidR="00D83EA1" w:rsidRPr="001128BC" w:rsidRDefault="00D83EA1" w:rsidP="009261A7">
            <w:pPr>
              <w:widowControl/>
              <w:autoSpaceDE w:val="0"/>
              <w:autoSpaceDN w:val="0"/>
              <w:adjustRightInd w:val="0"/>
              <w:rPr>
                <w:sz w:val="24"/>
                <w:szCs w:val="24"/>
              </w:rPr>
            </w:pPr>
            <w:r w:rsidRPr="001128BC">
              <w:rPr>
                <w:sz w:val="24"/>
                <w:szCs w:val="24"/>
              </w:rPr>
              <w:t>Помпа инсулиновая инфузионная амбулаторная со встроенным глюкометром &lt;*&gt;</w:t>
            </w:r>
          </w:p>
        </w:tc>
      </w:tr>
      <w:tr w:rsidR="00D83EA1" w:rsidRPr="001128BC" w14:paraId="15DADF62" w14:textId="77777777" w:rsidTr="009261A7">
        <w:tc>
          <w:tcPr>
            <w:tcW w:w="2041" w:type="dxa"/>
          </w:tcPr>
          <w:p w14:paraId="3CEB945C" w14:textId="77777777" w:rsidR="00D83EA1" w:rsidRPr="001128BC" w:rsidRDefault="00D83EA1" w:rsidP="009261A7">
            <w:pPr>
              <w:widowControl/>
              <w:autoSpaceDE w:val="0"/>
              <w:autoSpaceDN w:val="0"/>
              <w:adjustRightInd w:val="0"/>
              <w:jc w:val="center"/>
              <w:rPr>
                <w:sz w:val="24"/>
                <w:szCs w:val="24"/>
              </w:rPr>
            </w:pPr>
            <w:r w:rsidRPr="001128BC">
              <w:rPr>
                <w:sz w:val="24"/>
                <w:szCs w:val="24"/>
              </w:rPr>
              <w:t>207700</w:t>
            </w:r>
          </w:p>
        </w:tc>
        <w:tc>
          <w:tcPr>
            <w:tcW w:w="7519" w:type="dxa"/>
          </w:tcPr>
          <w:p w14:paraId="34A76BAF"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с металлическим покрытием</w:t>
            </w:r>
          </w:p>
        </w:tc>
      </w:tr>
      <w:tr w:rsidR="00D83EA1" w:rsidRPr="001128BC" w14:paraId="507D342B" w14:textId="77777777" w:rsidTr="009261A7">
        <w:tc>
          <w:tcPr>
            <w:tcW w:w="2041" w:type="dxa"/>
          </w:tcPr>
          <w:p w14:paraId="08B87F08" w14:textId="77777777" w:rsidR="00D83EA1" w:rsidRPr="001128BC" w:rsidRDefault="00D83EA1" w:rsidP="009261A7">
            <w:pPr>
              <w:widowControl/>
              <w:autoSpaceDE w:val="0"/>
              <w:autoSpaceDN w:val="0"/>
              <w:adjustRightInd w:val="0"/>
              <w:jc w:val="center"/>
              <w:rPr>
                <w:sz w:val="24"/>
                <w:szCs w:val="24"/>
              </w:rPr>
            </w:pPr>
            <w:r w:rsidRPr="001128BC">
              <w:rPr>
                <w:sz w:val="24"/>
                <w:szCs w:val="24"/>
              </w:rPr>
              <w:t>208890</w:t>
            </w:r>
          </w:p>
        </w:tc>
        <w:tc>
          <w:tcPr>
            <w:tcW w:w="7519" w:type="dxa"/>
          </w:tcPr>
          <w:p w14:paraId="28EE13E0"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плечевого сустава гленоидный</w:t>
            </w:r>
          </w:p>
        </w:tc>
      </w:tr>
      <w:tr w:rsidR="00D83EA1" w:rsidRPr="001128BC" w14:paraId="7DA62D5D" w14:textId="77777777" w:rsidTr="009261A7">
        <w:tc>
          <w:tcPr>
            <w:tcW w:w="2041" w:type="dxa"/>
          </w:tcPr>
          <w:p w14:paraId="6E472D82"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210000</w:t>
            </w:r>
          </w:p>
        </w:tc>
        <w:tc>
          <w:tcPr>
            <w:tcW w:w="7519" w:type="dxa"/>
          </w:tcPr>
          <w:p w14:paraId="3BA9D6E7" w14:textId="77777777"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w:t>
            </w:r>
          </w:p>
        </w:tc>
      </w:tr>
      <w:tr w:rsidR="00D83EA1" w:rsidRPr="001128BC" w14:paraId="19F48180" w14:textId="77777777" w:rsidTr="009261A7">
        <w:tc>
          <w:tcPr>
            <w:tcW w:w="2041" w:type="dxa"/>
          </w:tcPr>
          <w:p w14:paraId="6B2733A1" w14:textId="77777777" w:rsidR="00D83EA1" w:rsidRPr="001128BC" w:rsidRDefault="00D83EA1" w:rsidP="009261A7">
            <w:pPr>
              <w:widowControl/>
              <w:autoSpaceDE w:val="0"/>
              <w:autoSpaceDN w:val="0"/>
              <w:adjustRightInd w:val="0"/>
              <w:jc w:val="center"/>
              <w:rPr>
                <w:sz w:val="24"/>
                <w:szCs w:val="24"/>
              </w:rPr>
            </w:pPr>
            <w:r w:rsidRPr="001128BC">
              <w:rPr>
                <w:sz w:val="24"/>
                <w:szCs w:val="24"/>
              </w:rPr>
              <w:t>210090</w:t>
            </w:r>
          </w:p>
        </w:tc>
        <w:tc>
          <w:tcPr>
            <w:tcW w:w="7519" w:type="dxa"/>
          </w:tcPr>
          <w:p w14:paraId="59F4A897"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мобильной платформой</w:t>
            </w:r>
          </w:p>
        </w:tc>
      </w:tr>
      <w:tr w:rsidR="00D83EA1" w:rsidRPr="001128BC" w14:paraId="39FFD5D5" w14:textId="77777777" w:rsidTr="009261A7">
        <w:tc>
          <w:tcPr>
            <w:tcW w:w="2041" w:type="dxa"/>
          </w:tcPr>
          <w:p w14:paraId="5418BA67" w14:textId="77777777" w:rsidR="00D83EA1" w:rsidRPr="001128BC" w:rsidRDefault="00D83EA1" w:rsidP="009261A7">
            <w:pPr>
              <w:widowControl/>
              <w:autoSpaceDE w:val="0"/>
              <w:autoSpaceDN w:val="0"/>
              <w:adjustRightInd w:val="0"/>
              <w:jc w:val="center"/>
              <w:rPr>
                <w:sz w:val="24"/>
                <w:szCs w:val="24"/>
              </w:rPr>
            </w:pPr>
            <w:r w:rsidRPr="001128BC">
              <w:rPr>
                <w:sz w:val="24"/>
                <w:szCs w:val="24"/>
              </w:rPr>
              <w:t>210150</w:t>
            </w:r>
          </w:p>
        </w:tc>
        <w:tc>
          <w:tcPr>
            <w:tcW w:w="7519" w:type="dxa"/>
          </w:tcPr>
          <w:p w14:paraId="53B3F661" w14:textId="77777777"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однокамерный</w:t>
            </w:r>
          </w:p>
        </w:tc>
      </w:tr>
      <w:tr w:rsidR="00D83EA1" w:rsidRPr="001128BC" w14:paraId="6C126928" w14:textId="77777777" w:rsidTr="009261A7">
        <w:tc>
          <w:tcPr>
            <w:tcW w:w="2041" w:type="dxa"/>
          </w:tcPr>
          <w:p w14:paraId="26BB2A1E" w14:textId="77777777" w:rsidR="00D83EA1" w:rsidRPr="001128BC" w:rsidRDefault="00D83EA1" w:rsidP="009261A7">
            <w:pPr>
              <w:widowControl/>
              <w:autoSpaceDE w:val="0"/>
              <w:autoSpaceDN w:val="0"/>
              <w:adjustRightInd w:val="0"/>
              <w:jc w:val="center"/>
              <w:rPr>
                <w:sz w:val="24"/>
                <w:szCs w:val="24"/>
              </w:rPr>
            </w:pPr>
            <w:r w:rsidRPr="001128BC">
              <w:rPr>
                <w:sz w:val="24"/>
                <w:szCs w:val="24"/>
              </w:rPr>
              <w:t>210170</w:t>
            </w:r>
          </w:p>
        </w:tc>
        <w:tc>
          <w:tcPr>
            <w:tcW w:w="7519" w:type="dxa"/>
          </w:tcPr>
          <w:p w14:paraId="754B7D4A"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без частотной адаптации</w:t>
            </w:r>
          </w:p>
        </w:tc>
      </w:tr>
      <w:tr w:rsidR="00D83EA1" w:rsidRPr="001128BC" w14:paraId="7DCE57BE" w14:textId="77777777" w:rsidTr="009261A7">
        <w:tc>
          <w:tcPr>
            <w:tcW w:w="2041" w:type="dxa"/>
          </w:tcPr>
          <w:p w14:paraId="19590551" w14:textId="77777777" w:rsidR="00D83EA1" w:rsidRPr="001128BC" w:rsidRDefault="00D83EA1" w:rsidP="009261A7">
            <w:pPr>
              <w:widowControl/>
              <w:autoSpaceDE w:val="0"/>
              <w:autoSpaceDN w:val="0"/>
              <w:adjustRightInd w:val="0"/>
              <w:jc w:val="center"/>
              <w:rPr>
                <w:sz w:val="24"/>
                <w:szCs w:val="24"/>
              </w:rPr>
            </w:pPr>
            <w:r w:rsidRPr="001128BC">
              <w:rPr>
                <w:sz w:val="24"/>
                <w:szCs w:val="24"/>
              </w:rPr>
              <w:t>210180</w:t>
            </w:r>
          </w:p>
        </w:tc>
        <w:tc>
          <w:tcPr>
            <w:tcW w:w="7519" w:type="dxa"/>
          </w:tcPr>
          <w:p w14:paraId="072DA98E"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частотно-адаптивный</w:t>
            </w:r>
          </w:p>
        </w:tc>
      </w:tr>
      <w:tr w:rsidR="00D83EA1" w:rsidRPr="001128BC" w14:paraId="055DB55B" w14:textId="77777777" w:rsidTr="009261A7">
        <w:tc>
          <w:tcPr>
            <w:tcW w:w="2041" w:type="dxa"/>
          </w:tcPr>
          <w:p w14:paraId="700905D6" w14:textId="77777777" w:rsidR="00D83EA1" w:rsidRPr="001128BC" w:rsidRDefault="00D83EA1" w:rsidP="009261A7">
            <w:pPr>
              <w:widowControl/>
              <w:autoSpaceDE w:val="0"/>
              <w:autoSpaceDN w:val="0"/>
              <w:adjustRightInd w:val="0"/>
              <w:jc w:val="center"/>
              <w:rPr>
                <w:sz w:val="24"/>
                <w:szCs w:val="24"/>
              </w:rPr>
            </w:pPr>
            <w:r w:rsidRPr="001128BC">
              <w:rPr>
                <w:sz w:val="24"/>
                <w:szCs w:val="24"/>
              </w:rPr>
              <w:t>213160</w:t>
            </w:r>
          </w:p>
        </w:tc>
        <w:tc>
          <w:tcPr>
            <w:tcW w:w="7519" w:type="dxa"/>
          </w:tcPr>
          <w:p w14:paraId="2531DFA6" w14:textId="77777777" w:rsidR="00D83EA1" w:rsidRPr="001128BC" w:rsidRDefault="00D83EA1" w:rsidP="009261A7">
            <w:pPr>
              <w:widowControl/>
              <w:autoSpaceDE w:val="0"/>
              <w:autoSpaceDN w:val="0"/>
              <w:adjustRightInd w:val="0"/>
              <w:rPr>
                <w:sz w:val="24"/>
                <w:szCs w:val="24"/>
              </w:rPr>
            </w:pPr>
            <w:r w:rsidRPr="001128BC">
              <w:rPr>
                <w:sz w:val="24"/>
                <w:szCs w:val="24"/>
              </w:rPr>
              <w:t>Набор имплантатов для эмболизации сосудов</w:t>
            </w:r>
          </w:p>
        </w:tc>
      </w:tr>
      <w:tr w:rsidR="00D83EA1" w:rsidRPr="001128BC" w14:paraId="7745404F" w14:textId="77777777" w:rsidTr="009261A7">
        <w:tc>
          <w:tcPr>
            <w:tcW w:w="2041" w:type="dxa"/>
          </w:tcPr>
          <w:p w14:paraId="7703138F" w14:textId="77777777" w:rsidR="00D83EA1" w:rsidRPr="001128BC" w:rsidRDefault="00D83EA1" w:rsidP="009261A7">
            <w:pPr>
              <w:widowControl/>
              <w:autoSpaceDE w:val="0"/>
              <w:autoSpaceDN w:val="0"/>
              <w:adjustRightInd w:val="0"/>
              <w:jc w:val="center"/>
              <w:rPr>
                <w:sz w:val="24"/>
                <w:szCs w:val="24"/>
              </w:rPr>
            </w:pPr>
            <w:r w:rsidRPr="001128BC">
              <w:rPr>
                <w:sz w:val="24"/>
                <w:szCs w:val="24"/>
              </w:rPr>
              <w:t>213880</w:t>
            </w:r>
          </w:p>
        </w:tc>
        <w:tc>
          <w:tcPr>
            <w:tcW w:w="7519" w:type="dxa"/>
          </w:tcPr>
          <w:p w14:paraId="4C125B4C"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металлическая &lt;*&gt;</w:t>
            </w:r>
          </w:p>
        </w:tc>
      </w:tr>
      <w:tr w:rsidR="00D83EA1" w:rsidRPr="001128BC" w14:paraId="1EBFD100" w14:textId="77777777" w:rsidTr="009261A7">
        <w:tc>
          <w:tcPr>
            <w:tcW w:w="2041" w:type="dxa"/>
          </w:tcPr>
          <w:p w14:paraId="36C0FE67" w14:textId="77777777" w:rsidR="00D83EA1" w:rsidRPr="001128BC" w:rsidRDefault="00D83EA1" w:rsidP="009261A7">
            <w:pPr>
              <w:widowControl/>
              <w:autoSpaceDE w:val="0"/>
              <w:autoSpaceDN w:val="0"/>
              <w:adjustRightInd w:val="0"/>
              <w:jc w:val="center"/>
              <w:rPr>
                <w:sz w:val="24"/>
                <w:szCs w:val="24"/>
              </w:rPr>
            </w:pPr>
            <w:r w:rsidRPr="001128BC">
              <w:rPr>
                <w:sz w:val="24"/>
                <w:szCs w:val="24"/>
              </w:rPr>
              <w:t>213900</w:t>
            </w:r>
          </w:p>
        </w:tc>
        <w:tc>
          <w:tcPr>
            <w:tcW w:w="7519" w:type="dxa"/>
          </w:tcPr>
          <w:p w14:paraId="24EC77E2" w14:textId="77777777"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металлический &lt;*&gt;</w:t>
            </w:r>
          </w:p>
        </w:tc>
      </w:tr>
      <w:tr w:rsidR="00D83EA1" w:rsidRPr="001128BC" w14:paraId="18525675" w14:textId="77777777" w:rsidTr="009261A7">
        <w:tc>
          <w:tcPr>
            <w:tcW w:w="2041" w:type="dxa"/>
          </w:tcPr>
          <w:p w14:paraId="3FC1B3CF" w14:textId="77777777" w:rsidR="00D83EA1" w:rsidRPr="001128BC" w:rsidRDefault="00D83EA1" w:rsidP="009261A7">
            <w:pPr>
              <w:widowControl/>
              <w:autoSpaceDE w:val="0"/>
              <w:autoSpaceDN w:val="0"/>
              <w:adjustRightInd w:val="0"/>
              <w:jc w:val="center"/>
              <w:rPr>
                <w:sz w:val="24"/>
                <w:szCs w:val="24"/>
              </w:rPr>
            </w:pPr>
            <w:r w:rsidRPr="001128BC">
              <w:rPr>
                <w:sz w:val="24"/>
                <w:szCs w:val="24"/>
              </w:rPr>
              <w:t>213910</w:t>
            </w:r>
          </w:p>
        </w:tc>
        <w:tc>
          <w:tcPr>
            <w:tcW w:w="7519" w:type="dxa"/>
          </w:tcPr>
          <w:p w14:paraId="051BD8A1"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металлический</w:t>
            </w:r>
          </w:p>
        </w:tc>
      </w:tr>
      <w:tr w:rsidR="00D83EA1" w:rsidRPr="001128BC" w14:paraId="19728BD0" w14:textId="77777777" w:rsidTr="009261A7">
        <w:tc>
          <w:tcPr>
            <w:tcW w:w="2041" w:type="dxa"/>
          </w:tcPr>
          <w:p w14:paraId="29CB824C" w14:textId="77777777" w:rsidR="00D83EA1" w:rsidRPr="001128BC" w:rsidRDefault="00D83EA1" w:rsidP="009261A7">
            <w:pPr>
              <w:widowControl/>
              <w:autoSpaceDE w:val="0"/>
              <w:autoSpaceDN w:val="0"/>
              <w:adjustRightInd w:val="0"/>
              <w:jc w:val="center"/>
              <w:rPr>
                <w:sz w:val="24"/>
                <w:szCs w:val="24"/>
              </w:rPr>
            </w:pPr>
            <w:r w:rsidRPr="001128BC">
              <w:rPr>
                <w:sz w:val="24"/>
                <w:szCs w:val="24"/>
              </w:rPr>
              <w:t>214680</w:t>
            </w:r>
          </w:p>
        </w:tc>
        <w:tc>
          <w:tcPr>
            <w:tcW w:w="7519" w:type="dxa"/>
          </w:tcPr>
          <w:p w14:paraId="7F52757F"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металл-полиэтилен</w:t>
            </w:r>
          </w:p>
        </w:tc>
      </w:tr>
      <w:tr w:rsidR="00D83EA1" w:rsidRPr="001128BC" w14:paraId="044138FF" w14:textId="77777777" w:rsidTr="009261A7">
        <w:tc>
          <w:tcPr>
            <w:tcW w:w="2041" w:type="dxa"/>
          </w:tcPr>
          <w:p w14:paraId="5A6A7C02" w14:textId="77777777" w:rsidR="00D83EA1" w:rsidRPr="001128BC" w:rsidRDefault="00D83EA1" w:rsidP="009261A7">
            <w:pPr>
              <w:widowControl/>
              <w:autoSpaceDE w:val="0"/>
              <w:autoSpaceDN w:val="0"/>
              <w:adjustRightInd w:val="0"/>
              <w:jc w:val="center"/>
              <w:rPr>
                <w:sz w:val="24"/>
                <w:szCs w:val="24"/>
              </w:rPr>
            </w:pPr>
            <w:r w:rsidRPr="001128BC">
              <w:rPr>
                <w:sz w:val="24"/>
                <w:szCs w:val="24"/>
              </w:rPr>
              <w:t>214690</w:t>
            </w:r>
          </w:p>
        </w:tc>
        <w:tc>
          <w:tcPr>
            <w:tcW w:w="7519" w:type="dxa"/>
          </w:tcPr>
          <w:p w14:paraId="42244393"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металл-металл</w:t>
            </w:r>
          </w:p>
        </w:tc>
      </w:tr>
      <w:tr w:rsidR="00D83EA1" w:rsidRPr="001128BC" w14:paraId="4378E6D7" w14:textId="77777777" w:rsidTr="009261A7">
        <w:tc>
          <w:tcPr>
            <w:tcW w:w="2041" w:type="dxa"/>
          </w:tcPr>
          <w:p w14:paraId="553432E7" w14:textId="77777777" w:rsidR="00D83EA1" w:rsidRPr="001128BC" w:rsidRDefault="00D83EA1" w:rsidP="009261A7">
            <w:pPr>
              <w:widowControl/>
              <w:autoSpaceDE w:val="0"/>
              <w:autoSpaceDN w:val="0"/>
              <w:adjustRightInd w:val="0"/>
              <w:jc w:val="center"/>
              <w:rPr>
                <w:sz w:val="24"/>
                <w:szCs w:val="24"/>
              </w:rPr>
            </w:pPr>
            <w:r w:rsidRPr="001128BC">
              <w:rPr>
                <w:sz w:val="24"/>
                <w:szCs w:val="24"/>
              </w:rPr>
              <w:t>215480</w:t>
            </w:r>
          </w:p>
        </w:tc>
        <w:tc>
          <w:tcPr>
            <w:tcW w:w="7519" w:type="dxa"/>
          </w:tcPr>
          <w:p w14:paraId="4E919E76" w14:textId="77777777" w:rsidR="00D83EA1" w:rsidRPr="001128BC" w:rsidRDefault="00D83EA1" w:rsidP="009261A7">
            <w:pPr>
              <w:widowControl/>
              <w:autoSpaceDE w:val="0"/>
              <w:autoSpaceDN w:val="0"/>
              <w:adjustRightInd w:val="0"/>
              <w:rPr>
                <w:sz w:val="24"/>
                <w:szCs w:val="24"/>
              </w:rPr>
            </w:pPr>
            <w:r w:rsidRPr="001128BC">
              <w:rPr>
                <w:sz w:val="24"/>
                <w:szCs w:val="24"/>
              </w:rPr>
              <w:t>Шунт эндолимфатический</w:t>
            </w:r>
          </w:p>
        </w:tc>
      </w:tr>
      <w:tr w:rsidR="00D83EA1" w:rsidRPr="001128BC" w14:paraId="02E967D9" w14:textId="77777777" w:rsidTr="009261A7">
        <w:tc>
          <w:tcPr>
            <w:tcW w:w="2041" w:type="dxa"/>
          </w:tcPr>
          <w:p w14:paraId="103C9502" w14:textId="77777777" w:rsidR="00D83EA1" w:rsidRPr="001128BC" w:rsidRDefault="00D83EA1" w:rsidP="009261A7">
            <w:pPr>
              <w:widowControl/>
              <w:autoSpaceDE w:val="0"/>
              <w:autoSpaceDN w:val="0"/>
              <w:adjustRightInd w:val="0"/>
              <w:jc w:val="center"/>
              <w:rPr>
                <w:sz w:val="24"/>
                <w:szCs w:val="24"/>
              </w:rPr>
            </w:pPr>
            <w:r w:rsidRPr="001128BC">
              <w:rPr>
                <w:sz w:val="24"/>
                <w:szCs w:val="24"/>
              </w:rPr>
              <w:t>217870</w:t>
            </w:r>
          </w:p>
        </w:tc>
        <w:tc>
          <w:tcPr>
            <w:tcW w:w="7519" w:type="dxa"/>
          </w:tcPr>
          <w:p w14:paraId="7F2D2B77" w14:textId="77777777" w:rsidR="00D83EA1" w:rsidRPr="001128BC" w:rsidRDefault="00D83EA1" w:rsidP="009261A7">
            <w:pPr>
              <w:widowControl/>
              <w:autoSpaceDE w:val="0"/>
              <w:autoSpaceDN w:val="0"/>
              <w:adjustRightInd w:val="0"/>
              <w:rPr>
                <w:sz w:val="24"/>
                <w:szCs w:val="24"/>
              </w:rPr>
            </w:pPr>
            <w:r w:rsidRPr="001128BC">
              <w:rPr>
                <w:sz w:val="24"/>
                <w:szCs w:val="24"/>
              </w:rPr>
              <w:t>Связки искусственные</w:t>
            </w:r>
          </w:p>
        </w:tc>
      </w:tr>
      <w:tr w:rsidR="00D83EA1" w:rsidRPr="001128BC" w14:paraId="37621899" w14:textId="77777777" w:rsidTr="009261A7">
        <w:tc>
          <w:tcPr>
            <w:tcW w:w="2041" w:type="dxa"/>
          </w:tcPr>
          <w:p w14:paraId="4F41ADCC" w14:textId="77777777" w:rsidR="00D83EA1" w:rsidRPr="001128BC" w:rsidRDefault="00D83EA1" w:rsidP="009261A7">
            <w:pPr>
              <w:widowControl/>
              <w:autoSpaceDE w:val="0"/>
              <w:autoSpaceDN w:val="0"/>
              <w:adjustRightInd w:val="0"/>
              <w:jc w:val="center"/>
              <w:rPr>
                <w:sz w:val="24"/>
                <w:szCs w:val="24"/>
              </w:rPr>
            </w:pPr>
            <w:r w:rsidRPr="001128BC">
              <w:rPr>
                <w:sz w:val="24"/>
                <w:szCs w:val="24"/>
              </w:rPr>
              <w:t>217900</w:t>
            </w:r>
          </w:p>
        </w:tc>
        <w:tc>
          <w:tcPr>
            <w:tcW w:w="7519" w:type="dxa"/>
          </w:tcPr>
          <w:p w14:paraId="25B54D45" w14:textId="77777777" w:rsidR="00D83EA1" w:rsidRPr="001128BC" w:rsidRDefault="00D83EA1" w:rsidP="009261A7">
            <w:pPr>
              <w:widowControl/>
              <w:autoSpaceDE w:val="0"/>
              <w:autoSpaceDN w:val="0"/>
              <w:adjustRightInd w:val="0"/>
              <w:rPr>
                <w:sz w:val="24"/>
                <w:szCs w:val="24"/>
              </w:rPr>
            </w:pPr>
            <w:r w:rsidRPr="001128BC">
              <w:rPr>
                <w:sz w:val="24"/>
                <w:szCs w:val="24"/>
              </w:rPr>
              <w:t>Фиксатор связок &lt;*&gt;</w:t>
            </w:r>
          </w:p>
        </w:tc>
      </w:tr>
      <w:tr w:rsidR="00D83EA1" w:rsidRPr="001128BC" w14:paraId="0C30EE4C" w14:textId="77777777" w:rsidTr="009261A7">
        <w:tc>
          <w:tcPr>
            <w:tcW w:w="2041" w:type="dxa"/>
          </w:tcPr>
          <w:p w14:paraId="495678D4"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218020</w:t>
            </w:r>
          </w:p>
        </w:tc>
        <w:tc>
          <w:tcPr>
            <w:tcW w:w="7519" w:type="dxa"/>
          </w:tcPr>
          <w:p w14:paraId="15662F4A" w14:textId="77777777"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полимерный, нерассасывающийся, стерильный &lt;*&gt;</w:t>
            </w:r>
          </w:p>
        </w:tc>
      </w:tr>
      <w:tr w:rsidR="00D83EA1" w:rsidRPr="001128BC" w14:paraId="6C443C38" w14:textId="77777777" w:rsidTr="009261A7">
        <w:tc>
          <w:tcPr>
            <w:tcW w:w="2041" w:type="dxa"/>
          </w:tcPr>
          <w:p w14:paraId="4C3286DE"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218050</w:t>
            </w:r>
          </w:p>
        </w:tc>
        <w:tc>
          <w:tcPr>
            <w:tcW w:w="7519" w:type="dxa"/>
          </w:tcPr>
          <w:p w14:paraId="496CC166" w14:textId="77777777"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полимерный, нерассасывающийся</w:t>
            </w:r>
          </w:p>
        </w:tc>
      </w:tr>
      <w:tr w:rsidR="00D83EA1" w:rsidRPr="001128BC" w14:paraId="0993E903" w14:textId="77777777" w:rsidTr="009261A7">
        <w:tc>
          <w:tcPr>
            <w:tcW w:w="2041" w:type="dxa"/>
          </w:tcPr>
          <w:p w14:paraId="10C72C34"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218060</w:t>
            </w:r>
          </w:p>
        </w:tc>
        <w:tc>
          <w:tcPr>
            <w:tcW w:w="7519" w:type="dxa"/>
          </w:tcPr>
          <w:p w14:paraId="43F7841B" w14:textId="77777777"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полимерный, нерассасывающийся</w:t>
            </w:r>
          </w:p>
        </w:tc>
      </w:tr>
      <w:tr w:rsidR="00D83EA1" w:rsidRPr="001128BC" w14:paraId="58086569" w14:textId="77777777" w:rsidTr="009261A7">
        <w:tc>
          <w:tcPr>
            <w:tcW w:w="2041" w:type="dxa"/>
          </w:tcPr>
          <w:p w14:paraId="0A5ECC78"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218070</w:t>
            </w:r>
          </w:p>
        </w:tc>
        <w:tc>
          <w:tcPr>
            <w:tcW w:w="7519" w:type="dxa"/>
          </w:tcPr>
          <w:p w14:paraId="71D6C9CB" w14:textId="77777777"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полимерный</w:t>
            </w:r>
          </w:p>
        </w:tc>
      </w:tr>
      <w:tr w:rsidR="00D83EA1" w:rsidRPr="001128BC" w14:paraId="153C7304" w14:textId="77777777" w:rsidTr="009261A7">
        <w:tc>
          <w:tcPr>
            <w:tcW w:w="2041" w:type="dxa"/>
          </w:tcPr>
          <w:p w14:paraId="55273FF0"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218080</w:t>
            </w:r>
          </w:p>
        </w:tc>
        <w:tc>
          <w:tcPr>
            <w:tcW w:w="7519" w:type="dxa"/>
          </w:tcPr>
          <w:p w14:paraId="5DCCCF60"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из синтетического полимера, рассасывающаяся &lt;*&gt;</w:t>
            </w:r>
          </w:p>
        </w:tc>
      </w:tr>
      <w:tr w:rsidR="00D83EA1" w:rsidRPr="001128BC" w14:paraId="30952B19" w14:textId="77777777" w:rsidTr="009261A7">
        <w:tc>
          <w:tcPr>
            <w:tcW w:w="2041" w:type="dxa"/>
          </w:tcPr>
          <w:p w14:paraId="4B150B76"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218120</w:t>
            </w:r>
          </w:p>
        </w:tc>
        <w:tc>
          <w:tcPr>
            <w:tcW w:w="7519" w:type="dxa"/>
          </w:tcPr>
          <w:p w14:paraId="016591C0" w14:textId="77777777" w:rsidR="00D83EA1" w:rsidRPr="001128BC" w:rsidRDefault="00D83EA1" w:rsidP="009261A7">
            <w:pPr>
              <w:widowControl/>
              <w:autoSpaceDE w:val="0"/>
              <w:autoSpaceDN w:val="0"/>
              <w:adjustRightInd w:val="0"/>
              <w:rPr>
                <w:sz w:val="24"/>
                <w:szCs w:val="24"/>
              </w:rPr>
            </w:pPr>
            <w:r w:rsidRPr="001128BC">
              <w:rPr>
                <w:sz w:val="24"/>
                <w:szCs w:val="24"/>
              </w:rPr>
              <w:t>Стент аортальный металлический непокрытый</w:t>
            </w:r>
          </w:p>
        </w:tc>
      </w:tr>
      <w:tr w:rsidR="00D83EA1" w:rsidRPr="001128BC" w14:paraId="60DBE406" w14:textId="77777777" w:rsidTr="009261A7">
        <w:tc>
          <w:tcPr>
            <w:tcW w:w="2041" w:type="dxa"/>
          </w:tcPr>
          <w:p w14:paraId="65A32856"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218130</w:t>
            </w:r>
          </w:p>
        </w:tc>
        <w:tc>
          <w:tcPr>
            <w:tcW w:w="7519" w:type="dxa"/>
          </w:tcPr>
          <w:p w14:paraId="3F4F50CF" w14:textId="77777777" w:rsidR="00D83EA1" w:rsidRPr="001128BC" w:rsidRDefault="00D83EA1" w:rsidP="009261A7">
            <w:pPr>
              <w:widowControl/>
              <w:autoSpaceDE w:val="0"/>
              <w:autoSpaceDN w:val="0"/>
              <w:adjustRightInd w:val="0"/>
              <w:rPr>
                <w:sz w:val="24"/>
                <w:szCs w:val="24"/>
              </w:rPr>
            </w:pPr>
            <w:r w:rsidRPr="001128BC">
              <w:rPr>
                <w:sz w:val="24"/>
                <w:szCs w:val="24"/>
              </w:rPr>
              <w:t>Стент билиарный металлический непокрытый</w:t>
            </w:r>
          </w:p>
        </w:tc>
      </w:tr>
      <w:tr w:rsidR="00D83EA1" w:rsidRPr="001128BC" w14:paraId="25A4A924" w14:textId="77777777" w:rsidTr="009261A7">
        <w:tc>
          <w:tcPr>
            <w:tcW w:w="2041" w:type="dxa"/>
          </w:tcPr>
          <w:p w14:paraId="6EC79750"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218140</w:t>
            </w:r>
          </w:p>
        </w:tc>
        <w:tc>
          <w:tcPr>
            <w:tcW w:w="7519" w:type="dxa"/>
          </w:tcPr>
          <w:p w14:paraId="7A04CFCB"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сонной артерии металлический непокрытый</w:t>
            </w:r>
          </w:p>
        </w:tc>
      </w:tr>
      <w:tr w:rsidR="00D83EA1" w:rsidRPr="001128BC" w14:paraId="43AC33D0" w14:textId="77777777" w:rsidTr="009261A7">
        <w:tc>
          <w:tcPr>
            <w:tcW w:w="2041" w:type="dxa"/>
          </w:tcPr>
          <w:p w14:paraId="38F99070"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218150</w:t>
            </w:r>
          </w:p>
        </w:tc>
        <w:tc>
          <w:tcPr>
            <w:tcW w:w="7519" w:type="dxa"/>
          </w:tcPr>
          <w:p w14:paraId="5926E1AB"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металлический непокрытый</w:t>
            </w:r>
          </w:p>
        </w:tc>
      </w:tr>
      <w:tr w:rsidR="00D83EA1" w:rsidRPr="001128BC" w14:paraId="7DB755E3" w14:textId="77777777" w:rsidTr="009261A7">
        <w:tc>
          <w:tcPr>
            <w:tcW w:w="2041" w:type="dxa"/>
          </w:tcPr>
          <w:p w14:paraId="404C9279"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218160</w:t>
            </w:r>
          </w:p>
        </w:tc>
        <w:tc>
          <w:tcPr>
            <w:tcW w:w="7519" w:type="dxa"/>
          </w:tcPr>
          <w:p w14:paraId="549BF29D"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почечной артерии металлический непокрытый</w:t>
            </w:r>
          </w:p>
        </w:tc>
      </w:tr>
      <w:tr w:rsidR="00D83EA1" w:rsidRPr="001128BC" w14:paraId="18B59FBB" w14:textId="77777777" w:rsidTr="009261A7">
        <w:tc>
          <w:tcPr>
            <w:tcW w:w="2041" w:type="dxa"/>
          </w:tcPr>
          <w:p w14:paraId="7D66D208"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218170</w:t>
            </w:r>
          </w:p>
        </w:tc>
        <w:tc>
          <w:tcPr>
            <w:tcW w:w="7519" w:type="dxa"/>
          </w:tcPr>
          <w:p w14:paraId="6C9484C0" w14:textId="77777777" w:rsidR="00D83EA1" w:rsidRPr="001128BC" w:rsidRDefault="00D83EA1" w:rsidP="009261A7">
            <w:pPr>
              <w:widowControl/>
              <w:autoSpaceDE w:val="0"/>
              <w:autoSpaceDN w:val="0"/>
              <w:adjustRightInd w:val="0"/>
              <w:rPr>
                <w:sz w:val="24"/>
                <w:szCs w:val="24"/>
              </w:rPr>
            </w:pPr>
            <w:r w:rsidRPr="001128BC">
              <w:rPr>
                <w:sz w:val="24"/>
                <w:szCs w:val="24"/>
              </w:rPr>
              <w:t>Стент пищеводный металлический непокрытый, стерильный</w:t>
            </w:r>
          </w:p>
        </w:tc>
      </w:tr>
      <w:tr w:rsidR="00D83EA1" w:rsidRPr="001128BC" w14:paraId="6B0D4049" w14:textId="77777777" w:rsidTr="009261A7">
        <w:tc>
          <w:tcPr>
            <w:tcW w:w="2041" w:type="dxa"/>
          </w:tcPr>
          <w:p w14:paraId="0ABD84A8"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218180</w:t>
            </w:r>
          </w:p>
        </w:tc>
        <w:tc>
          <w:tcPr>
            <w:tcW w:w="7519" w:type="dxa"/>
          </w:tcPr>
          <w:p w14:paraId="2396CB98" w14:textId="77777777"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металлический непокрытый</w:t>
            </w:r>
          </w:p>
        </w:tc>
      </w:tr>
      <w:tr w:rsidR="00D83EA1" w:rsidRPr="001128BC" w14:paraId="4A79BDBC" w14:textId="77777777" w:rsidTr="009261A7">
        <w:tc>
          <w:tcPr>
            <w:tcW w:w="2041" w:type="dxa"/>
          </w:tcPr>
          <w:p w14:paraId="766827F4"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218190</w:t>
            </w:r>
          </w:p>
        </w:tc>
        <w:tc>
          <w:tcPr>
            <w:tcW w:w="7519" w:type="dxa"/>
          </w:tcPr>
          <w:p w14:paraId="14D1AA2A"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металлический непокрытый</w:t>
            </w:r>
          </w:p>
        </w:tc>
      </w:tr>
      <w:tr w:rsidR="00D83EA1" w:rsidRPr="001128BC" w14:paraId="1028572A" w14:textId="77777777" w:rsidTr="009261A7">
        <w:tc>
          <w:tcPr>
            <w:tcW w:w="2041" w:type="dxa"/>
          </w:tcPr>
          <w:p w14:paraId="3B70C324"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218470</w:t>
            </w:r>
          </w:p>
        </w:tc>
        <w:tc>
          <w:tcPr>
            <w:tcW w:w="7519" w:type="dxa"/>
          </w:tcPr>
          <w:p w14:paraId="6FFB20DB" w14:textId="77777777"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керамический &lt;*&gt;</w:t>
            </w:r>
          </w:p>
        </w:tc>
      </w:tr>
      <w:tr w:rsidR="00D83EA1" w:rsidRPr="001128BC" w14:paraId="14BD9494" w14:textId="77777777" w:rsidTr="009261A7">
        <w:tc>
          <w:tcPr>
            <w:tcW w:w="2041" w:type="dxa"/>
          </w:tcPr>
          <w:p w14:paraId="76A4A56B"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218480</w:t>
            </w:r>
          </w:p>
        </w:tc>
        <w:tc>
          <w:tcPr>
            <w:tcW w:w="7519" w:type="dxa"/>
          </w:tcPr>
          <w:p w14:paraId="256AFECC"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керамический</w:t>
            </w:r>
          </w:p>
        </w:tc>
      </w:tr>
      <w:tr w:rsidR="00D83EA1" w:rsidRPr="001128BC" w14:paraId="7355BDDC" w14:textId="77777777" w:rsidTr="009261A7">
        <w:tc>
          <w:tcPr>
            <w:tcW w:w="2041" w:type="dxa"/>
          </w:tcPr>
          <w:p w14:paraId="47F9BBA5"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218500</w:t>
            </w:r>
          </w:p>
        </w:tc>
        <w:tc>
          <w:tcPr>
            <w:tcW w:w="7519" w:type="dxa"/>
          </w:tcPr>
          <w:p w14:paraId="52A08687"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керамика-керамика</w:t>
            </w:r>
          </w:p>
        </w:tc>
      </w:tr>
      <w:tr w:rsidR="00D83EA1" w:rsidRPr="001128BC" w14:paraId="726A7C4C" w14:textId="77777777" w:rsidTr="009261A7">
        <w:tc>
          <w:tcPr>
            <w:tcW w:w="2041" w:type="dxa"/>
          </w:tcPr>
          <w:p w14:paraId="3B619270"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218510</w:t>
            </w:r>
          </w:p>
        </w:tc>
        <w:tc>
          <w:tcPr>
            <w:tcW w:w="7519" w:type="dxa"/>
          </w:tcPr>
          <w:p w14:paraId="293BB3B9"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керамика-полиэтилен</w:t>
            </w:r>
          </w:p>
        </w:tc>
      </w:tr>
      <w:tr w:rsidR="00D83EA1" w:rsidRPr="001128BC" w14:paraId="452A1D48" w14:textId="77777777" w:rsidTr="009261A7">
        <w:tc>
          <w:tcPr>
            <w:tcW w:w="2041" w:type="dxa"/>
          </w:tcPr>
          <w:p w14:paraId="7A2F635F" w14:textId="77777777" w:rsidR="00D83EA1" w:rsidRPr="001128BC" w:rsidRDefault="00D83EA1" w:rsidP="009261A7">
            <w:pPr>
              <w:widowControl/>
              <w:autoSpaceDE w:val="0"/>
              <w:autoSpaceDN w:val="0"/>
              <w:adjustRightInd w:val="0"/>
              <w:jc w:val="center"/>
              <w:rPr>
                <w:sz w:val="24"/>
                <w:szCs w:val="24"/>
              </w:rPr>
            </w:pPr>
            <w:r w:rsidRPr="001128BC">
              <w:rPr>
                <w:sz w:val="24"/>
                <w:szCs w:val="24"/>
              </w:rPr>
              <w:t>218520</w:t>
            </w:r>
          </w:p>
        </w:tc>
        <w:tc>
          <w:tcPr>
            <w:tcW w:w="7519" w:type="dxa"/>
          </w:tcPr>
          <w:p w14:paraId="070425C8"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керамика-металл</w:t>
            </w:r>
          </w:p>
        </w:tc>
      </w:tr>
      <w:tr w:rsidR="00D83EA1" w:rsidRPr="001128BC" w14:paraId="3860FDBF" w14:textId="77777777" w:rsidTr="009261A7">
        <w:tc>
          <w:tcPr>
            <w:tcW w:w="2041" w:type="dxa"/>
          </w:tcPr>
          <w:p w14:paraId="7BB232C3" w14:textId="77777777" w:rsidR="00D83EA1" w:rsidRPr="001128BC" w:rsidRDefault="00D83EA1" w:rsidP="009261A7">
            <w:pPr>
              <w:widowControl/>
              <w:autoSpaceDE w:val="0"/>
              <w:autoSpaceDN w:val="0"/>
              <w:adjustRightInd w:val="0"/>
              <w:jc w:val="center"/>
              <w:rPr>
                <w:sz w:val="24"/>
                <w:szCs w:val="24"/>
              </w:rPr>
            </w:pPr>
            <w:r w:rsidRPr="001128BC">
              <w:rPr>
                <w:sz w:val="24"/>
                <w:szCs w:val="24"/>
              </w:rPr>
              <w:t>219780</w:t>
            </w:r>
          </w:p>
        </w:tc>
        <w:tc>
          <w:tcPr>
            <w:tcW w:w="7519" w:type="dxa"/>
          </w:tcPr>
          <w:p w14:paraId="7E525A59" w14:textId="77777777"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абдоминальной аорты</w:t>
            </w:r>
          </w:p>
        </w:tc>
      </w:tr>
      <w:tr w:rsidR="00D83EA1" w:rsidRPr="001128BC" w14:paraId="4701BB1E" w14:textId="77777777" w:rsidTr="009261A7">
        <w:tc>
          <w:tcPr>
            <w:tcW w:w="2041" w:type="dxa"/>
          </w:tcPr>
          <w:p w14:paraId="7BF35423" w14:textId="77777777" w:rsidR="00D83EA1" w:rsidRPr="001128BC" w:rsidRDefault="00D83EA1" w:rsidP="009261A7">
            <w:pPr>
              <w:widowControl/>
              <w:autoSpaceDE w:val="0"/>
              <w:autoSpaceDN w:val="0"/>
              <w:adjustRightInd w:val="0"/>
              <w:jc w:val="center"/>
              <w:rPr>
                <w:sz w:val="24"/>
                <w:szCs w:val="24"/>
              </w:rPr>
            </w:pPr>
            <w:r w:rsidRPr="001128BC">
              <w:rPr>
                <w:sz w:val="24"/>
                <w:szCs w:val="24"/>
              </w:rPr>
              <w:t>221510</w:t>
            </w:r>
          </w:p>
        </w:tc>
        <w:tc>
          <w:tcPr>
            <w:tcW w:w="7519" w:type="dxa"/>
          </w:tcPr>
          <w:p w14:paraId="40EFB50E"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двухкомпонентный</w:t>
            </w:r>
          </w:p>
        </w:tc>
      </w:tr>
      <w:tr w:rsidR="00D83EA1" w:rsidRPr="001128BC" w14:paraId="32BBFAB2" w14:textId="77777777" w:rsidTr="009261A7">
        <w:tc>
          <w:tcPr>
            <w:tcW w:w="2041" w:type="dxa"/>
          </w:tcPr>
          <w:p w14:paraId="2874505B" w14:textId="77777777" w:rsidR="00D83EA1" w:rsidRPr="001128BC" w:rsidRDefault="00D83EA1" w:rsidP="009261A7">
            <w:pPr>
              <w:widowControl/>
              <w:autoSpaceDE w:val="0"/>
              <w:autoSpaceDN w:val="0"/>
              <w:adjustRightInd w:val="0"/>
              <w:jc w:val="center"/>
              <w:rPr>
                <w:sz w:val="24"/>
                <w:szCs w:val="24"/>
              </w:rPr>
            </w:pPr>
            <w:r w:rsidRPr="001128BC">
              <w:rPr>
                <w:sz w:val="24"/>
                <w:szCs w:val="24"/>
              </w:rPr>
              <w:t>223000</w:t>
            </w:r>
          </w:p>
        </w:tc>
        <w:tc>
          <w:tcPr>
            <w:tcW w:w="7519" w:type="dxa"/>
          </w:tcPr>
          <w:p w14:paraId="113B8076" w14:textId="77777777" w:rsidR="00D83EA1" w:rsidRPr="001128BC" w:rsidRDefault="00D83EA1" w:rsidP="009261A7">
            <w:pPr>
              <w:widowControl/>
              <w:autoSpaceDE w:val="0"/>
              <w:autoSpaceDN w:val="0"/>
              <w:adjustRightInd w:val="0"/>
              <w:rPr>
                <w:sz w:val="24"/>
                <w:szCs w:val="24"/>
              </w:rPr>
            </w:pPr>
            <w:r w:rsidRPr="001128BC">
              <w:rPr>
                <w:sz w:val="24"/>
                <w:szCs w:val="24"/>
              </w:rPr>
              <w:t>Материал хирургический противоспаечный, рассасывающийся &lt;*&gt;</w:t>
            </w:r>
          </w:p>
        </w:tc>
      </w:tr>
      <w:tr w:rsidR="00D83EA1" w:rsidRPr="001128BC" w14:paraId="7B17395D" w14:textId="77777777" w:rsidTr="009261A7">
        <w:tc>
          <w:tcPr>
            <w:tcW w:w="2041" w:type="dxa"/>
          </w:tcPr>
          <w:p w14:paraId="708D519B" w14:textId="77777777" w:rsidR="00D83EA1" w:rsidRPr="001128BC" w:rsidRDefault="00D83EA1" w:rsidP="009261A7">
            <w:pPr>
              <w:widowControl/>
              <w:autoSpaceDE w:val="0"/>
              <w:autoSpaceDN w:val="0"/>
              <w:adjustRightInd w:val="0"/>
              <w:jc w:val="center"/>
              <w:rPr>
                <w:sz w:val="24"/>
                <w:szCs w:val="24"/>
              </w:rPr>
            </w:pPr>
            <w:r w:rsidRPr="001128BC">
              <w:rPr>
                <w:sz w:val="24"/>
                <w:szCs w:val="24"/>
              </w:rPr>
              <w:t>226650</w:t>
            </w:r>
          </w:p>
        </w:tc>
        <w:tc>
          <w:tcPr>
            <w:tcW w:w="7519" w:type="dxa"/>
          </w:tcPr>
          <w:p w14:paraId="7880AA6E"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мононить &lt;*&gt;</w:t>
            </w:r>
          </w:p>
        </w:tc>
      </w:tr>
      <w:tr w:rsidR="00D83EA1" w:rsidRPr="001128BC" w14:paraId="36057F35" w14:textId="77777777" w:rsidTr="009261A7">
        <w:tc>
          <w:tcPr>
            <w:tcW w:w="2041" w:type="dxa"/>
          </w:tcPr>
          <w:p w14:paraId="4500AB48" w14:textId="77777777" w:rsidR="00D83EA1" w:rsidRPr="001128BC" w:rsidRDefault="00D83EA1" w:rsidP="009261A7">
            <w:pPr>
              <w:widowControl/>
              <w:autoSpaceDE w:val="0"/>
              <w:autoSpaceDN w:val="0"/>
              <w:adjustRightInd w:val="0"/>
              <w:jc w:val="center"/>
              <w:rPr>
                <w:sz w:val="24"/>
                <w:szCs w:val="24"/>
              </w:rPr>
            </w:pPr>
            <w:r w:rsidRPr="001128BC">
              <w:rPr>
                <w:sz w:val="24"/>
                <w:szCs w:val="24"/>
              </w:rPr>
              <w:t>226690</w:t>
            </w:r>
          </w:p>
        </w:tc>
        <w:tc>
          <w:tcPr>
            <w:tcW w:w="7519" w:type="dxa"/>
          </w:tcPr>
          <w:p w14:paraId="45B7C4CB"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полинить, стерильная &lt;*&gt;</w:t>
            </w:r>
          </w:p>
        </w:tc>
      </w:tr>
      <w:tr w:rsidR="00D83EA1" w:rsidRPr="001128BC" w14:paraId="61434ABC" w14:textId="77777777" w:rsidTr="009261A7">
        <w:tc>
          <w:tcPr>
            <w:tcW w:w="2041" w:type="dxa"/>
          </w:tcPr>
          <w:p w14:paraId="0BEDD778" w14:textId="77777777" w:rsidR="00D83EA1" w:rsidRPr="001128BC" w:rsidRDefault="00D83EA1" w:rsidP="009261A7">
            <w:pPr>
              <w:widowControl/>
              <w:autoSpaceDE w:val="0"/>
              <w:autoSpaceDN w:val="0"/>
              <w:adjustRightInd w:val="0"/>
              <w:jc w:val="center"/>
              <w:rPr>
                <w:sz w:val="24"/>
                <w:szCs w:val="24"/>
              </w:rPr>
            </w:pPr>
            <w:r w:rsidRPr="001128BC">
              <w:rPr>
                <w:sz w:val="24"/>
                <w:szCs w:val="24"/>
              </w:rPr>
              <w:t>227810</w:t>
            </w:r>
          </w:p>
        </w:tc>
        <w:tc>
          <w:tcPr>
            <w:tcW w:w="7519" w:type="dxa"/>
          </w:tcPr>
          <w:p w14:paraId="3E6FC773"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для пломбирования склеры, нерассасывающийся &lt;*&gt;</w:t>
            </w:r>
          </w:p>
        </w:tc>
      </w:tr>
      <w:tr w:rsidR="00D83EA1" w:rsidRPr="001128BC" w14:paraId="2728138E" w14:textId="77777777" w:rsidTr="009261A7">
        <w:tc>
          <w:tcPr>
            <w:tcW w:w="2041" w:type="dxa"/>
          </w:tcPr>
          <w:p w14:paraId="6D9704D5" w14:textId="77777777" w:rsidR="00D83EA1" w:rsidRPr="001128BC" w:rsidRDefault="00D83EA1" w:rsidP="009261A7">
            <w:pPr>
              <w:widowControl/>
              <w:autoSpaceDE w:val="0"/>
              <w:autoSpaceDN w:val="0"/>
              <w:adjustRightInd w:val="0"/>
              <w:jc w:val="center"/>
              <w:rPr>
                <w:sz w:val="24"/>
                <w:szCs w:val="24"/>
              </w:rPr>
            </w:pPr>
            <w:r w:rsidRPr="001128BC">
              <w:rPr>
                <w:sz w:val="24"/>
                <w:szCs w:val="24"/>
              </w:rPr>
              <w:t>227820</w:t>
            </w:r>
          </w:p>
        </w:tc>
        <w:tc>
          <w:tcPr>
            <w:tcW w:w="7519" w:type="dxa"/>
          </w:tcPr>
          <w:p w14:paraId="55A146DB" w14:textId="77777777" w:rsidR="00D83EA1" w:rsidRPr="001128BC" w:rsidRDefault="00D83EA1" w:rsidP="009261A7">
            <w:pPr>
              <w:widowControl/>
              <w:autoSpaceDE w:val="0"/>
              <w:autoSpaceDN w:val="0"/>
              <w:adjustRightInd w:val="0"/>
              <w:rPr>
                <w:sz w:val="24"/>
                <w:szCs w:val="24"/>
              </w:rPr>
            </w:pPr>
            <w:r w:rsidRPr="001128BC">
              <w:rPr>
                <w:sz w:val="24"/>
                <w:szCs w:val="24"/>
              </w:rPr>
              <w:t>Материал для замещения жидкости стекловидного тела глаза, постоперационное &lt;*&gt;</w:t>
            </w:r>
          </w:p>
        </w:tc>
      </w:tr>
      <w:tr w:rsidR="00D83EA1" w:rsidRPr="001128BC" w14:paraId="239EFAC7" w14:textId="77777777" w:rsidTr="009261A7">
        <w:tc>
          <w:tcPr>
            <w:tcW w:w="2041" w:type="dxa"/>
          </w:tcPr>
          <w:p w14:paraId="4782F9D0" w14:textId="77777777" w:rsidR="00D83EA1" w:rsidRPr="001128BC" w:rsidRDefault="00D83EA1" w:rsidP="009261A7">
            <w:pPr>
              <w:widowControl/>
              <w:autoSpaceDE w:val="0"/>
              <w:autoSpaceDN w:val="0"/>
              <w:adjustRightInd w:val="0"/>
              <w:jc w:val="center"/>
              <w:rPr>
                <w:sz w:val="24"/>
                <w:szCs w:val="24"/>
              </w:rPr>
            </w:pPr>
            <w:r w:rsidRPr="001128BC">
              <w:rPr>
                <w:sz w:val="24"/>
                <w:szCs w:val="24"/>
              </w:rPr>
              <w:t>229970</w:t>
            </w:r>
          </w:p>
        </w:tc>
        <w:tc>
          <w:tcPr>
            <w:tcW w:w="7519" w:type="dxa"/>
          </w:tcPr>
          <w:p w14:paraId="06B6887E" w14:textId="77777777" w:rsidR="00D83EA1" w:rsidRPr="001128BC" w:rsidRDefault="00D83EA1" w:rsidP="009261A7">
            <w:pPr>
              <w:widowControl/>
              <w:autoSpaceDE w:val="0"/>
              <w:autoSpaceDN w:val="0"/>
              <w:adjustRightInd w:val="0"/>
              <w:rPr>
                <w:sz w:val="24"/>
                <w:szCs w:val="24"/>
              </w:rPr>
            </w:pPr>
            <w:r w:rsidRPr="001128BC">
              <w:rPr>
                <w:sz w:val="24"/>
                <w:szCs w:val="24"/>
              </w:rPr>
              <w:t>Протез мозговой оболочки</w:t>
            </w:r>
          </w:p>
        </w:tc>
      </w:tr>
      <w:tr w:rsidR="00D83EA1" w:rsidRPr="001128BC" w14:paraId="0D0BD72A" w14:textId="77777777" w:rsidTr="009261A7">
        <w:tc>
          <w:tcPr>
            <w:tcW w:w="2041" w:type="dxa"/>
          </w:tcPr>
          <w:p w14:paraId="25077631" w14:textId="77777777" w:rsidR="00D83EA1" w:rsidRPr="001128BC" w:rsidRDefault="00D83EA1" w:rsidP="009261A7">
            <w:pPr>
              <w:widowControl/>
              <w:autoSpaceDE w:val="0"/>
              <w:autoSpaceDN w:val="0"/>
              <w:adjustRightInd w:val="0"/>
              <w:jc w:val="center"/>
              <w:rPr>
                <w:sz w:val="24"/>
                <w:szCs w:val="24"/>
              </w:rPr>
            </w:pPr>
            <w:r w:rsidRPr="001128BC">
              <w:rPr>
                <w:sz w:val="24"/>
                <w:szCs w:val="24"/>
              </w:rPr>
              <w:t>233940</w:t>
            </w:r>
          </w:p>
        </w:tc>
        <w:tc>
          <w:tcPr>
            <w:tcW w:w="7519" w:type="dxa"/>
          </w:tcPr>
          <w:p w14:paraId="2A4DFDBC" w14:textId="77777777"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трехкамерный (бивентрикулярный)</w:t>
            </w:r>
          </w:p>
        </w:tc>
      </w:tr>
      <w:tr w:rsidR="00D83EA1" w:rsidRPr="001128BC" w14:paraId="08B0FE67" w14:textId="77777777" w:rsidTr="009261A7">
        <w:tc>
          <w:tcPr>
            <w:tcW w:w="2041" w:type="dxa"/>
          </w:tcPr>
          <w:p w14:paraId="1A4A0CC6" w14:textId="77777777" w:rsidR="00D83EA1" w:rsidRPr="001128BC" w:rsidRDefault="00D83EA1" w:rsidP="009261A7">
            <w:pPr>
              <w:widowControl/>
              <w:autoSpaceDE w:val="0"/>
              <w:autoSpaceDN w:val="0"/>
              <w:adjustRightInd w:val="0"/>
              <w:jc w:val="center"/>
              <w:rPr>
                <w:sz w:val="24"/>
                <w:szCs w:val="24"/>
              </w:rPr>
            </w:pPr>
            <w:r w:rsidRPr="001128BC">
              <w:rPr>
                <w:sz w:val="24"/>
                <w:szCs w:val="24"/>
              </w:rPr>
              <w:t>233950</w:t>
            </w:r>
          </w:p>
        </w:tc>
        <w:tc>
          <w:tcPr>
            <w:tcW w:w="7519" w:type="dxa"/>
          </w:tcPr>
          <w:p w14:paraId="25D8C958"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трехкамерный (бивентрикулярный)</w:t>
            </w:r>
          </w:p>
        </w:tc>
      </w:tr>
      <w:tr w:rsidR="00D83EA1" w:rsidRPr="001128BC" w14:paraId="6B88A13C" w14:textId="77777777" w:rsidTr="009261A7">
        <w:tc>
          <w:tcPr>
            <w:tcW w:w="2041" w:type="dxa"/>
          </w:tcPr>
          <w:p w14:paraId="091C6932" w14:textId="77777777" w:rsidR="00D83EA1" w:rsidRPr="001128BC" w:rsidRDefault="00D83EA1" w:rsidP="009261A7">
            <w:pPr>
              <w:widowControl/>
              <w:autoSpaceDE w:val="0"/>
              <w:autoSpaceDN w:val="0"/>
              <w:adjustRightInd w:val="0"/>
              <w:jc w:val="center"/>
              <w:rPr>
                <w:sz w:val="24"/>
                <w:szCs w:val="24"/>
              </w:rPr>
            </w:pPr>
            <w:r w:rsidRPr="001128BC">
              <w:rPr>
                <w:sz w:val="24"/>
                <w:szCs w:val="24"/>
              </w:rPr>
              <w:t>234820</w:t>
            </w:r>
          </w:p>
        </w:tc>
        <w:tc>
          <w:tcPr>
            <w:tcW w:w="7519" w:type="dxa"/>
          </w:tcPr>
          <w:p w14:paraId="21FC6A59"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иридокапсулярной фиксацией</w:t>
            </w:r>
          </w:p>
        </w:tc>
      </w:tr>
      <w:tr w:rsidR="00D83EA1" w:rsidRPr="001128BC" w14:paraId="3BF048B6" w14:textId="77777777" w:rsidTr="009261A7">
        <w:tc>
          <w:tcPr>
            <w:tcW w:w="2041" w:type="dxa"/>
          </w:tcPr>
          <w:p w14:paraId="739E70E2" w14:textId="77777777" w:rsidR="00D83EA1" w:rsidRPr="001128BC" w:rsidRDefault="00D83EA1" w:rsidP="009261A7">
            <w:pPr>
              <w:widowControl/>
              <w:autoSpaceDE w:val="0"/>
              <w:autoSpaceDN w:val="0"/>
              <w:adjustRightInd w:val="0"/>
              <w:jc w:val="center"/>
              <w:rPr>
                <w:sz w:val="24"/>
                <w:szCs w:val="24"/>
              </w:rPr>
            </w:pPr>
            <w:r w:rsidRPr="001128BC">
              <w:rPr>
                <w:sz w:val="24"/>
                <w:szCs w:val="24"/>
              </w:rPr>
              <w:t>234920</w:t>
            </w:r>
          </w:p>
        </w:tc>
        <w:tc>
          <w:tcPr>
            <w:tcW w:w="7519" w:type="dxa"/>
          </w:tcPr>
          <w:p w14:paraId="205D7222" w14:textId="77777777" w:rsidR="00D83EA1" w:rsidRPr="001128BC" w:rsidRDefault="00D83EA1" w:rsidP="009261A7">
            <w:pPr>
              <w:widowControl/>
              <w:autoSpaceDE w:val="0"/>
              <w:autoSpaceDN w:val="0"/>
              <w:adjustRightInd w:val="0"/>
              <w:rPr>
                <w:sz w:val="24"/>
                <w:szCs w:val="24"/>
              </w:rPr>
            </w:pPr>
            <w:r w:rsidRPr="001128BC">
              <w:rPr>
                <w:sz w:val="24"/>
                <w:szCs w:val="24"/>
              </w:rPr>
              <w:t>Клапан вентрикулоперитонеального/атриального шунта</w:t>
            </w:r>
          </w:p>
        </w:tc>
      </w:tr>
      <w:tr w:rsidR="00D83EA1" w:rsidRPr="001128BC" w14:paraId="38C6DBD7" w14:textId="77777777" w:rsidTr="009261A7">
        <w:tc>
          <w:tcPr>
            <w:tcW w:w="2041" w:type="dxa"/>
          </w:tcPr>
          <w:p w14:paraId="0C22371A" w14:textId="77777777" w:rsidR="00D83EA1" w:rsidRPr="001128BC" w:rsidRDefault="00D83EA1" w:rsidP="009261A7">
            <w:pPr>
              <w:widowControl/>
              <w:autoSpaceDE w:val="0"/>
              <w:autoSpaceDN w:val="0"/>
              <w:adjustRightInd w:val="0"/>
              <w:jc w:val="center"/>
              <w:rPr>
                <w:sz w:val="24"/>
                <w:szCs w:val="24"/>
              </w:rPr>
            </w:pPr>
            <w:r w:rsidRPr="001128BC">
              <w:rPr>
                <w:sz w:val="24"/>
                <w:szCs w:val="24"/>
              </w:rPr>
              <w:t>234970</w:t>
            </w:r>
          </w:p>
        </w:tc>
        <w:tc>
          <w:tcPr>
            <w:tcW w:w="7519" w:type="dxa"/>
          </w:tcPr>
          <w:p w14:paraId="17A890C7"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костно-хрящевого матрикса</w:t>
            </w:r>
          </w:p>
        </w:tc>
      </w:tr>
      <w:tr w:rsidR="00D83EA1" w:rsidRPr="001128BC" w14:paraId="4195B0DF" w14:textId="77777777" w:rsidTr="009261A7">
        <w:tc>
          <w:tcPr>
            <w:tcW w:w="2041" w:type="dxa"/>
          </w:tcPr>
          <w:p w14:paraId="3FEC8DC3" w14:textId="77777777" w:rsidR="00D83EA1" w:rsidRPr="001128BC" w:rsidRDefault="00D83EA1" w:rsidP="009261A7">
            <w:pPr>
              <w:widowControl/>
              <w:autoSpaceDE w:val="0"/>
              <w:autoSpaceDN w:val="0"/>
              <w:adjustRightInd w:val="0"/>
              <w:jc w:val="center"/>
              <w:rPr>
                <w:sz w:val="24"/>
                <w:szCs w:val="24"/>
              </w:rPr>
            </w:pPr>
            <w:r w:rsidRPr="001128BC">
              <w:rPr>
                <w:sz w:val="24"/>
                <w:szCs w:val="24"/>
              </w:rPr>
              <w:t>236280</w:t>
            </w:r>
          </w:p>
        </w:tc>
        <w:tc>
          <w:tcPr>
            <w:tcW w:w="7519" w:type="dxa"/>
          </w:tcPr>
          <w:p w14:paraId="710756B1" w14:textId="77777777" w:rsidR="00D83EA1" w:rsidRPr="001128BC" w:rsidRDefault="00D83EA1" w:rsidP="009261A7">
            <w:pPr>
              <w:widowControl/>
              <w:autoSpaceDE w:val="0"/>
              <w:autoSpaceDN w:val="0"/>
              <w:adjustRightInd w:val="0"/>
              <w:rPr>
                <w:sz w:val="24"/>
                <w:szCs w:val="24"/>
              </w:rPr>
            </w:pPr>
            <w:r w:rsidRPr="001128BC">
              <w:rPr>
                <w:sz w:val="24"/>
                <w:szCs w:val="24"/>
              </w:rPr>
              <w:t>Винт ортодонтический анкерный &lt;*&gt;</w:t>
            </w:r>
          </w:p>
        </w:tc>
      </w:tr>
      <w:tr w:rsidR="00D83EA1" w:rsidRPr="001128BC" w14:paraId="301E2EE3" w14:textId="77777777" w:rsidTr="009261A7">
        <w:tc>
          <w:tcPr>
            <w:tcW w:w="2041" w:type="dxa"/>
          </w:tcPr>
          <w:p w14:paraId="26AF3C7F" w14:textId="77777777" w:rsidR="00D83EA1" w:rsidRPr="001128BC" w:rsidRDefault="00D83EA1" w:rsidP="009261A7">
            <w:pPr>
              <w:widowControl/>
              <w:autoSpaceDE w:val="0"/>
              <w:autoSpaceDN w:val="0"/>
              <w:adjustRightInd w:val="0"/>
              <w:jc w:val="center"/>
              <w:rPr>
                <w:sz w:val="24"/>
                <w:szCs w:val="24"/>
              </w:rPr>
            </w:pPr>
            <w:r w:rsidRPr="001128BC">
              <w:rPr>
                <w:sz w:val="24"/>
                <w:szCs w:val="24"/>
              </w:rPr>
              <w:t>241380</w:t>
            </w:r>
          </w:p>
        </w:tc>
        <w:tc>
          <w:tcPr>
            <w:tcW w:w="7519" w:type="dxa"/>
          </w:tcPr>
          <w:p w14:paraId="2BB093AD"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для регенерации влагалища сухожилия</w:t>
            </w:r>
          </w:p>
        </w:tc>
      </w:tr>
      <w:tr w:rsidR="00D83EA1" w:rsidRPr="001128BC" w14:paraId="774AA347" w14:textId="77777777" w:rsidTr="009261A7">
        <w:tc>
          <w:tcPr>
            <w:tcW w:w="2041" w:type="dxa"/>
          </w:tcPr>
          <w:p w14:paraId="10F9888B" w14:textId="77777777" w:rsidR="00D83EA1" w:rsidRPr="001128BC" w:rsidRDefault="00D83EA1" w:rsidP="009261A7">
            <w:pPr>
              <w:widowControl/>
              <w:autoSpaceDE w:val="0"/>
              <w:autoSpaceDN w:val="0"/>
              <w:adjustRightInd w:val="0"/>
              <w:jc w:val="center"/>
              <w:rPr>
                <w:sz w:val="24"/>
                <w:szCs w:val="24"/>
              </w:rPr>
            </w:pPr>
            <w:r w:rsidRPr="001128BC">
              <w:rPr>
                <w:sz w:val="24"/>
                <w:szCs w:val="24"/>
              </w:rPr>
              <w:t>241970</w:t>
            </w:r>
          </w:p>
        </w:tc>
        <w:tc>
          <w:tcPr>
            <w:tcW w:w="7519" w:type="dxa"/>
          </w:tcPr>
          <w:p w14:paraId="4FF7FA50" w14:textId="77777777"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коленного сустава одномыщелковый &lt;*&gt;</w:t>
            </w:r>
          </w:p>
        </w:tc>
      </w:tr>
      <w:tr w:rsidR="00D83EA1" w:rsidRPr="001128BC" w14:paraId="11A360C7" w14:textId="77777777" w:rsidTr="009261A7">
        <w:tc>
          <w:tcPr>
            <w:tcW w:w="2041" w:type="dxa"/>
          </w:tcPr>
          <w:p w14:paraId="0566E14B" w14:textId="77777777" w:rsidR="00D83EA1" w:rsidRPr="001128BC" w:rsidRDefault="00D83EA1" w:rsidP="009261A7">
            <w:pPr>
              <w:widowControl/>
              <w:autoSpaceDE w:val="0"/>
              <w:autoSpaceDN w:val="0"/>
              <w:adjustRightInd w:val="0"/>
              <w:jc w:val="center"/>
              <w:rPr>
                <w:sz w:val="24"/>
                <w:szCs w:val="24"/>
              </w:rPr>
            </w:pPr>
            <w:r w:rsidRPr="001128BC">
              <w:rPr>
                <w:sz w:val="24"/>
                <w:szCs w:val="24"/>
              </w:rPr>
              <w:t>241980</w:t>
            </w:r>
          </w:p>
        </w:tc>
        <w:tc>
          <w:tcPr>
            <w:tcW w:w="7519" w:type="dxa"/>
          </w:tcPr>
          <w:p w14:paraId="56DDAF85"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одномыщелковый</w:t>
            </w:r>
          </w:p>
        </w:tc>
      </w:tr>
      <w:tr w:rsidR="00D83EA1" w:rsidRPr="001128BC" w14:paraId="46E8C297" w14:textId="77777777" w:rsidTr="009261A7">
        <w:tc>
          <w:tcPr>
            <w:tcW w:w="2041" w:type="dxa"/>
          </w:tcPr>
          <w:p w14:paraId="43C47581" w14:textId="77777777" w:rsidR="00D83EA1" w:rsidRPr="001128BC" w:rsidRDefault="00D83EA1" w:rsidP="009261A7">
            <w:pPr>
              <w:widowControl/>
              <w:autoSpaceDE w:val="0"/>
              <w:autoSpaceDN w:val="0"/>
              <w:adjustRightInd w:val="0"/>
              <w:jc w:val="center"/>
              <w:rPr>
                <w:sz w:val="24"/>
                <w:szCs w:val="24"/>
              </w:rPr>
            </w:pPr>
            <w:r w:rsidRPr="001128BC">
              <w:rPr>
                <w:sz w:val="24"/>
                <w:szCs w:val="24"/>
              </w:rPr>
              <w:t>245510</w:t>
            </w:r>
          </w:p>
        </w:tc>
        <w:tc>
          <w:tcPr>
            <w:tcW w:w="7519" w:type="dxa"/>
          </w:tcPr>
          <w:p w14:paraId="62DCAD14"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нестерильный &lt;*&gt;</w:t>
            </w:r>
          </w:p>
        </w:tc>
      </w:tr>
      <w:tr w:rsidR="00D83EA1" w:rsidRPr="001128BC" w14:paraId="69B3BABC" w14:textId="77777777" w:rsidTr="009261A7">
        <w:tc>
          <w:tcPr>
            <w:tcW w:w="2041" w:type="dxa"/>
          </w:tcPr>
          <w:p w14:paraId="6A7DEB07" w14:textId="77777777" w:rsidR="00D83EA1" w:rsidRPr="001128BC" w:rsidRDefault="00D83EA1" w:rsidP="009261A7">
            <w:pPr>
              <w:widowControl/>
              <w:autoSpaceDE w:val="0"/>
              <w:autoSpaceDN w:val="0"/>
              <w:adjustRightInd w:val="0"/>
              <w:jc w:val="center"/>
              <w:rPr>
                <w:sz w:val="24"/>
                <w:szCs w:val="24"/>
              </w:rPr>
            </w:pPr>
            <w:r w:rsidRPr="001128BC">
              <w:rPr>
                <w:sz w:val="24"/>
                <w:szCs w:val="24"/>
              </w:rPr>
              <w:t>245540</w:t>
            </w:r>
          </w:p>
        </w:tc>
        <w:tc>
          <w:tcPr>
            <w:tcW w:w="7519" w:type="dxa"/>
          </w:tcPr>
          <w:p w14:paraId="7BAE5304" w14:textId="77777777" w:rsidR="00D83EA1" w:rsidRPr="001128BC" w:rsidRDefault="00D83EA1" w:rsidP="009261A7">
            <w:pPr>
              <w:widowControl/>
              <w:autoSpaceDE w:val="0"/>
              <w:autoSpaceDN w:val="0"/>
              <w:adjustRightInd w:val="0"/>
              <w:rPr>
                <w:sz w:val="24"/>
                <w:szCs w:val="24"/>
              </w:rPr>
            </w:pPr>
            <w:r w:rsidRPr="001128BC">
              <w:rPr>
                <w:sz w:val="24"/>
                <w:szCs w:val="24"/>
              </w:rPr>
              <w:t>Вкладыш из ортопедического цемента &lt;*&gt;</w:t>
            </w:r>
          </w:p>
        </w:tc>
      </w:tr>
      <w:tr w:rsidR="00D83EA1" w:rsidRPr="001128BC" w14:paraId="7B1E7EDC" w14:textId="77777777" w:rsidTr="009261A7">
        <w:tc>
          <w:tcPr>
            <w:tcW w:w="2041" w:type="dxa"/>
          </w:tcPr>
          <w:p w14:paraId="2F0FA8EC"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245700</w:t>
            </w:r>
          </w:p>
        </w:tc>
        <w:tc>
          <w:tcPr>
            <w:tcW w:w="7519" w:type="dxa"/>
          </w:tcPr>
          <w:p w14:paraId="06D02B6C"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нерассасывающийся &lt;*&gt;</w:t>
            </w:r>
          </w:p>
        </w:tc>
      </w:tr>
      <w:tr w:rsidR="00D83EA1" w:rsidRPr="001128BC" w14:paraId="06CA0C74" w14:textId="77777777" w:rsidTr="009261A7">
        <w:tc>
          <w:tcPr>
            <w:tcW w:w="2041" w:type="dxa"/>
          </w:tcPr>
          <w:p w14:paraId="5BF5B9B4" w14:textId="77777777" w:rsidR="00D83EA1" w:rsidRPr="001128BC" w:rsidRDefault="00D83EA1" w:rsidP="009261A7">
            <w:pPr>
              <w:widowControl/>
              <w:autoSpaceDE w:val="0"/>
              <w:autoSpaceDN w:val="0"/>
              <w:adjustRightInd w:val="0"/>
              <w:jc w:val="center"/>
              <w:rPr>
                <w:sz w:val="24"/>
                <w:szCs w:val="24"/>
              </w:rPr>
            </w:pPr>
            <w:r w:rsidRPr="001128BC">
              <w:rPr>
                <w:sz w:val="24"/>
                <w:szCs w:val="24"/>
              </w:rPr>
              <w:t>245840</w:t>
            </w:r>
          </w:p>
        </w:tc>
        <w:tc>
          <w:tcPr>
            <w:tcW w:w="7519" w:type="dxa"/>
          </w:tcPr>
          <w:p w14:paraId="7CE20AEC" w14:textId="77777777" w:rsidR="00D83EA1" w:rsidRPr="001128BC" w:rsidRDefault="00D83EA1" w:rsidP="009261A7">
            <w:pPr>
              <w:widowControl/>
              <w:autoSpaceDE w:val="0"/>
              <w:autoSpaceDN w:val="0"/>
              <w:adjustRightInd w:val="0"/>
              <w:rPr>
                <w:sz w:val="24"/>
                <w:szCs w:val="24"/>
              </w:rPr>
            </w:pPr>
            <w:r w:rsidRPr="001128BC">
              <w:rPr>
                <w:sz w:val="24"/>
                <w:szCs w:val="24"/>
              </w:rPr>
              <w:t>Проволока костная ортопедическая &lt;*&gt;</w:t>
            </w:r>
          </w:p>
        </w:tc>
      </w:tr>
      <w:tr w:rsidR="00D83EA1" w:rsidRPr="001128BC" w14:paraId="7E37E0ED" w14:textId="77777777" w:rsidTr="009261A7">
        <w:tc>
          <w:tcPr>
            <w:tcW w:w="2041" w:type="dxa"/>
          </w:tcPr>
          <w:p w14:paraId="104C766A" w14:textId="77777777" w:rsidR="00D83EA1" w:rsidRPr="001128BC" w:rsidRDefault="00D83EA1" w:rsidP="009261A7">
            <w:pPr>
              <w:widowControl/>
              <w:autoSpaceDE w:val="0"/>
              <w:autoSpaceDN w:val="0"/>
              <w:adjustRightInd w:val="0"/>
              <w:jc w:val="center"/>
              <w:rPr>
                <w:sz w:val="24"/>
                <w:szCs w:val="24"/>
              </w:rPr>
            </w:pPr>
            <w:r w:rsidRPr="001128BC">
              <w:rPr>
                <w:sz w:val="24"/>
                <w:szCs w:val="24"/>
              </w:rPr>
              <w:t>245970</w:t>
            </w:r>
          </w:p>
        </w:tc>
        <w:tc>
          <w:tcPr>
            <w:tcW w:w="7519" w:type="dxa"/>
          </w:tcPr>
          <w:p w14:paraId="606783CB"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стерильный &lt;*&gt;</w:t>
            </w:r>
          </w:p>
        </w:tc>
      </w:tr>
      <w:tr w:rsidR="00D83EA1" w:rsidRPr="001128BC" w14:paraId="0885E64B" w14:textId="77777777" w:rsidTr="009261A7">
        <w:tc>
          <w:tcPr>
            <w:tcW w:w="2041" w:type="dxa"/>
          </w:tcPr>
          <w:p w14:paraId="40BCF0AA"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246050</w:t>
            </w:r>
          </w:p>
        </w:tc>
        <w:tc>
          <w:tcPr>
            <w:tcW w:w="7519" w:type="dxa"/>
          </w:tcPr>
          <w:p w14:paraId="2B697A4F" w14:textId="77777777" w:rsidR="00D83EA1" w:rsidRPr="001128BC" w:rsidRDefault="00D83EA1" w:rsidP="009261A7">
            <w:pPr>
              <w:widowControl/>
              <w:autoSpaceDE w:val="0"/>
              <w:autoSpaceDN w:val="0"/>
              <w:adjustRightInd w:val="0"/>
              <w:rPr>
                <w:sz w:val="24"/>
                <w:szCs w:val="24"/>
              </w:rPr>
            </w:pPr>
            <w:r w:rsidRPr="001128BC">
              <w:rPr>
                <w:sz w:val="24"/>
                <w:szCs w:val="24"/>
              </w:rPr>
              <w:t>Болт костный ортопедический &lt;*&gt;</w:t>
            </w:r>
          </w:p>
        </w:tc>
      </w:tr>
      <w:tr w:rsidR="00D83EA1" w:rsidRPr="001128BC" w14:paraId="6722FBDA" w14:textId="77777777" w:rsidTr="009261A7">
        <w:tc>
          <w:tcPr>
            <w:tcW w:w="2041" w:type="dxa"/>
          </w:tcPr>
          <w:p w14:paraId="13E08A90"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246070</w:t>
            </w:r>
          </w:p>
        </w:tc>
        <w:tc>
          <w:tcPr>
            <w:tcW w:w="7519" w:type="dxa"/>
          </w:tcPr>
          <w:p w14:paraId="28307C72" w14:textId="77777777"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&lt;*&gt;</w:t>
            </w:r>
          </w:p>
        </w:tc>
      </w:tr>
      <w:tr w:rsidR="00D83EA1" w:rsidRPr="001128BC" w14:paraId="6B1C6D7D" w14:textId="77777777" w:rsidTr="009261A7">
        <w:tc>
          <w:tcPr>
            <w:tcW w:w="2041" w:type="dxa"/>
          </w:tcPr>
          <w:p w14:paraId="4424BD40"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246080</w:t>
            </w:r>
          </w:p>
        </w:tc>
        <w:tc>
          <w:tcPr>
            <w:tcW w:w="7519" w:type="dxa"/>
          </w:tcPr>
          <w:p w14:paraId="507D1F09"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рассасывающийся &lt;*&gt;</w:t>
            </w:r>
          </w:p>
        </w:tc>
      </w:tr>
      <w:tr w:rsidR="00D83EA1" w:rsidRPr="001128BC" w14:paraId="57D042B3" w14:textId="77777777" w:rsidTr="009261A7">
        <w:tc>
          <w:tcPr>
            <w:tcW w:w="2041" w:type="dxa"/>
          </w:tcPr>
          <w:p w14:paraId="3CA150B7"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246120</w:t>
            </w:r>
          </w:p>
        </w:tc>
        <w:tc>
          <w:tcPr>
            <w:tcW w:w="7519" w:type="dxa"/>
          </w:tcPr>
          <w:p w14:paraId="13A26383" w14:textId="77777777" w:rsidR="00D83EA1" w:rsidRPr="001128BC" w:rsidRDefault="00D83EA1" w:rsidP="009261A7">
            <w:pPr>
              <w:widowControl/>
              <w:autoSpaceDE w:val="0"/>
              <w:autoSpaceDN w:val="0"/>
              <w:adjustRightInd w:val="0"/>
              <w:rPr>
                <w:sz w:val="24"/>
                <w:szCs w:val="24"/>
              </w:rPr>
            </w:pPr>
            <w:r w:rsidRPr="001128BC">
              <w:rPr>
                <w:sz w:val="24"/>
                <w:szCs w:val="24"/>
              </w:rPr>
              <w:t>Цемент костный, не содержащий лекарственные средства &lt;*&gt;</w:t>
            </w:r>
          </w:p>
        </w:tc>
      </w:tr>
      <w:tr w:rsidR="00D83EA1" w:rsidRPr="001128BC" w14:paraId="2A6BD697" w14:textId="77777777" w:rsidTr="009261A7">
        <w:tc>
          <w:tcPr>
            <w:tcW w:w="2041" w:type="dxa"/>
          </w:tcPr>
          <w:p w14:paraId="6B9BAA03"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246140</w:t>
            </w:r>
          </w:p>
        </w:tc>
        <w:tc>
          <w:tcPr>
            <w:tcW w:w="7519" w:type="dxa"/>
          </w:tcPr>
          <w:p w14:paraId="4DD61EE3"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стерильная &lt;*&gt;</w:t>
            </w:r>
          </w:p>
        </w:tc>
      </w:tr>
      <w:tr w:rsidR="00D83EA1" w:rsidRPr="001128BC" w14:paraId="74AB7298" w14:textId="77777777" w:rsidTr="009261A7">
        <w:tc>
          <w:tcPr>
            <w:tcW w:w="2041" w:type="dxa"/>
          </w:tcPr>
          <w:p w14:paraId="06141675"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246280</w:t>
            </w:r>
          </w:p>
        </w:tc>
        <w:tc>
          <w:tcPr>
            <w:tcW w:w="7519" w:type="dxa"/>
          </w:tcPr>
          <w:p w14:paraId="4BAE3170"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рассасывающаяся &lt;*&gt;</w:t>
            </w:r>
          </w:p>
        </w:tc>
      </w:tr>
      <w:tr w:rsidR="00D83EA1" w:rsidRPr="001128BC" w14:paraId="5428997F" w14:textId="77777777" w:rsidTr="009261A7">
        <w:tc>
          <w:tcPr>
            <w:tcW w:w="2041" w:type="dxa"/>
          </w:tcPr>
          <w:p w14:paraId="70583A69"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246310</w:t>
            </w:r>
          </w:p>
        </w:tc>
        <w:tc>
          <w:tcPr>
            <w:tcW w:w="7519" w:type="dxa"/>
          </w:tcPr>
          <w:p w14:paraId="03C5BE77"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рассасывающийся &lt;*&gt;</w:t>
            </w:r>
          </w:p>
        </w:tc>
      </w:tr>
      <w:tr w:rsidR="00D83EA1" w:rsidRPr="001128BC" w14:paraId="20918A56" w14:textId="77777777" w:rsidTr="009261A7">
        <w:tc>
          <w:tcPr>
            <w:tcW w:w="2041" w:type="dxa"/>
          </w:tcPr>
          <w:p w14:paraId="349574CE"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246350</w:t>
            </w:r>
          </w:p>
        </w:tc>
        <w:tc>
          <w:tcPr>
            <w:tcW w:w="7519" w:type="dxa"/>
          </w:tcPr>
          <w:p w14:paraId="64AECA3E" w14:textId="77777777" w:rsidR="00D83EA1" w:rsidRPr="001128BC" w:rsidRDefault="00D83EA1" w:rsidP="009261A7">
            <w:pPr>
              <w:widowControl/>
              <w:autoSpaceDE w:val="0"/>
              <w:autoSpaceDN w:val="0"/>
              <w:adjustRightInd w:val="0"/>
              <w:rPr>
                <w:sz w:val="24"/>
                <w:szCs w:val="24"/>
              </w:rPr>
            </w:pPr>
            <w:r w:rsidRPr="001128BC">
              <w:rPr>
                <w:sz w:val="24"/>
                <w:szCs w:val="24"/>
              </w:rPr>
              <w:t>Цемент костный, содержащий лекарственные средства &lt;*&gt;</w:t>
            </w:r>
          </w:p>
        </w:tc>
      </w:tr>
      <w:tr w:rsidR="00D83EA1" w:rsidRPr="001128BC" w14:paraId="73711E29" w14:textId="77777777" w:rsidTr="009261A7">
        <w:tc>
          <w:tcPr>
            <w:tcW w:w="2041" w:type="dxa"/>
          </w:tcPr>
          <w:p w14:paraId="0A74C89B" w14:textId="77777777" w:rsidR="00D83EA1" w:rsidRPr="001128BC" w:rsidRDefault="00D83EA1" w:rsidP="009261A7">
            <w:pPr>
              <w:widowControl/>
              <w:autoSpaceDE w:val="0"/>
              <w:autoSpaceDN w:val="0"/>
              <w:adjustRightInd w:val="0"/>
              <w:jc w:val="center"/>
              <w:rPr>
                <w:sz w:val="24"/>
                <w:szCs w:val="24"/>
              </w:rPr>
            </w:pPr>
            <w:r w:rsidRPr="001128BC">
              <w:rPr>
                <w:sz w:val="24"/>
                <w:szCs w:val="24"/>
              </w:rPr>
              <w:t>246370</w:t>
            </w:r>
          </w:p>
        </w:tc>
        <w:tc>
          <w:tcPr>
            <w:tcW w:w="7519" w:type="dxa"/>
          </w:tcPr>
          <w:p w14:paraId="3D40A119" w14:textId="77777777" w:rsidR="00D83EA1" w:rsidRPr="001128BC" w:rsidRDefault="00D83EA1" w:rsidP="009261A7">
            <w:pPr>
              <w:widowControl/>
              <w:autoSpaceDE w:val="0"/>
              <w:autoSpaceDN w:val="0"/>
              <w:adjustRightInd w:val="0"/>
              <w:rPr>
                <w:sz w:val="24"/>
                <w:szCs w:val="24"/>
              </w:rPr>
            </w:pPr>
            <w:r w:rsidRPr="001128BC">
              <w:rPr>
                <w:sz w:val="24"/>
                <w:szCs w:val="24"/>
              </w:rPr>
              <w:t>Набор изделий для фиксации перелома кости пластиной, нерассасывающийся, стерильный &lt;*&gt;</w:t>
            </w:r>
          </w:p>
        </w:tc>
      </w:tr>
      <w:tr w:rsidR="00D83EA1" w:rsidRPr="001128BC" w14:paraId="7CD17F83" w14:textId="77777777" w:rsidTr="009261A7">
        <w:tc>
          <w:tcPr>
            <w:tcW w:w="2041" w:type="dxa"/>
          </w:tcPr>
          <w:p w14:paraId="559F022E" w14:textId="77777777" w:rsidR="00D83EA1" w:rsidRPr="001128BC" w:rsidRDefault="00D83EA1" w:rsidP="009261A7">
            <w:pPr>
              <w:widowControl/>
              <w:autoSpaceDE w:val="0"/>
              <w:autoSpaceDN w:val="0"/>
              <w:adjustRightInd w:val="0"/>
              <w:jc w:val="center"/>
              <w:rPr>
                <w:sz w:val="24"/>
                <w:szCs w:val="24"/>
              </w:rPr>
            </w:pPr>
            <w:r w:rsidRPr="001128BC">
              <w:rPr>
                <w:sz w:val="24"/>
                <w:szCs w:val="24"/>
              </w:rPr>
              <w:t>247830</w:t>
            </w:r>
          </w:p>
        </w:tc>
        <w:tc>
          <w:tcPr>
            <w:tcW w:w="7519" w:type="dxa"/>
          </w:tcPr>
          <w:p w14:paraId="50237F25" w14:textId="77777777" w:rsidR="00D83EA1" w:rsidRPr="001128BC" w:rsidRDefault="00D83EA1" w:rsidP="009261A7">
            <w:pPr>
              <w:widowControl/>
              <w:autoSpaceDE w:val="0"/>
              <w:autoSpaceDN w:val="0"/>
              <w:adjustRightInd w:val="0"/>
              <w:rPr>
                <w:sz w:val="24"/>
                <w:szCs w:val="24"/>
              </w:rPr>
            </w:pPr>
            <w:r w:rsidRPr="001128BC">
              <w:rPr>
                <w:sz w:val="24"/>
                <w:szCs w:val="24"/>
              </w:rPr>
              <w:t>Протез тазобедренного сустава временный</w:t>
            </w:r>
          </w:p>
        </w:tc>
      </w:tr>
      <w:tr w:rsidR="00D83EA1" w:rsidRPr="001128BC" w14:paraId="2A375D28" w14:textId="77777777" w:rsidTr="009261A7">
        <w:tc>
          <w:tcPr>
            <w:tcW w:w="2041" w:type="dxa"/>
          </w:tcPr>
          <w:p w14:paraId="0C15B2F6" w14:textId="77777777" w:rsidR="00D83EA1" w:rsidRPr="001128BC" w:rsidRDefault="00D83EA1" w:rsidP="009261A7">
            <w:pPr>
              <w:widowControl/>
              <w:autoSpaceDE w:val="0"/>
              <w:autoSpaceDN w:val="0"/>
              <w:adjustRightInd w:val="0"/>
              <w:jc w:val="center"/>
              <w:rPr>
                <w:sz w:val="24"/>
                <w:szCs w:val="24"/>
              </w:rPr>
            </w:pPr>
            <w:r w:rsidRPr="001128BC">
              <w:rPr>
                <w:sz w:val="24"/>
                <w:szCs w:val="24"/>
              </w:rPr>
              <w:t>247910</w:t>
            </w:r>
          </w:p>
        </w:tc>
        <w:tc>
          <w:tcPr>
            <w:tcW w:w="7519" w:type="dxa"/>
          </w:tcPr>
          <w:p w14:paraId="377F5046" w14:textId="77777777"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костной фиксацией имплантируемый</w:t>
            </w:r>
          </w:p>
        </w:tc>
      </w:tr>
      <w:tr w:rsidR="00D83EA1" w:rsidRPr="001128BC" w14:paraId="0E90DC94" w14:textId="77777777" w:rsidTr="009261A7">
        <w:tc>
          <w:tcPr>
            <w:tcW w:w="2041" w:type="dxa"/>
          </w:tcPr>
          <w:p w14:paraId="28FD8533" w14:textId="77777777" w:rsidR="00D83EA1" w:rsidRPr="001128BC" w:rsidRDefault="00D83EA1" w:rsidP="009261A7">
            <w:pPr>
              <w:widowControl/>
              <w:autoSpaceDE w:val="0"/>
              <w:autoSpaceDN w:val="0"/>
              <w:adjustRightInd w:val="0"/>
              <w:jc w:val="center"/>
              <w:rPr>
                <w:sz w:val="24"/>
                <w:szCs w:val="24"/>
              </w:rPr>
            </w:pPr>
            <w:r w:rsidRPr="001128BC">
              <w:rPr>
                <w:sz w:val="24"/>
                <w:szCs w:val="24"/>
              </w:rPr>
              <w:t>249260</w:t>
            </w:r>
          </w:p>
        </w:tc>
        <w:tc>
          <w:tcPr>
            <w:tcW w:w="7519" w:type="dxa"/>
          </w:tcPr>
          <w:p w14:paraId="20EBBBD0"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костезамещающий композитный</w:t>
            </w:r>
          </w:p>
        </w:tc>
      </w:tr>
      <w:tr w:rsidR="00D83EA1" w:rsidRPr="001128BC" w14:paraId="0A0BD923" w14:textId="77777777" w:rsidTr="009261A7">
        <w:tc>
          <w:tcPr>
            <w:tcW w:w="2041" w:type="dxa"/>
          </w:tcPr>
          <w:p w14:paraId="666ACE37" w14:textId="77777777" w:rsidR="00D83EA1" w:rsidRPr="001128BC" w:rsidRDefault="00D83EA1" w:rsidP="009261A7">
            <w:pPr>
              <w:widowControl/>
              <w:autoSpaceDE w:val="0"/>
              <w:autoSpaceDN w:val="0"/>
              <w:adjustRightInd w:val="0"/>
              <w:jc w:val="center"/>
              <w:rPr>
                <w:sz w:val="24"/>
                <w:szCs w:val="24"/>
              </w:rPr>
            </w:pPr>
            <w:r w:rsidRPr="001128BC">
              <w:rPr>
                <w:sz w:val="24"/>
                <w:szCs w:val="24"/>
              </w:rPr>
              <w:t>249270</w:t>
            </w:r>
          </w:p>
        </w:tc>
        <w:tc>
          <w:tcPr>
            <w:tcW w:w="7519" w:type="dxa"/>
          </w:tcPr>
          <w:p w14:paraId="2A75F384"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полимерно-композитная &lt;*&gt;</w:t>
            </w:r>
          </w:p>
        </w:tc>
      </w:tr>
      <w:tr w:rsidR="00D83EA1" w:rsidRPr="001128BC" w14:paraId="084AE531" w14:textId="77777777" w:rsidTr="009261A7">
        <w:tc>
          <w:tcPr>
            <w:tcW w:w="2041" w:type="dxa"/>
          </w:tcPr>
          <w:p w14:paraId="0395C073" w14:textId="77777777" w:rsidR="00D83EA1" w:rsidRPr="001128BC" w:rsidRDefault="00D83EA1" w:rsidP="009261A7">
            <w:pPr>
              <w:widowControl/>
              <w:autoSpaceDE w:val="0"/>
              <w:autoSpaceDN w:val="0"/>
              <w:adjustRightInd w:val="0"/>
              <w:jc w:val="center"/>
              <w:rPr>
                <w:sz w:val="24"/>
                <w:szCs w:val="24"/>
              </w:rPr>
            </w:pPr>
            <w:r w:rsidRPr="001128BC">
              <w:rPr>
                <w:sz w:val="24"/>
                <w:szCs w:val="24"/>
              </w:rPr>
              <w:t>250000</w:t>
            </w:r>
          </w:p>
        </w:tc>
        <w:tc>
          <w:tcPr>
            <w:tcW w:w="7519" w:type="dxa"/>
          </w:tcPr>
          <w:p w14:paraId="2304C01D" w14:textId="77777777"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с химиотерапевтическим средством</w:t>
            </w:r>
          </w:p>
        </w:tc>
      </w:tr>
      <w:tr w:rsidR="00D83EA1" w:rsidRPr="001128BC" w14:paraId="0DA7D3CB" w14:textId="77777777" w:rsidTr="009261A7">
        <w:tc>
          <w:tcPr>
            <w:tcW w:w="2041" w:type="dxa"/>
          </w:tcPr>
          <w:p w14:paraId="3C47354F" w14:textId="77777777" w:rsidR="00D83EA1" w:rsidRPr="001128BC" w:rsidRDefault="00D83EA1" w:rsidP="009261A7">
            <w:pPr>
              <w:widowControl/>
              <w:autoSpaceDE w:val="0"/>
              <w:autoSpaceDN w:val="0"/>
              <w:adjustRightInd w:val="0"/>
              <w:jc w:val="center"/>
              <w:rPr>
                <w:sz w:val="24"/>
                <w:szCs w:val="24"/>
              </w:rPr>
            </w:pPr>
            <w:r w:rsidRPr="001128BC">
              <w:rPr>
                <w:sz w:val="24"/>
                <w:szCs w:val="24"/>
              </w:rPr>
              <w:t>254990</w:t>
            </w:r>
          </w:p>
        </w:tc>
        <w:tc>
          <w:tcPr>
            <w:tcW w:w="7519" w:type="dxa"/>
          </w:tcPr>
          <w:p w14:paraId="12D4ED7F" w14:textId="77777777" w:rsidR="00D83EA1" w:rsidRPr="001128BC" w:rsidRDefault="00D83EA1" w:rsidP="009261A7">
            <w:pPr>
              <w:widowControl/>
              <w:autoSpaceDE w:val="0"/>
              <w:autoSpaceDN w:val="0"/>
              <w:adjustRightInd w:val="0"/>
              <w:rPr>
                <w:sz w:val="24"/>
                <w:szCs w:val="24"/>
              </w:rPr>
            </w:pPr>
            <w:r w:rsidRPr="001128BC">
              <w:rPr>
                <w:sz w:val="24"/>
                <w:szCs w:val="24"/>
              </w:rPr>
              <w:t>Головка эндопротеза плечевого сустава с анкерным типом крепления</w:t>
            </w:r>
          </w:p>
        </w:tc>
      </w:tr>
      <w:tr w:rsidR="00D83EA1" w:rsidRPr="001128BC" w14:paraId="2DAE9896" w14:textId="77777777" w:rsidTr="009261A7">
        <w:tc>
          <w:tcPr>
            <w:tcW w:w="2041" w:type="dxa"/>
          </w:tcPr>
          <w:p w14:paraId="7A74BE20" w14:textId="77777777" w:rsidR="00D83EA1" w:rsidRPr="001128BC" w:rsidRDefault="00D83EA1" w:rsidP="009261A7">
            <w:pPr>
              <w:widowControl/>
              <w:autoSpaceDE w:val="0"/>
              <w:autoSpaceDN w:val="0"/>
              <w:adjustRightInd w:val="0"/>
              <w:jc w:val="center"/>
              <w:rPr>
                <w:sz w:val="24"/>
                <w:szCs w:val="24"/>
              </w:rPr>
            </w:pPr>
            <w:r w:rsidRPr="001128BC">
              <w:rPr>
                <w:sz w:val="24"/>
                <w:szCs w:val="24"/>
              </w:rPr>
              <w:t>256860</w:t>
            </w:r>
          </w:p>
        </w:tc>
        <w:tc>
          <w:tcPr>
            <w:tcW w:w="7519" w:type="dxa"/>
          </w:tcPr>
          <w:p w14:paraId="6BAED858"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полипропиленовая &lt;*&gt;</w:t>
            </w:r>
          </w:p>
        </w:tc>
      </w:tr>
      <w:tr w:rsidR="00D83EA1" w:rsidRPr="001128BC" w14:paraId="1A82242D" w14:textId="77777777" w:rsidTr="009261A7">
        <w:tc>
          <w:tcPr>
            <w:tcW w:w="2041" w:type="dxa"/>
          </w:tcPr>
          <w:p w14:paraId="1E208CA2" w14:textId="77777777" w:rsidR="00D83EA1" w:rsidRPr="001128BC" w:rsidRDefault="00D83EA1" w:rsidP="009261A7">
            <w:pPr>
              <w:widowControl/>
              <w:autoSpaceDE w:val="0"/>
              <w:autoSpaceDN w:val="0"/>
              <w:adjustRightInd w:val="0"/>
              <w:jc w:val="center"/>
              <w:rPr>
                <w:sz w:val="24"/>
                <w:szCs w:val="24"/>
              </w:rPr>
            </w:pPr>
            <w:r w:rsidRPr="001128BC">
              <w:rPr>
                <w:sz w:val="24"/>
                <w:szCs w:val="24"/>
              </w:rPr>
              <w:t>258660</w:t>
            </w:r>
          </w:p>
        </w:tc>
        <w:tc>
          <w:tcPr>
            <w:tcW w:w="7519" w:type="dxa"/>
          </w:tcPr>
          <w:p w14:paraId="61BFEA08"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нестерильный &lt;*&gt;</w:t>
            </w:r>
          </w:p>
        </w:tc>
      </w:tr>
      <w:tr w:rsidR="00D83EA1" w:rsidRPr="001128BC" w14:paraId="40EB5752" w14:textId="77777777" w:rsidTr="009261A7">
        <w:tc>
          <w:tcPr>
            <w:tcW w:w="2041" w:type="dxa"/>
          </w:tcPr>
          <w:p w14:paraId="0DB2A213" w14:textId="77777777" w:rsidR="00D83EA1" w:rsidRPr="001128BC" w:rsidRDefault="00D83EA1" w:rsidP="009261A7">
            <w:pPr>
              <w:widowControl/>
              <w:autoSpaceDE w:val="0"/>
              <w:autoSpaceDN w:val="0"/>
              <w:adjustRightInd w:val="0"/>
              <w:jc w:val="center"/>
              <w:rPr>
                <w:sz w:val="24"/>
                <w:szCs w:val="24"/>
              </w:rPr>
            </w:pPr>
            <w:r w:rsidRPr="001128BC">
              <w:rPr>
                <w:sz w:val="24"/>
                <w:szCs w:val="24"/>
              </w:rPr>
              <w:t>258670</w:t>
            </w:r>
          </w:p>
        </w:tc>
        <w:tc>
          <w:tcPr>
            <w:tcW w:w="7519" w:type="dxa"/>
          </w:tcPr>
          <w:p w14:paraId="19007092"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стерильный &lt;*&gt;</w:t>
            </w:r>
          </w:p>
        </w:tc>
      </w:tr>
      <w:tr w:rsidR="00D83EA1" w:rsidRPr="001128BC" w14:paraId="4CEB5512" w14:textId="77777777" w:rsidTr="009261A7">
        <w:tc>
          <w:tcPr>
            <w:tcW w:w="2041" w:type="dxa"/>
          </w:tcPr>
          <w:p w14:paraId="1F81CD2B" w14:textId="77777777" w:rsidR="00D83EA1" w:rsidRPr="001128BC" w:rsidRDefault="00D83EA1" w:rsidP="009261A7">
            <w:pPr>
              <w:widowControl/>
              <w:autoSpaceDE w:val="0"/>
              <w:autoSpaceDN w:val="0"/>
              <w:adjustRightInd w:val="0"/>
              <w:jc w:val="center"/>
              <w:rPr>
                <w:sz w:val="24"/>
                <w:szCs w:val="24"/>
              </w:rPr>
            </w:pPr>
            <w:r w:rsidRPr="001128BC">
              <w:rPr>
                <w:sz w:val="24"/>
                <w:szCs w:val="24"/>
              </w:rPr>
              <w:t>259400</w:t>
            </w:r>
          </w:p>
        </w:tc>
        <w:tc>
          <w:tcPr>
            <w:tcW w:w="7519" w:type="dxa"/>
          </w:tcPr>
          <w:p w14:paraId="51A89F12" w14:textId="77777777" w:rsidR="00D83EA1" w:rsidRPr="001128BC" w:rsidRDefault="00D83EA1" w:rsidP="009261A7">
            <w:pPr>
              <w:widowControl/>
              <w:autoSpaceDE w:val="0"/>
              <w:autoSpaceDN w:val="0"/>
              <w:adjustRightInd w:val="0"/>
              <w:rPr>
                <w:sz w:val="24"/>
                <w:szCs w:val="24"/>
              </w:rPr>
            </w:pPr>
            <w:r w:rsidRPr="001128BC">
              <w:rPr>
                <w:sz w:val="24"/>
                <w:szCs w:val="24"/>
              </w:rPr>
              <w:t>Фиксатор плечевой кости метафизарный &lt;*&gt;</w:t>
            </w:r>
          </w:p>
        </w:tc>
      </w:tr>
      <w:tr w:rsidR="00D83EA1" w:rsidRPr="001128BC" w14:paraId="20645FFB" w14:textId="77777777" w:rsidTr="009261A7">
        <w:tc>
          <w:tcPr>
            <w:tcW w:w="2041" w:type="dxa"/>
          </w:tcPr>
          <w:p w14:paraId="7B2B8414" w14:textId="77777777" w:rsidR="00D83EA1" w:rsidRPr="001128BC" w:rsidRDefault="00D83EA1" w:rsidP="009261A7">
            <w:pPr>
              <w:widowControl/>
              <w:autoSpaceDE w:val="0"/>
              <w:autoSpaceDN w:val="0"/>
              <w:adjustRightInd w:val="0"/>
              <w:jc w:val="center"/>
              <w:rPr>
                <w:sz w:val="24"/>
                <w:szCs w:val="24"/>
              </w:rPr>
            </w:pPr>
            <w:r w:rsidRPr="001128BC">
              <w:rPr>
                <w:sz w:val="24"/>
                <w:szCs w:val="24"/>
              </w:rPr>
              <w:t>259450</w:t>
            </w:r>
          </w:p>
        </w:tc>
        <w:tc>
          <w:tcPr>
            <w:tcW w:w="7519" w:type="dxa"/>
          </w:tcPr>
          <w:p w14:paraId="4F76ECB9" w14:textId="77777777" w:rsidR="00D83EA1" w:rsidRPr="001128BC" w:rsidRDefault="00D83EA1" w:rsidP="009261A7">
            <w:pPr>
              <w:widowControl/>
              <w:autoSpaceDE w:val="0"/>
              <w:autoSpaceDN w:val="0"/>
              <w:adjustRightInd w:val="0"/>
              <w:rPr>
                <w:sz w:val="24"/>
                <w:szCs w:val="24"/>
              </w:rPr>
            </w:pPr>
            <w:r w:rsidRPr="001128BC">
              <w:rPr>
                <w:sz w:val="24"/>
                <w:szCs w:val="24"/>
              </w:rPr>
              <w:t>Набор для клипирования бедренной артерии &lt;*&gt;</w:t>
            </w:r>
          </w:p>
        </w:tc>
      </w:tr>
      <w:tr w:rsidR="00D83EA1" w:rsidRPr="001128BC" w14:paraId="7626F4A8" w14:textId="77777777" w:rsidTr="009261A7">
        <w:tc>
          <w:tcPr>
            <w:tcW w:w="2041" w:type="dxa"/>
          </w:tcPr>
          <w:p w14:paraId="45C2F3CE" w14:textId="77777777" w:rsidR="00D83EA1" w:rsidRPr="001128BC" w:rsidRDefault="00D83EA1" w:rsidP="009261A7">
            <w:pPr>
              <w:widowControl/>
              <w:autoSpaceDE w:val="0"/>
              <w:autoSpaceDN w:val="0"/>
              <w:adjustRightInd w:val="0"/>
              <w:jc w:val="center"/>
              <w:rPr>
                <w:sz w:val="24"/>
                <w:szCs w:val="24"/>
              </w:rPr>
            </w:pPr>
            <w:r w:rsidRPr="001128BC">
              <w:rPr>
                <w:sz w:val="24"/>
                <w:szCs w:val="24"/>
              </w:rPr>
              <w:t>259710</w:t>
            </w:r>
          </w:p>
        </w:tc>
        <w:tc>
          <w:tcPr>
            <w:tcW w:w="7519" w:type="dxa"/>
          </w:tcPr>
          <w:p w14:paraId="630FF495"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головки бедренной кости биполярный</w:t>
            </w:r>
          </w:p>
        </w:tc>
      </w:tr>
      <w:tr w:rsidR="00D83EA1" w:rsidRPr="001128BC" w14:paraId="1F690333" w14:textId="77777777" w:rsidTr="009261A7">
        <w:tc>
          <w:tcPr>
            <w:tcW w:w="2041" w:type="dxa"/>
          </w:tcPr>
          <w:p w14:paraId="4F84CCE3" w14:textId="77777777" w:rsidR="00D83EA1" w:rsidRPr="001128BC" w:rsidRDefault="00D83EA1" w:rsidP="009261A7">
            <w:pPr>
              <w:widowControl/>
              <w:autoSpaceDE w:val="0"/>
              <w:autoSpaceDN w:val="0"/>
              <w:adjustRightInd w:val="0"/>
              <w:jc w:val="center"/>
              <w:rPr>
                <w:sz w:val="24"/>
                <w:szCs w:val="24"/>
              </w:rPr>
            </w:pPr>
            <w:r w:rsidRPr="001128BC">
              <w:rPr>
                <w:sz w:val="24"/>
                <w:szCs w:val="24"/>
              </w:rPr>
              <w:t>259800</w:t>
            </w:r>
          </w:p>
        </w:tc>
        <w:tc>
          <w:tcPr>
            <w:tcW w:w="7519" w:type="dxa"/>
          </w:tcPr>
          <w:p w14:paraId="34B5040C" w14:textId="77777777" w:rsidR="00D83EA1" w:rsidRPr="001128BC" w:rsidRDefault="00D83EA1" w:rsidP="009261A7">
            <w:pPr>
              <w:widowControl/>
              <w:autoSpaceDE w:val="0"/>
              <w:autoSpaceDN w:val="0"/>
              <w:adjustRightInd w:val="0"/>
              <w:rPr>
                <w:sz w:val="24"/>
                <w:szCs w:val="24"/>
              </w:rPr>
            </w:pPr>
            <w:r w:rsidRPr="001128BC">
              <w:rPr>
                <w:sz w:val="24"/>
                <w:szCs w:val="24"/>
              </w:rPr>
              <w:t>Устройство для центрирования эндопротеза плечевой кости &lt;*&gt;</w:t>
            </w:r>
          </w:p>
        </w:tc>
      </w:tr>
      <w:tr w:rsidR="00D83EA1" w:rsidRPr="001128BC" w14:paraId="1737685A" w14:textId="77777777" w:rsidTr="009261A7">
        <w:tc>
          <w:tcPr>
            <w:tcW w:w="2041" w:type="dxa"/>
          </w:tcPr>
          <w:p w14:paraId="1AAC6FE8" w14:textId="77777777" w:rsidR="00D83EA1" w:rsidRPr="001128BC" w:rsidRDefault="00D83EA1" w:rsidP="009261A7">
            <w:pPr>
              <w:widowControl/>
              <w:autoSpaceDE w:val="0"/>
              <w:autoSpaceDN w:val="0"/>
              <w:adjustRightInd w:val="0"/>
              <w:jc w:val="center"/>
              <w:rPr>
                <w:sz w:val="24"/>
                <w:szCs w:val="24"/>
              </w:rPr>
            </w:pPr>
            <w:r w:rsidRPr="001128BC">
              <w:rPr>
                <w:sz w:val="24"/>
                <w:szCs w:val="24"/>
              </w:rPr>
              <w:t>260540</w:t>
            </w:r>
          </w:p>
        </w:tc>
        <w:tc>
          <w:tcPr>
            <w:tcW w:w="7519" w:type="dxa"/>
          </w:tcPr>
          <w:p w14:paraId="644DC97B" w14:textId="77777777" w:rsidR="00D83EA1" w:rsidRPr="001128BC" w:rsidRDefault="00D83EA1" w:rsidP="009261A7">
            <w:pPr>
              <w:widowControl/>
              <w:autoSpaceDE w:val="0"/>
              <w:autoSpaceDN w:val="0"/>
              <w:adjustRightInd w:val="0"/>
              <w:rPr>
                <w:sz w:val="24"/>
                <w:szCs w:val="24"/>
              </w:rPr>
            </w:pPr>
            <w:r w:rsidRPr="001128BC">
              <w:rPr>
                <w:sz w:val="24"/>
                <w:szCs w:val="24"/>
              </w:rPr>
              <w:t>Насос инфузионный общего назначения имплантируемый, программируемый</w:t>
            </w:r>
          </w:p>
        </w:tc>
      </w:tr>
      <w:tr w:rsidR="00D83EA1" w:rsidRPr="001128BC" w14:paraId="48FC97CF" w14:textId="77777777" w:rsidTr="009261A7">
        <w:tc>
          <w:tcPr>
            <w:tcW w:w="2041" w:type="dxa"/>
          </w:tcPr>
          <w:p w14:paraId="43AAF10E"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262050</w:t>
            </w:r>
          </w:p>
        </w:tc>
        <w:tc>
          <w:tcPr>
            <w:tcW w:w="7519" w:type="dxa"/>
          </w:tcPr>
          <w:p w14:paraId="0FEE6DF2"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фиксации хирургической нити, рассасывающаяся &lt;*&gt;</w:t>
            </w:r>
          </w:p>
        </w:tc>
      </w:tr>
      <w:tr w:rsidR="00D83EA1" w:rsidRPr="001128BC" w14:paraId="0CD931A1" w14:textId="77777777" w:rsidTr="009261A7">
        <w:tc>
          <w:tcPr>
            <w:tcW w:w="2041" w:type="dxa"/>
          </w:tcPr>
          <w:p w14:paraId="1D58B133" w14:textId="77777777" w:rsidR="00D83EA1" w:rsidRPr="001128BC" w:rsidRDefault="00D83EA1" w:rsidP="009261A7">
            <w:pPr>
              <w:widowControl/>
              <w:autoSpaceDE w:val="0"/>
              <w:autoSpaceDN w:val="0"/>
              <w:adjustRightInd w:val="0"/>
              <w:jc w:val="center"/>
              <w:rPr>
                <w:sz w:val="24"/>
                <w:szCs w:val="24"/>
              </w:rPr>
            </w:pPr>
            <w:r w:rsidRPr="001128BC">
              <w:rPr>
                <w:sz w:val="24"/>
                <w:szCs w:val="24"/>
              </w:rPr>
              <w:t>263140</w:t>
            </w:r>
          </w:p>
        </w:tc>
        <w:tc>
          <w:tcPr>
            <w:tcW w:w="7519" w:type="dxa"/>
          </w:tcPr>
          <w:p w14:paraId="6E92B290"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поверхностный</w:t>
            </w:r>
          </w:p>
        </w:tc>
      </w:tr>
      <w:tr w:rsidR="00D83EA1" w:rsidRPr="001128BC" w14:paraId="3D0F1B32" w14:textId="77777777" w:rsidTr="009261A7">
        <w:tc>
          <w:tcPr>
            <w:tcW w:w="2041" w:type="dxa"/>
          </w:tcPr>
          <w:p w14:paraId="0351B5F3" w14:textId="77777777" w:rsidR="00D83EA1" w:rsidRPr="001128BC" w:rsidRDefault="00D83EA1" w:rsidP="009261A7">
            <w:pPr>
              <w:widowControl/>
              <w:autoSpaceDE w:val="0"/>
              <w:autoSpaceDN w:val="0"/>
              <w:adjustRightInd w:val="0"/>
              <w:jc w:val="center"/>
              <w:rPr>
                <w:sz w:val="24"/>
                <w:szCs w:val="24"/>
              </w:rPr>
            </w:pPr>
            <w:r w:rsidRPr="001128BC">
              <w:rPr>
                <w:sz w:val="24"/>
                <w:szCs w:val="24"/>
              </w:rPr>
              <w:t>263940</w:t>
            </w:r>
          </w:p>
        </w:tc>
        <w:tc>
          <w:tcPr>
            <w:tcW w:w="7519" w:type="dxa"/>
          </w:tcPr>
          <w:p w14:paraId="70BDD130" w14:textId="77777777"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фиксации костно-реберного каркаса &lt;*&gt;</w:t>
            </w:r>
          </w:p>
        </w:tc>
      </w:tr>
      <w:tr w:rsidR="00D83EA1" w:rsidRPr="001128BC" w14:paraId="6F4F87E8" w14:textId="77777777" w:rsidTr="009261A7">
        <w:tc>
          <w:tcPr>
            <w:tcW w:w="2041" w:type="dxa"/>
          </w:tcPr>
          <w:p w14:paraId="07932835" w14:textId="77777777" w:rsidR="00D83EA1" w:rsidRPr="001128BC" w:rsidRDefault="00D83EA1" w:rsidP="009261A7">
            <w:pPr>
              <w:widowControl/>
              <w:autoSpaceDE w:val="0"/>
              <w:autoSpaceDN w:val="0"/>
              <w:adjustRightInd w:val="0"/>
              <w:jc w:val="center"/>
              <w:rPr>
                <w:sz w:val="24"/>
                <w:szCs w:val="24"/>
              </w:rPr>
            </w:pPr>
            <w:r w:rsidRPr="001128BC">
              <w:rPr>
                <w:sz w:val="24"/>
                <w:szCs w:val="24"/>
              </w:rPr>
              <w:t>263960</w:t>
            </w:r>
          </w:p>
        </w:tc>
        <w:tc>
          <w:tcPr>
            <w:tcW w:w="7519" w:type="dxa"/>
          </w:tcPr>
          <w:p w14:paraId="337A20F8" w14:textId="77777777" w:rsidR="00D83EA1" w:rsidRPr="001128BC" w:rsidRDefault="00D83EA1" w:rsidP="009261A7">
            <w:pPr>
              <w:widowControl/>
              <w:autoSpaceDE w:val="0"/>
              <w:autoSpaceDN w:val="0"/>
              <w:adjustRightInd w:val="0"/>
              <w:rPr>
                <w:sz w:val="24"/>
                <w:szCs w:val="24"/>
              </w:rPr>
            </w:pPr>
            <w:r w:rsidRPr="001128BC">
              <w:rPr>
                <w:sz w:val="24"/>
                <w:szCs w:val="24"/>
              </w:rPr>
              <w:t>Пластина/держатель фиксирующая для системы внутренней фиксации костно-реберного каркаса &lt;*&gt;</w:t>
            </w:r>
          </w:p>
        </w:tc>
      </w:tr>
      <w:tr w:rsidR="00D83EA1" w:rsidRPr="001128BC" w14:paraId="3B4DFB6F" w14:textId="77777777" w:rsidTr="009261A7">
        <w:tc>
          <w:tcPr>
            <w:tcW w:w="2041" w:type="dxa"/>
          </w:tcPr>
          <w:p w14:paraId="591DC9DD" w14:textId="77777777" w:rsidR="00D83EA1" w:rsidRPr="001128BC" w:rsidRDefault="00D83EA1" w:rsidP="009261A7">
            <w:pPr>
              <w:widowControl/>
              <w:autoSpaceDE w:val="0"/>
              <w:autoSpaceDN w:val="0"/>
              <w:adjustRightInd w:val="0"/>
              <w:jc w:val="center"/>
              <w:rPr>
                <w:sz w:val="24"/>
                <w:szCs w:val="24"/>
              </w:rPr>
            </w:pPr>
            <w:r w:rsidRPr="001128BC">
              <w:rPr>
                <w:sz w:val="24"/>
                <w:szCs w:val="24"/>
              </w:rPr>
              <w:t>264300</w:t>
            </w:r>
          </w:p>
        </w:tc>
        <w:tc>
          <w:tcPr>
            <w:tcW w:w="7519" w:type="dxa"/>
          </w:tcPr>
          <w:p w14:paraId="66D6036B" w14:textId="77777777"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w:t>
            </w:r>
          </w:p>
        </w:tc>
      </w:tr>
      <w:tr w:rsidR="00D83EA1" w:rsidRPr="001128BC" w14:paraId="0EA680D2" w14:textId="77777777" w:rsidTr="009261A7">
        <w:tc>
          <w:tcPr>
            <w:tcW w:w="2041" w:type="dxa"/>
          </w:tcPr>
          <w:p w14:paraId="39B3A9D1" w14:textId="77777777" w:rsidR="00D83EA1" w:rsidRPr="001128BC" w:rsidRDefault="00D83EA1" w:rsidP="009261A7">
            <w:pPr>
              <w:widowControl/>
              <w:autoSpaceDE w:val="0"/>
              <w:autoSpaceDN w:val="0"/>
              <w:adjustRightInd w:val="0"/>
              <w:jc w:val="center"/>
              <w:rPr>
                <w:sz w:val="24"/>
                <w:szCs w:val="24"/>
              </w:rPr>
            </w:pPr>
            <w:r w:rsidRPr="001128BC">
              <w:rPr>
                <w:sz w:val="24"/>
                <w:szCs w:val="24"/>
              </w:rPr>
              <w:t>264320</w:t>
            </w:r>
          </w:p>
        </w:tc>
        <w:tc>
          <w:tcPr>
            <w:tcW w:w="7519" w:type="dxa"/>
          </w:tcPr>
          <w:p w14:paraId="3C867E42" w14:textId="77777777" w:rsidR="00D83EA1" w:rsidRPr="001128BC" w:rsidRDefault="00D83EA1" w:rsidP="009261A7">
            <w:pPr>
              <w:widowControl/>
              <w:autoSpaceDE w:val="0"/>
              <w:autoSpaceDN w:val="0"/>
              <w:adjustRightInd w:val="0"/>
              <w:rPr>
                <w:sz w:val="24"/>
                <w:szCs w:val="24"/>
              </w:rPr>
            </w:pPr>
            <w:r w:rsidRPr="001128BC">
              <w:rPr>
                <w:sz w:val="24"/>
                <w:szCs w:val="24"/>
              </w:rPr>
              <w:t>Шунт вентрикулоатриальный</w:t>
            </w:r>
          </w:p>
        </w:tc>
      </w:tr>
      <w:tr w:rsidR="00D83EA1" w:rsidRPr="001128BC" w14:paraId="23BF8E93" w14:textId="77777777" w:rsidTr="009261A7">
        <w:tc>
          <w:tcPr>
            <w:tcW w:w="2041" w:type="dxa"/>
          </w:tcPr>
          <w:p w14:paraId="24A8BFC6" w14:textId="77777777" w:rsidR="00D83EA1" w:rsidRPr="001128BC" w:rsidRDefault="00D83EA1" w:rsidP="009261A7">
            <w:pPr>
              <w:widowControl/>
              <w:autoSpaceDE w:val="0"/>
              <w:autoSpaceDN w:val="0"/>
              <w:adjustRightInd w:val="0"/>
              <w:jc w:val="center"/>
              <w:rPr>
                <w:sz w:val="24"/>
                <w:szCs w:val="24"/>
              </w:rPr>
            </w:pPr>
            <w:r w:rsidRPr="001128BC">
              <w:rPr>
                <w:sz w:val="24"/>
                <w:szCs w:val="24"/>
              </w:rPr>
              <w:t>264800</w:t>
            </w:r>
          </w:p>
        </w:tc>
        <w:tc>
          <w:tcPr>
            <w:tcW w:w="7519" w:type="dxa"/>
          </w:tcPr>
          <w:p w14:paraId="78D1CD58"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факичная</w:t>
            </w:r>
          </w:p>
        </w:tc>
      </w:tr>
      <w:tr w:rsidR="00D83EA1" w:rsidRPr="001128BC" w14:paraId="3186B17B" w14:textId="77777777" w:rsidTr="009261A7">
        <w:tc>
          <w:tcPr>
            <w:tcW w:w="2041" w:type="dxa"/>
          </w:tcPr>
          <w:p w14:paraId="06CD5C92" w14:textId="77777777" w:rsidR="00D83EA1" w:rsidRPr="001128BC" w:rsidRDefault="00D83EA1" w:rsidP="009261A7">
            <w:pPr>
              <w:widowControl/>
              <w:autoSpaceDE w:val="0"/>
              <w:autoSpaceDN w:val="0"/>
              <w:adjustRightInd w:val="0"/>
              <w:jc w:val="center"/>
              <w:rPr>
                <w:sz w:val="24"/>
                <w:szCs w:val="24"/>
              </w:rPr>
            </w:pPr>
            <w:r w:rsidRPr="001128BC">
              <w:rPr>
                <w:sz w:val="24"/>
                <w:szCs w:val="24"/>
              </w:rPr>
              <w:t>264830</w:t>
            </w:r>
          </w:p>
        </w:tc>
        <w:tc>
          <w:tcPr>
            <w:tcW w:w="7519" w:type="dxa"/>
          </w:tcPr>
          <w:p w14:paraId="0F65053D"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псевдофакичная</w:t>
            </w:r>
          </w:p>
        </w:tc>
      </w:tr>
      <w:tr w:rsidR="00D83EA1" w:rsidRPr="001128BC" w14:paraId="2913D6B6" w14:textId="77777777" w:rsidTr="009261A7">
        <w:tc>
          <w:tcPr>
            <w:tcW w:w="2041" w:type="dxa"/>
          </w:tcPr>
          <w:p w14:paraId="175377A1" w14:textId="77777777" w:rsidR="00D83EA1" w:rsidRPr="001128BC" w:rsidRDefault="00D83EA1" w:rsidP="009261A7">
            <w:pPr>
              <w:widowControl/>
              <w:autoSpaceDE w:val="0"/>
              <w:autoSpaceDN w:val="0"/>
              <w:adjustRightInd w:val="0"/>
              <w:jc w:val="center"/>
              <w:rPr>
                <w:sz w:val="24"/>
                <w:szCs w:val="24"/>
              </w:rPr>
            </w:pPr>
            <w:r w:rsidRPr="001128BC">
              <w:rPr>
                <w:sz w:val="24"/>
                <w:szCs w:val="24"/>
              </w:rPr>
              <w:t>264890</w:t>
            </w:r>
          </w:p>
        </w:tc>
        <w:tc>
          <w:tcPr>
            <w:tcW w:w="7519" w:type="dxa"/>
          </w:tcPr>
          <w:p w14:paraId="78211AF3" w14:textId="77777777" w:rsidR="00D83EA1" w:rsidRPr="001128BC" w:rsidRDefault="00D83EA1" w:rsidP="009261A7">
            <w:pPr>
              <w:widowControl/>
              <w:autoSpaceDE w:val="0"/>
              <w:autoSpaceDN w:val="0"/>
              <w:adjustRightInd w:val="0"/>
              <w:rPr>
                <w:sz w:val="24"/>
                <w:szCs w:val="24"/>
              </w:rPr>
            </w:pPr>
            <w:r w:rsidRPr="001128BC">
              <w:rPr>
                <w:sz w:val="24"/>
                <w:szCs w:val="24"/>
              </w:rPr>
              <w:t>Шунт артериовенозный</w:t>
            </w:r>
          </w:p>
        </w:tc>
      </w:tr>
      <w:tr w:rsidR="00D83EA1" w:rsidRPr="001128BC" w14:paraId="03CA5653" w14:textId="77777777" w:rsidTr="009261A7">
        <w:tc>
          <w:tcPr>
            <w:tcW w:w="2041" w:type="dxa"/>
          </w:tcPr>
          <w:p w14:paraId="7920D676" w14:textId="77777777" w:rsidR="00D83EA1" w:rsidRPr="001128BC" w:rsidRDefault="00D83EA1" w:rsidP="009261A7">
            <w:pPr>
              <w:widowControl/>
              <w:autoSpaceDE w:val="0"/>
              <w:autoSpaceDN w:val="0"/>
              <w:adjustRightInd w:val="0"/>
              <w:jc w:val="center"/>
              <w:rPr>
                <w:sz w:val="24"/>
                <w:szCs w:val="24"/>
              </w:rPr>
            </w:pPr>
            <w:r w:rsidRPr="001128BC">
              <w:rPr>
                <w:sz w:val="24"/>
                <w:szCs w:val="24"/>
              </w:rPr>
              <w:t>266580</w:t>
            </w:r>
          </w:p>
        </w:tc>
        <w:tc>
          <w:tcPr>
            <w:tcW w:w="7519" w:type="dxa"/>
          </w:tcPr>
          <w:p w14:paraId="7BD05E9B" w14:textId="77777777" w:rsidR="00D83EA1" w:rsidRPr="001128BC" w:rsidRDefault="00D83EA1" w:rsidP="009261A7">
            <w:pPr>
              <w:widowControl/>
              <w:autoSpaceDE w:val="0"/>
              <w:autoSpaceDN w:val="0"/>
              <w:adjustRightInd w:val="0"/>
              <w:rPr>
                <w:sz w:val="24"/>
                <w:szCs w:val="24"/>
              </w:rPr>
            </w:pPr>
            <w:r w:rsidRPr="001128BC">
              <w:rPr>
                <w:sz w:val="24"/>
                <w:szCs w:val="24"/>
              </w:rPr>
              <w:t>Трос системы внутренней спинальной фиксации, стерильный &lt;*&gt;</w:t>
            </w:r>
          </w:p>
        </w:tc>
      </w:tr>
      <w:tr w:rsidR="00D83EA1" w:rsidRPr="001128BC" w14:paraId="623C4479" w14:textId="77777777" w:rsidTr="009261A7">
        <w:tc>
          <w:tcPr>
            <w:tcW w:w="2041" w:type="dxa"/>
          </w:tcPr>
          <w:p w14:paraId="045E64EE" w14:textId="77777777" w:rsidR="00D83EA1" w:rsidRPr="001128BC" w:rsidRDefault="00D83EA1" w:rsidP="009261A7">
            <w:pPr>
              <w:widowControl/>
              <w:autoSpaceDE w:val="0"/>
              <w:autoSpaceDN w:val="0"/>
              <w:adjustRightInd w:val="0"/>
              <w:jc w:val="center"/>
              <w:rPr>
                <w:sz w:val="24"/>
                <w:szCs w:val="24"/>
              </w:rPr>
            </w:pPr>
            <w:r w:rsidRPr="001128BC">
              <w:rPr>
                <w:sz w:val="24"/>
                <w:szCs w:val="24"/>
              </w:rPr>
              <w:t>266630</w:t>
            </w:r>
          </w:p>
        </w:tc>
        <w:tc>
          <w:tcPr>
            <w:tcW w:w="7519" w:type="dxa"/>
          </w:tcPr>
          <w:p w14:paraId="3452A979" w14:textId="77777777" w:rsidR="00D83EA1" w:rsidRPr="001128BC" w:rsidRDefault="00D83EA1" w:rsidP="009261A7">
            <w:pPr>
              <w:widowControl/>
              <w:autoSpaceDE w:val="0"/>
              <w:autoSpaceDN w:val="0"/>
              <w:adjustRightInd w:val="0"/>
              <w:rPr>
                <w:sz w:val="24"/>
                <w:szCs w:val="24"/>
              </w:rPr>
            </w:pPr>
            <w:r w:rsidRPr="001128BC">
              <w:rPr>
                <w:sz w:val="24"/>
                <w:szCs w:val="24"/>
              </w:rPr>
              <w:t>Зажим для троса системы внутренней спинальной фиксации, стерильный &lt;*&gt;</w:t>
            </w:r>
          </w:p>
        </w:tc>
      </w:tr>
      <w:tr w:rsidR="00D83EA1" w:rsidRPr="001128BC" w14:paraId="667012F0" w14:textId="77777777" w:rsidTr="009261A7">
        <w:tc>
          <w:tcPr>
            <w:tcW w:w="2041" w:type="dxa"/>
          </w:tcPr>
          <w:p w14:paraId="3D1BB4AB" w14:textId="77777777" w:rsidR="00D83EA1" w:rsidRPr="001128BC" w:rsidRDefault="00D83EA1" w:rsidP="009261A7">
            <w:pPr>
              <w:widowControl/>
              <w:autoSpaceDE w:val="0"/>
              <w:autoSpaceDN w:val="0"/>
              <w:adjustRightInd w:val="0"/>
              <w:jc w:val="center"/>
              <w:rPr>
                <w:sz w:val="24"/>
                <w:szCs w:val="24"/>
              </w:rPr>
            </w:pPr>
            <w:r w:rsidRPr="001128BC">
              <w:rPr>
                <w:sz w:val="24"/>
                <w:szCs w:val="24"/>
              </w:rPr>
              <w:t>266660</w:t>
            </w:r>
          </w:p>
        </w:tc>
        <w:tc>
          <w:tcPr>
            <w:tcW w:w="7519" w:type="dxa"/>
          </w:tcPr>
          <w:p w14:paraId="6AEECE5F" w14:textId="77777777" w:rsidR="00D83EA1" w:rsidRPr="001128BC" w:rsidRDefault="00D83EA1" w:rsidP="009261A7">
            <w:pPr>
              <w:widowControl/>
              <w:autoSpaceDE w:val="0"/>
              <w:autoSpaceDN w:val="0"/>
              <w:adjustRightInd w:val="0"/>
              <w:rPr>
                <w:sz w:val="24"/>
                <w:szCs w:val="24"/>
              </w:rPr>
            </w:pPr>
            <w:r w:rsidRPr="001128BC">
              <w:rPr>
                <w:sz w:val="24"/>
                <w:szCs w:val="24"/>
              </w:rPr>
              <w:t>Набор для имплантации к системе внутренней ортопедической фиксации универсальный &lt;*&gt;</w:t>
            </w:r>
          </w:p>
        </w:tc>
      </w:tr>
      <w:tr w:rsidR="00D83EA1" w:rsidRPr="001128BC" w14:paraId="4C4355B7" w14:textId="77777777" w:rsidTr="009261A7">
        <w:tc>
          <w:tcPr>
            <w:tcW w:w="2041" w:type="dxa"/>
          </w:tcPr>
          <w:p w14:paraId="749367E9" w14:textId="77777777" w:rsidR="00D83EA1" w:rsidRPr="001128BC" w:rsidRDefault="00D83EA1" w:rsidP="009261A7">
            <w:pPr>
              <w:widowControl/>
              <w:autoSpaceDE w:val="0"/>
              <w:autoSpaceDN w:val="0"/>
              <w:adjustRightInd w:val="0"/>
              <w:jc w:val="center"/>
              <w:rPr>
                <w:sz w:val="24"/>
                <w:szCs w:val="24"/>
              </w:rPr>
            </w:pPr>
            <w:r w:rsidRPr="001128BC">
              <w:rPr>
                <w:sz w:val="24"/>
                <w:szCs w:val="24"/>
              </w:rPr>
              <w:t>267030</w:t>
            </w:r>
          </w:p>
        </w:tc>
        <w:tc>
          <w:tcPr>
            <w:tcW w:w="7519" w:type="dxa"/>
          </w:tcPr>
          <w:p w14:paraId="560656F8"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стерильный &lt;*&gt;</w:t>
            </w:r>
          </w:p>
        </w:tc>
      </w:tr>
      <w:tr w:rsidR="00D83EA1" w:rsidRPr="001128BC" w14:paraId="51AFF2CC" w14:textId="77777777" w:rsidTr="009261A7">
        <w:tc>
          <w:tcPr>
            <w:tcW w:w="2041" w:type="dxa"/>
          </w:tcPr>
          <w:p w14:paraId="4E3C1D5A" w14:textId="77777777" w:rsidR="00D83EA1" w:rsidRPr="001128BC" w:rsidRDefault="00D83EA1" w:rsidP="009261A7">
            <w:pPr>
              <w:widowControl/>
              <w:autoSpaceDE w:val="0"/>
              <w:autoSpaceDN w:val="0"/>
              <w:adjustRightInd w:val="0"/>
              <w:jc w:val="center"/>
              <w:rPr>
                <w:sz w:val="24"/>
                <w:szCs w:val="24"/>
              </w:rPr>
            </w:pPr>
            <w:r w:rsidRPr="001128BC">
              <w:rPr>
                <w:sz w:val="24"/>
                <w:szCs w:val="24"/>
              </w:rPr>
              <w:t>269390</w:t>
            </w:r>
          </w:p>
        </w:tc>
        <w:tc>
          <w:tcPr>
            <w:tcW w:w="7519" w:type="dxa"/>
          </w:tcPr>
          <w:p w14:paraId="733EF7A9"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 реверсивный</w:t>
            </w:r>
          </w:p>
        </w:tc>
      </w:tr>
      <w:tr w:rsidR="00D83EA1" w:rsidRPr="001128BC" w14:paraId="6687D15C" w14:textId="77777777" w:rsidTr="009261A7">
        <w:tc>
          <w:tcPr>
            <w:tcW w:w="2041" w:type="dxa"/>
          </w:tcPr>
          <w:p w14:paraId="6602653B" w14:textId="77777777" w:rsidR="00D83EA1" w:rsidRPr="001128BC" w:rsidRDefault="00D83EA1" w:rsidP="009261A7">
            <w:pPr>
              <w:widowControl/>
              <w:autoSpaceDE w:val="0"/>
              <w:autoSpaceDN w:val="0"/>
              <w:adjustRightInd w:val="0"/>
              <w:jc w:val="center"/>
              <w:rPr>
                <w:sz w:val="24"/>
                <w:szCs w:val="24"/>
              </w:rPr>
            </w:pPr>
            <w:r w:rsidRPr="001128BC">
              <w:rPr>
                <w:sz w:val="24"/>
                <w:szCs w:val="24"/>
              </w:rPr>
              <w:t>269420</w:t>
            </w:r>
          </w:p>
        </w:tc>
        <w:tc>
          <w:tcPr>
            <w:tcW w:w="7519" w:type="dxa"/>
          </w:tcPr>
          <w:p w14:paraId="04F28292" w14:textId="77777777"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полиэтиленовая</w:t>
            </w:r>
          </w:p>
        </w:tc>
      </w:tr>
      <w:tr w:rsidR="00D83EA1" w:rsidRPr="001128BC" w14:paraId="544B4BE2" w14:textId="77777777" w:rsidTr="009261A7">
        <w:tc>
          <w:tcPr>
            <w:tcW w:w="2041" w:type="dxa"/>
          </w:tcPr>
          <w:p w14:paraId="0377AAB7" w14:textId="77777777" w:rsidR="00D83EA1" w:rsidRPr="001128BC" w:rsidRDefault="00D83EA1" w:rsidP="009261A7">
            <w:pPr>
              <w:widowControl/>
              <w:autoSpaceDE w:val="0"/>
              <w:autoSpaceDN w:val="0"/>
              <w:adjustRightInd w:val="0"/>
              <w:jc w:val="center"/>
              <w:rPr>
                <w:sz w:val="24"/>
                <w:szCs w:val="24"/>
              </w:rPr>
            </w:pPr>
            <w:r w:rsidRPr="001128BC">
              <w:rPr>
                <w:sz w:val="24"/>
                <w:szCs w:val="24"/>
              </w:rPr>
              <w:t>269440</w:t>
            </w:r>
          </w:p>
        </w:tc>
        <w:tc>
          <w:tcPr>
            <w:tcW w:w="7519" w:type="dxa"/>
          </w:tcPr>
          <w:p w14:paraId="20DCDE5D" w14:textId="77777777" w:rsidR="00D83EA1" w:rsidRPr="001128BC" w:rsidRDefault="00D83EA1" w:rsidP="009261A7">
            <w:pPr>
              <w:widowControl/>
              <w:autoSpaceDE w:val="0"/>
              <w:autoSpaceDN w:val="0"/>
              <w:adjustRightInd w:val="0"/>
              <w:rPr>
                <w:sz w:val="24"/>
                <w:szCs w:val="24"/>
              </w:rPr>
            </w:pPr>
            <w:r w:rsidRPr="001128BC">
              <w:rPr>
                <w:sz w:val="24"/>
                <w:szCs w:val="24"/>
              </w:rPr>
              <w:t>Головка реверсивного эндопротеза плечевого сустава</w:t>
            </w:r>
          </w:p>
        </w:tc>
      </w:tr>
      <w:tr w:rsidR="00D83EA1" w:rsidRPr="001128BC" w14:paraId="4689F901" w14:textId="77777777" w:rsidTr="009261A7">
        <w:tc>
          <w:tcPr>
            <w:tcW w:w="2041" w:type="dxa"/>
          </w:tcPr>
          <w:p w14:paraId="67AAFC7C" w14:textId="77777777" w:rsidR="00D83EA1" w:rsidRPr="001128BC" w:rsidRDefault="00D83EA1" w:rsidP="009261A7">
            <w:pPr>
              <w:widowControl/>
              <w:autoSpaceDE w:val="0"/>
              <w:autoSpaceDN w:val="0"/>
              <w:adjustRightInd w:val="0"/>
              <w:jc w:val="center"/>
              <w:rPr>
                <w:sz w:val="24"/>
                <w:szCs w:val="24"/>
              </w:rPr>
            </w:pPr>
            <w:r w:rsidRPr="001128BC">
              <w:rPr>
                <w:sz w:val="24"/>
                <w:szCs w:val="24"/>
              </w:rPr>
              <w:t>270030</w:t>
            </w:r>
          </w:p>
        </w:tc>
        <w:tc>
          <w:tcPr>
            <w:tcW w:w="7519" w:type="dxa"/>
          </w:tcPr>
          <w:p w14:paraId="25A503A8"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стерильный &lt;*&gt;</w:t>
            </w:r>
          </w:p>
        </w:tc>
      </w:tr>
      <w:tr w:rsidR="00D83EA1" w:rsidRPr="001128BC" w14:paraId="5A58E531" w14:textId="77777777" w:rsidTr="009261A7">
        <w:tc>
          <w:tcPr>
            <w:tcW w:w="2041" w:type="dxa"/>
          </w:tcPr>
          <w:p w14:paraId="36228550" w14:textId="77777777" w:rsidR="00D83EA1" w:rsidRPr="001128BC" w:rsidRDefault="00D83EA1" w:rsidP="009261A7">
            <w:pPr>
              <w:widowControl/>
              <w:autoSpaceDE w:val="0"/>
              <w:autoSpaceDN w:val="0"/>
              <w:adjustRightInd w:val="0"/>
              <w:jc w:val="center"/>
              <w:rPr>
                <w:sz w:val="24"/>
                <w:szCs w:val="24"/>
              </w:rPr>
            </w:pPr>
            <w:r w:rsidRPr="001128BC">
              <w:rPr>
                <w:sz w:val="24"/>
                <w:szCs w:val="24"/>
              </w:rPr>
              <w:t>270050</w:t>
            </w:r>
          </w:p>
        </w:tc>
        <w:tc>
          <w:tcPr>
            <w:tcW w:w="7519" w:type="dxa"/>
          </w:tcPr>
          <w:p w14:paraId="656121C1"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нестерильный &lt;*&gt;</w:t>
            </w:r>
          </w:p>
        </w:tc>
      </w:tr>
      <w:tr w:rsidR="00D83EA1" w:rsidRPr="001128BC" w14:paraId="748ED707" w14:textId="77777777" w:rsidTr="009261A7">
        <w:tc>
          <w:tcPr>
            <w:tcW w:w="2041" w:type="dxa"/>
          </w:tcPr>
          <w:p w14:paraId="1F5D8136" w14:textId="77777777" w:rsidR="00D83EA1" w:rsidRPr="001128BC" w:rsidRDefault="00D83EA1" w:rsidP="009261A7">
            <w:pPr>
              <w:widowControl/>
              <w:autoSpaceDE w:val="0"/>
              <w:autoSpaceDN w:val="0"/>
              <w:adjustRightInd w:val="0"/>
              <w:jc w:val="center"/>
              <w:rPr>
                <w:sz w:val="24"/>
                <w:szCs w:val="24"/>
              </w:rPr>
            </w:pPr>
            <w:r w:rsidRPr="001128BC">
              <w:rPr>
                <w:sz w:val="24"/>
                <w:szCs w:val="24"/>
              </w:rPr>
              <w:t>270070</w:t>
            </w:r>
          </w:p>
        </w:tc>
        <w:tc>
          <w:tcPr>
            <w:tcW w:w="7519" w:type="dxa"/>
          </w:tcPr>
          <w:p w14:paraId="6132CA7C" w14:textId="77777777"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спинальной фиксации тел позвонков &lt;*&gt;</w:t>
            </w:r>
          </w:p>
        </w:tc>
      </w:tr>
      <w:tr w:rsidR="00D83EA1" w:rsidRPr="001128BC" w14:paraId="0DB358AA" w14:textId="77777777" w:rsidTr="009261A7">
        <w:tc>
          <w:tcPr>
            <w:tcW w:w="2041" w:type="dxa"/>
          </w:tcPr>
          <w:p w14:paraId="26DC1B89" w14:textId="77777777" w:rsidR="00D83EA1" w:rsidRPr="001128BC" w:rsidRDefault="00D83EA1" w:rsidP="009261A7">
            <w:pPr>
              <w:widowControl/>
              <w:autoSpaceDE w:val="0"/>
              <w:autoSpaceDN w:val="0"/>
              <w:adjustRightInd w:val="0"/>
              <w:jc w:val="center"/>
              <w:rPr>
                <w:sz w:val="24"/>
                <w:szCs w:val="24"/>
              </w:rPr>
            </w:pPr>
            <w:r w:rsidRPr="001128BC">
              <w:rPr>
                <w:sz w:val="24"/>
                <w:szCs w:val="24"/>
              </w:rPr>
              <w:t>270140</w:t>
            </w:r>
          </w:p>
        </w:tc>
        <w:tc>
          <w:tcPr>
            <w:tcW w:w="7519" w:type="dxa"/>
          </w:tcPr>
          <w:p w14:paraId="65191123"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для безвинтовой фиксации кости из сплава с памятью формы &lt;*&gt;</w:t>
            </w:r>
          </w:p>
        </w:tc>
      </w:tr>
      <w:tr w:rsidR="00D83EA1" w:rsidRPr="001128BC" w14:paraId="6E126B14" w14:textId="77777777" w:rsidTr="009261A7">
        <w:tc>
          <w:tcPr>
            <w:tcW w:w="2041" w:type="dxa"/>
          </w:tcPr>
          <w:p w14:paraId="345D2948" w14:textId="77777777" w:rsidR="00D83EA1" w:rsidRPr="001128BC" w:rsidRDefault="00D83EA1" w:rsidP="009261A7">
            <w:pPr>
              <w:widowControl/>
              <w:autoSpaceDE w:val="0"/>
              <w:autoSpaceDN w:val="0"/>
              <w:adjustRightInd w:val="0"/>
              <w:jc w:val="center"/>
              <w:rPr>
                <w:sz w:val="24"/>
                <w:szCs w:val="24"/>
              </w:rPr>
            </w:pPr>
            <w:r w:rsidRPr="001128BC">
              <w:rPr>
                <w:sz w:val="24"/>
                <w:szCs w:val="24"/>
              </w:rPr>
              <w:t>270180</w:t>
            </w:r>
          </w:p>
        </w:tc>
        <w:tc>
          <w:tcPr>
            <w:tcW w:w="7519" w:type="dxa"/>
          </w:tcPr>
          <w:p w14:paraId="7505797B"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стерильная &lt;*&gt;</w:t>
            </w:r>
          </w:p>
        </w:tc>
      </w:tr>
      <w:tr w:rsidR="00D83EA1" w:rsidRPr="001128BC" w14:paraId="7D92E442" w14:textId="77777777" w:rsidTr="009261A7">
        <w:tc>
          <w:tcPr>
            <w:tcW w:w="2041" w:type="dxa"/>
          </w:tcPr>
          <w:p w14:paraId="53A2C0CC" w14:textId="77777777" w:rsidR="00D83EA1" w:rsidRPr="001128BC" w:rsidRDefault="00D83EA1" w:rsidP="009261A7">
            <w:pPr>
              <w:widowControl/>
              <w:autoSpaceDE w:val="0"/>
              <w:autoSpaceDN w:val="0"/>
              <w:adjustRightInd w:val="0"/>
              <w:jc w:val="center"/>
              <w:rPr>
                <w:sz w:val="24"/>
                <w:szCs w:val="24"/>
              </w:rPr>
            </w:pPr>
            <w:r w:rsidRPr="001128BC">
              <w:rPr>
                <w:sz w:val="24"/>
                <w:szCs w:val="24"/>
              </w:rPr>
              <w:t>271950</w:t>
            </w:r>
          </w:p>
        </w:tc>
        <w:tc>
          <w:tcPr>
            <w:tcW w:w="7519" w:type="dxa"/>
          </w:tcPr>
          <w:p w14:paraId="25CB268E" w14:textId="77777777" w:rsidR="00D83EA1" w:rsidRPr="001128BC" w:rsidRDefault="00D83EA1" w:rsidP="009261A7">
            <w:pPr>
              <w:widowControl/>
              <w:autoSpaceDE w:val="0"/>
              <w:autoSpaceDN w:val="0"/>
              <w:adjustRightInd w:val="0"/>
              <w:rPr>
                <w:sz w:val="24"/>
                <w:szCs w:val="24"/>
              </w:rPr>
            </w:pPr>
            <w:r w:rsidRPr="001128BC">
              <w:rPr>
                <w:sz w:val="24"/>
                <w:szCs w:val="24"/>
              </w:rPr>
              <w:t>Протез мениска</w:t>
            </w:r>
          </w:p>
        </w:tc>
      </w:tr>
      <w:tr w:rsidR="00D83EA1" w:rsidRPr="001128BC" w14:paraId="1C884264" w14:textId="77777777" w:rsidTr="009261A7">
        <w:tc>
          <w:tcPr>
            <w:tcW w:w="2041" w:type="dxa"/>
          </w:tcPr>
          <w:p w14:paraId="074BAD8B" w14:textId="77777777" w:rsidR="00D83EA1" w:rsidRPr="001128BC" w:rsidRDefault="00D83EA1" w:rsidP="009261A7">
            <w:pPr>
              <w:widowControl/>
              <w:autoSpaceDE w:val="0"/>
              <w:autoSpaceDN w:val="0"/>
              <w:adjustRightInd w:val="0"/>
              <w:jc w:val="center"/>
              <w:rPr>
                <w:sz w:val="24"/>
                <w:szCs w:val="24"/>
              </w:rPr>
            </w:pPr>
            <w:r w:rsidRPr="001128BC">
              <w:rPr>
                <w:sz w:val="24"/>
                <w:szCs w:val="24"/>
              </w:rPr>
              <w:t>272160</w:t>
            </w:r>
          </w:p>
        </w:tc>
        <w:tc>
          <w:tcPr>
            <w:tcW w:w="7519" w:type="dxa"/>
          </w:tcPr>
          <w:p w14:paraId="7D4D60D2" w14:textId="77777777" w:rsidR="00D83EA1" w:rsidRPr="001128BC" w:rsidRDefault="00D83EA1" w:rsidP="009261A7">
            <w:pPr>
              <w:widowControl/>
              <w:autoSpaceDE w:val="0"/>
              <w:autoSpaceDN w:val="0"/>
              <w:adjustRightInd w:val="0"/>
              <w:rPr>
                <w:sz w:val="24"/>
                <w:szCs w:val="24"/>
              </w:rPr>
            </w:pPr>
            <w:r w:rsidRPr="001128BC">
              <w:rPr>
                <w:sz w:val="24"/>
                <w:szCs w:val="24"/>
              </w:rPr>
              <w:t>Система противоэпилептической электростимуляции блуждающего нерва</w:t>
            </w:r>
          </w:p>
        </w:tc>
      </w:tr>
      <w:tr w:rsidR="00D83EA1" w:rsidRPr="001128BC" w14:paraId="74E2FA3E" w14:textId="77777777" w:rsidTr="009261A7">
        <w:tc>
          <w:tcPr>
            <w:tcW w:w="2041" w:type="dxa"/>
          </w:tcPr>
          <w:p w14:paraId="3267B199" w14:textId="77777777" w:rsidR="00D83EA1" w:rsidRPr="001128BC" w:rsidRDefault="00D83EA1" w:rsidP="009261A7">
            <w:pPr>
              <w:widowControl/>
              <w:autoSpaceDE w:val="0"/>
              <w:autoSpaceDN w:val="0"/>
              <w:adjustRightInd w:val="0"/>
              <w:jc w:val="center"/>
              <w:rPr>
                <w:sz w:val="24"/>
                <w:szCs w:val="24"/>
              </w:rPr>
            </w:pPr>
            <w:r w:rsidRPr="001128BC">
              <w:rPr>
                <w:sz w:val="24"/>
                <w:szCs w:val="24"/>
              </w:rPr>
              <w:t>272680</w:t>
            </w:r>
          </w:p>
        </w:tc>
        <w:tc>
          <w:tcPr>
            <w:tcW w:w="7519" w:type="dxa"/>
          </w:tcPr>
          <w:p w14:paraId="4F15080F" w14:textId="77777777" w:rsidR="00D83EA1" w:rsidRPr="001128BC" w:rsidRDefault="00D83EA1" w:rsidP="009261A7">
            <w:pPr>
              <w:widowControl/>
              <w:autoSpaceDE w:val="0"/>
              <w:autoSpaceDN w:val="0"/>
              <w:adjustRightInd w:val="0"/>
              <w:rPr>
                <w:sz w:val="24"/>
                <w:szCs w:val="24"/>
              </w:rPr>
            </w:pPr>
            <w:r w:rsidRPr="001128BC">
              <w:rPr>
                <w:sz w:val="24"/>
                <w:szCs w:val="24"/>
              </w:rPr>
              <w:t>Система трансфасеточной винтовой внутренней спинальной фиксации, стерильная &lt;*&gt;</w:t>
            </w:r>
          </w:p>
        </w:tc>
      </w:tr>
      <w:tr w:rsidR="00D83EA1" w:rsidRPr="001128BC" w14:paraId="49969EFC" w14:textId="77777777" w:rsidTr="009261A7">
        <w:tc>
          <w:tcPr>
            <w:tcW w:w="2041" w:type="dxa"/>
          </w:tcPr>
          <w:p w14:paraId="42A711B6" w14:textId="77777777" w:rsidR="00D83EA1" w:rsidRPr="001128BC" w:rsidRDefault="00D83EA1" w:rsidP="009261A7">
            <w:pPr>
              <w:widowControl/>
              <w:autoSpaceDE w:val="0"/>
              <w:autoSpaceDN w:val="0"/>
              <w:adjustRightInd w:val="0"/>
              <w:jc w:val="center"/>
              <w:rPr>
                <w:sz w:val="24"/>
                <w:szCs w:val="24"/>
              </w:rPr>
            </w:pPr>
            <w:r w:rsidRPr="001128BC">
              <w:rPr>
                <w:sz w:val="24"/>
                <w:szCs w:val="24"/>
              </w:rPr>
              <w:t>272790</w:t>
            </w:r>
          </w:p>
        </w:tc>
        <w:tc>
          <w:tcPr>
            <w:tcW w:w="7519" w:type="dxa"/>
          </w:tcPr>
          <w:p w14:paraId="1E5F5041"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с "пресс-фит" фиксацией</w:t>
            </w:r>
          </w:p>
        </w:tc>
      </w:tr>
      <w:tr w:rsidR="00D83EA1" w:rsidRPr="001128BC" w14:paraId="78DDB9F3" w14:textId="77777777" w:rsidTr="009261A7">
        <w:tc>
          <w:tcPr>
            <w:tcW w:w="2041" w:type="dxa"/>
          </w:tcPr>
          <w:p w14:paraId="325E0D6D"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272800</w:t>
            </w:r>
          </w:p>
        </w:tc>
        <w:tc>
          <w:tcPr>
            <w:tcW w:w="7519" w:type="dxa"/>
          </w:tcPr>
          <w:p w14:paraId="5D35ED4E"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модульный</w:t>
            </w:r>
          </w:p>
        </w:tc>
      </w:tr>
      <w:tr w:rsidR="00D83EA1" w:rsidRPr="001128BC" w14:paraId="5EB890EF" w14:textId="77777777" w:rsidTr="009261A7">
        <w:tc>
          <w:tcPr>
            <w:tcW w:w="2041" w:type="dxa"/>
          </w:tcPr>
          <w:p w14:paraId="6D339FB4" w14:textId="77777777" w:rsidR="00D83EA1" w:rsidRPr="001128BC" w:rsidRDefault="00D83EA1" w:rsidP="009261A7">
            <w:pPr>
              <w:widowControl/>
              <w:autoSpaceDE w:val="0"/>
              <w:autoSpaceDN w:val="0"/>
              <w:adjustRightInd w:val="0"/>
              <w:jc w:val="center"/>
              <w:rPr>
                <w:sz w:val="24"/>
                <w:szCs w:val="24"/>
              </w:rPr>
            </w:pPr>
            <w:r w:rsidRPr="001128BC">
              <w:rPr>
                <w:sz w:val="24"/>
                <w:szCs w:val="24"/>
              </w:rPr>
              <w:t>272810</w:t>
            </w:r>
          </w:p>
        </w:tc>
        <w:tc>
          <w:tcPr>
            <w:tcW w:w="7519" w:type="dxa"/>
          </w:tcPr>
          <w:p w14:paraId="7082A31D"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однокомпонентный</w:t>
            </w:r>
          </w:p>
        </w:tc>
      </w:tr>
      <w:tr w:rsidR="00D83EA1" w:rsidRPr="001128BC" w14:paraId="57E61F6D" w14:textId="77777777" w:rsidTr="009261A7">
        <w:tc>
          <w:tcPr>
            <w:tcW w:w="2041" w:type="dxa"/>
          </w:tcPr>
          <w:p w14:paraId="699D1556" w14:textId="77777777" w:rsidR="00D83EA1" w:rsidRPr="001128BC" w:rsidRDefault="00D83EA1" w:rsidP="009261A7">
            <w:pPr>
              <w:widowControl/>
              <w:autoSpaceDE w:val="0"/>
              <w:autoSpaceDN w:val="0"/>
              <w:adjustRightInd w:val="0"/>
              <w:jc w:val="center"/>
              <w:rPr>
                <w:sz w:val="24"/>
                <w:szCs w:val="24"/>
              </w:rPr>
            </w:pPr>
            <w:r w:rsidRPr="001128BC">
              <w:rPr>
                <w:sz w:val="24"/>
                <w:szCs w:val="24"/>
              </w:rPr>
              <w:t>272820</w:t>
            </w:r>
          </w:p>
        </w:tc>
        <w:tc>
          <w:tcPr>
            <w:tcW w:w="7519" w:type="dxa"/>
          </w:tcPr>
          <w:p w14:paraId="4A486F64"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с "пресс-фит" фиксацией</w:t>
            </w:r>
          </w:p>
        </w:tc>
      </w:tr>
      <w:tr w:rsidR="00D83EA1" w:rsidRPr="001128BC" w14:paraId="2385E715" w14:textId="77777777" w:rsidTr="009261A7">
        <w:tc>
          <w:tcPr>
            <w:tcW w:w="2041" w:type="dxa"/>
          </w:tcPr>
          <w:p w14:paraId="3250791B"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273580</w:t>
            </w:r>
          </w:p>
        </w:tc>
        <w:tc>
          <w:tcPr>
            <w:tcW w:w="7519" w:type="dxa"/>
          </w:tcPr>
          <w:p w14:paraId="5442D8D9" w14:textId="77777777" w:rsidR="00D83EA1" w:rsidRPr="001128BC" w:rsidRDefault="00D83EA1" w:rsidP="009261A7">
            <w:pPr>
              <w:widowControl/>
              <w:autoSpaceDE w:val="0"/>
              <w:autoSpaceDN w:val="0"/>
              <w:adjustRightInd w:val="0"/>
              <w:rPr>
                <w:sz w:val="24"/>
                <w:szCs w:val="24"/>
              </w:rPr>
            </w:pPr>
            <w:r w:rsidRPr="001128BC">
              <w:rPr>
                <w:sz w:val="24"/>
                <w:szCs w:val="24"/>
              </w:rPr>
              <w:t>Порт инфузионный/инъекционный, имплантируемый &lt;*&gt;</w:t>
            </w:r>
          </w:p>
        </w:tc>
      </w:tr>
      <w:tr w:rsidR="00D83EA1" w:rsidRPr="001128BC" w14:paraId="698D695D" w14:textId="77777777" w:rsidTr="009261A7">
        <w:tc>
          <w:tcPr>
            <w:tcW w:w="2041" w:type="dxa"/>
          </w:tcPr>
          <w:p w14:paraId="62FED9D5"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273600</w:t>
            </w:r>
          </w:p>
        </w:tc>
        <w:tc>
          <w:tcPr>
            <w:tcW w:w="7519" w:type="dxa"/>
          </w:tcPr>
          <w:p w14:paraId="65F7ABF9"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покрытый</w:t>
            </w:r>
          </w:p>
        </w:tc>
      </w:tr>
      <w:tr w:rsidR="00D83EA1" w:rsidRPr="001128BC" w14:paraId="446D20F2" w14:textId="77777777" w:rsidTr="009261A7">
        <w:tc>
          <w:tcPr>
            <w:tcW w:w="2041" w:type="dxa"/>
          </w:tcPr>
          <w:p w14:paraId="711002ED"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273630</w:t>
            </w:r>
          </w:p>
        </w:tc>
        <w:tc>
          <w:tcPr>
            <w:tcW w:w="7519" w:type="dxa"/>
          </w:tcPr>
          <w:p w14:paraId="0E4D3EC1" w14:textId="77777777" w:rsidR="00D83EA1" w:rsidRPr="001128BC" w:rsidRDefault="00D83EA1" w:rsidP="009261A7">
            <w:pPr>
              <w:widowControl/>
              <w:autoSpaceDE w:val="0"/>
              <w:autoSpaceDN w:val="0"/>
              <w:adjustRightInd w:val="0"/>
              <w:rPr>
                <w:sz w:val="24"/>
                <w:szCs w:val="24"/>
              </w:rPr>
            </w:pPr>
            <w:r w:rsidRPr="001128BC">
              <w:rPr>
                <w:sz w:val="24"/>
                <w:szCs w:val="24"/>
              </w:rPr>
              <w:t>Порт/катетер инфузионный/инъекционный, имплантируемый &lt;*&gt;</w:t>
            </w:r>
          </w:p>
        </w:tc>
      </w:tr>
      <w:tr w:rsidR="00D83EA1" w:rsidRPr="001128BC" w14:paraId="34A682FB" w14:textId="77777777" w:rsidTr="009261A7">
        <w:tc>
          <w:tcPr>
            <w:tcW w:w="2041" w:type="dxa"/>
          </w:tcPr>
          <w:p w14:paraId="2995AB8C"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273680</w:t>
            </w:r>
          </w:p>
        </w:tc>
        <w:tc>
          <w:tcPr>
            <w:tcW w:w="7519" w:type="dxa"/>
          </w:tcPr>
          <w:p w14:paraId="6DE2E635"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ревизионная</w:t>
            </w:r>
          </w:p>
        </w:tc>
      </w:tr>
      <w:tr w:rsidR="00D83EA1" w:rsidRPr="001128BC" w14:paraId="71FFAE58" w14:textId="77777777" w:rsidTr="009261A7">
        <w:tc>
          <w:tcPr>
            <w:tcW w:w="2041" w:type="dxa"/>
          </w:tcPr>
          <w:p w14:paraId="72FB973F"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273720</w:t>
            </w:r>
          </w:p>
        </w:tc>
        <w:tc>
          <w:tcPr>
            <w:tcW w:w="7519" w:type="dxa"/>
          </w:tcPr>
          <w:p w14:paraId="38E63157" w14:textId="77777777"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ревизионная</w:t>
            </w:r>
          </w:p>
        </w:tc>
      </w:tr>
      <w:tr w:rsidR="00D83EA1" w:rsidRPr="001128BC" w14:paraId="3BA7B7F7" w14:textId="77777777" w:rsidTr="009261A7">
        <w:tc>
          <w:tcPr>
            <w:tcW w:w="2041" w:type="dxa"/>
          </w:tcPr>
          <w:p w14:paraId="78D05AB4"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273730</w:t>
            </w:r>
          </w:p>
        </w:tc>
        <w:tc>
          <w:tcPr>
            <w:tcW w:w="7519" w:type="dxa"/>
          </w:tcPr>
          <w:p w14:paraId="6C34AB97"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непокрытый</w:t>
            </w:r>
          </w:p>
        </w:tc>
      </w:tr>
      <w:tr w:rsidR="00D83EA1" w:rsidRPr="001128BC" w14:paraId="18F147E3" w14:textId="77777777" w:rsidTr="009261A7">
        <w:tc>
          <w:tcPr>
            <w:tcW w:w="2041" w:type="dxa"/>
          </w:tcPr>
          <w:p w14:paraId="2C495F2A"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273880</w:t>
            </w:r>
          </w:p>
        </w:tc>
        <w:tc>
          <w:tcPr>
            <w:tcW w:w="7519" w:type="dxa"/>
          </w:tcPr>
          <w:p w14:paraId="15D49F55" w14:textId="77777777"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с сетчатым каркасом</w:t>
            </w:r>
          </w:p>
        </w:tc>
      </w:tr>
      <w:tr w:rsidR="00D83EA1" w:rsidRPr="001128BC" w14:paraId="62B12C02" w14:textId="77777777" w:rsidTr="009261A7">
        <w:tc>
          <w:tcPr>
            <w:tcW w:w="2041" w:type="dxa"/>
          </w:tcPr>
          <w:p w14:paraId="7B5F984B"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273890</w:t>
            </w:r>
          </w:p>
        </w:tc>
        <w:tc>
          <w:tcPr>
            <w:tcW w:w="7519" w:type="dxa"/>
          </w:tcPr>
          <w:p w14:paraId="1D62645E" w14:textId="77777777" w:rsidR="00D83EA1" w:rsidRPr="001128BC" w:rsidRDefault="00D83EA1" w:rsidP="009261A7">
            <w:pPr>
              <w:widowControl/>
              <w:autoSpaceDE w:val="0"/>
              <w:autoSpaceDN w:val="0"/>
              <w:adjustRightInd w:val="0"/>
              <w:rPr>
                <w:sz w:val="24"/>
                <w:szCs w:val="24"/>
              </w:rPr>
            </w:pPr>
            <w:r w:rsidRPr="001128BC">
              <w:rPr>
                <w:sz w:val="24"/>
                <w:szCs w:val="24"/>
              </w:rPr>
              <w:t>Винт костный динамический &lt;*&gt;</w:t>
            </w:r>
          </w:p>
        </w:tc>
      </w:tr>
      <w:tr w:rsidR="00D83EA1" w:rsidRPr="001128BC" w14:paraId="06E3F6A9" w14:textId="77777777" w:rsidTr="009261A7">
        <w:tc>
          <w:tcPr>
            <w:tcW w:w="2041" w:type="dxa"/>
          </w:tcPr>
          <w:p w14:paraId="41F23BF7" w14:textId="77777777" w:rsidR="00D83EA1" w:rsidRPr="001128BC" w:rsidRDefault="00D83EA1" w:rsidP="009261A7">
            <w:pPr>
              <w:widowControl/>
              <w:autoSpaceDE w:val="0"/>
              <w:autoSpaceDN w:val="0"/>
              <w:adjustRightInd w:val="0"/>
              <w:jc w:val="center"/>
              <w:rPr>
                <w:sz w:val="24"/>
                <w:szCs w:val="24"/>
              </w:rPr>
            </w:pPr>
            <w:r w:rsidRPr="001128BC">
              <w:rPr>
                <w:sz w:val="24"/>
                <w:szCs w:val="24"/>
              </w:rPr>
              <w:t>273970</w:t>
            </w:r>
          </w:p>
        </w:tc>
        <w:tc>
          <w:tcPr>
            <w:tcW w:w="7519" w:type="dxa"/>
          </w:tcPr>
          <w:p w14:paraId="04F35A83"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лечения стрессового недержания мочи у женщин &lt;*&gt;</w:t>
            </w:r>
          </w:p>
        </w:tc>
      </w:tr>
      <w:tr w:rsidR="00D83EA1" w:rsidRPr="001128BC" w14:paraId="6AE10AAD" w14:textId="77777777" w:rsidTr="009261A7">
        <w:tc>
          <w:tcPr>
            <w:tcW w:w="2041" w:type="dxa"/>
          </w:tcPr>
          <w:p w14:paraId="727A652B" w14:textId="77777777" w:rsidR="00D83EA1" w:rsidRPr="001128BC" w:rsidRDefault="00D83EA1" w:rsidP="009261A7">
            <w:pPr>
              <w:widowControl/>
              <w:autoSpaceDE w:val="0"/>
              <w:autoSpaceDN w:val="0"/>
              <w:adjustRightInd w:val="0"/>
              <w:jc w:val="center"/>
              <w:rPr>
                <w:sz w:val="24"/>
                <w:szCs w:val="24"/>
              </w:rPr>
            </w:pPr>
            <w:r w:rsidRPr="001128BC">
              <w:rPr>
                <w:sz w:val="24"/>
                <w:szCs w:val="24"/>
              </w:rPr>
              <w:t>280610</w:t>
            </w:r>
          </w:p>
        </w:tc>
        <w:tc>
          <w:tcPr>
            <w:tcW w:w="7519" w:type="dxa"/>
          </w:tcPr>
          <w:p w14:paraId="5C88102A"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клапана трупный, стерильный</w:t>
            </w:r>
          </w:p>
        </w:tc>
      </w:tr>
      <w:tr w:rsidR="00D83EA1" w:rsidRPr="001128BC" w14:paraId="1188873B" w14:textId="77777777" w:rsidTr="009261A7">
        <w:tc>
          <w:tcPr>
            <w:tcW w:w="2041" w:type="dxa"/>
          </w:tcPr>
          <w:p w14:paraId="56636C82" w14:textId="77777777" w:rsidR="00D83EA1" w:rsidRPr="001128BC" w:rsidRDefault="00D83EA1" w:rsidP="009261A7">
            <w:pPr>
              <w:widowControl/>
              <w:autoSpaceDE w:val="0"/>
              <w:autoSpaceDN w:val="0"/>
              <w:adjustRightInd w:val="0"/>
              <w:jc w:val="center"/>
              <w:rPr>
                <w:sz w:val="24"/>
                <w:szCs w:val="24"/>
              </w:rPr>
            </w:pPr>
            <w:r w:rsidRPr="001128BC">
              <w:rPr>
                <w:sz w:val="24"/>
                <w:szCs w:val="24"/>
              </w:rPr>
              <w:t>280620</w:t>
            </w:r>
          </w:p>
        </w:tc>
        <w:tc>
          <w:tcPr>
            <w:tcW w:w="7519" w:type="dxa"/>
          </w:tcPr>
          <w:p w14:paraId="3F46932A" w14:textId="77777777" w:rsidR="00D83EA1" w:rsidRPr="001128BC" w:rsidRDefault="00D83EA1" w:rsidP="009261A7">
            <w:pPr>
              <w:widowControl/>
              <w:autoSpaceDE w:val="0"/>
              <w:autoSpaceDN w:val="0"/>
              <w:adjustRightInd w:val="0"/>
              <w:rPr>
                <w:sz w:val="24"/>
                <w:szCs w:val="24"/>
              </w:rPr>
            </w:pPr>
            <w:r w:rsidRPr="001128BC">
              <w:rPr>
                <w:sz w:val="24"/>
                <w:szCs w:val="24"/>
              </w:rPr>
              <w:t>Держатель протеза сердечного клапана, одноразового использования &lt;*&gt;</w:t>
            </w:r>
          </w:p>
        </w:tc>
      </w:tr>
      <w:tr w:rsidR="00D83EA1" w:rsidRPr="001128BC" w14:paraId="298622E9" w14:textId="77777777" w:rsidTr="009261A7">
        <w:tc>
          <w:tcPr>
            <w:tcW w:w="2041" w:type="dxa"/>
          </w:tcPr>
          <w:p w14:paraId="3DB89529" w14:textId="77777777" w:rsidR="00D83EA1" w:rsidRPr="001128BC" w:rsidRDefault="00D83EA1" w:rsidP="009261A7">
            <w:pPr>
              <w:widowControl/>
              <w:autoSpaceDE w:val="0"/>
              <w:autoSpaceDN w:val="0"/>
              <w:adjustRightInd w:val="0"/>
              <w:jc w:val="center"/>
              <w:rPr>
                <w:sz w:val="24"/>
                <w:szCs w:val="24"/>
              </w:rPr>
            </w:pPr>
            <w:r w:rsidRPr="001128BC">
              <w:rPr>
                <w:sz w:val="24"/>
                <w:szCs w:val="24"/>
              </w:rPr>
              <w:t>281080</w:t>
            </w:r>
          </w:p>
        </w:tc>
        <w:tc>
          <w:tcPr>
            <w:tcW w:w="7519" w:type="dxa"/>
          </w:tcPr>
          <w:p w14:paraId="6D3F1E9B"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орбитальный</w:t>
            </w:r>
          </w:p>
        </w:tc>
      </w:tr>
      <w:tr w:rsidR="00D83EA1" w:rsidRPr="001128BC" w14:paraId="36FBA68A" w14:textId="77777777" w:rsidTr="009261A7">
        <w:tc>
          <w:tcPr>
            <w:tcW w:w="2041" w:type="dxa"/>
          </w:tcPr>
          <w:p w14:paraId="19F60F33" w14:textId="77777777" w:rsidR="00D83EA1" w:rsidRPr="001128BC" w:rsidRDefault="00D83EA1" w:rsidP="009261A7">
            <w:pPr>
              <w:widowControl/>
              <w:autoSpaceDE w:val="0"/>
              <w:autoSpaceDN w:val="0"/>
              <w:adjustRightInd w:val="0"/>
              <w:jc w:val="center"/>
              <w:rPr>
                <w:sz w:val="24"/>
                <w:szCs w:val="24"/>
              </w:rPr>
            </w:pPr>
            <w:r w:rsidRPr="001128BC">
              <w:rPr>
                <w:sz w:val="24"/>
                <w:szCs w:val="24"/>
              </w:rPr>
              <w:t>281250</w:t>
            </w:r>
          </w:p>
        </w:tc>
        <w:tc>
          <w:tcPr>
            <w:tcW w:w="7519" w:type="dxa"/>
          </w:tcPr>
          <w:p w14:paraId="0FB1E71B" w14:textId="77777777" w:rsidR="00D83EA1" w:rsidRPr="001128BC" w:rsidRDefault="00D83EA1" w:rsidP="009261A7">
            <w:pPr>
              <w:widowControl/>
              <w:autoSpaceDE w:val="0"/>
              <w:autoSpaceDN w:val="0"/>
              <w:adjustRightInd w:val="0"/>
              <w:rPr>
                <w:sz w:val="24"/>
                <w:szCs w:val="24"/>
              </w:rPr>
            </w:pPr>
            <w:r w:rsidRPr="001128BC">
              <w:rPr>
                <w:sz w:val="24"/>
                <w:szCs w:val="24"/>
              </w:rPr>
              <w:t>Протез края глазницы</w:t>
            </w:r>
          </w:p>
        </w:tc>
      </w:tr>
      <w:tr w:rsidR="00D83EA1" w:rsidRPr="001128BC" w14:paraId="2763ECF7" w14:textId="77777777" w:rsidTr="009261A7">
        <w:tc>
          <w:tcPr>
            <w:tcW w:w="2041" w:type="dxa"/>
          </w:tcPr>
          <w:p w14:paraId="6F30CAA8" w14:textId="77777777" w:rsidR="00D83EA1" w:rsidRPr="001128BC" w:rsidRDefault="00D83EA1" w:rsidP="009261A7">
            <w:pPr>
              <w:widowControl/>
              <w:autoSpaceDE w:val="0"/>
              <w:autoSpaceDN w:val="0"/>
              <w:adjustRightInd w:val="0"/>
              <w:jc w:val="center"/>
              <w:rPr>
                <w:sz w:val="24"/>
                <w:szCs w:val="24"/>
              </w:rPr>
            </w:pPr>
            <w:r w:rsidRPr="001128BC">
              <w:rPr>
                <w:sz w:val="24"/>
                <w:szCs w:val="24"/>
              </w:rPr>
              <w:t>282290</w:t>
            </w:r>
          </w:p>
        </w:tc>
        <w:tc>
          <w:tcPr>
            <w:tcW w:w="7519" w:type="dxa"/>
          </w:tcPr>
          <w:p w14:paraId="3DDB76A8"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политетрафторэтилена &lt;*&gt;</w:t>
            </w:r>
          </w:p>
        </w:tc>
      </w:tr>
      <w:tr w:rsidR="00D83EA1" w:rsidRPr="001128BC" w14:paraId="21EDC1DB" w14:textId="77777777" w:rsidTr="009261A7">
        <w:tc>
          <w:tcPr>
            <w:tcW w:w="2041" w:type="dxa"/>
          </w:tcPr>
          <w:p w14:paraId="3F8682B7" w14:textId="77777777" w:rsidR="00D83EA1" w:rsidRPr="001128BC" w:rsidRDefault="00D83EA1" w:rsidP="009261A7">
            <w:pPr>
              <w:widowControl/>
              <w:autoSpaceDE w:val="0"/>
              <w:autoSpaceDN w:val="0"/>
              <w:adjustRightInd w:val="0"/>
              <w:jc w:val="center"/>
              <w:rPr>
                <w:sz w:val="24"/>
                <w:szCs w:val="24"/>
              </w:rPr>
            </w:pPr>
            <w:r w:rsidRPr="001128BC">
              <w:rPr>
                <w:sz w:val="24"/>
                <w:szCs w:val="24"/>
              </w:rPr>
              <w:t>282960</w:t>
            </w:r>
          </w:p>
        </w:tc>
        <w:tc>
          <w:tcPr>
            <w:tcW w:w="7519" w:type="dxa"/>
          </w:tcPr>
          <w:p w14:paraId="26518F28" w14:textId="77777777" w:rsidR="00D83EA1" w:rsidRPr="001128BC" w:rsidRDefault="00D83EA1" w:rsidP="009261A7">
            <w:pPr>
              <w:widowControl/>
              <w:autoSpaceDE w:val="0"/>
              <w:autoSpaceDN w:val="0"/>
              <w:adjustRightInd w:val="0"/>
              <w:rPr>
                <w:sz w:val="24"/>
                <w:szCs w:val="24"/>
              </w:rPr>
            </w:pPr>
            <w:r w:rsidRPr="001128BC">
              <w:rPr>
                <w:sz w:val="24"/>
                <w:szCs w:val="24"/>
              </w:rPr>
              <w:t>Петля для лигирования эндоскопическая &lt;*&gt;</w:t>
            </w:r>
          </w:p>
        </w:tc>
      </w:tr>
      <w:tr w:rsidR="00D83EA1" w:rsidRPr="001128BC" w14:paraId="3725A2B5" w14:textId="77777777" w:rsidTr="009261A7">
        <w:tc>
          <w:tcPr>
            <w:tcW w:w="2041" w:type="dxa"/>
          </w:tcPr>
          <w:p w14:paraId="3932BD9C" w14:textId="77777777" w:rsidR="00D83EA1" w:rsidRPr="001128BC" w:rsidRDefault="00D83EA1" w:rsidP="009261A7">
            <w:pPr>
              <w:widowControl/>
              <w:autoSpaceDE w:val="0"/>
              <w:autoSpaceDN w:val="0"/>
              <w:adjustRightInd w:val="0"/>
              <w:jc w:val="center"/>
              <w:rPr>
                <w:sz w:val="24"/>
                <w:szCs w:val="24"/>
              </w:rPr>
            </w:pPr>
            <w:r w:rsidRPr="001128BC">
              <w:rPr>
                <w:sz w:val="24"/>
                <w:szCs w:val="24"/>
              </w:rPr>
              <w:t>284240</w:t>
            </w:r>
          </w:p>
        </w:tc>
        <w:tc>
          <w:tcPr>
            <w:tcW w:w="7519" w:type="dxa"/>
          </w:tcPr>
          <w:p w14:paraId="6AA0D559" w14:textId="77777777"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желатина &lt;*&gt;</w:t>
            </w:r>
          </w:p>
        </w:tc>
      </w:tr>
      <w:tr w:rsidR="00D83EA1" w:rsidRPr="001128BC" w14:paraId="7E58C0E7" w14:textId="77777777" w:rsidTr="009261A7">
        <w:tc>
          <w:tcPr>
            <w:tcW w:w="2041" w:type="dxa"/>
          </w:tcPr>
          <w:p w14:paraId="39DFB865" w14:textId="77777777" w:rsidR="00D83EA1" w:rsidRPr="001128BC" w:rsidRDefault="00D83EA1" w:rsidP="009261A7">
            <w:pPr>
              <w:widowControl/>
              <w:autoSpaceDE w:val="0"/>
              <w:autoSpaceDN w:val="0"/>
              <w:adjustRightInd w:val="0"/>
              <w:jc w:val="center"/>
              <w:rPr>
                <w:sz w:val="24"/>
                <w:szCs w:val="24"/>
              </w:rPr>
            </w:pPr>
            <w:r w:rsidRPr="001128BC">
              <w:rPr>
                <w:sz w:val="24"/>
                <w:szCs w:val="24"/>
              </w:rPr>
              <w:t>284590</w:t>
            </w:r>
          </w:p>
        </w:tc>
        <w:tc>
          <w:tcPr>
            <w:tcW w:w="7519" w:type="dxa"/>
          </w:tcPr>
          <w:p w14:paraId="56B1CED6"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шарнирный</w:t>
            </w:r>
          </w:p>
        </w:tc>
      </w:tr>
      <w:tr w:rsidR="00D83EA1" w:rsidRPr="001128BC" w14:paraId="1148798F" w14:textId="77777777" w:rsidTr="009261A7">
        <w:tc>
          <w:tcPr>
            <w:tcW w:w="2041" w:type="dxa"/>
          </w:tcPr>
          <w:p w14:paraId="2DED63F7" w14:textId="77777777" w:rsidR="00D83EA1" w:rsidRPr="001128BC" w:rsidRDefault="00D83EA1" w:rsidP="009261A7">
            <w:pPr>
              <w:widowControl/>
              <w:autoSpaceDE w:val="0"/>
              <w:autoSpaceDN w:val="0"/>
              <w:adjustRightInd w:val="0"/>
              <w:jc w:val="center"/>
              <w:rPr>
                <w:sz w:val="24"/>
                <w:szCs w:val="24"/>
              </w:rPr>
            </w:pPr>
            <w:r w:rsidRPr="001128BC">
              <w:rPr>
                <w:sz w:val="24"/>
                <w:szCs w:val="24"/>
              </w:rPr>
              <w:t>284920</w:t>
            </w:r>
          </w:p>
        </w:tc>
        <w:tc>
          <w:tcPr>
            <w:tcW w:w="7519" w:type="dxa"/>
          </w:tcPr>
          <w:p w14:paraId="0720D2ED"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металлическая &lt;*&gt;</w:t>
            </w:r>
          </w:p>
        </w:tc>
      </w:tr>
      <w:tr w:rsidR="00D83EA1" w:rsidRPr="001128BC" w14:paraId="211615C7" w14:textId="77777777" w:rsidTr="009261A7">
        <w:tc>
          <w:tcPr>
            <w:tcW w:w="2041" w:type="dxa"/>
          </w:tcPr>
          <w:p w14:paraId="246C23EA" w14:textId="77777777" w:rsidR="00D83EA1" w:rsidRPr="001128BC" w:rsidRDefault="00D83EA1" w:rsidP="009261A7">
            <w:pPr>
              <w:widowControl/>
              <w:autoSpaceDE w:val="0"/>
              <w:autoSpaceDN w:val="0"/>
              <w:adjustRightInd w:val="0"/>
              <w:jc w:val="center"/>
              <w:rPr>
                <w:sz w:val="24"/>
                <w:szCs w:val="24"/>
              </w:rPr>
            </w:pPr>
            <w:r w:rsidRPr="001128BC">
              <w:rPr>
                <w:sz w:val="24"/>
                <w:szCs w:val="24"/>
              </w:rPr>
              <w:t>284960</w:t>
            </w:r>
          </w:p>
        </w:tc>
        <w:tc>
          <w:tcPr>
            <w:tcW w:w="7519" w:type="dxa"/>
          </w:tcPr>
          <w:p w14:paraId="63AA8DFD" w14:textId="77777777" w:rsidR="00D83EA1" w:rsidRPr="001128BC" w:rsidRDefault="00D83EA1" w:rsidP="009261A7">
            <w:pPr>
              <w:widowControl/>
              <w:autoSpaceDE w:val="0"/>
              <w:autoSpaceDN w:val="0"/>
              <w:adjustRightInd w:val="0"/>
              <w:rPr>
                <w:sz w:val="24"/>
                <w:szCs w:val="24"/>
              </w:rPr>
            </w:pPr>
            <w:r w:rsidRPr="001128BC">
              <w:rPr>
                <w:sz w:val="24"/>
                <w:szCs w:val="24"/>
              </w:rPr>
              <w:t>Перекладина тракционной системы &lt;*&gt;</w:t>
            </w:r>
          </w:p>
        </w:tc>
      </w:tr>
      <w:tr w:rsidR="00D83EA1" w:rsidRPr="001128BC" w14:paraId="48E1CF13" w14:textId="77777777" w:rsidTr="009261A7">
        <w:tc>
          <w:tcPr>
            <w:tcW w:w="2041" w:type="dxa"/>
          </w:tcPr>
          <w:p w14:paraId="674E383A" w14:textId="77777777" w:rsidR="00D83EA1" w:rsidRPr="001128BC" w:rsidRDefault="00D83EA1" w:rsidP="009261A7">
            <w:pPr>
              <w:widowControl/>
              <w:autoSpaceDE w:val="0"/>
              <w:autoSpaceDN w:val="0"/>
              <w:adjustRightInd w:val="0"/>
              <w:jc w:val="center"/>
              <w:rPr>
                <w:sz w:val="24"/>
                <w:szCs w:val="24"/>
              </w:rPr>
            </w:pPr>
            <w:r w:rsidRPr="001128BC">
              <w:rPr>
                <w:sz w:val="24"/>
                <w:szCs w:val="24"/>
              </w:rPr>
              <w:t>285050</w:t>
            </w:r>
          </w:p>
        </w:tc>
        <w:tc>
          <w:tcPr>
            <w:tcW w:w="7519" w:type="dxa"/>
          </w:tcPr>
          <w:p w14:paraId="3ECFE71B" w14:textId="77777777" w:rsidR="00D83EA1" w:rsidRPr="001128BC" w:rsidRDefault="00D83EA1" w:rsidP="009261A7">
            <w:pPr>
              <w:widowControl/>
              <w:autoSpaceDE w:val="0"/>
              <w:autoSpaceDN w:val="0"/>
              <w:adjustRightInd w:val="0"/>
              <w:rPr>
                <w:sz w:val="24"/>
                <w:szCs w:val="24"/>
              </w:rPr>
            </w:pPr>
            <w:r w:rsidRPr="001128BC">
              <w:rPr>
                <w:sz w:val="24"/>
                <w:szCs w:val="24"/>
              </w:rPr>
              <w:t>Анкер для крепления мягких тканей, нерассасывающийся &lt;*&gt;</w:t>
            </w:r>
          </w:p>
        </w:tc>
      </w:tr>
      <w:tr w:rsidR="00D83EA1" w:rsidRPr="001128BC" w14:paraId="29276A96" w14:textId="77777777" w:rsidTr="009261A7">
        <w:tc>
          <w:tcPr>
            <w:tcW w:w="2041" w:type="dxa"/>
          </w:tcPr>
          <w:p w14:paraId="19D1E4B2" w14:textId="77777777" w:rsidR="00D83EA1" w:rsidRPr="001128BC" w:rsidRDefault="00D83EA1" w:rsidP="009261A7">
            <w:pPr>
              <w:widowControl/>
              <w:autoSpaceDE w:val="0"/>
              <w:autoSpaceDN w:val="0"/>
              <w:adjustRightInd w:val="0"/>
              <w:jc w:val="center"/>
              <w:rPr>
                <w:sz w:val="24"/>
                <w:szCs w:val="24"/>
              </w:rPr>
            </w:pPr>
            <w:r w:rsidRPr="001128BC">
              <w:rPr>
                <w:sz w:val="24"/>
                <w:szCs w:val="24"/>
              </w:rPr>
              <w:t>288180</w:t>
            </w:r>
          </w:p>
        </w:tc>
        <w:tc>
          <w:tcPr>
            <w:tcW w:w="7519" w:type="dxa"/>
          </w:tcPr>
          <w:p w14:paraId="243F3D82" w14:textId="77777777" w:rsidR="00D83EA1" w:rsidRPr="001128BC" w:rsidRDefault="00D83EA1" w:rsidP="009261A7">
            <w:pPr>
              <w:widowControl/>
              <w:autoSpaceDE w:val="0"/>
              <w:autoSpaceDN w:val="0"/>
              <w:adjustRightInd w:val="0"/>
              <w:rPr>
                <w:sz w:val="24"/>
                <w:szCs w:val="24"/>
              </w:rPr>
            </w:pPr>
            <w:r w:rsidRPr="001128BC">
              <w:rPr>
                <w:sz w:val="24"/>
                <w:szCs w:val="24"/>
              </w:rPr>
              <w:t>Насос инфузионный эластомерный &lt;*&gt;</w:t>
            </w:r>
          </w:p>
        </w:tc>
      </w:tr>
      <w:tr w:rsidR="00D83EA1" w:rsidRPr="001128BC" w14:paraId="58F18536" w14:textId="77777777" w:rsidTr="009261A7">
        <w:tc>
          <w:tcPr>
            <w:tcW w:w="2041" w:type="dxa"/>
          </w:tcPr>
          <w:p w14:paraId="6830C578" w14:textId="77777777" w:rsidR="00D83EA1" w:rsidRPr="001128BC" w:rsidRDefault="00D83EA1" w:rsidP="009261A7">
            <w:pPr>
              <w:widowControl/>
              <w:autoSpaceDE w:val="0"/>
              <w:autoSpaceDN w:val="0"/>
              <w:adjustRightInd w:val="0"/>
              <w:jc w:val="center"/>
              <w:rPr>
                <w:sz w:val="24"/>
                <w:szCs w:val="24"/>
              </w:rPr>
            </w:pPr>
            <w:r w:rsidRPr="001128BC">
              <w:rPr>
                <w:sz w:val="24"/>
                <w:szCs w:val="24"/>
              </w:rPr>
              <w:t>290010</w:t>
            </w:r>
          </w:p>
        </w:tc>
        <w:tc>
          <w:tcPr>
            <w:tcW w:w="7519" w:type="dxa"/>
          </w:tcPr>
          <w:p w14:paraId="321489A6" w14:textId="77777777"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ацетабулярного компонента тазобедренного сустава ограничивающий полиэтиленовый &lt;*&gt;</w:t>
            </w:r>
          </w:p>
        </w:tc>
      </w:tr>
      <w:tr w:rsidR="00D83EA1" w:rsidRPr="001128BC" w14:paraId="50DDFFBF" w14:textId="77777777" w:rsidTr="009261A7">
        <w:tc>
          <w:tcPr>
            <w:tcW w:w="2041" w:type="dxa"/>
          </w:tcPr>
          <w:p w14:paraId="449055A3"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290120</w:t>
            </w:r>
          </w:p>
        </w:tc>
        <w:tc>
          <w:tcPr>
            <w:tcW w:w="7519" w:type="dxa"/>
          </w:tcPr>
          <w:p w14:paraId="70323311" w14:textId="77777777" w:rsidR="00D83EA1" w:rsidRPr="001128BC" w:rsidRDefault="00D83EA1" w:rsidP="009261A7">
            <w:pPr>
              <w:widowControl/>
              <w:autoSpaceDE w:val="0"/>
              <w:autoSpaceDN w:val="0"/>
              <w:adjustRightInd w:val="0"/>
              <w:rPr>
                <w:sz w:val="24"/>
                <w:szCs w:val="24"/>
              </w:rPr>
            </w:pPr>
            <w:r w:rsidRPr="001128BC">
              <w:rPr>
                <w:sz w:val="24"/>
                <w:szCs w:val="24"/>
              </w:rPr>
              <w:t>Система глубокой электростимуляции головного мозга</w:t>
            </w:r>
          </w:p>
        </w:tc>
      </w:tr>
      <w:tr w:rsidR="00D83EA1" w:rsidRPr="001128BC" w14:paraId="7CC6B942" w14:textId="77777777" w:rsidTr="009261A7">
        <w:tc>
          <w:tcPr>
            <w:tcW w:w="2041" w:type="dxa"/>
          </w:tcPr>
          <w:p w14:paraId="6FA923DE" w14:textId="77777777" w:rsidR="00D83EA1" w:rsidRPr="001128BC" w:rsidRDefault="00D83EA1" w:rsidP="009261A7">
            <w:pPr>
              <w:widowControl/>
              <w:autoSpaceDE w:val="0"/>
              <w:autoSpaceDN w:val="0"/>
              <w:adjustRightInd w:val="0"/>
              <w:jc w:val="center"/>
              <w:rPr>
                <w:sz w:val="24"/>
                <w:szCs w:val="24"/>
              </w:rPr>
            </w:pPr>
            <w:r w:rsidRPr="001128BC">
              <w:rPr>
                <w:sz w:val="24"/>
                <w:szCs w:val="24"/>
              </w:rPr>
              <w:t>296620</w:t>
            </w:r>
          </w:p>
        </w:tc>
        <w:tc>
          <w:tcPr>
            <w:tcW w:w="7519" w:type="dxa"/>
          </w:tcPr>
          <w:p w14:paraId="46D1E18D" w14:textId="77777777" w:rsidR="00D83EA1" w:rsidRPr="001128BC" w:rsidRDefault="00D83EA1" w:rsidP="009261A7">
            <w:pPr>
              <w:widowControl/>
              <w:autoSpaceDE w:val="0"/>
              <w:autoSpaceDN w:val="0"/>
              <w:adjustRightInd w:val="0"/>
              <w:rPr>
                <w:sz w:val="24"/>
                <w:szCs w:val="24"/>
              </w:rPr>
            </w:pPr>
            <w:r w:rsidRPr="001128BC">
              <w:rPr>
                <w:sz w:val="24"/>
                <w:szCs w:val="24"/>
              </w:rPr>
              <w:t>Клей/герметик хирургический, животного происхождения &lt;*&gt;</w:t>
            </w:r>
          </w:p>
        </w:tc>
      </w:tr>
      <w:tr w:rsidR="00D83EA1" w:rsidRPr="001128BC" w14:paraId="2FD616F9" w14:textId="77777777" w:rsidTr="009261A7">
        <w:tc>
          <w:tcPr>
            <w:tcW w:w="2041" w:type="dxa"/>
          </w:tcPr>
          <w:p w14:paraId="6EBE0D6A" w14:textId="77777777" w:rsidR="00D83EA1" w:rsidRPr="001128BC" w:rsidRDefault="00D83EA1" w:rsidP="009261A7">
            <w:pPr>
              <w:widowControl/>
              <w:autoSpaceDE w:val="0"/>
              <w:autoSpaceDN w:val="0"/>
              <w:adjustRightInd w:val="0"/>
              <w:jc w:val="center"/>
              <w:rPr>
                <w:sz w:val="24"/>
                <w:szCs w:val="24"/>
              </w:rPr>
            </w:pPr>
            <w:r w:rsidRPr="001128BC">
              <w:rPr>
                <w:sz w:val="24"/>
                <w:szCs w:val="24"/>
              </w:rPr>
              <w:t>296700</w:t>
            </w:r>
          </w:p>
        </w:tc>
        <w:tc>
          <w:tcPr>
            <w:tcW w:w="7519" w:type="dxa"/>
          </w:tcPr>
          <w:p w14:paraId="0C157FD7" w14:textId="77777777" w:rsidR="00D83EA1" w:rsidRPr="001128BC" w:rsidRDefault="00D83EA1" w:rsidP="009261A7">
            <w:pPr>
              <w:widowControl/>
              <w:autoSpaceDE w:val="0"/>
              <w:autoSpaceDN w:val="0"/>
              <w:adjustRightInd w:val="0"/>
              <w:rPr>
                <w:sz w:val="24"/>
                <w:szCs w:val="24"/>
              </w:rPr>
            </w:pPr>
            <w:r w:rsidRPr="001128BC">
              <w:rPr>
                <w:sz w:val="24"/>
                <w:szCs w:val="24"/>
              </w:rPr>
              <w:t>Ксенотрансплантат сосудистый</w:t>
            </w:r>
          </w:p>
        </w:tc>
      </w:tr>
      <w:tr w:rsidR="00D83EA1" w:rsidRPr="001128BC" w14:paraId="72F20338" w14:textId="77777777" w:rsidTr="009261A7">
        <w:tc>
          <w:tcPr>
            <w:tcW w:w="2041" w:type="dxa"/>
          </w:tcPr>
          <w:p w14:paraId="433C2D51" w14:textId="77777777" w:rsidR="00D83EA1" w:rsidRPr="001128BC" w:rsidRDefault="00D83EA1" w:rsidP="009261A7">
            <w:pPr>
              <w:widowControl/>
              <w:autoSpaceDE w:val="0"/>
              <w:autoSpaceDN w:val="0"/>
              <w:adjustRightInd w:val="0"/>
              <w:jc w:val="center"/>
              <w:rPr>
                <w:sz w:val="24"/>
                <w:szCs w:val="24"/>
              </w:rPr>
            </w:pPr>
            <w:r w:rsidRPr="001128BC">
              <w:rPr>
                <w:sz w:val="24"/>
                <w:szCs w:val="24"/>
              </w:rPr>
              <w:t>296830</w:t>
            </w:r>
          </w:p>
        </w:tc>
        <w:tc>
          <w:tcPr>
            <w:tcW w:w="7519" w:type="dxa"/>
          </w:tcPr>
          <w:p w14:paraId="76A3549D" w14:textId="77777777" w:rsidR="00D83EA1" w:rsidRPr="001128BC" w:rsidRDefault="00D83EA1" w:rsidP="009261A7">
            <w:pPr>
              <w:widowControl/>
              <w:autoSpaceDE w:val="0"/>
              <w:autoSpaceDN w:val="0"/>
              <w:adjustRightInd w:val="0"/>
              <w:rPr>
                <w:sz w:val="24"/>
                <w:szCs w:val="24"/>
              </w:rPr>
            </w:pPr>
            <w:r w:rsidRPr="001128BC">
              <w:rPr>
                <w:sz w:val="24"/>
                <w:szCs w:val="24"/>
              </w:rPr>
              <w:t>Кольцо капсульное стяжное &lt;*&gt;</w:t>
            </w:r>
          </w:p>
        </w:tc>
      </w:tr>
      <w:tr w:rsidR="00D83EA1" w:rsidRPr="001128BC" w14:paraId="6C1375F7" w14:textId="77777777" w:rsidTr="009261A7">
        <w:tc>
          <w:tcPr>
            <w:tcW w:w="2041" w:type="dxa"/>
          </w:tcPr>
          <w:p w14:paraId="497262AB" w14:textId="77777777" w:rsidR="00D83EA1" w:rsidRPr="001128BC" w:rsidRDefault="00D83EA1" w:rsidP="009261A7">
            <w:pPr>
              <w:widowControl/>
              <w:autoSpaceDE w:val="0"/>
              <w:autoSpaceDN w:val="0"/>
              <w:adjustRightInd w:val="0"/>
              <w:jc w:val="center"/>
              <w:rPr>
                <w:sz w:val="24"/>
                <w:szCs w:val="24"/>
              </w:rPr>
            </w:pPr>
            <w:r w:rsidRPr="001128BC">
              <w:rPr>
                <w:sz w:val="24"/>
                <w:szCs w:val="24"/>
              </w:rPr>
              <w:t>300850</w:t>
            </w:r>
          </w:p>
        </w:tc>
        <w:tc>
          <w:tcPr>
            <w:tcW w:w="7519" w:type="dxa"/>
          </w:tcPr>
          <w:p w14:paraId="4440268B"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хромированная &lt;*&gt;</w:t>
            </w:r>
          </w:p>
        </w:tc>
      </w:tr>
      <w:tr w:rsidR="00D83EA1" w:rsidRPr="001128BC" w14:paraId="164017EB" w14:textId="77777777" w:rsidTr="009261A7">
        <w:tc>
          <w:tcPr>
            <w:tcW w:w="2041" w:type="dxa"/>
          </w:tcPr>
          <w:p w14:paraId="41A16BE8" w14:textId="77777777" w:rsidR="00D83EA1" w:rsidRPr="001128BC" w:rsidRDefault="00D83EA1" w:rsidP="009261A7">
            <w:pPr>
              <w:widowControl/>
              <w:autoSpaceDE w:val="0"/>
              <w:autoSpaceDN w:val="0"/>
              <w:adjustRightInd w:val="0"/>
              <w:jc w:val="center"/>
              <w:rPr>
                <w:sz w:val="24"/>
                <w:szCs w:val="24"/>
              </w:rPr>
            </w:pPr>
            <w:r w:rsidRPr="001128BC">
              <w:rPr>
                <w:sz w:val="24"/>
                <w:szCs w:val="24"/>
              </w:rPr>
              <w:t>300860</w:t>
            </w:r>
          </w:p>
        </w:tc>
        <w:tc>
          <w:tcPr>
            <w:tcW w:w="7519" w:type="dxa"/>
          </w:tcPr>
          <w:p w14:paraId="68B581C3"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простая &lt;*&gt;</w:t>
            </w:r>
          </w:p>
        </w:tc>
      </w:tr>
      <w:tr w:rsidR="00D83EA1" w:rsidRPr="001128BC" w14:paraId="582B16E2" w14:textId="77777777" w:rsidTr="009261A7">
        <w:tc>
          <w:tcPr>
            <w:tcW w:w="2041" w:type="dxa"/>
          </w:tcPr>
          <w:p w14:paraId="33E25270" w14:textId="77777777" w:rsidR="00D83EA1" w:rsidRPr="001128BC" w:rsidRDefault="00D83EA1" w:rsidP="009261A7">
            <w:pPr>
              <w:widowControl/>
              <w:autoSpaceDE w:val="0"/>
              <w:autoSpaceDN w:val="0"/>
              <w:adjustRightInd w:val="0"/>
              <w:jc w:val="center"/>
              <w:rPr>
                <w:sz w:val="24"/>
                <w:szCs w:val="24"/>
              </w:rPr>
            </w:pPr>
            <w:r w:rsidRPr="001128BC">
              <w:rPr>
                <w:sz w:val="24"/>
                <w:szCs w:val="24"/>
              </w:rPr>
              <w:t>301790</w:t>
            </w:r>
          </w:p>
        </w:tc>
        <w:tc>
          <w:tcPr>
            <w:tcW w:w="7519" w:type="dxa"/>
          </w:tcPr>
          <w:p w14:paraId="0C8151C8" w14:textId="77777777" w:rsidR="00D83EA1" w:rsidRPr="001128BC" w:rsidRDefault="00D83EA1" w:rsidP="009261A7">
            <w:pPr>
              <w:widowControl/>
              <w:autoSpaceDE w:val="0"/>
              <w:autoSpaceDN w:val="0"/>
              <w:adjustRightInd w:val="0"/>
              <w:rPr>
                <w:sz w:val="24"/>
                <w:szCs w:val="24"/>
              </w:rPr>
            </w:pPr>
            <w:r w:rsidRPr="001128BC">
              <w:rPr>
                <w:sz w:val="24"/>
                <w:szCs w:val="24"/>
              </w:rPr>
              <w:t>Средство для замещения синовиальной жидкости</w:t>
            </w:r>
          </w:p>
        </w:tc>
      </w:tr>
      <w:tr w:rsidR="00D83EA1" w:rsidRPr="001128BC" w14:paraId="26BBE32F" w14:textId="77777777" w:rsidTr="009261A7">
        <w:tc>
          <w:tcPr>
            <w:tcW w:w="2041" w:type="dxa"/>
          </w:tcPr>
          <w:p w14:paraId="0819C2E8" w14:textId="77777777" w:rsidR="00D83EA1" w:rsidRPr="001128BC" w:rsidRDefault="00D83EA1" w:rsidP="009261A7">
            <w:pPr>
              <w:widowControl/>
              <w:autoSpaceDE w:val="0"/>
              <w:autoSpaceDN w:val="0"/>
              <w:adjustRightInd w:val="0"/>
              <w:jc w:val="center"/>
              <w:rPr>
                <w:sz w:val="24"/>
                <w:szCs w:val="24"/>
              </w:rPr>
            </w:pPr>
            <w:r w:rsidRPr="001128BC">
              <w:rPr>
                <w:sz w:val="24"/>
                <w:szCs w:val="24"/>
              </w:rPr>
              <w:t>301820</w:t>
            </w:r>
          </w:p>
        </w:tc>
        <w:tc>
          <w:tcPr>
            <w:tcW w:w="7519" w:type="dxa"/>
          </w:tcPr>
          <w:p w14:paraId="5F56F9D9"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поливинилиденфторида &lt;*&gt;</w:t>
            </w:r>
          </w:p>
        </w:tc>
      </w:tr>
      <w:tr w:rsidR="00D83EA1" w:rsidRPr="001128BC" w14:paraId="06AF97F0" w14:textId="77777777" w:rsidTr="009261A7">
        <w:tc>
          <w:tcPr>
            <w:tcW w:w="2041" w:type="dxa"/>
          </w:tcPr>
          <w:p w14:paraId="11074464" w14:textId="77777777" w:rsidR="00D83EA1" w:rsidRPr="001128BC" w:rsidRDefault="00D83EA1" w:rsidP="009261A7">
            <w:pPr>
              <w:widowControl/>
              <w:autoSpaceDE w:val="0"/>
              <w:autoSpaceDN w:val="0"/>
              <w:adjustRightInd w:val="0"/>
              <w:jc w:val="center"/>
              <w:rPr>
                <w:sz w:val="24"/>
                <w:szCs w:val="24"/>
              </w:rPr>
            </w:pPr>
            <w:r w:rsidRPr="001128BC">
              <w:rPr>
                <w:sz w:val="24"/>
                <w:szCs w:val="24"/>
              </w:rPr>
              <w:t>302870</w:t>
            </w:r>
          </w:p>
        </w:tc>
        <w:tc>
          <w:tcPr>
            <w:tcW w:w="7519" w:type="dxa"/>
          </w:tcPr>
          <w:p w14:paraId="5ED75A49" w14:textId="77777777"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креплением на голове</w:t>
            </w:r>
          </w:p>
        </w:tc>
      </w:tr>
      <w:tr w:rsidR="00D83EA1" w:rsidRPr="001128BC" w14:paraId="1E49D404" w14:textId="77777777" w:rsidTr="009261A7">
        <w:tc>
          <w:tcPr>
            <w:tcW w:w="2041" w:type="dxa"/>
          </w:tcPr>
          <w:p w14:paraId="19647781" w14:textId="77777777" w:rsidR="00D83EA1" w:rsidRPr="001128BC" w:rsidRDefault="00D83EA1" w:rsidP="009261A7">
            <w:pPr>
              <w:widowControl/>
              <w:autoSpaceDE w:val="0"/>
              <w:autoSpaceDN w:val="0"/>
              <w:adjustRightInd w:val="0"/>
              <w:jc w:val="center"/>
              <w:rPr>
                <w:sz w:val="24"/>
                <w:szCs w:val="24"/>
              </w:rPr>
            </w:pPr>
            <w:r w:rsidRPr="001128BC">
              <w:rPr>
                <w:sz w:val="24"/>
                <w:szCs w:val="24"/>
              </w:rPr>
              <w:t>304740</w:t>
            </w:r>
          </w:p>
        </w:tc>
        <w:tc>
          <w:tcPr>
            <w:tcW w:w="7519" w:type="dxa"/>
          </w:tcPr>
          <w:p w14:paraId="3E4954DF" w14:textId="77777777" w:rsidR="00D83EA1" w:rsidRPr="001128BC" w:rsidRDefault="00D83EA1" w:rsidP="009261A7">
            <w:pPr>
              <w:widowControl/>
              <w:autoSpaceDE w:val="0"/>
              <w:autoSpaceDN w:val="0"/>
              <w:adjustRightInd w:val="0"/>
              <w:rPr>
                <w:sz w:val="24"/>
                <w:szCs w:val="24"/>
              </w:rPr>
            </w:pPr>
            <w:r w:rsidRPr="001128BC">
              <w:rPr>
                <w:sz w:val="24"/>
                <w:szCs w:val="24"/>
              </w:rPr>
              <w:t>Система имплантации среднего уха полностью имплантируемая</w:t>
            </w:r>
          </w:p>
        </w:tc>
      </w:tr>
      <w:tr w:rsidR="00D83EA1" w:rsidRPr="001128BC" w14:paraId="41A12612" w14:textId="77777777" w:rsidTr="009261A7">
        <w:tc>
          <w:tcPr>
            <w:tcW w:w="2041" w:type="dxa"/>
          </w:tcPr>
          <w:p w14:paraId="1157719A" w14:textId="77777777" w:rsidR="00D83EA1" w:rsidRPr="001128BC" w:rsidRDefault="00D83EA1" w:rsidP="009261A7">
            <w:pPr>
              <w:widowControl/>
              <w:autoSpaceDE w:val="0"/>
              <w:autoSpaceDN w:val="0"/>
              <w:adjustRightInd w:val="0"/>
              <w:jc w:val="center"/>
              <w:rPr>
                <w:sz w:val="24"/>
                <w:szCs w:val="24"/>
              </w:rPr>
            </w:pPr>
            <w:r w:rsidRPr="001128BC">
              <w:rPr>
                <w:sz w:val="24"/>
                <w:szCs w:val="24"/>
              </w:rPr>
              <w:t>313150</w:t>
            </w:r>
          </w:p>
        </w:tc>
        <w:tc>
          <w:tcPr>
            <w:tcW w:w="7519" w:type="dxa"/>
          </w:tcPr>
          <w:p w14:paraId="62ADD3BF" w14:textId="77777777" w:rsidR="00D83EA1" w:rsidRPr="001128BC" w:rsidRDefault="00D83EA1" w:rsidP="009261A7">
            <w:pPr>
              <w:widowControl/>
              <w:autoSpaceDE w:val="0"/>
              <w:autoSpaceDN w:val="0"/>
              <w:adjustRightInd w:val="0"/>
              <w:rPr>
                <w:sz w:val="24"/>
                <w:szCs w:val="24"/>
              </w:rPr>
            </w:pPr>
            <w:r w:rsidRPr="001128BC">
              <w:rPr>
                <w:sz w:val="24"/>
                <w:szCs w:val="24"/>
              </w:rPr>
              <w:t>Адаптер эндопротеза головки и ножки бедренной кости</w:t>
            </w:r>
          </w:p>
        </w:tc>
      </w:tr>
      <w:tr w:rsidR="00D83EA1" w:rsidRPr="001128BC" w14:paraId="488E9C8C" w14:textId="77777777" w:rsidTr="009261A7">
        <w:tc>
          <w:tcPr>
            <w:tcW w:w="2041" w:type="dxa"/>
          </w:tcPr>
          <w:p w14:paraId="5E3E58A7"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316060</w:t>
            </w:r>
          </w:p>
        </w:tc>
        <w:tc>
          <w:tcPr>
            <w:tcW w:w="7519" w:type="dxa"/>
          </w:tcPr>
          <w:p w14:paraId="18DBEFE3"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митрального клапана</w:t>
            </w:r>
          </w:p>
        </w:tc>
      </w:tr>
      <w:tr w:rsidR="00D83EA1" w:rsidRPr="001128BC" w14:paraId="7532D9F4" w14:textId="77777777" w:rsidTr="009261A7">
        <w:tc>
          <w:tcPr>
            <w:tcW w:w="2041" w:type="dxa"/>
          </w:tcPr>
          <w:p w14:paraId="221892D5"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316130</w:t>
            </w:r>
          </w:p>
        </w:tc>
        <w:tc>
          <w:tcPr>
            <w:tcW w:w="7519" w:type="dxa"/>
          </w:tcPr>
          <w:p w14:paraId="23C5C568"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 для транскатетерной имплантации</w:t>
            </w:r>
          </w:p>
        </w:tc>
      </w:tr>
      <w:tr w:rsidR="00D83EA1" w:rsidRPr="001128BC" w14:paraId="49E98DD2" w14:textId="77777777" w:rsidTr="009261A7">
        <w:tc>
          <w:tcPr>
            <w:tcW w:w="2041" w:type="dxa"/>
          </w:tcPr>
          <w:p w14:paraId="3AE0682B"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316150</w:t>
            </w:r>
          </w:p>
        </w:tc>
        <w:tc>
          <w:tcPr>
            <w:tcW w:w="7519" w:type="dxa"/>
          </w:tcPr>
          <w:p w14:paraId="4E08FD48"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 для транскатетерной имплантации, с каркасом в форме стента</w:t>
            </w:r>
          </w:p>
        </w:tc>
      </w:tr>
      <w:tr w:rsidR="00D83EA1" w:rsidRPr="001128BC" w14:paraId="0C58A6D1" w14:textId="77777777" w:rsidTr="009261A7">
        <w:tc>
          <w:tcPr>
            <w:tcW w:w="2041" w:type="dxa"/>
          </w:tcPr>
          <w:p w14:paraId="1FF282E3"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316180</w:t>
            </w:r>
          </w:p>
        </w:tc>
        <w:tc>
          <w:tcPr>
            <w:tcW w:w="7519" w:type="dxa"/>
          </w:tcPr>
          <w:p w14:paraId="359410E3"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w:t>
            </w:r>
          </w:p>
        </w:tc>
      </w:tr>
      <w:tr w:rsidR="00D83EA1" w:rsidRPr="001128BC" w14:paraId="64903ED8" w14:textId="77777777" w:rsidTr="009261A7">
        <w:tc>
          <w:tcPr>
            <w:tcW w:w="2041" w:type="dxa"/>
          </w:tcPr>
          <w:p w14:paraId="400444F1"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316190</w:t>
            </w:r>
          </w:p>
        </w:tc>
        <w:tc>
          <w:tcPr>
            <w:tcW w:w="7519" w:type="dxa"/>
          </w:tcPr>
          <w:p w14:paraId="7ED5A10C" w14:textId="77777777"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w:t>
            </w:r>
          </w:p>
        </w:tc>
      </w:tr>
      <w:tr w:rsidR="00D83EA1" w:rsidRPr="001128BC" w14:paraId="10865E6C" w14:textId="77777777" w:rsidTr="009261A7">
        <w:tc>
          <w:tcPr>
            <w:tcW w:w="2041" w:type="dxa"/>
          </w:tcPr>
          <w:p w14:paraId="0CC7DD7B" w14:textId="77777777" w:rsidR="00D83EA1" w:rsidRPr="001128BC" w:rsidRDefault="00D83EA1" w:rsidP="009261A7">
            <w:pPr>
              <w:widowControl/>
              <w:autoSpaceDE w:val="0"/>
              <w:autoSpaceDN w:val="0"/>
              <w:adjustRightInd w:val="0"/>
              <w:jc w:val="center"/>
              <w:rPr>
                <w:sz w:val="24"/>
                <w:szCs w:val="24"/>
              </w:rPr>
            </w:pPr>
            <w:r w:rsidRPr="001128BC">
              <w:rPr>
                <w:sz w:val="24"/>
                <w:szCs w:val="24"/>
              </w:rPr>
              <w:t>316450</w:t>
            </w:r>
          </w:p>
        </w:tc>
        <w:tc>
          <w:tcPr>
            <w:tcW w:w="7519" w:type="dxa"/>
          </w:tcPr>
          <w:p w14:paraId="6A887892" w14:textId="77777777" w:rsidR="00D83EA1" w:rsidRPr="001128BC" w:rsidRDefault="00D83EA1" w:rsidP="009261A7">
            <w:pPr>
              <w:widowControl/>
              <w:autoSpaceDE w:val="0"/>
              <w:autoSpaceDN w:val="0"/>
              <w:adjustRightInd w:val="0"/>
              <w:rPr>
                <w:sz w:val="24"/>
                <w:szCs w:val="24"/>
              </w:rPr>
            </w:pPr>
            <w:r w:rsidRPr="001128BC">
              <w:rPr>
                <w:sz w:val="24"/>
                <w:szCs w:val="24"/>
              </w:rPr>
              <w:t>Протез митрального клапана механический двустворчатый</w:t>
            </w:r>
          </w:p>
        </w:tc>
      </w:tr>
      <w:tr w:rsidR="00D83EA1" w:rsidRPr="001128BC" w14:paraId="70E7E138" w14:textId="77777777" w:rsidTr="009261A7">
        <w:tc>
          <w:tcPr>
            <w:tcW w:w="2041" w:type="dxa"/>
          </w:tcPr>
          <w:p w14:paraId="0DE0FF7F" w14:textId="77777777" w:rsidR="00D83EA1" w:rsidRPr="001128BC" w:rsidRDefault="00D83EA1" w:rsidP="009261A7">
            <w:pPr>
              <w:widowControl/>
              <w:autoSpaceDE w:val="0"/>
              <w:autoSpaceDN w:val="0"/>
              <w:adjustRightInd w:val="0"/>
              <w:jc w:val="center"/>
              <w:rPr>
                <w:sz w:val="24"/>
                <w:szCs w:val="24"/>
              </w:rPr>
            </w:pPr>
            <w:r w:rsidRPr="001128BC">
              <w:rPr>
                <w:sz w:val="24"/>
                <w:szCs w:val="24"/>
              </w:rPr>
              <w:t>317100</w:t>
            </w:r>
          </w:p>
        </w:tc>
        <w:tc>
          <w:tcPr>
            <w:tcW w:w="7519" w:type="dxa"/>
          </w:tcPr>
          <w:p w14:paraId="0BB66FB3"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из синтетического полимера &lt;*&gt;</w:t>
            </w:r>
          </w:p>
        </w:tc>
      </w:tr>
      <w:tr w:rsidR="00D83EA1" w:rsidRPr="001128BC" w14:paraId="51AB67E0" w14:textId="77777777" w:rsidTr="009261A7">
        <w:tc>
          <w:tcPr>
            <w:tcW w:w="2041" w:type="dxa"/>
          </w:tcPr>
          <w:p w14:paraId="0AB80E38" w14:textId="77777777" w:rsidR="00D83EA1" w:rsidRPr="001128BC" w:rsidRDefault="00D83EA1" w:rsidP="009261A7">
            <w:pPr>
              <w:widowControl/>
              <w:autoSpaceDE w:val="0"/>
              <w:autoSpaceDN w:val="0"/>
              <w:adjustRightInd w:val="0"/>
              <w:jc w:val="center"/>
              <w:rPr>
                <w:sz w:val="24"/>
                <w:szCs w:val="24"/>
              </w:rPr>
            </w:pPr>
            <w:r w:rsidRPr="001128BC">
              <w:rPr>
                <w:sz w:val="24"/>
                <w:szCs w:val="24"/>
              </w:rPr>
              <w:t>317580</w:t>
            </w:r>
          </w:p>
        </w:tc>
        <w:tc>
          <w:tcPr>
            <w:tcW w:w="7519" w:type="dxa"/>
          </w:tcPr>
          <w:p w14:paraId="52062AF9"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w:t>
            </w:r>
          </w:p>
        </w:tc>
      </w:tr>
      <w:tr w:rsidR="00D83EA1" w:rsidRPr="001128BC" w14:paraId="6B2F3D1E" w14:textId="77777777" w:rsidTr="009261A7">
        <w:tc>
          <w:tcPr>
            <w:tcW w:w="2041" w:type="dxa"/>
          </w:tcPr>
          <w:p w14:paraId="37BCD8EA" w14:textId="77777777" w:rsidR="00D83EA1" w:rsidRPr="001128BC" w:rsidRDefault="00D83EA1" w:rsidP="009261A7">
            <w:pPr>
              <w:widowControl/>
              <w:autoSpaceDE w:val="0"/>
              <w:autoSpaceDN w:val="0"/>
              <w:adjustRightInd w:val="0"/>
              <w:jc w:val="center"/>
              <w:rPr>
                <w:sz w:val="24"/>
                <w:szCs w:val="24"/>
              </w:rPr>
            </w:pPr>
            <w:r w:rsidRPr="001128BC">
              <w:rPr>
                <w:sz w:val="24"/>
                <w:szCs w:val="24"/>
              </w:rPr>
              <w:t>317850</w:t>
            </w:r>
          </w:p>
        </w:tc>
        <w:tc>
          <w:tcPr>
            <w:tcW w:w="7519" w:type="dxa"/>
          </w:tcPr>
          <w:p w14:paraId="62DA48FF"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для снижения нагрузки на коленный сустав</w:t>
            </w:r>
          </w:p>
        </w:tc>
      </w:tr>
      <w:tr w:rsidR="00D83EA1" w:rsidRPr="001128BC" w14:paraId="6342128D" w14:textId="77777777" w:rsidTr="009261A7">
        <w:tc>
          <w:tcPr>
            <w:tcW w:w="2041" w:type="dxa"/>
          </w:tcPr>
          <w:p w14:paraId="0E48A9FA" w14:textId="77777777" w:rsidR="00D83EA1" w:rsidRPr="001128BC" w:rsidRDefault="00D83EA1" w:rsidP="009261A7">
            <w:pPr>
              <w:widowControl/>
              <w:autoSpaceDE w:val="0"/>
              <w:autoSpaceDN w:val="0"/>
              <w:adjustRightInd w:val="0"/>
              <w:jc w:val="center"/>
              <w:rPr>
                <w:sz w:val="24"/>
                <w:szCs w:val="24"/>
              </w:rPr>
            </w:pPr>
            <w:r w:rsidRPr="001128BC">
              <w:rPr>
                <w:sz w:val="24"/>
                <w:szCs w:val="24"/>
              </w:rPr>
              <w:t>318040</w:t>
            </w:r>
          </w:p>
        </w:tc>
        <w:tc>
          <w:tcPr>
            <w:tcW w:w="7519" w:type="dxa"/>
          </w:tcPr>
          <w:p w14:paraId="14AD9BE3" w14:textId="77777777"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двустворчатый/протез аорты из биологического полимера</w:t>
            </w:r>
          </w:p>
        </w:tc>
      </w:tr>
      <w:tr w:rsidR="00D83EA1" w:rsidRPr="001128BC" w14:paraId="5FBB35BC" w14:textId="77777777" w:rsidTr="009261A7">
        <w:tc>
          <w:tcPr>
            <w:tcW w:w="2041" w:type="dxa"/>
          </w:tcPr>
          <w:p w14:paraId="78CEA92D" w14:textId="77777777" w:rsidR="00D83EA1" w:rsidRPr="001128BC" w:rsidRDefault="00D83EA1" w:rsidP="009261A7">
            <w:pPr>
              <w:widowControl/>
              <w:autoSpaceDE w:val="0"/>
              <w:autoSpaceDN w:val="0"/>
              <w:adjustRightInd w:val="0"/>
              <w:jc w:val="center"/>
              <w:rPr>
                <w:sz w:val="24"/>
                <w:szCs w:val="24"/>
              </w:rPr>
            </w:pPr>
            <w:r w:rsidRPr="001128BC">
              <w:rPr>
                <w:sz w:val="24"/>
                <w:szCs w:val="24"/>
              </w:rPr>
              <w:t>318410</w:t>
            </w:r>
          </w:p>
        </w:tc>
        <w:tc>
          <w:tcPr>
            <w:tcW w:w="7519" w:type="dxa"/>
          </w:tcPr>
          <w:p w14:paraId="2B3D0A27"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нестерильный &lt;*&gt;</w:t>
            </w:r>
          </w:p>
        </w:tc>
      </w:tr>
      <w:tr w:rsidR="00D83EA1" w:rsidRPr="001128BC" w14:paraId="2FAEDDB9" w14:textId="77777777" w:rsidTr="009261A7">
        <w:tc>
          <w:tcPr>
            <w:tcW w:w="2041" w:type="dxa"/>
          </w:tcPr>
          <w:p w14:paraId="2C0956A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320650</w:t>
            </w:r>
          </w:p>
        </w:tc>
        <w:tc>
          <w:tcPr>
            <w:tcW w:w="7519" w:type="dxa"/>
          </w:tcPr>
          <w:p w14:paraId="7D4DE09D" w14:textId="77777777"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нерассасывающийся</w:t>
            </w:r>
          </w:p>
        </w:tc>
      </w:tr>
      <w:tr w:rsidR="00D83EA1" w:rsidRPr="001128BC" w14:paraId="39AA9E0A" w14:textId="77777777" w:rsidTr="009261A7">
        <w:tc>
          <w:tcPr>
            <w:tcW w:w="2041" w:type="dxa"/>
          </w:tcPr>
          <w:p w14:paraId="627CD141" w14:textId="77777777" w:rsidR="00D83EA1" w:rsidRPr="001128BC" w:rsidRDefault="00D83EA1" w:rsidP="009261A7">
            <w:pPr>
              <w:widowControl/>
              <w:autoSpaceDE w:val="0"/>
              <w:autoSpaceDN w:val="0"/>
              <w:adjustRightInd w:val="0"/>
              <w:jc w:val="center"/>
              <w:rPr>
                <w:sz w:val="24"/>
                <w:szCs w:val="24"/>
              </w:rPr>
            </w:pPr>
            <w:r w:rsidRPr="001128BC">
              <w:rPr>
                <w:sz w:val="24"/>
                <w:szCs w:val="24"/>
              </w:rPr>
              <w:t>320760</w:t>
            </w:r>
          </w:p>
        </w:tc>
        <w:tc>
          <w:tcPr>
            <w:tcW w:w="7519" w:type="dxa"/>
          </w:tcPr>
          <w:p w14:paraId="69749CA7" w14:textId="77777777" w:rsidR="00D83EA1" w:rsidRPr="001128BC" w:rsidRDefault="00D83EA1" w:rsidP="009261A7">
            <w:pPr>
              <w:widowControl/>
              <w:autoSpaceDE w:val="0"/>
              <w:autoSpaceDN w:val="0"/>
              <w:adjustRightInd w:val="0"/>
              <w:rPr>
                <w:sz w:val="24"/>
                <w:szCs w:val="24"/>
              </w:rPr>
            </w:pPr>
            <w:r w:rsidRPr="001128BC">
              <w:rPr>
                <w:sz w:val="24"/>
                <w:szCs w:val="24"/>
              </w:rPr>
              <w:t>Тело реверсивного эндопротеза плечевого сустава</w:t>
            </w:r>
          </w:p>
        </w:tc>
      </w:tr>
      <w:tr w:rsidR="00D83EA1" w:rsidRPr="001128BC" w14:paraId="1F2ED997" w14:textId="77777777" w:rsidTr="009261A7">
        <w:tc>
          <w:tcPr>
            <w:tcW w:w="2041" w:type="dxa"/>
          </w:tcPr>
          <w:p w14:paraId="617DCAA2" w14:textId="77777777" w:rsidR="00D83EA1" w:rsidRPr="001128BC" w:rsidRDefault="00D83EA1" w:rsidP="009261A7">
            <w:pPr>
              <w:widowControl/>
              <w:autoSpaceDE w:val="0"/>
              <w:autoSpaceDN w:val="0"/>
              <w:adjustRightInd w:val="0"/>
              <w:jc w:val="center"/>
              <w:rPr>
                <w:sz w:val="24"/>
                <w:szCs w:val="24"/>
              </w:rPr>
            </w:pPr>
            <w:r w:rsidRPr="001128BC">
              <w:rPr>
                <w:sz w:val="24"/>
                <w:szCs w:val="24"/>
              </w:rPr>
              <w:t>320780</w:t>
            </w:r>
          </w:p>
        </w:tc>
        <w:tc>
          <w:tcPr>
            <w:tcW w:w="7519" w:type="dxa"/>
          </w:tcPr>
          <w:p w14:paraId="31D3A35C"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коррекции опущения тазовых органов, из синтетического полимера &lt;*&gt;</w:t>
            </w:r>
          </w:p>
        </w:tc>
      </w:tr>
      <w:tr w:rsidR="00D83EA1" w:rsidRPr="001128BC" w14:paraId="78260515" w14:textId="77777777" w:rsidTr="009261A7">
        <w:tc>
          <w:tcPr>
            <w:tcW w:w="2041" w:type="dxa"/>
          </w:tcPr>
          <w:p w14:paraId="635E2F2C" w14:textId="77777777" w:rsidR="00D83EA1" w:rsidRPr="001128BC" w:rsidRDefault="00D83EA1" w:rsidP="009261A7">
            <w:pPr>
              <w:widowControl/>
              <w:autoSpaceDE w:val="0"/>
              <w:autoSpaceDN w:val="0"/>
              <w:adjustRightInd w:val="0"/>
              <w:jc w:val="center"/>
              <w:rPr>
                <w:sz w:val="24"/>
                <w:szCs w:val="24"/>
              </w:rPr>
            </w:pPr>
            <w:r w:rsidRPr="001128BC">
              <w:rPr>
                <w:sz w:val="24"/>
                <w:szCs w:val="24"/>
              </w:rPr>
              <w:t>321740</w:t>
            </w:r>
          </w:p>
        </w:tc>
        <w:tc>
          <w:tcPr>
            <w:tcW w:w="7519" w:type="dxa"/>
          </w:tcPr>
          <w:p w14:paraId="2F44A977" w14:textId="77777777" w:rsidR="00D83EA1" w:rsidRPr="001128BC" w:rsidRDefault="00D83EA1" w:rsidP="009261A7">
            <w:pPr>
              <w:widowControl/>
              <w:autoSpaceDE w:val="0"/>
              <w:autoSpaceDN w:val="0"/>
              <w:adjustRightInd w:val="0"/>
              <w:rPr>
                <w:sz w:val="24"/>
                <w:szCs w:val="24"/>
              </w:rPr>
            </w:pPr>
            <w:r w:rsidRPr="001128BC">
              <w:rPr>
                <w:sz w:val="24"/>
                <w:szCs w:val="24"/>
              </w:rPr>
              <w:t xml:space="preserve">Компонент эндопротеза тазобедренного сустава ацетабулярный из </w:t>
            </w:r>
            <w:r w:rsidRPr="001128BC">
              <w:rPr>
                <w:sz w:val="24"/>
                <w:szCs w:val="24"/>
              </w:rPr>
              <w:lastRenderedPageBreak/>
              <w:t>комбинированного материала</w:t>
            </w:r>
          </w:p>
        </w:tc>
      </w:tr>
      <w:tr w:rsidR="00D83EA1" w:rsidRPr="001128BC" w14:paraId="3DD6C724" w14:textId="77777777" w:rsidTr="009261A7">
        <w:tc>
          <w:tcPr>
            <w:tcW w:w="2041" w:type="dxa"/>
          </w:tcPr>
          <w:p w14:paraId="659DE213"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321750</w:t>
            </w:r>
          </w:p>
        </w:tc>
        <w:tc>
          <w:tcPr>
            <w:tcW w:w="7519" w:type="dxa"/>
          </w:tcPr>
          <w:p w14:paraId="74F6DF05" w14:textId="77777777"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металлический</w:t>
            </w:r>
          </w:p>
        </w:tc>
      </w:tr>
      <w:tr w:rsidR="00D83EA1" w:rsidRPr="001128BC" w14:paraId="5ECC01C8" w14:textId="77777777" w:rsidTr="009261A7">
        <w:tc>
          <w:tcPr>
            <w:tcW w:w="2041" w:type="dxa"/>
          </w:tcPr>
          <w:p w14:paraId="73A2818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321760</w:t>
            </w:r>
          </w:p>
        </w:tc>
        <w:tc>
          <w:tcPr>
            <w:tcW w:w="7519" w:type="dxa"/>
          </w:tcPr>
          <w:p w14:paraId="3C4FDC87"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ацетабулярного компонента тазобедренного сустава керамический</w:t>
            </w:r>
          </w:p>
        </w:tc>
      </w:tr>
      <w:tr w:rsidR="00D83EA1" w:rsidRPr="001128BC" w14:paraId="0AB39273" w14:textId="77777777" w:rsidTr="009261A7">
        <w:tc>
          <w:tcPr>
            <w:tcW w:w="2041" w:type="dxa"/>
          </w:tcPr>
          <w:p w14:paraId="536D2E38" w14:textId="77777777" w:rsidR="00D83EA1" w:rsidRPr="001128BC" w:rsidRDefault="00D83EA1" w:rsidP="009261A7">
            <w:pPr>
              <w:widowControl/>
              <w:autoSpaceDE w:val="0"/>
              <w:autoSpaceDN w:val="0"/>
              <w:adjustRightInd w:val="0"/>
              <w:jc w:val="center"/>
              <w:rPr>
                <w:sz w:val="24"/>
                <w:szCs w:val="24"/>
              </w:rPr>
            </w:pPr>
            <w:r w:rsidRPr="001128BC">
              <w:rPr>
                <w:sz w:val="24"/>
                <w:szCs w:val="24"/>
              </w:rPr>
              <w:t>321890</w:t>
            </w:r>
          </w:p>
        </w:tc>
        <w:tc>
          <w:tcPr>
            <w:tcW w:w="7519" w:type="dxa"/>
          </w:tcPr>
          <w:p w14:paraId="1E930F02"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модульный</w:t>
            </w:r>
          </w:p>
        </w:tc>
      </w:tr>
      <w:tr w:rsidR="00D83EA1" w:rsidRPr="001128BC" w14:paraId="00D9C02C" w14:textId="77777777" w:rsidTr="009261A7">
        <w:tc>
          <w:tcPr>
            <w:tcW w:w="2041" w:type="dxa"/>
          </w:tcPr>
          <w:p w14:paraId="26060DA3" w14:textId="77777777" w:rsidR="00D83EA1" w:rsidRPr="001128BC" w:rsidRDefault="00D83EA1" w:rsidP="009261A7">
            <w:pPr>
              <w:widowControl/>
              <w:autoSpaceDE w:val="0"/>
              <w:autoSpaceDN w:val="0"/>
              <w:adjustRightInd w:val="0"/>
              <w:jc w:val="center"/>
              <w:rPr>
                <w:sz w:val="24"/>
                <w:szCs w:val="24"/>
              </w:rPr>
            </w:pPr>
            <w:r w:rsidRPr="001128BC">
              <w:rPr>
                <w:sz w:val="24"/>
                <w:szCs w:val="24"/>
              </w:rPr>
              <w:t>322360</w:t>
            </w:r>
          </w:p>
        </w:tc>
        <w:tc>
          <w:tcPr>
            <w:tcW w:w="7519" w:type="dxa"/>
          </w:tcPr>
          <w:p w14:paraId="5145E11C" w14:textId="77777777"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металлическая</w:t>
            </w:r>
          </w:p>
        </w:tc>
      </w:tr>
      <w:tr w:rsidR="00D83EA1" w:rsidRPr="001128BC" w14:paraId="4BC49432" w14:textId="77777777" w:rsidTr="009261A7">
        <w:tc>
          <w:tcPr>
            <w:tcW w:w="2041" w:type="dxa"/>
          </w:tcPr>
          <w:p w14:paraId="3CAE190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322480</w:t>
            </w:r>
          </w:p>
        </w:tc>
        <w:tc>
          <w:tcPr>
            <w:tcW w:w="7519" w:type="dxa"/>
          </w:tcPr>
          <w:p w14:paraId="7E02C821" w14:textId="77777777"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нестерильный &lt;*&gt;</w:t>
            </w:r>
          </w:p>
        </w:tc>
      </w:tr>
      <w:tr w:rsidR="00D83EA1" w:rsidRPr="001128BC" w14:paraId="324AE03A" w14:textId="77777777" w:rsidTr="009261A7">
        <w:tc>
          <w:tcPr>
            <w:tcW w:w="2041" w:type="dxa"/>
          </w:tcPr>
          <w:p w14:paraId="4F7625E5" w14:textId="77777777" w:rsidR="00D83EA1" w:rsidRPr="001128BC" w:rsidRDefault="00D83EA1" w:rsidP="009261A7">
            <w:pPr>
              <w:widowControl/>
              <w:autoSpaceDE w:val="0"/>
              <w:autoSpaceDN w:val="0"/>
              <w:adjustRightInd w:val="0"/>
              <w:jc w:val="center"/>
              <w:rPr>
                <w:sz w:val="24"/>
                <w:szCs w:val="24"/>
              </w:rPr>
            </w:pPr>
            <w:r w:rsidRPr="001128BC">
              <w:rPr>
                <w:sz w:val="24"/>
                <w:szCs w:val="24"/>
              </w:rPr>
              <w:t>322570</w:t>
            </w:r>
          </w:p>
        </w:tc>
        <w:tc>
          <w:tcPr>
            <w:tcW w:w="7519" w:type="dxa"/>
          </w:tcPr>
          <w:p w14:paraId="029892F8" w14:textId="77777777"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коллагеновая, рассасывающаяся &lt;*&gt;</w:t>
            </w:r>
          </w:p>
        </w:tc>
      </w:tr>
      <w:tr w:rsidR="00D83EA1" w:rsidRPr="001128BC" w14:paraId="4C1F9607" w14:textId="77777777" w:rsidTr="009261A7">
        <w:tc>
          <w:tcPr>
            <w:tcW w:w="2041" w:type="dxa"/>
          </w:tcPr>
          <w:p w14:paraId="7D88EA62" w14:textId="77777777" w:rsidR="00D83EA1" w:rsidRPr="001128BC" w:rsidRDefault="00D83EA1" w:rsidP="009261A7">
            <w:pPr>
              <w:widowControl/>
              <w:autoSpaceDE w:val="0"/>
              <w:autoSpaceDN w:val="0"/>
              <w:adjustRightInd w:val="0"/>
              <w:jc w:val="center"/>
              <w:rPr>
                <w:sz w:val="24"/>
                <w:szCs w:val="24"/>
              </w:rPr>
            </w:pPr>
            <w:r w:rsidRPr="001128BC">
              <w:rPr>
                <w:sz w:val="24"/>
                <w:szCs w:val="24"/>
              </w:rPr>
              <w:t>322800</w:t>
            </w:r>
          </w:p>
        </w:tc>
        <w:tc>
          <w:tcPr>
            <w:tcW w:w="7519" w:type="dxa"/>
          </w:tcPr>
          <w:p w14:paraId="0894B63A"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коронарно-венозное</w:t>
            </w:r>
          </w:p>
        </w:tc>
      </w:tr>
      <w:tr w:rsidR="00D83EA1" w:rsidRPr="001128BC" w14:paraId="73AD9D20" w14:textId="77777777" w:rsidTr="009261A7">
        <w:tc>
          <w:tcPr>
            <w:tcW w:w="2041" w:type="dxa"/>
          </w:tcPr>
          <w:p w14:paraId="72CB64E7" w14:textId="77777777" w:rsidR="00D83EA1" w:rsidRPr="001128BC" w:rsidRDefault="00D83EA1" w:rsidP="009261A7">
            <w:pPr>
              <w:widowControl/>
              <w:autoSpaceDE w:val="0"/>
              <w:autoSpaceDN w:val="0"/>
              <w:adjustRightInd w:val="0"/>
              <w:jc w:val="center"/>
              <w:rPr>
                <w:sz w:val="24"/>
                <w:szCs w:val="24"/>
              </w:rPr>
            </w:pPr>
            <w:r w:rsidRPr="001128BC">
              <w:rPr>
                <w:sz w:val="24"/>
                <w:szCs w:val="24"/>
              </w:rPr>
              <w:t>322900</w:t>
            </w:r>
          </w:p>
        </w:tc>
        <w:tc>
          <w:tcPr>
            <w:tcW w:w="7519" w:type="dxa"/>
          </w:tcPr>
          <w:p w14:paraId="7FEAF45D" w14:textId="77777777" w:rsidR="00D83EA1" w:rsidRPr="001128BC" w:rsidRDefault="00D83EA1" w:rsidP="009261A7">
            <w:pPr>
              <w:widowControl/>
              <w:autoSpaceDE w:val="0"/>
              <w:autoSpaceDN w:val="0"/>
              <w:adjustRightInd w:val="0"/>
              <w:rPr>
                <w:sz w:val="24"/>
                <w:szCs w:val="24"/>
              </w:rPr>
            </w:pPr>
            <w:r w:rsidRPr="001128BC">
              <w:rPr>
                <w:sz w:val="24"/>
                <w:szCs w:val="24"/>
              </w:rPr>
              <w:t>Протез имплантируемый радужной оболочки глаза/интраокулярная линза</w:t>
            </w:r>
          </w:p>
        </w:tc>
      </w:tr>
      <w:tr w:rsidR="00D83EA1" w:rsidRPr="001128BC" w14:paraId="0A5D4A0B" w14:textId="77777777" w:rsidTr="009261A7">
        <w:tc>
          <w:tcPr>
            <w:tcW w:w="2041" w:type="dxa"/>
          </w:tcPr>
          <w:p w14:paraId="6671D2E1"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323160</w:t>
            </w:r>
          </w:p>
        </w:tc>
        <w:tc>
          <w:tcPr>
            <w:tcW w:w="7519" w:type="dxa"/>
          </w:tcPr>
          <w:p w14:paraId="37B3DE20" w14:textId="77777777"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стерильный &lt;*&gt;</w:t>
            </w:r>
          </w:p>
        </w:tc>
      </w:tr>
      <w:tr w:rsidR="00D83EA1" w:rsidRPr="001128BC" w14:paraId="755FB912" w14:textId="77777777" w:rsidTr="009261A7">
        <w:tc>
          <w:tcPr>
            <w:tcW w:w="2041" w:type="dxa"/>
          </w:tcPr>
          <w:p w14:paraId="37EE485C"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323490</w:t>
            </w:r>
          </w:p>
        </w:tc>
        <w:tc>
          <w:tcPr>
            <w:tcW w:w="7519" w:type="dxa"/>
          </w:tcPr>
          <w:p w14:paraId="4B5ACC62" w14:textId="77777777"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нерассасывающиеся</w:t>
            </w:r>
          </w:p>
        </w:tc>
      </w:tr>
      <w:tr w:rsidR="00D83EA1" w:rsidRPr="001128BC" w14:paraId="6288D401" w14:textId="77777777" w:rsidTr="009261A7">
        <w:tc>
          <w:tcPr>
            <w:tcW w:w="2041" w:type="dxa"/>
          </w:tcPr>
          <w:p w14:paraId="744BCFD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323500</w:t>
            </w:r>
          </w:p>
        </w:tc>
        <w:tc>
          <w:tcPr>
            <w:tcW w:w="7519" w:type="dxa"/>
          </w:tcPr>
          <w:p w14:paraId="1B713EF4" w14:textId="77777777"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головного мозга</w:t>
            </w:r>
          </w:p>
        </w:tc>
      </w:tr>
      <w:tr w:rsidR="00D83EA1" w:rsidRPr="001128BC" w14:paraId="52D3F8F3" w14:textId="77777777" w:rsidTr="009261A7">
        <w:tc>
          <w:tcPr>
            <w:tcW w:w="2041" w:type="dxa"/>
          </w:tcPr>
          <w:p w14:paraId="363A2180"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323510</w:t>
            </w:r>
          </w:p>
        </w:tc>
        <w:tc>
          <w:tcPr>
            <w:tcW w:w="7519" w:type="dxa"/>
          </w:tcPr>
          <w:p w14:paraId="6F23FDFE" w14:textId="77777777"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вне головного мозга</w:t>
            </w:r>
          </w:p>
        </w:tc>
      </w:tr>
      <w:tr w:rsidR="00D83EA1" w:rsidRPr="001128BC" w14:paraId="4FB03990" w14:textId="77777777" w:rsidTr="009261A7">
        <w:tc>
          <w:tcPr>
            <w:tcW w:w="2041" w:type="dxa"/>
          </w:tcPr>
          <w:p w14:paraId="29026FE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323520</w:t>
            </w:r>
          </w:p>
        </w:tc>
        <w:tc>
          <w:tcPr>
            <w:tcW w:w="7519" w:type="dxa"/>
          </w:tcPr>
          <w:p w14:paraId="5D8B9A6D" w14:textId="77777777"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головного мозга</w:t>
            </w:r>
          </w:p>
        </w:tc>
      </w:tr>
      <w:tr w:rsidR="00D83EA1" w:rsidRPr="001128BC" w14:paraId="740A4413" w14:textId="77777777" w:rsidTr="009261A7">
        <w:tc>
          <w:tcPr>
            <w:tcW w:w="2041" w:type="dxa"/>
          </w:tcPr>
          <w:p w14:paraId="369D2DB8" w14:textId="77777777" w:rsidR="00D83EA1" w:rsidRPr="001128BC" w:rsidRDefault="00D83EA1" w:rsidP="009261A7">
            <w:pPr>
              <w:widowControl/>
              <w:autoSpaceDE w:val="0"/>
              <w:autoSpaceDN w:val="0"/>
              <w:adjustRightInd w:val="0"/>
              <w:jc w:val="center"/>
              <w:rPr>
                <w:sz w:val="24"/>
                <w:szCs w:val="24"/>
              </w:rPr>
            </w:pPr>
            <w:r w:rsidRPr="001128BC">
              <w:rPr>
                <w:sz w:val="24"/>
                <w:szCs w:val="24"/>
              </w:rPr>
              <w:t>323680</w:t>
            </w:r>
          </w:p>
        </w:tc>
        <w:tc>
          <w:tcPr>
            <w:tcW w:w="7519" w:type="dxa"/>
          </w:tcPr>
          <w:p w14:paraId="46EFAE9B" w14:textId="77777777"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головки плечевой кости &lt;*&gt;</w:t>
            </w:r>
          </w:p>
        </w:tc>
      </w:tr>
      <w:tr w:rsidR="00D83EA1" w:rsidRPr="001128BC" w14:paraId="7E7DDDC9" w14:textId="77777777" w:rsidTr="009261A7">
        <w:tc>
          <w:tcPr>
            <w:tcW w:w="2041" w:type="dxa"/>
          </w:tcPr>
          <w:p w14:paraId="48E28FF4" w14:textId="77777777" w:rsidR="00D83EA1" w:rsidRPr="001128BC" w:rsidRDefault="00D83EA1" w:rsidP="009261A7">
            <w:pPr>
              <w:widowControl/>
              <w:autoSpaceDE w:val="0"/>
              <w:autoSpaceDN w:val="0"/>
              <w:adjustRightInd w:val="0"/>
              <w:jc w:val="center"/>
              <w:rPr>
                <w:sz w:val="24"/>
                <w:szCs w:val="24"/>
              </w:rPr>
            </w:pPr>
            <w:r w:rsidRPr="001128BC">
              <w:rPr>
                <w:sz w:val="24"/>
                <w:szCs w:val="24"/>
              </w:rPr>
              <w:t>324400</w:t>
            </w:r>
          </w:p>
        </w:tc>
        <w:tc>
          <w:tcPr>
            <w:tcW w:w="7519" w:type="dxa"/>
          </w:tcPr>
          <w:p w14:paraId="36B951A4" w14:textId="77777777"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сосудов головного мозга</w:t>
            </w:r>
          </w:p>
        </w:tc>
      </w:tr>
      <w:tr w:rsidR="00D83EA1" w:rsidRPr="001128BC" w14:paraId="3FE410AF" w14:textId="77777777" w:rsidTr="009261A7">
        <w:tc>
          <w:tcPr>
            <w:tcW w:w="2041" w:type="dxa"/>
          </w:tcPr>
          <w:p w14:paraId="3DB266B9" w14:textId="77777777" w:rsidR="00D83EA1" w:rsidRPr="001128BC" w:rsidRDefault="00D83EA1" w:rsidP="009261A7">
            <w:pPr>
              <w:widowControl/>
              <w:autoSpaceDE w:val="0"/>
              <w:autoSpaceDN w:val="0"/>
              <w:adjustRightInd w:val="0"/>
              <w:jc w:val="center"/>
              <w:rPr>
                <w:sz w:val="24"/>
                <w:szCs w:val="24"/>
              </w:rPr>
            </w:pPr>
            <w:r w:rsidRPr="001128BC">
              <w:rPr>
                <w:sz w:val="24"/>
                <w:szCs w:val="24"/>
              </w:rPr>
              <w:t>324750</w:t>
            </w:r>
          </w:p>
        </w:tc>
        <w:tc>
          <w:tcPr>
            <w:tcW w:w="7519" w:type="dxa"/>
          </w:tcPr>
          <w:p w14:paraId="001BA70B" w14:textId="77777777"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вентрикулоперитонеальный/вентрикулоатриальный</w:t>
            </w:r>
          </w:p>
        </w:tc>
      </w:tr>
      <w:tr w:rsidR="00D83EA1" w:rsidRPr="001128BC" w14:paraId="3099D22F" w14:textId="77777777" w:rsidTr="009261A7">
        <w:tc>
          <w:tcPr>
            <w:tcW w:w="2041" w:type="dxa"/>
          </w:tcPr>
          <w:p w14:paraId="2B60F28D" w14:textId="77777777" w:rsidR="00D83EA1" w:rsidRPr="001128BC" w:rsidRDefault="00D83EA1" w:rsidP="009261A7">
            <w:pPr>
              <w:widowControl/>
              <w:autoSpaceDE w:val="0"/>
              <w:autoSpaceDN w:val="0"/>
              <w:adjustRightInd w:val="0"/>
              <w:jc w:val="center"/>
              <w:rPr>
                <w:sz w:val="24"/>
                <w:szCs w:val="24"/>
              </w:rPr>
            </w:pPr>
            <w:r w:rsidRPr="001128BC">
              <w:rPr>
                <w:sz w:val="24"/>
                <w:szCs w:val="24"/>
              </w:rPr>
              <w:t>324830</w:t>
            </w:r>
          </w:p>
        </w:tc>
        <w:tc>
          <w:tcPr>
            <w:tcW w:w="7519" w:type="dxa"/>
          </w:tcPr>
          <w:p w14:paraId="4145DF71" w14:textId="77777777" w:rsidR="00D83EA1" w:rsidRPr="001128BC" w:rsidRDefault="00D83EA1" w:rsidP="009261A7">
            <w:pPr>
              <w:widowControl/>
              <w:autoSpaceDE w:val="0"/>
              <w:autoSpaceDN w:val="0"/>
              <w:adjustRightInd w:val="0"/>
              <w:rPr>
                <w:sz w:val="24"/>
                <w:szCs w:val="24"/>
              </w:rPr>
            </w:pPr>
            <w:r w:rsidRPr="001128BC">
              <w:rPr>
                <w:sz w:val="24"/>
                <w:szCs w:val="24"/>
              </w:rPr>
              <w:t>Коннектор катетера для спинномозговой жидкости &lt;*&gt;</w:t>
            </w:r>
          </w:p>
        </w:tc>
      </w:tr>
      <w:tr w:rsidR="00D83EA1" w:rsidRPr="001128BC" w14:paraId="426EA816" w14:textId="77777777" w:rsidTr="009261A7">
        <w:tc>
          <w:tcPr>
            <w:tcW w:w="2041" w:type="dxa"/>
          </w:tcPr>
          <w:p w14:paraId="182130A4" w14:textId="77777777" w:rsidR="00D83EA1" w:rsidRPr="001128BC" w:rsidRDefault="00D83EA1" w:rsidP="009261A7">
            <w:pPr>
              <w:widowControl/>
              <w:autoSpaceDE w:val="0"/>
              <w:autoSpaceDN w:val="0"/>
              <w:adjustRightInd w:val="0"/>
              <w:jc w:val="center"/>
              <w:rPr>
                <w:sz w:val="24"/>
                <w:szCs w:val="24"/>
              </w:rPr>
            </w:pPr>
            <w:r w:rsidRPr="001128BC">
              <w:rPr>
                <w:sz w:val="24"/>
                <w:szCs w:val="24"/>
              </w:rPr>
              <w:t>324850</w:t>
            </w:r>
          </w:p>
        </w:tc>
        <w:tc>
          <w:tcPr>
            <w:tcW w:w="7519" w:type="dxa"/>
          </w:tcPr>
          <w:p w14:paraId="4C53B5B4" w14:textId="77777777"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перитонеальный/атриальный</w:t>
            </w:r>
          </w:p>
        </w:tc>
      </w:tr>
      <w:tr w:rsidR="00D83EA1" w:rsidRPr="001128BC" w14:paraId="60C43E7C" w14:textId="77777777" w:rsidTr="009261A7">
        <w:tc>
          <w:tcPr>
            <w:tcW w:w="2041" w:type="dxa"/>
          </w:tcPr>
          <w:p w14:paraId="2A332AD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325010</w:t>
            </w:r>
          </w:p>
        </w:tc>
        <w:tc>
          <w:tcPr>
            <w:tcW w:w="7519" w:type="dxa"/>
          </w:tcPr>
          <w:p w14:paraId="07FF1B3A" w14:textId="77777777" w:rsidR="00D83EA1" w:rsidRPr="001128BC" w:rsidRDefault="00D83EA1" w:rsidP="009261A7">
            <w:pPr>
              <w:widowControl/>
              <w:autoSpaceDE w:val="0"/>
              <w:autoSpaceDN w:val="0"/>
              <w:adjustRightInd w:val="0"/>
              <w:rPr>
                <w:sz w:val="24"/>
                <w:szCs w:val="24"/>
              </w:rPr>
            </w:pPr>
            <w:r w:rsidRPr="001128BC">
              <w:rPr>
                <w:sz w:val="24"/>
                <w:szCs w:val="24"/>
              </w:rPr>
              <w:t>Шунт для лечения глаукомы</w:t>
            </w:r>
          </w:p>
        </w:tc>
      </w:tr>
      <w:tr w:rsidR="00D83EA1" w:rsidRPr="001128BC" w14:paraId="70315AF0" w14:textId="77777777" w:rsidTr="009261A7">
        <w:tc>
          <w:tcPr>
            <w:tcW w:w="2041" w:type="dxa"/>
          </w:tcPr>
          <w:p w14:paraId="639E00A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325140</w:t>
            </w:r>
          </w:p>
        </w:tc>
        <w:tc>
          <w:tcPr>
            <w:tcW w:w="7519" w:type="dxa"/>
          </w:tcPr>
          <w:p w14:paraId="3F8BC5D5" w14:textId="77777777"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имплантируемым вибратором</w:t>
            </w:r>
          </w:p>
        </w:tc>
      </w:tr>
      <w:tr w:rsidR="00D83EA1" w:rsidRPr="001128BC" w14:paraId="12724758" w14:textId="77777777" w:rsidTr="009261A7">
        <w:tc>
          <w:tcPr>
            <w:tcW w:w="2041" w:type="dxa"/>
          </w:tcPr>
          <w:p w14:paraId="307A8BDF" w14:textId="77777777" w:rsidR="00D83EA1" w:rsidRPr="001128BC" w:rsidRDefault="00D83EA1" w:rsidP="009261A7">
            <w:pPr>
              <w:widowControl/>
              <w:autoSpaceDE w:val="0"/>
              <w:autoSpaceDN w:val="0"/>
              <w:adjustRightInd w:val="0"/>
              <w:jc w:val="center"/>
              <w:rPr>
                <w:sz w:val="24"/>
                <w:szCs w:val="24"/>
              </w:rPr>
            </w:pPr>
            <w:r w:rsidRPr="001128BC">
              <w:rPr>
                <w:sz w:val="24"/>
                <w:szCs w:val="24"/>
              </w:rPr>
              <w:t>325670</w:t>
            </w:r>
          </w:p>
        </w:tc>
        <w:tc>
          <w:tcPr>
            <w:tcW w:w="7519" w:type="dxa"/>
          </w:tcPr>
          <w:p w14:paraId="6854A607" w14:textId="77777777"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атриальный &lt;*&gt;</w:t>
            </w:r>
          </w:p>
        </w:tc>
      </w:tr>
      <w:tr w:rsidR="00D83EA1" w:rsidRPr="001128BC" w14:paraId="728614D0" w14:textId="77777777" w:rsidTr="009261A7">
        <w:tc>
          <w:tcPr>
            <w:tcW w:w="2041" w:type="dxa"/>
          </w:tcPr>
          <w:p w14:paraId="4527A48E" w14:textId="77777777" w:rsidR="00D83EA1" w:rsidRPr="001128BC" w:rsidRDefault="00D83EA1" w:rsidP="009261A7">
            <w:pPr>
              <w:widowControl/>
              <w:autoSpaceDE w:val="0"/>
              <w:autoSpaceDN w:val="0"/>
              <w:adjustRightInd w:val="0"/>
              <w:jc w:val="center"/>
              <w:rPr>
                <w:sz w:val="24"/>
                <w:szCs w:val="24"/>
              </w:rPr>
            </w:pPr>
            <w:r w:rsidRPr="001128BC">
              <w:rPr>
                <w:sz w:val="24"/>
                <w:szCs w:val="24"/>
              </w:rPr>
              <w:t>326000</w:t>
            </w:r>
          </w:p>
        </w:tc>
        <w:tc>
          <w:tcPr>
            <w:tcW w:w="7519" w:type="dxa"/>
          </w:tcPr>
          <w:p w14:paraId="1CE0AE29"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костезаполняющий/костезамещающий углеродный</w:t>
            </w:r>
          </w:p>
        </w:tc>
      </w:tr>
      <w:tr w:rsidR="00D83EA1" w:rsidRPr="001128BC" w14:paraId="35F5ACE5" w14:textId="77777777" w:rsidTr="009261A7">
        <w:tc>
          <w:tcPr>
            <w:tcW w:w="2041" w:type="dxa"/>
          </w:tcPr>
          <w:p w14:paraId="1CD95910" w14:textId="77777777" w:rsidR="00D83EA1" w:rsidRPr="001128BC" w:rsidRDefault="00D83EA1" w:rsidP="009261A7">
            <w:pPr>
              <w:widowControl/>
              <w:autoSpaceDE w:val="0"/>
              <w:autoSpaceDN w:val="0"/>
              <w:adjustRightInd w:val="0"/>
              <w:jc w:val="center"/>
              <w:rPr>
                <w:sz w:val="24"/>
                <w:szCs w:val="24"/>
              </w:rPr>
            </w:pPr>
            <w:r w:rsidRPr="001128BC">
              <w:rPr>
                <w:sz w:val="24"/>
                <w:szCs w:val="24"/>
              </w:rPr>
              <w:t>326130</w:t>
            </w:r>
          </w:p>
        </w:tc>
        <w:tc>
          <w:tcPr>
            <w:tcW w:w="7519" w:type="dxa"/>
          </w:tcPr>
          <w:p w14:paraId="593A8B0F" w14:textId="77777777"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с увеличенной глубиной фокуса</w:t>
            </w:r>
          </w:p>
        </w:tc>
      </w:tr>
      <w:tr w:rsidR="00D83EA1" w:rsidRPr="001128BC" w14:paraId="4AEB2CCE" w14:textId="77777777" w:rsidTr="009261A7">
        <w:tc>
          <w:tcPr>
            <w:tcW w:w="2041" w:type="dxa"/>
          </w:tcPr>
          <w:p w14:paraId="2CF69CFE" w14:textId="77777777" w:rsidR="00D83EA1" w:rsidRPr="001128BC" w:rsidRDefault="00D83EA1" w:rsidP="009261A7">
            <w:pPr>
              <w:widowControl/>
              <w:autoSpaceDE w:val="0"/>
              <w:autoSpaceDN w:val="0"/>
              <w:adjustRightInd w:val="0"/>
              <w:jc w:val="center"/>
              <w:rPr>
                <w:sz w:val="24"/>
                <w:szCs w:val="24"/>
              </w:rPr>
            </w:pPr>
            <w:r w:rsidRPr="001128BC">
              <w:rPr>
                <w:sz w:val="24"/>
                <w:szCs w:val="24"/>
              </w:rPr>
              <w:t>326170</w:t>
            </w:r>
          </w:p>
        </w:tc>
        <w:tc>
          <w:tcPr>
            <w:tcW w:w="7519" w:type="dxa"/>
          </w:tcPr>
          <w:p w14:paraId="0BF180E9" w14:textId="77777777" w:rsidR="00D83EA1" w:rsidRPr="001128BC" w:rsidRDefault="00D83EA1" w:rsidP="009261A7">
            <w:pPr>
              <w:widowControl/>
              <w:autoSpaceDE w:val="0"/>
              <w:autoSpaceDN w:val="0"/>
              <w:adjustRightInd w:val="0"/>
              <w:rPr>
                <w:sz w:val="24"/>
                <w:szCs w:val="24"/>
              </w:rPr>
            </w:pPr>
            <w:r w:rsidRPr="001128BC">
              <w:rPr>
                <w:sz w:val="24"/>
                <w:szCs w:val="24"/>
              </w:rPr>
              <w:t>Протез задней поверхности поясничного отдела позвоночника</w:t>
            </w:r>
          </w:p>
        </w:tc>
      </w:tr>
      <w:tr w:rsidR="00D83EA1" w:rsidRPr="001128BC" w14:paraId="4A4771F3" w14:textId="77777777" w:rsidTr="009261A7">
        <w:tc>
          <w:tcPr>
            <w:tcW w:w="2041" w:type="dxa"/>
          </w:tcPr>
          <w:p w14:paraId="3B22C396" w14:textId="77777777" w:rsidR="00D83EA1" w:rsidRPr="001128BC" w:rsidRDefault="00D83EA1" w:rsidP="009261A7">
            <w:pPr>
              <w:widowControl/>
              <w:autoSpaceDE w:val="0"/>
              <w:autoSpaceDN w:val="0"/>
              <w:adjustRightInd w:val="0"/>
              <w:jc w:val="center"/>
              <w:rPr>
                <w:sz w:val="24"/>
                <w:szCs w:val="24"/>
              </w:rPr>
            </w:pPr>
            <w:r w:rsidRPr="001128BC">
              <w:rPr>
                <w:sz w:val="24"/>
                <w:szCs w:val="24"/>
              </w:rPr>
              <w:t>326760</w:t>
            </w:r>
          </w:p>
        </w:tc>
        <w:tc>
          <w:tcPr>
            <w:tcW w:w="7519" w:type="dxa"/>
          </w:tcPr>
          <w:p w14:paraId="3FB628C9" w14:textId="77777777" w:rsidR="00D83EA1" w:rsidRPr="001128BC" w:rsidRDefault="00D83EA1" w:rsidP="009261A7">
            <w:pPr>
              <w:widowControl/>
              <w:autoSpaceDE w:val="0"/>
              <w:autoSpaceDN w:val="0"/>
              <w:adjustRightInd w:val="0"/>
              <w:rPr>
                <w:sz w:val="24"/>
                <w:szCs w:val="24"/>
              </w:rPr>
            </w:pPr>
            <w:r w:rsidRPr="001128BC">
              <w:rPr>
                <w:sz w:val="24"/>
                <w:szCs w:val="24"/>
              </w:rPr>
              <w:t>Централизатор ножки эндопротеза бедренной кости &lt;*&gt;</w:t>
            </w:r>
          </w:p>
        </w:tc>
      </w:tr>
      <w:tr w:rsidR="00D83EA1" w:rsidRPr="001128BC" w14:paraId="1B40478D" w14:textId="77777777" w:rsidTr="009261A7">
        <w:tc>
          <w:tcPr>
            <w:tcW w:w="2041" w:type="dxa"/>
          </w:tcPr>
          <w:p w14:paraId="31EB4355"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327060</w:t>
            </w:r>
          </w:p>
        </w:tc>
        <w:tc>
          <w:tcPr>
            <w:tcW w:w="7519" w:type="dxa"/>
          </w:tcPr>
          <w:p w14:paraId="2982D55E"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лучевой</w:t>
            </w:r>
          </w:p>
        </w:tc>
      </w:tr>
      <w:tr w:rsidR="00D83EA1" w:rsidRPr="001128BC" w14:paraId="1AABFEFF" w14:textId="77777777" w:rsidTr="009261A7">
        <w:tc>
          <w:tcPr>
            <w:tcW w:w="2041" w:type="dxa"/>
          </w:tcPr>
          <w:p w14:paraId="0C059BE1" w14:textId="77777777" w:rsidR="00D83EA1" w:rsidRPr="001128BC" w:rsidRDefault="00D83EA1" w:rsidP="009261A7">
            <w:pPr>
              <w:widowControl/>
              <w:autoSpaceDE w:val="0"/>
              <w:autoSpaceDN w:val="0"/>
              <w:adjustRightInd w:val="0"/>
              <w:jc w:val="center"/>
              <w:rPr>
                <w:sz w:val="24"/>
                <w:szCs w:val="24"/>
              </w:rPr>
            </w:pPr>
            <w:r w:rsidRPr="001128BC">
              <w:rPr>
                <w:sz w:val="24"/>
                <w:szCs w:val="24"/>
              </w:rPr>
              <w:t>327900</w:t>
            </w:r>
          </w:p>
        </w:tc>
        <w:tc>
          <w:tcPr>
            <w:tcW w:w="7519" w:type="dxa"/>
          </w:tcPr>
          <w:p w14:paraId="4E39CE4B" w14:textId="77777777" w:rsidR="00D83EA1" w:rsidRPr="001128BC" w:rsidRDefault="00D83EA1" w:rsidP="009261A7">
            <w:pPr>
              <w:widowControl/>
              <w:autoSpaceDE w:val="0"/>
              <w:autoSpaceDN w:val="0"/>
              <w:adjustRightInd w:val="0"/>
              <w:rPr>
                <w:sz w:val="24"/>
                <w:szCs w:val="24"/>
              </w:rPr>
            </w:pPr>
            <w:r w:rsidRPr="001128BC">
              <w:rPr>
                <w:sz w:val="24"/>
                <w:szCs w:val="24"/>
              </w:rPr>
              <w:t>Катетер интрацеребральный для инфузий/дренажа, длительного использования</w:t>
            </w:r>
          </w:p>
        </w:tc>
      </w:tr>
      <w:tr w:rsidR="00D83EA1" w:rsidRPr="001128BC" w14:paraId="3222ED7E" w14:textId="77777777" w:rsidTr="009261A7">
        <w:tc>
          <w:tcPr>
            <w:tcW w:w="2041" w:type="dxa"/>
          </w:tcPr>
          <w:p w14:paraId="536237C1" w14:textId="77777777" w:rsidR="00D83EA1" w:rsidRPr="001128BC" w:rsidRDefault="00D83EA1" w:rsidP="009261A7">
            <w:pPr>
              <w:widowControl/>
              <w:autoSpaceDE w:val="0"/>
              <w:autoSpaceDN w:val="0"/>
              <w:adjustRightInd w:val="0"/>
              <w:jc w:val="center"/>
              <w:rPr>
                <w:sz w:val="24"/>
                <w:szCs w:val="24"/>
              </w:rPr>
            </w:pPr>
            <w:r w:rsidRPr="001128BC">
              <w:rPr>
                <w:sz w:val="24"/>
                <w:szCs w:val="24"/>
              </w:rPr>
              <w:t>328090</w:t>
            </w:r>
          </w:p>
        </w:tc>
        <w:tc>
          <w:tcPr>
            <w:tcW w:w="7519" w:type="dxa"/>
          </w:tcPr>
          <w:p w14:paraId="7A01CD03" w14:textId="77777777" w:rsidR="00D83EA1" w:rsidRPr="001128BC" w:rsidRDefault="00D83EA1" w:rsidP="009261A7">
            <w:pPr>
              <w:widowControl/>
              <w:autoSpaceDE w:val="0"/>
              <w:autoSpaceDN w:val="0"/>
              <w:adjustRightInd w:val="0"/>
              <w:rPr>
                <w:sz w:val="24"/>
                <w:szCs w:val="24"/>
              </w:rPr>
            </w:pPr>
            <w:r w:rsidRPr="001128BC">
              <w:rPr>
                <w:sz w:val="24"/>
                <w:szCs w:val="24"/>
              </w:rPr>
              <w:t>Стержень для удлинения эндопротеза бедренной/большеберцовой кости, непокрытый &lt;*&gt;</w:t>
            </w:r>
          </w:p>
        </w:tc>
      </w:tr>
      <w:tr w:rsidR="00D83EA1" w:rsidRPr="001128BC" w14:paraId="0252DE35" w14:textId="77777777" w:rsidTr="009261A7">
        <w:tc>
          <w:tcPr>
            <w:tcW w:w="2041" w:type="dxa"/>
          </w:tcPr>
          <w:p w14:paraId="00FDC8EE" w14:textId="77777777" w:rsidR="00D83EA1" w:rsidRPr="001128BC" w:rsidRDefault="00D83EA1" w:rsidP="009261A7">
            <w:pPr>
              <w:widowControl/>
              <w:autoSpaceDE w:val="0"/>
              <w:autoSpaceDN w:val="0"/>
              <w:adjustRightInd w:val="0"/>
              <w:jc w:val="center"/>
              <w:rPr>
                <w:sz w:val="24"/>
                <w:szCs w:val="24"/>
              </w:rPr>
            </w:pPr>
            <w:r w:rsidRPr="001128BC">
              <w:rPr>
                <w:sz w:val="24"/>
                <w:szCs w:val="24"/>
              </w:rPr>
              <w:t>328340</w:t>
            </w:r>
          </w:p>
        </w:tc>
        <w:tc>
          <w:tcPr>
            <w:tcW w:w="7519" w:type="dxa"/>
          </w:tcPr>
          <w:p w14:paraId="2311F0E2"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для системы глубокой электростимуляции головного мозга</w:t>
            </w:r>
          </w:p>
        </w:tc>
      </w:tr>
      <w:tr w:rsidR="00D83EA1" w:rsidRPr="001128BC" w14:paraId="111AE622" w14:textId="77777777" w:rsidTr="009261A7">
        <w:tc>
          <w:tcPr>
            <w:tcW w:w="2041" w:type="dxa"/>
          </w:tcPr>
          <w:p w14:paraId="40233689" w14:textId="77777777" w:rsidR="00D83EA1" w:rsidRPr="001128BC" w:rsidRDefault="00D83EA1" w:rsidP="009261A7">
            <w:pPr>
              <w:widowControl/>
              <w:autoSpaceDE w:val="0"/>
              <w:autoSpaceDN w:val="0"/>
              <w:adjustRightInd w:val="0"/>
              <w:jc w:val="center"/>
              <w:rPr>
                <w:sz w:val="24"/>
                <w:szCs w:val="24"/>
              </w:rPr>
            </w:pPr>
            <w:r w:rsidRPr="001128BC">
              <w:rPr>
                <w:sz w:val="24"/>
                <w:szCs w:val="24"/>
              </w:rPr>
              <w:t>328360</w:t>
            </w:r>
          </w:p>
        </w:tc>
        <w:tc>
          <w:tcPr>
            <w:tcW w:w="7519" w:type="dxa"/>
          </w:tcPr>
          <w:p w14:paraId="21F00C77" w14:textId="77777777"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для системы глубокой электростимуляции головного мозга</w:t>
            </w:r>
          </w:p>
        </w:tc>
      </w:tr>
      <w:tr w:rsidR="00D83EA1" w:rsidRPr="001128BC" w14:paraId="6A3A0EFC" w14:textId="77777777" w:rsidTr="009261A7">
        <w:tc>
          <w:tcPr>
            <w:tcW w:w="2041" w:type="dxa"/>
          </w:tcPr>
          <w:p w14:paraId="4FFB62F8" w14:textId="77777777" w:rsidR="00D83EA1" w:rsidRPr="001128BC" w:rsidRDefault="00D83EA1" w:rsidP="009261A7">
            <w:pPr>
              <w:widowControl/>
              <w:autoSpaceDE w:val="0"/>
              <w:autoSpaceDN w:val="0"/>
              <w:adjustRightInd w:val="0"/>
              <w:jc w:val="center"/>
              <w:rPr>
                <w:sz w:val="24"/>
                <w:szCs w:val="24"/>
              </w:rPr>
            </w:pPr>
            <w:r w:rsidRPr="001128BC">
              <w:rPr>
                <w:sz w:val="24"/>
                <w:szCs w:val="24"/>
              </w:rPr>
              <w:t>328470</w:t>
            </w:r>
          </w:p>
        </w:tc>
        <w:tc>
          <w:tcPr>
            <w:tcW w:w="7519" w:type="dxa"/>
          </w:tcPr>
          <w:p w14:paraId="7A109BE8" w14:textId="77777777"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дренажный &lt;*&gt;</w:t>
            </w:r>
          </w:p>
        </w:tc>
      </w:tr>
      <w:tr w:rsidR="00D83EA1" w:rsidRPr="001128BC" w14:paraId="50201ABF" w14:textId="77777777" w:rsidTr="009261A7">
        <w:tc>
          <w:tcPr>
            <w:tcW w:w="2041" w:type="dxa"/>
          </w:tcPr>
          <w:p w14:paraId="505DD58D" w14:textId="77777777" w:rsidR="00D83EA1" w:rsidRPr="001128BC" w:rsidRDefault="00D83EA1" w:rsidP="009261A7">
            <w:pPr>
              <w:widowControl/>
              <w:autoSpaceDE w:val="0"/>
              <w:autoSpaceDN w:val="0"/>
              <w:adjustRightInd w:val="0"/>
              <w:jc w:val="center"/>
              <w:rPr>
                <w:sz w:val="24"/>
                <w:szCs w:val="24"/>
              </w:rPr>
            </w:pPr>
            <w:r w:rsidRPr="001128BC">
              <w:rPr>
                <w:sz w:val="24"/>
                <w:szCs w:val="24"/>
              </w:rPr>
              <w:t>328760</w:t>
            </w:r>
          </w:p>
        </w:tc>
        <w:tc>
          <w:tcPr>
            <w:tcW w:w="7519" w:type="dxa"/>
          </w:tcPr>
          <w:p w14:paraId="3AD673AA"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для ремоделирования воронкообразной грудной клетки &lt;*&gt;</w:t>
            </w:r>
          </w:p>
        </w:tc>
      </w:tr>
      <w:tr w:rsidR="00D83EA1" w:rsidRPr="001128BC" w14:paraId="1A48E912" w14:textId="77777777" w:rsidTr="009261A7">
        <w:tc>
          <w:tcPr>
            <w:tcW w:w="2041" w:type="dxa"/>
          </w:tcPr>
          <w:p w14:paraId="7AAEF0FE" w14:textId="77777777" w:rsidR="00D83EA1" w:rsidRPr="001128BC" w:rsidRDefault="00D83EA1" w:rsidP="009261A7">
            <w:pPr>
              <w:widowControl/>
              <w:autoSpaceDE w:val="0"/>
              <w:autoSpaceDN w:val="0"/>
              <w:adjustRightInd w:val="0"/>
              <w:jc w:val="center"/>
              <w:rPr>
                <w:sz w:val="24"/>
                <w:szCs w:val="24"/>
              </w:rPr>
            </w:pPr>
            <w:r w:rsidRPr="001128BC">
              <w:rPr>
                <w:sz w:val="24"/>
                <w:szCs w:val="24"/>
              </w:rPr>
              <w:t>329050</w:t>
            </w:r>
          </w:p>
        </w:tc>
        <w:tc>
          <w:tcPr>
            <w:tcW w:w="7519" w:type="dxa"/>
          </w:tcPr>
          <w:p w14:paraId="246037C9" w14:textId="77777777"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имплантируемой системы контроля недержания мочи/кала методом электростимуляции</w:t>
            </w:r>
          </w:p>
        </w:tc>
      </w:tr>
      <w:tr w:rsidR="00D83EA1" w:rsidRPr="001128BC" w14:paraId="4B84C1C6" w14:textId="77777777" w:rsidTr="009261A7">
        <w:tc>
          <w:tcPr>
            <w:tcW w:w="2041" w:type="dxa"/>
          </w:tcPr>
          <w:p w14:paraId="7A222337" w14:textId="77777777" w:rsidR="00D83EA1" w:rsidRPr="001128BC" w:rsidRDefault="00D83EA1" w:rsidP="009261A7">
            <w:pPr>
              <w:widowControl/>
              <w:autoSpaceDE w:val="0"/>
              <w:autoSpaceDN w:val="0"/>
              <w:adjustRightInd w:val="0"/>
              <w:jc w:val="center"/>
              <w:rPr>
                <w:sz w:val="24"/>
                <w:szCs w:val="24"/>
              </w:rPr>
            </w:pPr>
            <w:r w:rsidRPr="001128BC">
              <w:rPr>
                <w:sz w:val="24"/>
                <w:szCs w:val="24"/>
              </w:rPr>
              <w:t>329370</w:t>
            </w:r>
          </w:p>
        </w:tc>
        <w:tc>
          <w:tcPr>
            <w:tcW w:w="7519" w:type="dxa"/>
          </w:tcPr>
          <w:p w14:paraId="0AADE05B" w14:textId="77777777" w:rsidR="00D83EA1" w:rsidRPr="001128BC" w:rsidRDefault="00D83EA1" w:rsidP="009261A7">
            <w:pPr>
              <w:widowControl/>
              <w:autoSpaceDE w:val="0"/>
              <w:autoSpaceDN w:val="0"/>
              <w:adjustRightInd w:val="0"/>
              <w:rPr>
                <w:sz w:val="24"/>
                <w:szCs w:val="24"/>
              </w:rPr>
            </w:pPr>
            <w:r w:rsidRPr="001128BC">
              <w:rPr>
                <w:sz w:val="24"/>
                <w:szCs w:val="24"/>
              </w:rPr>
              <w:t>Имплантат для межостистой декомпрессии в поясничном отделе позвоночника, стерильный</w:t>
            </w:r>
          </w:p>
        </w:tc>
      </w:tr>
      <w:tr w:rsidR="00D83EA1" w:rsidRPr="001128BC" w14:paraId="4C01D2B1" w14:textId="77777777" w:rsidTr="009261A7">
        <w:tc>
          <w:tcPr>
            <w:tcW w:w="2041" w:type="dxa"/>
          </w:tcPr>
          <w:p w14:paraId="3F0AA40B" w14:textId="77777777" w:rsidR="00D83EA1" w:rsidRPr="001128BC" w:rsidRDefault="00D83EA1" w:rsidP="009261A7">
            <w:pPr>
              <w:widowControl/>
              <w:autoSpaceDE w:val="0"/>
              <w:autoSpaceDN w:val="0"/>
              <w:adjustRightInd w:val="0"/>
              <w:jc w:val="center"/>
              <w:rPr>
                <w:sz w:val="24"/>
                <w:szCs w:val="24"/>
              </w:rPr>
            </w:pPr>
            <w:r w:rsidRPr="001128BC">
              <w:rPr>
                <w:sz w:val="24"/>
                <w:szCs w:val="24"/>
              </w:rPr>
              <w:t>329380</w:t>
            </w:r>
          </w:p>
        </w:tc>
        <w:tc>
          <w:tcPr>
            <w:tcW w:w="7519" w:type="dxa"/>
          </w:tcPr>
          <w:p w14:paraId="16440F0B" w14:textId="77777777" w:rsidR="00D83EA1" w:rsidRPr="001128BC" w:rsidRDefault="00D83EA1" w:rsidP="009261A7">
            <w:pPr>
              <w:widowControl/>
              <w:autoSpaceDE w:val="0"/>
              <w:autoSpaceDN w:val="0"/>
              <w:adjustRightInd w:val="0"/>
              <w:rPr>
                <w:sz w:val="24"/>
                <w:szCs w:val="24"/>
              </w:rPr>
            </w:pPr>
            <w:r w:rsidRPr="001128BC">
              <w:rPr>
                <w:sz w:val="24"/>
                <w:szCs w:val="24"/>
              </w:rPr>
              <w:t>Шунт люмбоперитонеальный &lt;*&gt;</w:t>
            </w:r>
          </w:p>
        </w:tc>
      </w:tr>
      <w:tr w:rsidR="00D83EA1" w:rsidRPr="001128BC" w14:paraId="7F6DC2CA" w14:textId="77777777" w:rsidTr="009261A7">
        <w:tc>
          <w:tcPr>
            <w:tcW w:w="2041" w:type="dxa"/>
          </w:tcPr>
          <w:p w14:paraId="7CFCA4E4" w14:textId="77777777" w:rsidR="00D83EA1" w:rsidRPr="001128BC" w:rsidRDefault="00D83EA1" w:rsidP="009261A7">
            <w:pPr>
              <w:widowControl/>
              <w:autoSpaceDE w:val="0"/>
              <w:autoSpaceDN w:val="0"/>
              <w:adjustRightInd w:val="0"/>
              <w:jc w:val="center"/>
              <w:rPr>
                <w:sz w:val="24"/>
                <w:szCs w:val="24"/>
              </w:rPr>
            </w:pPr>
            <w:r w:rsidRPr="001128BC">
              <w:rPr>
                <w:sz w:val="24"/>
                <w:szCs w:val="24"/>
              </w:rPr>
              <w:t>329870</w:t>
            </w:r>
          </w:p>
        </w:tc>
        <w:tc>
          <w:tcPr>
            <w:tcW w:w="7519" w:type="dxa"/>
          </w:tcPr>
          <w:p w14:paraId="034EC1CF" w14:textId="77777777"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нестерильная &lt;*&gt;</w:t>
            </w:r>
          </w:p>
        </w:tc>
      </w:tr>
      <w:tr w:rsidR="00D83EA1" w:rsidRPr="001128BC" w14:paraId="202EF50D" w14:textId="77777777" w:rsidTr="009261A7">
        <w:tc>
          <w:tcPr>
            <w:tcW w:w="2041" w:type="dxa"/>
          </w:tcPr>
          <w:p w14:paraId="30D6C01D" w14:textId="77777777" w:rsidR="00D83EA1" w:rsidRPr="001128BC" w:rsidRDefault="00D83EA1" w:rsidP="009261A7">
            <w:pPr>
              <w:widowControl/>
              <w:autoSpaceDE w:val="0"/>
              <w:autoSpaceDN w:val="0"/>
              <w:adjustRightInd w:val="0"/>
              <w:jc w:val="center"/>
              <w:rPr>
                <w:sz w:val="24"/>
                <w:szCs w:val="24"/>
              </w:rPr>
            </w:pPr>
            <w:r w:rsidRPr="001128BC">
              <w:rPr>
                <w:sz w:val="24"/>
                <w:szCs w:val="24"/>
              </w:rPr>
              <w:t>330260</w:t>
            </w:r>
          </w:p>
        </w:tc>
        <w:tc>
          <w:tcPr>
            <w:tcW w:w="7519" w:type="dxa"/>
          </w:tcPr>
          <w:p w14:paraId="3994E556" w14:textId="77777777" w:rsidR="00D83EA1" w:rsidRPr="001128BC" w:rsidRDefault="00D83EA1" w:rsidP="009261A7">
            <w:pPr>
              <w:widowControl/>
              <w:autoSpaceDE w:val="0"/>
              <w:autoSpaceDN w:val="0"/>
              <w:adjustRightInd w:val="0"/>
              <w:rPr>
                <w:sz w:val="24"/>
                <w:szCs w:val="24"/>
              </w:rPr>
            </w:pPr>
            <w:r w:rsidRPr="001128BC">
              <w:rPr>
                <w:sz w:val="24"/>
                <w:szCs w:val="24"/>
              </w:rPr>
              <w:t>Гильза для удлинения эндопротеза бедренной/большеберцовой кости, непокрытая &lt;*&gt;</w:t>
            </w:r>
          </w:p>
        </w:tc>
      </w:tr>
      <w:tr w:rsidR="00D83EA1" w:rsidRPr="001128BC" w14:paraId="0B206CDF" w14:textId="77777777" w:rsidTr="009261A7">
        <w:tc>
          <w:tcPr>
            <w:tcW w:w="2041" w:type="dxa"/>
          </w:tcPr>
          <w:p w14:paraId="447BC146" w14:textId="77777777" w:rsidR="00D83EA1" w:rsidRPr="001128BC" w:rsidRDefault="00D83EA1" w:rsidP="009261A7">
            <w:pPr>
              <w:widowControl/>
              <w:autoSpaceDE w:val="0"/>
              <w:autoSpaceDN w:val="0"/>
              <w:adjustRightInd w:val="0"/>
              <w:jc w:val="center"/>
              <w:rPr>
                <w:sz w:val="24"/>
                <w:szCs w:val="24"/>
              </w:rPr>
            </w:pPr>
            <w:r w:rsidRPr="001128BC">
              <w:rPr>
                <w:sz w:val="24"/>
                <w:szCs w:val="24"/>
              </w:rPr>
              <w:t>332180</w:t>
            </w:r>
          </w:p>
        </w:tc>
        <w:tc>
          <w:tcPr>
            <w:tcW w:w="7519" w:type="dxa"/>
          </w:tcPr>
          <w:p w14:paraId="5AB27431" w14:textId="77777777"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полимерно-металлический, стерильный</w:t>
            </w:r>
          </w:p>
        </w:tc>
      </w:tr>
      <w:tr w:rsidR="00D83EA1" w:rsidRPr="001128BC" w14:paraId="154C26BD" w14:textId="77777777" w:rsidTr="009261A7">
        <w:tc>
          <w:tcPr>
            <w:tcW w:w="2041" w:type="dxa"/>
          </w:tcPr>
          <w:p w14:paraId="75FD5E28" w14:textId="77777777" w:rsidR="00D83EA1" w:rsidRPr="001128BC" w:rsidRDefault="00D83EA1" w:rsidP="009261A7">
            <w:pPr>
              <w:widowControl/>
              <w:autoSpaceDE w:val="0"/>
              <w:autoSpaceDN w:val="0"/>
              <w:adjustRightInd w:val="0"/>
              <w:jc w:val="center"/>
              <w:rPr>
                <w:sz w:val="24"/>
                <w:szCs w:val="24"/>
              </w:rPr>
            </w:pPr>
            <w:r w:rsidRPr="001128BC">
              <w:rPr>
                <w:sz w:val="24"/>
                <w:szCs w:val="24"/>
              </w:rPr>
              <w:t>332550</w:t>
            </w:r>
          </w:p>
        </w:tc>
        <w:tc>
          <w:tcPr>
            <w:tcW w:w="7519" w:type="dxa"/>
          </w:tcPr>
          <w:p w14:paraId="141218BF" w14:textId="77777777"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стерильная &lt;*&gt;</w:t>
            </w:r>
          </w:p>
        </w:tc>
      </w:tr>
      <w:tr w:rsidR="00D83EA1" w:rsidRPr="001128BC" w14:paraId="4431A559" w14:textId="77777777" w:rsidTr="009261A7">
        <w:tc>
          <w:tcPr>
            <w:tcW w:w="2041" w:type="dxa"/>
          </w:tcPr>
          <w:p w14:paraId="2576E1DA" w14:textId="77777777" w:rsidR="00D83EA1" w:rsidRPr="001128BC" w:rsidRDefault="00D83EA1" w:rsidP="009261A7">
            <w:pPr>
              <w:widowControl/>
              <w:autoSpaceDE w:val="0"/>
              <w:autoSpaceDN w:val="0"/>
              <w:adjustRightInd w:val="0"/>
              <w:jc w:val="center"/>
              <w:rPr>
                <w:sz w:val="24"/>
                <w:szCs w:val="24"/>
              </w:rPr>
            </w:pPr>
            <w:r w:rsidRPr="001128BC">
              <w:rPr>
                <w:sz w:val="24"/>
                <w:szCs w:val="24"/>
              </w:rPr>
              <w:t>332570</w:t>
            </w:r>
          </w:p>
        </w:tc>
        <w:tc>
          <w:tcPr>
            <w:tcW w:w="7519" w:type="dxa"/>
          </w:tcPr>
          <w:p w14:paraId="5CC31CB8" w14:textId="77777777" w:rsidR="00D83EA1" w:rsidRPr="001128BC" w:rsidRDefault="00D83EA1" w:rsidP="009261A7">
            <w:pPr>
              <w:widowControl/>
              <w:autoSpaceDE w:val="0"/>
              <w:autoSpaceDN w:val="0"/>
              <w:adjustRightInd w:val="0"/>
              <w:rPr>
                <w:sz w:val="24"/>
                <w:szCs w:val="24"/>
              </w:rPr>
            </w:pPr>
            <w:r w:rsidRPr="001128BC">
              <w:rPr>
                <w:sz w:val="24"/>
                <w:szCs w:val="24"/>
              </w:rPr>
              <w:t>Скоба костная ортопедическая, нерегулируемая, стерильная &lt;*&gt;</w:t>
            </w:r>
          </w:p>
        </w:tc>
      </w:tr>
      <w:tr w:rsidR="00D83EA1" w:rsidRPr="001128BC" w14:paraId="240BE14A" w14:textId="77777777" w:rsidTr="009261A7">
        <w:tc>
          <w:tcPr>
            <w:tcW w:w="2041" w:type="dxa"/>
          </w:tcPr>
          <w:p w14:paraId="3FA10D64" w14:textId="77777777" w:rsidR="00D83EA1" w:rsidRPr="001128BC" w:rsidRDefault="00D83EA1" w:rsidP="009261A7">
            <w:pPr>
              <w:widowControl/>
              <w:autoSpaceDE w:val="0"/>
              <w:autoSpaceDN w:val="0"/>
              <w:adjustRightInd w:val="0"/>
              <w:jc w:val="center"/>
              <w:rPr>
                <w:sz w:val="24"/>
                <w:szCs w:val="24"/>
              </w:rPr>
            </w:pPr>
            <w:r w:rsidRPr="001128BC">
              <w:rPr>
                <w:sz w:val="24"/>
                <w:szCs w:val="24"/>
              </w:rPr>
              <w:t>332580</w:t>
            </w:r>
          </w:p>
        </w:tc>
        <w:tc>
          <w:tcPr>
            <w:tcW w:w="7519" w:type="dxa"/>
          </w:tcPr>
          <w:p w14:paraId="208B88CD" w14:textId="77777777"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нестерильная &lt;*&gt;</w:t>
            </w:r>
          </w:p>
        </w:tc>
      </w:tr>
      <w:tr w:rsidR="00D83EA1" w:rsidRPr="001128BC" w14:paraId="2856FB84" w14:textId="77777777" w:rsidTr="009261A7">
        <w:tc>
          <w:tcPr>
            <w:tcW w:w="2041" w:type="dxa"/>
          </w:tcPr>
          <w:p w14:paraId="76CE8BED" w14:textId="77777777" w:rsidR="00D83EA1" w:rsidRPr="001128BC" w:rsidRDefault="00D83EA1" w:rsidP="009261A7">
            <w:pPr>
              <w:widowControl/>
              <w:autoSpaceDE w:val="0"/>
              <w:autoSpaceDN w:val="0"/>
              <w:adjustRightInd w:val="0"/>
              <w:jc w:val="center"/>
              <w:rPr>
                <w:sz w:val="24"/>
                <w:szCs w:val="24"/>
              </w:rPr>
            </w:pPr>
            <w:r w:rsidRPr="001128BC">
              <w:rPr>
                <w:sz w:val="24"/>
                <w:szCs w:val="24"/>
              </w:rPr>
              <w:t>333130</w:t>
            </w:r>
          </w:p>
        </w:tc>
        <w:tc>
          <w:tcPr>
            <w:tcW w:w="7519" w:type="dxa"/>
          </w:tcPr>
          <w:p w14:paraId="6CDAFE34" w14:textId="77777777"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ортопедической фиксации, с помощью пластин/винтов, нерассасывающаяся, стерильная &lt;*&gt;</w:t>
            </w:r>
          </w:p>
        </w:tc>
      </w:tr>
      <w:tr w:rsidR="00D83EA1" w:rsidRPr="001128BC" w14:paraId="146F8091" w14:textId="77777777" w:rsidTr="009261A7">
        <w:tc>
          <w:tcPr>
            <w:tcW w:w="2041" w:type="dxa"/>
          </w:tcPr>
          <w:p w14:paraId="2BFBBCB7"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334170</w:t>
            </w:r>
          </w:p>
        </w:tc>
        <w:tc>
          <w:tcPr>
            <w:tcW w:w="7519" w:type="dxa"/>
          </w:tcPr>
          <w:p w14:paraId="73837013"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полигликолевой кислоты, полинить &lt;*&gt;</w:t>
            </w:r>
          </w:p>
        </w:tc>
      </w:tr>
      <w:tr w:rsidR="00D83EA1" w:rsidRPr="001128BC" w14:paraId="1B03B3E8" w14:textId="77777777" w:rsidTr="009261A7">
        <w:tc>
          <w:tcPr>
            <w:tcW w:w="2041" w:type="dxa"/>
          </w:tcPr>
          <w:p w14:paraId="14A3F14D"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334340</w:t>
            </w:r>
          </w:p>
        </w:tc>
        <w:tc>
          <w:tcPr>
            <w:tcW w:w="7519" w:type="dxa"/>
          </w:tcPr>
          <w:p w14:paraId="706CDA68" w14:textId="77777777"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нестерильная &lt;*&gt;</w:t>
            </w:r>
          </w:p>
        </w:tc>
      </w:tr>
      <w:tr w:rsidR="00D83EA1" w:rsidRPr="001128BC" w14:paraId="70937738" w14:textId="77777777" w:rsidTr="009261A7">
        <w:tc>
          <w:tcPr>
            <w:tcW w:w="2041" w:type="dxa"/>
          </w:tcPr>
          <w:p w14:paraId="781982F3"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334350</w:t>
            </w:r>
          </w:p>
        </w:tc>
        <w:tc>
          <w:tcPr>
            <w:tcW w:w="7519" w:type="dxa"/>
          </w:tcPr>
          <w:p w14:paraId="05C1A2E9" w14:textId="77777777" w:rsidR="00D83EA1" w:rsidRPr="001128BC" w:rsidRDefault="00D83EA1" w:rsidP="009261A7">
            <w:pPr>
              <w:widowControl/>
              <w:autoSpaceDE w:val="0"/>
              <w:autoSpaceDN w:val="0"/>
              <w:adjustRightInd w:val="0"/>
              <w:rPr>
                <w:sz w:val="24"/>
                <w:szCs w:val="24"/>
              </w:rPr>
            </w:pPr>
            <w:r w:rsidRPr="001128BC">
              <w:rPr>
                <w:sz w:val="24"/>
                <w:szCs w:val="24"/>
              </w:rPr>
              <w:t>Крючок для спинальной фиксации &lt;*&gt;</w:t>
            </w:r>
          </w:p>
        </w:tc>
      </w:tr>
      <w:tr w:rsidR="00D83EA1" w:rsidRPr="001128BC" w14:paraId="0CE5C984" w14:textId="77777777" w:rsidTr="009261A7">
        <w:tc>
          <w:tcPr>
            <w:tcW w:w="2041" w:type="dxa"/>
          </w:tcPr>
          <w:p w14:paraId="6451907C"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334360</w:t>
            </w:r>
          </w:p>
        </w:tc>
        <w:tc>
          <w:tcPr>
            <w:tcW w:w="7519" w:type="dxa"/>
          </w:tcPr>
          <w:p w14:paraId="2820C9AD" w14:textId="77777777" w:rsidR="00D83EA1" w:rsidRPr="001128BC" w:rsidRDefault="00D83EA1" w:rsidP="009261A7">
            <w:pPr>
              <w:widowControl/>
              <w:autoSpaceDE w:val="0"/>
              <w:autoSpaceDN w:val="0"/>
              <w:adjustRightInd w:val="0"/>
              <w:rPr>
                <w:sz w:val="24"/>
                <w:szCs w:val="24"/>
              </w:rPr>
            </w:pPr>
            <w:r w:rsidRPr="001128BC">
              <w:rPr>
                <w:sz w:val="24"/>
                <w:szCs w:val="24"/>
              </w:rPr>
              <w:t>Элемент соединительный для системы спинальной фиксации &lt;*&gt;</w:t>
            </w:r>
          </w:p>
        </w:tc>
      </w:tr>
      <w:tr w:rsidR="00D83EA1" w:rsidRPr="001128BC" w14:paraId="6036A028" w14:textId="77777777" w:rsidTr="009261A7">
        <w:tc>
          <w:tcPr>
            <w:tcW w:w="2041" w:type="dxa"/>
          </w:tcPr>
          <w:p w14:paraId="6670945C"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334370</w:t>
            </w:r>
          </w:p>
        </w:tc>
        <w:tc>
          <w:tcPr>
            <w:tcW w:w="7519" w:type="dxa"/>
          </w:tcPr>
          <w:p w14:paraId="07F86B3C" w14:textId="77777777"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 модульный</w:t>
            </w:r>
          </w:p>
        </w:tc>
      </w:tr>
      <w:tr w:rsidR="00D83EA1" w:rsidRPr="001128BC" w14:paraId="44D927F4" w14:textId="77777777" w:rsidTr="009261A7">
        <w:tc>
          <w:tcPr>
            <w:tcW w:w="2041" w:type="dxa"/>
          </w:tcPr>
          <w:p w14:paraId="2AAB03B0" w14:textId="77777777" w:rsidR="00D83EA1" w:rsidRPr="001128BC" w:rsidRDefault="00D83EA1" w:rsidP="009261A7">
            <w:pPr>
              <w:widowControl/>
              <w:autoSpaceDE w:val="0"/>
              <w:autoSpaceDN w:val="0"/>
              <w:adjustRightInd w:val="0"/>
              <w:jc w:val="center"/>
              <w:rPr>
                <w:sz w:val="24"/>
                <w:szCs w:val="24"/>
              </w:rPr>
            </w:pPr>
            <w:r w:rsidRPr="001128BC">
              <w:rPr>
                <w:sz w:val="24"/>
                <w:szCs w:val="24"/>
              </w:rPr>
              <w:t>334620</w:t>
            </w:r>
          </w:p>
        </w:tc>
        <w:tc>
          <w:tcPr>
            <w:tcW w:w="7519" w:type="dxa"/>
          </w:tcPr>
          <w:p w14:paraId="7DB932A7" w14:textId="77777777"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D83EA1" w:rsidRPr="001128BC" w14:paraId="0FED1FD4" w14:textId="77777777" w:rsidTr="009261A7">
        <w:tc>
          <w:tcPr>
            <w:tcW w:w="2041" w:type="dxa"/>
          </w:tcPr>
          <w:p w14:paraId="59DE9C12" w14:textId="77777777" w:rsidR="00D83EA1" w:rsidRPr="001128BC" w:rsidRDefault="00D83EA1" w:rsidP="009261A7">
            <w:pPr>
              <w:widowControl/>
              <w:autoSpaceDE w:val="0"/>
              <w:autoSpaceDN w:val="0"/>
              <w:adjustRightInd w:val="0"/>
              <w:jc w:val="center"/>
              <w:rPr>
                <w:sz w:val="24"/>
                <w:szCs w:val="24"/>
              </w:rPr>
            </w:pPr>
            <w:r w:rsidRPr="001128BC">
              <w:rPr>
                <w:sz w:val="24"/>
                <w:szCs w:val="24"/>
              </w:rPr>
              <w:t>335010</w:t>
            </w:r>
          </w:p>
        </w:tc>
        <w:tc>
          <w:tcPr>
            <w:tcW w:w="7519" w:type="dxa"/>
          </w:tcPr>
          <w:p w14:paraId="4C1655F9" w14:textId="77777777"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нестерильная &lt;*&gt;</w:t>
            </w:r>
          </w:p>
        </w:tc>
      </w:tr>
      <w:tr w:rsidR="00D83EA1" w:rsidRPr="001128BC" w14:paraId="3DF3ABA5" w14:textId="77777777" w:rsidTr="009261A7">
        <w:tc>
          <w:tcPr>
            <w:tcW w:w="2041" w:type="dxa"/>
          </w:tcPr>
          <w:p w14:paraId="16EAD0D9"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335020</w:t>
            </w:r>
          </w:p>
        </w:tc>
        <w:tc>
          <w:tcPr>
            <w:tcW w:w="7519" w:type="dxa"/>
          </w:tcPr>
          <w:p w14:paraId="495ADD96" w14:textId="77777777"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самофиксирующаяся из сополимера гликолида, диоксанона и триметиленкарбоната &lt;*&gt;</w:t>
            </w:r>
          </w:p>
        </w:tc>
      </w:tr>
      <w:tr w:rsidR="00D83EA1" w:rsidRPr="001128BC" w14:paraId="7DD88CFC" w14:textId="77777777" w:rsidTr="009261A7">
        <w:tc>
          <w:tcPr>
            <w:tcW w:w="2041" w:type="dxa"/>
          </w:tcPr>
          <w:p w14:paraId="480C9ED9" w14:textId="77777777" w:rsidR="00D83EA1" w:rsidRPr="001128BC" w:rsidRDefault="00D83EA1" w:rsidP="009261A7">
            <w:pPr>
              <w:widowControl/>
              <w:autoSpaceDE w:val="0"/>
              <w:autoSpaceDN w:val="0"/>
              <w:adjustRightInd w:val="0"/>
              <w:jc w:val="center"/>
              <w:rPr>
                <w:sz w:val="24"/>
                <w:szCs w:val="24"/>
              </w:rPr>
            </w:pPr>
            <w:r w:rsidRPr="001128BC">
              <w:rPr>
                <w:sz w:val="24"/>
                <w:szCs w:val="24"/>
              </w:rPr>
              <w:t>335270</w:t>
            </w:r>
          </w:p>
        </w:tc>
        <w:tc>
          <w:tcPr>
            <w:tcW w:w="7519" w:type="dxa"/>
          </w:tcPr>
          <w:p w14:paraId="2736D6BB"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 совместимое с магнитно-резонансным томографом</w:t>
            </w:r>
          </w:p>
        </w:tc>
      </w:tr>
      <w:tr w:rsidR="00D83EA1" w:rsidRPr="001128BC" w14:paraId="761C92DC" w14:textId="77777777" w:rsidTr="009261A7">
        <w:tc>
          <w:tcPr>
            <w:tcW w:w="2041" w:type="dxa"/>
          </w:tcPr>
          <w:p w14:paraId="77A5A391" w14:textId="77777777" w:rsidR="00D83EA1" w:rsidRPr="001128BC" w:rsidRDefault="00D83EA1" w:rsidP="009261A7">
            <w:pPr>
              <w:widowControl/>
              <w:autoSpaceDE w:val="0"/>
              <w:autoSpaceDN w:val="0"/>
              <w:adjustRightInd w:val="0"/>
              <w:jc w:val="center"/>
              <w:rPr>
                <w:sz w:val="24"/>
                <w:szCs w:val="24"/>
              </w:rPr>
            </w:pPr>
            <w:r w:rsidRPr="001128BC">
              <w:rPr>
                <w:sz w:val="24"/>
                <w:szCs w:val="24"/>
              </w:rPr>
              <w:t>335470</w:t>
            </w:r>
          </w:p>
        </w:tc>
        <w:tc>
          <w:tcPr>
            <w:tcW w:w="7519" w:type="dxa"/>
          </w:tcPr>
          <w:p w14:paraId="2880F3FA" w14:textId="77777777"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с лекарственным средством &lt;*&gt;</w:t>
            </w:r>
          </w:p>
        </w:tc>
      </w:tr>
      <w:tr w:rsidR="00D83EA1" w:rsidRPr="001128BC" w14:paraId="1474ECAB" w14:textId="77777777" w:rsidTr="009261A7">
        <w:tc>
          <w:tcPr>
            <w:tcW w:w="2041" w:type="dxa"/>
          </w:tcPr>
          <w:p w14:paraId="413B0858" w14:textId="77777777" w:rsidR="00D83EA1" w:rsidRPr="001128BC" w:rsidRDefault="00D83EA1" w:rsidP="009261A7">
            <w:pPr>
              <w:widowControl/>
              <w:autoSpaceDE w:val="0"/>
              <w:autoSpaceDN w:val="0"/>
              <w:adjustRightInd w:val="0"/>
              <w:jc w:val="center"/>
              <w:rPr>
                <w:sz w:val="24"/>
                <w:szCs w:val="24"/>
              </w:rPr>
            </w:pPr>
            <w:r w:rsidRPr="001128BC">
              <w:rPr>
                <w:sz w:val="24"/>
                <w:szCs w:val="24"/>
              </w:rPr>
              <w:t>338730</w:t>
            </w:r>
          </w:p>
        </w:tc>
        <w:tc>
          <w:tcPr>
            <w:tcW w:w="7519" w:type="dxa"/>
          </w:tcPr>
          <w:p w14:paraId="10BBECB7" w14:textId="77777777" w:rsidR="00D83EA1" w:rsidRPr="001128BC" w:rsidRDefault="00D83EA1" w:rsidP="009261A7">
            <w:pPr>
              <w:widowControl/>
              <w:autoSpaceDE w:val="0"/>
              <w:autoSpaceDN w:val="0"/>
              <w:adjustRightInd w:val="0"/>
              <w:rPr>
                <w:sz w:val="24"/>
                <w:szCs w:val="24"/>
              </w:rPr>
            </w:pPr>
            <w:r w:rsidRPr="001128BC">
              <w:rPr>
                <w:sz w:val="24"/>
                <w:szCs w:val="24"/>
              </w:rPr>
              <w:t>Отведение имплантируемой системы нейромышечной электростимуляции поясничного отдела позвоночника</w:t>
            </w:r>
          </w:p>
        </w:tc>
      </w:tr>
      <w:tr w:rsidR="00D83EA1" w:rsidRPr="001128BC" w14:paraId="2EB5CC9B" w14:textId="77777777" w:rsidTr="009261A7">
        <w:tc>
          <w:tcPr>
            <w:tcW w:w="2041" w:type="dxa"/>
          </w:tcPr>
          <w:p w14:paraId="64A81AD6" w14:textId="77777777" w:rsidR="00D83EA1" w:rsidRPr="001128BC" w:rsidRDefault="00D83EA1" w:rsidP="009261A7">
            <w:pPr>
              <w:widowControl/>
              <w:autoSpaceDE w:val="0"/>
              <w:autoSpaceDN w:val="0"/>
              <w:adjustRightInd w:val="0"/>
              <w:jc w:val="center"/>
              <w:rPr>
                <w:sz w:val="24"/>
                <w:szCs w:val="24"/>
              </w:rPr>
            </w:pPr>
            <w:r w:rsidRPr="001128BC">
              <w:rPr>
                <w:sz w:val="24"/>
                <w:szCs w:val="24"/>
              </w:rPr>
              <w:t>343440</w:t>
            </w:r>
          </w:p>
        </w:tc>
        <w:tc>
          <w:tcPr>
            <w:tcW w:w="7519" w:type="dxa"/>
          </w:tcPr>
          <w:p w14:paraId="201A5EDB" w14:textId="77777777"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клапана/протез аорты из ксеноматериала</w:t>
            </w:r>
          </w:p>
        </w:tc>
      </w:tr>
      <w:tr w:rsidR="00D83EA1" w:rsidRPr="001128BC" w14:paraId="574FF59D" w14:textId="77777777" w:rsidTr="009261A7">
        <w:tc>
          <w:tcPr>
            <w:tcW w:w="2041" w:type="dxa"/>
          </w:tcPr>
          <w:p w14:paraId="0F771002" w14:textId="77777777" w:rsidR="00D83EA1" w:rsidRPr="001128BC" w:rsidRDefault="00D83EA1" w:rsidP="009261A7">
            <w:pPr>
              <w:widowControl/>
              <w:autoSpaceDE w:val="0"/>
              <w:autoSpaceDN w:val="0"/>
              <w:adjustRightInd w:val="0"/>
              <w:jc w:val="center"/>
              <w:rPr>
                <w:sz w:val="24"/>
                <w:szCs w:val="24"/>
              </w:rPr>
            </w:pPr>
            <w:r w:rsidRPr="001128BC">
              <w:rPr>
                <w:sz w:val="24"/>
                <w:szCs w:val="24"/>
              </w:rPr>
              <w:t>349640</w:t>
            </w:r>
          </w:p>
        </w:tc>
        <w:tc>
          <w:tcPr>
            <w:tcW w:w="7519" w:type="dxa"/>
          </w:tcPr>
          <w:p w14:paraId="65ADCAF5" w14:textId="77777777"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вне головного мозга, синтетический</w:t>
            </w:r>
          </w:p>
        </w:tc>
      </w:tr>
      <w:tr w:rsidR="00D83EA1" w:rsidRPr="001128BC" w14:paraId="42855152" w14:textId="77777777" w:rsidTr="009261A7">
        <w:tc>
          <w:tcPr>
            <w:tcW w:w="2041" w:type="dxa"/>
          </w:tcPr>
          <w:p w14:paraId="318E755B" w14:textId="77777777" w:rsidR="00D83EA1" w:rsidRPr="001128BC" w:rsidRDefault="00D83EA1" w:rsidP="009261A7">
            <w:pPr>
              <w:widowControl/>
              <w:autoSpaceDE w:val="0"/>
              <w:autoSpaceDN w:val="0"/>
              <w:adjustRightInd w:val="0"/>
              <w:jc w:val="center"/>
              <w:rPr>
                <w:sz w:val="24"/>
                <w:szCs w:val="24"/>
              </w:rPr>
            </w:pPr>
            <w:r w:rsidRPr="001128BC">
              <w:rPr>
                <w:sz w:val="24"/>
                <w:szCs w:val="24"/>
              </w:rPr>
              <w:t>354820</w:t>
            </w:r>
          </w:p>
        </w:tc>
        <w:tc>
          <w:tcPr>
            <w:tcW w:w="7519" w:type="dxa"/>
          </w:tcPr>
          <w:p w14:paraId="4138FE6C" w14:textId="77777777"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рассасывающийся</w:t>
            </w:r>
          </w:p>
        </w:tc>
      </w:tr>
    </w:tbl>
    <w:p w14:paraId="0F8D99B3" w14:textId="77777777" w:rsidR="00D83EA1" w:rsidRPr="001128BC" w:rsidRDefault="00D83EA1" w:rsidP="00D83EA1">
      <w:pPr>
        <w:widowControl/>
        <w:autoSpaceDE w:val="0"/>
        <w:autoSpaceDN w:val="0"/>
        <w:adjustRightInd w:val="0"/>
        <w:jc w:val="both"/>
        <w:rPr>
          <w:sz w:val="4"/>
          <w:szCs w:val="4"/>
        </w:rPr>
      </w:pPr>
    </w:p>
    <w:p w14:paraId="464E1283" w14:textId="77777777" w:rsidR="00D83EA1" w:rsidRPr="001128BC" w:rsidRDefault="00D83EA1" w:rsidP="00D83EA1">
      <w:pPr>
        <w:pStyle w:val="ConsPlusNormal"/>
        <w:jc w:val="both"/>
        <w:rPr>
          <w:rFonts w:ascii="Times New Roman" w:hAnsi="Times New Roman" w:cs="Times New Roman"/>
          <w:sz w:val="4"/>
          <w:szCs w:val="4"/>
        </w:rPr>
      </w:pPr>
    </w:p>
    <w:p w14:paraId="3C29050E" w14:textId="77777777"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14:paraId="0CB3BF48" w14:textId="77777777" w:rsidR="00D83EA1" w:rsidRPr="001128BC" w:rsidRDefault="00D83EA1" w:rsidP="00D83EA1">
      <w:pPr>
        <w:pStyle w:val="ConsPlusNormal"/>
        <w:ind w:firstLine="539"/>
        <w:jc w:val="both"/>
        <w:rPr>
          <w:rFonts w:ascii="Times New Roman" w:hAnsi="Times New Roman" w:cs="Times New Roman"/>
          <w:szCs w:val="22"/>
        </w:rPr>
      </w:pPr>
      <w:bookmarkStart w:id="44" w:name="P15782"/>
      <w:bookmarkEnd w:id="44"/>
      <w:r w:rsidRPr="001128BC">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14:paraId="66BDF4C9" w14:textId="77777777" w:rsidR="00D83EA1" w:rsidRPr="001128BC" w:rsidRDefault="00D83EA1" w:rsidP="00D83EA1">
      <w:pPr>
        <w:pStyle w:val="ConsPlusNormal"/>
        <w:jc w:val="both"/>
        <w:rPr>
          <w:rFonts w:ascii="Times New Roman" w:hAnsi="Times New Roman" w:cs="Times New Roman"/>
          <w:szCs w:val="22"/>
        </w:rPr>
      </w:pPr>
    </w:p>
    <w:p w14:paraId="2064B5BD" w14:textId="77777777" w:rsidR="00D83EA1" w:rsidRPr="001128BC" w:rsidRDefault="00D83EA1" w:rsidP="00D83EA1">
      <w:pPr>
        <w:pStyle w:val="ConsPlusNormal"/>
        <w:jc w:val="both"/>
        <w:rPr>
          <w:rFonts w:ascii="Times New Roman" w:hAnsi="Times New Roman" w:cs="Times New Roman"/>
          <w:sz w:val="28"/>
          <w:szCs w:val="28"/>
        </w:rPr>
      </w:pPr>
    </w:p>
    <w:p w14:paraId="529CCAA8" w14:textId="77777777" w:rsidR="00D83EA1" w:rsidRPr="001128BC" w:rsidRDefault="00D83EA1" w:rsidP="00D83EA1">
      <w:pPr>
        <w:pStyle w:val="ConsPlusNormal"/>
        <w:jc w:val="both"/>
        <w:rPr>
          <w:rFonts w:ascii="Times New Roman" w:hAnsi="Times New Roman" w:cs="Times New Roman"/>
          <w:sz w:val="28"/>
          <w:szCs w:val="28"/>
        </w:rPr>
      </w:pPr>
    </w:p>
    <w:p w14:paraId="6417754E" w14:textId="77777777" w:rsidR="00D83EA1" w:rsidRPr="001128BC" w:rsidRDefault="00D83EA1" w:rsidP="00D83EA1">
      <w:pPr>
        <w:pStyle w:val="ConsPlusNormal"/>
        <w:jc w:val="both"/>
        <w:rPr>
          <w:rFonts w:ascii="Times New Roman" w:hAnsi="Times New Roman" w:cs="Times New Roman"/>
          <w:sz w:val="28"/>
          <w:szCs w:val="28"/>
        </w:rPr>
      </w:pPr>
    </w:p>
    <w:p w14:paraId="72FC2F36" w14:textId="77777777" w:rsidR="00D83EA1" w:rsidRPr="001128BC" w:rsidRDefault="00D83EA1" w:rsidP="00D83EA1">
      <w:pPr>
        <w:pStyle w:val="ConsPlusNormal"/>
        <w:jc w:val="both"/>
        <w:rPr>
          <w:rFonts w:ascii="Times New Roman" w:hAnsi="Times New Roman" w:cs="Times New Roman"/>
          <w:sz w:val="28"/>
          <w:szCs w:val="28"/>
        </w:rPr>
      </w:pPr>
    </w:p>
    <w:p w14:paraId="4FAC30D0" w14:textId="77777777"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14:paraId="1BD981B1" w14:textId="77777777"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4</w:t>
      </w:r>
    </w:p>
    <w:p w14:paraId="02512CE2" w14:textId="77777777"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14:paraId="7F339BCF" w14:textId="77777777" w:rsidR="00D83EA1" w:rsidRPr="001128BC" w:rsidRDefault="00D83EA1" w:rsidP="00D83EA1">
      <w:pPr>
        <w:pStyle w:val="ConsPlusNormal"/>
        <w:ind w:left="6237"/>
        <w:jc w:val="both"/>
        <w:rPr>
          <w:rFonts w:ascii="Times New Roman" w:hAnsi="Times New Roman" w:cs="Times New Roman"/>
          <w:sz w:val="24"/>
          <w:szCs w:val="24"/>
        </w:rPr>
      </w:pPr>
    </w:p>
    <w:p w14:paraId="79ED5FDD" w14:textId="77777777" w:rsidR="00D83EA1" w:rsidRPr="001128BC" w:rsidRDefault="00D83EA1" w:rsidP="00D83EA1">
      <w:pPr>
        <w:pStyle w:val="ConsPlusNormal"/>
        <w:jc w:val="both"/>
        <w:rPr>
          <w:rFonts w:ascii="Times New Roman" w:hAnsi="Times New Roman" w:cs="Times New Roman"/>
          <w:sz w:val="24"/>
          <w:szCs w:val="24"/>
        </w:rPr>
      </w:pPr>
    </w:p>
    <w:p w14:paraId="2283A862" w14:textId="77777777" w:rsidR="00D83EA1" w:rsidRPr="001128BC" w:rsidRDefault="00D83EA1" w:rsidP="00D83EA1">
      <w:pPr>
        <w:pStyle w:val="ConsPlusTitle"/>
        <w:jc w:val="center"/>
        <w:rPr>
          <w:rFonts w:ascii="Times New Roman" w:hAnsi="Times New Roman" w:cs="Times New Roman"/>
          <w:sz w:val="24"/>
          <w:szCs w:val="24"/>
        </w:rPr>
      </w:pPr>
      <w:bookmarkStart w:id="45" w:name="P15795"/>
      <w:bookmarkEnd w:id="45"/>
      <w:r w:rsidRPr="001128BC">
        <w:rPr>
          <w:rFonts w:ascii="Times New Roman" w:hAnsi="Times New Roman" w:cs="Times New Roman"/>
          <w:sz w:val="24"/>
          <w:szCs w:val="24"/>
        </w:rPr>
        <w:t>П Е Р Е Ч Е Н Ь</w:t>
      </w:r>
    </w:p>
    <w:p w14:paraId="2FDF7E43"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лекарственных препаратов, отпускаемых населению Пензенской области </w:t>
      </w:r>
      <w:r w:rsidRPr="001128BC">
        <w:rPr>
          <w:rFonts w:ascii="Times New Roman" w:hAnsi="Times New Roman" w:cs="Times New Roman"/>
          <w:sz w:val="24"/>
          <w:szCs w:val="24"/>
        </w:rPr>
        <w:br/>
        <w:t xml:space="preserve">в соответствии с перечнем групп населения и категорий заболеваний, </w:t>
      </w:r>
      <w:r w:rsidRPr="001128BC">
        <w:rPr>
          <w:rFonts w:ascii="Times New Roman" w:hAnsi="Times New Roman" w:cs="Times New Roman"/>
          <w:sz w:val="24"/>
          <w:szCs w:val="24"/>
        </w:rPr>
        <w:br/>
        <w:t xml:space="preserve">при амбулаторном лечении которых лекарственные средства и изделия </w:t>
      </w:r>
      <w:r w:rsidRPr="001128BC">
        <w:rPr>
          <w:rFonts w:ascii="Times New Roman" w:hAnsi="Times New Roman" w:cs="Times New Roman"/>
          <w:sz w:val="24"/>
          <w:szCs w:val="24"/>
        </w:rPr>
        <w:br/>
        <w:t>медицинского назначения отпускаются по рецептам врачей бесплатно, а также</w:t>
      </w:r>
    </w:p>
    <w:p w14:paraId="2BFB8ED5"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в соответствии с перечнем групп населения, при амбулаторном</w:t>
      </w:r>
    </w:p>
    <w:p w14:paraId="6CA34796"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лечении которых лекарственных средства отпускаются</w:t>
      </w:r>
    </w:p>
    <w:p w14:paraId="4EFE26E6"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по рецептам врачей с пятидесятипроцентной скидкой </w:t>
      </w:r>
    </w:p>
    <w:p w14:paraId="0727247E"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со свободных цен</w:t>
      </w:r>
    </w:p>
    <w:p w14:paraId="03AFAE93" w14:textId="77777777" w:rsidR="00D83EA1" w:rsidRPr="001128BC" w:rsidRDefault="00D83EA1" w:rsidP="00D83EA1">
      <w:pPr>
        <w:pStyle w:val="ConsPlusTitle"/>
        <w:jc w:val="center"/>
        <w:rPr>
          <w:rFonts w:ascii="Times New Roman" w:hAnsi="Times New Roman" w:cs="Times New Roman"/>
          <w:sz w:val="24"/>
          <w:szCs w:val="24"/>
        </w:rPr>
      </w:pPr>
    </w:p>
    <w:p w14:paraId="05C8E4BE" w14:textId="77777777" w:rsidR="00D83EA1" w:rsidRPr="001128BC" w:rsidRDefault="00D83EA1" w:rsidP="00D83EA1">
      <w:pPr>
        <w:widowControl/>
        <w:autoSpaceDE w:val="0"/>
        <w:autoSpaceDN w:val="0"/>
        <w:adjustRightInd w:val="0"/>
        <w:jc w:val="both"/>
        <w:rPr>
          <w:bCs/>
          <w:sz w:val="24"/>
          <w:szCs w:val="24"/>
        </w:rPr>
      </w:pPr>
    </w:p>
    <w:tbl>
      <w:tblPr>
        <w:tblW w:w="98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65"/>
        <w:gridCol w:w="2976"/>
      </w:tblGrid>
      <w:tr w:rsidR="00D83EA1" w:rsidRPr="001128BC" w14:paraId="527FDA89" w14:textId="77777777" w:rsidTr="006F187B">
        <w:tc>
          <w:tcPr>
            <w:tcW w:w="1055" w:type="dxa"/>
          </w:tcPr>
          <w:p w14:paraId="06FC0E5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3155" w:type="dxa"/>
          </w:tcPr>
          <w:p w14:paraId="0EBFC84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65" w:type="dxa"/>
          </w:tcPr>
          <w:p w14:paraId="6E71F72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14:paraId="252333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bl>
    <w:p w14:paraId="0DEFA512" w14:textId="77777777" w:rsidR="00C81FEC" w:rsidRPr="00C81FEC" w:rsidRDefault="00C81FEC">
      <w:pPr>
        <w:rPr>
          <w:sz w:val="4"/>
          <w:szCs w:val="4"/>
        </w:rPr>
      </w:pPr>
    </w:p>
    <w:tbl>
      <w:tblPr>
        <w:tblW w:w="98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57"/>
        <w:gridCol w:w="2976"/>
      </w:tblGrid>
      <w:tr w:rsidR="00D83EA1" w:rsidRPr="001128BC" w14:paraId="09A911A1" w14:textId="77777777" w:rsidTr="006F187B">
        <w:trPr>
          <w:tblHeader/>
        </w:trPr>
        <w:tc>
          <w:tcPr>
            <w:tcW w:w="1055" w:type="dxa"/>
          </w:tcPr>
          <w:p w14:paraId="3D9C5B3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1</w:t>
            </w:r>
          </w:p>
        </w:tc>
        <w:tc>
          <w:tcPr>
            <w:tcW w:w="3155" w:type="dxa"/>
          </w:tcPr>
          <w:p w14:paraId="3263FE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2</w:t>
            </w:r>
          </w:p>
        </w:tc>
        <w:tc>
          <w:tcPr>
            <w:tcW w:w="2657" w:type="dxa"/>
          </w:tcPr>
          <w:p w14:paraId="4135FC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3</w:t>
            </w:r>
          </w:p>
        </w:tc>
        <w:tc>
          <w:tcPr>
            <w:tcW w:w="2976" w:type="dxa"/>
          </w:tcPr>
          <w:p w14:paraId="4F339A0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4</w:t>
            </w:r>
          </w:p>
        </w:tc>
      </w:tr>
      <w:tr w:rsidR="00D83EA1" w:rsidRPr="001128BC" w14:paraId="535FEC40" w14:textId="77777777" w:rsidTr="006F187B">
        <w:tc>
          <w:tcPr>
            <w:tcW w:w="1055" w:type="dxa"/>
          </w:tcPr>
          <w:p w14:paraId="361616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w:t>
            </w:r>
          </w:p>
        </w:tc>
        <w:tc>
          <w:tcPr>
            <w:tcW w:w="3155" w:type="dxa"/>
          </w:tcPr>
          <w:p w14:paraId="0868D0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57" w:type="dxa"/>
          </w:tcPr>
          <w:p w14:paraId="380B606E" w14:textId="77777777"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14:paraId="277F229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DB6B1BA" w14:textId="77777777" w:rsidTr="006F187B">
        <w:tc>
          <w:tcPr>
            <w:tcW w:w="1055" w:type="dxa"/>
          </w:tcPr>
          <w:p w14:paraId="21F73F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3155" w:type="dxa"/>
          </w:tcPr>
          <w:p w14:paraId="25583C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57" w:type="dxa"/>
          </w:tcPr>
          <w:p w14:paraId="451D57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1B667B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B77AFD5" w14:textId="77777777" w:rsidTr="006F187B">
        <w:tc>
          <w:tcPr>
            <w:tcW w:w="1055" w:type="dxa"/>
          </w:tcPr>
          <w:p w14:paraId="04CCED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3155" w:type="dxa"/>
          </w:tcPr>
          <w:p w14:paraId="44CFC6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57" w:type="dxa"/>
          </w:tcPr>
          <w:p w14:paraId="71EFD8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940F15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F5A123" w14:textId="77777777" w:rsidTr="006F187B">
        <w:tc>
          <w:tcPr>
            <w:tcW w:w="1055" w:type="dxa"/>
          </w:tcPr>
          <w:p w14:paraId="69A169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3155" w:type="dxa"/>
          </w:tcPr>
          <w:p w14:paraId="705FEF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57" w:type="dxa"/>
          </w:tcPr>
          <w:p w14:paraId="2B8289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14:paraId="49DCB4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03A8FE16" w14:textId="77777777" w:rsidTr="006F187B">
        <w:tc>
          <w:tcPr>
            <w:tcW w:w="1055" w:type="dxa"/>
          </w:tcPr>
          <w:p w14:paraId="143379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5D5AA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0EBC3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14:paraId="2FC42C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13E643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5FB4701" w14:textId="77777777" w:rsidTr="006F187B">
        <w:tc>
          <w:tcPr>
            <w:tcW w:w="1055" w:type="dxa"/>
          </w:tcPr>
          <w:p w14:paraId="052849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3155" w:type="dxa"/>
          </w:tcPr>
          <w:p w14:paraId="75AA56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57" w:type="dxa"/>
          </w:tcPr>
          <w:p w14:paraId="22C581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14:paraId="0E0723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2DDA7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4C767D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78B4AA6E"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FBE5FB" w14:textId="77777777" w:rsidTr="006F187B">
        <w:tc>
          <w:tcPr>
            <w:tcW w:w="1055" w:type="dxa"/>
          </w:tcPr>
          <w:p w14:paraId="53DFD3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CB0C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4B7A4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14:paraId="34248A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78EB08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6BA70F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0309B1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474B95DE" w14:textId="77777777" w:rsidTr="006F187B">
        <w:tc>
          <w:tcPr>
            <w:tcW w:w="1055" w:type="dxa"/>
          </w:tcPr>
          <w:p w14:paraId="4BB2A4F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3155" w:type="dxa"/>
          </w:tcPr>
          <w:p w14:paraId="1F6EFC2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57" w:type="dxa"/>
          </w:tcPr>
          <w:p w14:paraId="7FCC6A5C"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14:paraId="601957D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4E049DC" w14:textId="77777777" w:rsidTr="006F187B">
        <w:tc>
          <w:tcPr>
            <w:tcW w:w="1055" w:type="dxa"/>
          </w:tcPr>
          <w:p w14:paraId="39C139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3155" w:type="dxa"/>
          </w:tcPr>
          <w:p w14:paraId="44C49A8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14:paraId="456A2DE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14:paraId="156EC09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14:paraId="73C2BA12" w14:textId="77777777" w:rsidTr="006F187B">
        <w:tc>
          <w:tcPr>
            <w:tcW w:w="1055" w:type="dxa"/>
          </w:tcPr>
          <w:p w14:paraId="3B7E5C4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3155" w:type="dxa"/>
          </w:tcPr>
          <w:p w14:paraId="79A7FEF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14:paraId="3CEC3EE4"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14:paraId="4E35747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14:paraId="12AEB964" w14:textId="77777777" w:rsidTr="006F187B">
        <w:tc>
          <w:tcPr>
            <w:tcW w:w="1055" w:type="dxa"/>
          </w:tcPr>
          <w:p w14:paraId="10693C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3155" w:type="dxa"/>
          </w:tcPr>
          <w:p w14:paraId="3042CCF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57" w:type="dxa"/>
          </w:tcPr>
          <w:p w14:paraId="0DBF2BF4"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мебеверин</w:t>
            </w:r>
          </w:p>
        </w:tc>
        <w:tc>
          <w:tcPr>
            <w:tcW w:w="2976" w:type="dxa"/>
          </w:tcPr>
          <w:p w14:paraId="7A05F6E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51DDA56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14:paraId="3F2038B7"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522C907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196C41AE" w14:textId="77777777" w:rsidTr="006F187B">
        <w:tc>
          <w:tcPr>
            <w:tcW w:w="1055" w:type="dxa"/>
          </w:tcPr>
          <w:p w14:paraId="540ADF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02C6D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378EA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14:paraId="50C465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C9B2865" w14:textId="77777777" w:rsidTr="006F187B">
        <w:tc>
          <w:tcPr>
            <w:tcW w:w="1055" w:type="dxa"/>
          </w:tcPr>
          <w:p w14:paraId="6920815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3155" w:type="dxa"/>
          </w:tcPr>
          <w:p w14:paraId="1F0F75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57" w:type="dxa"/>
          </w:tcPr>
          <w:p w14:paraId="2F178E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14:paraId="35CCBE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0AAEA7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95CFD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F8501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A3F88DE" w14:textId="77777777" w:rsidTr="006F187B">
        <w:tc>
          <w:tcPr>
            <w:tcW w:w="1055" w:type="dxa"/>
          </w:tcPr>
          <w:p w14:paraId="07696E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A03B</w:t>
            </w:r>
          </w:p>
        </w:tc>
        <w:tc>
          <w:tcPr>
            <w:tcW w:w="3155" w:type="dxa"/>
          </w:tcPr>
          <w:p w14:paraId="72AFCDE0"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p w14:paraId="5D79EC74"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297115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252B6E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1F57088" w14:textId="77777777" w:rsidTr="006F187B">
        <w:tc>
          <w:tcPr>
            <w:tcW w:w="1055" w:type="dxa"/>
          </w:tcPr>
          <w:p w14:paraId="22729B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3155" w:type="dxa"/>
          </w:tcPr>
          <w:p w14:paraId="21C316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57" w:type="dxa"/>
          </w:tcPr>
          <w:p w14:paraId="54513F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14:paraId="4BFA3C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59FBF5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8A674D3" w14:textId="77777777" w:rsidTr="006F187B">
        <w:tc>
          <w:tcPr>
            <w:tcW w:w="1055" w:type="dxa"/>
          </w:tcPr>
          <w:p w14:paraId="2FEAE5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3155" w:type="dxa"/>
          </w:tcPr>
          <w:p w14:paraId="617AEB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14:paraId="439B28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6ADCD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63F797" w14:textId="77777777" w:rsidTr="006F187B">
        <w:tc>
          <w:tcPr>
            <w:tcW w:w="1055" w:type="dxa"/>
          </w:tcPr>
          <w:p w14:paraId="34DCAB4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3155" w:type="dxa"/>
          </w:tcPr>
          <w:p w14:paraId="10A2A5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14:paraId="4AC5EE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14:paraId="265272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3EC7F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2DADA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00F28E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149EB8C" w14:textId="77777777" w:rsidTr="006F187B">
        <w:tc>
          <w:tcPr>
            <w:tcW w:w="1055" w:type="dxa"/>
          </w:tcPr>
          <w:p w14:paraId="3A1E55D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3155" w:type="dxa"/>
          </w:tcPr>
          <w:p w14:paraId="38CFF3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14:paraId="1CB93E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AB723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210146" w14:textId="77777777" w:rsidTr="006F187B">
        <w:tc>
          <w:tcPr>
            <w:tcW w:w="1055" w:type="dxa"/>
          </w:tcPr>
          <w:p w14:paraId="5BDE107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3155" w:type="dxa"/>
          </w:tcPr>
          <w:p w14:paraId="712B28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14:paraId="1FBCE2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C55D6D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E0BB704" w14:textId="77777777" w:rsidTr="006F187B">
        <w:tc>
          <w:tcPr>
            <w:tcW w:w="1055" w:type="dxa"/>
          </w:tcPr>
          <w:p w14:paraId="313AD99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3155" w:type="dxa"/>
          </w:tcPr>
          <w:p w14:paraId="39BA0C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 HT3-рецепторов</w:t>
            </w:r>
          </w:p>
        </w:tc>
        <w:tc>
          <w:tcPr>
            <w:tcW w:w="2657" w:type="dxa"/>
          </w:tcPr>
          <w:p w14:paraId="317AE5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14:paraId="52C217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B1883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768C83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07A3C2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07845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14:paraId="111D59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AFF52B8" w14:textId="77777777" w:rsidTr="006F187B">
        <w:tc>
          <w:tcPr>
            <w:tcW w:w="1055" w:type="dxa"/>
          </w:tcPr>
          <w:p w14:paraId="1278D33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3155" w:type="dxa"/>
          </w:tcPr>
          <w:p w14:paraId="404CD3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57" w:type="dxa"/>
          </w:tcPr>
          <w:p w14:paraId="5E5EB2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1E861D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8BADE9E" w14:textId="77777777" w:rsidTr="006F187B">
        <w:tc>
          <w:tcPr>
            <w:tcW w:w="1055" w:type="dxa"/>
          </w:tcPr>
          <w:p w14:paraId="30154B5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3155" w:type="dxa"/>
          </w:tcPr>
          <w:p w14:paraId="3BF905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57" w:type="dxa"/>
          </w:tcPr>
          <w:p w14:paraId="5B59B8F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C19E6E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B3E1C6B" w14:textId="77777777" w:rsidTr="006F187B">
        <w:tc>
          <w:tcPr>
            <w:tcW w:w="1055" w:type="dxa"/>
          </w:tcPr>
          <w:p w14:paraId="23FB129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3155" w:type="dxa"/>
          </w:tcPr>
          <w:p w14:paraId="7203FC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57" w:type="dxa"/>
          </w:tcPr>
          <w:p w14:paraId="1E08D9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14:paraId="54943D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60F29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EA501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0779877" w14:textId="77777777" w:rsidTr="006F187B">
        <w:tc>
          <w:tcPr>
            <w:tcW w:w="1055" w:type="dxa"/>
          </w:tcPr>
          <w:p w14:paraId="58D5152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3155" w:type="dxa"/>
          </w:tcPr>
          <w:p w14:paraId="019962AC"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p w14:paraId="746B0A5E" w14:textId="77777777" w:rsidR="00C81FEC" w:rsidRDefault="00C81FEC" w:rsidP="009261A7">
            <w:pPr>
              <w:widowControl/>
              <w:autoSpaceDE w:val="0"/>
              <w:autoSpaceDN w:val="0"/>
              <w:adjustRightInd w:val="0"/>
              <w:rPr>
                <w:rFonts w:eastAsiaTheme="minorHAnsi"/>
                <w:sz w:val="24"/>
                <w:szCs w:val="24"/>
                <w:lang w:eastAsia="en-US"/>
              </w:rPr>
            </w:pPr>
          </w:p>
          <w:p w14:paraId="4979A698"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5AF8F0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B31618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CACF096" w14:textId="77777777" w:rsidTr="006F187B">
        <w:tc>
          <w:tcPr>
            <w:tcW w:w="1055" w:type="dxa"/>
          </w:tcPr>
          <w:p w14:paraId="1720E2F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A05BA</w:t>
            </w:r>
          </w:p>
        </w:tc>
        <w:tc>
          <w:tcPr>
            <w:tcW w:w="3155" w:type="dxa"/>
          </w:tcPr>
          <w:p w14:paraId="63AF56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57" w:type="dxa"/>
          </w:tcPr>
          <w:p w14:paraId="588F84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14:paraId="14C893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DDAED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02C6B8D2"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59C88787" w14:textId="77777777" w:rsidTr="006F187B">
        <w:tc>
          <w:tcPr>
            <w:tcW w:w="1055" w:type="dxa"/>
          </w:tcPr>
          <w:p w14:paraId="319668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4668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vAlign w:val="bottom"/>
          </w:tcPr>
          <w:p w14:paraId="122DB2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14:paraId="7E31DB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1B7EB744" w14:textId="77777777" w:rsidTr="006F187B">
        <w:tc>
          <w:tcPr>
            <w:tcW w:w="1055" w:type="dxa"/>
          </w:tcPr>
          <w:p w14:paraId="7D042F2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3155" w:type="dxa"/>
          </w:tcPr>
          <w:p w14:paraId="249258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14:paraId="1D55D1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046142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8C887C9" w14:textId="77777777" w:rsidTr="006F187B">
        <w:tc>
          <w:tcPr>
            <w:tcW w:w="1055" w:type="dxa"/>
          </w:tcPr>
          <w:p w14:paraId="674962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3155" w:type="dxa"/>
          </w:tcPr>
          <w:p w14:paraId="0556A1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14:paraId="678FC2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11B8BA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E72EDF9" w14:textId="77777777" w:rsidTr="006F187B">
        <w:tc>
          <w:tcPr>
            <w:tcW w:w="1055" w:type="dxa"/>
          </w:tcPr>
          <w:p w14:paraId="700E243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3155" w:type="dxa"/>
          </w:tcPr>
          <w:p w14:paraId="6990A8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57" w:type="dxa"/>
          </w:tcPr>
          <w:p w14:paraId="6DA5B1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14:paraId="089846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54CB3C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13E25F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14:paraId="46412214" w14:textId="77777777" w:rsidTr="006F187B">
        <w:tc>
          <w:tcPr>
            <w:tcW w:w="1055" w:type="dxa"/>
          </w:tcPr>
          <w:p w14:paraId="4A20577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5C7C97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89C4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14:paraId="7C3632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E1546F2" w14:textId="77777777" w:rsidTr="006F187B">
        <w:tc>
          <w:tcPr>
            <w:tcW w:w="1055" w:type="dxa"/>
          </w:tcPr>
          <w:p w14:paraId="4BC5402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3155" w:type="dxa"/>
          </w:tcPr>
          <w:p w14:paraId="693A8DFA"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57" w:type="dxa"/>
          </w:tcPr>
          <w:p w14:paraId="0665950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лактулоза</w:t>
            </w:r>
          </w:p>
        </w:tc>
        <w:tc>
          <w:tcPr>
            <w:tcW w:w="2976" w:type="dxa"/>
          </w:tcPr>
          <w:p w14:paraId="0213D66A"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сироп</w:t>
            </w:r>
          </w:p>
        </w:tc>
      </w:tr>
      <w:tr w:rsidR="00D83EA1" w:rsidRPr="001128BC" w14:paraId="5CD8A742" w14:textId="77777777" w:rsidTr="006F187B">
        <w:tc>
          <w:tcPr>
            <w:tcW w:w="1055" w:type="dxa"/>
          </w:tcPr>
          <w:p w14:paraId="214F92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4BCA7C4"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547CB48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макрогол</w:t>
            </w:r>
          </w:p>
        </w:tc>
        <w:tc>
          <w:tcPr>
            <w:tcW w:w="2976" w:type="dxa"/>
          </w:tcPr>
          <w:p w14:paraId="4F26DDA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211279D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r w:rsidR="00C81FEC">
              <w:rPr>
                <w:rFonts w:eastAsiaTheme="minorHAnsi"/>
                <w:sz w:val="24"/>
                <w:szCs w:val="24"/>
                <w:lang w:eastAsia="en-US"/>
              </w:rPr>
              <w:br/>
            </w:r>
            <w:r w:rsidRPr="001128BC">
              <w:rPr>
                <w:rFonts w:eastAsiaTheme="minorHAnsi"/>
                <w:sz w:val="24"/>
                <w:szCs w:val="24"/>
                <w:lang w:eastAsia="en-US"/>
              </w:rPr>
              <w:t xml:space="preserve"> (для детей)</w:t>
            </w:r>
          </w:p>
        </w:tc>
      </w:tr>
      <w:tr w:rsidR="00D83EA1" w:rsidRPr="001128BC" w14:paraId="37C15B85" w14:textId="77777777" w:rsidTr="006F187B">
        <w:tc>
          <w:tcPr>
            <w:tcW w:w="1055" w:type="dxa"/>
          </w:tcPr>
          <w:p w14:paraId="7E9588B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3155" w:type="dxa"/>
          </w:tcPr>
          <w:p w14:paraId="49AB7481"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57" w:type="dxa"/>
          </w:tcPr>
          <w:p w14:paraId="51A15B6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14:paraId="363C061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14:paraId="05CBDD41" w14:textId="77777777" w:rsidTr="006F187B">
        <w:tc>
          <w:tcPr>
            <w:tcW w:w="1055" w:type="dxa"/>
          </w:tcPr>
          <w:p w14:paraId="0FE0D0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3155" w:type="dxa"/>
          </w:tcPr>
          <w:p w14:paraId="3EB0D6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57" w:type="dxa"/>
          </w:tcPr>
          <w:p w14:paraId="212006C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4B16DB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479023" w14:textId="77777777" w:rsidTr="006F187B">
        <w:tc>
          <w:tcPr>
            <w:tcW w:w="1055" w:type="dxa"/>
          </w:tcPr>
          <w:p w14:paraId="78F3C8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3155" w:type="dxa"/>
          </w:tcPr>
          <w:p w14:paraId="3B533D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57" w:type="dxa"/>
          </w:tcPr>
          <w:p w14:paraId="037367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14:paraId="7D577B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203979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57FBE3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5CB61E5F" w14:textId="77777777" w:rsidTr="006F187B">
        <w:tc>
          <w:tcPr>
            <w:tcW w:w="1055" w:type="dxa"/>
          </w:tcPr>
          <w:p w14:paraId="557177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A07D</w:t>
            </w:r>
          </w:p>
        </w:tc>
        <w:tc>
          <w:tcPr>
            <w:tcW w:w="3155" w:type="dxa"/>
          </w:tcPr>
          <w:p w14:paraId="7D03C7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14:paraId="150814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20248F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535EE2D" w14:textId="77777777" w:rsidTr="006F187B">
        <w:tc>
          <w:tcPr>
            <w:tcW w:w="1055" w:type="dxa"/>
          </w:tcPr>
          <w:p w14:paraId="51B7F9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3155" w:type="dxa"/>
          </w:tcPr>
          <w:p w14:paraId="19DA60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14:paraId="69A3EE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14:paraId="50FBB0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2AC85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F9B2C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14:paraId="4F04C63D"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14:paraId="66E4D194" w14:textId="77777777" w:rsidTr="006F187B">
        <w:tc>
          <w:tcPr>
            <w:tcW w:w="1055" w:type="dxa"/>
          </w:tcPr>
          <w:p w14:paraId="00FEE9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3155" w:type="dxa"/>
          </w:tcPr>
          <w:p w14:paraId="4E60D7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tc>
        <w:tc>
          <w:tcPr>
            <w:tcW w:w="2657" w:type="dxa"/>
          </w:tcPr>
          <w:p w14:paraId="743FED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3866BD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639EB9" w14:textId="77777777" w:rsidTr="006F187B">
        <w:tc>
          <w:tcPr>
            <w:tcW w:w="1055" w:type="dxa"/>
          </w:tcPr>
          <w:p w14:paraId="734901D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3155" w:type="dxa"/>
          </w:tcPr>
          <w:p w14:paraId="52D979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57" w:type="dxa"/>
          </w:tcPr>
          <w:p w14:paraId="7C0740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14:paraId="3D3A6E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05A9B0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14:paraId="59E88E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14:paraId="49BE61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27BD85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2CC3B3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6AB75F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17CDAF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14:paraId="48D69E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14:paraId="6C811D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14:paraId="547E4799" w14:textId="77777777" w:rsidTr="006F187B">
        <w:tc>
          <w:tcPr>
            <w:tcW w:w="1055" w:type="dxa"/>
          </w:tcPr>
          <w:p w14:paraId="78CCE7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7D4B18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5AC55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14:paraId="1F4F48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кишечнорастворимые, покрытые пленочной </w:t>
            </w:r>
            <w:r w:rsidRPr="001128BC">
              <w:rPr>
                <w:rFonts w:eastAsiaTheme="minorHAnsi"/>
                <w:sz w:val="24"/>
                <w:szCs w:val="24"/>
                <w:lang w:eastAsia="en-US"/>
              </w:rPr>
              <w:lastRenderedPageBreak/>
              <w:t>оболочкой;</w:t>
            </w:r>
          </w:p>
          <w:p w14:paraId="3FA5BE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99F92E7" w14:textId="77777777" w:rsidTr="006F187B">
        <w:tc>
          <w:tcPr>
            <w:tcW w:w="1055" w:type="dxa"/>
          </w:tcPr>
          <w:p w14:paraId="0B8DA4B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A07F</w:t>
            </w:r>
          </w:p>
        </w:tc>
        <w:tc>
          <w:tcPr>
            <w:tcW w:w="3155" w:type="dxa"/>
          </w:tcPr>
          <w:p w14:paraId="53F46B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14:paraId="62C72C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E15E93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ACEFCDC" w14:textId="77777777" w:rsidTr="006F187B">
        <w:tc>
          <w:tcPr>
            <w:tcW w:w="1055" w:type="dxa"/>
          </w:tcPr>
          <w:p w14:paraId="79D398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3155" w:type="dxa"/>
          </w:tcPr>
          <w:p w14:paraId="45813A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14:paraId="09B315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14:paraId="3645B4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B30E1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14:paraId="0D4FB1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14:paraId="455C1F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7A336B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14:paraId="21B18E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14:paraId="33C72B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7D3CBA1" w14:textId="77777777" w:rsidTr="006F187B">
        <w:tc>
          <w:tcPr>
            <w:tcW w:w="1055" w:type="dxa"/>
          </w:tcPr>
          <w:p w14:paraId="71C77C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D051E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8686C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14:paraId="7925C5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91EA6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14:paraId="71730C86" w14:textId="77777777" w:rsidTr="006F187B">
        <w:tc>
          <w:tcPr>
            <w:tcW w:w="1055" w:type="dxa"/>
          </w:tcPr>
          <w:p w14:paraId="4337DA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3155" w:type="dxa"/>
          </w:tcPr>
          <w:p w14:paraId="50B5C4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14:paraId="6846D6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08E62D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624DDF" w14:textId="77777777" w:rsidTr="006F187B">
        <w:tc>
          <w:tcPr>
            <w:tcW w:w="1055" w:type="dxa"/>
          </w:tcPr>
          <w:p w14:paraId="65B46D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3155" w:type="dxa"/>
          </w:tcPr>
          <w:p w14:paraId="55E870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14:paraId="513308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DDF94F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EC2FFDB" w14:textId="77777777" w:rsidTr="006F187B">
        <w:tc>
          <w:tcPr>
            <w:tcW w:w="1055" w:type="dxa"/>
          </w:tcPr>
          <w:p w14:paraId="575260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3155" w:type="dxa"/>
          </w:tcPr>
          <w:p w14:paraId="0E402A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14:paraId="4EB360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14:paraId="5296A7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14:paraId="78A922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BABDA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5AE43C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00E885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346D0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кишечнорастворимые, </w:t>
            </w:r>
            <w:r w:rsidRPr="001128BC">
              <w:rPr>
                <w:rFonts w:eastAsiaTheme="minorHAnsi"/>
                <w:sz w:val="24"/>
                <w:szCs w:val="24"/>
                <w:lang w:eastAsia="en-US"/>
              </w:rPr>
              <w:lastRenderedPageBreak/>
              <w:t>покрытые пленочной оболочкой</w:t>
            </w:r>
          </w:p>
        </w:tc>
      </w:tr>
      <w:tr w:rsidR="00D83EA1" w:rsidRPr="001128BC" w14:paraId="183D4B6D" w14:textId="77777777" w:rsidTr="006F187B">
        <w:tc>
          <w:tcPr>
            <w:tcW w:w="1055" w:type="dxa"/>
          </w:tcPr>
          <w:p w14:paraId="19DE83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A10</w:t>
            </w:r>
          </w:p>
        </w:tc>
        <w:tc>
          <w:tcPr>
            <w:tcW w:w="3155" w:type="dxa"/>
          </w:tcPr>
          <w:p w14:paraId="086595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57" w:type="dxa"/>
          </w:tcPr>
          <w:p w14:paraId="3C1B23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2AAD0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C9DD28" w14:textId="77777777" w:rsidTr="006F187B">
        <w:tc>
          <w:tcPr>
            <w:tcW w:w="1055" w:type="dxa"/>
          </w:tcPr>
          <w:p w14:paraId="0283529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tc>
        <w:tc>
          <w:tcPr>
            <w:tcW w:w="3155" w:type="dxa"/>
          </w:tcPr>
          <w:p w14:paraId="030340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57" w:type="dxa"/>
          </w:tcPr>
          <w:p w14:paraId="2ECD13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C716F5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138A751" w14:textId="77777777" w:rsidTr="006F187B">
        <w:tc>
          <w:tcPr>
            <w:tcW w:w="1055" w:type="dxa"/>
          </w:tcPr>
          <w:p w14:paraId="3936455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3155" w:type="dxa"/>
          </w:tcPr>
          <w:p w14:paraId="720ECD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57" w:type="dxa"/>
          </w:tcPr>
          <w:p w14:paraId="3CE24E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14:paraId="50F7E5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14:paraId="2957D285" w14:textId="77777777" w:rsidTr="006F187B">
        <w:tc>
          <w:tcPr>
            <w:tcW w:w="1055" w:type="dxa"/>
          </w:tcPr>
          <w:p w14:paraId="0577BC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D7BA7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BE7E5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14:paraId="3A4FFA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A8EDA27" w14:textId="77777777" w:rsidTr="006F187B">
        <w:tc>
          <w:tcPr>
            <w:tcW w:w="1055" w:type="dxa"/>
          </w:tcPr>
          <w:p w14:paraId="2933F0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AA33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49044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14:paraId="6DB16C26"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3D3A3163" w14:textId="77777777" w:rsidTr="006F187B">
        <w:tc>
          <w:tcPr>
            <w:tcW w:w="1055" w:type="dxa"/>
          </w:tcPr>
          <w:p w14:paraId="6553D6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C6509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B1D3F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14:paraId="1C211B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E35AFDE" w14:textId="77777777" w:rsidTr="006F187B">
        <w:tc>
          <w:tcPr>
            <w:tcW w:w="1055" w:type="dxa"/>
          </w:tcPr>
          <w:p w14:paraId="7C8583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3155" w:type="dxa"/>
          </w:tcPr>
          <w:p w14:paraId="290BD1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57" w:type="dxa"/>
          </w:tcPr>
          <w:p w14:paraId="45679D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14:paraId="3305BD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0261C9FF" w14:textId="77777777" w:rsidTr="006F187B">
        <w:tc>
          <w:tcPr>
            <w:tcW w:w="1055" w:type="dxa"/>
            <w:vMerge w:val="restart"/>
          </w:tcPr>
          <w:p w14:paraId="6CA8D4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3155" w:type="dxa"/>
            <w:vMerge w:val="restart"/>
          </w:tcPr>
          <w:p w14:paraId="23F7BD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57" w:type="dxa"/>
          </w:tcPr>
          <w:p w14:paraId="7226C3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14:paraId="54209E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3D6A658B" w14:textId="77777777" w:rsidTr="006F187B">
        <w:tc>
          <w:tcPr>
            <w:tcW w:w="1055" w:type="dxa"/>
            <w:vMerge/>
          </w:tcPr>
          <w:p w14:paraId="7C8EE9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119AA7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50BF1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14:paraId="662BE7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A5DB270" w14:textId="77777777" w:rsidTr="006F187B">
        <w:tc>
          <w:tcPr>
            <w:tcW w:w="1055" w:type="dxa"/>
            <w:vMerge/>
          </w:tcPr>
          <w:p w14:paraId="35C66D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1852404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67797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14:paraId="54F79D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19E71CAC" w14:textId="77777777" w:rsidTr="006F187B">
        <w:tc>
          <w:tcPr>
            <w:tcW w:w="1055" w:type="dxa"/>
          </w:tcPr>
          <w:p w14:paraId="379333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52B93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3D626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14:paraId="198B8E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14:paraId="3BC313CF" w14:textId="77777777" w:rsidTr="006F187B">
        <w:tc>
          <w:tcPr>
            <w:tcW w:w="1055" w:type="dxa"/>
          </w:tcPr>
          <w:p w14:paraId="5243A73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3155" w:type="dxa"/>
          </w:tcPr>
          <w:p w14:paraId="08737D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57" w:type="dxa"/>
          </w:tcPr>
          <w:p w14:paraId="51AF81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14:paraId="54FAFC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55B01E0" w14:textId="77777777" w:rsidTr="006F187B">
        <w:tc>
          <w:tcPr>
            <w:tcW w:w="1055" w:type="dxa"/>
          </w:tcPr>
          <w:p w14:paraId="45DBB32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874DF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BE30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14:paraId="594EF6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F94AFC1" w14:textId="77777777" w:rsidTr="006F187B">
        <w:tc>
          <w:tcPr>
            <w:tcW w:w="1055" w:type="dxa"/>
          </w:tcPr>
          <w:p w14:paraId="4F63C7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1F658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2A649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14:paraId="60628B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00CA107" w14:textId="77777777" w:rsidTr="006F187B">
        <w:tc>
          <w:tcPr>
            <w:tcW w:w="1055" w:type="dxa"/>
          </w:tcPr>
          <w:p w14:paraId="462765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06984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B1A32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14:paraId="57089A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7DBF6A5" w14:textId="77777777" w:rsidTr="006F187B">
        <w:tc>
          <w:tcPr>
            <w:tcW w:w="1055" w:type="dxa"/>
          </w:tcPr>
          <w:p w14:paraId="7F8A4B4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A10B</w:t>
            </w:r>
          </w:p>
        </w:tc>
        <w:tc>
          <w:tcPr>
            <w:tcW w:w="3155" w:type="dxa"/>
          </w:tcPr>
          <w:p w14:paraId="7775E1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57" w:type="dxa"/>
          </w:tcPr>
          <w:p w14:paraId="0068CB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F5FC38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BB3F6B6" w14:textId="77777777" w:rsidTr="006F187B">
        <w:tc>
          <w:tcPr>
            <w:tcW w:w="1055" w:type="dxa"/>
          </w:tcPr>
          <w:p w14:paraId="3C91E47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3155" w:type="dxa"/>
          </w:tcPr>
          <w:p w14:paraId="43F5AE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57" w:type="dxa"/>
          </w:tcPr>
          <w:p w14:paraId="432E6A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14:paraId="66B370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CEC6B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64DD25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130089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169F7E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14:paraId="7FC4CB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66EFD08D" w14:textId="77777777" w:rsidTr="006F187B">
        <w:tc>
          <w:tcPr>
            <w:tcW w:w="1055" w:type="dxa"/>
          </w:tcPr>
          <w:p w14:paraId="020C6A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3155" w:type="dxa"/>
          </w:tcPr>
          <w:p w14:paraId="316912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57" w:type="dxa"/>
          </w:tcPr>
          <w:p w14:paraId="27026F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14:paraId="2371FC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97FFD41" w14:textId="77777777" w:rsidTr="006F187B">
        <w:tc>
          <w:tcPr>
            <w:tcW w:w="1055" w:type="dxa"/>
          </w:tcPr>
          <w:p w14:paraId="192091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16F6BE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A8A77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14:paraId="2D1623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55E43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14:paraId="4C43A0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14:paraId="69080286" w14:textId="77777777" w:rsidTr="006F187B">
        <w:tc>
          <w:tcPr>
            <w:tcW w:w="1055" w:type="dxa"/>
            <w:vMerge w:val="restart"/>
          </w:tcPr>
          <w:p w14:paraId="1E2389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3155" w:type="dxa"/>
            <w:vMerge w:val="restart"/>
          </w:tcPr>
          <w:p w14:paraId="546B03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57" w:type="dxa"/>
          </w:tcPr>
          <w:p w14:paraId="2877C0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14:paraId="151887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8949887" w14:textId="77777777" w:rsidTr="006F187B">
        <w:tc>
          <w:tcPr>
            <w:tcW w:w="1055" w:type="dxa"/>
            <w:vMerge/>
          </w:tcPr>
          <w:p w14:paraId="7355BB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3B0EA6E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C24F2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14:paraId="707661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204408A" w14:textId="77777777" w:rsidTr="006F187B">
        <w:tc>
          <w:tcPr>
            <w:tcW w:w="1055" w:type="dxa"/>
            <w:vMerge/>
          </w:tcPr>
          <w:p w14:paraId="47AC2CA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333A43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D37E7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14:paraId="44B294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8F05A6C" w14:textId="77777777" w:rsidTr="006F187B">
        <w:tc>
          <w:tcPr>
            <w:tcW w:w="1055" w:type="dxa"/>
            <w:vMerge/>
          </w:tcPr>
          <w:p w14:paraId="482CB8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76AD67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577C5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14:paraId="0ECDD1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6003E10" w14:textId="77777777" w:rsidTr="006F187B">
        <w:tc>
          <w:tcPr>
            <w:tcW w:w="1055" w:type="dxa"/>
            <w:vMerge/>
          </w:tcPr>
          <w:p w14:paraId="07C98C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5A2189E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3B397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14:paraId="2BCF2D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993F1B9" w14:textId="77777777" w:rsidTr="006F187B">
        <w:tc>
          <w:tcPr>
            <w:tcW w:w="1055" w:type="dxa"/>
            <w:vMerge/>
          </w:tcPr>
          <w:p w14:paraId="1259CC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1A0E9D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DB0E9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14:paraId="470302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67113E9" w14:textId="77777777" w:rsidTr="006F187B">
        <w:tc>
          <w:tcPr>
            <w:tcW w:w="1055" w:type="dxa"/>
            <w:vMerge/>
          </w:tcPr>
          <w:p w14:paraId="1BAD25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5C90941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18D6B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14:paraId="19705B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4E9B24" w14:textId="77777777" w:rsidTr="006F187B">
        <w:tc>
          <w:tcPr>
            <w:tcW w:w="1055" w:type="dxa"/>
            <w:vMerge w:val="restart"/>
          </w:tcPr>
          <w:p w14:paraId="3B158F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A10BJ</w:t>
            </w:r>
          </w:p>
        </w:tc>
        <w:tc>
          <w:tcPr>
            <w:tcW w:w="3155" w:type="dxa"/>
            <w:vMerge w:val="restart"/>
          </w:tcPr>
          <w:p w14:paraId="453EB5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57" w:type="dxa"/>
          </w:tcPr>
          <w:p w14:paraId="11BE85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14:paraId="55132A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F292B29" w14:textId="77777777" w:rsidTr="006F187B">
        <w:tc>
          <w:tcPr>
            <w:tcW w:w="1055" w:type="dxa"/>
            <w:vMerge/>
          </w:tcPr>
          <w:p w14:paraId="71A299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05DD4E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619EE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14:paraId="7BF0C7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3732873" w14:textId="77777777" w:rsidTr="006F187B">
        <w:tc>
          <w:tcPr>
            <w:tcW w:w="1055" w:type="dxa"/>
            <w:vMerge/>
          </w:tcPr>
          <w:p w14:paraId="4969B2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76F9E2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B7D02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14:paraId="35E3E9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697EB6A" w14:textId="77777777" w:rsidTr="006F187B">
        <w:tc>
          <w:tcPr>
            <w:tcW w:w="1055" w:type="dxa"/>
            <w:vMerge w:val="restart"/>
          </w:tcPr>
          <w:p w14:paraId="73E383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3155" w:type="dxa"/>
            <w:vMerge w:val="restart"/>
          </w:tcPr>
          <w:p w14:paraId="7A3D14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57" w:type="dxa"/>
          </w:tcPr>
          <w:p w14:paraId="14596B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14:paraId="458EE9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F5B3ECE" w14:textId="77777777" w:rsidTr="006F187B">
        <w:tc>
          <w:tcPr>
            <w:tcW w:w="1055" w:type="dxa"/>
            <w:vMerge/>
          </w:tcPr>
          <w:p w14:paraId="5D2EF1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6D007E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70793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14:paraId="08ABBC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85AC7EA" w14:textId="77777777" w:rsidTr="006F187B">
        <w:tc>
          <w:tcPr>
            <w:tcW w:w="1055" w:type="dxa"/>
            <w:vMerge/>
          </w:tcPr>
          <w:p w14:paraId="2A8542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55467E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C7282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14:paraId="200C06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8126518" w14:textId="77777777" w:rsidTr="006F187B">
        <w:tc>
          <w:tcPr>
            <w:tcW w:w="1055" w:type="dxa"/>
            <w:vMerge/>
          </w:tcPr>
          <w:p w14:paraId="1DB40C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1F5E3E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D86C7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14:paraId="368F71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E8D27D" w14:textId="77777777" w:rsidTr="006F187B">
        <w:tc>
          <w:tcPr>
            <w:tcW w:w="1055" w:type="dxa"/>
          </w:tcPr>
          <w:p w14:paraId="34BD14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3155" w:type="dxa"/>
          </w:tcPr>
          <w:p w14:paraId="54D96F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57" w:type="dxa"/>
          </w:tcPr>
          <w:p w14:paraId="34A462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14:paraId="21628D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11AAC93" w14:textId="77777777" w:rsidTr="006F187B">
        <w:tc>
          <w:tcPr>
            <w:tcW w:w="1055" w:type="dxa"/>
          </w:tcPr>
          <w:p w14:paraId="6ADFEDA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3155" w:type="dxa"/>
          </w:tcPr>
          <w:p w14:paraId="2BAC53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57" w:type="dxa"/>
          </w:tcPr>
          <w:p w14:paraId="0CFC81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DF87E8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B50C21" w14:textId="77777777" w:rsidTr="006F187B">
        <w:tc>
          <w:tcPr>
            <w:tcW w:w="1055" w:type="dxa"/>
          </w:tcPr>
          <w:p w14:paraId="075B71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3155" w:type="dxa"/>
          </w:tcPr>
          <w:p w14:paraId="5A25A1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57" w:type="dxa"/>
          </w:tcPr>
          <w:p w14:paraId="70C074B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24A052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B490DC4" w14:textId="77777777" w:rsidTr="006F187B">
        <w:tc>
          <w:tcPr>
            <w:tcW w:w="1055" w:type="dxa"/>
          </w:tcPr>
          <w:p w14:paraId="189F08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3155" w:type="dxa"/>
          </w:tcPr>
          <w:p w14:paraId="281ED7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57" w:type="dxa"/>
          </w:tcPr>
          <w:p w14:paraId="4238AD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14:paraId="136C9E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490CFC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14:paraId="12450E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E3AAB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2BDF8A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14:paraId="39D92A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14:paraId="76A1CB57" w14:textId="77777777" w:rsidTr="006F187B">
        <w:tc>
          <w:tcPr>
            <w:tcW w:w="1055" w:type="dxa"/>
          </w:tcPr>
          <w:p w14:paraId="1CA1FD2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3155" w:type="dxa"/>
          </w:tcPr>
          <w:p w14:paraId="0D78CE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57" w:type="dxa"/>
          </w:tcPr>
          <w:p w14:paraId="6E97EE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14:paraId="559EEB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4CC9D9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453C777" w14:textId="77777777" w:rsidTr="006F187B">
        <w:tc>
          <w:tcPr>
            <w:tcW w:w="1055" w:type="dxa"/>
          </w:tcPr>
          <w:p w14:paraId="3802B2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A7A66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4A7FF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14:paraId="5BF9AC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394F170" w14:textId="77777777" w:rsidTr="006F187B">
        <w:tc>
          <w:tcPr>
            <w:tcW w:w="1055" w:type="dxa"/>
          </w:tcPr>
          <w:p w14:paraId="6D17CA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4B768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B3948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14:paraId="6FA94C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4CEBF7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14:paraId="4CFC22F3" w14:textId="77777777" w:rsidTr="006F187B">
        <w:tc>
          <w:tcPr>
            <w:tcW w:w="1055" w:type="dxa"/>
          </w:tcPr>
          <w:p w14:paraId="53FF115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3155" w:type="dxa"/>
          </w:tcPr>
          <w:p w14:paraId="7B48B3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57" w:type="dxa"/>
          </w:tcPr>
          <w:p w14:paraId="2F27D6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6D5FA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8244E4F" w14:textId="77777777" w:rsidTr="006F187B">
        <w:tc>
          <w:tcPr>
            <w:tcW w:w="1055" w:type="dxa"/>
          </w:tcPr>
          <w:p w14:paraId="7FD599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A11DA</w:t>
            </w:r>
          </w:p>
        </w:tc>
        <w:tc>
          <w:tcPr>
            <w:tcW w:w="3155" w:type="dxa"/>
          </w:tcPr>
          <w:p w14:paraId="406D7E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57" w:type="dxa"/>
          </w:tcPr>
          <w:p w14:paraId="439E33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14:paraId="271F55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4FE293AA" w14:textId="77777777" w:rsidTr="006F187B">
        <w:tc>
          <w:tcPr>
            <w:tcW w:w="1055" w:type="dxa"/>
          </w:tcPr>
          <w:p w14:paraId="23DD2A9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3155" w:type="dxa"/>
          </w:tcPr>
          <w:p w14:paraId="76B74F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57" w:type="dxa"/>
          </w:tcPr>
          <w:p w14:paraId="717586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BADDF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3A30949" w14:textId="77777777" w:rsidTr="006F187B">
        <w:tc>
          <w:tcPr>
            <w:tcW w:w="1055" w:type="dxa"/>
          </w:tcPr>
          <w:p w14:paraId="4247C46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3155" w:type="dxa"/>
          </w:tcPr>
          <w:p w14:paraId="5646E0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57" w:type="dxa"/>
          </w:tcPr>
          <w:p w14:paraId="781833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14:paraId="538373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74E56A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20212D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33D24F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263F3F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638079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2BACE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0CA345A" w14:textId="77777777" w:rsidTr="006F187B">
        <w:tc>
          <w:tcPr>
            <w:tcW w:w="1055" w:type="dxa"/>
          </w:tcPr>
          <w:p w14:paraId="00A825C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3155" w:type="dxa"/>
          </w:tcPr>
          <w:p w14:paraId="4DBD87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14:paraId="7B0135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6B207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AFFF5BE" w14:textId="77777777" w:rsidTr="006F187B">
        <w:tc>
          <w:tcPr>
            <w:tcW w:w="1055" w:type="dxa"/>
          </w:tcPr>
          <w:p w14:paraId="28472B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3155" w:type="dxa"/>
          </w:tcPr>
          <w:p w14:paraId="4D5E85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14:paraId="3E2CED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14:paraId="5C98BF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00718CCA" w14:textId="77777777" w:rsidTr="006F187B">
        <w:tc>
          <w:tcPr>
            <w:tcW w:w="1055" w:type="dxa"/>
          </w:tcPr>
          <w:p w14:paraId="78837C8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3155" w:type="dxa"/>
          </w:tcPr>
          <w:p w14:paraId="674DF0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57" w:type="dxa"/>
          </w:tcPr>
          <w:p w14:paraId="341EE8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D758A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F829C67" w14:textId="77777777" w:rsidTr="006F187B">
        <w:tc>
          <w:tcPr>
            <w:tcW w:w="1055" w:type="dxa"/>
          </w:tcPr>
          <w:p w14:paraId="1F32CD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3155" w:type="dxa"/>
          </w:tcPr>
          <w:p w14:paraId="7B0BB9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14:paraId="0BE6D9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32BCD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FA97295" w14:textId="77777777" w:rsidTr="006F187B">
        <w:tc>
          <w:tcPr>
            <w:tcW w:w="1055" w:type="dxa"/>
          </w:tcPr>
          <w:p w14:paraId="30B70CA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3155" w:type="dxa"/>
          </w:tcPr>
          <w:p w14:paraId="796C8E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14:paraId="549BE5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14:paraId="7BC355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1EC0E2A" w14:textId="77777777" w:rsidTr="006F187B">
        <w:tc>
          <w:tcPr>
            <w:tcW w:w="1055" w:type="dxa"/>
          </w:tcPr>
          <w:p w14:paraId="729D6FC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3155" w:type="dxa"/>
          </w:tcPr>
          <w:p w14:paraId="1CD71C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57" w:type="dxa"/>
          </w:tcPr>
          <w:p w14:paraId="035D41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BA0C68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70157BC" w14:textId="77777777" w:rsidTr="006F187B">
        <w:tc>
          <w:tcPr>
            <w:tcW w:w="1055" w:type="dxa"/>
          </w:tcPr>
          <w:p w14:paraId="67E8502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3155" w:type="dxa"/>
          </w:tcPr>
          <w:p w14:paraId="5657BB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57" w:type="dxa"/>
          </w:tcPr>
          <w:p w14:paraId="7EBDA3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14:paraId="4C40F4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2E003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34895D7" w14:textId="77777777" w:rsidTr="006F187B">
        <w:tc>
          <w:tcPr>
            <w:tcW w:w="1055" w:type="dxa"/>
          </w:tcPr>
          <w:p w14:paraId="298F72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3155" w:type="dxa"/>
          </w:tcPr>
          <w:p w14:paraId="7F3ADD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57" w:type="dxa"/>
          </w:tcPr>
          <w:p w14:paraId="103F1B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016BC7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16B59D9" w14:textId="77777777" w:rsidTr="006F187B">
        <w:tc>
          <w:tcPr>
            <w:tcW w:w="1055" w:type="dxa"/>
          </w:tcPr>
          <w:p w14:paraId="72A941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3155" w:type="dxa"/>
          </w:tcPr>
          <w:p w14:paraId="625325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57" w:type="dxa"/>
          </w:tcPr>
          <w:p w14:paraId="2ADAF1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C62B29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1388B20" w14:textId="77777777" w:rsidTr="006F187B">
        <w:tc>
          <w:tcPr>
            <w:tcW w:w="1055" w:type="dxa"/>
          </w:tcPr>
          <w:p w14:paraId="6E62BC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3155" w:type="dxa"/>
          </w:tcPr>
          <w:p w14:paraId="5CEF6F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14:paraId="6895A7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14:paraId="5051E65D"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70FF67A8"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156D4F01" w14:textId="77777777" w:rsidTr="006F187B">
        <w:tc>
          <w:tcPr>
            <w:tcW w:w="1055" w:type="dxa"/>
          </w:tcPr>
          <w:p w14:paraId="413DFE1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A16</w:t>
            </w:r>
          </w:p>
        </w:tc>
        <w:tc>
          <w:tcPr>
            <w:tcW w:w="3155" w:type="dxa"/>
          </w:tcPr>
          <w:p w14:paraId="0249FD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14:paraId="6B8041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55821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BE9568E" w14:textId="77777777" w:rsidTr="006F187B">
        <w:tc>
          <w:tcPr>
            <w:tcW w:w="1055" w:type="dxa"/>
          </w:tcPr>
          <w:p w14:paraId="1D7CA33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3155" w:type="dxa"/>
          </w:tcPr>
          <w:p w14:paraId="518F5F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14:paraId="044089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FAA0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4691165" w14:textId="77777777" w:rsidTr="006F187B">
        <w:tc>
          <w:tcPr>
            <w:tcW w:w="1055" w:type="dxa"/>
          </w:tcPr>
          <w:p w14:paraId="01AA61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3155" w:type="dxa"/>
          </w:tcPr>
          <w:p w14:paraId="005AE7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57" w:type="dxa"/>
          </w:tcPr>
          <w:p w14:paraId="3A6D0C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14:paraId="04743C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14:paraId="7A35D5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7E4B93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0E3EFD44" w14:textId="77777777" w:rsidTr="006F187B">
        <w:tc>
          <w:tcPr>
            <w:tcW w:w="1055" w:type="dxa"/>
          </w:tcPr>
          <w:p w14:paraId="3DCD22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3155" w:type="dxa"/>
          </w:tcPr>
          <w:p w14:paraId="01C223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14:paraId="0FD72A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14:paraId="4C7DB9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1E04EAC" w14:textId="77777777" w:rsidTr="006F187B">
        <w:tc>
          <w:tcPr>
            <w:tcW w:w="1055" w:type="dxa"/>
          </w:tcPr>
          <w:p w14:paraId="2186C0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99185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EB64A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14:paraId="6257EB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375AFB05" w14:textId="77777777" w:rsidTr="006F187B">
        <w:tc>
          <w:tcPr>
            <w:tcW w:w="1055" w:type="dxa"/>
          </w:tcPr>
          <w:p w14:paraId="753702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A5DAB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7FFF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14:paraId="078293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6B9A8FB7" w14:textId="77777777" w:rsidTr="006F187B">
        <w:tc>
          <w:tcPr>
            <w:tcW w:w="1055" w:type="dxa"/>
          </w:tcPr>
          <w:p w14:paraId="385CD2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BF7B6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918A8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14:paraId="521430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1D1ECF4A" w14:textId="77777777" w:rsidTr="006F187B">
        <w:tc>
          <w:tcPr>
            <w:tcW w:w="1055" w:type="dxa"/>
          </w:tcPr>
          <w:p w14:paraId="238849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E7E74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44224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14:paraId="487720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413A074D" w14:textId="77777777" w:rsidTr="006F187B">
        <w:tc>
          <w:tcPr>
            <w:tcW w:w="1055" w:type="dxa"/>
          </w:tcPr>
          <w:p w14:paraId="42030E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A5F25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F3B30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14:paraId="1CC15D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6BAC17A7" w14:textId="77777777" w:rsidTr="006F187B">
        <w:tc>
          <w:tcPr>
            <w:tcW w:w="1055" w:type="dxa"/>
          </w:tcPr>
          <w:p w14:paraId="6A36FB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A48FE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D4B0A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14:paraId="02D976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2123CFFB" w14:textId="77777777" w:rsidTr="006F187B">
        <w:tc>
          <w:tcPr>
            <w:tcW w:w="1055" w:type="dxa"/>
          </w:tcPr>
          <w:p w14:paraId="441465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D7FCA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A9187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14:paraId="0BFDC2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4E76AC4C" w14:textId="77777777" w:rsidTr="006F187B">
        <w:tc>
          <w:tcPr>
            <w:tcW w:w="1055" w:type="dxa"/>
            <w:vMerge w:val="restart"/>
          </w:tcPr>
          <w:p w14:paraId="75EEA0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3155" w:type="dxa"/>
            <w:vMerge w:val="restart"/>
          </w:tcPr>
          <w:p w14:paraId="5E8D8A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57" w:type="dxa"/>
          </w:tcPr>
          <w:p w14:paraId="770387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14:paraId="5D7AE3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A628C69" w14:textId="77777777" w:rsidTr="006F187B">
        <w:tc>
          <w:tcPr>
            <w:tcW w:w="1055" w:type="dxa"/>
            <w:vMerge/>
          </w:tcPr>
          <w:p w14:paraId="39BCB0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16D2F1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58AA9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14:paraId="23A70B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31DB635" w14:textId="77777777" w:rsidTr="006F187B">
        <w:tc>
          <w:tcPr>
            <w:tcW w:w="1055" w:type="dxa"/>
            <w:vMerge/>
          </w:tcPr>
          <w:p w14:paraId="11B184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6231C26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9FBD8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14:paraId="3DBA67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14:paraId="4C476923" w14:textId="77777777" w:rsidTr="006F187B">
        <w:tc>
          <w:tcPr>
            <w:tcW w:w="1055" w:type="dxa"/>
            <w:vMerge/>
          </w:tcPr>
          <w:p w14:paraId="15E3D6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60A08F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ABB76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14:paraId="54B0E6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17B19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14:paraId="0A94C6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897E4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63228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0D4F4D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653EA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0901C4D" w14:textId="77777777" w:rsidTr="006F187B">
        <w:tc>
          <w:tcPr>
            <w:tcW w:w="1055" w:type="dxa"/>
          </w:tcPr>
          <w:p w14:paraId="6A9951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3155" w:type="dxa"/>
          </w:tcPr>
          <w:p w14:paraId="16CC60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57" w:type="dxa"/>
          </w:tcPr>
          <w:p w14:paraId="399A16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66747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0AF791" w14:textId="77777777" w:rsidTr="006F187B">
        <w:tc>
          <w:tcPr>
            <w:tcW w:w="1055" w:type="dxa"/>
          </w:tcPr>
          <w:p w14:paraId="139AB2F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3155" w:type="dxa"/>
          </w:tcPr>
          <w:p w14:paraId="30D013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14:paraId="398C05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CB79C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197A835" w14:textId="77777777" w:rsidTr="006F187B">
        <w:tc>
          <w:tcPr>
            <w:tcW w:w="1055" w:type="dxa"/>
          </w:tcPr>
          <w:p w14:paraId="37C86BB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3155" w:type="dxa"/>
          </w:tcPr>
          <w:p w14:paraId="1ED81C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14:paraId="63B6F66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D17B56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0B72A8E" w14:textId="77777777" w:rsidTr="006F187B">
        <w:tc>
          <w:tcPr>
            <w:tcW w:w="1055" w:type="dxa"/>
          </w:tcPr>
          <w:p w14:paraId="021CC71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3155" w:type="dxa"/>
          </w:tcPr>
          <w:p w14:paraId="250F26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57" w:type="dxa"/>
          </w:tcPr>
          <w:p w14:paraId="5134D4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14:paraId="72BE11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C8C77B3" w14:textId="77777777" w:rsidTr="006F187B">
        <w:tc>
          <w:tcPr>
            <w:tcW w:w="1055" w:type="dxa"/>
          </w:tcPr>
          <w:p w14:paraId="0DE82D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3155" w:type="dxa"/>
          </w:tcPr>
          <w:p w14:paraId="1F30FA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57" w:type="dxa"/>
          </w:tcPr>
          <w:p w14:paraId="3514F8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14:paraId="00843F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4C34B87" w14:textId="77777777" w:rsidTr="006F187B">
        <w:tc>
          <w:tcPr>
            <w:tcW w:w="1055" w:type="dxa"/>
            <w:vMerge w:val="restart"/>
          </w:tcPr>
          <w:p w14:paraId="63D9030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3155" w:type="dxa"/>
            <w:vMerge w:val="restart"/>
          </w:tcPr>
          <w:p w14:paraId="17560E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57" w:type="dxa"/>
          </w:tcPr>
          <w:p w14:paraId="5B648D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14:paraId="3B97AC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E8B21A4" w14:textId="77777777" w:rsidTr="006F187B">
        <w:tc>
          <w:tcPr>
            <w:tcW w:w="1055" w:type="dxa"/>
            <w:vMerge/>
          </w:tcPr>
          <w:p w14:paraId="13355D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015585F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90109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14:paraId="47C729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E12ACDB" w14:textId="77777777" w:rsidTr="006F187B">
        <w:tc>
          <w:tcPr>
            <w:tcW w:w="1055" w:type="dxa"/>
            <w:vMerge/>
          </w:tcPr>
          <w:p w14:paraId="7A965B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7538B6A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BC48B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14:paraId="5E3A9ECE"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9EB2C64"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7471B338" w14:textId="77777777" w:rsidTr="006F187B">
        <w:tc>
          <w:tcPr>
            <w:tcW w:w="1055" w:type="dxa"/>
          </w:tcPr>
          <w:p w14:paraId="4D7E0DB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B01AE</w:t>
            </w:r>
          </w:p>
        </w:tc>
        <w:tc>
          <w:tcPr>
            <w:tcW w:w="3155" w:type="dxa"/>
          </w:tcPr>
          <w:p w14:paraId="77E052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57" w:type="dxa"/>
          </w:tcPr>
          <w:p w14:paraId="73B9E9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14:paraId="3E3E3B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9A78E0A" w14:textId="77777777" w:rsidTr="006F187B">
        <w:tc>
          <w:tcPr>
            <w:tcW w:w="1055" w:type="dxa"/>
          </w:tcPr>
          <w:p w14:paraId="48F565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3155" w:type="dxa"/>
          </w:tcPr>
          <w:p w14:paraId="093756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57" w:type="dxa"/>
          </w:tcPr>
          <w:p w14:paraId="2B04F0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14:paraId="7797E7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291DF39" w14:textId="77777777" w:rsidTr="006F187B">
        <w:tc>
          <w:tcPr>
            <w:tcW w:w="1055" w:type="dxa"/>
          </w:tcPr>
          <w:p w14:paraId="4C00CD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5D101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E3749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14:paraId="3A1494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D7B2BBC" w14:textId="77777777" w:rsidTr="006F187B">
        <w:tc>
          <w:tcPr>
            <w:tcW w:w="1055" w:type="dxa"/>
          </w:tcPr>
          <w:p w14:paraId="712D56A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3155" w:type="dxa"/>
          </w:tcPr>
          <w:p w14:paraId="736374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57" w:type="dxa"/>
          </w:tcPr>
          <w:p w14:paraId="497E247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4A03A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0BEBA25" w14:textId="77777777" w:rsidTr="006F187B">
        <w:tc>
          <w:tcPr>
            <w:tcW w:w="1055" w:type="dxa"/>
          </w:tcPr>
          <w:p w14:paraId="39498D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3155" w:type="dxa"/>
          </w:tcPr>
          <w:p w14:paraId="55D029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57" w:type="dxa"/>
          </w:tcPr>
          <w:p w14:paraId="2DDDFE7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8780E0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C1053E3" w14:textId="77777777" w:rsidTr="006F187B">
        <w:tc>
          <w:tcPr>
            <w:tcW w:w="1055" w:type="dxa"/>
          </w:tcPr>
          <w:p w14:paraId="5FF7FF9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3155" w:type="dxa"/>
          </w:tcPr>
          <w:p w14:paraId="481568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57" w:type="dxa"/>
          </w:tcPr>
          <w:p w14:paraId="785B86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14:paraId="6A30EA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71992A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E3E007" w14:textId="77777777" w:rsidTr="006F187B">
        <w:tc>
          <w:tcPr>
            <w:tcW w:w="1055" w:type="dxa"/>
          </w:tcPr>
          <w:p w14:paraId="396EEF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3155" w:type="dxa"/>
          </w:tcPr>
          <w:p w14:paraId="6FD879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57" w:type="dxa"/>
          </w:tcPr>
          <w:p w14:paraId="5EB1DD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8A8A2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448F32" w14:textId="77777777" w:rsidTr="006F187B">
        <w:tc>
          <w:tcPr>
            <w:tcW w:w="1055" w:type="dxa"/>
          </w:tcPr>
          <w:p w14:paraId="321633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3155" w:type="dxa"/>
          </w:tcPr>
          <w:p w14:paraId="18CE0F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57" w:type="dxa"/>
          </w:tcPr>
          <w:p w14:paraId="342F94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14:paraId="207179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4190CCA1" w14:textId="77777777" w:rsidTr="006F187B">
        <w:tc>
          <w:tcPr>
            <w:tcW w:w="1055" w:type="dxa"/>
          </w:tcPr>
          <w:p w14:paraId="2D3644E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3155" w:type="dxa"/>
          </w:tcPr>
          <w:p w14:paraId="15FF61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57" w:type="dxa"/>
          </w:tcPr>
          <w:p w14:paraId="014CAC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14:paraId="75831A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14:paraId="31B73C44" w14:textId="77777777" w:rsidTr="006F187B">
        <w:tc>
          <w:tcPr>
            <w:tcW w:w="1055" w:type="dxa"/>
          </w:tcPr>
          <w:p w14:paraId="6B0701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3155" w:type="dxa"/>
          </w:tcPr>
          <w:p w14:paraId="06C00A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57" w:type="dxa"/>
          </w:tcPr>
          <w:p w14:paraId="106FA0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14:paraId="255B11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5CC05E43" w14:textId="77777777" w:rsidTr="006F187B">
        <w:tc>
          <w:tcPr>
            <w:tcW w:w="1055" w:type="dxa"/>
          </w:tcPr>
          <w:p w14:paraId="5D8FB7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88F9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AD19D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14:paraId="16A541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B856EEA" w14:textId="77777777" w:rsidTr="006F187B">
        <w:tc>
          <w:tcPr>
            <w:tcW w:w="1055" w:type="dxa"/>
          </w:tcPr>
          <w:p w14:paraId="5AED10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3AF0C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D88BB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14:paraId="018090C0"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C3DD79D"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4A2DA405" w14:textId="77777777" w:rsidTr="006F187B">
        <w:tc>
          <w:tcPr>
            <w:tcW w:w="1055" w:type="dxa"/>
          </w:tcPr>
          <w:p w14:paraId="38FCD3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6596C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FB2BD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14:paraId="470FF4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08A2C864" w14:textId="77777777" w:rsidTr="006F187B">
        <w:tc>
          <w:tcPr>
            <w:tcW w:w="1055" w:type="dxa"/>
          </w:tcPr>
          <w:p w14:paraId="53FA43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2EC72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3F9BA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tc>
        <w:tc>
          <w:tcPr>
            <w:tcW w:w="2976" w:type="dxa"/>
          </w:tcPr>
          <w:p w14:paraId="1E74F9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6628CFAC" w14:textId="77777777" w:rsidTr="006F187B">
        <w:tc>
          <w:tcPr>
            <w:tcW w:w="1055" w:type="dxa"/>
          </w:tcPr>
          <w:p w14:paraId="67EE58C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D0A9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90FF4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14:paraId="4417F5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BBD9F74" w14:textId="77777777" w:rsidTr="006F187B">
        <w:tc>
          <w:tcPr>
            <w:tcW w:w="1055" w:type="dxa"/>
          </w:tcPr>
          <w:p w14:paraId="46B3EC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84BD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261BB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14:paraId="1A5B78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4227C6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0AEFC7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14:paraId="11D43AE6" w14:textId="77777777" w:rsidTr="006F187B">
        <w:tc>
          <w:tcPr>
            <w:tcW w:w="1055" w:type="dxa"/>
          </w:tcPr>
          <w:p w14:paraId="249AED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69F92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2C7EC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14:paraId="1AB93F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4FD3F7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1A27093F" w14:textId="77777777" w:rsidTr="006F187B">
        <w:tc>
          <w:tcPr>
            <w:tcW w:w="1055" w:type="dxa"/>
          </w:tcPr>
          <w:p w14:paraId="15E43B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FC130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7572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14:paraId="71C127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2E9E7654" w14:textId="77777777" w:rsidTr="006F187B">
        <w:tc>
          <w:tcPr>
            <w:tcW w:w="1055" w:type="dxa"/>
          </w:tcPr>
          <w:p w14:paraId="669A79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F35CA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DA748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14:paraId="758C9E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7FE75D24" w14:textId="77777777" w:rsidTr="006F187B">
        <w:tc>
          <w:tcPr>
            <w:tcW w:w="1055" w:type="dxa"/>
          </w:tcPr>
          <w:p w14:paraId="102E3F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958E3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21ED6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14:paraId="3410B4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A28E450" w14:textId="77777777" w:rsidTr="006F187B">
        <w:tc>
          <w:tcPr>
            <w:tcW w:w="1055" w:type="dxa"/>
          </w:tcPr>
          <w:p w14:paraId="69ED25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9B981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AEBE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14:paraId="06CA4E42"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7BC2D68C" w14:textId="77777777" w:rsidTr="006F187B">
        <w:tc>
          <w:tcPr>
            <w:tcW w:w="1055" w:type="dxa"/>
          </w:tcPr>
          <w:p w14:paraId="2DCB9C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7432A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6BA46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14:paraId="13213389" w14:textId="77777777" w:rsidR="00C81FEC" w:rsidRPr="001128BC" w:rsidRDefault="00D83EA1" w:rsidP="006F187B">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12F59B12" w14:textId="77777777" w:rsidTr="006F187B">
        <w:tc>
          <w:tcPr>
            <w:tcW w:w="1055" w:type="dxa"/>
          </w:tcPr>
          <w:p w14:paraId="7CADB98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В02ВХ</w:t>
            </w:r>
          </w:p>
        </w:tc>
        <w:tc>
          <w:tcPr>
            <w:tcW w:w="3155" w:type="dxa"/>
          </w:tcPr>
          <w:p w14:paraId="2FB2AB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57" w:type="dxa"/>
          </w:tcPr>
          <w:p w14:paraId="747505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14:paraId="486983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14:paraId="2D5CF8F4" w14:textId="77777777" w:rsidTr="006F187B">
        <w:tc>
          <w:tcPr>
            <w:tcW w:w="1055" w:type="dxa"/>
          </w:tcPr>
          <w:p w14:paraId="734AC1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5FAB60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E255C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14:paraId="0A5657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22059ED" w14:textId="77777777" w:rsidTr="006F187B">
        <w:tc>
          <w:tcPr>
            <w:tcW w:w="1055" w:type="dxa"/>
          </w:tcPr>
          <w:p w14:paraId="62C77A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C327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ECC07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14:paraId="24483B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2C1F30C" w14:textId="77777777" w:rsidTr="006F187B">
        <w:tc>
          <w:tcPr>
            <w:tcW w:w="1055" w:type="dxa"/>
          </w:tcPr>
          <w:p w14:paraId="2E268F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85050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C2F04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14:paraId="12CB41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AAAA6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1FB161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14:paraId="72E5BE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BD66ACC" w14:textId="77777777" w:rsidTr="006F187B">
        <w:tc>
          <w:tcPr>
            <w:tcW w:w="1055" w:type="dxa"/>
          </w:tcPr>
          <w:p w14:paraId="15960F5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3155" w:type="dxa"/>
          </w:tcPr>
          <w:p w14:paraId="38D854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57" w:type="dxa"/>
          </w:tcPr>
          <w:p w14:paraId="5E26EE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6A8FBF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CD9D1C" w14:textId="77777777" w:rsidTr="006F187B">
        <w:tc>
          <w:tcPr>
            <w:tcW w:w="1055" w:type="dxa"/>
          </w:tcPr>
          <w:p w14:paraId="1BCC05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3155" w:type="dxa"/>
          </w:tcPr>
          <w:p w14:paraId="7D0C2B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57" w:type="dxa"/>
          </w:tcPr>
          <w:p w14:paraId="56F304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02644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E69257B" w14:textId="77777777" w:rsidTr="006F187B">
        <w:tc>
          <w:tcPr>
            <w:tcW w:w="1055" w:type="dxa"/>
          </w:tcPr>
          <w:p w14:paraId="2D1100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3155" w:type="dxa"/>
          </w:tcPr>
          <w:p w14:paraId="0040C9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57" w:type="dxa"/>
          </w:tcPr>
          <w:p w14:paraId="508745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14:paraId="7086E4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01F0D8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0FBFDC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14:paraId="6564CF41" w14:textId="77777777" w:rsidTr="006F187B">
        <w:tc>
          <w:tcPr>
            <w:tcW w:w="1055" w:type="dxa"/>
          </w:tcPr>
          <w:p w14:paraId="32CFB2D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3155" w:type="dxa"/>
          </w:tcPr>
          <w:p w14:paraId="650D46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57" w:type="dxa"/>
          </w:tcPr>
          <w:p w14:paraId="496454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14:paraId="2916A9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F8B64CB" w14:textId="77777777" w:rsidTr="006F187B">
        <w:tc>
          <w:tcPr>
            <w:tcW w:w="1055" w:type="dxa"/>
          </w:tcPr>
          <w:p w14:paraId="676FDB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94038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FC7A1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14:paraId="68819D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5EF92C3" w14:textId="77777777" w:rsidTr="006F187B">
        <w:tc>
          <w:tcPr>
            <w:tcW w:w="1055" w:type="dxa"/>
          </w:tcPr>
          <w:p w14:paraId="31A6A34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0D1B0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76C3D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14:paraId="3E81D5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95C6C40" w14:textId="77777777" w:rsidTr="006F187B">
        <w:tc>
          <w:tcPr>
            <w:tcW w:w="1055" w:type="dxa"/>
          </w:tcPr>
          <w:p w14:paraId="22DE03C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3155" w:type="dxa"/>
          </w:tcPr>
          <w:p w14:paraId="3A44BB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57" w:type="dxa"/>
          </w:tcPr>
          <w:p w14:paraId="79E633C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F5DB7A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8677CE" w14:textId="77777777" w:rsidTr="006F187B">
        <w:tc>
          <w:tcPr>
            <w:tcW w:w="1055" w:type="dxa"/>
          </w:tcPr>
          <w:p w14:paraId="09B185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3155" w:type="dxa"/>
          </w:tcPr>
          <w:p w14:paraId="7A4E01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57" w:type="dxa"/>
          </w:tcPr>
          <w:p w14:paraId="1DADF7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14:paraId="35F198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04D917C3" w14:textId="77777777" w:rsidTr="006F187B">
        <w:tc>
          <w:tcPr>
            <w:tcW w:w="1055" w:type="dxa"/>
          </w:tcPr>
          <w:p w14:paraId="11AECA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3155" w:type="dxa"/>
          </w:tcPr>
          <w:p w14:paraId="798E8D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57" w:type="dxa"/>
          </w:tcPr>
          <w:p w14:paraId="6CCA71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14:paraId="2D6895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044A7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9732369" w14:textId="77777777" w:rsidTr="006F187B">
        <w:tc>
          <w:tcPr>
            <w:tcW w:w="1055" w:type="dxa"/>
          </w:tcPr>
          <w:p w14:paraId="177148A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3155" w:type="dxa"/>
          </w:tcPr>
          <w:p w14:paraId="6FFD7D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14:paraId="6ACECA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A3B8BE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894340" w14:textId="77777777" w:rsidTr="006F187B">
        <w:tc>
          <w:tcPr>
            <w:tcW w:w="1055" w:type="dxa"/>
          </w:tcPr>
          <w:p w14:paraId="512275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B03XA</w:t>
            </w:r>
          </w:p>
        </w:tc>
        <w:tc>
          <w:tcPr>
            <w:tcW w:w="3155" w:type="dxa"/>
          </w:tcPr>
          <w:p w14:paraId="31F20C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14:paraId="2DCA15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14:paraId="3CBA0C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7279A9A9" w14:textId="77777777" w:rsidTr="006F187B">
        <w:tc>
          <w:tcPr>
            <w:tcW w:w="1055" w:type="dxa"/>
          </w:tcPr>
          <w:p w14:paraId="54E5CB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ECF65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56E24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14:paraId="2D7166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299F98C7" w14:textId="77777777" w:rsidTr="006F187B">
        <w:tc>
          <w:tcPr>
            <w:tcW w:w="1055" w:type="dxa"/>
          </w:tcPr>
          <w:p w14:paraId="406EAD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1004A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33D90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14:paraId="5BCB84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6A182136" w14:textId="77777777" w:rsidTr="006F187B">
        <w:tc>
          <w:tcPr>
            <w:tcW w:w="1055" w:type="dxa"/>
          </w:tcPr>
          <w:p w14:paraId="6AB4C81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46DAE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EC812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14:paraId="0C7914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14:paraId="1C1198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14:paraId="48B69ACB" w14:textId="77777777" w:rsidTr="006F187B">
        <w:tc>
          <w:tcPr>
            <w:tcW w:w="1055" w:type="dxa"/>
          </w:tcPr>
          <w:p w14:paraId="3ABF099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3155" w:type="dxa"/>
          </w:tcPr>
          <w:p w14:paraId="4DDF615C"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57" w:type="dxa"/>
          </w:tcPr>
          <w:p w14:paraId="0DA6E429"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14:paraId="568BB549"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14:paraId="13845FE8" w14:textId="77777777" w:rsidTr="006F187B">
        <w:tc>
          <w:tcPr>
            <w:tcW w:w="1055" w:type="dxa"/>
          </w:tcPr>
          <w:p w14:paraId="205D3F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3155" w:type="dxa"/>
          </w:tcPr>
          <w:p w14:paraId="34581996"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57" w:type="dxa"/>
          </w:tcPr>
          <w:p w14:paraId="32DA5E2B"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14:paraId="7E5B66D1"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14:paraId="03BF46B6" w14:textId="77777777" w:rsidTr="006F187B">
        <w:tc>
          <w:tcPr>
            <w:tcW w:w="1055" w:type="dxa"/>
          </w:tcPr>
          <w:p w14:paraId="586004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3155" w:type="dxa"/>
          </w:tcPr>
          <w:p w14:paraId="7688261C"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57" w:type="dxa"/>
          </w:tcPr>
          <w:p w14:paraId="602AF3A2"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14:paraId="6AD18A9B"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3540C082" w14:textId="77777777" w:rsidTr="006F187B">
        <w:tc>
          <w:tcPr>
            <w:tcW w:w="1055" w:type="dxa"/>
          </w:tcPr>
          <w:p w14:paraId="5C0864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913888C"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657" w:type="dxa"/>
          </w:tcPr>
          <w:p w14:paraId="0D6A3728"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14:paraId="3ED2BA45"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0E5A68C8" w14:textId="77777777" w:rsidTr="006F187B">
        <w:tc>
          <w:tcPr>
            <w:tcW w:w="1055" w:type="dxa"/>
          </w:tcPr>
          <w:p w14:paraId="102614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3155" w:type="dxa"/>
          </w:tcPr>
          <w:p w14:paraId="1FDDA088"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57" w:type="dxa"/>
          </w:tcPr>
          <w:p w14:paraId="146443A5"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маннитол</w:t>
            </w:r>
          </w:p>
        </w:tc>
        <w:tc>
          <w:tcPr>
            <w:tcW w:w="2976" w:type="dxa"/>
          </w:tcPr>
          <w:p w14:paraId="6583DA4B"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588D33AA" w14:textId="77777777" w:rsidTr="006F187B">
        <w:tc>
          <w:tcPr>
            <w:tcW w:w="1055" w:type="dxa"/>
          </w:tcPr>
          <w:p w14:paraId="3D728B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3155" w:type="dxa"/>
          </w:tcPr>
          <w:p w14:paraId="6E7024E5"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ирригационные растворы</w:t>
            </w:r>
          </w:p>
        </w:tc>
        <w:tc>
          <w:tcPr>
            <w:tcW w:w="2657" w:type="dxa"/>
          </w:tcPr>
          <w:p w14:paraId="5F445ECC"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14:paraId="5CF5B0D1"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14:paraId="6222B96B" w14:textId="77777777" w:rsidTr="006F187B">
        <w:tc>
          <w:tcPr>
            <w:tcW w:w="1055" w:type="dxa"/>
          </w:tcPr>
          <w:p w14:paraId="3C03F69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3155" w:type="dxa"/>
          </w:tcPr>
          <w:p w14:paraId="7F1900E2"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57" w:type="dxa"/>
          </w:tcPr>
          <w:p w14:paraId="7D43D71B"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w:t>
            </w:r>
          </w:p>
        </w:tc>
        <w:tc>
          <w:tcPr>
            <w:tcW w:w="2976" w:type="dxa"/>
          </w:tcPr>
          <w:p w14:paraId="2EA03480"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530AD88F"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57BA83D6" w14:textId="77777777" w:rsidTr="006F187B">
        <w:tc>
          <w:tcPr>
            <w:tcW w:w="1055" w:type="dxa"/>
          </w:tcPr>
          <w:p w14:paraId="693025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3155" w:type="dxa"/>
          </w:tcPr>
          <w:p w14:paraId="770A1BC4"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57" w:type="dxa"/>
          </w:tcPr>
          <w:p w14:paraId="59D8294F"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14:paraId="54B5A652" w14:textId="77777777"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14:paraId="55EBC531" w14:textId="77777777" w:rsidTr="006F187B">
        <w:tc>
          <w:tcPr>
            <w:tcW w:w="1055" w:type="dxa"/>
          </w:tcPr>
          <w:p w14:paraId="29607F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3155" w:type="dxa"/>
          </w:tcPr>
          <w:p w14:paraId="761124B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растворы электролитов</w:t>
            </w:r>
          </w:p>
        </w:tc>
        <w:tc>
          <w:tcPr>
            <w:tcW w:w="2657" w:type="dxa"/>
          </w:tcPr>
          <w:p w14:paraId="0ABA5D0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14:paraId="2A8F48E2"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85AD593" w14:textId="77777777" w:rsidTr="006F187B">
        <w:tc>
          <w:tcPr>
            <w:tcW w:w="1055" w:type="dxa"/>
          </w:tcPr>
          <w:p w14:paraId="50F8C0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1F9A3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0F40A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14:paraId="7D53C2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164D5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45B29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14:paraId="784E3FA4" w14:textId="77777777" w:rsidTr="006F187B">
        <w:tc>
          <w:tcPr>
            <w:tcW w:w="1055" w:type="dxa"/>
          </w:tcPr>
          <w:p w14:paraId="6FC0285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3155" w:type="dxa"/>
          </w:tcPr>
          <w:p w14:paraId="39D782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57" w:type="dxa"/>
          </w:tcPr>
          <w:p w14:paraId="1BC737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A490A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B18A80" w14:textId="77777777" w:rsidTr="006F187B">
        <w:tc>
          <w:tcPr>
            <w:tcW w:w="1055" w:type="dxa"/>
          </w:tcPr>
          <w:p w14:paraId="6CEC62C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3155" w:type="dxa"/>
          </w:tcPr>
          <w:p w14:paraId="43962A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57" w:type="dxa"/>
          </w:tcPr>
          <w:p w14:paraId="72F707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9DB073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2510421" w14:textId="77777777" w:rsidTr="006F187B">
        <w:tc>
          <w:tcPr>
            <w:tcW w:w="1055" w:type="dxa"/>
          </w:tcPr>
          <w:p w14:paraId="601B141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3155" w:type="dxa"/>
          </w:tcPr>
          <w:p w14:paraId="09DE63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57" w:type="dxa"/>
          </w:tcPr>
          <w:p w14:paraId="33A32C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F4FB1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AED210" w14:textId="77777777" w:rsidTr="006F187B">
        <w:tc>
          <w:tcPr>
            <w:tcW w:w="1055" w:type="dxa"/>
          </w:tcPr>
          <w:p w14:paraId="29186C5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3155" w:type="dxa"/>
          </w:tcPr>
          <w:p w14:paraId="2900EC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57" w:type="dxa"/>
          </w:tcPr>
          <w:p w14:paraId="238EC1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14:paraId="36989D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7CEC0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14:paraId="470C06FD" w14:textId="77777777" w:rsidTr="006F187B">
        <w:tc>
          <w:tcPr>
            <w:tcW w:w="1055" w:type="dxa"/>
          </w:tcPr>
          <w:p w14:paraId="5ABDA29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3155" w:type="dxa"/>
          </w:tcPr>
          <w:p w14:paraId="3813D2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57" w:type="dxa"/>
          </w:tcPr>
          <w:p w14:paraId="6B76A9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254B76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A21F070" w14:textId="77777777" w:rsidTr="006F187B">
        <w:tc>
          <w:tcPr>
            <w:tcW w:w="1055" w:type="dxa"/>
          </w:tcPr>
          <w:p w14:paraId="3374F05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C01BA</w:t>
            </w:r>
          </w:p>
        </w:tc>
        <w:tc>
          <w:tcPr>
            <w:tcW w:w="3155" w:type="dxa"/>
          </w:tcPr>
          <w:p w14:paraId="283486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57" w:type="dxa"/>
          </w:tcPr>
          <w:p w14:paraId="022740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14:paraId="36EA00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D5E8295" w14:textId="77777777" w:rsidTr="006F187B">
        <w:tc>
          <w:tcPr>
            <w:tcW w:w="1055" w:type="dxa"/>
          </w:tcPr>
          <w:p w14:paraId="1311E3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3155" w:type="dxa"/>
          </w:tcPr>
          <w:p w14:paraId="3052D9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57" w:type="dxa"/>
          </w:tcPr>
          <w:p w14:paraId="756969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14:paraId="67EFEE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14:paraId="7A9478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2CE933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14:paraId="096E14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14:paraId="5F1680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14:paraId="1B00E8F4" w14:textId="77777777" w:rsidTr="006F187B">
        <w:tc>
          <w:tcPr>
            <w:tcW w:w="1055" w:type="dxa"/>
          </w:tcPr>
          <w:p w14:paraId="2DC47B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3155" w:type="dxa"/>
          </w:tcPr>
          <w:p w14:paraId="65CF24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57" w:type="dxa"/>
          </w:tcPr>
          <w:p w14:paraId="56B7E3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14:paraId="67A409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CEF02C0" w14:textId="77777777" w:rsidTr="006F187B">
        <w:tc>
          <w:tcPr>
            <w:tcW w:w="1055" w:type="dxa"/>
          </w:tcPr>
          <w:p w14:paraId="0CF597C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3155" w:type="dxa"/>
          </w:tcPr>
          <w:p w14:paraId="44CD98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57" w:type="dxa"/>
          </w:tcPr>
          <w:p w14:paraId="1E5C3D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14:paraId="53AB47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788C9E4" w14:textId="77777777" w:rsidTr="006F187B">
        <w:tc>
          <w:tcPr>
            <w:tcW w:w="1055" w:type="dxa"/>
          </w:tcPr>
          <w:p w14:paraId="28497A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3155" w:type="dxa"/>
          </w:tcPr>
          <w:p w14:paraId="25E12F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57" w:type="dxa"/>
          </w:tcPr>
          <w:p w14:paraId="4AE50D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14:paraId="50480F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3604A02" w14:textId="77777777" w:rsidTr="006F187B">
        <w:tc>
          <w:tcPr>
            <w:tcW w:w="1055" w:type="dxa"/>
          </w:tcPr>
          <w:p w14:paraId="55B628D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3155" w:type="dxa"/>
          </w:tcPr>
          <w:p w14:paraId="484981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57" w:type="dxa"/>
          </w:tcPr>
          <w:p w14:paraId="46E955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082C23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22D7D3" w14:textId="77777777" w:rsidTr="006F187B">
        <w:tc>
          <w:tcPr>
            <w:tcW w:w="1055" w:type="dxa"/>
          </w:tcPr>
          <w:p w14:paraId="10040CC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3155" w:type="dxa"/>
          </w:tcPr>
          <w:p w14:paraId="066A78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14:paraId="3DA1B9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14:paraId="005FB8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14:paraId="454575BF" w14:textId="77777777" w:rsidTr="006F187B">
        <w:tc>
          <w:tcPr>
            <w:tcW w:w="1055" w:type="dxa"/>
          </w:tcPr>
          <w:p w14:paraId="1ABEB5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13AAE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34D4A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14:paraId="27355D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E0FD61D" w14:textId="77777777" w:rsidTr="006F187B">
        <w:tc>
          <w:tcPr>
            <w:tcW w:w="1055" w:type="dxa"/>
          </w:tcPr>
          <w:p w14:paraId="14C302C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3155" w:type="dxa"/>
          </w:tcPr>
          <w:p w14:paraId="184E06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57" w:type="dxa"/>
          </w:tcPr>
          <w:p w14:paraId="0448FDF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F4325D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DEFF89" w14:textId="77777777" w:rsidTr="006F187B">
        <w:tc>
          <w:tcPr>
            <w:tcW w:w="1055" w:type="dxa"/>
          </w:tcPr>
          <w:p w14:paraId="5096001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3155" w:type="dxa"/>
          </w:tcPr>
          <w:p w14:paraId="258F09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57" w:type="dxa"/>
          </w:tcPr>
          <w:p w14:paraId="7B6805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14:paraId="609FB8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14:paraId="6A64D8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14:paraId="39DA9F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337F5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14:paraId="5857B15C" w14:textId="77777777" w:rsidTr="006F187B">
        <w:tc>
          <w:tcPr>
            <w:tcW w:w="1055" w:type="dxa"/>
          </w:tcPr>
          <w:p w14:paraId="59FE211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547F5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49685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14:paraId="0D983F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4D086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6EBC19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413976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47761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 пролонгированного действия;</w:t>
            </w:r>
          </w:p>
          <w:p w14:paraId="02D345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7E2123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48400E07" w14:textId="77777777" w:rsidTr="006F187B">
        <w:tc>
          <w:tcPr>
            <w:tcW w:w="1055" w:type="dxa"/>
          </w:tcPr>
          <w:p w14:paraId="373BF4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22F43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A504D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14:paraId="35C1B1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14:paraId="62C293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14:paraId="5D98CB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14:paraId="49B978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14:paraId="6B4B71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14:paraId="2A0CA816" w14:textId="77777777" w:rsidTr="006F187B">
        <w:tc>
          <w:tcPr>
            <w:tcW w:w="1055" w:type="dxa"/>
          </w:tcPr>
          <w:p w14:paraId="5C66F2F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3155" w:type="dxa"/>
          </w:tcPr>
          <w:p w14:paraId="7482DD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14:paraId="5B7AF1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693400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ADDDCC8" w14:textId="77777777" w:rsidTr="006F187B">
        <w:tc>
          <w:tcPr>
            <w:tcW w:w="1055" w:type="dxa"/>
          </w:tcPr>
          <w:p w14:paraId="42990F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3155" w:type="dxa"/>
          </w:tcPr>
          <w:p w14:paraId="04F10A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14:paraId="2E2EDA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14:paraId="568156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ABA2E6C" w14:textId="77777777" w:rsidTr="006F187B">
        <w:tc>
          <w:tcPr>
            <w:tcW w:w="1055" w:type="dxa"/>
          </w:tcPr>
          <w:p w14:paraId="6C6BB32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С01СА</w:t>
            </w:r>
          </w:p>
        </w:tc>
        <w:tc>
          <w:tcPr>
            <w:tcW w:w="3155" w:type="dxa"/>
          </w:tcPr>
          <w:p w14:paraId="7AC5D3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14:paraId="12496C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14:paraId="25C7BD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1055E22F" w14:textId="77777777" w:rsidTr="006F187B">
        <w:tc>
          <w:tcPr>
            <w:tcW w:w="1055" w:type="dxa"/>
          </w:tcPr>
          <w:p w14:paraId="5393D7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3155" w:type="dxa"/>
          </w:tcPr>
          <w:p w14:paraId="69CAA2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57" w:type="dxa"/>
          </w:tcPr>
          <w:p w14:paraId="1DDAF9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A59BC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BB1260" w14:textId="77777777" w:rsidTr="006F187B">
        <w:tc>
          <w:tcPr>
            <w:tcW w:w="1055" w:type="dxa"/>
          </w:tcPr>
          <w:p w14:paraId="49D2E43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3155" w:type="dxa"/>
          </w:tcPr>
          <w:p w14:paraId="3A8AD6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57" w:type="dxa"/>
          </w:tcPr>
          <w:p w14:paraId="7B5C33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B317DF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16563B0" w14:textId="77777777" w:rsidTr="006F187B">
        <w:tc>
          <w:tcPr>
            <w:tcW w:w="1055" w:type="dxa"/>
          </w:tcPr>
          <w:p w14:paraId="27BCC0F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3155" w:type="dxa"/>
          </w:tcPr>
          <w:p w14:paraId="0F42D6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57" w:type="dxa"/>
          </w:tcPr>
          <w:p w14:paraId="121CD3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14:paraId="76FCF5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18D1209" w14:textId="77777777" w:rsidTr="006F187B">
        <w:tc>
          <w:tcPr>
            <w:tcW w:w="1055" w:type="dxa"/>
          </w:tcPr>
          <w:p w14:paraId="09AE30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3155" w:type="dxa"/>
          </w:tcPr>
          <w:p w14:paraId="7A9213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57" w:type="dxa"/>
          </w:tcPr>
          <w:p w14:paraId="5114C4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14:paraId="24B4A7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D040DFF" w14:textId="77777777" w:rsidTr="006F187B">
        <w:tc>
          <w:tcPr>
            <w:tcW w:w="1055" w:type="dxa"/>
          </w:tcPr>
          <w:p w14:paraId="5BF9AB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426CBE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F686E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14:paraId="54549C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7C993F" w14:textId="77777777" w:rsidTr="006F187B">
        <w:tc>
          <w:tcPr>
            <w:tcW w:w="1055" w:type="dxa"/>
          </w:tcPr>
          <w:p w14:paraId="2F99DE6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3155" w:type="dxa"/>
          </w:tcPr>
          <w:p w14:paraId="3CF51A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57" w:type="dxa"/>
          </w:tcPr>
          <w:p w14:paraId="221637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94EE38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2FC941B" w14:textId="77777777" w:rsidTr="006F187B">
        <w:tc>
          <w:tcPr>
            <w:tcW w:w="1055" w:type="dxa"/>
          </w:tcPr>
          <w:p w14:paraId="310FFD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3155" w:type="dxa"/>
          </w:tcPr>
          <w:p w14:paraId="4D8A40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14:paraId="4BD2AF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14:paraId="6CB045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16C4E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пролонгированного </w:t>
            </w:r>
            <w:r w:rsidRPr="001128BC">
              <w:rPr>
                <w:rFonts w:eastAsiaTheme="minorHAnsi"/>
                <w:sz w:val="24"/>
                <w:szCs w:val="24"/>
                <w:lang w:eastAsia="en-US"/>
              </w:rPr>
              <w:lastRenderedPageBreak/>
              <w:t>действия, покрытые пленочной оболочкой</w:t>
            </w:r>
          </w:p>
        </w:tc>
      </w:tr>
      <w:tr w:rsidR="00D83EA1" w:rsidRPr="001128BC" w14:paraId="23D6534A" w14:textId="77777777" w:rsidTr="006F187B">
        <w:tc>
          <w:tcPr>
            <w:tcW w:w="1055" w:type="dxa"/>
          </w:tcPr>
          <w:p w14:paraId="5ECAC2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870C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0450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14:paraId="338581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tc>
      </w:tr>
      <w:tr w:rsidR="00D83EA1" w:rsidRPr="001128BC" w14:paraId="237889B8" w14:textId="77777777" w:rsidTr="006F187B">
        <w:tc>
          <w:tcPr>
            <w:tcW w:w="1055" w:type="dxa"/>
          </w:tcPr>
          <w:p w14:paraId="704610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3155" w:type="dxa"/>
          </w:tcPr>
          <w:p w14:paraId="4B0071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tc>
        <w:tc>
          <w:tcPr>
            <w:tcW w:w="2657" w:type="dxa"/>
          </w:tcPr>
          <w:p w14:paraId="6B19B4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28274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30F25ED" w14:textId="77777777" w:rsidTr="006F187B">
        <w:tc>
          <w:tcPr>
            <w:tcW w:w="1055" w:type="dxa"/>
          </w:tcPr>
          <w:p w14:paraId="62481C0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3155" w:type="dxa"/>
          </w:tcPr>
          <w:p w14:paraId="03681D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57" w:type="dxa"/>
          </w:tcPr>
          <w:p w14:paraId="4C4537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14:paraId="167D61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B594DD8" w14:textId="77777777" w:rsidTr="006F187B">
        <w:tc>
          <w:tcPr>
            <w:tcW w:w="1055" w:type="dxa"/>
          </w:tcPr>
          <w:p w14:paraId="572EF0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EBC25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FF0A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14:paraId="1D553F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6A81A9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6FB5BA5" w14:textId="77777777" w:rsidTr="006F187B">
        <w:tc>
          <w:tcPr>
            <w:tcW w:w="1055" w:type="dxa"/>
          </w:tcPr>
          <w:p w14:paraId="7C0C01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3B3C7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EA2C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14:paraId="7CACA9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263002F" w14:textId="77777777" w:rsidTr="006F187B">
        <w:tc>
          <w:tcPr>
            <w:tcW w:w="1055" w:type="dxa"/>
          </w:tcPr>
          <w:p w14:paraId="73F77C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87866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DEEE3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14:paraId="109E42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54C8B2" w14:textId="77777777" w:rsidTr="006F187B">
        <w:tc>
          <w:tcPr>
            <w:tcW w:w="1055" w:type="dxa"/>
          </w:tcPr>
          <w:p w14:paraId="4B0ACDF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3155" w:type="dxa"/>
          </w:tcPr>
          <w:p w14:paraId="788D1E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57" w:type="dxa"/>
          </w:tcPr>
          <w:p w14:paraId="58CE78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3E0A63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43619E" w14:textId="77777777" w:rsidTr="006F187B">
        <w:tc>
          <w:tcPr>
            <w:tcW w:w="1055" w:type="dxa"/>
          </w:tcPr>
          <w:p w14:paraId="3BA42A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3155" w:type="dxa"/>
          </w:tcPr>
          <w:p w14:paraId="23F224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57" w:type="dxa"/>
          </w:tcPr>
          <w:p w14:paraId="1B5D4F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5BFC05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26A0DD5" w14:textId="77777777" w:rsidTr="006F187B">
        <w:tc>
          <w:tcPr>
            <w:tcW w:w="1055" w:type="dxa"/>
          </w:tcPr>
          <w:p w14:paraId="1C0495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3155" w:type="dxa"/>
          </w:tcPr>
          <w:p w14:paraId="76F5D9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57" w:type="dxa"/>
          </w:tcPr>
          <w:p w14:paraId="50B49F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14:paraId="3C55CB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407747E" w14:textId="77777777" w:rsidTr="006F187B">
        <w:tc>
          <w:tcPr>
            <w:tcW w:w="1055" w:type="dxa"/>
          </w:tcPr>
          <w:p w14:paraId="79A17A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3155" w:type="dxa"/>
          </w:tcPr>
          <w:p w14:paraId="42D8C3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57" w:type="dxa"/>
          </w:tcPr>
          <w:p w14:paraId="10BDA8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FF87B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7239360" w14:textId="77777777" w:rsidTr="006F187B">
        <w:tc>
          <w:tcPr>
            <w:tcW w:w="1055" w:type="dxa"/>
          </w:tcPr>
          <w:p w14:paraId="4D0CD1E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3155" w:type="dxa"/>
          </w:tcPr>
          <w:p w14:paraId="7FDD53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14:paraId="68D456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14:paraId="34F9EC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2FAD4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BA745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B18B2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7D8FE9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150F88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14:paraId="100261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w:t>
            </w:r>
            <w:r w:rsidRPr="001128BC">
              <w:rPr>
                <w:rFonts w:eastAsiaTheme="minorHAnsi"/>
                <w:sz w:val="24"/>
                <w:szCs w:val="24"/>
                <w:lang w:eastAsia="en-US"/>
              </w:rPr>
              <w:lastRenderedPageBreak/>
              <w:t>модифицированным высвобождением, покрытые оболочкой;</w:t>
            </w:r>
          </w:p>
          <w:p w14:paraId="46737A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1F442630" w14:textId="77777777" w:rsidTr="006F187B">
        <w:tc>
          <w:tcPr>
            <w:tcW w:w="1055" w:type="dxa"/>
          </w:tcPr>
          <w:p w14:paraId="0AD9A1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C03C</w:t>
            </w:r>
          </w:p>
        </w:tc>
        <w:tc>
          <w:tcPr>
            <w:tcW w:w="3155" w:type="dxa"/>
          </w:tcPr>
          <w:p w14:paraId="5A05D9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57" w:type="dxa"/>
          </w:tcPr>
          <w:p w14:paraId="2D7CB8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BA6F1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CDC3B2" w14:textId="77777777" w:rsidTr="006F187B">
        <w:tc>
          <w:tcPr>
            <w:tcW w:w="1055" w:type="dxa"/>
          </w:tcPr>
          <w:p w14:paraId="1479C3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3155" w:type="dxa"/>
          </w:tcPr>
          <w:p w14:paraId="1E556F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14:paraId="4EAB70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14:paraId="21F8B7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5DA7F8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FF0FA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6BD943D" w14:textId="77777777" w:rsidTr="006F187B">
        <w:tc>
          <w:tcPr>
            <w:tcW w:w="1055" w:type="dxa"/>
          </w:tcPr>
          <w:p w14:paraId="32D95F6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3155" w:type="dxa"/>
          </w:tcPr>
          <w:p w14:paraId="582CCC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tc>
        <w:tc>
          <w:tcPr>
            <w:tcW w:w="2657" w:type="dxa"/>
          </w:tcPr>
          <w:p w14:paraId="49A68B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3FAC3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1C0694F" w14:textId="77777777" w:rsidTr="006F187B">
        <w:tc>
          <w:tcPr>
            <w:tcW w:w="1055" w:type="dxa"/>
          </w:tcPr>
          <w:p w14:paraId="71ECCA1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3155" w:type="dxa"/>
          </w:tcPr>
          <w:p w14:paraId="2411BD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57" w:type="dxa"/>
          </w:tcPr>
          <w:p w14:paraId="57A78B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14:paraId="51949B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D1460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9D7E8C0" w14:textId="77777777" w:rsidTr="006F187B">
        <w:tc>
          <w:tcPr>
            <w:tcW w:w="1055" w:type="dxa"/>
          </w:tcPr>
          <w:p w14:paraId="6D94B9A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3155" w:type="dxa"/>
          </w:tcPr>
          <w:p w14:paraId="7DA390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14:paraId="06FB39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EC86BA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01610D1" w14:textId="77777777" w:rsidTr="006F187B">
        <w:tc>
          <w:tcPr>
            <w:tcW w:w="1055" w:type="dxa"/>
          </w:tcPr>
          <w:p w14:paraId="0B08CF0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3155" w:type="dxa"/>
          </w:tcPr>
          <w:p w14:paraId="6BFA87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14:paraId="053E31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DF5F71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82FB580" w14:textId="77777777" w:rsidTr="006F187B">
        <w:tc>
          <w:tcPr>
            <w:tcW w:w="1055" w:type="dxa"/>
          </w:tcPr>
          <w:p w14:paraId="098FF06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3155" w:type="dxa"/>
          </w:tcPr>
          <w:p w14:paraId="720573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57" w:type="dxa"/>
          </w:tcPr>
          <w:p w14:paraId="562E0E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14:paraId="3FEAA7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FE81246" w14:textId="77777777" w:rsidTr="006F187B">
        <w:tc>
          <w:tcPr>
            <w:tcW w:w="1055" w:type="dxa"/>
          </w:tcPr>
          <w:p w14:paraId="4952A9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34017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CC37B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14:paraId="02674C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75A7F7B" w14:textId="77777777" w:rsidTr="006F187B">
        <w:tc>
          <w:tcPr>
            <w:tcW w:w="1055" w:type="dxa"/>
          </w:tcPr>
          <w:p w14:paraId="1511E68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3155" w:type="dxa"/>
          </w:tcPr>
          <w:p w14:paraId="6AC533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57" w:type="dxa"/>
          </w:tcPr>
          <w:p w14:paraId="2A5CC9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14:paraId="44B274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D34CC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DA3936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601DA8C" w14:textId="77777777" w:rsidTr="006F187B">
        <w:tc>
          <w:tcPr>
            <w:tcW w:w="1055" w:type="dxa"/>
          </w:tcPr>
          <w:p w14:paraId="75D959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E5863E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FC49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14:paraId="5C8AD5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51E49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66C163" w14:textId="77777777" w:rsidTr="006F187B">
        <w:tc>
          <w:tcPr>
            <w:tcW w:w="1055" w:type="dxa"/>
          </w:tcPr>
          <w:p w14:paraId="1029F2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44D75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A9C1B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14:paraId="71E03E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2D454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6CB91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2AA7D6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с пролонгированным высвобождением, </w:t>
            </w:r>
            <w:r w:rsidRPr="001128BC">
              <w:rPr>
                <w:rFonts w:eastAsiaTheme="minorHAnsi"/>
                <w:sz w:val="24"/>
                <w:szCs w:val="24"/>
                <w:lang w:eastAsia="en-US"/>
              </w:rPr>
              <w:lastRenderedPageBreak/>
              <w:t>покрытые оболочкой;</w:t>
            </w:r>
          </w:p>
          <w:p w14:paraId="03D159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52C109AA" w14:textId="77777777" w:rsidTr="006F187B">
        <w:tc>
          <w:tcPr>
            <w:tcW w:w="1055" w:type="dxa"/>
          </w:tcPr>
          <w:p w14:paraId="2E15AA0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C07AG</w:t>
            </w:r>
          </w:p>
        </w:tc>
        <w:tc>
          <w:tcPr>
            <w:tcW w:w="3155" w:type="dxa"/>
          </w:tcPr>
          <w:p w14:paraId="102908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57" w:type="dxa"/>
          </w:tcPr>
          <w:p w14:paraId="113883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14:paraId="4013CD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43A827B" w14:textId="77777777" w:rsidTr="006F187B">
        <w:tc>
          <w:tcPr>
            <w:tcW w:w="1055" w:type="dxa"/>
          </w:tcPr>
          <w:p w14:paraId="529C93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3155" w:type="dxa"/>
          </w:tcPr>
          <w:p w14:paraId="5BC520B1"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p w14:paraId="34841FFC"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4BCBDFC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5508A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FEABB25" w14:textId="77777777" w:rsidTr="006F187B">
        <w:tc>
          <w:tcPr>
            <w:tcW w:w="1055" w:type="dxa"/>
          </w:tcPr>
          <w:p w14:paraId="13AC73E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3155" w:type="dxa"/>
          </w:tcPr>
          <w:p w14:paraId="59E799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57" w:type="dxa"/>
          </w:tcPr>
          <w:p w14:paraId="24FB4D6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7D560A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BBD399A" w14:textId="77777777" w:rsidTr="006F187B">
        <w:tc>
          <w:tcPr>
            <w:tcW w:w="1055" w:type="dxa"/>
          </w:tcPr>
          <w:p w14:paraId="5B1A3C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3155" w:type="dxa"/>
          </w:tcPr>
          <w:p w14:paraId="188849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57" w:type="dxa"/>
          </w:tcPr>
          <w:p w14:paraId="3F6D84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14:paraId="677CE0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CAEDF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B00F267" w14:textId="77777777" w:rsidTr="006F187B">
        <w:tc>
          <w:tcPr>
            <w:tcW w:w="1055" w:type="dxa"/>
          </w:tcPr>
          <w:p w14:paraId="455791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B8327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19F46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14:paraId="565CA3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FFC933E" w14:textId="77777777" w:rsidTr="006F187B">
        <w:tc>
          <w:tcPr>
            <w:tcW w:w="1055" w:type="dxa"/>
          </w:tcPr>
          <w:p w14:paraId="2E603FB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7867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F1B2F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14:paraId="60FBCD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7095C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D3B43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659C43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14:paraId="36CFE1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5240A544" w14:textId="77777777" w:rsidTr="006F187B">
        <w:tc>
          <w:tcPr>
            <w:tcW w:w="1055" w:type="dxa"/>
          </w:tcPr>
          <w:p w14:paraId="77A98CB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3155" w:type="dxa"/>
          </w:tcPr>
          <w:p w14:paraId="3E87FE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57" w:type="dxa"/>
          </w:tcPr>
          <w:p w14:paraId="022D13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662401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85BB218" w14:textId="77777777" w:rsidTr="006F187B">
        <w:tc>
          <w:tcPr>
            <w:tcW w:w="1055" w:type="dxa"/>
          </w:tcPr>
          <w:p w14:paraId="151111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3155" w:type="dxa"/>
          </w:tcPr>
          <w:p w14:paraId="4AD62F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57" w:type="dxa"/>
          </w:tcPr>
          <w:p w14:paraId="15E574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14:paraId="1EA338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76BC3F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оболочкой;</w:t>
            </w:r>
          </w:p>
          <w:p w14:paraId="2EED39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5DBEB6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1CFD9244" w14:textId="77777777" w:rsidTr="006F187B">
        <w:tc>
          <w:tcPr>
            <w:tcW w:w="1055" w:type="dxa"/>
          </w:tcPr>
          <w:p w14:paraId="70CC2F9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C09</w:t>
            </w:r>
          </w:p>
        </w:tc>
        <w:tc>
          <w:tcPr>
            <w:tcW w:w="3155" w:type="dxa"/>
          </w:tcPr>
          <w:p w14:paraId="644A8A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 на ренин-ангиотензиновую систему</w:t>
            </w:r>
          </w:p>
        </w:tc>
        <w:tc>
          <w:tcPr>
            <w:tcW w:w="2657" w:type="dxa"/>
          </w:tcPr>
          <w:p w14:paraId="1ABD7C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2575FA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D447957" w14:textId="77777777" w:rsidTr="006F187B">
        <w:tc>
          <w:tcPr>
            <w:tcW w:w="1055" w:type="dxa"/>
          </w:tcPr>
          <w:p w14:paraId="46E0F34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3155" w:type="dxa"/>
          </w:tcPr>
          <w:p w14:paraId="3EE1A3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14:paraId="714DA5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AD5204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6C592E6" w14:textId="77777777" w:rsidTr="006F187B">
        <w:tc>
          <w:tcPr>
            <w:tcW w:w="1055" w:type="dxa"/>
          </w:tcPr>
          <w:p w14:paraId="76F0033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3155" w:type="dxa"/>
          </w:tcPr>
          <w:p w14:paraId="70B8B5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14:paraId="791397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14:paraId="7FB21D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F1C2B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35EED434" w14:textId="77777777" w:rsidTr="006F187B">
        <w:tc>
          <w:tcPr>
            <w:tcW w:w="1055" w:type="dxa"/>
          </w:tcPr>
          <w:p w14:paraId="04A15A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2504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02691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14:paraId="72976A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D416D90" w14:textId="77777777" w:rsidTr="006F187B">
        <w:tc>
          <w:tcPr>
            <w:tcW w:w="1055" w:type="dxa"/>
          </w:tcPr>
          <w:p w14:paraId="264FA65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8ACE3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BA9DA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14:paraId="3E2498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D0560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725621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DAEBCF7" w14:textId="77777777" w:rsidTr="006F187B">
        <w:tc>
          <w:tcPr>
            <w:tcW w:w="1055" w:type="dxa"/>
          </w:tcPr>
          <w:p w14:paraId="02151C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EEAD0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14B7A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14:paraId="17A8B1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7024E4E" w14:textId="77777777" w:rsidTr="006F187B">
        <w:tc>
          <w:tcPr>
            <w:tcW w:w="1055" w:type="dxa"/>
          </w:tcPr>
          <w:p w14:paraId="739429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3155" w:type="dxa"/>
          </w:tcPr>
          <w:p w14:paraId="1605D7F9"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14:paraId="793B26B9"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6D497B0B"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6B4F9F53" w14:textId="77777777" w:rsidTr="006F187B">
        <w:tc>
          <w:tcPr>
            <w:tcW w:w="1055" w:type="dxa"/>
          </w:tcPr>
          <w:p w14:paraId="6E82E32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3155" w:type="dxa"/>
          </w:tcPr>
          <w:p w14:paraId="2E51EAD9"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14:paraId="17AB54FC"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лозартан</w:t>
            </w:r>
          </w:p>
        </w:tc>
        <w:tc>
          <w:tcPr>
            <w:tcW w:w="2976" w:type="dxa"/>
          </w:tcPr>
          <w:p w14:paraId="22E80C5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14:paraId="3B2DE8FA"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DFF858" w14:textId="77777777" w:rsidTr="006F187B">
        <w:tc>
          <w:tcPr>
            <w:tcW w:w="1055" w:type="dxa"/>
          </w:tcPr>
          <w:p w14:paraId="68A031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3155" w:type="dxa"/>
          </w:tcPr>
          <w:p w14:paraId="6499FEE8"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 в комбинации с другими средствами</w:t>
            </w:r>
          </w:p>
        </w:tc>
        <w:tc>
          <w:tcPr>
            <w:tcW w:w="2657" w:type="dxa"/>
          </w:tcPr>
          <w:p w14:paraId="02D500D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14:paraId="408D396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DA27C3F" w14:textId="77777777" w:rsidTr="006F187B">
        <w:tc>
          <w:tcPr>
            <w:tcW w:w="1055" w:type="dxa"/>
          </w:tcPr>
          <w:p w14:paraId="1F46FCD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3155" w:type="dxa"/>
          </w:tcPr>
          <w:p w14:paraId="015FB3A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14:paraId="4F7AFF4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3CA128A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4CE6F50F" w14:textId="77777777" w:rsidTr="006F187B">
        <w:tc>
          <w:tcPr>
            <w:tcW w:w="1055" w:type="dxa"/>
          </w:tcPr>
          <w:p w14:paraId="2D8538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3155" w:type="dxa"/>
          </w:tcPr>
          <w:p w14:paraId="6AE7C29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14:paraId="5820C05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7B7EDCBB"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7FAA8F74" w14:textId="77777777" w:rsidTr="006F187B">
        <w:tc>
          <w:tcPr>
            <w:tcW w:w="1055" w:type="dxa"/>
          </w:tcPr>
          <w:p w14:paraId="535415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3155" w:type="dxa"/>
          </w:tcPr>
          <w:p w14:paraId="5BC962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57" w:type="dxa"/>
          </w:tcPr>
          <w:p w14:paraId="57E159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14:paraId="7B4582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49BB3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441E9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05BAEAC" w14:textId="77777777" w:rsidTr="006F187B">
        <w:tc>
          <w:tcPr>
            <w:tcW w:w="1055" w:type="dxa"/>
          </w:tcPr>
          <w:p w14:paraId="4D4E5A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1EA9A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029B3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14:paraId="4ADCBD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1623A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57DF440" w14:textId="77777777" w:rsidTr="006F187B">
        <w:tc>
          <w:tcPr>
            <w:tcW w:w="1055" w:type="dxa"/>
          </w:tcPr>
          <w:p w14:paraId="5848AA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3155" w:type="dxa"/>
          </w:tcPr>
          <w:p w14:paraId="76D2AA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57" w:type="dxa"/>
          </w:tcPr>
          <w:p w14:paraId="0AEBAA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14:paraId="0E01C5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4F4BD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6C18FB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B55CCD" w14:textId="77777777" w:rsidTr="006F187B">
        <w:tc>
          <w:tcPr>
            <w:tcW w:w="1055" w:type="dxa"/>
          </w:tcPr>
          <w:p w14:paraId="1C10017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3155" w:type="dxa"/>
          </w:tcPr>
          <w:p w14:paraId="2D14C6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57" w:type="dxa"/>
          </w:tcPr>
          <w:p w14:paraId="111FB7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14:paraId="08D287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3C8045A" w14:textId="77777777" w:rsidTr="006F187B">
        <w:tc>
          <w:tcPr>
            <w:tcW w:w="1055" w:type="dxa"/>
          </w:tcPr>
          <w:p w14:paraId="3BB5E5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3E1F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63907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14:paraId="54DF40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D35A60F" w14:textId="77777777" w:rsidTr="006F187B">
        <w:tc>
          <w:tcPr>
            <w:tcW w:w="1055" w:type="dxa"/>
          </w:tcPr>
          <w:p w14:paraId="7B5BAEA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3155" w:type="dxa"/>
          </w:tcPr>
          <w:p w14:paraId="07486B8E"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57" w:type="dxa"/>
          </w:tcPr>
          <w:p w14:paraId="0052D8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53F6C9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4AFDC52" w14:textId="77777777" w:rsidTr="006F187B">
        <w:tc>
          <w:tcPr>
            <w:tcW w:w="1055" w:type="dxa"/>
          </w:tcPr>
          <w:p w14:paraId="3E30876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3155" w:type="dxa"/>
          </w:tcPr>
          <w:p w14:paraId="66C7F2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57" w:type="dxa"/>
          </w:tcPr>
          <w:p w14:paraId="1FA3A9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498603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664AFC2" w14:textId="77777777" w:rsidTr="006F187B">
        <w:tc>
          <w:tcPr>
            <w:tcW w:w="1055" w:type="dxa"/>
          </w:tcPr>
          <w:p w14:paraId="29A4146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3155" w:type="dxa"/>
          </w:tcPr>
          <w:p w14:paraId="16B05C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57" w:type="dxa"/>
          </w:tcPr>
          <w:p w14:paraId="06E828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35E5EB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A7E1777" w14:textId="77777777" w:rsidTr="006F187B">
        <w:tc>
          <w:tcPr>
            <w:tcW w:w="1055" w:type="dxa"/>
          </w:tcPr>
          <w:p w14:paraId="7FB763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3155" w:type="dxa"/>
          </w:tcPr>
          <w:p w14:paraId="396068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57" w:type="dxa"/>
          </w:tcPr>
          <w:p w14:paraId="42A35F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14:paraId="109DC3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0F6616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14:paraId="4997388B" w14:textId="77777777" w:rsidTr="006F187B">
        <w:tc>
          <w:tcPr>
            <w:tcW w:w="1055" w:type="dxa"/>
          </w:tcPr>
          <w:p w14:paraId="3257244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3155" w:type="dxa"/>
          </w:tcPr>
          <w:p w14:paraId="541838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57" w:type="dxa"/>
          </w:tcPr>
          <w:p w14:paraId="404D84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EA24E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C015539" w14:textId="77777777" w:rsidTr="006F187B">
        <w:tc>
          <w:tcPr>
            <w:tcW w:w="1055" w:type="dxa"/>
          </w:tcPr>
          <w:p w14:paraId="4960F8F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3155" w:type="dxa"/>
          </w:tcPr>
          <w:p w14:paraId="283D39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57" w:type="dxa"/>
          </w:tcPr>
          <w:p w14:paraId="4FE463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D7C73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B9F500B" w14:textId="77777777" w:rsidTr="006F187B">
        <w:tc>
          <w:tcPr>
            <w:tcW w:w="1055" w:type="dxa"/>
          </w:tcPr>
          <w:p w14:paraId="5A2F754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3155" w:type="dxa"/>
          </w:tcPr>
          <w:p w14:paraId="69B2EB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57" w:type="dxa"/>
          </w:tcPr>
          <w:p w14:paraId="0FF400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14:paraId="1EB688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546E34DF" w14:textId="77777777" w:rsidTr="006F187B">
        <w:tc>
          <w:tcPr>
            <w:tcW w:w="1055" w:type="dxa"/>
          </w:tcPr>
          <w:p w14:paraId="09CEA3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3155" w:type="dxa"/>
          </w:tcPr>
          <w:p w14:paraId="5750B5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57" w:type="dxa"/>
          </w:tcPr>
          <w:p w14:paraId="4E485D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9476EB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DE019E0" w14:textId="77777777" w:rsidTr="006F187B">
        <w:tc>
          <w:tcPr>
            <w:tcW w:w="1055" w:type="dxa"/>
          </w:tcPr>
          <w:p w14:paraId="22EF2E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3155" w:type="dxa"/>
          </w:tcPr>
          <w:p w14:paraId="4CCB1B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57" w:type="dxa"/>
          </w:tcPr>
          <w:p w14:paraId="26F1F0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диоксометилтетрагидропиримидин + сульфадиметоксин + </w:t>
            </w:r>
            <w:r w:rsidRPr="001128BC">
              <w:rPr>
                <w:rFonts w:eastAsiaTheme="minorHAnsi"/>
                <w:sz w:val="24"/>
                <w:szCs w:val="24"/>
                <w:lang w:eastAsia="en-US"/>
              </w:rPr>
              <w:lastRenderedPageBreak/>
              <w:t>тримекаин + хлорамфеникол</w:t>
            </w:r>
          </w:p>
        </w:tc>
        <w:tc>
          <w:tcPr>
            <w:tcW w:w="2976" w:type="dxa"/>
          </w:tcPr>
          <w:p w14:paraId="2A9B96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мазь для наружного применения</w:t>
            </w:r>
          </w:p>
        </w:tc>
      </w:tr>
      <w:tr w:rsidR="00D83EA1" w:rsidRPr="001128BC" w14:paraId="1DFD4CC0" w14:textId="77777777" w:rsidTr="006F187B">
        <w:tc>
          <w:tcPr>
            <w:tcW w:w="1055" w:type="dxa"/>
          </w:tcPr>
          <w:p w14:paraId="094D6D3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3155" w:type="dxa"/>
          </w:tcPr>
          <w:p w14:paraId="7A6270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57" w:type="dxa"/>
          </w:tcPr>
          <w:p w14:paraId="2D82C2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C79214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EB37716" w14:textId="77777777" w:rsidTr="006F187B">
        <w:tc>
          <w:tcPr>
            <w:tcW w:w="1055" w:type="dxa"/>
          </w:tcPr>
          <w:p w14:paraId="1976139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3155" w:type="dxa"/>
          </w:tcPr>
          <w:p w14:paraId="61D9E6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14:paraId="7F6FEF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450114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3A2F6B" w14:textId="77777777" w:rsidTr="006F187B">
        <w:tc>
          <w:tcPr>
            <w:tcW w:w="1055" w:type="dxa"/>
          </w:tcPr>
          <w:p w14:paraId="15EC33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3155" w:type="dxa"/>
          </w:tcPr>
          <w:p w14:paraId="21808B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57" w:type="dxa"/>
          </w:tcPr>
          <w:p w14:paraId="5B6C95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мометазон</w:t>
            </w:r>
          </w:p>
        </w:tc>
        <w:tc>
          <w:tcPr>
            <w:tcW w:w="2976" w:type="dxa"/>
          </w:tcPr>
          <w:p w14:paraId="6FA6FD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744815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0C67E7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14:paraId="68D0A767" w14:textId="77777777" w:rsidTr="006F187B">
        <w:tc>
          <w:tcPr>
            <w:tcW w:w="1055" w:type="dxa"/>
          </w:tcPr>
          <w:p w14:paraId="1839E3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3155" w:type="dxa"/>
          </w:tcPr>
          <w:p w14:paraId="7FC858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57" w:type="dxa"/>
          </w:tcPr>
          <w:p w14:paraId="440AD7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F0D35A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E8FC7C5" w14:textId="77777777" w:rsidTr="006F187B">
        <w:tc>
          <w:tcPr>
            <w:tcW w:w="1055" w:type="dxa"/>
          </w:tcPr>
          <w:p w14:paraId="27B302F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3155" w:type="dxa"/>
          </w:tcPr>
          <w:p w14:paraId="1984C04E"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p w14:paraId="14D22144"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5C52F8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6192AE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C6F3FD0" w14:textId="77777777" w:rsidTr="006F187B">
        <w:tc>
          <w:tcPr>
            <w:tcW w:w="1055" w:type="dxa"/>
          </w:tcPr>
          <w:p w14:paraId="2CEFA11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3155" w:type="dxa"/>
          </w:tcPr>
          <w:p w14:paraId="0004B9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57" w:type="dxa"/>
          </w:tcPr>
          <w:p w14:paraId="504CD6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14:paraId="2EBDF6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14:paraId="48A601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239C76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14:paraId="448C9F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14:paraId="61BD72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14:paraId="3BF104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14:paraId="283998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14:paraId="4490A7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14:paraId="6FC75F92" w14:textId="77777777" w:rsidTr="006F187B">
        <w:tc>
          <w:tcPr>
            <w:tcW w:w="1055" w:type="dxa"/>
          </w:tcPr>
          <w:p w14:paraId="52EFFEA8" w14:textId="77777777"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D08AG</w:t>
            </w:r>
          </w:p>
        </w:tc>
        <w:tc>
          <w:tcPr>
            <w:tcW w:w="3155" w:type="dxa"/>
          </w:tcPr>
          <w:p w14:paraId="5C0942A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14:paraId="6A4FEA4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повидон-йод</w:t>
            </w:r>
          </w:p>
        </w:tc>
        <w:tc>
          <w:tcPr>
            <w:tcW w:w="2976" w:type="dxa"/>
          </w:tcPr>
          <w:p w14:paraId="16DB49D6"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75AC5860"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14:paraId="56230464" w14:textId="77777777" w:rsidTr="006F187B">
        <w:tc>
          <w:tcPr>
            <w:tcW w:w="1055" w:type="dxa"/>
          </w:tcPr>
          <w:p w14:paraId="4EAA5841" w14:textId="77777777"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D08AX</w:t>
            </w:r>
          </w:p>
        </w:tc>
        <w:tc>
          <w:tcPr>
            <w:tcW w:w="3155" w:type="dxa"/>
          </w:tcPr>
          <w:p w14:paraId="780884F6"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57" w:type="dxa"/>
          </w:tcPr>
          <w:p w14:paraId="79E1B8EA"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14:paraId="637FEA68"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14:paraId="3D508C4C"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14:paraId="697587C2" w14:textId="77777777" w:rsidTr="006F187B">
        <w:tc>
          <w:tcPr>
            <w:tcW w:w="1055" w:type="dxa"/>
          </w:tcPr>
          <w:p w14:paraId="186C66CB"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3155" w:type="dxa"/>
          </w:tcPr>
          <w:p w14:paraId="11B033E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657" w:type="dxa"/>
          </w:tcPr>
          <w:p w14:paraId="2FC389DF"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14:paraId="7B8CF3E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14:paraId="60D3111E" w14:textId="77777777" w:rsidTr="006F187B">
        <w:tc>
          <w:tcPr>
            <w:tcW w:w="1055" w:type="dxa"/>
          </w:tcPr>
          <w:p w14:paraId="5CE609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F9D1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DDFFA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14:paraId="0497E8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14:paraId="52BFE8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14:paraId="274804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14:paraId="10E5F4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14:paraId="2467D288" w14:textId="77777777" w:rsidTr="006F187B">
        <w:tc>
          <w:tcPr>
            <w:tcW w:w="1055" w:type="dxa"/>
          </w:tcPr>
          <w:p w14:paraId="1C448D2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3155" w:type="dxa"/>
          </w:tcPr>
          <w:p w14:paraId="0CE808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14:paraId="3C9C0A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949845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DAED2E" w14:textId="77777777" w:rsidTr="006F187B">
        <w:tc>
          <w:tcPr>
            <w:tcW w:w="1055" w:type="dxa"/>
          </w:tcPr>
          <w:p w14:paraId="3E0470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3155" w:type="dxa"/>
          </w:tcPr>
          <w:p w14:paraId="4B64F6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14:paraId="7B6458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39C364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F177FE" w14:textId="77777777" w:rsidTr="006F187B">
        <w:tc>
          <w:tcPr>
            <w:tcW w:w="1055" w:type="dxa"/>
          </w:tcPr>
          <w:p w14:paraId="2BC9B7B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3155" w:type="dxa"/>
          </w:tcPr>
          <w:p w14:paraId="749964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57" w:type="dxa"/>
          </w:tcPr>
          <w:p w14:paraId="3BBF18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14:paraId="2D0A73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193B66C" w14:textId="77777777" w:rsidTr="006F187B">
        <w:tc>
          <w:tcPr>
            <w:tcW w:w="1055" w:type="dxa"/>
          </w:tcPr>
          <w:p w14:paraId="3E94FB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479A3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97D4A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14:paraId="56A5CC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14:paraId="485CFD9E" w14:textId="77777777" w:rsidTr="006F187B">
        <w:tc>
          <w:tcPr>
            <w:tcW w:w="1055" w:type="dxa"/>
          </w:tcPr>
          <w:p w14:paraId="0ACA10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3155" w:type="dxa"/>
          </w:tcPr>
          <w:p w14:paraId="04F41B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57" w:type="dxa"/>
          </w:tcPr>
          <w:p w14:paraId="23E268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FC6CAC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71777C2" w14:textId="77777777" w:rsidTr="006F187B">
        <w:tc>
          <w:tcPr>
            <w:tcW w:w="1055" w:type="dxa"/>
          </w:tcPr>
          <w:p w14:paraId="327A766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3155" w:type="dxa"/>
          </w:tcPr>
          <w:p w14:paraId="1F1C5B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57" w:type="dxa"/>
          </w:tcPr>
          <w:p w14:paraId="1DE4A0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6F9C56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69B2336" w14:textId="77777777" w:rsidTr="006F187B">
        <w:tc>
          <w:tcPr>
            <w:tcW w:w="1055" w:type="dxa"/>
          </w:tcPr>
          <w:p w14:paraId="7A5A17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3155" w:type="dxa"/>
          </w:tcPr>
          <w:p w14:paraId="6D501A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57" w:type="dxa"/>
          </w:tcPr>
          <w:p w14:paraId="352399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B84E2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20B60B" w14:textId="77777777" w:rsidTr="006F187B">
        <w:tc>
          <w:tcPr>
            <w:tcW w:w="1055" w:type="dxa"/>
          </w:tcPr>
          <w:p w14:paraId="08A2777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3155" w:type="dxa"/>
          </w:tcPr>
          <w:p w14:paraId="5BCD76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57" w:type="dxa"/>
          </w:tcPr>
          <w:p w14:paraId="7451AD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14:paraId="7C7009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14:paraId="70281490" w14:textId="77777777" w:rsidTr="006F187B">
        <w:tc>
          <w:tcPr>
            <w:tcW w:w="1055" w:type="dxa"/>
          </w:tcPr>
          <w:p w14:paraId="0EF4A85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3155" w:type="dxa"/>
          </w:tcPr>
          <w:p w14:paraId="5AEA5A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14:paraId="6B9A40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14:paraId="17A7C7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14:paraId="1A8C5C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14:paraId="15BF8A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14:paraId="4B824408" w14:textId="77777777" w:rsidTr="006F187B">
        <w:tc>
          <w:tcPr>
            <w:tcW w:w="1055" w:type="dxa"/>
          </w:tcPr>
          <w:p w14:paraId="4CA9CB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3155" w:type="dxa"/>
          </w:tcPr>
          <w:p w14:paraId="28F2C8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14:paraId="04F531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D6C36E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F780A7A" w14:textId="77777777" w:rsidTr="006F187B">
        <w:tc>
          <w:tcPr>
            <w:tcW w:w="1055" w:type="dxa"/>
          </w:tcPr>
          <w:p w14:paraId="5F78CF2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G02A</w:t>
            </w:r>
          </w:p>
        </w:tc>
        <w:tc>
          <w:tcPr>
            <w:tcW w:w="3155" w:type="dxa"/>
          </w:tcPr>
          <w:p w14:paraId="38AF18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57" w:type="dxa"/>
          </w:tcPr>
          <w:p w14:paraId="304150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4C75E4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6CD59F" w14:textId="77777777" w:rsidTr="006F187B">
        <w:tc>
          <w:tcPr>
            <w:tcW w:w="1055" w:type="dxa"/>
          </w:tcPr>
          <w:p w14:paraId="3B36D7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3155" w:type="dxa"/>
          </w:tcPr>
          <w:p w14:paraId="420428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57" w:type="dxa"/>
          </w:tcPr>
          <w:p w14:paraId="349A5F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14:paraId="213D51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1605153" w14:textId="77777777" w:rsidTr="006F187B">
        <w:tc>
          <w:tcPr>
            <w:tcW w:w="1055" w:type="dxa"/>
          </w:tcPr>
          <w:p w14:paraId="124C16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3155" w:type="dxa"/>
          </w:tcPr>
          <w:p w14:paraId="0BF86E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14:paraId="54BB12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7CF28E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42D2F4E" w14:textId="77777777" w:rsidTr="006F187B">
        <w:tc>
          <w:tcPr>
            <w:tcW w:w="1055" w:type="dxa"/>
          </w:tcPr>
          <w:p w14:paraId="771CB43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3155" w:type="dxa"/>
          </w:tcPr>
          <w:p w14:paraId="233AA4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57" w:type="dxa"/>
          </w:tcPr>
          <w:p w14:paraId="1BCE72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14:paraId="5A0886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97F9E09" w14:textId="77777777" w:rsidTr="006F187B">
        <w:tc>
          <w:tcPr>
            <w:tcW w:w="1055" w:type="dxa"/>
          </w:tcPr>
          <w:p w14:paraId="247C8A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3155" w:type="dxa"/>
          </w:tcPr>
          <w:p w14:paraId="58E658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57" w:type="dxa"/>
          </w:tcPr>
          <w:p w14:paraId="17E5D6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14:paraId="6775B3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29E1B2C" w14:textId="77777777" w:rsidTr="006F187B">
        <w:tc>
          <w:tcPr>
            <w:tcW w:w="1055" w:type="dxa"/>
          </w:tcPr>
          <w:p w14:paraId="1FDE7B9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3155" w:type="dxa"/>
          </w:tcPr>
          <w:p w14:paraId="35380B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57" w:type="dxa"/>
          </w:tcPr>
          <w:p w14:paraId="422976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C4A94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DA30409" w14:textId="77777777" w:rsidTr="006F187B">
        <w:tc>
          <w:tcPr>
            <w:tcW w:w="1055" w:type="dxa"/>
          </w:tcPr>
          <w:p w14:paraId="16854AC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3155" w:type="dxa"/>
          </w:tcPr>
          <w:p w14:paraId="1292FF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57" w:type="dxa"/>
          </w:tcPr>
          <w:p w14:paraId="2C523D0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9FB02B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5C86832" w14:textId="77777777" w:rsidTr="006F187B">
        <w:tc>
          <w:tcPr>
            <w:tcW w:w="1055" w:type="dxa"/>
          </w:tcPr>
          <w:p w14:paraId="51DEAEE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3155" w:type="dxa"/>
          </w:tcPr>
          <w:p w14:paraId="66E8A1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57" w:type="dxa"/>
          </w:tcPr>
          <w:p w14:paraId="058472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14:paraId="4528F4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14:paraId="4F2E7E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731191F5" w14:textId="77777777" w:rsidTr="006F187B">
        <w:tc>
          <w:tcPr>
            <w:tcW w:w="1055" w:type="dxa"/>
          </w:tcPr>
          <w:p w14:paraId="34522A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F23C6B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A8AD8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14:paraId="2B8D9E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14:paraId="5C1094F1" w14:textId="77777777" w:rsidTr="006F187B">
        <w:tc>
          <w:tcPr>
            <w:tcW w:w="1055" w:type="dxa"/>
          </w:tcPr>
          <w:p w14:paraId="0419576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3155" w:type="dxa"/>
          </w:tcPr>
          <w:p w14:paraId="5B3A8D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14:paraId="7041A0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AB05F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D11E076" w14:textId="77777777" w:rsidTr="006F187B">
        <w:tc>
          <w:tcPr>
            <w:tcW w:w="1055" w:type="dxa"/>
          </w:tcPr>
          <w:p w14:paraId="032ED4F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3155" w:type="dxa"/>
          </w:tcPr>
          <w:p w14:paraId="36ABF0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57" w:type="dxa"/>
          </w:tcPr>
          <w:p w14:paraId="7D458F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14:paraId="708FF0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BC9D968" w14:textId="77777777" w:rsidTr="006F187B">
        <w:tc>
          <w:tcPr>
            <w:tcW w:w="1055" w:type="dxa"/>
          </w:tcPr>
          <w:p w14:paraId="11DCFC3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3155" w:type="dxa"/>
          </w:tcPr>
          <w:p w14:paraId="65C397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57" w:type="dxa"/>
          </w:tcPr>
          <w:p w14:paraId="1BA36F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14:paraId="67FBA3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0EA18A9" w14:textId="77777777" w:rsidTr="006F187B">
        <w:tc>
          <w:tcPr>
            <w:tcW w:w="1055" w:type="dxa"/>
          </w:tcPr>
          <w:p w14:paraId="49A6443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3155" w:type="dxa"/>
          </w:tcPr>
          <w:p w14:paraId="0A94FA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14:paraId="104ABF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14:paraId="1E9839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AD63FEF" w14:textId="77777777" w:rsidTr="006F187B">
        <w:tc>
          <w:tcPr>
            <w:tcW w:w="1055" w:type="dxa"/>
          </w:tcPr>
          <w:p w14:paraId="3FC0F1A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3155" w:type="dxa"/>
          </w:tcPr>
          <w:p w14:paraId="68042B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57" w:type="dxa"/>
          </w:tcPr>
          <w:p w14:paraId="02F27E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BF8976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B31060" w14:textId="77777777" w:rsidTr="006F187B">
        <w:tc>
          <w:tcPr>
            <w:tcW w:w="1055" w:type="dxa"/>
          </w:tcPr>
          <w:p w14:paraId="085FB70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3155" w:type="dxa"/>
          </w:tcPr>
          <w:p w14:paraId="5AFD3D1E"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гонадотропины</w:t>
            </w:r>
          </w:p>
        </w:tc>
        <w:tc>
          <w:tcPr>
            <w:tcW w:w="2657" w:type="dxa"/>
          </w:tcPr>
          <w:p w14:paraId="401E7CDE"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14:paraId="6CA929BC"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1AFF3CE9" w14:textId="77777777" w:rsidTr="006F187B">
        <w:tc>
          <w:tcPr>
            <w:tcW w:w="1055" w:type="dxa"/>
          </w:tcPr>
          <w:p w14:paraId="60880F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EB89603"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6A5FE00E"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14:paraId="7B2379A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69C0962" w14:textId="77777777" w:rsidTr="006F187B">
        <w:tc>
          <w:tcPr>
            <w:tcW w:w="1055" w:type="dxa"/>
          </w:tcPr>
          <w:p w14:paraId="4CD07B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51EDAE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3BC1B8D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14:paraId="11DD3553"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14:paraId="6E53787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 xml:space="preserve">лиофилизат для </w:t>
            </w:r>
            <w:r w:rsidRPr="001128BC">
              <w:rPr>
                <w:rFonts w:eastAsiaTheme="minorHAnsi"/>
                <w:sz w:val="24"/>
                <w:szCs w:val="24"/>
                <w:lang w:eastAsia="en-US"/>
              </w:rPr>
              <w:lastRenderedPageBreak/>
              <w:t>приготовления раствора для подкожного введения;</w:t>
            </w:r>
          </w:p>
          <w:p w14:paraId="134203E4"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7F56138" w14:textId="77777777" w:rsidTr="006F187B">
        <w:tc>
          <w:tcPr>
            <w:tcW w:w="1055" w:type="dxa"/>
          </w:tcPr>
          <w:p w14:paraId="0B20E0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74B97D1"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7A0BEC7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14:paraId="367B6C4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36EB6262" w14:textId="77777777" w:rsidTr="006F187B">
        <w:tc>
          <w:tcPr>
            <w:tcW w:w="1055" w:type="dxa"/>
          </w:tcPr>
          <w:p w14:paraId="5B9F66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3155" w:type="dxa"/>
          </w:tcPr>
          <w:p w14:paraId="0D1DD0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57" w:type="dxa"/>
          </w:tcPr>
          <w:p w14:paraId="4BC4BC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14:paraId="558052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522F108" w14:textId="77777777" w:rsidTr="006F187B">
        <w:tc>
          <w:tcPr>
            <w:tcW w:w="1055" w:type="dxa"/>
          </w:tcPr>
          <w:p w14:paraId="7F2A12C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3155" w:type="dxa"/>
          </w:tcPr>
          <w:p w14:paraId="0C2054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14:paraId="4F53F9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3A5A7C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20FED3" w14:textId="77777777" w:rsidTr="006F187B">
        <w:tc>
          <w:tcPr>
            <w:tcW w:w="1055" w:type="dxa"/>
          </w:tcPr>
          <w:p w14:paraId="0885BB6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3155" w:type="dxa"/>
          </w:tcPr>
          <w:p w14:paraId="0D72AB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14:paraId="033CFF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14:paraId="562C1F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75BC69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FBAADF4" w14:textId="77777777" w:rsidTr="006F187B">
        <w:tc>
          <w:tcPr>
            <w:tcW w:w="1055" w:type="dxa"/>
          </w:tcPr>
          <w:p w14:paraId="04DCB9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3155" w:type="dxa"/>
          </w:tcPr>
          <w:p w14:paraId="22CCC1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14:paraId="2430AA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A15571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A99E124" w14:textId="77777777" w:rsidTr="006F187B">
        <w:tc>
          <w:tcPr>
            <w:tcW w:w="1055" w:type="dxa"/>
          </w:tcPr>
          <w:p w14:paraId="57B01D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3155" w:type="dxa"/>
          </w:tcPr>
          <w:p w14:paraId="1A70D8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14:paraId="762FDE8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579BEC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0EC020" w14:textId="77777777" w:rsidTr="006F187B">
        <w:tc>
          <w:tcPr>
            <w:tcW w:w="1055" w:type="dxa"/>
          </w:tcPr>
          <w:p w14:paraId="0C5F090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3155" w:type="dxa"/>
          </w:tcPr>
          <w:p w14:paraId="34EA41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57" w:type="dxa"/>
          </w:tcPr>
          <w:p w14:paraId="19DC3A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14:paraId="30B392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93F5FB7" w14:textId="77777777" w:rsidTr="006F187B">
        <w:tc>
          <w:tcPr>
            <w:tcW w:w="1055" w:type="dxa"/>
          </w:tcPr>
          <w:p w14:paraId="74ED7E3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3155" w:type="dxa"/>
          </w:tcPr>
          <w:p w14:paraId="560EED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57" w:type="dxa"/>
          </w:tcPr>
          <w:p w14:paraId="15B272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9D2DB9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21FE7A9" w14:textId="77777777" w:rsidTr="006F187B">
        <w:tc>
          <w:tcPr>
            <w:tcW w:w="1055" w:type="dxa"/>
          </w:tcPr>
          <w:p w14:paraId="7F47AEF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3155" w:type="dxa"/>
          </w:tcPr>
          <w:p w14:paraId="7C0F4D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14:paraId="722F8E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14:paraId="2589B2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2E973A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7AAB79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1F4E83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14:paraId="0B8E253A" w14:textId="77777777" w:rsidTr="006F187B">
        <w:tc>
          <w:tcPr>
            <w:tcW w:w="1055" w:type="dxa"/>
          </w:tcPr>
          <w:p w14:paraId="3D0712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361F12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6F6DDA2E"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тамсулозин</w:t>
            </w:r>
          </w:p>
        </w:tc>
        <w:tc>
          <w:tcPr>
            <w:tcW w:w="2976" w:type="dxa"/>
          </w:tcPr>
          <w:p w14:paraId="6458159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14:paraId="2240231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lastRenderedPageBreak/>
              <w:t>капсулы пролонгированного действия;</w:t>
            </w:r>
          </w:p>
          <w:p w14:paraId="118EBA71"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2B93446A"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14:paraId="4BB4554C"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603926B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52CE0277" w14:textId="77777777" w:rsidTr="006F187B">
        <w:tc>
          <w:tcPr>
            <w:tcW w:w="1055" w:type="dxa"/>
          </w:tcPr>
          <w:p w14:paraId="6736DC2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G04CB</w:t>
            </w:r>
          </w:p>
        </w:tc>
        <w:tc>
          <w:tcPr>
            <w:tcW w:w="3155" w:type="dxa"/>
          </w:tcPr>
          <w:p w14:paraId="3EA8222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ингибиторы тестостерон-</w:t>
            </w:r>
            <w:r w:rsidR="001A0EE8">
              <w:rPr>
                <w:rFonts w:eastAsiaTheme="minorHAnsi"/>
                <w:sz w:val="24"/>
                <w:szCs w:val="24"/>
                <w:lang w:eastAsia="en-US"/>
              </w:rPr>
              <w:br/>
            </w:r>
            <w:r w:rsidRPr="001128BC">
              <w:rPr>
                <w:rFonts w:eastAsiaTheme="minorHAnsi"/>
                <w:sz w:val="24"/>
                <w:szCs w:val="24"/>
                <w:lang w:eastAsia="en-US"/>
              </w:rPr>
              <w:t>5-альфа-редуктазы</w:t>
            </w:r>
          </w:p>
        </w:tc>
        <w:tc>
          <w:tcPr>
            <w:tcW w:w="2657" w:type="dxa"/>
          </w:tcPr>
          <w:p w14:paraId="5332FA2C"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финастерид</w:t>
            </w:r>
          </w:p>
        </w:tc>
        <w:tc>
          <w:tcPr>
            <w:tcW w:w="2976" w:type="dxa"/>
          </w:tcPr>
          <w:p w14:paraId="65B4592D"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84203DE" w14:textId="77777777" w:rsidTr="006F187B">
        <w:tc>
          <w:tcPr>
            <w:tcW w:w="1055" w:type="dxa"/>
          </w:tcPr>
          <w:p w14:paraId="4441776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3155" w:type="dxa"/>
          </w:tcPr>
          <w:p w14:paraId="1E8DB083"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57" w:type="dxa"/>
          </w:tcPr>
          <w:p w14:paraId="3CB95720"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2D502FA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70013178" w14:textId="77777777" w:rsidTr="006F187B">
        <w:tc>
          <w:tcPr>
            <w:tcW w:w="1055" w:type="dxa"/>
          </w:tcPr>
          <w:p w14:paraId="179B5D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3155" w:type="dxa"/>
          </w:tcPr>
          <w:p w14:paraId="3E6A4894"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57" w:type="dxa"/>
          </w:tcPr>
          <w:p w14:paraId="0E6F3E1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5CACE60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01A6E23F" w14:textId="77777777" w:rsidTr="006F187B">
        <w:tc>
          <w:tcPr>
            <w:tcW w:w="1055" w:type="dxa"/>
          </w:tcPr>
          <w:p w14:paraId="78D3B8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3155" w:type="dxa"/>
          </w:tcPr>
          <w:p w14:paraId="6D63E788"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57" w:type="dxa"/>
          </w:tcPr>
          <w:p w14:paraId="2CB62C64"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63D1C60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3E7E819E" w14:textId="77777777" w:rsidTr="006F187B">
        <w:tc>
          <w:tcPr>
            <w:tcW w:w="1055" w:type="dxa"/>
          </w:tcPr>
          <w:p w14:paraId="7A424D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3155" w:type="dxa"/>
          </w:tcPr>
          <w:p w14:paraId="5C9E2D9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57" w:type="dxa"/>
          </w:tcPr>
          <w:p w14:paraId="3B47F291"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w:t>
            </w:r>
          </w:p>
        </w:tc>
        <w:tc>
          <w:tcPr>
            <w:tcW w:w="2976" w:type="dxa"/>
          </w:tcPr>
          <w:p w14:paraId="5231700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4DA49896"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D38EC14" w14:textId="77777777" w:rsidTr="006F187B">
        <w:tc>
          <w:tcPr>
            <w:tcW w:w="1055" w:type="dxa"/>
          </w:tcPr>
          <w:p w14:paraId="163F5D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3155" w:type="dxa"/>
          </w:tcPr>
          <w:p w14:paraId="17E15640"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57" w:type="dxa"/>
          </w:tcPr>
          <w:p w14:paraId="3AB69444"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пэгвисомант</w:t>
            </w:r>
          </w:p>
        </w:tc>
        <w:tc>
          <w:tcPr>
            <w:tcW w:w="2976" w:type="dxa"/>
          </w:tcPr>
          <w:p w14:paraId="0962C554"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3BCF3AB6" w14:textId="77777777" w:rsidTr="006F187B">
        <w:tc>
          <w:tcPr>
            <w:tcW w:w="1055" w:type="dxa"/>
          </w:tcPr>
          <w:p w14:paraId="7BC5767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3155" w:type="dxa"/>
          </w:tcPr>
          <w:p w14:paraId="615E535F"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57" w:type="dxa"/>
          </w:tcPr>
          <w:p w14:paraId="7AB160DD"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14:paraId="01DDFA1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14:paraId="5E139285" w14:textId="77777777" w:rsidTr="006F187B">
        <w:tc>
          <w:tcPr>
            <w:tcW w:w="1055" w:type="dxa"/>
          </w:tcPr>
          <w:p w14:paraId="180C3E7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3155" w:type="dxa"/>
          </w:tcPr>
          <w:p w14:paraId="28C57715"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57" w:type="dxa"/>
          </w:tcPr>
          <w:p w14:paraId="3A76334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14:paraId="6399EBA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капли назальные;</w:t>
            </w:r>
          </w:p>
          <w:p w14:paraId="22F3579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спрей назальный дозированный;</w:t>
            </w:r>
          </w:p>
          <w:p w14:paraId="6C740C7A"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p w14:paraId="3B0F8F3E"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5EF71F27"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таблетки-лиофилизат;</w:t>
            </w:r>
          </w:p>
          <w:p w14:paraId="49730F02" w14:textId="77777777"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14:paraId="76490B09" w14:textId="77777777" w:rsidTr="006F187B">
        <w:tc>
          <w:tcPr>
            <w:tcW w:w="1055" w:type="dxa"/>
          </w:tcPr>
          <w:p w14:paraId="2FE8ED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H01C</w:t>
            </w:r>
          </w:p>
        </w:tc>
        <w:tc>
          <w:tcPr>
            <w:tcW w:w="3155" w:type="dxa"/>
          </w:tcPr>
          <w:p w14:paraId="15EC4B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57" w:type="dxa"/>
          </w:tcPr>
          <w:p w14:paraId="250610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4AEF06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F41F5D3" w14:textId="77777777" w:rsidTr="006F187B">
        <w:tc>
          <w:tcPr>
            <w:tcW w:w="1055" w:type="dxa"/>
          </w:tcPr>
          <w:p w14:paraId="6B3948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3155" w:type="dxa"/>
          </w:tcPr>
          <w:p w14:paraId="0FAE06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57" w:type="dxa"/>
          </w:tcPr>
          <w:p w14:paraId="22402F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14:paraId="136D9D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14:paraId="6BDED381" w14:textId="77777777" w:rsidTr="006F187B">
        <w:tc>
          <w:tcPr>
            <w:tcW w:w="1055" w:type="dxa"/>
          </w:tcPr>
          <w:p w14:paraId="508084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56F6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C3049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14:paraId="237C37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14:paraId="6F758F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14:paraId="0C08A4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4291BB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14:paraId="173170A3" w14:textId="77777777" w:rsidTr="006F187B">
        <w:tc>
          <w:tcPr>
            <w:tcW w:w="1055" w:type="dxa"/>
          </w:tcPr>
          <w:p w14:paraId="5E64FD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36BE6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D82D0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14:paraId="5E845E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A8A922F" w14:textId="77777777" w:rsidTr="006F187B">
        <w:tc>
          <w:tcPr>
            <w:tcW w:w="1055" w:type="dxa"/>
          </w:tcPr>
          <w:p w14:paraId="5EBAE9D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3155" w:type="dxa"/>
          </w:tcPr>
          <w:p w14:paraId="43AABC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57" w:type="dxa"/>
          </w:tcPr>
          <w:p w14:paraId="080F10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14:paraId="44E9DB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116B2EA" w14:textId="77777777" w:rsidTr="006F187B">
        <w:tc>
          <w:tcPr>
            <w:tcW w:w="1055" w:type="dxa"/>
          </w:tcPr>
          <w:p w14:paraId="1116F5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8D26D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BBCE1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14:paraId="1813F7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18191718" w14:textId="77777777" w:rsidTr="006F187B">
        <w:tc>
          <w:tcPr>
            <w:tcW w:w="1055" w:type="dxa"/>
          </w:tcPr>
          <w:p w14:paraId="6EDA985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3155" w:type="dxa"/>
          </w:tcPr>
          <w:p w14:paraId="531434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14:paraId="492C11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9C453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0B711E6" w14:textId="77777777" w:rsidTr="006F187B">
        <w:tc>
          <w:tcPr>
            <w:tcW w:w="1055" w:type="dxa"/>
          </w:tcPr>
          <w:p w14:paraId="1597B6B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3155" w:type="dxa"/>
          </w:tcPr>
          <w:p w14:paraId="784900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14:paraId="23945C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DAD698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D0FE7F" w14:textId="77777777" w:rsidTr="006F187B">
        <w:tc>
          <w:tcPr>
            <w:tcW w:w="1055" w:type="dxa"/>
          </w:tcPr>
          <w:p w14:paraId="1A368F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3155" w:type="dxa"/>
          </w:tcPr>
          <w:p w14:paraId="3A3C5C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57" w:type="dxa"/>
          </w:tcPr>
          <w:p w14:paraId="38A625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14:paraId="58FCEB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14:paraId="6ADE5CB2" w14:textId="77777777" w:rsidTr="006F187B">
        <w:tc>
          <w:tcPr>
            <w:tcW w:w="1055" w:type="dxa"/>
            <w:vMerge w:val="restart"/>
          </w:tcPr>
          <w:p w14:paraId="61C04C9D" w14:textId="77777777"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3155" w:type="dxa"/>
            <w:vMerge w:val="restart"/>
          </w:tcPr>
          <w:p w14:paraId="29481441"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14:paraId="4D3DC6B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14:paraId="55FC86A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53C5EB3D"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C81FEC" w:rsidRPr="001128BC" w14:paraId="23565DB4" w14:textId="77777777" w:rsidTr="006F187B">
        <w:tc>
          <w:tcPr>
            <w:tcW w:w="1055" w:type="dxa"/>
            <w:vMerge/>
          </w:tcPr>
          <w:p w14:paraId="6F971B30"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12FAEA77"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3F018B9B"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14:paraId="395591E0"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22CA0CAD"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для внутривенного и </w:t>
            </w:r>
            <w:r w:rsidRPr="001128BC">
              <w:rPr>
                <w:rFonts w:eastAsiaTheme="minorHAnsi"/>
                <w:sz w:val="24"/>
                <w:szCs w:val="24"/>
                <w:lang w:eastAsia="en-US"/>
              </w:rPr>
              <w:lastRenderedPageBreak/>
              <w:t>внутримышечного введения;</w:t>
            </w:r>
          </w:p>
          <w:p w14:paraId="3C551B9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280F77E6"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74776D7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14:paraId="24AEA5C7"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B1A8468"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C81FEC" w:rsidRPr="001128BC" w14:paraId="43024D98" w14:textId="77777777" w:rsidTr="006F187B">
        <w:tc>
          <w:tcPr>
            <w:tcW w:w="1055" w:type="dxa"/>
            <w:vMerge/>
          </w:tcPr>
          <w:p w14:paraId="435586A7"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431B7A5A"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val="restart"/>
          </w:tcPr>
          <w:p w14:paraId="1031A5B1"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14:paraId="5BAE265B"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tc>
      </w:tr>
      <w:tr w:rsidR="00C81FEC" w:rsidRPr="001128BC" w14:paraId="65719D81" w14:textId="77777777" w:rsidTr="006F187B">
        <w:tc>
          <w:tcPr>
            <w:tcW w:w="1055" w:type="dxa"/>
            <w:vMerge/>
          </w:tcPr>
          <w:p w14:paraId="4A67A692"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056E0D87"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tcPr>
          <w:p w14:paraId="6A09A964"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14:paraId="0FB447C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2319C92"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14503E45"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14:paraId="6297F09D" w14:textId="77777777" w:rsidTr="006F187B">
        <w:tc>
          <w:tcPr>
            <w:tcW w:w="1055" w:type="dxa"/>
            <w:vMerge/>
          </w:tcPr>
          <w:p w14:paraId="52B43FCB"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68003818"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6B74D964"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14:paraId="7CC4C803"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243A1081"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14:paraId="4743799F" w14:textId="77777777" w:rsidTr="006F187B">
        <w:tc>
          <w:tcPr>
            <w:tcW w:w="1055" w:type="dxa"/>
            <w:vMerge/>
          </w:tcPr>
          <w:p w14:paraId="79F6A95F"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06CCA8C3"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7472EF11"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14:paraId="784A6226"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58A43920"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2F305B11" w14:textId="77777777"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6D2257DE" w14:textId="77777777" w:rsidR="00C81FE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991BE6E"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52E9DAB8" w14:textId="77777777" w:rsidTr="006F187B">
        <w:tc>
          <w:tcPr>
            <w:tcW w:w="1055" w:type="dxa"/>
          </w:tcPr>
          <w:p w14:paraId="029DA5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3155" w:type="dxa"/>
          </w:tcPr>
          <w:p w14:paraId="74E99A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tc>
        <w:tc>
          <w:tcPr>
            <w:tcW w:w="2657" w:type="dxa"/>
          </w:tcPr>
          <w:p w14:paraId="40D1DF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E70A80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777ECB7" w14:textId="77777777" w:rsidTr="006F187B">
        <w:tc>
          <w:tcPr>
            <w:tcW w:w="1055" w:type="dxa"/>
          </w:tcPr>
          <w:p w14:paraId="7078B3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3155" w:type="dxa"/>
          </w:tcPr>
          <w:p w14:paraId="617A4E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57" w:type="dxa"/>
          </w:tcPr>
          <w:p w14:paraId="2C11D9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3D903E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A9535C" w14:textId="77777777" w:rsidTr="006F187B">
        <w:tc>
          <w:tcPr>
            <w:tcW w:w="1055" w:type="dxa"/>
          </w:tcPr>
          <w:p w14:paraId="4EC117F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3155" w:type="dxa"/>
          </w:tcPr>
          <w:p w14:paraId="60C190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57" w:type="dxa"/>
          </w:tcPr>
          <w:p w14:paraId="7CC173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14:paraId="247EE1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9BD4F67" w14:textId="77777777" w:rsidTr="006F187B">
        <w:tc>
          <w:tcPr>
            <w:tcW w:w="1055" w:type="dxa"/>
          </w:tcPr>
          <w:p w14:paraId="24EFBAC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3155" w:type="dxa"/>
          </w:tcPr>
          <w:p w14:paraId="1BDC38C9"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p w14:paraId="6A7B331C" w14:textId="77777777" w:rsidR="001A0EE8" w:rsidRPr="001128BC" w:rsidRDefault="001A0EE8" w:rsidP="009261A7">
            <w:pPr>
              <w:widowControl/>
              <w:autoSpaceDE w:val="0"/>
              <w:autoSpaceDN w:val="0"/>
              <w:adjustRightInd w:val="0"/>
              <w:rPr>
                <w:rFonts w:eastAsiaTheme="minorHAnsi"/>
                <w:sz w:val="24"/>
                <w:szCs w:val="24"/>
                <w:lang w:eastAsia="en-US"/>
              </w:rPr>
            </w:pPr>
          </w:p>
        </w:tc>
        <w:tc>
          <w:tcPr>
            <w:tcW w:w="2657" w:type="dxa"/>
          </w:tcPr>
          <w:p w14:paraId="1364AC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84B3F0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2EF575C" w14:textId="77777777" w:rsidTr="006F187B">
        <w:tc>
          <w:tcPr>
            <w:tcW w:w="1055" w:type="dxa"/>
          </w:tcPr>
          <w:p w14:paraId="0E9BD8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H03BB</w:t>
            </w:r>
          </w:p>
        </w:tc>
        <w:tc>
          <w:tcPr>
            <w:tcW w:w="3155" w:type="dxa"/>
          </w:tcPr>
          <w:p w14:paraId="0BD99E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57" w:type="dxa"/>
          </w:tcPr>
          <w:p w14:paraId="36AEB0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14:paraId="66B288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A3DE1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60F400" w14:textId="77777777" w:rsidTr="006F187B">
        <w:tc>
          <w:tcPr>
            <w:tcW w:w="1055" w:type="dxa"/>
          </w:tcPr>
          <w:p w14:paraId="12F741A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3155" w:type="dxa"/>
          </w:tcPr>
          <w:p w14:paraId="329DBC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14:paraId="684983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48E40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DFC4FC" w14:textId="77777777" w:rsidTr="006F187B">
        <w:tc>
          <w:tcPr>
            <w:tcW w:w="1055" w:type="dxa"/>
          </w:tcPr>
          <w:p w14:paraId="0C7D8F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3155" w:type="dxa"/>
          </w:tcPr>
          <w:p w14:paraId="480353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14:paraId="42B33B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tcPr>
          <w:p w14:paraId="70F743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906068E" w14:textId="77777777" w:rsidTr="006F187B">
        <w:tc>
          <w:tcPr>
            <w:tcW w:w="1055" w:type="dxa"/>
          </w:tcPr>
          <w:p w14:paraId="1B94E9F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3155" w:type="dxa"/>
          </w:tcPr>
          <w:p w14:paraId="3AE06A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57" w:type="dxa"/>
          </w:tcPr>
          <w:p w14:paraId="4E57B6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60A6D0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3A55F4" w14:textId="77777777" w:rsidTr="006F187B">
        <w:tc>
          <w:tcPr>
            <w:tcW w:w="1055" w:type="dxa"/>
          </w:tcPr>
          <w:p w14:paraId="67363A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3155" w:type="dxa"/>
          </w:tcPr>
          <w:p w14:paraId="26811D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14:paraId="425876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BF695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5D5C71C" w14:textId="77777777" w:rsidTr="006F187B">
        <w:tc>
          <w:tcPr>
            <w:tcW w:w="1055" w:type="dxa"/>
          </w:tcPr>
          <w:p w14:paraId="41002F7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3155" w:type="dxa"/>
          </w:tcPr>
          <w:p w14:paraId="3F296F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14:paraId="33AFEC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14:paraId="7F0AA1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79215572" w14:textId="77777777" w:rsidTr="006F187B">
        <w:tc>
          <w:tcPr>
            <w:tcW w:w="1055" w:type="dxa"/>
          </w:tcPr>
          <w:p w14:paraId="05446AF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3155" w:type="dxa"/>
          </w:tcPr>
          <w:p w14:paraId="2CC77D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57" w:type="dxa"/>
          </w:tcPr>
          <w:p w14:paraId="7C211C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D419C9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84F35D1" w14:textId="77777777" w:rsidTr="006F187B">
        <w:tc>
          <w:tcPr>
            <w:tcW w:w="1055" w:type="dxa"/>
          </w:tcPr>
          <w:p w14:paraId="0ED7FB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3155" w:type="dxa"/>
          </w:tcPr>
          <w:p w14:paraId="0EDD74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14:paraId="60CD4B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ED04E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516B334" w14:textId="77777777" w:rsidTr="006F187B">
        <w:tc>
          <w:tcPr>
            <w:tcW w:w="1055" w:type="dxa"/>
          </w:tcPr>
          <w:p w14:paraId="71D07EB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3155" w:type="dxa"/>
          </w:tcPr>
          <w:p w14:paraId="669B4D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14:paraId="6F05EC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14:paraId="51556B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9DF6223" w14:textId="77777777" w:rsidTr="006F187B">
        <w:tc>
          <w:tcPr>
            <w:tcW w:w="1055" w:type="dxa"/>
          </w:tcPr>
          <w:p w14:paraId="62E5B02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3155" w:type="dxa"/>
          </w:tcPr>
          <w:p w14:paraId="20A38E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57" w:type="dxa"/>
          </w:tcPr>
          <w:p w14:paraId="3DB0D9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48B2A3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BBC7EA4" w14:textId="77777777" w:rsidTr="006F187B">
        <w:tc>
          <w:tcPr>
            <w:tcW w:w="1055" w:type="dxa"/>
          </w:tcPr>
          <w:p w14:paraId="79C4B09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3155" w:type="dxa"/>
          </w:tcPr>
          <w:p w14:paraId="09B806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57" w:type="dxa"/>
          </w:tcPr>
          <w:p w14:paraId="73E2D3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14:paraId="5FCD83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A2B57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512A71A" w14:textId="77777777" w:rsidTr="006F187B">
        <w:tc>
          <w:tcPr>
            <w:tcW w:w="1055" w:type="dxa"/>
          </w:tcPr>
          <w:p w14:paraId="295327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62DB5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9737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14:paraId="0E4195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4614B4" w14:textId="77777777" w:rsidTr="006F187B">
        <w:tc>
          <w:tcPr>
            <w:tcW w:w="1055" w:type="dxa"/>
          </w:tcPr>
          <w:p w14:paraId="37A14D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221B61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2543B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14:paraId="147768C3"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3FAB6DD"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14A6F969" w14:textId="77777777" w:rsidTr="006F187B">
        <w:tc>
          <w:tcPr>
            <w:tcW w:w="1055" w:type="dxa"/>
          </w:tcPr>
          <w:p w14:paraId="0F94FDC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3155" w:type="dxa"/>
          </w:tcPr>
          <w:p w14:paraId="61D7B0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57" w:type="dxa"/>
          </w:tcPr>
          <w:p w14:paraId="2A8AB6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8342D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E9322D9" w14:textId="77777777" w:rsidTr="006F187B">
        <w:tc>
          <w:tcPr>
            <w:tcW w:w="1055" w:type="dxa"/>
          </w:tcPr>
          <w:p w14:paraId="64BAEE6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3155" w:type="dxa"/>
          </w:tcPr>
          <w:p w14:paraId="725A08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57" w:type="dxa"/>
          </w:tcPr>
          <w:p w14:paraId="0304A06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389F54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28F46DF" w14:textId="77777777" w:rsidTr="006F187B">
        <w:tc>
          <w:tcPr>
            <w:tcW w:w="1055" w:type="dxa"/>
          </w:tcPr>
          <w:p w14:paraId="2DACB3F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3155" w:type="dxa"/>
          </w:tcPr>
          <w:p w14:paraId="558058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14:paraId="37C878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CF7A3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1603A4A" w14:textId="77777777" w:rsidTr="006F187B">
        <w:tc>
          <w:tcPr>
            <w:tcW w:w="1055" w:type="dxa"/>
          </w:tcPr>
          <w:p w14:paraId="5D9EC52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3155" w:type="dxa"/>
          </w:tcPr>
          <w:p w14:paraId="2EFD87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14:paraId="4F3CD9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14:paraId="6C6B7B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2674E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w:t>
            </w:r>
            <w:r w:rsidRPr="001128BC">
              <w:rPr>
                <w:rFonts w:eastAsiaTheme="minorHAnsi"/>
                <w:sz w:val="24"/>
                <w:szCs w:val="24"/>
                <w:lang w:eastAsia="en-US"/>
              </w:rPr>
              <w:lastRenderedPageBreak/>
              <w:t>приготовления раствора для внутривенного введения;</w:t>
            </w:r>
          </w:p>
          <w:p w14:paraId="004366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34AFA5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331A88CF" w14:textId="77777777" w:rsidTr="006F187B">
        <w:tc>
          <w:tcPr>
            <w:tcW w:w="1055" w:type="dxa"/>
          </w:tcPr>
          <w:p w14:paraId="73A8FEA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J01B</w:t>
            </w:r>
          </w:p>
        </w:tc>
        <w:tc>
          <w:tcPr>
            <w:tcW w:w="3155" w:type="dxa"/>
          </w:tcPr>
          <w:p w14:paraId="353F0B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14:paraId="4EB6EF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AFCE64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D5BBF5" w14:textId="77777777" w:rsidTr="006F187B">
        <w:tc>
          <w:tcPr>
            <w:tcW w:w="1055" w:type="dxa"/>
          </w:tcPr>
          <w:p w14:paraId="1BFF395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3155" w:type="dxa"/>
          </w:tcPr>
          <w:p w14:paraId="294713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14:paraId="26D603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14:paraId="7B5A19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A985F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28E3D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7C9349C" w14:textId="77777777" w:rsidTr="006F187B">
        <w:tc>
          <w:tcPr>
            <w:tcW w:w="1055" w:type="dxa"/>
          </w:tcPr>
          <w:p w14:paraId="63987A4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3155" w:type="dxa"/>
          </w:tcPr>
          <w:p w14:paraId="6B989C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57" w:type="dxa"/>
          </w:tcPr>
          <w:p w14:paraId="58C0C9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7014BE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AF2B419" w14:textId="77777777" w:rsidTr="006F187B">
        <w:tc>
          <w:tcPr>
            <w:tcW w:w="1055" w:type="dxa"/>
          </w:tcPr>
          <w:p w14:paraId="4CF402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3155" w:type="dxa"/>
          </w:tcPr>
          <w:p w14:paraId="482188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57" w:type="dxa"/>
          </w:tcPr>
          <w:p w14:paraId="498C00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14:paraId="1B0DE1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7E9254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ECE3A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58AF3A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55E47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1CDDFA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F259836" w14:textId="77777777" w:rsidTr="006F187B">
        <w:tc>
          <w:tcPr>
            <w:tcW w:w="1055" w:type="dxa"/>
          </w:tcPr>
          <w:p w14:paraId="1BF3E40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68066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E30A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14:paraId="3F1588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383450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4A0A10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61DE620" w14:textId="77777777" w:rsidTr="006F187B">
        <w:tc>
          <w:tcPr>
            <w:tcW w:w="1055" w:type="dxa"/>
          </w:tcPr>
          <w:p w14:paraId="604D55A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3155" w:type="dxa"/>
          </w:tcPr>
          <w:p w14:paraId="11DC32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57" w:type="dxa"/>
          </w:tcPr>
          <w:p w14:paraId="479B66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14:paraId="2FA8B4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14:paraId="4F81E5E3" w14:textId="77777777" w:rsidTr="006F187B">
        <w:tc>
          <w:tcPr>
            <w:tcW w:w="1055" w:type="dxa"/>
          </w:tcPr>
          <w:p w14:paraId="74124C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3155" w:type="dxa"/>
          </w:tcPr>
          <w:p w14:paraId="7D0D42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57" w:type="dxa"/>
          </w:tcPr>
          <w:p w14:paraId="00C7D7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14:paraId="0DAC22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порошок для приготовления раствора для внутривенного и </w:t>
            </w:r>
            <w:r w:rsidRPr="001128BC">
              <w:rPr>
                <w:rFonts w:eastAsiaTheme="minorHAnsi"/>
                <w:sz w:val="24"/>
                <w:szCs w:val="24"/>
                <w:lang w:eastAsia="en-US"/>
              </w:rPr>
              <w:lastRenderedPageBreak/>
              <w:t>внутримышечного введения;</w:t>
            </w:r>
          </w:p>
          <w:p w14:paraId="1FB3CB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14:paraId="2D3EC732" w14:textId="77777777" w:rsidTr="006F187B">
        <w:tc>
          <w:tcPr>
            <w:tcW w:w="1055" w:type="dxa"/>
          </w:tcPr>
          <w:p w14:paraId="455D191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J01CR</w:t>
            </w:r>
          </w:p>
        </w:tc>
        <w:tc>
          <w:tcPr>
            <w:tcW w:w="3155" w:type="dxa"/>
          </w:tcPr>
          <w:p w14:paraId="1F9814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57" w:type="dxa"/>
          </w:tcPr>
          <w:p w14:paraId="2847B1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tcPr>
          <w:p w14:paraId="618125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328DD0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059517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3BFB9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F60809E" w14:textId="77777777" w:rsidTr="006F187B">
        <w:tc>
          <w:tcPr>
            <w:tcW w:w="1055" w:type="dxa"/>
          </w:tcPr>
          <w:p w14:paraId="5C6C82A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3155" w:type="dxa"/>
          </w:tcPr>
          <w:p w14:paraId="49DC66E7"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p w14:paraId="276494E5" w14:textId="77777777" w:rsidR="00C81FEC" w:rsidRDefault="00C81FEC" w:rsidP="009261A7">
            <w:pPr>
              <w:widowControl/>
              <w:autoSpaceDE w:val="0"/>
              <w:autoSpaceDN w:val="0"/>
              <w:adjustRightInd w:val="0"/>
              <w:rPr>
                <w:rFonts w:eastAsiaTheme="minorHAnsi"/>
                <w:sz w:val="24"/>
                <w:szCs w:val="24"/>
                <w:lang w:eastAsia="en-US"/>
              </w:rPr>
            </w:pPr>
          </w:p>
          <w:p w14:paraId="58B0DB06"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14:paraId="13CF5A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4C0B15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8ECEFD8" w14:textId="77777777" w:rsidTr="006F187B">
        <w:tc>
          <w:tcPr>
            <w:tcW w:w="1055" w:type="dxa"/>
          </w:tcPr>
          <w:p w14:paraId="74330C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3155" w:type="dxa"/>
          </w:tcPr>
          <w:p w14:paraId="657B57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цефалоспорины </w:t>
            </w:r>
            <w:r w:rsidR="00C81FEC">
              <w:rPr>
                <w:rFonts w:eastAsiaTheme="minorHAnsi"/>
                <w:sz w:val="24"/>
                <w:szCs w:val="24"/>
                <w:lang w:eastAsia="en-US"/>
              </w:rPr>
              <w:br/>
            </w:r>
            <w:r w:rsidRPr="001128BC">
              <w:rPr>
                <w:rFonts w:eastAsiaTheme="minorHAnsi"/>
                <w:sz w:val="24"/>
                <w:szCs w:val="24"/>
                <w:lang w:eastAsia="en-US"/>
              </w:rPr>
              <w:t>1-го поколения</w:t>
            </w:r>
          </w:p>
        </w:tc>
        <w:tc>
          <w:tcPr>
            <w:tcW w:w="2657" w:type="dxa"/>
          </w:tcPr>
          <w:p w14:paraId="47D476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14:paraId="3CE0C6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162A96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AD5D8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151523C" w14:textId="77777777" w:rsidTr="006F187B">
        <w:tc>
          <w:tcPr>
            <w:tcW w:w="1055" w:type="dxa"/>
          </w:tcPr>
          <w:p w14:paraId="34BA2A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3155" w:type="dxa"/>
          </w:tcPr>
          <w:p w14:paraId="6507F121" w14:textId="77777777" w:rsidR="00D83EA1"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w:t>
            </w:r>
            <w:r w:rsidR="00C81FEC">
              <w:rPr>
                <w:rFonts w:eastAsiaTheme="minorHAnsi"/>
                <w:sz w:val="24"/>
                <w:szCs w:val="24"/>
                <w:lang w:eastAsia="en-US"/>
              </w:rPr>
              <w:br/>
            </w:r>
            <w:r w:rsidRPr="001128BC">
              <w:rPr>
                <w:rFonts w:eastAsiaTheme="minorHAnsi"/>
                <w:sz w:val="24"/>
                <w:szCs w:val="24"/>
                <w:lang w:eastAsia="en-US"/>
              </w:rPr>
              <w:t>2-го поколения</w:t>
            </w:r>
          </w:p>
        </w:tc>
        <w:tc>
          <w:tcPr>
            <w:tcW w:w="2657" w:type="dxa"/>
          </w:tcPr>
          <w:p w14:paraId="7CBA5A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14:paraId="143C2B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6351FA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5B01ED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73F140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09493F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5A2710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порошок для приготовления раствора </w:t>
            </w:r>
            <w:r w:rsidRPr="001128BC">
              <w:rPr>
                <w:rFonts w:eastAsiaTheme="minorHAnsi"/>
                <w:sz w:val="24"/>
                <w:szCs w:val="24"/>
                <w:lang w:eastAsia="en-US"/>
              </w:rPr>
              <w:lastRenderedPageBreak/>
              <w:t>для инъекций;</w:t>
            </w:r>
          </w:p>
          <w:p w14:paraId="27B622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7E0312B" w14:textId="77777777" w:rsidTr="006F187B">
        <w:tc>
          <w:tcPr>
            <w:tcW w:w="1055" w:type="dxa"/>
          </w:tcPr>
          <w:p w14:paraId="77CC725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J01DD</w:t>
            </w:r>
          </w:p>
        </w:tc>
        <w:tc>
          <w:tcPr>
            <w:tcW w:w="3155" w:type="dxa"/>
          </w:tcPr>
          <w:p w14:paraId="794BED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57" w:type="dxa"/>
          </w:tcPr>
          <w:p w14:paraId="70E2CB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14:paraId="47B5EB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292349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49D1FC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67DF6280" w14:textId="77777777" w:rsidTr="006F187B">
        <w:tc>
          <w:tcPr>
            <w:tcW w:w="1055" w:type="dxa"/>
          </w:tcPr>
          <w:p w14:paraId="0ECAEC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EA63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008B9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14:paraId="79B83F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2C7048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6AA9E3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14:paraId="1294B1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14:paraId="6D72CAEA" w14:textId="77777777" w:rsidR="00C81FEC" w:rsidRPr="001128BC" w:rsidRDefault="00D83EA1" w:rsidP="00572CC0">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14:paraId="7001D1A4" w14:textId="77777777" w:rsidTr="006F187B">
        <w:tc>
          <w:tcPr>
            <w:tcW w:w="1055" w:type="dxa"/>
          </w:tcPr>
          <w:p w14:paraId="7FD2AD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3155" w:type="dxa"/>
          </w:tcPr>
          <w:p w14:paraId="5048A2A7" w14:textId="77777777"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57" w:type="dxa"/>
          </w:tcPr>
          <w:p w14:paraId="0D94CE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C63C3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645201" w14:textId="77777777" w:rsidTr="006F187B">
        <w:tc>
          <w:tcPr>
            <w:tcW w:w="1055" w:type="dxa"/>
          </w:tcPr>
          <w:p w14:paraId="10D466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3155" w:type="dxa"/>
          </w:tcPr>
          <w:p w14:paraId="3F6C57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57" w:type="dxa"/>
          </w:tcPr>
          <w:p w14:paraId="3A6E22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14:paraId="2E2608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041A9F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7A9559B" w14:textId="77777777" w:rsidTr="006F187B">
        <w:tc>
          <w:tcPr>
            <w:tcW w:w="1055" w:type="dxa"/>
          </w:tcPr>
          <w:p w14:paraId="7FAAA58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3155" w:type="dxa"/>
          </w:tcPr>
          <w:p w14:paraId="509E5D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57" w:type="dxa"/>
          </w:tcPr>
          <w:p w14:paraId="66816F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E957B5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D70C84E" w14:textId="77777777" w:rsidTr="006F187B">
        <w:tc>
          <w:tcPr>
            <w:tcW w:w="1055" w:type="dxa"/>
          </w:tcPr>
          <w:p w14:paraId="5645DA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3155" w:type="dxa"/>
          </w:tcPr>
          <w:p w14:paraId="50CCD3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57" w:type="dxa"/>
          </w:tcPr>
          <w:p w14:paraId="5CCDC3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14:paraId="5CC59C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40408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w:t>
            </w:r>
            <w:r w:rsidRPr="001128BC">
              <w:rPr>
                <w:rFonts w:eastAsiaTheme="minorHAnsi"/>
                <w:sz w:val="24"/>
                <w:szCs w:val="24"/>
                <w:lang w:eastAsia="en-US"/>
              </w:rPr>
              <w:lastRenderedPageBreak/>
              <w:t>для инфузий;</w:t>
            </w:r>
          </w:p>
          <w:p w14:paraId="49C777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0451E1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54392A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14:paraId="3017F4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220440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82F66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0CD47BA" w14:textId="77777777" w:rsidTr="006F187B">
        <w:tc>
          <w:tcPr>
            <w:tcW w:w="1055" w:type="dxa"/>
          </w:tcPr>
          <w:p w14:paraId="1AC15C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70111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F03CB64"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джозамицин</w:t>
            </w:r>
          </w:p>
        </w:tc>
        <w:tc>
          <w:tcPr>
            <w:tcW w:w="2976" w:type="dxa"/>
          </w:tcPr>
          <w:p w14:paraId="5F9E946B"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14:paraId="61B0A596"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DC734EB" w14:textId="77777777" w:rsidTr="006F187B">
        <w:tc>
          <w:tcPr>
            <w:tcW w:w="1055" w:type="dxa"/>
          </w:tcPr>
          <w:p w14:paraId="6E459B6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67FA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F304D3"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14:paraId="500CE7D8"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1A273777"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14:paraId="6D879C94"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068EDD7E"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14:paraId="31D3EAD7"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29E4F932"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5038CAC1" w14:textId="77777777"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90658B7" w14:textId="77777777" w:rsidTr="006F187B">
        <w:tc>
          <w:tcPr>
            <w:tcW w:w="1055" w:type="dxa"/>
          </w:tcPr>
          <w:p w14:paraId="4E45D6F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3155" w:type="dxa"/>
          </w:tcPr>
          <w:p w14:paraId="68539E89"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линкозамиды</w:t>
            </w:r>
          </w:p>
        </w:tc>
        <w:tc>
          <w:tcPr>
            <w:tcW w:w="2657" w:type="dxa"/>
          </w:tcPr>
          <w:p w14:paraId="6AF5D671"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клиндамицин</w:t>
            </w:r>
          </w:p>
        </w:tc>
        <w:tc>
          <w:tcPr>
            <w:tcW w:w="2976" w:type="dxa"/>
          </w:tcPr>
          <w:p w14:paraId="7430A3BC"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14:paraId="57734758" w14:textId="77777777" w:rsidTr="006F187B">
        <w:tc>
          <w:tcPr>
            <w:tcW w:w="1055" w:type="dxa"/>
          </w:tcPr>
          <w:p w14:paraId="538609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3155" w:type="dxa"/>
          </w:tcPr>
          <w:p w14:paraId="58357BFD"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аминогликозиды</w:t>
            </w:r>
          </w:p>
        </w:tc>
        <w:tc>
          <w:tcPr>
            <w:tcW w:w="2657" w:type="dxa"/>
          </w:tcPr>
          <w:p w14:paraId="16E279CC"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14:paraId="09673545"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14:paraId="7D6FA05F" w14:textId="77777777" w:rsidTr="006F187B">
        <w:tc>
          <w:tcPr>
            <w:tcW w:w="1055" w:type="dxa"/>
            <w:vMerge w:val="restart"/>
          </w:tcPr>
          <w:p w14:paraId="7C84EC68" w14:textId="77777777"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3155" w:type="dxa"/>
            <w:vMerge w:val="restart"/>
          </w:tcPr>
          <w:p w14:paraId="126E5223"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другие аминогликозиды</w:t>
            </w:r>
          </w:p>
        </w:tc>
        <w:tc>
          <w:tcPr>
            <w:tcW w:w="2657" w:type="dxa"/>
          </w:tcPr>
          <w:p w14:paraId="2D51C209"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гентамицин</w:t>
            </w:r>
          </w:p>
        </w:tc>
        <w:tc>
          <w:tcPr>
            <w:tcW w:w="2976" w:type="dxa"/>
          </w:tcPr>
          <w:p w14:paraId="348DAB63"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39F4BFD2"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C81FEC" w:rsidRPr="001128BC" w14:paraId="06EF5F53" w14:textId="77777777" w:rsidTr="006F187B">
        <w:tc>
          <w:tcPr>
            <w:tcW w:w="1055" w:type="dxa"/>
            <w:vMerge/>
          </w:tcPr>
          <w:p w14:paraId="3E68487C"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41B18D25"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14:paraId="5380A4F3"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тобрамицин</w:t>
            </w:r>
          </w:p>
        </w:tc>
        <w:tc>
          <w:tcPr>
            <w:tcW w:w="2976" w:type="dxa"/>
          </w:tcPr>
          <w:p w14:paraId="0944D652"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30DECBAD"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6E38750D"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54687425" w14:textId="77777777" w:rsidTr="006F187B">
        <w:tc>
          <w:tcPr>
            <w:tcW w:w="1055" w:type="dxa"/>
          </w:tcPr>
          <w:p w14:paraId="2828A05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3155" w:type="dxa"/>
          </w:tcPr>
          <w:p w14:paraId="399BCB06"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57" w:type="dxa"/>
          </w:tcPr>
          <w:p w14:paraId="28C87F78"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14:paraId="2ECEF3B7" w14:textId="77777777"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14:paraId="509D38EC" w14:textId="77777777" w:rsidTr="006F187B">
        <w:tc>
          <w:tcPr>
            <w:tcW w:w="1055" w:type="dxa"/>
            <w:vMerge w:val="restart"/>
          </w:tcPr>
          <w:p w14:paraId="463C7FEA" w14:textId="77777777"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3155" w:type="dxa"/>
            <w:vMerge w:val="restart"/>
          </w:tcPr>
          <w:p w14:paraId="1A0410FF"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фторхинолоны</w:t>
            </w:r>
          </w:p>
        </w:tc>
        <w:tc>
          <w:tcPr>
            <w:tcW w:w="2657" w:type="dxa"/>
          </w:tcPr>
          <w:p w14:paraId="290CCA13"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14:paraId="6AB100A9"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2373315B"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14:paraId="1539415C"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508D1CF8"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C81FEC" w:rsidRPr="001128BC" w14:paraId="4F06D8FE" w14:textId="77777777" w:rsidTr="006F187B">
        <w:tc>
          <w:tcPr>
            <w:tcW w:w="1055" w:type="dxa"/>
            <w:vMerge/>
          </w:tcPr>
          <w:p w14:paraId="3A9DA5FA"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4CF54568"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14:paraId="78747B99"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14:paraId="27B68E1A"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2176361E"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14:paraId="14646739" w14:textId="77777777" w:rsidTr="006F187B">
        <w:tc>
          <w:tcPr>
            <w:tcW w:w="1055" w:type="dxa"/>
            <w:vMerge/>
          </w:tcPr>
          <w:p w14:paraId="54BF55AC"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4B4699AD"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14:paraId="6E8254CA"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14:paraId="18FBCC83"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0EE16C46"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14:paraId="7903731F"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14:paraId="20586647" w14:textId="77777777" w:rsidTr="006F187B">
        <w:tc>
          <w:tcPr>
            <w:tcW w:w="1055" w:type="dxa"/>
            <w:vMerge/>
          </w:tcPr>
          <w:p w14:paraId="6AD8AC07"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14:paraId="154C7CD6"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14:paraId="325DCD9F"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офлоксацин</w:t>
            </w:r>
          </w:p>
        </w:tc>
        <w:tc>
          <w:tcPr>
            <w:tcW w:w="2976" w:type="dxa"/>
          </w:tcPr>
          <w:p w14:paraId="53A62939"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14:paraId="28884F18"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 и ушные;</w:t>
            </w:r>
          </w:p>
          <w:p w14:paraId="104F07F7"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мазь глазная;</w:t>
            </w:r>
          </w:p>
          <w:p w14:paraId="42F143B4"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14:paraId="3CBF3A57"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14:paraId="0F2DEF4E"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04232B0"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369F8259" w14:textId="77777777"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14:paraId="66AA6EB6" w14:textId="77777777" w:rsidTr="006F187B">
        <w:tc>
          <w:tcPr>
            <w:tcW w:w="1055" w:type="dxa"/>
          </w:tcPr>
          <w:p w14:paraId="7A5872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E28E3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19D63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14:paraId="3E11D1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4C9762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7DCF93D" w14:textId="77777777" w:rsidTr="006F187B">
        <w:tc>
          <w:tcPr>
            <w:tcW w:w="1055" w:type="dxa"/>
          </w:tcPr>
          <w:p w14:paraId="33662E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0E3F8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7A783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14:paraId="607033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4B76F0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14:paraId="2D03D2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14:paraId="06A43FB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662DA1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7FA530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F42A8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B44E0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покрытые </w:t>
            </w:r>
            <w:r w:rsidRPr="001128BC">
              <w:rPr>
                <w:rFonts w:eastAsiaTheme="minorHAnsi"/>
                <w:sz w:val="24"/>
                <w:szCs w:val="24"/>
                <w:lang w:eastAsia="en-US"/>
              </w:rPr>
              <w:lastRenderedPageBreak/>
              <w:t>пленочной оболочкой;</w:t>
            </w:r>
          </w:p>
          <w:p w14:paraId="5C5EB1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4AC0725E" w14:textId="77777777" w:rsidTr="006F187B">
        <w:tc>
          <w:tcPr>
            <w:tcW w:w="1055" w:type="dxa"/>
          </w:tcPr>
          <w:p w14:paraId="335263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J01X</w:t>
            </w:r>
          </w:p>
        </w:tc>
        <w:tc>
          <w:tcPr>
            <w:tcW w:w="3155" w:type="dxa"/>
          </w:tcPr>
          <w:p w14:paraId="7AC833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57" w:type="dxa"/>
          </w:tcPr>
          <w:p w14:paraId="6D5B76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D1914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DD6F5A8" w14:textId="77777777" w:rsidTr="006F187B">
        <w:tc>
          <w:tcPr>
            <w:tcW w:w="1055" w:type="dxa"/>
          </w:tcPr>
          <w:p w14:paraId="53F064D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3155" w:type="dxa"/>
          </w:tcPr>
          <w:p w14:paraId="4859DDD4"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14:paraId="3A9FF7AA"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14:paraId="25ED12F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w:t>
            </w:r>
          </w:p>
          <w:p w14:paraId="12FC8DC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F0DC740" w14:textId="77777777" w:rsidTr="006F187B">
        <w:tc>
          <w:tcPr>
            <w:tcW w:w="1055" w:type="dxa"/>
          </w:tcPr>
          <w:p w14:paraId="3A9B385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3155" w:type="dxa"/>
          </w:tcPr>
          <w:p w14:paraId="6FCD9428"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57" w:type="dxa"/>
          </w:tcPr>
          <w:p w14:paraId="3CB9BCF7"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линезолид</w:t>
            </w:r>
          </w:p>
        </w:tc>
        <w:tc>
          <w:tcPr>
            <w:tcW w:w="2976" w:type="dxa"/>
          </w:tcPr>
          <w:p w14:paraId="3C932214"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14:paraId="738F24A4"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14:paraId="557D9D70"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78F581D" w14:textId="77777777" w:rsidTr="006F187B">
        <w:tc>
          <w:tcPr>
            <w:tcW w:w="1055" w:type="dxa"/>
          </w:tcPr>
          <w:p w14:paraId="5EA1BB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DB0F069"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657" w:type="dxa"/>
          </w:tcPr>
          <w:p w14:paraId="0803F844"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тедизолид</w:t>
            </w:r>
          </w:p>
        </w:tc>
        <w:tc>
          <w:tcPr>
            <w:tcW w:w="2976" w:type="dxa"/>
          </w:tcPr>
          <w:p w14:paraId="1B57EF98"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3A9ACEBC" w14:textId="77777777" w:rsidTr="006F187B">
        <w:tc>
          <w:tcPr>
            <w:tcW w:w="1055" w:type="dxa"/>
          </w:tcPr>
          <w:p w14:paraId="7134055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3155" w:type="dxa"/>
          </w:tcPr>
          <w:p w14:paraId="73BE766E"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14:paraId="6CD25C4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14:paraId="5D2A4B6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14:paraId="793675D5" w14:textId="77777777" w:rsidTr="006F187B">
        <w:tc>
          <w:tcPr>
            <w:tcW w:w="1055" w:type="dxa"/>
          </w:tcPr>
          <w:p w14:paraId="5FF9DD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3155" w:type="dxa"/>
          </w:tcPr>
          <w:p w14:paraId="0FC1196A" w14:textId="77777777" w:rsidR="00C81FEC"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14:paraId="7DF8BED6"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14:paraId="4ABE14F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14:paraId="2DCF3C3A" w14:textId="77777777" w:rsidTr="006F187B">
        <w:tc>
          <w:tcPr>
            <w:tcW w:w="1055" w:type="dxa"/>
          </w:tcPr>
          <w:p w14:paraId="395358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3155" w:type="dxa"/>
          </w:tcPr>
          <w:p w14:paraId="4D68A542"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антибиотики</w:t>
            </w:r>
          </w:p>
        </w:tc>
        <w:tc>
          <w:tcPr>
            <w:tcW w:w="2657" w:type="dxa"/>
          </w:tcPr>
          <w:p w14:paraId="4298A274"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нистатин</w:t>
            </w:r>
          </w:p>
        </w:tc>
        <w:tc>
          <w:tcPr>
            <w:tcW w:w="2976" w:type="dxa"/>
          </w:tcPr>
          <w:p w14:paraId="749D0EEF"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14:paraId="4852DC03" w14:textId="77777777"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3449162" w14:textId="77777777" w:rsidTr="006F187B">
        <w:tc>
          <w:tcPr>
            <w:tcW w:w="1055" w:type="dxa"/>
          </w:tcPr>
          <w:p w14:paraId="02464E7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3155" w:type="dxa"/>
          </w:tcPr>
          <w:p w14:paraId="5E3C28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57" w:type="dxa"/>
          </w:tcPr>
          <w:p w14:paraId="44FB11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14:paraId="6ECEA6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08CC69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4F8FA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7EBA11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C0B4CB2" w14:textId="77777777" w:rsidTr="006F187B">
        <w:tc>
          <w:tcPr>
            <w:tcW w:w="1055" w:type="dxa"/>
          </w:tcPr>
          <w:p w14:paraId="388A22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65501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622DD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14:paraId="22A79D78"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350C110"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5120BE97" w14:textId="77777777" w:rsidTr="006F187B">
        <w:tc>
          <w:tcPr>
            <w:tcW w:w="1055" w:type="dxa"/>
          </w:tcPr>
          <w:p w14:paraId="7889FFE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12A7C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5EEC7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14:paraId="246EF2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F57B4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14:paraId="72B5E3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46EB6F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F0F1229" w14:textId="77777777" w:rsidTr="006F187B">
        <w:tc>
          <w:tcPr>
            <w:tcW w:w="1055" w:type="dxa"/>
          </w:tcPr>
          <w:p w14:paraId="703C78D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3155" w:type="dxa"/>
          </w:tcPr>
          <w:p w14:paraId="5AF42B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57" w:type="dxa"/>
          </w:tcPr>
          <w:p w14:paraId="644594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52C9A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BA4B00" w14:textId="77777777" w:rsidTr="006F187B">
        <w:tc>
          <w:tcPr>
            <w:tcW w:w="1055" w:type="dxa"/>
          </w:tcPr>
          <w:p w14:paraId="3038B0D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3155" w:type="dxa"/>
          </w:tcPr>
          <w:p w14:paraId="09E440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57" w:type="dxa"/>
          </w:tcPr>
          <w:p w14:paraId="149BBFB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17378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CD0CE2" w14:textId="77777777" w:rsidTr="006F187B">
        <w:tc>
          <w:tcPr>
            <w:tcW w:w="1055" w:type="dxa"/>
          </w:tcPr>
          <w:p w14:paraId="0CDC1CB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3155" w:type="dxa"/>
          </w:tcPr>
          <w:p w14:paraId="73473B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57" w:type="dxa"/>
          </w:tcPr>
          <w:p w14:paraId="0EB14B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14:paraId="4296FA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14:paraId="3511B6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14:paraId="038AD9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14:paraId="00B67D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14:paraId="73F887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206FBC0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798D72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425DFD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021DB616" w14:textId="77777777" w:rsidTr="006F187B">
        <w:tc>
          <w:tcPr>
            <w:tcW w:w="1055" w:type="dxa"/>
          </w:tcPr>
          <w:p w14:paraId="177413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3155" w:type="dxa"/>
          </w:tcPr>
          <w:p w14:paraId="5B2AF6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14:paraId="1A39B8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14:paraId="335C97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1535950" w14:textId="77777777" w:rsidTr="006F187B">
        <w:tc>
          <w:tcPr>
            <w:tcW w:w="1055" w:type="dxa"/>
          </w:tcPr>
          <w:p w14:paraId="48DF243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3155" w:type="dxa"/>
          </w:tcPr>
          <w:p w14:paraId="337D0A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57" w:type="dxa"/>
          </w:tcPr>
          <w:p w14:paraId="5F0D99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14:paraId="27BD39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900AA26" w14:textId="77777777" w:rsidTr="006F187B">
        <w:tc>
          <w:tcPr>
            <w:tcW w:w="1055" w:type="dxa"/>
          </w:tcPr>
          <w:p w14:paraId="159610E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3155" w:type="dxa"/>
          </w:tcPr>
          <w:p w14:paraId="39143D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57" w:type="dxa"/>
          </w:tcPr>
          <w:p w14:paraId="587AA7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14:paraId="747CC6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1C93A72"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FD4279E" w14:textId="77777777"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14:paraId="76A5EF85" w14:textId="77777777" w:rsidTr="006F187B">
        <w:tc>
          <w:tcPr>
            <w:tcW w:w="1055" w:type="dxa"/>
          </w:tcPr>
          <w:p w14:paraId="498C2DC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1C5DB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E8588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14:paraId="23E181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D3789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D9BFEE7" w14:textId="77777777" w:rsidTr="006F187B">
        <w:tc>
          <w:tcPr>
            <w:tcW w:w="1055" w:type="dxa"/>
          </w:tcPr>
          <w:p w14:paraId="56E2AB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3155" w:type="dxa"/>
          </w:tcPr>
          <w:p w14:paraId="50E262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57" w:type="dxa"/>
          </w:tcPr>
          <w:p w14:paraId="17EE51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14:paraId="2CAAC0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C5B7347" w14:textId="77777777" w:rsidTr="006F187B">
        <w:tc>
          <w:tcPr>
            <w:tcW w:w="1055" w:type="dxa"/>
          </w:tcPr>
          <w:p w14:paraId="548EBB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2B691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0F087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14:paraId="169279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43BFE86" w14:textId="77777777" w:rsidTr="006F187B">
        <w:tc>
          <w:tcPr>
            <w:tcW w:w="1055" w:type="dxa"/>
          </w:tcPr>
          <w:p w14:paraId="2B6234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19427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BC32D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14:paraId="69A358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A7DB9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203DA0A9" w14:textId="77777777" w:rsidTr="006F187B">
        <w:tc>
          <w:tcPr>
            <w:tcW w:w="1055" w:type="dxa"/>
          </w:tcPr>
          <w:p w14:paraId="0CA00B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F2CA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7445F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14:paraId="45170C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0F0BBC8" w14:textId="77777777" w:rsidTr="006F187B">
        <w:tc>
          <w:tcPr>
            <w:tcW w:w="1055" w:type="dxa"/>
          </w:tcPr>
          <w:p w14:paraId="774929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D245C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9CB6C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 перхлорат</w:t>
            </w:r>
          </w:p>
        </w:tc>
        <w:tc>
          <w:tcPr>
            <w:tcW w:w="2976" w:type="dxa"/>
          </w:tcPr>
          <w:p w14:paraId="4C1A1D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AC40D41" w14:textId="77777777" w:rsidTr="006F187B">
        <w:tc>
          <w:tcPr>
            <w:tcW w:w="1055" w:type="dxa"/>
          </w:tcPr>
          <w:p w14:paraId="4E60A3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C7C89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0C2D9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14:paraId="4E297B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865D1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51DFE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050725B" w14:textId="77777777" w:rsidTr="006F187B">
        <w:tc>
          <w:tcPr>
            <w:tcW w:w="1055" w:type="dxa"/>
          </w:tcPr>
          <w:p w14:paraId="5E3D653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3155" w:type="dxa"/>
          </w:tcPr>
          <w:p w14:paraId="74607F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57" w:type="dxa"/>
          </w:tcPr>
          <w:p w14:paraId="351AEF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14:paraId="656936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CCD3D50" w14:textId="77777777" w:rsidTr="006F187B">
        <w:tc>
          <w:tcPr>
            <w:tcW w:w="1055" w:type="dxa"/>
          </w:tcPr>
          <w:p w14:paraId="793FD9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17EAE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4035D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14:paraId="602169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416E9EC" w14:textId="77777777" w:rsidTr="006F187B">
        <w:tc>
          <w:tcPr>
            <w:tcW w:w="1055" w:type="dxa"/>
          </w:tcPr>
          <w:p w14:paraId="68B60E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B68D8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04A28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14:paraId="67F7AB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14:paraId="238944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5C207EA" w14:textId="77777777" w:rsidTr="006F187B">
        <w:tc>
          <w:tcPr>
            <w:tcW w:w="1055" w:type="dxa"/>
          </w:tcPr>
          <w:p w14:paraId="5E18FEB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F18A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04BE1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14:paraId="2A143F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0A517CB" w14:textId="77777777" w:rsidTr="006F187B">
        <w:tc>
          <w:tcPr>
            <w:tcW w:w="1055" w:type="dxa"/>
          </w:tcPr>
          <w:p w14:paraId="5FB694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A6003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064CE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14:paraId="4664F3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29CF4C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6EDCB74" w14:textId="77777777" w:rsidTr="006F187B">
        <w:tc>
          <w:tcPr>
            <w:tcW w:w="1055" w:type="dxa"/>
          </w:tcPr>
          <w:p w14:paraId="288E79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CD40F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E6F0B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изониазид + </w:t>
            </w:r>
            <w:r w:rsidRPr="001128BC">
              <w:rPr>
                <w:rFonts w:eastAsiaTheme="minorHAnsi"/>
                <w:sz w:val="24"/>
                <w:szCs w:val="24"/>
                <w:lang w:eastAsia="en-US"/>
              </w:rPr>
              <w:lastRenderedPageBreak/>
              <w:t>рифампицин</w:t>
            </w:r>
          </w:p>
        </w:tc>
        <w:tc>
          <w:tcPr>
            <w:tcW w:w="2976" w:type="dxa"/>
          </w:tcPr>
          <w:p w14:paraId="3525B4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 xml:space="preserve">таблетки, покрытые </w:t>
            </w:r>
            <w:r w:rsidRPr="001128BC">
              <w:rPr>
                <w:rFonts w:eastAsiaTheme="minorHAnsi"/>
                <w:sz w:val="24"/>
                <w:szCs w:val="24"/>
                <w:lang w:eastAsia="en-US"/>
              </w:rPr>
              <w:lastRenderedPageBreak/>
              <w:t>оболочкой;</w:t>
            </w:r>
          </w:p>
          <w:p w14:paraId="028F84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2B9664A" w14:textId="77777777" w:rsidTr="006F187B">
        <w:tc>
          <w:tcPr>
            <w:tcW w:w="1055" w:type="dxa"/>
          </w:tcPr>
          <w:p w14:paraId="7BA3106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9B972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A78B0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14:paraId="2306B0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BCC59CD" w14:textId="77777777" w:rsidTr="006F187B">
        <w:tc>
          <w:tcPr>
            <w:tcW w:w="1055" w:type="dxa"/>
          </w:tcPr>
          <w:p w14:paraId="2D95F91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823A9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80E1B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tc>
        <w:tc>
          <w:tcPr>
            <w:tcW w:w="2976" w:type="dxa"/>
          </w:tcPr>
          <w:p w14:paraId="103B3E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21125D0" w14:textId="77777777" w:rsidTr="006F187B">
        <w:tc>
          <w:tcPr>
            <w:tcW w:w="1055" w:type="dxa"/>
          </w:tcPr>
          <w:p w14:paraId="799DDC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3155" w:type="dxa"/>
          </w:tcPr>
          <w:p w14:paraId="38108D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14:paraId="6E032F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B3241C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C02943F" w14:textId="77777777" w:rsidTr="006F187B">
        <w:tc>
          <w:tcPr>
            <w:tcW w:w="1055" w:type="dxa"/>
          </w:tcPr>
          <w:p w14:paraId="06E465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3155" w:type="dxa"/>
          </w:tcPr>
          <w:p w14:paraId="0323DB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14:paraId="11AF24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14:paraId="0727C6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289042E" w14:textId="77777777" w:rsidTr="006F187B">
        <w:tc>
          <w:tcPr>
            <w:tcW w:w="1055" w:type="dxa"/>
          </w:tcPr>
          <w:p w14:paraId="29FDEC5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3155" w:type="dxa"/>
          </w:tcPr>
          <w:p w14:paraId="0D6062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57" w:type="dxa"/>
          </w:tcPr>
          <w:p w14:paraId="45B393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51F082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505748" w14:textId="77777777" w:rsidTr="006F187B">
        <w:tc>
          <w:tcPr>
            <w:tcW w:w="1055" w:type="dxa"/>
          </w:tcPr>
          <w:p w14:paraId="3D72392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3155" w:type="dxa"/>
          </w:tcPr>
          <w:p w14:paraId="620711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57" w:type="dxa"/>
          </w:tcPr>
          <w:p w14:paraId="4437BC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958F23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2089C9A" w14:textId="77777777" w:rsidTr="006F187B">
        <w:tc>
          <w:tcPr>
            <w:tcW w:w="1055" w:type="dxa"/>
          </w:tcPr>
          <w:p w14:paraId="29314D4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3155" w:type="dxa"/>
          </w:tcPr>
          <w:p w14:paraId="636F95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57" w:type="dxa"/>
          </w:tcPr>
          <w:p w14:paraId="4ACB47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14:paraId="737785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4B4205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14:paraId="3ED476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14:paraId="77CD7C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2129E1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EB99E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0AFD2A3" w14:textId="77777777" w:rsidTr="006F187B">
        <w:tc>
          <w:tcPr>
            <w:tcW w:w="1055" w:type="dxa"/>
          </w:tcPr>
          <w:p w14:paraId="6F6C86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16927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A1625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14:paraId="2EA08F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FBB7222" w14:textId="77777777" w:rsidTr="006F187B">
        <w:tc>
          <w:tcPr>
            <w:tcW w:w="1055" w:type="dxa"/>
          </w:tcPr>
          <w:p w14:paraId="54309CD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3155" w:type="dxa"/>
          </w:tcPr>
          <w:p w14:paraId="67FCE3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57" w:type="dxa"/>
          </w:tcPr>
          <w:p w14:paraId="6BAEB7B3"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атазанавир</w:t>
            </w:r>
          </w:p>
        </w:tc>
        <w:tc>
          <w:tcPr>
            <w:tcW w:w="2976" w:type="dxa"/>
          </w:tcPr>
          <w:p w14:paraId="28CA30B6"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tc>
      </w:tr>
      <w:tr w:rsidR="00D83EA1" w:rsidRPr="001128BC" w14:paraId="0A422210" w14:textId="77777777" w:rsidTr="006F187B">
        <w:tc>
          <w:tcPr>
            <w:tcW w:w="1055" w:type="dxa"/>
          </w:tcPr>
          <w:p w14:paraId="05166F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B2D4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98C2B0"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дарунавир</w:t>
            </w:r>
          </w:p>
        </w:tc>
        <w:tc>
          <w:tcPr>
            <w:tcW w:w="2976" w:type="dxa"/>
          </w:tcPr>
          <w:p w14:paraId="727193DB"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4DD64C0" w14:textId="77777777" w:rsidTr="006F187B">
        <w:tc>
          <w:tcPr>
            <w:tcW w:w="1055" w:type="dxa"/>
          </w:tcPr>
          <w:p w14:paraId="262169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AE0C01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B36C1F8"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нарлапревир</w:t>
            </w:r>
          </w:p>
        </w:tc>
        <w:tc>
          <w:tcPr>
            <w:tcW w:w="2976" w:type="dxa"/>
          </w:tcPr>
          <w:p w14:paraId="0EBC322B"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BC4131D" w14:textId="77777777" w:rsidTr="006F187B">
        <w:tc>
          <w:tcPr>
            <w:tcW w:w="1055" w:type="dxa"/>
          </w:tcPr>
          <w:p w14:paraId="1C6EFE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921A6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B0CD9B0"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14:paraId="470812BF"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6E799A7" w14:textId="77777777" w:rsidTr="006F187B">
        <w:tc>
          <w:tcPr>
            <w:tcW w:w="1055" w:type="dxa"/>
          </w:tcPr>
          <w:p w14:paraId="4C1DFE5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5B298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F8706B9"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 xml:space="preserve">нирматрелвир + </w:t>
            </w:r>
            <w:r w:rsidRPr="001128BC">
              <w:rPr>
                <w:rFonts w:eastAsiaTheme="minorHAnsi"/>
                <w:sz w:val="24"/>
                <w:szCs w:val="24"/>
                <w:lang w:eastAsia="en-US"/>
              </w:rPr>
              <w:lastRenderedPageBreak/>
              <w:t>ритонавир</w:t>
            </w:r>
          </w:p>
        </w:tc>
        <w:tc>
          <w:tcPr>
            <w:tcW w:w="2976" w:type="dxa"/>
          </w:tcPr>
          <w:p w14:paraId="1A19A147"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lastRenderedPageBreak/>
              <w:t xml:space="preserve">таблетки, покрытые </w:t>
            </w:r>
            <w:r w:rsidRPr="001128BC">
              <w:rPr>
                <w:rFonts w:eastAsiaTheme="minorHAnsi"/>
                <w:sz w:val="24"/>
                <w:szCs w:val="24"/>
                <w:lang w:eastAsia="en-US"/>
              </w:rPr>
              <w:lastRenderedPageBreak/>
              <w:t>пленочной оболочкой;</w:t>
            </w:r>
          </w:p>
          <w:p w14:paraId="644CF1DD"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14:paraId="4A6EB2B1" w14:textId="77777777" w:rsidTr="006F187B">
        <w:tc>
          <w:tcPr>
            <w:tcW w:w="1055" w:type="dxa"/>
          </w:tcPr>
          <w:p w14:paraId="2DFE8A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2209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9C1ACC8"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ритонавир</w:t>
            </w:r>
          </w:p>
        </w:tc>
        <w:tc>
          <w:tcPr>
            <w:tcW w:w="2976" w:type="dxa"/>
          </w:tcPr>
          <w:p w14:paraId="260E60EE"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p w14:paraId="10A94FFF"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AE5F9E9" w14:textId="77777777" w:rsidTr="006F187B">
        <w:tc>
          <w:tcPr>
            <w:tcW w:w="1055" w:type="dxa"/>
          </w:tcPr>
          <w:p w14:paraId="13CA0DF7" w14:textId="77777777"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14:paraId="498672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5D62F90"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саквинавир</w:t>
            </w:r>
          </w:p>
        </w:tc>
        <w:tc>
          <w:tcPr>
            <w:tcW w:w="2976" w:type="dxa"/>
          </w:tcPr>
          <w:p w14:paraId="44EB88A5"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2BC5AEA" w14:textId="77777777" w:rsidTr="006F187B">
        <w:tc>
          <w:tcPr>
            <w:tcW w:w="1055" w:type="dxa"/>
          </w:tcPr>
          <w:p w14:paraId="03B11C91" w14:textId="77777777"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14:paraId="3CA18D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CC39171"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14:paraId="15AF4CC2"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суспензия для приема внутрь;</w:t>
            </w:r>
          </w:p>
          <w:p w14:paraId="01206481" w14:textId="77777777"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C083143" w14:textId="77777777" w:rsidTr="006F187B">
        <w:tc>
          <w:tcPr>
            <w:tcW w:w="1055" w:type="dxa"/>
          </w:tcPr>
          <w:p w14:paraId="1EF8A9B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3155" w:type="dxa"/>
          </w:tcPr>
          <w:p w14:paraId="449477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нуклеотиды-ингибиторы обратной транскриптазы</w:t>
            </w:r>
          </w:p>
        </w:tc>
        <w:tc>
          <w:tcPr>
            <w:tcW w:w="2657" w:type="dxa"/>
          </w:tcPr>
          <w:p w14:paraId="0EC1D9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14:paraId="3DC7FF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3CB44D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7F18CF6" w14:textId="77777777" w:rsidTr="006F187B">
        <w:tc>
          <w:tcPr>
            <w:tcW w:w="1055" w:type="dxa"/>
          </w:tcPr>
          <w:p w14:paraId="1156C0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2B08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5FBFF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14:paraId="1F764F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18CB3D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605C3375" w14:textId="77777777" w:rsidTr="006F187B">
        <w:tc>
          <w:tcPr>
            <w:tcW w:w="1055" w:type="dxa"/>
          </w:tcPr>
          <w:p w14:paraId="18B99B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903B9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F4A2C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14:paraId="0B944A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2ED32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70A40B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AC8AD1B" w14:textId="77777777" w:rsidTr="006F187B">
        <w:tc>
          <w:tcPr>
            <w:tcW w:w="1055" w:type="dxa"/>
          </w:tcPr>
          <w:p w14:paraId="4C2EE6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E4D6B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B2403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14:paraId="6F98A2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4DA33F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E66949B" w14:textId="77777777" w:rsidTr="006F187B">
        <w:tc>
          <w:tcPr>
            <w:tcW w:w="1055" w:type="dxa"/>
          </w:tcPr>
          <w:p w14:paraId="4FA5AB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1BE38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987F8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14:paraId="105B01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65F8066" w14:textId="77777777" w:rsidTr="006F187B">
        <w:tc>
          <w:tcPr>
            <w:tcW w:w="1055" w:type="dxa"/>
          </w:tcPr>
          <w:p w14:paraId="105FC3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4CF1FB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8FF7F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14:paraId="5CC46B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F946A85" w14:textId="77777777" w:rsidTr="006F187B">
        <w:tc>
          <w:tcPr>
            <w:tcW w:w="1055" w:type="dxa"/>
          </w:tcPr>
          <w:p w14:paraId="48CDCA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D9D8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5613F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14:paraId="0ED940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FFE4CF3" w14:textId="77777777" w:rsidTr="006F187B">
        <w:tc>
          <w:tcPr>
            <w:tcW w:w="1055" w:type="dxa"/>
          </w:tcPr>
          <w:p w14:paraId="3BC759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9BF17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301AF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14:paraId="52C8D7B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E0990A0" w14:textId="77777777"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14:paraId="0A5355AC" w14:textId="77777777" w:rsidTr="006F187B">
        <w:tc>
          <w:tcPr>
            <w:tcW w:w="1055" w:type="dxa"/>
          </w:tcPr>
          <w:p w14:paraId="69DAE5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DAF26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36E1A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14:paraId="01ECDB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6B149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26934FB" w14:textId="77777777" w:rsidTr="006F187B">
        <w:tc>
          <w:tcPr>
            <w:tcW w:w="1055" w:type="dxa"/>
          </w:tcPr>
          <w:p w14:paraId="3A0A6D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2A803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284A6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14:paraId="55EAC5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AB73B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03C6B4C" w14:textId="77777777" w:rsidTr="006F187B">
        <w:tc>
          <w:tcPr>
            <w:tcW w:w="1055" w:type="dxa"/>
          </w:tcPr>
          <w:p w14:paraId="292271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96920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0FF89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14:paraId="2655AF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345F53B" w14:textId="77777777" w:rsidTr="006F187B">
        <w:tc>
          <w:tcPr>
            <w:tcW w:w="1055" w:type="dxa"/>
          </w:tcPr>
          <w:p w14:paraId="68ED09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3155" w:type="dxa"/>
          </w:tcPr>
          <w:p w14:paraId="6891FA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57" w:type="dxa"/>
          </w:tcPr>
          <w:p w14:paraId="433723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14:paraId="35665E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412ABB4" w14:textId="77777777" w:rsidTr="006F187B">
        <w:tc>
          <w:tcPr>
            <w:tcW w:w="1055" w:type="dxa"/>
          </w:tcPr>
          <w:p w14:paraId="1DDDA0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A5558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72D1A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14:paraId="385695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6CC16C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36E28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8D50AC3" w14:textId="77777777" w:rsidTr="006F187B">
        <w:tc>
          <w:tcPr>
            <w:tcW w:w="1055" w:type="dxa"/>
          </w:tcPr>
          <w:p w14:paraId="1B51EF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167B7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2F2A5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14:paraId="61CFB8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4672B1C" w14:textId="77777777" w:rsidTr="006F187B">
        <w:tc>
          <w:tcPr>
            <w:tcW w:w="1055" w:type="dxa"/>
          </w:tcPr>
          <w:p w14:paraId="200AC9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8E444F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83606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14:paraId="5BACEF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7DF81DE" w14:textId="77777777" w:rsidTr="006F187B">
        <w:tc>
          <w:tcPr>
            <w:tcW w:w="1055" w:type="dxa"/>
          </w:tcPr>
          <w:p w14:paraId="54ED9B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A7BFE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1D1A7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14:paraId="231501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D874C8F" w14:textId="77777777" w:rsidTr="006F187B">
        <w:tc>
          <w:tcPr>
            <w:tcW w:w="1055" w:type="dxa"/>
          </w:tcPr>
          <w:p w14:paraId="548629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3155" w:type="dxa"/>
          </w:tcPr>
          <w:p w14:paraId="3A010C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57" w:type="dxa"/>
          </w:tcPr>
          <w:p w14:paraId="553D15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14:paraId="235E8E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A07BF39" w14:textId="77777777" w:rsidTr="006F187B">
        <w:tc>
          <w:tcPr>
            <w:tcW w:w="1055" w:type="dxa"/>
          </w:tcPr>
          <w:p w14:paraId="4A91098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3155" w:type="dxa"/>
          </w:tcPr>
          <w:p w14:paraId="39284C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57" w:type="dxa"/>
          </w:tcPr>
          <w:p w14:paraId="5A1CE13D"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p w14:paraId="20F9CEA2" w14:textId="77777777"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14:paraId="2A78DE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7C51EBC" w14:textId="77777777" w:rsidTr="006F187B">
        <w:tc>
          <w:tcPr>
            <w:tcW w:w="1055" w:type="dxa"/>
          </w:tcPr>
          <w:p w14:paraId="163FF7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F0F64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C904D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14:paraId="46EFC7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F4883A" w14:textId="77777777" w:rsidTr="006F187B">
        <w:tc>
          <w:tcPr>
            <w:tcW w:w="1055" w:type="dxa"/>
          </w:tcPr>
          <w:p w14:paraId="60391D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A1CD7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94E5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14:paraId="5E46C4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887FC35" w14:textId="77777777" w:rsidTr="006F187B">
        <w:tc>
          <w:tcPr>
            <w:tcW w:w="1055" w:type="dxa"/>
          </w:tcPr>
          <w:p w14:paraId="4F1AEF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75BAC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2F670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14:paraId="7335F8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14:paraId="552A6DDC" w14:textId="77777777" w:rsidTr="006F187B">
        <w:tc>
          <w:tcPr>
            <w:tcW w:w="1055" w:type="dxa"/>
          </w:tcPr>
          <w:p w14:paraId="13E367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5FDE9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8F4DE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14:paraId="751AC4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EFB19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14:paraId="220281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DEE2892" w14:textId="77777777" w:rsidTr="006F187B">
        <w:tc>
          <w:tcPr>
            <w:tcW w:w="1055" w:type="dxa"/>
          </w:tcPr>
          <w:p w14:paraId="57C561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A4A5B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1AF87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14:paraId="65FCB17B"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2A31A75B" w14:textId="77777777"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14:paraId="781306F6" w14:textId="77777777" w:rsidTr="006F187B">
        <w:tc>
          <w:tcPr>
            <w:tcW w:w="1055" w:type="dxa"/>
          </w:tcPr>
          <w:p w14:paraId="449753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J05AR</w:t>
            </w:r>
          </w:p>
        </w:tc>
        <w:tc>
          <w:tcPr>
            <w:tcW w:w="3155" w:type="dxa"/>
          </w:tcPr>
          <w:p w14:paraId="7C5A67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57" w:type="dxa"/>
          </w:tcPr>
          <w:p w14:paraId="334084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14:paraId="4D37FD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F02BA9" w14:textId="77777777" w:rsidTr="006F187B">
        <w:tc>
          <w:tcPr>
            <w:tcW w:w="1055" w:type="dxa"/>
          </w:tcPr>
          <w:p w14:paraId="0CFEF8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CA2D1D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D59B7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14:paraId="75E13D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EC47515" w14:textId="77777777" w:rsidTr="006F187B">
        <w:tc>
          <w:tcPr>
            <w:tcW w:w="1055" w:type="dxa"/>
          </w:tcPr>
          <w:p w14:paraId="04C7C9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912F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FE623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14:paraId="3AF471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4CE88DE" w14:textId="77777777" w:rsidTr="006F187B">
        <w:tc>
          <w:tcPr>
            <w:tcW w:w="1055" w:type="dxa"/>
          </w:tcPr>
          <w:p w14:paraId="61CC7F7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D43EEF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232A2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14:paraId="5B916B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38B3D4B" w14:textId="77777777" w:rsidTr="006F187B">
        <w:tc>
          <w:tcPr>
            <w:tcW w:w="1055" w:type="dxa"/>
          </w:tcPr>
          <w:p w14:paraId="32659E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F77520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F92D7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14:paraId="5F538E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F0F1CB1" w14:textId="77777777" w:rsidTr="006F187B">
        <w:tc>
          <w:tcPr>
            <w:tcW w:w="1055" w:type="dxa"/>
          </w:tcPr>
          <w:p w14:paraId="2FBB36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C20AE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CD256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14:paraId="3C47F1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ADBC1D8" w14:textId="77777777" w:rsidTr="006F187B">
        <w:tc>
          <w:tcPr>
            <w:tcW w:w="1055" w:type="dxa"/>
          </w:tcPr>
          <w:p w14:paraId="71CC77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1296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01D69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14:paraId="035CD0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1AB44382"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108EA1A4" w14:textId="77777777"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14:paraId="482C3054" w14:textId="77777777" w:rsidTr="006F187B">
        <w:tc>
          <w:tcPr>
            <w:tcW w:w="1055" w:type="dxa"/>
          </w:tcPr>
          <w:p w14:paraId="6BA8529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3749E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BE331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14:paraId="75FB63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494872B" w14:textId="77777777" w:rsidTr="006F187B">
        <w:tc>
          <w:tcPr>
            <w:tcW w:w="1055" w:type="dxa"/>
          </w:tcPr>
          <w:p w14:paraId="6246D4D0" w14:textId="77777777" w:rsidR="00D83EA1" w:rsidRPr="001128BC" w:rsidRDefault="00D83EA1" w:rsidP="00C81FEC">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J05AX</w:t>
            </w:r>
          </w:p>
        </w:tc>
        <w:tc>
          <w:tcPr>
            <w:tcW w:w="3155" w:type="dxa"/>
          </w:tcPr>
          <w:p w14:paraId="525F28A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57" w:type="dxa"/>
          </w:tcPr>
          <w:p w14:paraId="27A7302A"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булевиртид</w:t>
            </w:r>
          </w:p>
        </w:tc>
        <w:tc>
          <w:tcPr>
            <w:tcW w:w="2976" w:type="dxa"/>
          </w:tcPr>
          <w:p w14:paraId="53EF7627"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472651C9" w14:textId="77777777" w:rsidTr="006F187B">
        <w:tc>
          <w:tcPr>
            <w:tcW w:w="1055" w:type="dxa"/>
          </w:tcPr>
          <w:p w14:paraId="71123DA8"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63D44958"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620EA3C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14:paraId="66AE48A8"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ADEA79A" w14:textId="77777777" w:rsidTr="006F187B">
        <w:tc>
          <w:tcPr>
            <w:tcW w:w="1055" w:type="dxa"/>
          </w:tcPr>
          <w:p w14:paraId="241C766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72F7BE03"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25415C72"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14:paraId="578455D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8D3B679" w14:textId="77777777" w:rsidTr="006F187B">
        <w:tc>
          <w:tcPr>
            <w:tcW w:w="1055" w:type="dxa"/>
          </w:tcPr>
          <w:p w14:paraId="1AD067C9"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482A3D4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177D6333"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14:paraId="40535AE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14:paraId="6D8EE7E6" w14:textId="77777777" w:rsidTr="006F187B">
        <w:tc>
          <w:tcPr>
            <w:tcW w:w="1055" w:type="dxa"/>
          </w:tcPr>
          <w:p w14:paraId="4D0C164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63BF5EDC"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3FA6F92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кагоцел</w:t>
            </w:r>
          </w:p>
        </w:tc>
        <w:tc>
          <w:tcPr>
            <w:tcW w:w="2976" w:type="dxa"/>
          </w:tcPr>
          <w:p w14:paraId="03B2630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B0DD325" w14:textId="77777777" w:rsidTr="006F187B">
        <w:tc>
          <w:tcPr>
            <w:tcW w:w="1055" w:type="dxa"/>
          </w:tcPr>
          <w:p w14:paraId="1E635E44"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652405F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32065FA0"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маравирок</w:t>
            </w:r>
          </w:p>
        </w:tc>
        <w:tc>
          <w:tcPr>
            <w:tcW w:w="2976" w:type="dxa"/>
          </w:tcPr>
          <w:p w14:paraId="398F571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6848A76" w14:textId="77777777" w:rsidTr="006F187B">
        <w:tc>
          <w:tcPr>
            <w:tcW w:w="1055" w:type="dxa"/>
          </w:tcPr>
          <w:p w14:paraId="6C6A039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3A1886D5"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59F95E3D"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14:paraId="4EA1213A"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14:paraId="1F92DD59" w14:textId="77777777" w:rsidTr="006F187B">
        <w:tc>
          <w:tcPr>
            <w:tcW w:w="1055" w:type="dxa"/>
          </w:tcPr>
          <w:p w14:paraId="75C082E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756B5818"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321F921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ралтегравир</w:t>
            </w:r>
          </w:p>
        </w:tc>
        <w:tc>
          <w:tcPr>
            <w:tcW w:w="2976" w:type="dxa"/>
          </w:tcPr>
          <w:p w14:paraId="00357D6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p w14:paraId="1F19104B"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C10E722" w14:textId="77777777" w:rsidTr="006F187B">
        <w:tc>
          <w:tcPr>
            <w:tcW w:w="1055" w:type="dxa"/>
          </w:tcPr>
          <w:p w14:paraId="604267DC"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14:paraId="6E975C87"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14:paraId="3FC59FAE"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умифеновир</w:t>
            </w:r>
          </w:p>
        </w:tc>
        <w:tc>
          <w:tcPr>
            <w:tcW w:w="2976" w:type="dxa"/>
          </w:tcPr>
          <w:p w14:paraId="1B8B9AC6"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14:paraId="55BD591F" w14:textId="77777777"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6CC196D" w14:textId="77777777" w:rsidTr="006F187B">
        <w:tc>
          <w:tcPr>
            <w:tcW w:w="1055" w:type="dxa"/>
          </w:tcPr>
          <w:p w14:paraId="0F7FDA4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6E557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75B43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14:paraId="233D9D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DD5CB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14:paraId="5DE586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9532C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308CA5A9" w14:textId="77777777" w:rsidTr="006F187B">
        <w:tc>
          <w:tcPr>
            <w:tcW w:w="1055" w:type="dxa"/>
          </w:tcPr>
          <w:p w14:paraId="2EF8362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3155" w:type="dxa"/>
          </w:tcPr>
          <w:p w14:paraId="034147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57" w:type="dxa"/>
          </w:tcPr>
          <w:p w14:paraId="7A4FF7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8DE3B0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6EECE9" w14:textId="77777777" w:rsidTr="006F187B">
        <w:tc>
          <w:tcPr>
            <w:tcW w:w="1055" w:type="dxa"/>
          </w:tcPr>
          <w:p w14:paraId="1EBC1D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3155" w:type="dxa"/>
          </w:tcPr>
          <w:p w14:paraId="31D256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14:paraId="6D3E84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26F21C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9BFC80" w14:textId="77777777" w:rsidTr="006F187B">
        <w:tc>
          <w:tcPr>
            <w:tcW w:w="1055" w:type="dxa"/>
          </w:tcPr>
          <w:p w14:paraId="568393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3155" w:type="dxa"/>
          </w:tcPr>
          <w:p w14:paraId="10CD65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14:paraId="32B11BE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F88C28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651905B" w14:textId="77777777" w:rsidTr="006F187B">
        <w:tc>
          <w:tcPr>
            <w:tcW w:w="1055" w:type="dxa"/>
          </w:tcPr>
          <w:p w14:paraId="1732A89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D79BC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23BEE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14:paraId="203FB00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BB31384" w14:textId="77777777" w:rsidTr="006F187B">
        <w:tc>
          <w:tcPr>
            <w:tcW w:w="1055" w:type="dxa"/>
          </w:tcPr>
          <w:p w14:paraId="421BBE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5FDE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1E592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14:paraId="7F3CD48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960187A" w14:textId="77777777" w:rsidTr="006F187B">
        <w:tc>
          <w:tcPr>
            <w:tcW w:w="1055" w:type="dxa"/>
          </w:tcPr>
          <w:p w14:paraId="000097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1B48C9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6823E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14:paraId="7D9BB44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DF6F6DE" w14:textId="77777777" w:rsidTr="006F187B">
        <w:tc>
          <w:tcPr>
            <w:tcW w:w="1055" w:type="dxa"/>
          </w:tcPr>
          <w:p w14:paraId="5697F6E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E8F6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A54F2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14:paraId="57D7D44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901E942" w14:textId="77777777" w:rsidTr="006F187B">
        <w:tc>
          <w:tcPr>
            <w:tcW w:w="1055" w:type="dxa"/>
          </w:tcPr>
          <w:p w14:paraId="566965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455E1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DBB1C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14:paraId="5E37429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5EC550F" w14:textId="77777777" w:rsidTr="006F187B">
        <w:tc>
          <w:tcPr>
            <w:tcW w:w="1055" w:type="dxa"/>
          </w:tcPr>
          <w:p w14:paraId="295E330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DD7D0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B5789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14:paraId="684B905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3A09B3B" w14:textId="77777777" w:rsidTr="006F187B">
        <w:tc>
          <w:tcPr>
            <w:tcW w:w="1055" w:type="dxa"/>
          </w:tcPr>
          <w:p w14:paraId="4687ED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7BF6F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3473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14:paraId="152D3D9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122B05E" w14:textId="77777777" w:rsidTr="006F187B">
        <w:tc>
          <w:tcPr>
            <w:tcW w:w="1055" w:type="dxa"/>
          </w:tcPr>
          <w:p w14:paraId="436FE3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3155" w:type="dxa"/>
          </w:tcPr>
          <w:p w14:paraId="3688BF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57" w:type="dxa"/>
          </w:tcPr>
          <w:p w14:paraId="373A17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14:paraId="4A97805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F3DAF7" w14:textId="77777777" w:rsidTr="006F187B">
        <w:tc>
          <w:tcPr>
            <w:tcW w:w="1055" w:type="dxa"/>
          </w:tcPr>
          <w:p w14:paraId="1AD4D32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J06BA</w:t>
            </w:r>
          </w:p>
        </w:tc>
        <w:tc>
          <w:tcPr>
            <w:tcW w:w="3155" w:type="dxa"/>
          </w:tcPr>
          <w:p w14:paraId="71B634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57" w:type="dxa"/>
          </w:tcPr>
          <w:p w14:paraId="761078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0E0B10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45E0071" w14:textId="77777777" w:rsidTr="006F187B">
        <w:tc>
          <w:tcPr>
            <w:tcW w:w="1055" w:type="dxa"/>
          </w:tcPr>
          <w:p w14:paraId="042420F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3155" w:type="dxa"/>
          </w:tcPr>
          <w:p w14:paraId="791107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57" w:type="dxa"/>
          </w:tcPr>
          <w:p w14:paraId="1D6467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14:paraId="2FD0B28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C2A393" w14:textId="77777777" w:rsidTr="006F187B">
        <w:tc>
          <w:tcPr>
            <w:tcW w:w="1055" w:type="dxa"/>
          </w:tcPr>
          <w:p w14:paraId="5543E49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8A634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B4187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14:paraId="6BF09CF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996E872" w14:textId="77777777" w:rsidTr="006F187B">
        <w:tc>
          <w:tcPr>
            <w:tcW w:w="1055" w:type="dxa"/>
          </w:tcPr>
          <w:p w14:paraId="2E09EAF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D88A2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DC785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14:paraId="3A5CEA5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D74168F" w14:textId="77777777" w:rsidTr="006F187B">
        <w:tc>
          <w:tcPr>
            <w:tcW w:w="1055" w:type="dxa"/>
          </w:tcPr>
          <w:p w14:paraId="4D6012E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9C2690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2434E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14:paraId="5B3825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14048B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6EDD0784" w14:textId="77777777" w:rsidTr="006F187B">
        <w:tc>
          <w:tcPr>
            <w:tcW w:w="1055" w:type="dxa"/>
          </w:tcPr>
          <w:p w14:paraId="399232A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8AF29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2C600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w:t>
            </w:r>
          </w:p>
        </w:tc>
        <w:tc>
          <w:tcPr>
            <w:tcW w:w="2976" w:type="dxa"/>
          </w:tcPr>
          <w:p w14:paraId="710884D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083FB48" w14:textId="77777777" w:rsidTr="006F187B">
        <w:tc>
          <w:tcPr>
            <w:tcW w:w="1055" w:type="dxa"/>
          </w:tcPr>
          <w:p w14:paraId="307643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41691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0DEDD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паливизумаб</w:t>
            </w:r>
          </w:p>
        </w:tc>
        <w:tc>
          <w:tcPr>
            <w:tcW w:w="2976" w:type="dxa"/>
          </w:tcPr>
          <w:p w14:paraId="70E29B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7732A405" w14:textId="77777777" w:rsidTr="006F187B">
        <w:tc>
          <w:tcPr>
            <w:tcW w:w="1055" w:type="dxa"/>
          </w:tcPr>
          <w:p w14:paraId="224BD7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3155" w:type="dxa"/>
          </w:tcPr>
          <w:p w14:paraId="5296CA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57" w:type="dxa"/>
          </w:tcPr>
          <w:p w14:paraId="7DE54B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 национальным календарем профилактических прививок по эпидемическим показаниям</w:t>
            </w:r>
          </w:p>
        </w:tc>
        <w:tc>
          <w:tcPr>
            <w:tcW w:w="2976" w:type="dxa"/>
          </w:tcPr>
          <w:p w14:paraId="608F5EB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603BA28" w14:textId="77777777" w:rsidTr="006F187B">
        <w:tc>
          <w:tcPr>
            <w:tcW w:w="1055" w:type="dxa"/>
          </w:tcPr>
          <w:p w14:paraId="6CCB3D7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01DC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E7774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14:paraId="47BE2E5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766E65A" w14:textId="77777777" w:rsidTr="006F187B">
        <w:tc>
          <w:tcPr>
            <w:tcW w:w="1055" w:type="dxa"/>
          </w:tcPr>
          <w:p w14:paraId="38097D7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3155" w:type="dxa"/>
          </w:tcPr>
          <w:p w14:paraId="5F1F8F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57" w:type="dxa"/>
          </w:tcPr>
          <w:p w14:paraId="58C5AE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2C76B2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A255A4A" w14:textId="77777777" w:rsidTr="006F187B">
        <w:tc>
          <w:tcPr>
            <w:tcW w:w="1055" w:type="dxa"/>
          </w:tcPr>
          <w:p w14:paraId="319FD8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3155" w:type="dxa"/>
          </w:tcPr>
          <w:p w14:paraId="5C3202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57" w:type="dxa"/>
          </w:tcPr>
          <w:p w14:paraId="05A677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E46B89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325B02" w14:textId="77777777" w:rsidTr="006F187B">
        <w:tc>
          <w:tcPr>
            <w:tcW w:w="1055" w:type="dxa"/>
          </w:tcPr>
          <w:p w14:paraId="6605C15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3155" w:type="dxa"/>
          </w:tcPr>
          <w:p w14:paraId="05D80FFD"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p w14:paraId="4CEA1269"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4AD114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FEACA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D2ADDB" w14:textId="77777777" w:rsidTr="006F187B">
        <w:tc>
          <w:tcPr>
            <w:tcW w:w="1055" w:type="dxa"/>
          </w:tcPr>
          <w:p w14:paraId="50DA3B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L01AA</w:t>
            </w:r>
          </w:p>
        </w:tc>
        <w:tc>
          <w:tcPr>
            <w:tcW w:w="3155" w:type="dxa"/>
          </w:tcPr>
          <w:p w14:paraId="5F28E3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57" w:type="dxa"/>
          </w:tcPr>
          <w:p w14:paraId="3E9E56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14:paraId="5B594F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14:paraId="0C49D7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4F21D89" w14:textId="77777777" w:rsidTr="006F187B">
        <w:tc>
          <w:tcPr>
            <w:tcW w:w="1055" w:type="dxa"/>
          </w:tcPr>
          <w:p w14:paraId="38645F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DB4AE3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78CB6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14:paraId="0C47AE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556F666" w14:textId="77777777" w:rsidTr="006F187B">
        <w:tc>
          <w:tcPr>
            <w:tcW w:w="1055" w:type="dxa"/>
          </w:tcPr>
          <w:p w14:paraId="4763F0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000EAC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E3B89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14:paraId="6D0DDF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4849DD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14:paraId="54BE0E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14:paraId="1A421C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16913B17" w14:textId="77777777" w:rsidTr="006F187B">
        <w:tc>
          <w:tcPr>
            <w:tcW w:w="1055" w:type="dxa"/>
          </w:tcPr>
          <w:p w14:paraId="2437ADC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3155" w:type="dxa"/>
          </w:tcPr>
          <w:p w14:paraId="071275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57" w:type="dxa"/>
          </w:tcPr>
          <w:p w14:paraId="6A3455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14:paraId="74D125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C5C78DC" w14:textId="77777777" w:rsidTr="006F187B">
        <w:tc>
          <w:tcPr>
            <w:tcW w:w="1055" w:type="dxa"/>
          </w:tcPr>
          <w:p w14:paraId="5C94B0B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3155" w:type="dxa"/>
          </w:tcPr>
          <w:p w14:paraId="4F4BD0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57" w:type="dxa"/>
          </w:tcPr>
          <w:p w14:paraId="2A9B88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14:paraId="2BCE17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28559989" w14:textId="77777777" w:rsidTr="006F187B">
        <w:tc>
          <w:tcPr>
            <w:tcW w:w="1055" w:type="dxa"/>
          </w:tcPr>
          <w:p w14:paraId="2295636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3155" w:type="dxa"/>
          </w:tcPr>
          <w:p w14:paraId="5812DA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57" w:type="dxa"/>
          </w:tcPr>
          <w:p w14:paraId="665565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14:paraId="751B03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2563EE0" w14:textId="77777777" w:rsidTr="006F187B">
        <w:tc>
          <w:tcPr>
            <w:tcW w:w="1055" w:type="dxa"/>
          </w:tcPr>
          <w:p w14:paraId="76EFDB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AC9BE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8AD70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14:paraId="10CFE3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385F92DF" w14:textId="77777777" w:rsidTr="006F187B">
        <w:tc>
          <w:tcPr>
            <w:tcW w:w="1055" w:type="dxa"/>
          </w:tcPr>
          <w:p w14:paraId="11B6C76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3155" w:type="dxa"/>
          </w:tcPr>
          <w:p w14:paraId="2C0CA4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57" w:type="dxa"/>
          </w:tcPr>
          <w:p w14:paraId="7C1BBD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14:paraId="4F3118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986ED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5588EE47" w14:textId="77777777" w:rsidTr="006F187B">
        <w:tc>
          <w:tcPr>
            <w:tcW w:w="1055" w:type="dxa"/>
          </w:tcPr>
          <w:p w14:paraId="4592443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3155" w:type="dxa"/>
          </w:tcPr>
          <w:p w14:paraId="174FA5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57" w:type="dxa"/>
          </w:tcPr>
          <w:p w14:paraId="6582AB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0FC991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8F65914" w14:textId="77777777" w:rsidTr="006F187B">
        <w:tc>
          <w:tcPr>
            <w:tcW w:w="1055" w:type="dxa"/>
          </w:tcPr>
          <w:p w14:paraId="0129F01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0ED45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99400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14:paraId="6DD8DF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340AA5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w:t>
            </w:r>
            <w:r w:rsidRPr="001128BC">
              <w:rPr>
                <w:rFonts w:eastAsiaTheme="minorHAnsi"/>
                <w:sz w:val="24"/>
                <w:szCs w:val="24"/>
                <w:lang w:eastAsia="en-US"/>
              </w:rPr>
              <w:lastRenderedPageBreak/>
              <w:t>для инъекций;</w:t>
            </w:r>
          </w:p>
          <w:p w14:paraId="17887A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69D8FA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441689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2FABC9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C659F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1A243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C1B1B88" w14:textId="77777777" w:rsidTr="006F187B">
        <w:tc>
          <w:tcPr>
            <w:tcW w:w="1055" w:type="dxa"/>
          </w:tcPr>
          <w:p w14:paraId="3DC413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61BE2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6C05C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14:paraId="6CAB20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644C92A4" w14:textId="77777777" w:rsidTr="006F187B">
        <w:tc>
          <w:tcPr>
            <w:tcW w:w="1055" w:type="dxa"/>
          </w:tcPr>
          <w:p w14:paraId="36FC1EE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3155" w:type="dxa"/>
          </w:tcPr>
          <w:p w14:paraId="013B40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57" w:type="dxa"/>
          </w:tcPr>
          <w:p w14:paraId="593725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14:paraId="339488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5AAD1322" w14:textId="77777777" w:rsidTr="006F187B">
        <w:tc>
          <w:tcPr>
            <w:tcW w:w="1055" w:type="dxa"/>
          </w:tcPr>
          <w:p w14:paraId="68A27B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C58EF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ADD93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14:paraId="617182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E454F38" w14:textId="77777777" w:rsidTr="006F187B">
        <w:tc>
          <w:tcPr>
            <w:tcW w:w="1055" w:type="dxa"/>
          </w:tcPr>
          <w:p w14:paraId="3CC3E5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24769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89E17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14:paraId="73F522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19B8F2D3" w14:textId="77777777" w:rsidTr="006F187B">
        <w:tc>
          <w:tcPr>
            <w:tcW w:w="1055" w:type="dxa"/>
          </w:tcPr>
          <w:p w14:paraId="63FCE0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3155" w:type="dxa"/>
          </w:tcPr>
          <w:p w14:paraId="772E07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57" w:type="dxa"/>
          </w:tcPr>
          <w:p w14:paraId="3BD84E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14:paraId="74503B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45022E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7FCA94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6D46458" w14:textId="77777777" w:rsidTr="006F187B">
        <w:tc>
          <w:tcPr>
            <w:tcW w:w="1055" w:type="dxa"/>
          </w:tcPr>
          <w:p w14:paraId="67484C4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BA473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EF878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14:paraId="2D26DC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8B6CF7A" w14:textId="77777777" w:rsidTr="006F187B">
        <w:tc>
          <w:tcPr>
            <w:tcW w:w="1055" w:type="dxa"/>
          </w:tcPr>
          <w:p w14:paraId="5D1A4F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3155" w:type="dxa"/>
          </w:tcPr>
          <w:p w14:paraId="5562D8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57" w:type="dxa"/>
          </w:tcPr>
          <w:p w14:paraId="4C2532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14:paraId="4A0F518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D20E2FF" w14:textId="77777777" w:rsidTr="006F187B">
        <w:tc>
          <w:tcPr>
            <w:tcW w:w="1055" w:type="dxa"/>
          </w:tcPr>
          <w:p w14:paraId="284260B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3155" w:type="dxa"/>
          </w:tcPr>
          <w:p w14:paraId="158483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57" w:type="dxa"/>
          </w:tcPr>
          <w:p w14:paraId="17BB62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AB42CA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3D402B9" w14:textId="77777777" w:rsidTr="006F187B">
        <w:tc>
          <w:tcPr>
            <w:tcW w:w="1055" w:type="dxa"/>
          </w:tcPr>
          <w:p w14:paraId="31B127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44741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96D6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14:paraId="71C028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14:paraId="4D9D064F" w14:textId="77777777" w:rsidTr="006F187B">
        <w:tc>
          <w:tcPr>
            <w:tcW w:w="1055" w:type="dxa"/>
          </w:tcPr>
          <w:p w14:paraId="2779625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6BDF2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00840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14:paraId="079080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6ACECFB" w14:textId="77777777" w:rsidTr="006F187B">
        <w:tc>
          <w:tcPr>
            <w:tcW w:w="1055" w:type="dxa"/>
          </w:tcPr>
          <w:p w14:paraId="1C07DD9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3155" w:type="dxa"/>
          </w:tcPr>
          <w:p w14:paraId="74CBC7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57" w:type="dxa"/>
          </w:tcPr>
          <w:p w14:paraId="48B0C8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14:paraId="410E51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D5F93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1E6F0A5C" w14:textId="77777777" w:rsidTr="006F187B">
        <w:tc>
          <w:tcPr>
            <w:tcW w:w="1055" w:type="dxa"/>
          </w:tcPr>
          <w:p w14:paraId="230C21B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3155" w:type="dxa"/>
          </w:tcPr>
          <w:p w14:paraId="23763C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57" w:type="dxa"/>
          </w:tcPr>
          <w:p w14:paraId="0A047D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14:paraId="695C8B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9CB4CC8" w14:textId="77777777" w:rsidTr="006F187B">
        <w:tc>
          <w:tcPr>
            <w:tcW w:w="1055" w:type="dxa"/>
          </w:tcPr>
          <w:p w14:paraId="24ED3A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BDD802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B8A2D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14:paraId="3F068F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230D8626" w14:textId="77777777" w:rsidTr="006F187B">
        <w:tc>
          <w:tcPr>
            <w:tcW w:w="1055" w:type="dxa"/>
          </w:tcPr>
          <w:p w14:paraId="074D99E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3155" w:type="dxa"/>
          </w:tcPr>
          <w:p w14:paraId="471525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57" w:type="dxa"/>
          </w:tcPr>
          <w:p w14:paraId="113C50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14:paraId="51D6D5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39C058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3BCBA56B" w14:textId="77777777" w:rsidTr="006F187B">
        <w:tc>
          <w:tcPr>
            <w:tcW w:w="1055" w:type="dxa"/>
          </w:tcPr>
          <w:p w14:paraId="58E021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3155" w:type="dxa"/>
          </w:tcPr>
          <w:p w14:paraId="298109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57" w:type="dxa"/>
          </w:tcPr>
          <w:p w14:paraId="565A81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14:paraId="6916F3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308A11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14:paraId="0350B5F3" w14:textId="77777777" w:rsidTr="006F187B">
        <w:tc>
          <w:tcPr>
            <w:tcW w:w="1055" w:type="dxa"/>
          </w:tcPr>
          <w:p w14:paraId="0E95C8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35B2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E06AF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14:paraId="417F3F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14:paraId="49B557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4CED25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14:paraId="40C93D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14:paraId="4B6AA1D1" w14:textId="77777777" w:rsidTr="006F187B">
        <w:tc>
          <w:tcPr>
            <w:tcW w:w="1055" w:type="dxa"/>
          </w:tcPr>
          <w:p w14:paraId="4A60EE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3A728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ED379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14:paraId="51EB50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7BC32181" w14:textId="77777777" w:rsidTr="006F187B">
        <w:tc>
          <w:tcPr>
            <w:tcW w:w="1055" w:type="dxa"/>
          </w:tcPr>
          <w:p w14:paraId="54CEB7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5DBF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C8E6B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14:paraId="3EBCBE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14:paraId="69F6FF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14:paraId="43BB19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14:paraId="5DAD84BF" w14:textId="77777777" w:rsidTr="006F187B">
        <w:tc>
          <w:tcPr>
            <w:tcW w:w="1055" w:type="dxa"/>
          </w:tcPr>
          <w:p w14:paraId="07E939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3155" w:type="dxa"/>
          </w:tcPr>
          <w:p w14:paraId="194F5258"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57" w:type="dxa"/>
          </w:tcPr>
          <w:p w14:paraId="1316BCF5"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блеомицин</w:t>
            </w:r>
          </w:p>
        </w:tc>
        <w:tc>
          <w:tcPr>
            <w:tcW w:w="2976" w:type="dxa"/>
          </w:tcPr>
          <w:p w14:paraId="6A5BC550"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16FF68D8" w14:textId="77777777" w:rsidTr="006F187B">
        <w:tc>
          <w:tcPr>
            <w:tcW w:w="1055" w:type="dxa"/>
          </w:tcPr>
          <w:p w14:paraId="64CA88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EEEC26"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657" w:type="dxa"/>
          </w:tcPr>
          <w:p w14:paraId="10E6592E"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митомицин</w:t>
            </w:r>
          </w:p>
        </w:tc>
        <w:tc>
          <w:tcPr>
            <w:tcW w:w="2976" w:type="dxa"/>
          </w:tcPr>
          <w:p w14:paraId="6FF7F859"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2F64E051" w14:textId="77777777" w:rsidTr="006F187B">
        <w:tc>
          <w:tcPr>
            <w:tcW w:w="1055" w:type="dxa"/>
          </w:tcPr>
          <w:p w14:paraId="5F65D9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3155" w:type="dxa"/>
          </w:tcPr>
          <w:p w14:paraId="614FEB9E"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57" w:type="dxa"/>
          </w:tcPr>
          <w:p w14:paraId="520F06C1"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976" w:type="dxa"/>
          </w:tcPr>
          <w:p w14:paraId="25830BB5"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r>
      <w:tr w:rsidR="00D83EA1" w:rsidRPr="001128BC" w14:paraId="785F08AD" w14:textId="77777777" w:rsidTr="006F187B">
        <w:tc>
          <w:tcPr>
            <w:tcW w:w="1055" w:type="dxa"/>
          </w:tcPr>
          <w:p w14:paraId="4BFE5AC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3155" w:type="dxa"/>
          </w:tcPr>
          <w:p w14:paraId="77EDEFA4"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платины</w:t>
            </w:r>
          </w:p>
        </w:tc>
        <w:tc>
          <w:tcPr>
            <w:tcW w:w="2657" w:type="dxa"/>
          </w:tcPr>
          <w:p w14:paraId="7E0F54DE"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14:paraId="2D37D73D"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2490C1C"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7627CEA" w14:textId="77777777"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28647586" w14:textId="77777777" w:rsidTr="006F187B">
        <w:tc>
          <w:tcPr>
            <w:tcW w:w="1055" w:type="dxa"/>
          </w:tcPr>
          <w:p w14:paraId="70DCD5B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3155" w:type="dxa"/>
          </w:tcPr>
          <w:p w14:paraId="630004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57" w:type="dxa"/>
          </w:tcPr>
          <w:p w14:paraId="12AF26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14:paraId="64583E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4C8AF13A" w14:textId="77777777" w:rsidTr="006F187B">
        <w:tc>
          <w:tcPr>
            <w:tcW w:w="1055" w:type="dxa"/>
          </w:tcPr>
          <w:p w14:paraId="30FD686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L01ХС</w:t>
            </w:r>
          </w:p>
        </w:tc>
        <w:tc>
          <w:tcPr>
            <w:tcW w:w="3155" w:type="dxa"/>
          </w:tcPr>
          <w:p w14:paraId="049AFF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57" w:type="dxa"/>
          </w:tcPr>
          <w:p w14:paraId="494001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14:paraId="378D8D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0FADF74" w14:textId="77777777" w:rsidTr="006F187B">
        <w:tc>
          <w:tcPr>
            <w:tcW w:w="1055" w:type="dxa"/>
          </w:tcPr>
          <w:p w14:paraId="09550B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94AD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8D332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14:paraId="6949D8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1F2F7AE" w14:textId="77777777" w:rsidTr="006F187B">
        <w:tc>
          <w:tcPr>
            <w:tcW w:w="1055" w:type="dxa"/>
          </w:tcPr>
          <w:p w14:paraId="435B3F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AB93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743DB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14:paraId="415200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5BFCE2F9" w14:textId="77777777" w:rsidTr="006F187B">
        <w:tc>
          <w:tcPr>
            <w:tcW w:w="1055" w:type="dxa"/>
          </w:tcPr>
          <w:p w14:paraId="6114775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93360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30852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14:paraId="214480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406E500C" w14:textId="77777777" w:rsidTr="006F187B">
        <w:tc>
          <w:tcPr>
            <w:tcW w:w="1055" w:type="dxa"/>
          </w:tcPr>
          <w:p w14:paraId="0F9C41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89BCD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C1F75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14:paraId="2DFC3A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8C88B5B" w14:textId="77777777" w:rsidTr="006F187B">
        <w:tc>
          <w:tcPr>
            <w:tcW w:w="1055" w:type="dxa"/>
          </w:tcPr>
          <w:p w14:paraId="6301B9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424CF4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330F9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14:paraId="28EA8A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233EDA5" w14:textId="77777777" w:rsidTr="006F187B">
        <w:tc>
          <w:tcPr>
            <w:tcW w:w="1055" w:type="dxa"/>
          </w:tcPr>
          <w:p w14:paraId="509704A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9AC9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92187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14:paraId="465E7E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063E579B" w14:textId="77777777" w:rsidTr="006F187B">
        <w:tc>
          <w:tcPr>
            <w:tcW w:w="1055" w:type="dxa"/>
          </w:tcPr>
          <w:p w14:paraId="0D30A4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3653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538D9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14:paraId="10F446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7EC660E3" w14:textId="77777777" w:rsidTr="006F187B">
        <w:tc>
          <w:tcPr>
            <w:tcW w:w="1055" w:type="dxa"/>
          </w:tcPr>
          <w:p w14:paraId="20B39B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57057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E1D1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14:paraId="2F3AD3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29F7441" w14:textId="77777777" w:rsidTr="006F187B">
        <w:tc>
          <w:tcPr>
            <w:tcW w:w="1055" w:type="dxa"/>
          </w:tcPr>
          <w:p w14:paraId="1B7FD8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2971B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A008C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14:paraId="120DB3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49C5D30D" w14:textId="77777777" w:rsidTr="006F187B">
        <w:tc>
          <w:tcPr>
            <w:tcW w:w="1055" w:type="dxa"/>
          </w:tcPr>
          <w:p w14:paraId="2A3BB0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EE3F6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A6953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14:paraId="55AF86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AC7ED01" w14:textId="77777777" w:rsidTr="006F187B">
        <w:tc>
          <w:tcPr>
            <w:tcW w:w="1055" w:type="dxa"/>
          </w:tcPr>
          <w:p w14:paraId="453E7B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911FF6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28007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14:paraId="54AAE2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1ACB2C4F" w14:textId="77777777" w:rsidTr="006F187B">
        <w:tc>
          <w:tcPr>
            <w:tcW w:w="1055" w:type="dxa"/>
          </w:tcPr>
          <w:p w14:paraId="22DC22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24218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F2705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14:paraId="46FD32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7A93FF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F5C143A" w14:textId="77777777" w:rsidTr="006F187B">
        <w:tc>
          <w:tcPr>
            <w:tcW w:w="1055" w:type="dxa"/>
          </w:tcPr>
          <w:p w14:paraId="7F6F8B9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54A34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AD4E7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14:paraId="14C150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7493A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3F6F525" w14:textId="77777777" w:rsidTr="006F187B">
        <w:tc>
          <w:tcPr>
            <w:tcW w:w="1055" w:type="dxa"/>
          </w:tcPr>
          <w:p w14:paraId="7A80BCB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7D411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DB983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14:paraId="30F50C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1D53B3E3" w14:textId="77777777" w:rsidTr="006F187B">
        <w:tc>
          <w:tcPr>
            <w:tcW w:w="1055" w:type="dxa"/>
          </w:tcPr>
          <w:p w14:paraId="74276C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77FFE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4602C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14:paraId="288BFC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31051D0E" w14:textId="77777777" w:rsidTr="006F187B">
        <w:tc>
          <w:tcPr>
            <w:tcW w:w="1055" w:type="dxa"/>
          </w:tcPr>
          <w:p w14:paraId="2F28CC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B3FFD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0EF17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14:paraId="1F5593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63031642" w14:textId="77777777" w:rsidTr="006F187B">
        <w:tc>
          <w:tcPr>
            <w:tcW w:w="1055" w:type="dxa"/>
          </w:tcPr>
          <w:p w14:paraId="2C3869D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3155" w:type="dxa"/>
          </w:tcPr>
          <w:p w14:paraId="0B4243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57" w:type="dxa"/>
          </w:tcPr>
          <w:p w14:paraId="083523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14:paraId="79984E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48CBF91" w14:textId="77777777" w:rsidTr="006F187B">
        <w:tc>
          <w:tcPr>
            <w:tcW w:w="1055" w:type="dxa"/>
          </w:tcPr>
          <w:p w14:paraId="0879BF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1A58CE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71B84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14:paraId="45A9F7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A9546A5" w14:textId="77777777" w:rsidTr="006F187B">
        <w:tc>
          <w:tcPr>
            <w:tcW w:w="1055" w:type="dxa"/>
          </w:tcPr>
          <w:p w14:paraId="469DD1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F76367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513CD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14:paraId="43B2B9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1DFE204" w14:textId="77777777" w:rsidTr="006F187B">
        <w:tc>
          <w:tcPr>
            <w:tcW w:w="1055" w:type="dxa"/>
          </w:tcPr>
          <w:p w14:paraId="0BC402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9AD65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C1C65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14:paraId="3869E7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093E225" w14:textId="77777777" w:rsidTr="006F187B">
        <w:tc>
          <w:tcPr>
            <w:tcW w:w="1055" w:type="dxa"/>
          </w:tcPr>
          <w:p w14:paraId="14EE8D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C087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B0D57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14:paraId="29D377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F1DA527" w14:textId="77777777" w:rsidTr="006F187B">
        <w:tc>
          <w:tcPr>
            <w:tcW w:w="1055" w:type="dxa"/>
          </w:tcPr>
          <w:p w14:paraId="345768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85F45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9F9F7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14:paraId="25894B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4CA68AF" w14:textId="77777777" w:rsidTr="006F187B">
        <w:tc>
          <w:tcPr>
            <w:tcW w:w="1055" w:type="dxa"/>
          </w:tcPr>
          <w:p w14:paraId="4F5585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F488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615DE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14:paraId="2FFE2B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FBD024B" w14:textId="77777777" w:rsidTr="006F187B">
        <w:tc>
          <w:tcPr>
            <w:tcW w:w="1055" w:type="dxa"/>
          </w:tcPr>
          <w:p w14:paraId="241EE2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FE556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C4360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14:paraId="2FE217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915489A" w14:textId="77777777" w:rsidTr="006F187B">
        <w:tc>
          <w:tcPr>
            <w:tcW w:w="1055" w:type="dxa"/>
          </w:tcPr>
          <w:p w14:paraId="610DC2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7E1E4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FFF0E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14:paraId="56E778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C74564A" w14:textId="77777777" w:rsidTr="006F187B">
        <w:tc>
          <w:tcPr>
            <w:tcW w:w="1055" w:type="dxa"/>
          </w:tcPr>
          <w:p w14:paraId="108EEE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66FB4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6785F7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14:paraId="22F217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0DB2DC17" w14:textId="77777777" w:rsidTr="006F187B">
        <w:tc>
          <w:tcPr>
            <w:tcW w:w="1055" w:type="dxa"/>
          </w:tcPr>
          <w:p w14:paraId="561F17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1DAE8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61E6A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14:paraId="17F42E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AF936DC" w14:textId="77777777" w:rsidTr="006F187B">
        <w:tc>
          <w:tcPr>
            <w:tcW w:w="1055" w:type="dxa"/>
          </w:tcPr>
          <w:p w14:paraId="21B20B6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66BB5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D123B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14:paraId="2F820B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3D1E3AB" w14:textId="77777777" w:rsidTr="006F187B">
        <w:tc>
          <w:tcPr>
            <w:tcW w:w="1055" w:type="dxa"/>
          </w:tcPr>
          <w:p w14:paraId="35BA69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B6448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4847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14:paraId="2CEB80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1B7D0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C85FB48" w14:textId="77777777" w:rsidTr="006F187B">
        <w:tc>
          <w:tcPr>
            <w:tcW w:w="1055" w:type="dxa"/>
          </w:tcPr>
          <w:p w14:paraId="061814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4E4C11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D07D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14:paraId="777131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785340" w14:textId="77777777" w:rsidTr="006F187B">
        <w:tc>
          <w:tcPr>
            <w:tcW w:w="1055" w:type="dxa"/>
          </w:tcPr>
          <w:p w14:paraId="4B05E1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B98B9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D243D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14:paraId="225978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0263654" w14:textId="77777777" w:rsidTr="006F187B">
        <w:tc>
          <w:tcPr>
            <w:tcW w:w="1055" w:type="dxa"/>
          </w:tcPr>
          <w:p w14:paraId="6C1EB1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08BF0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38A2A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14:paraId="269E40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B5D25CC" w14:textId="77777777" w:rsidTr="006F187B">
        <w:tc>
          <w:tcPr>
            <w:tcW w:w="1055" w:type="dxa"/>
          </w:tcPr>
          <w:p w14:paraId="74FEF9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4BD2E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8AAD7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14:paraId="6D1FE3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2104E9" w14:textId="77777777" w:rsidTr="006F187B">
        <w:tc>
          <w:tcPr>
            <w:tcW w:w="1055" w:type="dxa"/>
          </w:tcPr>
          <w:p w14:paraId="3F7FFB8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BE0F34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FE111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14:paraId="2879A0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717F89FF" w14:textId="77777777" w:rsidTr="006F187B">
        <w:tc>
          <w:tcPr>
            <w:tcW w:w="1055" w:type="dxa"/>
          </w:tcPr>
          <w:p w14:paraId="56C64F0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0D2F7C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878F3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14:paraId="231B83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1814499" w14:textId="77777777" w:rsidTr="006F187B">
        <w:tc>
          <w:tcPr>
            <w:tcW w:w="1055" w:type="dxa"/>
          </w:tcPr>
          <w:p w14:paraId="44DDFA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2E53A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F1245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14:paraId="7AF985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8310CFE" w14:textId="77777777" w:rsidTr="006F187B">
        <w:tc>
          <w:tcPr>
            <w:tcW w:w="1055" w:type="dxa"/>
          </w:tcPr>
          <w:p w14:paraId="673187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35DA6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709DA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14:paraId="701106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14:paraId="02A071E0" w14:textId="77777777" w:rsidTr="006F187B">
        <w:tc>
          <w:tcPr>
            <w:tcW w:w="1055" w:type="dxa"/>
          </w:tcPr>
          <w:p w14:paraId="6CCC54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5D27F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76D6D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14:paraId="2C1A28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9FB3A8C" w14:textId="77777777" w:rsidTr="006F187B">
        <w:tc>
          <w:tcPr>
            <w:tcW w:w="1055" w:type="dxa"/>
          </w:tcPr>
          <w:p w14:paraId="603D622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DEC8D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70406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14:paraId="206EE9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7F3B28" w14:textId="77777777" w:rsidTr="006F187B">
        <w:tc>
          <w:tcPr>
            <w:tcW w:w="1055" w:type="dxa"/>
          </w:tcPr>
          <w:p w14:paraId="1601FB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5210E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035A7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14:paraId="65734D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15EE732" w14:textId="77777777" w:rsidTr="006F187B">
        <w:tc>
          <w:tcPr>
            <w:tcW w:w="1055" w:type="dxa"/>
          </w:tcPr>
          <w:p w14:paraId="130D2A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B252A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BEE79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14:paraId="66BA3A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17A3B10" w14:textId="77777777" w:rsidTr="006F187B">
        <w:tc>
          <w:tcPr>
            <w:tcW w:w="1055" w:type="dxa"/>
          </w:tcPr>
          <w:p w14:paraId="00D82CF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04235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6FA49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14:paraId="4AEE42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98DDBBA" w14:textId="77777777" w:rsidTr="006F187B">
        <w:tc>
          <w:tcPr>
            <w:tcW w:w="1055" w:type="dxa"/>
          </w:tcPr>
          <w:p w14:paraId="393893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A7ABD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C168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14:paraId="53DE13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765072B" w14:textId="77777777" w:rsidTr="006F187B">
        <w:tc>
          <w:tcPr>
            <w:tcW w:w="1055" w:type="dxa"/>
          </w:tcPr>
          <w:p w14:paraId="223327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F858E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B22A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14:paraId="0B05C5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C8B648" w14:textId="77777777" w:rsidTr="006F187B">
        <w:tc>
          <w:tcPr>
            <w:tcW w:w="1055" w:type="dxa"/>
          </w:tcPr>
          <w:p w14:paraId="79D0E4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DCB67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F3E35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14:paraId="7099EA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64FFBFC" w14:textId="77777777" w:rsidTr="006F187B">
        <w:tc>
          <w:tcPr>
            <w:tcW w:w="1055" w:type="dxa"/>
          </w:tcPr>
          <w:p w14:paraId="3E05E0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290700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A268C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14:paraId="33D751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F18093D" w14:textId="77777777" w:rsidTr="006F187B">
        <w:tc>
          <w:tcPr>
            <w:tcW w:w="1055" w:type="dxa"/>
          </w:tcPr>
          <w:p w14:paraId="2582D7B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799D0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D193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14:paraId="4D04E0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C7D84CD" w14:textId="77777777" w:rsidTr="006F187B">
        <w:tc>
          <w:tcPr>
            <w:tcW w:w="1055" w:type="dxa"/>
          </w:tcPr>
          <w:p w14:paraId="682757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55C5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D7C7D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14:paraId="4BF762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5B52E5F0" w14:textId="77777777" w:rsidTr="006F187B">
        <w:tc>
          <w:tcPr>
            <w:tcW w:w="1055" w:type="dxa"/>
            <w:vMerge w:val="restart"/>
          </w:tcPr>
          <w:p w14:paraId="265C985F" w14:textId="77777777"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3155" w:type="dxa"/>
            <w:vMerge w:val="restart"/>
          </w:tcPr>
          <w:p w14:paraId="494E3D91"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57" w:type="dxa"/>
          </w:tcPr>
          <w:p w14:paraId="599CC156"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14:paraId="6DB1DC07"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F3522E" w:rsidRPr="001128BC" w14:paraId="53EF4AA7" w14:textId="77777777" w:rsidTr="006F187B">
        <w:tc>
          <w:tcPr>
            <w:tcW w:w="1055" w:type="dxa"/>
            <w:vMerge/>
          </w:tcPr>
          <w:p w14:paraId="164C0986"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7E160B47"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2EBBAC70"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14:paraId="70D31216"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6C69C82E"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w:t>
            </w:r>
            <w:r w:rsidRPr="001128BC">
              <w:rPr>
                <w:rFonts w:eastAsiaTheme="minorHAnsi"/>
                <w:sz w:val="24"/>
                <w:szCs w:val="24"/>
                <w:lang w:eastAsia="en-US"/>
              </w:rPr>
              <w:lastRenderedPageBreak/>
              <w:t>для внутривенного и подкожного введения;</w:t>
            </w:r>
          </w:p>
          <w:p w14:paraId="31318605"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F3522E" w:rsidRPr="001128BC" w14:paraId="76AB1FCA" w14:textId="77777777" w:rsidTr="006F187B">
        <w:tc>
          <w:tcPr>
            <w:tcW w:w="1055" w:type="dxa"/>
            <w:vMerge/>
          </w:tcPr>
          <w:p w14:paraId="1E0FC488"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5DF36368"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5D3969FE"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14:paraId="7EA40D9C"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3F200DEE" w14:textId="77777777" w:rsidTr="006F187B">
        <w:tc>
          <w:tcPr>
            <w:tcW w:w="1055" w:type="dxa"/>
            <w:vMerge/>
          </w:tcPr>
          <w:p w14:paraId="1DEF8DFB"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0A26AAEE"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087830A6"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висмодегиб</w:t>
            </w:r>
          </w:p>
        </w:tc>
        <w:tc>
          <w:tcPr>
            <w:tcW w:w="2976" w:type="dxa"/>
          </w:tcPr>
          <w:p w14:paraId="05EF0F06"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14:paraId="684D7DF1" w14:textId="77777777" w:rsidTr="006F187B">
        <w:tc>
          <w:tcPr>
            <w:tcW w:w="1055" w:type="dxa"/>
            <w:vMerge/>
          </w:tcPr>
          <w:p w14:paraId="4BC33881"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1B5B8CED"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223A0E55"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14:paraId="28448921"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14:paraId="513B46BD" w14:textId="77777777" w:rsidTr="006F187B">
        <w:tc>
          <w:tcPr>
            <w:tcW w:w="1055" w:type="dxa"/>
            <w:vMerge/>
          </w:tcPr>
          <w:p w14:paraId="7FE58746"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23838AE2"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0873BCB9"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иксазомиб</w:t>
            </w:r>
          </w:p>
        </w:tc>
        <w:tc>
          <w:tcPr>
            <w:tcW w:w="2976" w:type="dxa"/>
          </w:tcPr>
          <w:p w14:paraId="5B1BB6A9"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14:paraId="0350FD2B" w14:textId="77777777" w:rsidTr="006F187B">
        <w:tc>
          <w:tcPr>
            <w:tcW w:w="1055" w:type="dxa"/>
            <w:vMerge/>
          </w:tcPr>
          <w:p w14:paraId="6A15963A"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5931198B"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4BADC79B"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иринотекан</w:t>
            </w:r>
          </w:p>
        </w:tc>
        <w:tc>
          <w:tcPr>
            <w:tcW w:w="2976" w:type="dxa"/>
          </w:tcPr>
          <w:p w14:paraId="64CF648A"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F3522E" w:rsidRPr="001128BC" w14:paraId="146CFA41" w14:textId="77777777" w:rsidTr="006F187B">
        <w:tc>
          <w:tcPr>
            <w:tcW w:w="1055" w:type="dxa"/>
            <w:vMerge/>
          </w:tcPr>
          <w:p w14:paraId="550D17D6"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725855F1"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41E5F04B"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карфилзомиб</w:t>
            </w:r>
          </w:p>
        </w:tc>
        <w:tc>
          <w:tcPr>
            <w:tcW w:w="2976" w:type="dxa"/>
          </w:tcPr>
          <w:p w14:paraId="2D403CE5"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F3522E" w:rsidRPr="001128BC" w14:paraId="6443C463" w14:textId="77777777" w:rsidTr="006F187B">
        <w:tc>
          <w:tcPr>
            <w:tcW w:w="1055" w:type="dxa"/>
            <w:vMerge/>
          </w:tcPr>
          <w:p w14:paraId="33C95A05"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4E8F3374"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6B5C779"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митотан</w:t>
            </w:r>
          </w:p>
        </w:tc>
        <w:tc>
          <w:tcPr>
            <w:tcW w:w="2976" w:type="dxa"/>
          </w:tcPr>
          <w:p w14:paraId="66B26118"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w:t>
            </w:r>
          </w:p>
        </w:tc>
      </w:tr>
      <w:tr w:rsidR="00F3522E" w:rsidRPr="001128BC" w14:paraId="26312862" w14:textId="77777777" w:rsidTr="006F187B">
        <w:tc>
          <w:tcPr>
            <w:tcW w:w="1055" w:type="dxa"/>
            <w:vMerge/>
          </w:tcPr>
          <w:p w14:paraId="16D1EEAC"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0EBDF4C2"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286379C4"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олапариб</w:t>
            </w:r>
          </w:p>
        </w:tc>
        <w:tc>
          <w:tcPr>
            <w:tcW w:w="2976" w:type="dxa"/>
          </w:tcPr>
          <w:p w14:paraId="0B430C07"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43B5B132" w14:textId="77777777" w:rsidTr="006F187B">
        <w:tc>
          <w:tcPr>
            <w:tcW w:w="1055" w:type="dxa"/>
            <w:vMerge/>
          </w:tcPr>
          <w:p w14:paraId="46E70826"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28307DC3"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7556127"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талазопариб</w:t>
            </w:r>
          </w:p>
        </w:tc>
        <w:tc>
          <w:tcPr>
            <w:tcW w:w="2976" w:type="dxa"/>
          </w:tcPr>
          <w:p w14:paraId="517D01AA"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14:paraId="1E70E5FA" w14:textId="77777777" w:rsidTr="006F187B">
        <w:tc>
          <w:tcPr>
            <w:tcW w:w="1055" w:type="dxa"/>
            <w:vMerge/>
          </w:tcPr>
          <w:p w14:paraId="2C5BAE39"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54377921"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F2EB835"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третиноин</w:t>
            </w:r>
          </w:p>
        </w:tc>
        <w:tc>
          <w:tcPr>
            <w:tcW w:w="2976" w:type="dxa"/>
          </w:tcPr>
          <w:p w14:paraId="6E5DC58F"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14:paraId="37D0AAD9" w14:textId="77777777" w:rsidTr="006F187B">
        <w:tc>
          <w:tcPr>
            <w:tcW w:w="1055" w:type="dxa"/>
            <w:vMerge/>
          </w:tcPr>
          <w:p w14:paraId="6C33785E"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0D9D921B"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70FAD545"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эрибулин</w:t>
            </w:r>
          </w:p>
        </w:tc>
        <w:tc>
          <w:tcPr>
            <w:tcW w:w="2976" w:type="dxa"/>
          </w:tcPr>
          <w:p w14:paraId="61D4B27F" w14:textId="77777777"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52B8D0E7" w14:textId="77777777" w:rsidTr="006F187B">
        <w:tc>
          <w:tcPr>
            <w:tcW w:w="1055" w:type="dxa"/>
          </w:tcPr>
          <w:p w14:paraId="5B37123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3155" w:type="dxa"/>
          </w:tcPr>
          <w:p w14:paraId="6AC271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57" w:type="dxa"/>
          </w:tcPr>
          <w:p w14:paraId="407A5B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102C7D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F1E40E9" w14:textId="77777777" w:rsidTr="006F187B">
        <w:tc>
          <w:tcPr>
            <w:tcW w:w="1055" w:type="dxa"/>
          </w:tcPr>
          <w:p w14:paraId="1733134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3155" w:type="dxa"/>
          </w:tcPr>
          <w:p w14:paraId="1D781B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57" w:type="dxa"/>
          </w:tcPr>
          <w:p w14:paraId="23B991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10A319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9B34F9E" w14:textId="77777777" w:rsidTr="006F187B">
        <w:tc>
          <w:tcPr>
            <w:tcW w:w="1055" w:type="dxa"/>
          </w:tcPr>
          <w:p w14:paraId="66ACDB3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3155" w:type="dxa"/>
          </w:tcPr>
          <w:p w14:paraId="106201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14:paraId="1AF2B4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14:paraId="6C0292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078216BD" w14:textId="77777777" w:rsidTr="006F187B">
        <w:tc>
          <w:tcPr>
            <w:tcW w:w="1055" w:type="dxa"/>
          </w:tcPr>
          <w:p w14:paraId="2F022A5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3155" w:type="dxa"/>
          </w:tcPr>
          <w:p w14:paraId="011FA3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57" w:type="dxa"/>
          </w:tcPr>
          <w:p w14:paraId="35C69E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14:paraId="1FCC9B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14:paraId="7834A113" w14:textId="77777777" w:rsidTr="006F187B">
        <w:tc>
          <w:tcPr>
            <w:tcW w:w="1055" w:type="dxa"/>
          </w:tcPr>
          <w:p w14:paraId="24AF0F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AF370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83882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tcPr>
          <w:p w14:paraId="4AFC47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14:paraId="4B4384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14:paraId="73A10844" w14:textId="77777777" w:rsidTr="006F187B">
        <w:tc>
          <w:tcPr>
            <w:tcW w:w="1055" w:type="dxa"/>
          </w:tcPr>
          <w:p w14:paraId="161447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01D51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8595A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14:paraId="36EC1D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1B465C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14:paraId="7555B2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14:paraId="7D75CD77" w14:textId="77777777" w:rsidTr="006F187B">
        <w:tc>
          <w:tcPr>
            <w:tcW w:w="1055" w:type="dxa"/>
          </w:tcPr>
          <w:p w14:paraId="03C701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486F6E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8BA8D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tcPr>
          <w:p w14:paraId="37D161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76A773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14:paraId="110EA4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14:paraId="79D209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14:paraId="09B2FC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14:paraId="32979D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8BF3897" w14:textId="77777777" w:rsidTr="006F187B">
        <w:tc>
          <w:tcPr>
            <w:tcW w:w="1055" w:type="dxa"/>
          </w:tcPr>
          <w:p w14:paraId="2B5853A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3155" w:type="dxa"/>
          </w:tcPr>
          <w:p w14:paraId="768F0104"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p w14:paraId="6726E93E"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5ACED3D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A2345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14:paraId="1B208B9C" w14:textId="77777777" w:rsidTr="006F187B">
        <w:tc>
          <w:tcPr>
            <w:tcW w:w="1055" w:type="dxa"/>
            <w:vMerge w:val="restart"/>
          </w:tcPr>
          <w:p w14:paraId="4AEAAECE" w14:textId="77777777"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L02BA</w:t>
            </w:r>
          </w:p>
        </w:tc>
        <w:tc>
          <w:tcPr>
            <w:tcW w:w="3155" w:type="dxa"/>
            <w:vMerge w:val="restart"/>
          </w:tcPr>
          <w:p w14:paraId="2840E649"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57" w:type="dxa"/>
          </w:tcPr>
          <w:p w14:paraId="5CCF4301"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14:paraId="164A57F4"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D1CF645"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7B8F21E6" w14:textId="77777777" w:rsidTr="006F187B">
        <w:tc>
          <w:tcPr>
            <w:tcW w:w="1055" w:type="dxa"/>
            <w:vMerge/>
          </w:tcPr>
          <w:p w14:paraId="4A98B1A5"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5EE3D5D7"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58F7D35"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14:paraId="4CC34DDE"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F3522E" w:rsidRPr="001128BC" w14:paraId="5CDD23ED" w14:textId="77777777" w:rsidTr="006F187B">
        <w:tc>
          <w:tcPr>
            <w:tcW w:w="1055" w:type="dxa"/>
            <w:vMerge w:val="restart"/>
          </w:tcPr>
          <w:p w14:paraId="3D14761B" w14:textId="77777777"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3155" w:type="dxa"/>
            <w:vMerge w:val="restart"/>
          </w:tcPr>
          <w:p w14:paraId="5503C5E5"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14:paraId="0CCBC51A"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14:paraId="005520EF"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0554D490" w14:textId="77777777" w:rsidTr="006F187B">
        <w:tc>
          <w:tcPr>
            <w:tcW w:w="1055" w:type="dxa"/>
            <w:vMerge/>
          </w:tcPr>
          <w:p w14:paraId="2AB8104B"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7255E343"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3FC6F42"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14:paraId="664522CC"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4DFD2B18" w14:textId="77777777" w:rsidTr="006F187B">
        <w:tc>
          <w:tcPr>
            <w:tcW w:w="1055" w:type="dxa"/>
            <w:vMerge/>
          </w:tcPr>
          <w:p w14:paraId="226B53BC"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0A78085A"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39E508E3"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14:paraId="2292BC0A"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244A1B9"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74C8F956" w14:textId="77777777" w:rsidTr="006F187B">
        <w:tc>
          <w:tcPr>
            <w:tcW w:w="1055" w:type="dxa"/>
            <w:vMerge/>
          </w:tcPr>
          <w:p w14:paraId="046B1F59"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1C9E54D4"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0129050A"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14:paraId="1DB2F0B4"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2D4A1239" w14:textId="77777777" w:rsidTr="006F187B">
        <w:tc>
          <w:tcPr>
            <w:tcW w:w="1055" w:type="dxa"/>
          </w:tcPr>
          <w:p w14:paraId="5D125C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3155" w:type="dxa"/>
          </w:tcPr>
          <w:p w14:paraId="247A47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57" w:type="dxa"/>
          </w:tcPr>
          <w:p w14:paraId="0221F72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14:paraId="6C12EE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089951DE" w14:textId="77777777" w:rsidTr="006F187B">
        <w:tc>
          <w:tcPr>
            <w:tcW w:w="1055" w:type="dxa"/>
            <w:vMerge w:val="restart"/>
          </w:tcPr>
          <w:p w14:paraId="0DA9D586" w14:textId="77777777"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3155" w:type="dxa"/>
            <w:vMerge w:val="restart"/>
          </w:tcPr>
          <w:p w14:paraId="47712DBA"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57" w:type="dxa"/>
          </w:tcPr>
          <w:p w14:paraId="5BF40D50"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14:paraId="3CAFA09C"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8B165C0"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3373B9FE" w14:textId="77777777" w:rsidTr="006F187B">
        <w:tc>
          <w:tcPr>
            <w:tcW w:w="1055" w:type="dxa"/>
            <w:vMerge/>
          </w:tcPr>
          <w:p w14:paraId="7CE66053"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2D0A5693"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00A81A27"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14:paraId="4BFFE7FD"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5C55A82D" w14:textId="77777777" w:rsidTr="006F187B">
        <w:tc>
          <w:tcPr>
            <w:tcW w:w="1055" w:type="dxa"/>
          </w:tcPr>
          <w:p w14:paraId="79B3057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3155" w:type="dxa"/>
          </w:tcPr>
          <w:p w14:paraId="63E659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14:paraId="1701ED0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FEF59D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E6F52FD" w14:textId="77777777" w:rsidTr="006F187B">
        <w:tc>
          <w:tcPr>
            <w:tcW w:w="1055" w:type="dxa"/>
          </w:tcPr>
          <w:p w14:paraId="5D21AC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3155" w:type="dxa"/>
          </w:tcPr>
          <w:p w14:paraId="6FF0ED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14:paraId="08CAAA1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1EBCEF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E00AA68" w14:textId="77777777" w:rsidTr="006F187B">
        <w:tc>
          <w:tcPr>
            <w:tcW w:w="1055" w:type="dxa"/>
          </w:tcPr>
          <w:p w14:paraId="7FCF80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3155" w:type="dxa"/>
          </w:tcPr>
          <w:p w14:paraId="567E27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57" w:type="dxa"/>
          </w:tcPr>
          <w:p w14:paraId="40BBF8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14:paraId="06293C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76F988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749DCB7E" w14:textId="77777777" w:rsidTr="006F187B">
        <w:tc>
          <w:tcPr>
            <w:tcW w:w="1055" w:type="dxa"/>
          </w:tcPr>
          <w:p w14:paraId="5A9644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1CED1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65522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14:paraId="0B0C5E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E125656" w14:textId="77777777" w:rsidTr="006F187B">
        <w:tc>
          <w:tcPr>
            <w:tcW w:w="1055" w:type="dxa"/>
          </w:tcPr>
          <w:p w14:paraId="649485A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3155" w:type="dxa"/>
          </w:tcPr>
          <w:p w14:paraId="30D737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57" w:type="dxa"/>
          </w:tcPr>
          <w:p w14:paraId="4B8648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14:paraId="79A42A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14:paraId="29F5DF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14:paraId="588CDE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2F3A6E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приготовления раствора для внутримышечного, субконъюнктивального </w:t>
            </w:r>
            <w:r w:rsidRPr="001128BC">
              <w:rPr>
                <w:rFonts w:eastAsiaTheme="minorHAnsi"/>
                <w:sz w:val="24"/>
                <w:szCs w:val="24"/>
                <w:lang w:eastAsia="en-US"/>
              </w:rPr>
              <w:lastRenderedPageBreak/>
              <w:t>введения и закапывания в глаз;</w:t>
            </w:r>
          </w:p>
          <w:p w14:paraId="6F9E7B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14:paraId="2DECA7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14:paraId="6ADAA0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605851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14:paraId="372B86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14:paraId="1BE0DB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14:paraId="1C5AE8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14:paraId="669A61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4B9446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12637F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14:paraId="259AFC53" w14:textId="77777777" w:rsidTr="006F187B">
        <w:tc>
          <w:tcPr>
            <w:tcW w:w="1055" w:type="dxa"/>
          </w:tcPr>
          <w:p w14:paraId="7086E0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15334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01AB2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14:paraId="4B45F2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55652D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B1B661E" w14:textId="77777777" w:rsidTr="006F187B">
        <w:tc>
          <w:tcPr>
            <w:tcW w:w="1055" w:type="dxa"/>
          </w:tcPr>
          <w:p w14:paraId="45CEB0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55143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9A572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14:paraId="1B1A93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65A3E1D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702C5CB" w14:textId="77777777" w:rsidTr="006F187B">
        <w:tc>
          <w:tcPr>
            <w:tcW w:w="1055" w:type="dxa"/>
          </w:tcPr>
          <w:p w14:paraId="4529808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43405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AD10A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14:paraId="0092AB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14:paraId="15B8A0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лиофилизат для </w:t>
            </w:r>
            <w:r w:rsidRPr="001128BC">
              <w:rPr>
                <w:rFonts w:eastAsiaTheme="minorHAnsi"/>
                <w:sz w:val="24"/>
                <w:szCs w:val="24"/>
                <w:lang w:eastAsia="en-US"/>
              </w:rPr>
              <w:lastRenderedPageBreak/>
              <w:t>приготовления раствора для интраназального введения</w:t>
            </w:r>
          </w:p>
        </w:tc>
      </w:tr>
      <w:tr w:rsidR="00D83EA1" w:rsidRPr="001128BC" w14:paraId="0A72BAB7" w14:textId="77777777" w:rsidTr="006F187B">
        <w:tc>
          <w:tcPr>
            <w:tcW w:w="1055" w:type="dxa"/>
          </w:tcPr>
          <w:p w14:paraId="706AE15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F5387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8791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14:paraId="35F4C6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4CE2714" w14:textId="77777777" w:rsidTr="006F187B">
        <w:tc>
          <w:tcPr>
            <w:tcW w:w="1055" w:type="dxa"/>
          </w:tcPr>
          <w:p w14:paraId="6E71B2A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ADEB4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BFE0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14:paraId="180DCF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66291451" w14:textId="77777777" w:rsidTr="006F187B">
        <w:tc>
          <w:tcPr>
            <w:tcW w:w="1055" w:type="dxa"/>
          </w:tcPr>
          <w:p w14:paraId="53BE0A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CB5E5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93A59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14:paraId="3E79EA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7E10D45" w14:textId="77777777" w:rsidTr="006F187B">
        <w:tc>
          <w:tcPr>
            <w:tcW w:w="1055" w:type="dxa"/>
          </w:tcPr>
          <w:p w14:paraId="50FD5E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1EACF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ADD50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14:paraId="476AD1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4CBC9C3" w14:textId="77777777" w:rsidTr="006F187B">
        <w:tc>
          <w:tcPr>
            <w:tcW w:w="1055" w:type="dxa"/>
          </w:tcPr>
          <w:p w14:paraId="3FC6FE3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3155" w:type="dxa"/>
          </w:tcPr>
          <w:p w14:paraId="501337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57" w:type="dxa"/>
          </w:tcPr>
          <w:p w14:paraId="0C5494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14:paraId="23CDF4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14:paraId="2F199A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14:paraId="0439B4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DD52EDC" w14:textId="77777777" w:rsidTr="006F187B">
        <w:tc>
          <w:tcPr>
            <w:tcW w:w="1055" w:type="dxa"/>
          </w:tcPr>
          <w:p w14:paraId="0908039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37EE2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5C5BF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14:paraId="0E5BAB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14:paraId="6699C5A1" w14:textId="77777777" w:rsidTr="006F187B">
        <w:tc>
          <w:tcPr>
            <w:tcW w:w="1055" w:type="dxa"/>
          </w:tcPr>
          <w:p w14:paraId="26739E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C878EF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78589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14:paraId="18E6BA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23604A3" w14:textId="77777777" w:rsidTr="006F187B">
        <w:tc>
          <w:tcPr>
            <w:tcW w:w="1055" w:type="dxa"/>
          </w:tcPr>
          <w:p w14:paraId="343FAC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9C1AE4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647F5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14:paraId="71AA6D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3E3853E" w14:textId="77777777" w:rsidTr="006F187B">
        <w:tc>
          <w:tcPr>
            <w:tcW w:w="1055" w:type="dxa"/>
          </w:tcPr>
          <w:p w14:paraId="5D5CA0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58D07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E5D27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14:paraId="66BB8B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072736C6" w14:textId="77777777" w:rsidTr="006F187B">
        <w:tc>
          <w:tcPr>
            <w:tcW w:w="1055" w:type="dxa"/>
          </w:tcPr>
          <w:p w14:paraId="0A7B69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B9A76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FB712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14:paraId="1D523F6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756D3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58EFEB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6574A3B" w14:textId="77777777" w:rsidTr="006F187B">
        <w:tc>
          <w:tcPr>
            <w:tcW w:w="1055" w:type="dxa"/>
          </w:tcPr>
          <w:p w14:paraId="066D07A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3155" w:type="dxa"/>
          </w:tcPr>
          <w:p w14:paraId="1FCC1E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14:paraId="74C3F68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CD65A6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A4A807F" w14:textId="77777777" w:rsidTr="006F187B">
        <w:tc>
          <w:tcPr>
            <w:tcW w:w="1055" w:type="dxa"/>
          </w:tcPr>
          <w:p w14:paraId="3DC79C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3155" w:type="dxa"/>
          </w:tcPr>
          <w:p w14:paraId="2DC586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14:paraId="0DC3E9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FE5B48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687362" w14:textId="77777777" w:rsidTr="006F187B">
        <w:tc>
          <w:tcPr>
            <w:tcW w:w="1055" w:type="dxa"/>
          </w:tcPr>
          <w:p w14:paraId="373054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3155" w:type="dxa"/>
          </w:tcPr>
          <w:p w14:paraId="54261C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57" w:type="dxa"/>
          </w:tcPr>
          <w:p w14:paraId="552A97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E1010F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ED13345" w14:textId="77777777" w:rsidTr="006F187B">
        <w:tc>
          <w:tcPr>
            <w:tcW w:w="1055" w:type="dxa"/>
          </w:tcPr>
          <w:p w14:paraId="271F36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3729DD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1EC6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14:paraId="2ABBBF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7F9CD6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18F0C69" w14:textId="77777777" w:rsidTr="006F187B">
        <w:tc>
          <w:tcPr>
            <w:tcW w:w="1055" w:type="dxa"/>
          </w:tcPr>
          <w:p w14:paraId="7AA8BD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678C7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285D5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14:paraId="736D42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0D3D382" w14:textId="77777777" w:rsidTr="006F187B">
        <w:tc>
          <w:tcPr>
            <w:tcW w:w="1055" w:type="dxa"/>
          </w:tcPr>
          <w:p w14:paraId="27DBED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B43E93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75641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14:paraId="0320EA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BB8FD14" w14:textId="77777777" w:rsidTr="006F187B">
        <w:tc>
          <w:tcPr>
            <w:tcW w:w="1055" w:type="dxa"/>
          </w:tcPr>
          <w:p w14:paraId="7965EE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675F88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6CBC9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14:paraId="5304D7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5BE9BC0D" w14:textId="77777777" w:rsidTr="006F187B">
        <w:tc>
          <w:tcPr>
            <w:tcW w:w="1055" w:type="dxa"/>
          </w:tcPr>
          <w:p w14:paraId="02D1DF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87A04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C1172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14:paraId="145354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5E938BB7" w14:textId="77777777" w:rsidTr="006F187B">
        <w:tc>
          <w:tcPr>
            <w:tcW w:w="1055" w:type="dxa"/>
          </w:tcPr>
          <w:p w14:paraId="30E02E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6B17D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E7E2BA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14:paraId="295EA2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2E827A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14:paraId="51899EB6" w14:textId="77777777" w:rsidTr="006F187B">
        <w:tc>
          <w:tcPr>
            <w:tcW w:w="1055" w:type="dxa"/>
          </w:tcPr>
          <w:p w14:paraId="5D63DB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AF6E5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CD085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14:paraId="7698733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876A8AF" w14:textId="77777777" w:rsidTr="006F187B">
        <w:tc>
          <w:tcPr>
            <w:tcW w:w="1055" w:type="dxa"/>
          </w:tcPr>
          <w:p w14:paraId="279A84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E3DB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971FC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14:paraId="05033E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C7DE826" w14:textId="77777777" w:rsidTr="006F187B">
        <w:tc>
          <w:tcPr>
            <w:tcW w:w="1055" w:type="dxa"/>
          </w:tcPr>
          <w:p w14:paraId="2B3220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D0A7AE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19CE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14:paraId="3704A1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7BA2D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7235BFA" w14:textId="77777777" w:rsidTr="006F187B">
        <w:tc>
          <w:tcPr>
            <w:tcW w:w="1055" w:type="dxa"/>
          </w:tcPr>
          <w:p w14:paraId="153FDF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E6D5E2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4C2E5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14:paraId="53DDC5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14:paraId="7DFC67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7BD21FC7" w14:textId="77777777" w:rsidTr="006F187B">
        <w:tc>
          <w:tcPr>
            <w:tcW w:w="1055" w:type="dxa"/>
          </w:tcPr>
          <w:p w14:paraId="028C5B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DA92EC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E74EB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14:paraId="2671EE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1601992C" w14:textId="77777777" w:rsidTr="006F187B">
        <w:tc>
          <w:tcPr>
            <w:tcW w:w="1055" w:type="dxa"/>
          </w:tcPr>
          <w:p w14:paraId="471A05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C5BD60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A2F33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14:paraId="7FD47E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14:paraId="326C5FCC" w14:textId="77777777" w:rsidTr="006F187B">
        <w:tc>
          <w:tcPr>
            <w:tcW w:w="1055" w:type="dxa"/>
          </w:tcPr>
          <w:p w14:paraId="565DF4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7B3D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C01C2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14:paraId="5A84C4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36E4627" w14:textId="77777777" w:rsidTr="006F187B">
        <w:tc>
          <w:tcPr>
            <w:tcW w:w="1055" w:type="dxa"/>
          </w:tcPr>
          <w:p w14:paraId="02A3DF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3B14D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3F1DF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14:paraId="11256A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B9B43D4" w14:textId="77777777" w:rsidTr="006F187B">
        <w:tc>
          <w:tcPr>
            <w:tcW w:w="1055" w:type="dxa"/>
          </w:tcPr>
          <w:p w14:paraId="1886343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F8EDB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86D6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14:paraId="0DF0027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B198E2A" w14:textId="77777777" w:rsidTr="006F187B">
        <w:tc>
          <w:tcPr>
            <w:tcW w:w="1055" w:type="dxa"/>
          </w:tcPr>
          <w:p w14:paraId="1E8609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726C25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4FAA4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14:paraId="5E79360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0A1DAD2C" w14:textId="77777777" w:rsidTr="006F187B">
        <w:tc>
          <w:tcPr>
            <w:tcW w:w="1055" w:type="dxa"/>
          </w:tcPr>
          <w:p w14:paraId="4E6FDE3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4ADA3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456E7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14:paraId="14F15A3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DF9D2F8" w14:textId="77777777" w:rsidTr="006F187B">
        <w:tc>
          <w:tcPr>
            <w:tcW w:w="1055" w:type="dxa"/>
          </w:tcPr>
          <w:p w14:paraId="2F891A4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9C1A6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50F0A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14:paraId="3D0E86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14422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4389A723" w14:textId="77777777" w:rsidTr="006F187B">
        <w:tc>
          <w:tcPr>
            <w:tcW w:w="1055" w:type="dxa"/>
          </w:tcPr>
          <w:p w14:paraId="541F62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3155" w:type="dxa"/>
          </w:tcPr>
          <w:p w14:paraId="5322774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57" w:type="dxa"/>
          </w:tcPr>
          <w:p w14:paraId="6C4701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14:paraId="7B2132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A3AC6DD" w14:textId="77777777" w:rsidTr="006F187B">
        <w:tc>
          <w:tcPr>
            <w:tcW w:w="1055" w:type="dxa"/>
          </w:tcPr>
          <w:p w14:paraId="12DDCD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213DFB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F79DF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14:paraId="717B17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8E177AA" w14:textId="77777777" w:rsidTr="006F187B">
        <w:tc>
          <w:tcPr>
            <w:tcW w:w="1055" w:type="dxa"/>
          </w:tcPr>
          <w:p w14:paraId="5BEBBB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D8774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096EA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14:paraId="489FC7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34A715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14:paraId="4FF73F65" w14:textId="77777777" w:rsidTr="006F187B">
        <w:tc>
          <w:tcPr>
            <w:tcW w:w="1055" w:type="dxa"/>
          </w:tcPr>
          <w:p w14:paraId="4CB879D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C27191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2F9E4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14:paraId="27B7C4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1401DC8" w14:textId="77777777" w:rsidTr="006F187B">
        <w:tc>
          <w:tcPr>
            <w:tcW w:w="1055" w:type="dxa"/>
          </w:tcPr>
          <w:p w14:paraId="5B47EF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1BE5A6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E9EFB4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14:paraId="2419E4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10686D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EA119B3" w14:textId="77777777" w:rsidTr="006F187B">
        <w:tc>
          <w:tcPr>
            <w:tcW w:w="1055" w:type="dxa"/>
          </w:tcPr>
          <w:p w14:paraId="63C34D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L04АС</w:t>
            </w:r>
          </w:p>
        </w:tc>
        <w:tc>
          <w:tcPr>
            <w:tcW w:w="3155" w:type="dxa"/>
          </w:tcPr>
          <w:p w14:paraId="568BE0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57" w:type="dxa"/>
          </w:tcPr>
          <w:p w14:paraId="4F2F74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14:paraId="6A98E7F9"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070825DC" w14:textId="77777777"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14:paraId="4E50BECD" w14:textId="77777777" w:rsidTr="006F187B">
        <w:tc>
          <w:tcPr>
            <w:tcW w:w="1055" w:type="dxa"/>
          </w:tcPr>
          <w:p w14:paraId="6563CB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07E42E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6D932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14:paraId="156B3E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E043E73" w14:textId="77777777" w:rsidTr="006F187B">
        <w:tc>
          <w:tcPr>
            <w:tcW w:w="1055" w:type="dxa"/>
          </w:tcPr>
          <w:p w14:paraId="0AB4A8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FB6AA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DB95F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14:paraId="3B9F01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E837EFD" w14:textId="77777777" w:rsidTr="006F187B">
        <w:tc>
          <w:tcPr>
            <w:tcW w:w="1055" w:type="dxa"/>
          </w:tcPr>
          <w:p w14:paraId="63DCB0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47289B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91A9D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14:paraId="6D0DBE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435853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902CB5F" w14:textId="77777777" w:rsidTr="006F187B">
        <w:tc>
          <w:tcPr>
            <w:tcW w:w="1055" w:type="dxa"/>
          </w:tcPr>
          <w:p w14:paraId="05AB86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04382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8FC2F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14:paraId="5DC992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AD87421" w14:textId="77777777" w:rsidTr="006F187B">
        <w:tc>
          <w:tcPr>
            <w:tcW w:w="1055" w:type="dxa"/>
          </w:tcPr>
          <w:p w14:paraId="1B40AD5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B46B4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284A0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14:paraId="351E6A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5D84023C" w14:textId="77777777" w:rsidTr="006F187B">
        <w:tc>
          <w:tcPr>
            <w:tcW w:w="1055" w:type="dxa"/>
          </w:tcPr>
          <w:p w14:paraId="0CEC184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86CA3E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AD99B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14:paraId="6922222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30D485B6" w14:textId="77777777" w:rsidTr="006F187B">
        <w:tc>
          <w:tcPr>
            <w:tcW w:w="1055" w:type="dxa"/>
          </w:tcPr>
          <w:p w14:paraId="2C56A51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3094A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672C8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14:paraId="5C7FE0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D58E4DF" w14:textId="77777777" w:rsidTr="006F187B">
        <w:tc>
          <w:tcPr>
            <w:tcW w:w="1055" w:type="dxa"/>
          </w:tcPr>
          <w:p w14:paraId="641A70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55DD9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C670C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14:paraId="786247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925A241" w14:textId="77777777" w:rsidTr="006F187B">
        <w:tc>
          <w:tcPr>
            <w:tcW w:w="1055" w:type="dxa"/>
          </w:tcPr>
          <w:p w14:paraId="065125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161F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5B85F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14:paraId="1D3613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3EA8B4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49667AC3" w14:textId="77777777" w:rsidTr="006F187B">
        <w:tc>
          <w:tcPr>
            <w:tcW w:w="1055" w:type="dxa"/>
          </w:tcPr>
          <w:p w14:paraId="63CE92C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6E267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A056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14:paraId="401B7D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799AF9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1250524D" w14:textId="77777777" w:rsidTr="006F187B">
        <w:tc>
          <w:tcPr>
            <w:tcW w:w="1055" w:type="dxa"/>
          </w:tcPr>
          <w:p w14:paraId="7B8061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724BE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7AFDC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14:paraId="20A919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F1C7361" w14:textId="77777777" w:rsidTr="006F187B">
        <w:tc>
          <w:tcPr>
            <w:tcW w:w="1055" w:type="dxa"/>
          </w:tcPr>
          <w:p w14:paraId="2E72129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3155" w:type="dxa"/>
          </w:tcPr>
          <w:p w14:paraId="6940E5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57" w:type="dxa"/>
          </w:tcPr>
          <w:p w14:paraId="79A4EE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14:paraId="476CE7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7E902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01171F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14:paraId="2EC009F1" w14:textId="77777777" w:rsidTr="006F187B">
        <w:tc>
          <w:tcPr>
            <w:tcW w:w="1055" w:type="dxa"/>
          </w:tcPr>
          <w:p w14:paraId="31833C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2B81E8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C7831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14:paraId="6A15C3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FEFC0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14:paraId="0BB4B6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1983C46D" w14:textId="77777777" w:rsidTr="006F187B">
        <w:tc>
          <w:tcPr>
            <w:tcW w:w="1055" w:type="dxa"/>
          </w:tcPr>
          <w:p w14:paraId="184A3CD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L04AX</w:t>
            </w:r>
          </w:p>
        </w:tc>
        <w:tc>
          <w:tcPr>
            <w:tcW w:w="3155" w:type="dxa"/>
          </w:tcPr>
          <w:p w14:paraId="730CD9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57" w:type="dxa"/>
          </w:tcPr>
          <w:p w14:paraId="4EF646B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14:paraId="59046A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7C0BC83" w14:textId="77777777" w:rsidTr="006F187B">
        <w:tc>
          <w:tcPr>
            <w:tcW w:w="1055" w:type="dxa"/>
          </w:tcPr>
          <w:p w14:paraId="6F1348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1E0FF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FA8E2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14:paraId="4D06C5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w:t>
            </w:r>
          </w:p>
        </w:tc>
      </w:tr>
      <w:tr w:rsidR="00D83EA1" w:rsidRPr="001128BC" w14:paraId="218561D0" w14:textId="77777777" w:rsidTr="006F187B">
        <w:tc>
          <w:tcPr>
            <w:tcW w:w="1055" w:type="dxa"/>
          </w:tcPr>
          <w:p w14:paraId="580CBED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C0107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E89C6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14:paraId="169D09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F6BAB06" w14:textId="77777777" w:rsidTr="006F187B">
        <w:tc>
          <w:tcPr>
            <w:tcW w:w="1055" w:type="dxa"/>
          </w:tcPr>
          <w:p w14:paraId="150623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78830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EBE7C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14:paraId="5CA84B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42D23C26" w14:textId="77777777" w:rsidTr="006F187B">
        <w:tc>
          <w:tcPr>
            <w:tcW w:w="1055" w:type="dxa"/>
          </w:tcPr>
          <w:p w14:paraId="208CDF1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757745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117C2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14:paraId="1794CE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5124FE98" w14:textId="77777777" w:rsidTr="006F187B">
        <w:tc>
          <w:tcPr>
            <w:tcW w:w="1055" w:type="dxa"/>
          </w:tcPr>
          <w:p w14:paraId="165A5B8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3155" w:type="dxa"/>
          </w:tcPr>
          <w:p w14:paraId="23769FE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57" w:type="dxa"/>
          </w:tcPr>
          <w:p w14:paraId="18E0B0B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EE9245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8627855" w14:textId="77777777" w:rsidTr="006F187B">
        <w:tc>
          <w:tcPr>
            <w:tcW w:w="1055" w:type="dxa"/>
          </w:tcPr>
          <w:p w14:paraId="1347DBF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3155" w:type="dxa"/>
          </w:tcPr>
          <w:p w14:paraId="46CE8F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57" w:type="dxa"/>
          </w:tcPr>
          <w:p w14:paraId="7D5AD2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5718E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E3DD8A4" w14:textId="77777777" w:rsidTr="006F187B">
        <w:tc>
          <w:tcPr>
            <w:tcW w:w="1055" w:type="dxa"/>
          </w:tcPr>
          <w:p w14:paraId="04AF33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3155" w:type="dxa"/>
          </w:tcPr>
          <w:p w14:paraId="5060B1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57" w:type="dxa"/>
          </w:tcPr>
          <w:p w14:paraId="2893CA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8B9E2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C0BDFF3" w14:textId="77777777" w:rsidTr="006F187B">
        <w:tc>
          <w:tcPr>
            <w:tcW w:w="1055" w:type="dxa"/>
          </w:tcPr>
          <w:p w14:paraId="45ACD8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3155" w:type="dxa"/>
          </w:tcPr>
          <w:p w14:paraId="12EA62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57" w:type="dxa"/>
          </w:tcPr>
          <w:p w14:paraId="44D40C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14:paraId="15EA8A9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61D3E8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198667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5445C4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1384C7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67F48C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2BC6B5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12611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14:paraId="2C7F32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26BB20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пролонгированного действия, покрытые </w:t>
            </w:r>
            <w:r w:rsidRPr="001128BC">
              <w:rPr>
                <w:rFonts w:eastAsiaTheme="minorHAnsi"/>
                <w:sz w:val="24"/>
                <w:szCs w:val="24"/>
                <w:lang w:eastAsia="en-US"/>
              </w:rPr>
              <w:lastRenderedPageBreak/>
              <w:t>пленочной оболочкой;</w:t>
            </w:r>
          </w:p>
          <w:p w14:paraId="73CE4B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4C29EA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14:paraId="7F0A5F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14:paraId="5AB7C72F" w14:textId="77777777" w:rsidTr="006F187B">
        <w:tc>
          <w:tcPr>
            <w:tcW w:w="1055" w:type="dxa"/>
          </w:tcPr>
          <w:p w14:paraId="7E9B38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C5357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F9FCF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14:paraId="10E62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685B02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066F2EE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266EA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12CB2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E988705" w14:textId="77777777" w:rsidTr="006F187B">
        <w:tc>
          <w:tcPr>
            <w:tcW w:w="1055" w:type="dxa"/>
          </w:tcPr>
          <w:p w14:paraId="576138E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3155" w:type="dxa"/>
          </w:tcPr>
          <w:p w14:paraId="47D0E6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57" w:type="dxa"/>
          </w:tcPr>
          <w:p w14:paraId="341A90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14:paraId="7A25938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794E7F89" w14:textId="77777777" w:rsidTr="006F187B">
        <w:tc>
          <w:tcPr>
            <w:tcW w:w="1055" w:type="dxa"/>
          </w:tcPr>
          <w:p w14:paraId="0C80857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98DC88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F51CA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14:paraId="4FC95E8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14:paraId="7B3C5A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14:paraId="55630B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3BB5C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14:paraId="55DA46E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31DF79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6556D5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4F4357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14:paraId="6590F9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05BEFF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14:paraId="0B6E16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 покрытые оболочкой;</w:t>
            </w:r>
          </w:p>
          <w:p w14:paraId="1963C9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243DFE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395192EC" w14:textId="77777777" w:rsidTr="006F187B">
        <w:tc>
          <w:tcPr>
            <w:tcW w:w="1055" w:type="dxa"/>
          </w:tcPr>
          <w:p w14:paraId="537F98C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114638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63C1B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14:paraId="2B08F9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24CA4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214897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78DFA5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36CAE6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20FA42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3BCB709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6ABB3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040CD4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7B3EF5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14:paraId="077E1D9D" w14:textId="77777777" w:rsidTr="006F187B">
        <w:tc>
          <w:tcPr>
            <w:tcW w:w="1055" w:type="dxa"/>
          </w:tcPr>
          <w:p w14:paraId="097E491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3155" w:type="dxa"/>
          </w:tcPr>
          <w:p w14:paraId="4CC5E9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57" w:type="dxa"/>
          </w:tcPr>
          <w:p w14:paraId="5F8DED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2D7AFBF"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208100" w14:textId="77777777" w:rsidTr="006F187B">
        <w:tc>
          <w:tcPr>
            <w:tcW w:w="1055" w:type="dxa"/>
          </w:tcPr>
          <w:p w14:paraId="0C42C0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3155" w:type="dxa"/>
          </w:tcPr>
          <w:p w14:paraId="77E8EF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57" w:type="dxa"/>
          </w:tcPr>
          <w:p w14:paraId="3E2777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14:paraId="0B2ACD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3EA060D" w14:textId="77777777" w:rsidTr="006F187B">
        <w:tc>
          <w:tcPr>
            <w:tcW w:w="1055" w:type="dxa"/>
          </w:tcPr>
          <w:p w14:paraId="6E017D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3155" w:type="dxa"/>
          </w:tcPr>
          <w:p w14:paraId="4A41CA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57" w:type="dxa"/>
          </w:tcPr>
          <w:p w14:paraId="58FBA5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91C0B4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8C2A166" w14:textId="77777777" w:rsidTr="006F187B">
        <w:tc>
          <w:tcPr>
            <w:tcW w:w="1055" w:type="dxa"/>
          </w:tcPr>
          <w:p w14:paraId="53F6F7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3155" w:type="dxa"/>
          </w:tcPr>
          <w:p w14:paraId="447B9D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57" w:type="dxa"/>
          </w:tcPr>
          <w:p w14:paraId="5557CEA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9F27B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6055186" w14:textId="77777777" w:rsidTr="006F187B">
        <w:tc>
          <w:tcPr>
            <w:tcW w:w="1055" w:type="dxa"/>
          </w:tcPr>
          <w:p w14:paraId="2DB66F5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3155" w:type="dxa"/>
          </w:tcPr>
          <w:p w14:paraId="4ADA39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57" w:type="dxa"/>
          </w:tcPr>
          <w:p w14:paraId="30E31F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14:paraId="143D3FAF"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0CC0D48D" w14:textId="77777777" w:rsidR="00F3522E" w:rsidRDefault="00F3522E" w:rsidP="009261A7">
            <w:pPr>
              <w:widowControl/>
              <w:autoSpaceDE w:val="0"/>
              <w:autoSpaceDN w:val="0"/>
              <w:adjustRightInd w:val="0"/>
              <w:rPr>
                <w:rFonts w:eastAsiaTheme="minorHAnsi"/>
                <w:sz w:val="24"/>
                <w:szCs w:val="24"/>
                <w:lang w:eastAsia="en-US"/>
              </w:rPr>
            </w:pPr>
          </w:p>
          <w:p w14:paraId="5CA6CCA2" w14:textId="77777777"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14:paraId="1CB32420" w14:textId="77777777" w:rsidTr="006F187B">
        <w:tc>
          <w:tcPr>
            <w:tcW w:w="1055" w:type="dxa"/>
          </w:tcPr>
          <w:p w14:paraId="1515400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M03AX</w:t>
            </w:r>
          </w:p>
        </w:tc>
        <w:tc>
          <w:tcPr>
            <w:tcW w:w="3155" w:type="dxa"/>
          </w:tcPr>
          <w:p w14:paraId="6B45DE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57" w:type="dxa"/>
          </w:tcPr>
          <w:p w14:paraId="7273CB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14:paraId="5F4FF2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192788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14:paraId="306913B0" w14:textId="77777777" w:rsidTr="006F187B">
        <w:tc>
          <w:tcPr>
            <w:tcW w:w="1055" w:type="dxa"/>
          </w:tcPr>
          <w:p w14:paraId="1F7D99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083D2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C2E78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14:paraId="2DCF9D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14:paraId="10D494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14:paraId="4643C1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4F537AA9" w14:textId="77777777" w:rsidTr="006F187B">
        <w:tc>
          <w:tcPr>
            <w:tcW w:w="1055" w:type="dxa"/>
          </w:tcPr>
          <w:p w14:paraId="4A250F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3155" w:type="dxa"/>
          </w:tcPr>
          <w:p w14:paraId="0AD501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57" w:type="dxa"/>
          </w:tcPr>
          <w:p w14:paraId="28AA7B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F4399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A340E8E" w14:textId="77777777" w:rsidTr="006F187B">
        <w:tc>
          <w:tcPr>
            <w:tcW w:w="1055" w:type="dxa"/>
          </w:tcPr>
          <w:p w14:paraId="509597A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3155" w:type="dxa"/>
          </w:tcPr>
          <w:p w14:paraId="15E808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57" w:type="dxa"/>
          </w:tcPr>
          <w:p w14:paraId="019397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14:paraId="1621B9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14:paraId="26E494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465A018" w14:textId="77777777" w:rsidTr="006F187B">
        <w:tc>
          <w:tcPr>
            <w:tcW w:w="1055" w:type="dxa"/>
          </w:tcPr>
          <w:p w14:paraId="2A1F23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7A5D47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FD522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14:paraId="2E949B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14:paraId="160EE4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5C2677F" w14:textId="77777777" w:rsidTr="006F187B">
        <w:tc>
          <w:tcPr>
            <w:tcW w:w="1055" w:type="dxa"/>
          </w:tcPr>
          <w:p w14:paraId="59BBAD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3155" w:type="dxa"/>
          </w:tcPr>
          <w:p w14:paraId="100E5A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14:paraId="11AA962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84E7A9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5D2280" w14:textId="77777777" w:rsidTr="006F187B">
        <w:tc>
          <w:tcPr>
            <w:tcW w:w="1055" w:type="dxa"/>
          </w:tcPr>
          <w:p w14:paraId="1E094F2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3155" w:type="dxa"/>
          </w:tcPr>
          <w:p w14:paraId="662E40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14:paraId="17768D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32225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4954C9C" w14:textId="77777777" w:rsidTr="006F187B">
        <w:tc>
          <w:tcPr>
            <w:tcW w:w="1055" w:type="dxa"/>
          </w:tcPr>
          <w:p w14:paraId="000164B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3155" w:type="dxa"/>
          </w:tcPr>
          <w:p w14:paraId="508271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57" w:type="dxa"/>
          </w:tcPr>
          <w:p w14:paraId="373B3A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14:paraId="764733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8A74CD0" w14:textId="77777777" w:rsidTr="006F187B">
        <w:tc>
          <w:tcPr>
            <w:tcW w:w="1055" w:type="dxa"/>
          </w:tcPr>
          <w:p w14:paraId="0EA8C65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3155" w:type="dxa"/>
          </w:tcPr>
          <w:p w14:paraId="7BCD4D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57" w:type="dxa"/>
          </w:tcPr>
          <w:p w14:paraId="0E1758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0A5187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46E141C" w14:textId="77777777" w:rsidTr="006F187B">
        <w:tc>
          <w:tcPr>
            <w:tcW w:w="1055" w:type="dxa"/>
          </w:tcPr>
          <w:p w14:paraId="553AB66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3155" w:type="dxa"/>
          </w:tcPr>
          <w:p w14:paraId="487399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57" w:type="dxa"/>
          </w:tcPr>
          <w:p w14:paraId="15E3232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5C7936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6CD4D12" w14:textId="77777777" w:rsidTr="006F187B">
        <w:tc>
          <w:tcPr>
            <w:tcW w:w="1055" w:type="dxa"/>
          </w:tcPr>
          <w:p w14:paraId="5E06332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3155" w:type="dxa"/>
          </w:tcPr>
          <w:p w14:paraId="2EE5A6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57" w:type="dxa"/>
          </w:tcPr>
          <w:p w14:paraId="3B3356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14:paraId="3B8385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FA8F116"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F359CCD" w14:textId="77777777"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14:paraId="074FDE4E" w14:textId="77777777" w:rsidTr="006F187B">
        <w:tc>
          <w:tcPr>
            <w:tcW w:w="1055" w:type="dxa"/>
          </w:tcPr>
          <w:p w14:paraId="1D129B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DB062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687AB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14:paraId="1DBC19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5435C1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2D4D66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14:paraId="0D5D5C0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14:paraId="51A022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14:paraId="224AD0A8" w14:textId="77777777" w:rsidTr="006F187B">
        <w:tc>
          <w:tcPr>
            <w:tcW w:w="1055" w:type="dxa"/>
          </w:tcPr>
          <w:p w14:paraId="1E10080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3155" w:type="dxa"/>
          </w:tcPr>
          <w:p w14:paraId="681045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57" w:type="dxa"/>
          </w:tcPr>
          <w:p w14:paraId="5340E3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14:paraId="7B7067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23BF2B12" w14:textId="77777777" w:rsidTr="006F187B">
        <w:tc>
          <w:tcPr>
            <w:tcW w:w="1055" w:type="dxa"/>
          </w:tcPr>
          <w:p w14:paraId="2B3384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7DD9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1165F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14:paraId="324F35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14:paraId="6B4A4966" w14:textId="77777777" w:rsidTr="006F187B">
        <w:tc>
          <w:tcPr>
            <w:tcW w:w="1055" w:type="dxa"/>
          </w:tcPr>
          <w:p w14:paraId="77E415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М09АХ</w:t>
            </w:r>
          </w:p>
        </w:tc>
        <w:tc>
          <w:tcPr>
            <w:tcW w:w="3155" w:type="dxa"/>
          </w:tcPr>
          <w:p w14:paraId="04251F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57" w:type="dxa"/>
          </w:tcPr>
          <w:p w14:paraId="1F2918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14:paraId="06A461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14:paraId="700D6C0A" w14:textId="77777777" w:rsidTr="006F187B">
        <w:tc>
          <w:tcPr>
            <w:tcW w:w="1055" w:type="dxa"/>
          </w:tcPr>
          <w:p w14:paraId="1BEEB52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FA896F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1B4A7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14:paraId="3A83DE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14:paraId="384BEA8C" w14:textId="77777777" w:rsidTr="006F187B">
        <w:tc>
          <w:tcPr>
            <w:tcW w:w="1055" w:type="dxa"/>
          </w:tcPr>
          <w:p w14:paraId="4DF6B2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3155" w:type="dxa"/>
          </w:tcPr>
          <w:p w14:paraId="0C23C2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57" w:type="dxa"/>
          </w:tcPr>
          <w:p w14:paraId="52F67D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5444D0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DC6ABCB" w14:textId="77777777" w:rsidTr="006F187B">
        <w:tc>
          <w:tcPr>
            <w:tcW w:w="1055" w:type="dxa"/>
          </w:tcPr>
          <w:p w14:paraId="5371D10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w:t>
            </w:r>
          </w:p>
        </w:tc>
        <w:tc>
          <w:tcPr>
            <w:tcW w:w="3155" w:type="dxa"/>
          </w:tcPr>
          <w:p w14:paraId="506BEC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57" w:type="dxa"/>
          </w:tcPr>
          <w:p w14:paraId="575DD6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60375B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9DEBDF2" w14:textId="77777777" w:rsidTr="006F187B">
        <w:tc>
          <w:tcPr>
            <w:tcW w:w="1055" w:type="dxa"/>
          </w:tcPr>
          <w:p w14:paraId="19B94FD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w:t>
            </w:r>
          </w:p>
        </w:tc>
        <w:tc>
          <w:tcPr>
            <w:tcW w:w="3155" w:type="dxa"/>
          </w:tcPr>
          <w:p w14:paraId="753863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57" w:type="dxa"/>
          </w:tcPr>
          <w:p w14:paraId="0F60B0F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B709A5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F10DC32" w14:textId="77777777" w:rsidTr="006F187B">
        <w:tc>
          <w:tcPr>
            <w:tcW w:w="1055" w:type="dxa"/>
            <w:vMerge w:val="restart"/>
          </w:tcPr>
          <w:p w14:paraId="7129D6C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01АВ</w:t>
            </w:r>
          </w:p>
        </w:tc>
        <w:tc>
          <w:tcPr>
            <w:tcW w:w="3155" w:type="dxa"/>
            <w:vMerge w:val="restart"/>
          </w:tcPr>
          <w:p w14:paraId="6D21D0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57" w:type="dxa"/>
          </w:tcPr>
          <w:p w14:paraId="453C7B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14:paraId="3C6C3A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14:paraId="29D31966" w14:textId="77777777" w:rsidTr="006F187B">
        <w:tc>
          <w:tcPr>
            <w:tcW w:w="1055" w:type="dxa"/>
            <w:vMerge/>
          </w:tcPr>
          <w:p w14:paraId="64DC31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6E554C9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96972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14:paraId="3D4F649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14:paraId="09EA9B84" w14:textId="77777777" w:rsidTr="006F187B">
        <w:tc>
          <w:tcPr>
            <w:tcW w:w="1055" w:type="dxa"/>
          </w:tcPr>
          <w:p w14:paraId="2282336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01AH</w:t>
            </w:r>
          </w:p>
        </w:tc>
        <w:tc>
          <w:tcPr>
            <w:tcW w:w="3155" w:type="dxa"/>
          </w:tcPr>
          <w:p w14:paraId="77FAA59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57" w:type="dxa"/>
          </w:tcPr>
          <w:p w14:paraId="65B0AF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14:paraId="463F6E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0A9179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D196752" w14:textId="77777777" w:rsidTr="006F187B">
        <w:tc>
          <w:tcPr>
            <w:tcW w:w="1055" w:type="dxa"/>
          </w:tcPr>
          <w:p w14:paraId="085CD48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01AX</w:t>
            </w:r>
          </w:p>
        </w:tc>
        <w:tc>
          <w:tcPr>
            <w:tcW w:w="3155" w:type="dxa"/>
          </w:tcPr>
          <w:p w14:paraId="6C52BE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57" w:type="dxa"/>
          </w:tcPr>
          <w:p w14:paraId="3D568A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14:paraId="3C0B6B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47C15091" w14:textId="77777777" w:rsidTr="006F187B">
        <w:tc>
          <w:tcPr>
            <w:tcW w:w="1055" w:type="dxa"/>
          </w:tcPr>
          <w:p w14:paraId="729D6D3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w:t>
            </w:r>
          </w:p>
        </w:tc>
        <w:tc>
          <w:tcPr>
            <w:tcW w:w="3155" w:type="dxa"/>
          </w:tcPr>
          <w:p w14:paraId="1C7381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14:paraId="1648EB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66E125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B795542" w14:textId="77777777" w:rsidTr="006F187B">
        <w:tc>
          <w:tcPr>
            <w:tcW w:w="1055" w:type="dxa"/>
          </w:tcPr>
          <w:p w14:paraId="5E3CABC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01BA</w:t>
            </w:r>
          </w:p>
        </w:tc>
        <w:tc>
          <w:tcPr>
            <w:tcW w:w="3155" w:type="dxa"/>
          </w:tcPr>
          <w:p w14:paraId="589701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57" w:type="dxa"/>
          </w:tcPr>
          <w:p w14:paraId="34114B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14:paraId="1699F5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2260631E" w14:textId="77777777" w:rsidTr="006F187B">
        <w:tc>
          <w:tcPr>
            <w:tcW w:w="1055" w:type="dxa"/>
          </w:tcPr>
          <w:p w14:paraId="68C88D2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01BB</w:t>
            </w:r>
          </w:p>
        </w:tc>
        <w:tc>
          <w:tcPr>
            <w:tcW w:w="3155" w:type="dxa"/>
          </w:tcPr>
          <w:p w14:paraId="70DB28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57" w:type="dxa"/>
          </w:tcPr>
          <w:p w14:paraId="229EED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14:paraId="4614AD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5B8F4FB0" w14:textId="77777777" w:rsidTr="006F187B">
        <w:tc>
          <w:tcPr>
            <w:tcW w:w="1055" w:type="dxa"/>
          </w:tcPr>
          <w:p w14:paraId="66C734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334866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11521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14:paraId="72A268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80789CC" w14:textId="77777777" w:rsidTr="006F187B">
        <w:tc>
          <w:tcPr>
            <w:tcW w:w="1055" w:type="dxa"/>
          </w:tcPr>
          <w:p w14:paraId="23F0E97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w:t>
            </w:r>
          </w:p>
        </w:tc>
        <w:tc>
          <w:tcPr>
            <w:tcW w:w="3155" w:type="dxa"/>
          </w:tcPr>
          <w:p w14:paraId="6C39E5A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57" w:type="dxa"/>
          </w:tcPr>
          <w:p w14:paraId="042C2C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DC48AA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72B515" w14:textId="77777777" w:rsidTr="006F187B">
        <w:tc>
          <w:tcPr>
            <w:tcW w:w="1055" w:type="dxa"/>
          </w:tcPr>
          <w:p w14:paraId="043E373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w:t>
            </w:r>
          </w:p>
        </w:tc>
        <w:tc>
          <w:tcPr>
            <w:tcW w:w="3155" w:type="dxa"/>
          </w:tcPr>
          <w:p w14:paraId="61DA21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57" w:type="dxa"/>
          </w:tcPr>
          <w:p w14:paraId="0834217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2F5596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14:paraId="18631FDD" w14:textId="77777777" w:rsidTr="006F187B">
        <w:tc>
          <w:tcPr>
            <w:tcW w:w="1055" w:type="dxa"/>
            <w:vMerge w:val="restart"/>
          </w:tcPr>
          <w:p w14:paraId="3099AE1D" w14:textId="77777777"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02AA</w:t>
            </w:r>
          </w:p>
        </w:tc>
        <w:tc>
          <w:tcPr>
            <w:tcW w:w="3155" w:type="dxa"/>
            <w:vMerge w:val="restart"/>
          </w:tcPr>
          <w:p w14:paraId="12B94CF4"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57" w:type="dxa"/>
          </w:tcPr>
          <w:p w14:paraId="69C9EBE1"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14:paraId="026AFC45"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5D5C9B43"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44BD3C06"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2AB48520"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14:paraId="6A63F962"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14:paraId="67D30FE3" w14:textId="77777777" w:rsidTr="006F187B">
        <w:tc>
          <w:tcPr>
            <w:tcW w:w="1055" w:type="dxa"/>
            <w:vMerge/>
          </w:tcPr>
          <w:p w14:paraId="2DCA0D0B"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14:paraId="3B633BD5"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68FB363D"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14:paraId="085CB687" w14:textId="77777777"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43AAF522" w14:textId="77777777" w:rsidTr="006F187B">
        <w:tc>
          <w:tcPr>
            <w:tcW w:w="1055" w:type="dxa"/>
          </w:tcPr>
          <w:p w14:paraId="2715762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3155" w:type="dxa"/>
          </w:tcPr>
          <w:p w14:paraId="7D632F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57" w:type="dxa"/>
          </w:tcPr>
          <w:p w14:paraId="611D7B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14:paraId="4310E5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A52DA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14:paraId="57A082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14:paraId="5C55EE6C" w14:textId="77777777" w:rsidTr="006F187B">
        <w:tc>
          <w:tcPr>
            <w:tcW w:w="1055" w:type="dxa"/>
          </w:tcPr>
          <w:p w14:paraId="108AF83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02AE</w:t>
            </w:r>
          </w:p>
        </w:tc>
        <w:tc>
          <w:tcPr>
            <w:tcW w:w="3155" w:type="dxa"/>
          </w:tcPr>
          <w:p w14:paraId="3E6107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57" w:type="dxa"/>
          </w:tcPr>
          <w:p w14:paraId="2B7562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14:paraId="513E41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5BDAF74" w14:textId="77777777" w:rsidTr="006F187B">
        <w:tc>
          <w:tcPr>
            <w:tcW w:w="1055" w:type="dxa"/>
          </w:tcPr>
          <w:p w14:paraId="67A898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02AX</w:t>
            </w:r>
          </w:p>
        </w:tc>
        <w:tc>
          <w:tcPr>
            <w:tcW w:w="3155" w:type="dxa"/>
          </w:tcPr>
          <w:p w14:paraId="49DFE2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57" w:type="dxa"/>
          </w:tcPr>
          <w:p w14:paraId="2CFC81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14:paraId="6DF832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14:paraId="35513F7B" w14:textId="77777777" w:rsidTr="006F187B">
        <w:tc>
          <w:tcPr>
            <w:tcW w:w="1055" w:type="dxa"/>
          </w:tcPr>
          <w:p w14:paraId="3900D8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07B748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B337D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14:paraId="1155D821"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255126FB" w14:textId="77777777"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14:paraId="2B146D21" w14:textId="77777777" w:rsidTr="006F187B">
        <w:tc>
          <w:tcPr>
            <w:tcW w:w="1055" w:type="dxa"/>
          </w:tcPr>
          <w:p w14:paraId="08FD126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FB890A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69315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14:paraId="23B4D1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6AD3AC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5582EE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AF855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43E45E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44972899" w14:textId="77777777" w:rsidTr="006F187B">
        <w:tc>
          <w:tcPr>
            <w:tcW w:w="1055" w:type="dxa"/>
          </w:tcPr>
          <w:p w14:paraId="49AB625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02B</w:t>
            </w:r>
          </w:p>
        </w:tc>
        <w:tc>
          <w:tcPr>
            <w:tcW w:w="3155" w:type="dxa"/>
          </w:tcPr>
          <w:p w14:paraId="4EE90E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57" w:type="dxa"/>
          </w:tcPr>
          <w:p w14:paraId="5DEF94E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317D0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1067A38" w14:textId="77777777" w:rsidTr="006F187B">
        <w:tc>
          <w:tcPr>
            <w:tcW w:w="1055" w:type="dxa"/>
          </w:tcPr>
          <w:p w14:paraId="75FD5D5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3155" w:type="dxa"/>
          </w:tcPr>
          <w:p w14:paraId="13F35B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57" w:type="dxa"/>
          </w:tcPr>
          <w:p w14:paraId="7A1794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14:paraId="75A26E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37314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14:paraId="20EC28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14:paraId="1ED6DA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337F93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14:paraId="403C36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B3F1A0" w14:textId="77777777" w:rsidTr="006F187B">
        <w:tc>
          <w:tcPr>
            <w:tcW w:w="1055" w:type="dxa"/>
          </w:tcPr>
          <w:p w14:paraId="508BA7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3155" w:type="dxa"/>
          </w:tcPr>
          <w:p w14:paraId="18B383E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57" w:type="dxa"/>
          </w:tcPr>
          <w:p w14:paraId="39D72A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14:paraId="0E7BC4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3D31C6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399F8A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14:paraId="38A27D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14:paraId="4CBAF5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14:paraId="3B7AC2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6F7509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14:paraId="7807E9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28497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4879A6A" w14:textId="77777777" w:rsidTr="006F187B">
        <w:tc>
          <w:tcPr>
            <w:tcW w:w="1055" w:type="dxa"/>
          </w:tcPr>
          <w:p w14:paraId="7949337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w:t>
            </w:r>
          </w:p>
        </w:tc>
        <w:tc>
          <w:tcPr>
            <w:tcW w:w="3155" w:type="dxa"/>
          </w:tcPr>
          <w:p w14:paraId="0848E3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14:paraId="6F5BF63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602CD3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2CC7FA8" w14:textId="77777777" w:rsidTr="006F187B">
        <w:tc>
          <w:tcPr>
            <w:tcW w:w="1055" w:type="dxa"/>
          </w:tcPr>
          <w:p w14:paraId="013B896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03A</w:t>
            </w:r>
          </w:p>
        </w:tc>
        <w:tc>
          <w:tcPr>
            <w:tcW w:w="3155" w:type="dxa"/>
          </w:tcPr>
          <w:p w14:paraId="64133DC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14:paraId="513539A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1F1C2D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EFC8DA3" w14:textId="77777777" w:rsidTr="006F187B">
        <w:tc>
          <w:tcPr>
            <w:tcW w:w="1055" w:type="dxa"/>
          </w:tcPr>
          <w:p w14:paraId="6A4A29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3155" w:type="dxa"/>
          </w:tcPr>
          <w:p w14:paraId="3A3258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57" w:type="dxa"/>
          </w:tcPr>
          <w:p w14:paraId="38861E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14:paraId="0C47F1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9D85FE8" w14:textId="77777777" w:rsidTr="006F187B">
        <w:tc>
          <w:tcPr>
            <w:tcW w:w="1055" w:type="dxa"/>
          </w:tcPr>
          <w:p w14:paraId="79D27FD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B7ECB2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A4430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14:paraId="54FC9B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CCBDD0D" w14:textId="77777777" w:rsidTr="006F187B">
        <w:tc>
          <w:tcPr>
            <w:tcW w:w="1055" w:type="dxa"/>
          </w:tcPr>
          <w:p w14:paraId="7CE4517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03AB</w:t>
            </w:r>
          </w:p>
        </w:tc>
        <w:tc>
          <w:tcPr>
            <w:tcW w:w="3155" w:type="dxa"/>
          </w:tcPr>
          <w:p w14:paraId="5E1580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57" w:type="dxa"/>
          </w:tcPr>
          <w:p w14:paraId="79F03C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14:paraId="10580B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C684A43" w14:textId="77777777" w:rsidTr="006F187B">
        <w:tc>
          <w:tcPr>
            <w:tcW w:w="1055" w:type="dxa"/>
          </w:tcPr>
          <w:p w14:paraId="53EC05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03AD</w:t>
            </w:r>
          </w:p>
        </w:tc>
        <w:tc>
          <w:tcPr>
            <w:tcW w:w="3155" w:type="dxa"/>
          </w:tcPr>
          <w:p w14:paraId="209443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57" w:type="dxa"/>
          </w:tcPr>
          <w:p w14:paraId="72DD08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14:paraId="24A22B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810EC22" w14:textId="77777777" w:rsidTr="006F187B">
        <w:tc>
          <w:tcPr>
            <w:tcW w:w="1055" w:type="dxa"/>
          </w:tcPr>
          <w:p w14:paraId="47F5D4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03AE</w:t>
            </w:r>
          </w:p>
        </w:tc>
        <w:tc>
          <w:tcPr>
            <w:tcW w:w="3155" w:type="dxa"/>
          </w:tcPr>
          <w:p w14:paraId="3CE5AB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14:paraId="51FDDDD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14:paraId="1334B50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13670619" w14:textId="77777777" w:rsidTr="006F187B">
        <w:tc>
          <w:tcPr>
            <w:tcW w:w="1055" w:type="dxa"/>
          </w:tcPr>
          <w:p w14:paraId="6C3FCF7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03AF</w:t>
            </w:r>
          </w:p>
        </w:tc>
        <w:tc>
          <w:tcPr>
            <w:tcW w:w="3155" w:type="dxa"/>
          </w:tcPr>
          <w:p w14:paraId="6706A6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57" w:type="dxa"/>
          </w:tcPr>
          <w:p w14:paraId="051D25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14:paraId="4A45C4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18997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14:paraId="467EDF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0C46CE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0FADA264" w14:textId="77777777" w:rsidTr="006F187B">
        <w:tc>
          <w:tcPr>
            <w:tcW w:w="1055" w:type="dxa"/>
          </w:tcPr>
          <w:p w14:paraId="7261B7C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9D4778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FA6A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14:paraId="5FCB35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11C6B8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A6ACE2E" w14:textId="77777777" w:rsidTr="006F187B">
        <w:tc>
          <w:tcPr>
            <w:tcW w:w="1055" w:type="dxa"/>
          </w:tcPr>
          <w:p w14:paraId="133B96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3155" w:type="dxa"/>
          </w:tcPr>
          <w:p w14:paraId="6FF9E04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57" w:type="dxa"/>
          </w:tcPr>
          <w:p w14:paraId="601EAB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14:paraId="13AD3D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14:paraId="782E8A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2C7B17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093846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4F078B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6F9022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14:paraId="078CFC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14:paraId="46C2E3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14:paraId="3DA368D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таблетки пролонгированного </w:t>
            </w:r>
            <w:r w:rsidRPr="001128BC">
              <w:rPr>
                <w:rFonts w:eastAsiaTheme="minorHAnsi"/>
                <w:sz w:val="24"/>
                <w:szCs w:val="24"/>
                <w:lang w:eastAsia="en-US"/>
              </w:rPr>
              <w:lastRenderedPageBreak/>
              <w:t>действия, покрытые пленочной оболочкой;</w:t>
            </w:r>
          </w:p>
          <w:p w14:paraId="40FAA3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5468F0DB" w14:textId="77777777" w:rsidTr="006F187B">
        <w:tc>
          <w:tcPr>
            <w:tcW w:w="1055" w:type="dxa"/>
          </w:tcPr>
          <w:p w14:paraId="1E74AB5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03AX</w:t>
            </w:r>
          </w:p>
        </w:tc>
        <w:tc>
          <w:tcPr>
            <w:tcW w:w="3155" w:type="dxa"/>
          </w:tcPr>
          <w:p w14:paraId="7CDD8F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57" w:type="dxa"/>
          </w:tcPr>
          <w:p w14:paraId="5ADA07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14:paraId="795888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6252635" w14:textId="77777777" w:rsidTr="006F187B">
        <w:tc>
          <w:tcPr>
            <w:tcW w:w="1055" w:type="dxa"/>
          </w:tcPr>
          <w:p w14:paraId="58ECE4F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31999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8160F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14:paraId="616F4E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479A75" w14:textId="77777777" w:rsidTr="006F187B">
        <w:tc>
          <w:tcPr>
            <w:tcW w:w="1055" w:type="dxa"/>
          </w:tcPr>
          <w:p w14:paraId="5A376E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B9568F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DE91C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14:paraId="0307B5B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59D242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7165F6A" w14:textId="77777777" w:rsidTr="006F187B">
        <w:tc>
          <w:tcPr>
            <w:tcW w:w="1055" w:type="dxa"/>
          </w:tcPr>
          <w:p w14:paraId="3FFD7A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A59437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D7F65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14:paraId="2B7373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8F40455" w14:textId="77777777" w:rsidTr="006F187B">
        <w:tc>
          <w:tcPr>
            <w:tcW w:w="1055" w:type="dxa"/>
          </w:tcPr>
          <w:p w14:paraId="005725B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A4EF73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26F88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14:paraId="7BC6E9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313B3746" w14:textId="77777777" w:rsidTr="006F187B">
        <w:tc>
          <w:tcPr>
            <w:tcW w:w="1055" w:type="dxa"/>
          </w:tcPr>
          <w:p w14:paraId="6456FF7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893D9E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B1BC3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14:paraId="533132D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2178C57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BBCDE61" w14:textId="77777777" w:rsidTr="006F187B">
        <w:tc>
          <w:tcPr>
            <w:tcW w:w="1055" w:type="dxa"/>
          </w:tcPr>
          <w:p w14:paraId="47C44D4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w:t>
            </w:r>
          </w:p>
        </w:tc>
        <w:tc>
          <w:tcPr>
            <w:tcW w:w="3155" w:type="dxa"/>
          </w:tcPr>
          <w:p w14:paraId="50D45B6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57" w:type="dxa"/>
          </w:tcPr>
          <w:p w14:paraId="7DC35F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B2EC15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7B0A150" w14:textId="77777777" w:rsidTr="006F187B">
        <w:tc>
          <w:tcPr>
            <w:tcW w:w="1055" w:type="dxa"/>
          </w:tcPr>
          <w:p w14:paraId="77AC28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04A</w:t>
            </w:r>
          </w:p>
        </w:tc>
        <w:tc>
          <w:tcPr>
            <w:tcW w:w="3155" w:type="dxa"/>
          </w:tcPr>
          <w:p w14:paraId="2288408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14:paraId="6020467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13D4C9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E0730B6" w14:textId="77777777" w:rsidTr="006F187B">
        <w:tc>
          <w:tcPr>
            <w:tcW w:w="1055" w:type="dxa"/>
          </w:tcPr>
          <w:p w14:paraId="0E294D1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04АА</w:t>
            </w:r>
          </w:p>
        </w:tc>
        <w:tc>
          <w:tcPr>
            <w:tcW w:w="3155" w:type="dxa"/>
          </w:tcPr>
          <w:p w14:paraId="617F02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57" w:type="dxa"/>
          </w:tcPr>
          <w:p w14:paraId="608A54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14:paraId="35CCD4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A28C535" w14:textId="77777777" w:rsidTr="006F187B">
        <w:tc>
          <w:tcPr>
            <w:tcW w:w="1055" w:type="dxa"/>
          </w:tcPr>
          <w:p w14:paraId="44E47D6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CAA9B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825E0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14:paraId="301CC1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E8B0166" w14:textId="77777777" w:rsidTr="006F187B">
        <w:tc>
          <w:tcPr>
            <w:tcW w:w="1055" w:type="dxa"/>
          </w:tcPr>
          <w:p w14:paraId="6922560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w:t>
            </w:r>
          </w:p>
        </w:tc>
        <w:tc>
          <w:tcPr>
            <w:tcW w:w="3155" w:type="dxa"/>
          </w:tcPr>
          <w:p w14:paraId="654B00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57" w:type="dxa"/>
          </w:tcPr>
          <w:p w14:paraId="096D129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86E67A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03E87C9" w14:textId="77777777" w:rsidTr="006F187B">
        <w:tc>
          <w:tcPr>
            <w:tcW w:w="1055" w:type="dxa"/>
          </w:tcPr>
          <w:p w14:paraId="35C1AB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04BA</w:t>
            </w:r>
          </w:p>
        </w:tc>
        <w:tc>
          <w:tcPr>
            <w:tcW w:w="3155" w:type="dxa"/>
          </w:tcPr>
          <w:p w14:paraId="61E8BA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57" w:type="dxa"/>
          </w:tcPr>
          <w:p w14:paraId="383A4C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14:paraId="2F94A3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45C2A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w:t>
            </w:r>
          </w:p>
          <w:p w14:paraId="0EC786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высвобождением;</w:t>
            </w:r>
          </w:p>
          <w:p w14:paraId="1781B3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65C0CB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2CF37F6A" w14:textId="77777777" w:rsidTr="006F187B">
        <w:tc>
          <w:tcPr>
            <w:tcW w:w="1055" w:type="dxa"/>
          </w:tcPr>
          <w:p w14:paraId="69EC041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E6580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F43E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14:paraId="53061F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A54BF2A" w14:textId="77777777" w:rsidTr="006F187B">
        <w:tc>
          <w:tcPr>
            <w:tcW w:w="1055" w:type="dxa"/>
          </w:tcPr>
          <w:p w14:paraId="146BE06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04BB</w:t>
            </w:r>
          </w:p>
        </w:tc>
        <w:tc>
          <w:tcPr>
            <w:tcW w:w="3155" w:type="dxa"/>
          </w:tcPr>
          <w:p w14:paraId="098C69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57" w:type="dxa"/>
          </w:tcPr>
          <w:p w14:paraId="6AAC69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14:paraId="734D832D"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7FAE3C85" w14:textId="77777777"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14:paraId="05004678" w14:textId="77777777" w:rsidTr="006F187B">
        <w:tc>
          <w:tcPr>
            <w:tcW w:w="1055" w:type="dxa"/>
          </w:tcPr>
          <w:p w14:paraId="00368A0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04BC</w:t>
            </w:r>
          </w:p>
        </w:tc>
        <w:tc>
          <w:tcPr>
            <w:tcW w:w="3155" w:type="dxa"/>
          </w:tcPr>
          <w:p w14:paraId="475AB5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57" w:type="dxa"/>
          </w:tcPr>
          <w:p w14:paraId="7DED9E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14:paraId="1FEC9F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14:paraId="53B941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14:paraId="0CA33F3F" w14:textId="77777777" w:rsidTr="006F187B">
        <w:tc>
          <w:tcPr>
            <w:tcW w:w="1055" w:type="dxa"/>
          </w:tcPr>
          <w:p w14:paraId="769C216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EBAC5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E3FA7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14:paraId="2B1008B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12B13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14:paraId="11224B5C" w14:textId="77777777" w:rsidTr="006F187B">
        <w:tc>
          <w:tcPr>
            <w:tcW w:w="1055" w:type="dxa"/>
          </w:tcPr>
          <w:p w14:paraId="6DBE07F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w:t>
            </w:r>
          </w:p>
        </w:tc>
        <w:tc>
          <w:tcPr>
            <w:tcW w:w="3155" w:type="dxa"/>
          </w:tcPr>
          <w:p w14:paraId="2E444B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57" w:type="dxa"/>
          </w:tcPr>
          <w:p w14:paraId="0D0E4D2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B349C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FA4BA1A" w14:textId="77777777" w:rsidTr="006F187B">
        <w:tc>
          <w:tcPr>
            <w:tcW w:w="1055" w:type="dxa"/>
          </w:tcPr>
          <w:p w14:paraId="6BB1C9D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w:t>
            </w:r>
          </w:p>
        </w:tc>
        <w:tc>
          <w:tcPr>
            <w:tcW w:w="3155" w:type="dxa"/>
          </w:tcPr>
          <w:p w14:paraId="1E98E02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57" w:type="dxa"/>
          </w:tcPr>
          <w:p w14:paraId="69DCD2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775DCC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0502D40" w14:textId="77777777" w:rsidTr="006F187B">
        <w:tc>
          <w:tcPr>
            <w:tcW w:w="1055" w:type="dxa"/>
          </w:tcPr>
          <w:p w14:paraId="4D846D8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05AA</w:t>
            </w:r>
          </w:p>
        </w:tc>
        <w:tc>
          <w:tcPr>
            <w:tcW w:w="3155" w:type="dxa"/>
          </w:tcPr>
          <w:p w14:paraId="6C6ADE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57" w:type="dxa"/>
          </w:tcPr>
          <w:p w14:paraId="5AE434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14:paraId="7FD0F6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14:paraId="0E91F42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47CB0A9E" w14:textId="77777777" w:rsidTr="006F187B">
        <w:tc>
          <w:tcPr>
            <w:tcW w:w="1055" w:type="dxa"/>
          </w:tcPr>
          <w:p w14:paraId="6EE4A2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44489E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46C0B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14:paraId="1FFE8B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033949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B898F18" w14:textId="77777777" w:rsidTr="006F187B">
        <w:tc>
          <w:tcPr>
            <w:tcW w:w="1055" w:type="dxa"/>
          </w:tcPr>
          <w:p w14:paraId="53633AC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3155" w:type="dxa"/>
          </w:tcPr>
          <w:p w14:paraId="20D2939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57" w:type="dxa"/>
          </w:tcPr>
          <w:p w14:paraId="497439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14:paraId="0ACDFD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15D0114C" w14:textId="77777777" w:rsidTr="006F187B">
        <w:tc>
          <w:tcPr>
            <w:tcW w:w="1055" w:type="dxa"/>
          </w:tcPr>
          <w:p w14:paraId="07435CD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E4E7FA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482E1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14:paraId="0C1E97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0CB52AA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D31AD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97714F5" w14:textId="77777777" w:rsidTr="006F187B">
        <w:tc>
          <w:tcPr>
            <w:tcW w:w="1055" w:type="dxa"/>
          </w:tcPr>
          <w:p w14:paraId="6A3448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2BD2A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E202C5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14:paraId="13525AE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14:paraId="51CB4AEC" w14:textId="77777777" w:rsidTr="006F187B">
        <w:tc>
          <w:tcPr>
            <w:tcW w:w="1055" w:type="dxa"/>
          </w:tcPr>
          <w:p w14:paraId="486BD33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05AC</w:t>
            </w:r>
          </w:p>
        </w:tc>
        <w:tc>
          <w:tcPr>
            <w:tcW w:w="3155" w:type="dxa"/>
          </w:tcPr>
          <w:p w14:paraId="6B91F6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57" w:type="dxa"/>
          </w:tcPr>
          <w:p w14:paraId="59BD08D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14:paraId="440A3F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583058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695DD797" w14:textId="77777777" w:rsidTr="006F187B">
        <w:tc>
          <w:tcPr>
            <w:tcW w:w="1055" w:type="dxa"/>
          </w:tcPr>
          <w:p w14:paraId="7F061E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8BF463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4CF463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14:paraId="56A18F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0F13101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6B4C57" w14:textId="77777777" w:rsidTr="006F187B">
        <w:tc>
          <w:tcPr>
            <w:tcW w:w="1055" w:type="dxa"/>
          </w:tcPr>
          <w:p w14:paraId="5024986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05AD</w:t>
            </w:r>
          </w:p>
        </w:tc>
        <w:tc>
          <w:tcPr>
            <w:tcW w:w="3155" w:type="dxa"/>
          </w:tcPr>
          <w:p w14:paraId="26F71A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57" w:type="dxa"/>
          </w:tcPr>
          <w:p w14:paraId="70C763B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14:paraId="2C487F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744B6C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0C86AB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43E8164" w14:textId="77777777" w:rsidTr="006F187B">
        <w:tc>
          <w:tcPr>
            <w:tcW w:w="1055" w:type="dxa"/>
          </w:tcPr>
          <w:p w14:paraId="205C73F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05AE</w:t>
            </w:r>
          </w:p>
        </w:tc>
        <w:tc>
          <w:tcPr>
            <w:tcW w:w="3155" w:type="dxa"/>
          </w:tcPr>
          <w:p w14:paraId="15DA3D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57" w:type="dxa"/>
          </w:tcPr>
          <w:p w14:paraId="70847E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14:paraId="25E6D9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2634D82" w14:textId="77777777" w:rsidTr="006F187B">
        <w:tc>
          <w:tcPr>
            <w:tcW w:w="1055" w:type="dxa"/>
          </w:tcPr>
          <w:p w14:paraId="0CF68CB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981ACA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EC8C6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14:paraId="677C9B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6A873C52" w14:textId="77777777" w:rsidTr="006F187B">
        <w:tc>
          <w:tcPr>
            <w:tcW w:w="1055" w:type="dxa"/>
          </w:tcPr>
          <w:p w14:paraId="26A154D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3155" w:type="dxa"/>
          </w:tcPr>
          <w:p w14:paraId="163F68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57" w:type="dxa"/>
          </w:tcPr>
          <w:p w14:paraId="198D9F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14:paraId="69283C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479998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8C5BCE4" w14:textId="77777777" w:rsidTr="006F187B">
        <w:tc>
          <w:tcPr>
            <w:tcW w:w="1055" w:type="dxa"/>
          </w:tcPr>
          <w:p w14:paraId="612205C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1459EE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6ECFEE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14:paraId="1CFC6D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14:paraId="1B0E9D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1AB2CF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78E51D6" w14:textId="77777777" w:rsidTr="006F187B">
        <w:tc>
          <w:tcPr>
            <w:tcW w:w="1055" w:type="dxa"/>
          </w:tcPr>
          <w:p w14:paraId="34EC4D3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3155" w:type="dxa"/>
          </w:tcPr>
          <w:p w14:paraId="685B47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57" w:type="dxa"/>
          </w:tcPr>
          <w:p w14:paraId="10DC1B2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14:paraId="670AFD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2BB0445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14:paraId="243A31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14:paraId="346F95B5" w14:textId="77777777" w:rsidTr="006F187B">
        <w:tc>
          <w:tcPr>
            <w:tcW w:w="1055" w:type="dxa"/>
          </w:tcPr>
          <w:p w14:paraId="59E67DF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A7B7D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E8182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14:paraId="7970B3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3AA60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6A46AD3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CAD2E8A" w14:textId="77777777" w:rsidTr="006F187B">
        <w:tc>
          <w:tcPr>
            <w:tcW w:w="1055" w:type="dxa"/>
          </w:tcPr>
          <w:p w14:paraId="37CF173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3155" w:type="dxa"/>
          </w:tcPr>
          <w:p w14:paraId="1EBAB0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57" w:type="dxa"/>
          </w:tcPr>
          <w:p w14:paraId="7B1A09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14:paraId="30DD67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38D651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10F850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140C40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D0DA790" w14:textId="77777777" w:rsidTr="006F187B">
        <w:tc>
          <w:tcPr>
            <w:tcW w:w="1055" w:type="dxa"/>
          </w:tcPr>
          <w:p w14:paraId="2ADF307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N05AX</w:t>
            </w:r>
          </w:p>
        </w:tc>
        <w:tc>
          <w:tcPr>
            <w:tcW w:w="3155" w:type="dxa"/>
          </w:tcPr>
          <w:p w14:paraId="4F53E2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57" w:type="dxa"/>
          </w:tcPr>
          <w:p w14:paraId="602196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14:paraId="038694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1810CC11" w14:textId="77777777" w:rsidTr="006F187B">
        <w:tc>
          <w:tcPr>
            <w:tcW w:w="1055" w:type="dxa"/>
          </w:tcPr>
          <w:p w14:paraId="6FE225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1C049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8DA83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14:paraId="51FD22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14:paraId="771913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14:paraId="51E272CA" w14:textId="77777777" w:rsidTr="006F187B">
        <w:tc>
          <w:tcPr>
            <w:tcW w:w="1055" w:type="dxa"/>
          </w:tcPr>
          <w:p w14:paraId="57715DC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32663B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2CC62E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14:paraId="55FC43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14:paraId="49B7E1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2E4DC3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14:paraId="7864AF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14:paraId="49BC24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37D055E" w14:textId="77777777" w:rsidTr="006F187B">
        <w:tc>
          <w:tcPr>
            <w:tcW w:w="1055" w:type="dxa"/>
          </w:tcPr>
          <w:p w14:paraId="775A9A8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w:t>
            </w:r>
          </w:p>
        </w:tc>
        <w:tc>
          <w:tcPr>
            <w:tcW w:w="3155" w:type="dxa"/>
          </w:tcPr>
          <w:p w14:paraId="69E7238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57" w:type="dxa"/>
          </w:tcPr>
          <w:p w14:paraId="6349EC7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00B0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53BF797" w14:textId="77777777" w:rsidTr="006F187B">
        <w:tc>
          <w:tcPr>
            <w:tcW w:w="1055" w:type="dxa"/>
          </w:tcPr>
          <w:p w14:paraId="6E438A5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3155" w:type="dxa"/>
          </w:tcPr>
          <w:p w14:paraId="301FF9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14:paraId="55C1524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14:paraId="747F24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4CABC62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74DD34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14:paraId="79A427A6" w14:textId="77777777" w:rsidTr="006F187B">
        <w:tc>
          <w:tcPr>
            <w:tcW w:w="1055" w:type="dxa"/>
          </w:tcPr>
          <w:p w14:paraId="489655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A4E090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EBCD9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14:paraId="1DF8ED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71B219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589C277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47D3B8C" w14:textId="77777777" w:rsidTr="006F187B">
        <w:tc>
          <w:tcPr>
            <w:tcW w:w="1055" w:type="dxa"/>
          </w:tcPr>
          <w:p w14:paraId="2991F67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FA890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0B814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14:paraId="10F3CF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7131DA66" w14:textId="77777777" w:rsidTr="006F187B">
        <w:tc>
          <w:tcPr>
            <w:tcW w:w="1055" w:type="dxa"/>
          </w:tcPr>
          <w:p w14:paraId="036252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FF626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96FCD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14:paraId="513937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1B218D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9285423" w14:textId="77777777" w:rsidTr="006F187B">
        <w:tc>
          <w:tcPr>
            <w:tcW w:w="1055" w:type="dxa"/>
          </w:tcPr>
          <w:p w14:paraId="2094803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05BB</w:t>
            </w:r>
          </w:p>
        </w:tc>
        <w:tc>
          <w:tcPr>
            <w:tcW w:w="3155" w:type="dxa"/>
          </w:tcPr>
          <w:p w14:paraId="7C071C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57" w:type="dxa"/>
          </w:tcPr>
          <w:p w14:paraId="37D13A5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14:paraId="70B84B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36CFFD1" w14:textId="77777777" w:rsidTr="006F187B">
        <w:tc>
          <w:tcPr>
            <w:tcW w:w="1055" w:type="dxa"/>
          </w:tcPr>
          <w:p w14:paraId="4B30A07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05C</w:t>
            </w:r>
          </w:p>
        </w:tc>
        <w:tc>
          <w:tcPr>
            <w:tcW w:w="3155" w:type="dxa"/>
          </w:tcPr>
          <w:p w14:paraId="23883E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57" w:type="dxa"/>
          </w:tcPr>
          <w:p w14:paraId="3CD3D0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F984E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D0EAA32" w14:textId="77777777" w:rsidTr="006F187B">
        <w:tc>
          <w:tcPr>
            <w:tcW w:w="1055" w:type="dxa"/>
          </w:tcPr>
          <w:p w14:paraId="579EC39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05CD</w:t>
            </w:r>
          </w:p>
        </w:tc>
        <w:tc>
          <w:tcPr>
            <w:tcW w:w="3155" w:type="dxa"/>
          </w:tcPr>
          <w:p w14:paraId="00C2BA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14:paraId="496BF7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14:paraId="4DF1B73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4109A43A" w14:textId="77777777" w:rsidTr="006F187B">
        <w:tc>
          <w:tcPr>
            <w:tcW w:w="1055" w:type="dxa"/>
          </w:tcPr>
          <w:p w14:paraId="46A42B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329EBA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A41E8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14:paraId="6D9325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B81019F" w14:textId="77777777" w:rsidTr="006F187B">
        <w:tc>
          <w:tcPr>
            <w:tcW w:w="1055" w:type="dxa"/>
          </w:tcPr>
          <w:p w14:paraId="29EE2F1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05CF</w:t>
            </w:r>
          </w:p>
        </w:tc>
        <w:tc>
          <w:tcPr>
            <w:tcW w:w="3155" w:type="dxa"/>
          </w:tcPr>
          <w:p w14:paraId="319186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57" w:type="dxa"/>
          </w:tcPr>
          <w:p w14:paraId="36DD2F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14:paraId="5E6889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58DEB8A" w14:textId="77777777" w:rsidTr="006F187B">
        <w:tc>
          <w:tcPr>
            <w:tcW w:w="1055" w:type="dxa"/>
          </w:tcPr>
          <w:p w14:paraId="4F28228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w:t>
            </w:r>
          </w:p>
        </w:tc>
        <w:tc>
          <w:tcPr>
            <w:tcW w:w="3155" w:type="dxa"/>
          </w:tcPr>
          <w:p w14:paraId="51C07E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57" w:type="dxa"/>
          </w:tcPr>
          <w:p w14:paraId="60C244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7D0851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CB28920" w14:textId="77777777" w:rsidTr="006F187B">
        <w:tc>
          <w:tcPr>
            <w:tcW w:w="1055" w:type="dxa"/>
          </w:tcPr>
          <w:p w14:paraId="2091EB7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w:t>
            </w:r>
          </w:p>
        </w:tc>
        <w:tc>
          <w:tcPr>
            <w:tcW w:w="3155" w:type="dxa"/>
          </w:tcPr>
          <w:p w14:paraId="190328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57" w:type="dxa"/>
          </w:tcPr>
          <w:p w14:paraId="29308CD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69712A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D9E3E78" w14:textId="77777777" w:rsidTr="006F187B">
        <w:tc>
          <w:tcPr>
            <w:tcW w:w="1055" w:type="dxa"/>
          </w:tcPr>
          <w:p w14:paraId="584353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3155" w:type="dxa"/>
          </w:tcPr>
          <w:p w14:paraId="29F6EF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57" w:type="dxa"/>
          </w:tcPr>
          <w:p w14:paraId="015B7E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14:paraId="2E05FA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3676E0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099A49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7F0F6B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4BE65B0" w14:textId="77777777" w:rsidTr="006F187B">
        <w:tc>
          <w:tcPr>
            <w:tcW w:w="1055" w:type="dxa"/>
          </w:tcPr>
          <w:p w14:paraId="0ACF3C4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B47B8C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989378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14:paraId="402368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14:paraId="2969A3D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56743CF" w14:textId="77777777" w:rsidTr="006F187B">
        <w:tc>
          <w:tcPr>
            <w:tcW w:w="1055" w:type="dxa"/>
          </w:tcPr>
          <w:p w14:paraId="274FE5D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F30EE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33A815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14:paraId="06809C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0EF185D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62A7336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14:paraId="436C1B7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14:paraId="3DD7AAF4" w14:textId="77777777" w:rsidTr="006F187B">
        <w:tc>
          <w:tcPr>
            <w:tcW w:w="1055" w:type="dxa"/>
          </w:tcPr>
          <w:p w14:paraId="05A114E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06AB</w:t>
            </w:r>
          </w:p>
        </w:tc>
        <w:tc>
          <w:tcPr>
            <w:tcW w:w="3155" w:type="dxa"/>
          </w:tcPr>
          <w:p w14:paraId="0FAC68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57" w:type="dxa"/>
          </w:tcPr>
          <w:p w14:paraId="643089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14:paraId="3506A02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5A3B99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3B86CF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BD0DA90" w14:textId="77777777" w:rsidTr="006F187B">
        <w:tc>
          <w:tcPr>
            <w:tcW w:w="1055" w:type="dxa"/>
          </w:tcPr>
          <w:p w14:paraId="15C622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D1B6E1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05A9D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14:paraId="3F5646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57FF7CE" w14:textId="77777777" w:rsidTr="006F187B">
        <w:tc>
          <w:tcPr>
            <w:tcW w:w="1055" w:type="dxa"/>
          </w:tcPr>
          <w:p w14:paraId="465DA8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21D7B2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00B1DE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14:paraId="1586F5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14:paraId="6263F3EA" w14:textId="77777777" w:rsidTr="006F187B">
        <w:tc>
          <w:tcPr>
            <w:tcW w:w="1055" w:type="dxa"/>
          </w:tcPr>
          <w:p w14:paraId="49527FD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N06AX</w:t>
            </w:r>
          </w:p>
        </w:tc>
        <w:tc>
          <w:tcPr>
            <w:tcW w:w="3155" w:type="dxa"/>
          </w:tcPr>
          <w:p w14:paraId="7CFE30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57" w:type="dxa"/>
          </w:tcPr>
          <w:p w14:paraId="3E9CFA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14:paraId="2750D0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8B5B2D5" w14:textId="77777777" w:rsidTr="006F187B">
        <w:tc>
          <w:tcPr>
            <w:tcW w:w="1055" w:type="dxa"/>
          </w:tcPr>
          <w:p w14:paraId="2F91466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345C01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5E63B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14:paraId="7C7D94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0D98708" w14:textId="77777777" w:rsidTr="006F187B">
        <w:tc>
          <w:tcPr>
            <w:tcW w:w="1055" w:type="dxa"/>
          </w:tcPr>
          <w:p w14:paraId="6D9A7D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w:t>
            </w:r>
          </w:p>
        </w:tc>
        <w:tc>
          <w:tcPr>
            <w:tcW w:w="3155" w:type="dxa"/>
          </w:tcPr>
          <w:p w14:paraId="5AC5F0C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57" w:type="dxa"/>
          </w:tcPr>
          <w:p w14:paraId="76B2DB3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691579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E78069" w14:textId="77777777" w:rsidTr="006F187B">
        <w:tc>
          <w:tcPr>
            <w:tcW w:w="1055" w:type="dxa"/>
          </w:tcPr>
          <w:p w14:paraId="441E159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06BC</w:t>
            </w:r>
          </w:p>
        </w:tc>
        <w:tc>
          <w:tcPr>
            <w:tcW w:w="3155" w:type="dxa"/>
          </w:tcPr>
          <w:p w14:paraId="512E6F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57" w:type="dxa"/>
          </w:tcPr>
          <w:p w14:paraId="7D8436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14:paraId="5418D4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14:paraId="579B25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14:paraId="3DEE4C80" w14:textId="77777777" w:rsidTr="006F187B">
        <w:tc>
          <w:tcPr>
            <w:tcW w:w="1055" w:type="dxa"/>
          </w:tcPr>
          <w:p w14:paraId="4D362F4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3155" w:type="dxa"/>
          </w:tcPr>
          <w:p w14:paraId="32C1CA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57" w:type="dxa"/>
          </w:tcPr>
          <w:p w14:paraId="4F858A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14:paraId="5124D7F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14:paraId="0D7D505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1B808D0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2DAFE4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FEFCF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0E5E6964" w14:textId="77777777" w:rsidTr="006F187B">
        <w:tc>
          <w:tcPr>
            <w:tcW w:w="1055" w:type="dxa"/>
          </w:tcPr>
          <w:p w14:paraId="79F98F3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5F7D3B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F832B0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14:paraId="261610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14:paraId="37781C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14:paraId="15EBB3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14:paraId="04EB45F9" w14:textId="77777777" w:rsidTr="006F187B">
        <w:tc>
          <w:tcPr>
            <w:tcW w:w="1055" w:type="dxa"/>
          </w:tcPr>
          <w:p w14:paraId="56FDDC9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404A70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189BD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14:paraId="3C2DE8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48456B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2A306DF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14:paraId="1EF840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34CC74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2296C4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14:paraId="0D0E9E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E2F7277" w14:textId="77777777" w:rsidTr="006F187B">
        <w:tc>
          <w:tcPr>
            <w:tcW w:w="1055" w:type="dxa"/>
          </w:tcPr>
          <w:p w14:paraId="50E808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08C5C9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3C9B4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14:paraId="7C13C9B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5BFD0F20" w14:textId="77777777" w:rsidTr="006F187B">
        <w:tc>
          <w:tcPr>
            <w:tcW w:w="1055" w:type="dxa"/>
          </w:tcPr>
          <w:p w14:paraId="1D46FD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76C495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045A6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14:paraId="2B183D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7899219C" w14:textId="77777777" w:rsidTr="006F187B">
        <w:tc>
          <w:tcPr>
            <w:tcW w:w="1055" w:type="dxa"/>
          </w:tcPr>
          <w:p w14:paraId="163A297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06D</w:t>
            </w:r>
          </w:p>
        </w:tc>
        <w:tc>
          <w:tcPr>
            <w:tcW w:w="3155" w:type="dxa"/>
          </w:tcPr>
          <w:p w14:paraId="5055E18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57" w:type="dxa"/>
          </w:tcPr>
          <w:p w14:paraId="09BA827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32CCBF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083EC48" w14:textId="77777777" w:rsidTr="006F187B">
        <w:tc>
          <w:tcPr>
            <w:tcW w:w="1055" w:type="dxa"/>
          </w:tcPr>
          <w:p w14:paraId="25AB52F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3155" w:type="dxa"/>
          </w:tcPr>
          <w:p w14:paraId="38997F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14:paraId="73AA1D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14:paraId="603DBD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3B928E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228A0F5" w14:textId="77777777" w:rsidTr="006F187B">
        <w:tc>
          <w:tcPr>
            <w:tcW w:w="1055" w:type="dxa"/>
          </w:tcPr>
          <w:p w14:paraId="600C49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267725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59B4F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14:paraId="124882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2C57EB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14:paraId="6D9B195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21C65D4F" w14:textId="77777777" w:rsidTr="006F187B">
        <w:tc>
          <w:tcPr>
            <w:tcW w:w="1055" w:type="dxa"/>
          </w:tcPr>
          <w:p w14:paraId="1BB3D35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06DX</w:t>
            </w:r>
          </w:p>
        </w:tc>
        <w:tc>
          <w:tcPr>
            <w:tcW w:w="3155" w:type="dxa"/>
          </w:tcPr>
          <w:p w14:paraId="5CBE64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57" w:type="dxa"/>
          </w:tcPr>
          <w:p w14:paraId="0F2B040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14:paraId="0046F6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3D7DE4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F351D94" w14:textId="77777777" w:rsidTr="006F187B">
        <w:tc>
          <w:tcPr>
            <w:tcW w:w="1055" w:type="dxa"/>
          </w:tcPr>
          <w:p w14:paraId="51F665A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w:t>
            </w:r>
          </w:p>
        </w:tc>
        <w:tc>
          <w:tcPr>
            <w:tcW w:w="3155" w:type="dxa"/>
          </w:tcPr>
          <w:p w14:paraId="74A7B7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14:paraId="61273F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9B0659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88F314" w14:textId="77777777" w:rsidTr="006F187B">
        <w:tc>
          <w:tcPr>
            <w:tcW w:w="1055" w:type="dxa"/>
          </w:tcPr>
          <w:p w14:paraId="73BC8F8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w:t>
            </w:r>
          </w:p>
        </w:tc>
        <w:tc>
          <w:tcPr>
            <w:tcW w:w="3155" w:type="dxa"/>
          </w:tcPr>
          <w:p w14:paraId="23DC1DC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14:paraId="4E6FBB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F69C3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9159850" w14:textId="77777777" w:rsidTr="006F187B">
        <w:tc>
          <w:tcPr>
            <w:tcW w:w="1055" w:type="dxa"/>
          </w:tcPr>
          <w:p w14:paraId="2BE1FFD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07AA</w:t>
            </w:r>
          </w:p>
        </w:tc>
        <w:tc>
          <w:tcPr>
            <w:tcW w:w="3155" w:type="dxa"/>
          </w:tcPr>
          <w:p w14:paraId="181F95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14:paraId="0EAC6A3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14:paraId="0772EC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14:paraId="5EF0C9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14:paraId="5676DD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94820A9" w14:textId="77777777" w:rsidTr="006F187B">
        <w:tc>
          <w:tcPr>
            <w:tcW w:w="1055" w:type="dxa"/>
          </w:tcPr>
          <w:p w14:paraId="3C8102C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C53DA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7F3C8F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14:paraId="5E713D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08AD9E5" w14:textId="77777777" w:rsidTr="006F187B">
        <w:tc>
          <w:tcPr>
            <w:tcW w:w="1055" w:type="dxa"/>
          </w:tcPr>
          <w:p w14:paraId="1F19CDC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07AX</w:t>
            </w:r>
          </w:p>
        </w:tc>
        <w:tc>
          <w:tcPr>
            <w:tcW w:w="3155" w:type="dxa"/>
          </w:tcPr>
          <w:p w14:paraId="3BF7679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57" w:type="dxa"/>
          </w:tcPr>
          <w:p w14:paraId="1D4CE23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14:paraId="298F4F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9DDE4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14:paraId="74B0B301" w14:textId="77777777" w:rsidTr="006F187B">
        <w:tc>
          <w:tcPr>
            <w:tcW w:w="1055" w:type="dxa"/>
          </w:tcPr>
          <w:p w14:paraId="79D6144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w:t>
            </w:r>
          </w:p>
        </w:tc>
        <w:tc>
          <w:tcPr>
            <w:tcW w:w="3155" w:type="dxa"/>
          </w:tcPr>
          <w:p w14:paraId="24D421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57" w:type="dxa"/>
          </w:tcPr>
          <w:p w14:paraId="791C29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876128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EBA034B" w14:textId="77777777" w:rsidTr="006F187B">
        <w:tc>
          <w:tcPr>
            <w:tcW w:w="1055" w:type="dxa"/>
          </w:tcPr>
          <w:p w14:paraId="39D02CE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07BB</w:t>
            </w:r>
          </w:p>
        </w:tc>
        <w:tc>
          <w:tcPr>
            <w:tcW w:w="3155" w:type="dxa"/>
          </w:tcPr>
          <w:p w14:paraId="025706A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57" w:type="dxa"/>
          </w:tcPr>
          <w:p w14:paraId="5FA767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14:paraId="343869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732FFE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14:paraId="13366D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2A050C6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14:paraId="58438D46" w14:textId="77777777" w:rsidTr="006F187B">
        <w:tc>
          <w:tcPr>
            <w:tcW w:w="1055" w:type="dxa"/>
          </w:tcPr>
          <w:p w14:paraId="611D245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w:t>
            </w:r>
          </w:p>
        </w:tc>
        <w:tc>
          <w:tcPr>
            <w:tcW w:w="3155" w:type="dxa"/>
          </w:tcPr>
          <w:p w14:paraId="3608247A"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p w14:paraId="716C345C" w14:textId="77777777"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14:paraId="5F2197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C46AD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13CB3E1" w14:textId="77777777" w:rsidTr="006F187B">
        <w:tc>
          <w:tcPr>
            <w:tcW w:w="1055" w:type="dxa"/>
          </w:tcPr>
          <w:p w14:paraId="328FA8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N 07CA</w:t>
            </w:r>
          </w:p>
        </w:tc>
        <w:tc>
          <w:tcPr>
            <w:tcW w:w="3155" w:type="dxa"/>
          </w:tcPr>
          <w:p w14:paraId="4C308F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57" w:type="dxa"/>
          </w:tcPr>
          <w:p w14:paraId="7E024D4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14:paraId="395B956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098061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D2A0C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C3F5923" w14:textId="77777777" w:rsidTr="006F187B">
        <w:tc>
          <w:tcPr>
            <w:tcW w:w="1055" w:type="dxa"/>
          </w:tcPr>
          <w:p w14:paraId="40CDBC0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w:t>
            </w:r>
          </w:p>
        </w:tc>
        <w:tc>
          <w:tcPr>
            <w:tcW w:w="3155" w:type="dxa"/>
          </w:tcPr>
          <w:p w14:paraId="2FB2DA4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14:paraId="7B6C435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361066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FF8C4B7" w14:textId="77777777" w:rsidTr="006F187B">
        <w:tc>
          <w:tcPr>
            <w:tcW w:w="1055" w:type="dxa"/>
          </w:tcPr>
          <w:p w14:paraId="654B64A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07XX</w:t>
            </w:r>
          </w:p>
        </w:tc>
        <w:tc>
          <w:tcPr>
            <w:tcW w:w="3155" w:type="dxa"/>
          </w:tcPr>
          <w:p w14:paraId="1860A1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57" w:type="dxa"/>
          </w:tcPr>
          <w:p w14:paraId="4E262E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14:paraId="29CE07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14:paraId="3F6D1670" w14:textId="77777777" w:rsidTr="006F187B">
        <w:tc>
          <w:tcPr>
            <w:tcW w:w="1055" w:type="dxa"/>
          </w:tcPr>
          <w:p w14:paraId="659F8F9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554C8B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0A59A3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14:paraId="3C19A8C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7D1EA16" w14:textId="77777777" w:rsidTr="006F187B">
        <w:tc>
          <w:tcPr>
            <w:tcW w:w="1055" w:type="dxa"/>
          </w:tcPr>
          <w:p w14:paraId="5702A45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B67C61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7285A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14:paraId="621CD0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067A95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268EC2AD" w14:textId="77777777" w:rsidTr="006F187B">
        <w:tc>
          <w:tcPr>
            <w:tcW w:w="1055" w:type="dxa"/>
          </w:tcPr>
          <w:p w14:paraId="3B0E173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3155" w:type="dxa"/>
          </w:tcPr>
          <w:p w14:paraId="269CC4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57" w:type="dxa"/>
          </w:tcPr>
          <w:p w14:paraId="6735406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0F3DDC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75F3A36" w14:textId="77777777" w:rsidTr="006F187B">
        <w:tc>
          <w:tcPr>
            <w:tcW w:w="1055" w:type="dxa"/>
          </w:tcPr>
          <w:p w14:paraId="4DCF3BF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3155" w:type="dxa"/>
          </w:tcPr>
          <w:p w14:paraId="223C65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57" w:type="dxa"/>
          </w:tcPr>
          <w:p w14:paraId="0205742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645306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74FFF72" w14:textId="77777777" w:rsidTr="006F187B">
        <w:tc>
          <w:tcPr>
            <w:tcW w:w="1055" w:type="dxa"/>
          </w:tcPr>
          <w:p w14:paraId="2B49031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3155" w:type="dxa"/>
          </w:tcPr>
          <w:p w14:paraId="2B0811D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57" w:type="dxa"/>
          </w:tcPr>
          <w:p w14:paraId="6FA093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E3F23D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15598B5" w14:textId="77777777" w:rsidTr="006F187B">
        <w:tc>
          <w:tcPr>
            <w:tcW w:w="1055" w:type="dxa"/>
          </w:tcPr>
          <w:p w14:paraId="3307A5B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3155" w:type="dxa"/>
          </w:tcPr>
          <w:p w14:paraId="476DF7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57" w:type="dxa"/>
          </w:tcPr>
          <w:p w14:paraId="60C2EA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14:paraId="30AA53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56E0205" w14:textId="77777777" w:rsidTr="006F187B">
        <w:tc>
          <w:tcPr>
            <w:tcW w:w="1055" w:type="dxa"/>
          </w:tcPr>
          <w:p w14:paraId="1BD00AD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3155" w:type="dxa"/>
          </w:tcPr>
          <w:p w14:paraId="173D48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57" w:type="dxa"/>
          </w:tcPr>
          <w:p w14:paraId="251CDB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14:paraId="5F26FA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24292A63" w14:textId="77777777" w:rsidTr="006F187B">
        <w:tc>
          <w:tcPr>
            <w:tcW w:w="1055" w:type="dxa"/>
          </w:tcPr>
          <w:p w14:paraId="1850601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3155" w:type="dxa"/>
          </w:tcPr>
          <w:p w14:paraId="5E8350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57" w:type="dxa"/>
          </w:tcPr>
          <w:p w14:paraId="6EACCD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654896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52584B3" w14:textId="77777777" w:rsidTr="006F187B">
        <w:tc>
          <w:tcPr>
            <w:tcW w:w="1055" w:type="dxa"/>
          </w:tcPr>
          <w:p w14:paraId="5A4BE1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3155" w:type="dxa"/>
          </w:tcPr>
          <w:p w14:paraId="2C0FD9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57" w:type="dxa"/>
          </w:tcPr>
          <w:p w14:paraId="77297D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DC6F80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83BFDAC" w14:textId="77777777" w:rsidTr="006F187B">
        <w:tc>
          <w:tcPr>
            <w:tcW w:w="1055" w:type="dxa"/>
          </w:tcPr>
          <w:p w14:paraId="2B60994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3155" w:type="dxa"/>
          </w:tcPr>
          <w:p w14:paraId="33E5E36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57" w:type="dxa"/>
          </w:tcPr>
          <w:p w14:paraId="1550FA3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14:paraId="5E9C2B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14230510" w14:textId="77777777" w:rsidTr="006F187B">
        <w:tc>
          <w:tcPr>
            <w:tcW w:w="1055" w:type="dxa"/>
          </w:tcPr>
          <w:p w14:paraId="207F84F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3155" w:type="dxa"/>
          </w:tcPr>
          <w:p w14:paraId="571D4E5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57" w:type="dxa"/>
          </w:tcPr>
          <w:p w14:paraId="1A52A86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0129675"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C932E00" w14:textId="77777777" w:rsidTr="006F187B">
        <w:tc>
          <w:tcPr>
            <w:tcW w:w="1055" w:type="dxa"/>
          </w:tcPr>
          <w:p w14:paraId="1E85E25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3155" w:type="dxa"/>
          </w:tcPr>
          <w:p w14:paraId="114938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57" w:type="dxa"/>
          </w:tcPr>
          <w:p w14:paraId="41004A9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14:paraId="4339698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A4A626A" w14:textId="77777777" w:rsidTr="006F187B">
        <w:tc>
          <w:tcPr>
            <w:tcW w:w="1055" w:type="dxa"/>
          </w:tcPr>
          <w:p w14:paraId="05587F6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3155" w:type="dxa"/>
          </w:tcPr>
          <w:p w14:paraId="2F1D791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57" w:type="dxa"/>
          </w:tcPr>
          <w:p w14:paraId="18BBA1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14:paraId="713466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0249006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45A1C6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7DCC1839" w14:textId="77777777" w:rsidTr="006F187B">
        <w:tc>
          <w:tcPr>
            <w:tcW w:w="1055" w:type="dxa"/>
          </w:tcPr>
          <w:p w14:paraId="42AE7BE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P02CE</w:t>
            </w:r>
          </w:p>
        </w:tc>
        <w:tc>
          <w:tcPr>
            <w:tcW w:w="3155" w:type="dxa"/>
          </w:tcPr>
          <w:p w14:paraId="3AD3853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57" w:type="dxa"/>
          </w:tcPr>
          <w:p w14:paraId="5FAA48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14:paraId="22BE68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A8F9055" w14:textId="77777777" w:rsidTr="006F187B">
        <w:tc>
          <w:tcPr>
            <w:tcW w:w="1055" w:type="dxa"/>
          </w:tcPr>
          <w:p w14:paraId="19CA318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3155" w:type="dxa"/>
          </w:tcPr>
          <w:p w14:paraId="7CDAD4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57" w:type="dxa"/>
          </w:tcPr>
          <w:p w14:paraId="7213040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E8F4D26"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519B32A" w14:textId="77777777" w:rsidTr="006F187B">
        <w:tc>
          <w:tcPr>
            <w:tcW w:w="1055" w:type="dxa"/>
          </w:tcPr>
          <w:p w14:paraId="30A0EB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3155" w:type="dxa"/>
          </w:tcPr>
          <w:p w14:paraId="28750A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57" w:type="dxa"/>
          </w:tcPr>
          <w:p w14:paraId="2D1B9A7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70139F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2CBE596" w14:textId="77777777" w:rsidTr="006F187B">
        <w:tc>
          <w:tcPr>
            <w:tcW w:w="1055" w:type="dxa"/>
          </w:tcPr>
          <w:p w14:paraId="65FB247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3155" w:type="dxa"/>
          </w:tcPr>
          <w:p w14:paraId="6EB259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57" w:type="dxa"/>
          </w:tcPr>
          <w:p w14:paraId="4B3170A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14:paraId="42BBAB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14:paraId="34AE6E5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14:paraId="5968CAAF" w14:textId="77777777" w:rsidTr="006F187B">
        <w:tc>
          <w:tcPr>
            <w:tcW w:w="1055" w:type="dxa"/>
          </w:tcPr>
          <w:p w14:paraId="0333672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3155" w:type="dxa"/>
          </w:tcPr>
          <w:p w14:paraId="660873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57" w:type="dxa"/>
          </w:tcPr>
          <w:p w14:paraId="6D4A4BA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646138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3B77302" w14:textId="77777777" w:rsidTr="006F187B">
        <w:tc>
          <w:tcPr>
            <w:tcW w:w="1055" w:type="dxa"/>
          </w:tcPr>
          <w:p w14:paraId="243479D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3155" w:type="dxa"/>
          </w:tcPr>
          <w:p w14:paraId="0C32CD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57" w:type="dxa"/>
          </w:tcPr>
          <w:p w14:paraId="140466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7E2D2A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A28B9A1" w14:textId="77777777" w:rsidTr="006F187B">
        <w:tc>
          <w:tcPr>
            <w:tcW w:w="1055" w:type="dxa"/>
          </w:tcPr>
          <w:p w14:paraId="4FC3EB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3155" w:type="dxa"/>
          </w:tcPr>
          <w:p w14:paraId="2A32E8B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57" w:type="dxa"/>
          </w:tcPr>
          <w:p w14:paraId="7E165F9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B5D022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CDEAAAA" w14:textId="77777777" w:rsidTr="006F187B">
        <w:tc>
          <w:tcPr>
            <w:tcW w:w="1055" w:type="dxa"/>
          </w:tcPr>
          <w:p w14:paraId="0766546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3155" w:type="dxa"/>
          </w:tcPr>
          <w:p w14:paraId="7BC15B5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57" w:type="dxa"/>
          </w:tcPr>
          <w:p w14:paraId="43D939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14:paraId="7F7DB0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14:paraId="13EA8E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14:paraId="2859572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 (для детей);</w:t>
            </w:r>
          </w:p>
          <w:p w14:paraId="067059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14:paraId="1F345B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36963E3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14:paraId="466B04BA" w14:textId="77777777" w:rsidTr="006F187B">
        <w:tc>
          <w:tcPr>
            <w:tcW w:w="1055" w:type="dxa"/>
          </w:tcPr>
          <w:p w14:paraId="454602F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3155" w:type="dxa"/>
          </w:tcPr>
          <w:p w14:paraId="29EBA07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14:paraId="4F77783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54C2D1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EB2D627" w14:textId="77777777" w:rsidTr="006F187B">
        <w:tc>
          <w:tcPr>
            <w:tcW w:w="1055" w:type="dxa"/>
          </w:tcPr>
          <w:p w14:paraId="12A13B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3155" w:type="dxa"/>
          </w:tcPr>
          <w:p w14:paraId="4E858DB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14:paraId="749AF81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82CEDF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E4E838C" w14:textId="77777777" w:rsidTr="006F187B">
        <w:tc>
          <w:tcPr>
            <w:tcW w:w="1055" w:type="dxa"/>
          </w:tcPr>
          <w:p w14:paraId="5DCE8EE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3155" w:type="dxa"/>
          </w:tcPr>
          <w:p w14:paraId="584C19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57" w:type="dxa"/>
          </w:tcPr>
          <w:p w14:paraId="7A6F43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14:paraId="1974791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14:paraId="24557A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14:paraId="5E71739A" w14:textId="77777777" w:rsidTr="006F187B">
        <w:tc>
          <w:tcPr>
            <w:tcW w:w="1055" w:type="dxa"/>
          </w:tcPr>
          <w:p w14:paraId="251984E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3155" w:type="dxa"/>
          </w:tcPr>
          <w:p w14:paraId="5F0B5852"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p w14:paraId="51481E8D" w14:textId="77777777" w:rsidR="00ED5F73" w:rsidRDefault="00ED5F73" w:rsidP="009261A7">
            <w:pPr>
              <w:widowControl/>
              <w:autoSpaceDE w:val="0"/>
              <w:autoSpaceDN w:val="0"/>
              <w:adjustRightInd w:val="0"/>
              <w:rPr>
                <w:rFonts w:eastAsiaTheme="minorHAnsi"/>
                <w:sz w:val="24"/>
                <w:szCs w:val="24"/>
                <w:lang w:eastAsia="en-US"/>
              </w:rPr>
            </w:pPr>
          </w:p>
          <w:p w14:paraId="56C8DC1E" w14:textId="77777777"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14:paraId="72B13D0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147EC5A8"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2F48D3BD" w14:textId="77777777" w:rsidTr="006F187B">
        <w:tc>
          <w:tcPr>
            <w:tcW w:w="1055" w:type="dxa"/>
          </w:tcPr>
          <w:p w14:paraId="416CD64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R03A</w:t>
            </w:r>
          </w:p>
        </w:tc>
        <w:tc>
          <w:tcPr>
            <w:tcW w:w="3155" w:type="dxa"/>
          </w:tcPr>
          <w:p w14:paraId="07653AE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57" w:type="dxa"/>
          </w:tcPr>
          <w:p w14:paraId="5190C8D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74D62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4B6FB54" w14:textId="77777777" w:rsidTr="006F187B">
        <w:tc>
          <w:tcPr>
            <w:tcW w:w="1055" w:type="dxa"/>
          </w:tcPr>
          <w:p w14:paraId="17EFC24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3155" w:type="dxa"/>
          </w:tcPr>
          <w:p w14:paraId="63FC84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57" w:type="dxa"/>
          </w:tcPr>
          <w:p w14:paraId="6983F9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14:paraId="07084E7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43817307" w14:textId="77777777" w:rsidTr="006F187B">
        <w:tc>
          <w:tcPr>
            <w:tcW w:w="1055" w:type="dxa"/>
          </w:tcPr>
          <w:p w14:paraId="5AD4A60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AF20C3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2CBAA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14:paraId="7A5C52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42D2E4D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14:paraId="2FA192E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648E55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16484D17" w14:textId="77777777" w:rsidTr="006F187B">
        <w:tc>
          <w:tcPr>
            <w:tcW w:w="1055" w:type="dxa"/>
          </w:tcPr>
          <w:p w14:paraId="5826A8A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5E21426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CFDF9B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14:paraId="766171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1355497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49EFF9A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70B74586" w14:textId="77777777" w:rsidTr="006F187B">
        <w:tc>
          <w:tcPr>
            <w:tcW w:w="1055" w:type="dxa"/>
            <w:vMerge w:val="restart"/>
          </w:tcPr>
          <w:p w14:paraId="6EC2164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3155" w:type="dxa"/>
            <w:vMerge w:val="restart"/>
          </w:tcPr>
          <w:p w14:paraId="26DDF1C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57" w:type="dxa"/>
          </w:tcPr>
          <w:p w14:paraId="2B91DB9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14:paraId="15A186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14:paraId="299B7ADC" w14:textId="77777777" w:rsidTr="006F187B">
        <w:tc>
          <w:tcPr>
            <w:tcW w:w="1055" w:type="dxa"/>
            <w:vMerge/>
          </w:tcPr>
          <w:p w14:paraId="41F320D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14:paraId="2740897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71E56E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14:paraId="09D28B6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14:paraId="6D3BCC8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2A235C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414797AF" w14:textId="77777777" w:rsidTr="006F187B">
        <w:tc>
          <w:tcPr>
            <w:tcW w:w="1055" w:type="dxa"/>
          </w:tcPr>
          <w:p w14:paraId="4CC515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FCEFA7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26BC31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14:paraId="7B27CF4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08E6E8E1" w14:textId="77777777" w:rsidTr="006F187B">
        <w:tc>
          <w:tcPr>
            <w:tcW w:w="1055" w:type="dxa"/>
          </w:tcPr>
          <w:p w14:paraId="7292EAA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94170A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E8B51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14:paraId="31C509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6F0B88C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288B73D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6BB77805" w14:textId="77777777" w:rsidTr="006F187B">
        <w:tc>
          <w:tcPr>
            <w:tcW w:w="1055" w:type="dxa"/>
          </w:tcPr>
          <w:p w14:paraId="1D80ABF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3155" w:type="dxa"/>
          </w:tcPr>
          <w:p w14:paraId="6C514332"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p w14:paraId="048BBEAB" w14:textId="77777777" w:rsidR="00ED5F73" w:rsidRDefault="00ED5F73" w:rsidP="009261A7">
            <w:pPr>
              <w:widowControl/>
              <w:autoSpaceDE w:val="0"/>
              <w:autoSpaceDN w:val="0"/>
              <w:adjustRightInd w:val="0"/>
              <w:rPr>
                <w:rFonts w:eastAsiaTheme="minorHAnsi"/>
                <w:sz w:val="24"/>
                <w:szCs w:val="24"/>
                <w:lang w:eastAsia="en-US"/>
              </w:rPr>
            </w:pPr>
          </w:p>
          <w:p w14:paraId="001E5003" w14:textId="77777777"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14:paraId="25F024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14:paraId="08C0E90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59BD37A7" w14:textId="77777777" w:rsidTr="006F187B">
        <w:tc>
          <w:tcPr>
            <w:tcW w:w="1055" w:type="dxa"/>
          </w:tcPr>
          <w:p w14:paraId="78843B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3ED3AB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EF20B4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14:paraId="66A818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2D20552F" w14:textId="77777777" w:rsidTr="006F187B">
        <w:tc>
          <w:tcPr>
            <w:tcW w:w="1055" w:type="dxa"/>
          </w:tcPr>
          <w:p w14:paraId="4B0CF4C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B1690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BAB451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14:paraId="3486A9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2C28DF5E" w14:textId="77777777" w:rsidTr="006F187B">
        <w:tc>
          <w:tcPr>
            <w:tcW w:w="1055" w:type="dxa"/>
          </w:tcPr>
          <w:p w14:paraId="4C70B7D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B490BF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C5DF02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14:paraId="1AD303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41FC38A9" w14:textId="77777777" w:rsidTr="006F187B">
        <w:tc>
          <w:tcPr>
            <w:tcW w:w="1055" w:type="dxa"/>
          </w:tcPr>
          <w:p w14:paraId="370DE43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AF95F1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BC0A2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14:paraId="6815EA9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2BD5BE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25BC5D24" w14:textId="77777777" w:rsidTr="006F187B">
        <w:tc>
          <w:tcPr>
            <w:tcW w:w="1055" w:type="dxa"/>
          </w:tcPr>
          <w:p w14:paraId="0416748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C811D4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04E37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14:paraId="43AED8B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14:paraId="487F6544" w14:textId="77777777" w:rsidTr="006F187B">
        <w:tc>
          <w:tcPr>
            <w:tcW w:w="1055" w:type="dxa"/>
          </w:tcPr>
          <w:p w14:paraId="464DE93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3155" w:type="dxa"/>
          </w:tcPr>
          <w:p w14:paraId="35F809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57" w:type="dxa"/>
          </w:tcPr>
          <w:p w14:paraId="0780AC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E5B880E"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5D47514" w14:textId="77777777" w:rsidTr="006F187B">
        <w:tc>
          <w:tcPr>
            <w:tcW w:w="1055" w:type="dxa"/>
          </w:tcPr>
          <w:p w14:paraId="5A5CB5F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3155" w:type="dxa"/>
          </w:tcPr>
          <w:p w14:paraId="31BEDEB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14:paraId="0273D01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14:paraId="30034E5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09E016E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14:paraId="74DA689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79EC35A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14:paraId="7A7EBB62" w14:textId="77777777" w:rsidTr="006F187B">
        <w:tc>
          <w:tcPr>
            <w:tcW w:w="1055" w:type="dxa"/>
          </w:tcPr>
          <w:p w14:paraId="729C7FD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8E24E5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CE593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14:paraId="2E68462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14:paraId="715857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14:paraId="65287E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14:paraId="5D827D4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14:paraId="720D122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14:paraId="02EED946" w14:textId="77777777" w:rsidTr="006F187B">
        <w:tc>
          <w:tcPr>
            <w:tcW w:w="1055" w:type="dxa"/>
          </w:tcPr>
          <w:p w14:paraId="6AE78E9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3155" w:type="dxa"/>
          </w:tcPr>
          <w:p w14:paraId="505732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14:paraId="3C39DA2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14:paraId="1273E39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14:paraId="134717AD" w14:textId="77777777" w:rsidTr="006F187B">
        <w:tc>
          <w:tcPr>
            <w:tcW w:w="1055" w:type="dxa"/>
          </w:tcPr>
          <w:p w14:paraId="2011F58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C03E34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32F8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14:paraId="7A86751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14:paraId="544FEE6E" w14:textId="77777777" w:rsidTr="006F187B">
        <w:tc>
          <w:tcPr>
            <w:tcW w:w="1055" w:type="dxa"/>
          </w:tcPr>
          <w:p w14:paraId="2964085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7DA19A5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BAA210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14:paraId="08C17F9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0248248A"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14:paraId="24AE7875" w14:textId="77777777"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14:paraId="7380DE8E" w14:textId="77777777" w:rsidTr="006F187B">
        <w:tc>
          <w:tcPr>
            <w:tcW w:w="1055" w:type="dxa"/>
          </w:tcPr>
          <w:p w14:paraId="197ADF3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19D1C7A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1FE50B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14:paraId="30F783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14:paraId="226E10A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66736EFD" w14:textId="77777777" w:rsidTr="006F187B">
        <w:tc>
          <w:tcPr>
            <w:tcW w:w="1055" w:type="dxa"/>
          </w:tcPr>
          <w:p w14:paraId="31E6E745"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3155" w:type="dxa"/>
          </w:tcPr>
          <w:p w14:paraId="02431B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57" w:type="dxa"/>
          </w:tcPr>
          <w:p w14:paraId="637B65F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14:paraId="10046EE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14:paraId="151F9C8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14:paraId="78C42C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14:paraId="18EA0F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14:paraId="7AF94A12" w14:textId="77777777" w:rsidTr="006F187B">
        <w:tc>
          <w:tcPr>
            <w:tcW w:w="1055" w:type="dxa"/>
          </w:tcPr>
          <w:p w14:paraId="7575CE3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3155" w:type="dxa"/>
          </w:tcPr>
          <w:p w14:paraId="4374891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57" w:type="dxa"/>
          </w:tcPr>
          <w:p w14:paraId="68BD10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83C43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298C224" w14:textId="77777777" w:rsidTr="006F187B">
        <w:tc>
          <w:tcPr>
            <w:tcW w:w="1055" w:type="dxa"/>
          </w:tcPr>
          <w:p w14:paraId="489B956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3155" w:type="dxa"/>
          </w:tcPr>
          <w:p w14:paraId="13BFED8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57" w:type="dxa"/>
          </w:tcPr>
          <w:p w14:paraId="4508551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14:paraId="6BB465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443BF229" w14:textId="77777777" w:rsidTr="006F187B">
        <w:tc>
          <w:tcPr>
            <w:tcW w:w="1055" w:type="dxa"/>
          </w:tcPr>
          <w:p w14:paraId="395C8B1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3155" w:type="dxa"/>
          </w:tcPr>
          <w:p w14:paraId="2E4FB03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57" w:type="dxa"/>
          </w:tcPr>
          <w:p w14:paraId="42272E4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14:paraId="74282C6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0B22629B" w14:textId="77777777" w:rsidTr="006F187B">
        <w:tc>
          <w:tcPr>
            <w:tcW w:w="1055" w:type="dxa"/>
          </w:tcPr>
          <w:p w14:paraId="4AC5F63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783AE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1D188C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14:paraId="5E7A0B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14:paraId="5A170554" w14:textId="77777777" w:rsidTr="006F187B">
        <w:tc>
          <w:tcPr>
            <w:tcW w:w="1055" w:type="dxa"/>
          </w:tcPr>
          <w:p w14:paraId="412D9D3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DF516B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0E74DB6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14:paraId="3412848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14:paraId="4572A45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14:paraId="69E93708" w14:textId="77777777" w:rsidTr="006F187B">
        <w:tc>
          <w:tcPr>
            <w:tcW w:w="1055" w:type="dxa"/>
          </w:tcPr>
          <w:p w14:paraId="4034470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3155" w:type="dxa"/>
          </w:tcPr>
          <w:p w14:paraId="309687E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57" w:type="dxa"/>
          </w:tcPr>
          <w:p w14:paraId="19E87C0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6EA69C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9D9FA3E" w14:textId="77777777" w:rsidTr="006F187B">
        <w:tc>
          <w:tcPr>
            <w:tcW w:w="1055" w:type="dxa"/>
          </w:tcPr>
          <w:p w14:paraId="32F1272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3155" w:type="dxa"/>
          </w:tcPr>
          <w:p w14:paraId="687765D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57" w:type="dxa"/>
          </w:tcPr>
          <w:p w14:paraId="478BF50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F43DF4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26F512B" w14:textId="77777777" w:rsidTr="006F187B">
        <w:tc>
          <w:tcPr>
            <w:tcW w:w="1055" w:type="dxa"/>
          </w:tcPr>
          <w:p w14:paraId="4A61E6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3155" w:type="dxa"/>
          </w:tcPr>
          <w:p w14:paraId="28D97A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57" w:type="dxa"/>
          </w:tcPr>
          <w:p w14:paraId="3A41C7D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14:paraId="089CE8D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14:paraId="069D302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14:paraId="574C72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14:paraId="2ADB06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2FA43C2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14:paraId="4AA5AB5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50AC1C4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lastRenderedPageBreak/>
              <w:t>таблетки;</w:t>
            </w:r>
          </w:p>
          <w:p w14:paraId="75C49A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4C28A844" w14:textId="77777777" w:rsidTr="006F187B">
        <w:tc>
          <w:tcPr>
            <w:tcW w:w="1055" w:type="dxa"/>
          </w:tcPr>
          <w:p w14:paraId="5389A295"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22EFE4D"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FDEB7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14:paraId="5E308AB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14:paraId="0745B94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14:paraId="18E2119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14:paraId="33C8BE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14:paraId="37477B8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14:paraId="4C5B39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14:paraId="62C03B7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03B66F7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14:paraId="08DE1DC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14:paraId="32A7C560" w14:textId="77777777" w:rsidTr="006F187B">
        <w:tc>
          <w:tcPr>
            <w:tcW w:w="1055" w:type="dxa"/>
          </w:tcPr>
          <w:p w14:paraId="4ECC1E2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7ADBC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2F16D8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14:paraId="1A6BBFB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14:paraId="3013B83D" w14:textId="77777777" w:rsidTr="006F187B">
        <w:tc>
          <w:tcPr>
            <w:tcW w:w="1055" w:type="dxa"/>
          </w:tcPr>
          <w:p w14:paraId="694BB62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3155" w:type="dxa"/>
          </w:tcPr>
          <w:p w14:paraId="18991FC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14:paraId="45644AE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399D882"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C110BCA" w14:textId="77777777" w:rsidTr="006F187B">
        <w:tc>
          <w:tcPr>
            <w:tcW w:w="1055" w:type="dxa"/>
          </w:tcPr>
          <w:p w14:paraId="7F8FBAC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3155" w:type="dxa"/>
          </w:tcPr>
          <w:p w14:paraId="47FE1E9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14:paraId="7AE96CA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7F98FD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7615F52" w14:textId="77777777" w:rsidTr="006F187B">
        <w:tc>
          <w:tcPr>
            <w:tcW w:w="1055" w:type="dxa"/>
          </w:tcPr>
          <w:p w14:paraId="64FE43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3155" w:type="dxa"/>
          </w:tcPr>
          <w:p w14:paraId="0980217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57" w:type="dxa"/>
          </w:tcPr>
          <w:p w14:paraId="13912B6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14:paraId="4339C4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A33B53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14:paraId="4CBCF0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68C6A9BA" w14:textId="77777777" w:rsidTr="006F187B">
        <w:tc>
          <w:tcPr>
            <w:tcW w:w="1055" w:type="dxa"/>
          </w:tcPr>
          <w:p w14:paraId="3D9283B6"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3155" w:type="dxa"/>
          </w:tcPr>
          <w:p w14:paraId="38D3BC6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57" w:type="dxa"/>
          </w:tcPr>
          <w:p w14:paraId="2DF07D3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14:paraId="7E01464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14:paraId="11F1153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A17AABC" w14:textId="77777777" w:rsidTr="006F187B">
        <w:tc>
          <w:tcPr>
            <w:tcW w:w="1055" w:type="dxa"/>
          </w:tcPr>
          <w:p w14:paraId="286A35D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3155" w:type="dxa"/>
          </w:tcPr>
          <w:p w14:paraId="0DA12B5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57" w:type="dxa"/>
          </w:tcPr>
          <w:p w14:paraId="7B086A1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14:paraId="0CDAEB1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14:paraId="457AB3F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0F57E5C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391AC0C" w14:textId="77777777" w:rsidTr="006F187B">
        <w:tc>
          <w:tcPr>
            <w:tcW w:w="1055" w:type="dxa"/>
          </w:tcPr>
          <w:p w14:paraId="38FDD02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3155" w:type="dxa"/>
          </w:tcPr>
          <w:p w14:paraId="7C274A8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57" w:type="dxa"/>
          </w:tcPr>
          <w:p w14:paraId="0A63C9A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14:paraId="313C01F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14:paraId="6624CC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14:paraId="2CCFE866" w14:textId="77777777"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14:paraId="3F135431" w14:textId="77777777"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14:paraId="72FC19CE" w14:textId="77777777" w:rsidTr="006F187B">
        <w:tc>
          <w:tcPr>
            <w:tcW w:w="1055" w:type="dxa"/>
          </w:tcPr>
          <w:p w14:paraId="668236C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R07</w:t>
            </w:r>
          </w:p>
        </w:tc>
        <w:tc>
          <w:tcPr>
            <w:tcW w:w="3155" w:type="dxa"/>
          </w:tcPr>
          <w:p w14:paraId="2C7D4CA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14:paraId="5DF1CDD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072E65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1D14686" w14:textId="77777777" w:rsidTr="006F187B">
        <w:tc>
          <w:tcPr>
            <w:tcW w:w="1055" w:type="dxa"/>
          </w:tcPr>
          <w:p w14:paraId="4C76F17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3155" w:type="dxa"/>
          </w:tcPr>
          <w:p w14:paraId="0A1B39C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14:paraId="51845A5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D8992C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6A9E770" w14:textId="77777777" w:rsidTr="006F187B">
        <w:tc>
          <w:tcPr>
            <w:tcW w:w="1055" w:type="dxa"/>
          </w:tcPr>
          <w:p w14:paraId="548B2ED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3155" w:type="dxa"/>
          </w:tcPr>
          <w:p w14:paraId="7A8FBAE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57" w:type="dxa"/>
          </w:tcPr>
          <w:p w14:paraId="770127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14:paraId="02684E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66464A91" w14:textId="77777777" w:rsidTr="006F187B">
        <w:tc>
          <w:tcPr>
            <w:tcW w:w="1055" w:type="dxa"/>
          </w:tcPr>
          <w:p w14:paraId="6F20BD1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3155" w:type="dxa"/>
          </w:tcPr>
          <w:p w14:paraId="5603AAA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57" w:type="dxa"/>
          </w:tcPr>
          <w:p w14:paraId="65B757A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5ABAE3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B210724" w14:textId="77777777" w:rsidTr="006F187B">
        <w:tc>
          <w:tcPr>
            <w:tcW w:w="1055" w:type="dxa"/>
          </w:tcPr>
          <w:p w14:paraId="31A7826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14:paraId="0243831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57" w:type="dxa"/>
          </w:tcPr>
          <w:p w14:paraId="7307D3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E3B7C6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213CEFF" w14:textId="77777777" w:rsidTr="006F187B">
        <w:tc>
          <w:tcPr>
            <w:tcW w:w="1055" w:type="dxa"/>
          </w:tcPr>
          <w:p w14:paraId="5D1BA3A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14:paraId="0861302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14:paraId="1380374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8D4AD94"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12F4D7E" w14:textId="77777777" w:rsidTr="006F187B">
        <w:tc>
          <w:tcPr>
            <w:tcW w:w="1055" w:type="dxa"/>
          </w:tcPr>
          <w:p w14:paraId="5CF8EA5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3155" w:type="dxa"/>
          </w:tcPr>
          <w:p w14:paraId="5444214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14:paraId="54BD16F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14:paraId="752756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14:paraId="37C07C5C" w14:textId="77777777" w:rsidTr="006F187B">
        <w:tc>
          <w:tcPr>
            <w:tcW w:w="1055" w:type="dxa"/>
          </w:tcPr>
          <w:p w14:paraId="0EBC832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3155" w:type="dxa"/>
          </w:tcPr>
          <w:p w14:paraId="710092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57" w:type="dxa"/>
          </w:tcPr>
          <w:p w14:paraId="3DF050CF"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758E11A"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D65B745" w14:textId="77777777" w:rsidTr="006F187B">
        <w:tc>
          <w:tcPr>
            <w:tcW w:w="1055" w:type="dxa"/>
          </w:tcPr>
          <w:p w14:paraId="6E6FAE0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3155" w:type="dxa"/>
          </w:tcPr>
          <w:p w14:paraId="4D75711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14:paraId="2D8001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14:paraId="22C1BC6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283A4E22" w14:textId="77777777" w:rsidTr="006F187B">
        <w:tc>
          <w:tcPr>
            <w:tcW w:w="1055" w:type="dxa"/>
          </w:tcPr>
          <w:p w14:paraId="4234DBEF"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3155" w:type="dxa"/>
          </w:tcPr>
          <w:p w14:paraId="00E642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57" w:type="dxa"/>
          </w:tcPr>
          <w:p w14:paraId="1C80F1F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14:paraId="19CEA91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3C68EAE4" w14:textId="77777777" w:rsidTr="006F187B">
        <w:tc>
          <w:tcPr>
            <w:tcW w:w="1055" w:type="dxa"/>
          </w:tcPr>
          <w:p w14:paraId="5FD43D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6C59F320"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1D0F2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14:paraId="57E9B8F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7462F1D" w14:textId="77777777" w:rsidTr="006F187B">
        <w:tc>
          <w:tcPr>
            <w:tcW w:w="1055" w:type="dxa"/>
          </w:tcPr>
          <w:p w14:paraId="2007F18A"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3155" w:type="dxa"/>
          </w:tcPr>
          <w:p w14:paraId="6BCA044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14:paraId="401262F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14:paraId="1C6B9BD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D908021" w14:textId="77777777" w:rsidTr="006F187B">
        <w:tc>
          <w:tcPr>
            <w:tcW w:w="1055" w:type="dxa"/>
          </w:tcPr>
          <w:p w14:paraId="0A8A6B9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3155" w:type="dxa"/>
          </w:tcPr>
          <w:p w14:paraId="7B4E439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57" w:type="dxa"/>
          </w:tcPr>
          <w:p w14:paraId="0483D9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14:paraId="513B5D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3E359F5F" w14:textId="77777777" w:rsidTr="006F187B">
        <w:tc>
          <w:tcPr>
            <w:tcW w:w="1055" w:type="dxa"/>
          </w:tcPr>
          <w:p w14:paraId="5B90630E"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3155" w:type="dxa"/>
          </w:tcPr>
          <w:p w14:paraId="4D34ED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57" w:type="dxa"/>
          </w:tcPr>
          <w:p w14:paraId="028EB44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14:paraId="37A7DF7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5D1E02A6" w14:textId="77777777" w:rsidTr="006F187B">
        <w:tc>
          <w:tcPr>
            <w:tcW w:w="1055" w:type="dxa"/>
          </w:tcPr>
          <w:p w14:paraId="2A2FCB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3155" w:type="dxa"/>
          </w:tcPr>
          <w:p w14:paraId="06A41B0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57" w:type="dxa"/>
          </w:tcPr>
          <w:p w14:paraId="60ADF48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C8B7541"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72C7BA9F" w14:textId="77777777" w:rsidTr="006F187B">
        <w:tc>
          <w:tcPr>
            <w:tcW w:w="1055" w:type="dxa"/>
          </w:tcPr>
          <w:p w14:paraId="6358717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3155" w:type="dxa"/>
          </w:tcPr>
          <w:p w14:paraId="530505C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14:paraId="02BB2AD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14:paraId="6168210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5284200" w14:textId="77777777" w:rsidTr="006F187B">
        <w:tc>
          <w:tcPr>
            <w:tcW w:w="1055" w:type="dxa"/>
          </w:tcPr>
          <w:p w14:paraId="734F55A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3155" w:type="dxa"/>
          </w:tcPr>
          <w:p w14:paraId="4594E2A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14:paraId="7BC8AA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5C452EFB"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48B395D" w14:textId="77777777" w:rsidTr="006F187B">
        <w:tc>
          <w:tcPr>
            <w:tcW w:w="1055" w:type="dxa"/>
          </w:tcPr>
          <w:p w14:paraId="5478ECA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3155" w:type="dxa"/>
          </w:tcPr>
          <w:p w14:paraId="3E1B25F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14:paraId="328C857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14:paraId="53EA09E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293CE2A" w14:textId="77777777" w:rsidTr="006F187B">
        <w:tc>
          <w:tcPr>
            <w:tcW w:w="1055" w:type="dxa"/>
          </w:tcPr>
          <w:p w14:paraId="7C24791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3155" w:type="dxa"/>
          </w:tcPr>
          <w:p w14:paraId="1E45DB5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57" w:type="dxa"/>
          </w:tcPr>
          <w:p w14:paraId="78FD7C9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FA185B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342936F" w14:textId="77777777" w:rsidTr="006F187B">
        <w:tc>
          <w:tcPr>
            <w:tcW w:w="1055" w:type="dxa"/>
          </w:tcPr>
          <w:p w14:paraId="5B5917CB"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3155" w:type="dxa"/>
          </w:tcPr>
          <w:p w14:paraId="03F2AE3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57" w:type="dxa"/>
          </w:tcPr>
          <w:p w14:paraId="101294A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14:paraId="33DCA8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7151B1F6" w14:textId="77777777" w:rsidTr="006F187B">
        <w:tc>
          <w:tcPr>
            <w:tcW w:w="1055" w:type="dxa"/>
          </w:tcPr>
          <w:p w14:paraId="1C1EE052"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lastRenderedPageBreak/>
              <w:t>S01K</w:t>
            </w:r>
          </w:p>
        </w:tc>
        <w:tc>
          <w:tcPr>
            <w:tcW w:w="3155" w:type="dxa"/>
          </w:tcPr>
          <w:p w14:paraId="679058D8"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57" w:type="dxa"/>
          </w:tcPr>
          <w:p w14:paraId="27AD3302"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8A93B7"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69C1D61E" w14:textId="77777777" w:rsidTr="006F187B">
        <w:tc>
          <w:tcPr>
            <w:tcW w:w="1055" w:type="dxa"/>
          </w:tcPr>
          <w:p w14:paraId="66252C7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3155" w:type="dxa"/>
          </w:tcPr>
          <w:p w14:paraId="3B26D17A"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57" w:type="dxa"/>
          </w:tcPr>
          <w:p w14:paraId="5B3F1AC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14:paraId="1EF2F58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14:paraId="63C7C5D9" w14:textId="77777777" w:rsidTr="006F187B">
        <w:tc>
          <w:tcPr>
            <w:tcW w:w="1055" w:type="dxa"/>
          </w:tcPr>
          <w:p w14:paraId="4C401ED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3155" w:type="dxa"/>
          </w:tcPr>
          <w:p w14:paraId="52EB945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57" w:type="dxa"/>
          </w:tcPr>
          <w:p w14:paraId="32A79C7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632A2B3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7F506A1" w14:textId="77777777" w:rsidTr="006F187B">
        <w:tc>
          <w:tcPr>
            <w:tcW w:w="1055" w:type="dxa"/>
          </w:tcPr>
          <w:p w14:paraId="01FE07E1"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3155" w:type="dxa"/>
          </w:tcPr>
          <w:p w14:paraId="0980E16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57" w:type="dxa"/>
          </w:tcPr>
          <w:p w14:paraId="3053519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14:paraId="076E9273"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14:paraId="3A544115" w14:textId="77777777" w:rsidTr="006F187B">
        <w:tc>
          <w:tcPr>
            <w:tcW w:w="1055" w:type="dxa"/>
          </w:tcPr>
          <w:p w14:paraId="4E0C1D33"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1C9136E"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9FB3DF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14:paraId="1686541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14:paraId="2FCA3BFE" w14:textId="77777777" w:rsidTr="006F187B">
        <w:tc>
          <w:tcPr>
            <w:tcW w:w="1055" w:type="dxa"/>
          </w:tcPr>
          <w:p w14:paraId="4D5196D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3155" w:type="dxa"/>
          </w:tcPr>
          <w:p w14:paraId="4E14E2F7"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57" w:type="dxa"/>
          </w:tcPr>
          <w:p w14:paraId="1253F94C"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A8F8ABD"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A2EE766" w14:textId="77777777" w:rsidTr="006F187B">
        <w:tc>
          <w:tcPr>
            <w:tcW w:w="1055" w:type="dxa"/>
          </w:tcPr>
          <w:p w14:paraId="7C6C561D"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3155" w:type="dxa"/>
          </w:tcPr>
          <w:p w14:paraId="6330846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14:paraId="5753622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34E9D8CC"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5EB576AA" w14:textId="77777777" w:rsidTr="006F187B">
        <w:tc>
          <w:tcPr>
            <w:tcW w:w="1055" w:type="dxa"/>
          </w:tcPr>
          <w:p w14:paraId="446FED00"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3155" w:type="dxa"/>
          </w:tcPr>
          <w:p w14:paraId="14E3F4A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14:paraId="082CF0AD"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14:paraId="3F19E00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14:paraId="014D44B9" w14:textId="77777777" w:rsidTr="006F187B">
        <w:tc>
          <w:tcPr>
            <w:tcW w:w="1055" w:type="dxa"/>
          </w:tcPr>
          <w:p w14:paraId="72964214"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3155" w:type="dxa"/>
          </w:tcPr>
          <w:p w14:paraId="0971EFC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57" w:type="dxa"/>
          </w:tcPr>
          <w:p w14:paraId="7309731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C9167F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B410B10" w14:textId="77777777" w:rsidTr="006F187B">
        <w:tc>
          <w:tcPr>
            <w:tcW w:w="1055" w:type="dxa"/>
          </w:tcPr>
          <w:p w14:paraId="0C521B37"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3155" w:type="dxa"/>
          </w:tcPr>
          <w:p w14:paraId="44EAD4B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14:paraId="7FEE42C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7283F45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39811039" w14:textId="77777777" w:rsidTr="006F187B">
        <w:tc>
          <w:tcPr>
            <w:tcW w:w="1055" w:type="dxa"/>
          </w:tcPr>
          <w:p w14:paraId="195248D8"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3155" w:type="dxa"/>
          </w:tcPr>
          <w:p w14:paraId="04C14CC1"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14:paraId="06AA4A2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4DEA8870"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4AABB4E0" w14:textId="77777777" w:rsidTr="006F187B">
        <w:tc>
          <w:tcPr>
            <w:tcW w:w="1055" w:type="dxa"/>
          </w:tcPr>
          <w:p w14:paraId="275824E3"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3155" w:type="dxa"/>
          </w:tcPr>
          <w:p w14:paraId="7B8BEB8F"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57" w:type="dxa"/>
          </w:tcPr>
          <w:p w14:paraId="41D8B7A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14:paraId="320A27F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14:paraId="53F52DAC" w14:textId="77777777" w:rsidTr="006F187B">
        <w:tc>
          <w:tcPr>
            <w:tcW w:w="1055" w:type="dxa"/>
          </w:tcPr>
          <w:p w14:paraId="3846CB2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0EED09A4"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369783F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14:paraId="6DAE54B9"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14:paraId="399AE03B" w14:textId="77777777" w:rsidTr="006F187B">
        <w:tc>
          <w:tcPr>
            <w:tcW w:w="1055" w:type="dxa"/>
          </w:tcPr>
          <w:p w14:paraId="7FE6120C"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3155" w:type="dxa"/>
          </w:tcPr>
          <w:p w14:paraId="384F4C26"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14:paraId="552915F6"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243C5523"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1698EF17" w14:textId="77777777" w:rsidTr="006F187B">
        <w:tc>
          <w:tcPr>
            <w:tcW w:w="1055" w:type="dxa"/>
          </w:tcPr>
          <w:p w14:paraId="0598F9F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3155" w:type="dxa"/>
          </w:tcPr>
          <w:p w14:paraId="58BA84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14:paraId="067326D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14:paraId="0AA5D2E9" w14:textId="77777777"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14:paraId="0499EC02" w14:textId="77777777" w:rsidTr="006F187B">
        <w:tc>
          <w:tcPr>
            <w:tcW w:w="1055" w:type="dxa"/>
          </w:tcPr>
          <w:p w14:paraId="041912E9" w14:textId="77777777"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3155" w:type="dxa"/>
          </w:tcPr>
          <w:p w14:paraId="50F7280B"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57" w:type="dxa"/>
          </w:tcPr>
          <w:p w14:paraId="34C81F1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14:paraId="7C5C865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14:paraId="52BECA3F" w14:textId="77777777" w:rsidTr="006F187B">
        <w:tc>
          <w:tcPr>
            <w:tcW w:w="1055" w:type="dxa"/>
          </w:tcPr>
          <w:p w14:paraId="1FFFB1B7"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2F517AAB"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3DBCD02"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14:paraId="0254AC3C"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14:paraId="0560197F" w14:textId="77777777" w:rsidR="00ED5F73" w:rsidRPr="001128BC" w:rsidRDefault="00D83EA1" w:rsidP="00ED5F73">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14:paraId="461022A1" w14:textId="77777777" w:rsidTr="006F187B">
        <w:tc>
          <w:tcPr>
            <w:tcW w:w="1055" w:type="dxa"/>
          </w:tcPr>
          <w:p w14:paraId="7C61AAB1"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49DE34B9"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6C9970C0"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14:paraId="558763E5"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E31D78D" w14:textId="77777777" w:rsidTr="006F187B">
        <w:tc>
          <w:tcPr>
            <w:tcW w:w="1055" w:type="dxa"/>
          </w:tcPr>
          <w:p w14:paraId="740D5D8A"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14:paraId="3FCA7C48" w14:textId="77777777"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14:paraId="560EA774"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14:paraId="0B3AEA0E" w14:textId="77777777"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14:paraId="3653D574" w14:textId="77777777" w:rsidTr="006F187B">
        <w:tc>
          <w:tcPr>
            <w:tcW w:w="1055" w:type="dxa"/>
          </w:tcPr>
          <w:p w14:paraId="09272C78"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V03AC</w:t>
            </w:r>
          </w:p>
        </w:tc>
        <w:tc>
          <w:tcPr>
            <w:tcW w:w="3155" w:type="dxa"/>
          </w:tcPr>
          <w:p w14:paraId="3EE1AEF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57" w:type="dxa"/>
          </w:tcPr>
          <w:p w14:paraId="73021C7C"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14:paraId="330BAA52"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14:paraId="6191ED92"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4CE1D557" w14:textId="77777777" w:rsidTr="006F187B">
        <w:tc>
          <w:tcPr>
            <w:tcW w:w="1055" w:type="dxa"/>
          </w:tcPr>
          <w:p w14:paraId="49308DB2"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V03AE</w:t>
            </w:r>
          </w:p>
        </w:tc>
        <w:tc>
          <w:tcPr>
            <w:tcW w:w="3155" w:type="dxa"/>
          </w:tcPr>
          <w:p w14:paraId="66B8B53C"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57" w:type="dxa"/>
          </w:tcPr>
          <w:p w14:paraId="570DBB4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комплекс (бета-железа (III) оксигидроксида, сахарозы и крахмала</w:t>
            </w:r>
          </w:p>
        </w:tc>
        <w:tc>
          <w:tcPr>
            <w:tcW w:w="2976" w:type="dxa"/>
          </w:tcPr>
          <w:p w14:paraId="44D57B23"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14:paraId="12F21241" w14:textId="77777777" w:rsidTr="006F187B">
        <w:tc>
          <w:tcPr>
            <w:tcW w:w="1055" w:type="dxa"/>
          </w:tcPr>
          <w:p w14:paraId="0EC24C7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14:paraId="4EFC2D3F"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14:paraId="3B60B6AF"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севеламер</w:t>
            </w:r>
          </w:p>
        </w:tc>
        <w:tc>
          <w:tcPr>
            <w:tcW w:w="2976" w:type="dxa"/>
          </w:tcPr>
          <w:p w14:paraId="084D278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556FC740" w14:textId="77777777" w:rsidTr="006F187B">
        <w:tc>
          <w:tcPr>
            <w:tcW w:w="1055" w:type="dxa"/>
          </w:tcPr>
          <w:p w14:paraId="6BB30188"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V03AF</w:t>
            </w:r>
          </w:p>
        </w:tc>
        <w:tc>
          <w:tcPr>
            <w:tcW w:w="3155" w:type="dxa"/>
          </w:tcPr>
          <w:p w14:paraId="4D4EA7E8"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57" w:type="dxa"/>
          </w:tcPr>
          <w:p w14:paraId="5D8C3F8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14:paraId="686E0C7C"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14:paraId="60E1E735"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14:paraId="1F4B02CD" w14:textId="77777777" w:rsidTr="006F187B">
        <w:tc>
          <w:tcPr>
            <w:tcW w:w="1055" w:type="dxa"/>
          </w:tcPr>
          <w:p w14:paraId="3C3BCAC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14:paraId="5CDEF6AE"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14:paraId="70AA488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месна</w:t>
            </w:r>
          </w:p>
        </w:tc>
        <w:tc>
          <w:tcPr>
            <w:tcW w:w="2976" w:type="dxa"/>
          </w:tcPr>
          <w:p w14:paraId="4FAC47CA"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87C6129" w14:textId="77777777" w:rsidTr="006F187B">
        <w:tc>
          <w:tcPr>
            <w:tcW w:w="1055" w:type="dxa"/>
          </w:tcPr>
          <w:p w14:paraId="1BB733F6"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V03AX</w:t>
            </w:r>
          </w:p>
        </w:tc>
        <w:tc>
          <w:tcPr>
            <w:tcW w:w="3155" w:type="dxa"/>
          </w:tcPr>
          <w:p w14:paraId="5E5134C4"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57" w:type="dxa"/>
          </w:tcPr>
          <w:p w14:paraId="6C621938"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14:paraId="0A6E6744"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14:paraId="21B9C423" w14:textId="77777777" w:rsidTr="006F187B">
        <w:tc>
          <w:tcPr>
            <w:tcW w:w="1055" w:type="dxa"/>
          </w:tcPr>
          <w:p w14:paraId="66A84A58"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w:t>
            </w:r>
          </w:p>
        </w:tc>
        <w:tc>
          <w:tcPr>
            <w:tcW w:w="3155" w:type="dxa"/>
          </w:tcPr>
          <w:p w14:paraId="6138F3C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лечебное питание</w:t>
            </w:r>
          </w:p>
        </w:tc>
        <w:tc>
          <w:tcPr>
            <w:tcW w:w="2657" w:type="dxa"/>
          </w:tcPr>
          <w:p w14:paraId="60EBE829"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55365DCF"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3C3EC00D" w14:textId="77777777" w:rsidTr="006F187B">
        <w:tc>
          <w:tcPr>
            <w:tcW w:w="1055" w:type="dxa"/>
          </w:tcPr>
          <w:p w14:paraId="6EA648CE"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w:t>
            </w:r>
          </w:p>
        </w:tc>
        <w:tc>
          <w:tcPr>
            <w:tcW w:w="3155" w:type="dxa"/>
          </w:tcPr>
          <w:p w14:paraId="7C43FBB9"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57" w:type="dxa"/>
          </w:tcPr>
          <w:p w14:paraId="571CCFD5"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075E005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3F89B644" w14:textId="77777777" w:rsidTr="006F187B">
        <w:tc>
          <w:tcPr>
            <w:tcW w:w="1055" w:type="dxa"/>
          </w:tcPr>
          <w:p w14:paraId="4E5A7509"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V06DD</w:t>
            </w:r>
          </w:p>
        </w:tc>
        <w:tc>
          <w:tcPr>
            <w:tcW w:w="3155" w:type="dxa"/>
          </w:tcPr>
          <w:p w14:paraId="7F48AA9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57" w:type="dxa"/>
          </w:tcPr>
          <w:p w14:paraId="21C55845"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14:paraId="2AD81AD2"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14:paraId="397669DD" w14:textId="77777777" w:rsidTr="006F187B">
        <w:tc>
          <w:tcPr>
            <w:tcW w:w="1055" w:type="dxa"/>
          </w:tcPr>
          <w:p w14:paraId="21222F96"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w:t>
            </w:r>
          </w:p>
        </w:tc>
        <w:tc>
          <w:tcPr>
            <w:tcW w:w="3155" w:type="dxa"/>
          </w:tcPr>
          <w:p w14:paraId="37886203"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14:paraId="0624E2BD"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501B116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67CCBD3C" w14:textId="77777777" w:rsidTr="006F187B">
        <w:tc>
          <w:tcPr>
            <w:tcW w:w="1055" w:type="dxa"/>
          </w:tcPr>
          <w:p w14:paraId="0EC822E6"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w:t>
            </w:r>
          </w:p>
        </w:tc>
        <w:tc>
          <w:tcPr>
            <w:tcW w:w="3155" w:type="dxa"/>
          </w:tcPr>
          <w:p w14:paraId="2EEF7C5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14:paraId="3481E495"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762AECD6"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389C0DE8" w14:textId="77777777" w:rsidTr="006F187B">
        <w:tc>
          <w:tcPr>
            <w:tcW w:w="1055" w:type="dxa"/>
          </w:tcPr>
          <w:p w14:paraId="34848B6D"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V07AB</w:t>
            </w:r>
          </w:p>
        </w:tc>
        <w:tc>
          <w:tcPr>
            <w:tcW w:w="3155" w:type="dxa"/>
          </w:tcPr>
          <w:p w14:paraId="5BE5AC43"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57" w:type="dxa"/>
          </w:tcPr>
          <w:p w14:paraId="150E741D"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14:paraId="668933FB"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14:paraId="7715F0B9" w14:textId="77777777" w:rsidTr="006F187B">
        <w:tc>
          <w:tcPr>
            <w:tcW w:w="1055" w:type="dxa"/>
          </w:tcPr>
          <w:p w14:paraId="55CE626F"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w:t>
            </w:r>
          </w:p>
        </w:tc>
        <w:tc>
          <w:tcPr>
            <w:tcW w:w="3155" w:type="dxa"/>
          </w:tcPr>
          <w:p w14:paraId="69A31E67"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контрастные средства</w:t>
            </w:r>
          </w:p>
        </w:tc>
        <w:tc>
          <w:tcPr>
            <w:tcW w:w="2657" w:type="dxa"/>
          </w:tcPr>
          <w:p w14:paraId="31D24CB4"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6BD575D2"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4B61E18A" w14:textId="77777777" w:rsidTr="006F187B">
        <w:tc>
          <w:tcPr>
            <w:tcW w:w="1055" w:type="dxa"/>
          </w:tcPr>
          <w:p w14:paraId="1FC0D7BB" w14:textId="77777777"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V08A</w:t>
            </w:r>
          </w:p>
        </w:tc>
        <w:tc>
          <w:tcPr>
            <w:tcW w:w="3155" w:type="dxa"/>
          </w:tcPr>
          <w:p w14:paraId="4420D16A"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 xml:space="preserve">рентгеноконтрастные </w:t>
            </w:r>
            <w:r w:rsidRPr="001128BC">
              <w:rPr>
                <w:rFonts w:eastAsiaTheme="minorHAnsi"/>
                <w:sz w:val="24"/>
                <w:szCs w:val="24"/>
                <w:lang w:eastAsia="en-US"/>
              </w:rPr>
              <w:lastRenderedPageBreak/>
              <w:t>средства, содержащие йод</w:t>
            </w:r>
          </w:p>
        </w:tc>
        <w:tc>
          <w:tcPr>
            <w:tcW w:w="2657" w:type="dxa"/>
          </w:tcPr>
          <w:p w14:paraId="3A0E96FD"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14:paraId="5CC34CB0" w14:textId="77777777"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14:paraId="3AE60A8C" w14:textId="77777777" w:rsidTr="006F187B">
        <w:tc>
          <w:tcPr>
            <w:tcW w:w="1055" w:type="dxa"/>
          </w:tcPr>
          <w:p w14:paraId="051650AA"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V08AA</w:t>
            </w:r>
          </w:p>
        </w:tc>
        <w:tc>
          <w:tcPr>
            <w:tcW w:w="3155" w:type="dxa"/>
          </w:tcPr>
          <w:p w14:paraId="442141F4"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57" w:type="dxa"/>
          </w:tcPr>
          <w:p w14:paraId="4AEC1052"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14:paraId="5D3AFC18"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5F55746C" w14:textId="77777777" w:rsidTr="006F187B">
        <w:tc>
          <w:tcPr>
            <w:tcW w:w="1055" w:type="dxa"/>
          </w:tcPr>
          <w:p w14:paraId="262F70EE"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V08AB</w:t>
            </w:r>
          </w:p>
        </w:tc>
        <w:tc>
          <w:tcPr>
            <w:tcW w:w="3155" w:type="dxa"/>
          </w:tcPr>
          <w:p w14:paraId="050C2CA9"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57" w:type="dxa"/>
          </w:tcPr>
          <w:p w14:paraId="3F1A0CD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йоверсол</w:t>
            </w:r>
          </w:p>
        </w:tc>
        <w:tc>
          <w:tcPr>
            <w:tcW w:w="2976" w:type="dxa"/>
          </w:tcPr>
          <w:p w14:paraId="656B457B"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14:paraId="339A1179" w14:textId="77777777" w:rsidTr="006F187B">
        <w:tc>
          <w:tcPr>
            <w:tcW w:w="1055" w:type="dxa"/>
          </w:tcPr>
          <w:p w14:paraId="6C602CEC"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40A843D5"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123F2403"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йогексол</w:t>
            </w:r>
          </w:p>
        </w:tc>
        <w:tc>
          <w:tcPr>
            <w:tcW w:w="2976" w:type="dxa"/>
          </w:tcPr>
          <w:p w14:paraId="1B55549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6536C5BE" w14:textId="77777777" w:rsidTr="006F187B">
        <w:tc>
          <w:tcPr>
            <w:tcW w:w="1055" w:type="dxa"/>
          </w:tcPr>
          <w:p w14:paraId="389D1DC8"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7E8C5ECA"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6A1D631E"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йомепрол</w:t>
            </w:r>
          </w:p>
        </w:tc>
        <w:tc>
          <w:tcPr>
            <w:tcW w:w="2976" w:type="dxa"/>
          </w:tcPr>
          <w:p w14:paraId="047059EF"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498902AA" w14:textId="77777777" w:rsidTr="006F187B">
        <w:tc>
          <w:tcPr>
            <w:tcW w:w="1055" w:type="dxa"/>
          </w:tcPr>
          <w:p w14:paraId="014CF267"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7FFC0DDD"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03ACDD30"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йопромид</w:t>
            </w:r>
          </w:p>
        </w:tc>
        <w:tc>
          <w:tcPr>
            <w:tcW w:w="2976" w:type="dxa"/>
          </w:tcPr>
          <w:p w14:paraId="19AE29DF"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14:paraId="0F551BC2" w14:textId="77777777" w:rsidTr="006F187B">
        <w:tc>
          <w:tcPr>
            <w:tcW w:w="1055" w:type="dxa"/>
          </w:tcPr>
          <w:p w14:paraId="28380582"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w:t>
            </w:r>
          </w:p>
        </w:tc>
        <w:tc>
          <w:tcPr>
            <w:tcW w:w="3155" w:type="dxa"/>
          </w:tcPr>
          <w:p w14:paraId="0838063A"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57" w:type="dxa"/>
          </w:tcPr>
          <w:p w14:paraId="685382CF"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14:paraId="66CE31B0"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14:paraId="52288D0A" w14:textId="77777777" w:rsidTr="006F187B">
        <w:tc>
          <w:tcPr>
            <w:tcW w:w="1055" w:type="dxa"/>
          </w:tcPr>
          <w:p w14:paraId="4F16ADC1"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V08BA</w:t>
            </w:r>
          </w:p>
        </w:tc>
        <w:tc>
          <w:tcPr>
            <w:tcW w:w="3155" w:type="dxa"/>
          </w:tcPr>
          <w:p w14:paraId="34149B82"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57" w:type="dxa"/>
          </w:tcPr>
          <w:p w14:paraId="159E8E44"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14:paraId="7EC4777A"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14:paraId="6D11D3B2" w14:textId="77777777" w:rsidTr="006F187B">
        <w:tc>
          <w:tcPr>
            <w:tcW w:w="1055" w:type="dxa"/>
          </w:tcPr>
          <w:p w14:paraId="78B78D13"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w:t>
            </w:r>
          </w:p>
        </w:tc>
        <w:tc>
          <w:tcPr>
            <w:tcW w:w="3155" w:type="dxa"/>
          </w:tcPr>
          <w:p w14:paraId="34AC06F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57" w:type="dxa"/>
          </w:tcPr>
          <w:p w14:paraId="46931AE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14:paraId="147BD11C"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14:paraId="35F98973" w14:textId="77777777" w:rsidTr="006F187B">
        <w:tc>
          <w:tcPr>
            <w:tcW w:w="1055" w:type="dxa"/>
          </w:tcPr>
          <w:p w14:paraId="5FF33A2A"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V08CA</w:t>
            </w:r>
          </w:p>
        </w:tc>
        <w:tc>
          <w:tcPr>
            <w:tcW w:w="3155" w:type="dxa"/>
          </w:tcPr>
          <w:p w14:paraId="110B49AF"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57" w:type="dxa"/>
          </w:tcPr>
          <w:p w14:paraId="79166BAE"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14:paraId="6C2DD963"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44C3B49" w14:textId="77777777" w:rsidTr="006F187B">
        <w:tc>
          <w:tcPr>
            <w:tcW w:w="1055" w:type="dxa"/>
          </w:tcPr>
          <w:p w14:paraId="411ADC9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3E8C6DB5"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2C599A1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гадобутрол</w:t>
            </w:r>
          </w:p>
        </w:tc>
        <w:tc>
          <w:tcPr>
            <w:tcW w:w="2976" w:type="dxa"/>
          </w:tcPr>
          <w:p w14:paraId="047915F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05EC1214" w14:textId="77777777" w:rsidTr="006F187B">
        <w:tc>
          <w:tcPr>
            <w:tcW w:w="1055" w:type="dxa"/>
          </w:tcPr>
          <w:p w14:paraId="6B8B2CD8"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554445B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37326E7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гадодиамид</w:t>
            </w:r>
          </w:p>
        </w:tc>
        <w:tc>
          <w:tcPr>
            <w:tcW w:w="2976" w:type="dxa"/>
          </w:tcPr>
          <w:p w14:paraId="24C3C868"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39C94021" w14:textId="77777777" w:rsidTr="006F187B">
        <w:tc>
          <w:tcPr>
            <w:tcW w:w="1055" w:type="dxa"/>
          </w:tcPr>
          <w:p w14:paraId="4C7E4A0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23E9DFCE"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5E3BBAB3"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14:paraId="34764F34"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1C020161" w14:textId="77777777" w:rsidTr="006F187B">
        <w:tc>
          <w:tcPr>
            <w:tcW w:w="1055" w:type="dxa"/>
          </w:tcPr>
          <w:p w14:paraId="78ADFB57"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45903224"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47E05A88"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14:paraId="04FDE9E1"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4C779C72" w14:textId="77777777" w:rsidTr="006F187B">
        <w:tc>
          <w:tcPr>
            <w:tcW w:w="1055" w:type="dxa"/>
          </w:tcPr>
          <w:p w14:paraId="13FBB943"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3AFEFCB5"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63317C8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гадотеридол</w:t>
            </w:r>
          </w:p>
        </w:tc>
        <w:tc>
          <w:tcPr>
            <w:tcW w:w="2976" w:type="dxa"/>
          </w:tcPr>
          <w:p w14:paraId="7C831989"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6ED14F2D" w14:textId="77777777" w:rsidTr="006F187B">
        <w:tc>
          <w:tcPr>
            <w:tcW w:w="1055" w:type="dxa"/>
          </w:tcPr>
          <w:p w14:paraId="23B9AF09"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14:paraId="257CBC25"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14:paraId="3D4AA30B"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14:paraId="735DC166"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14:paraId="5C572A89" w14:textId="77777777" w:rsidTr="006F187B">
        <w:tc>
          <w:tcPr>
            <w:tcW w:w="1055" w:type="dxa"/>
          </w:tcPr>
          <w:p w14:paraId="6ED76B8E" w14:textId="77777777"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V09</w:t>
            </w:r>
          </w:p>
        </w:tc>
        <w:tc>
          <w:tcPr>
            <w:tcW w:w="3155" w:type="dxa"/>
          </w:tcPr>
          <w:p w14:paraId="59460A50"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57" w:type="dxa"/>
          </w:tcPr>
          <w:p w14:paraId="6F069645"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пентатех 99mТс</w:t>
            </w:r>
          </w:p>
        </w:tc>
        <w:tc>
          <w:tcPr>
            <w:tcW w:w="2976" w:type="dxa"/>
          </w:tcPr>
          <w:p w14:paraId="6ABFD4E4" w14:textId="77777777"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bl>
    <w:p w14:paraId="17079F57" w14:textId="77777777" w:rsidR="00D83EA1" w:rsidRPr="001128BC" w:rsidRDefault="00D83EA1" w:rsidP="00D83EA1">
      <w:pPr>
        <w:widowControl/>
        <w:autoSpaceDE w:val="0"/>
        <w:autoSpaceDN w:val="0"/>
        <w:adjustRightInd w:val="0"/>
        <w:jc w:val="both"/>
        <w:rPr>
          <w:b/>
          <w:bCs/>
          <w:sz w:val="24"/>
          <w:szCs w:val="24"/>
        </w:rPr>
      </w:pPr>
    </w:p>
    <w:p w14:paraId="1A7890B8" w14:textId="77777777" w:rsidR="00D83EA1" w:rsidRPr="001128BC" w:rsidRDefault="00D83EA1" w:rsidP="00D83EA1">
      <w:pPr>
        <w:pStyle w:val="ConsPlusNormal"/>
        <w:jc w:val="both"/>
        <w:rPr>
          <w:rFonts w:ascii="Times New Roman" w:hAnsi="Times New Roman" w:cs="Times New Roman"/>
          <w:sz w:val="28"/>
          <w:szCs w:val="28"/>
        </w:rPr>
      </w:pPr>
    </w:p>
    <w:p w14:paraId="1E549A98" w14:textId="77777777"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709" w:footer="632" w:gutter="0"/>
          <w:cols w:space="720"/>
        </w:sectPr>
      </w:pPr>
    </w:p>
    <w:p w14:paraId="2EBB7217" w14:textId="77777777"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5</w:t>
      </w:r>
    </w:p>
    <w:p w14:paraId="6814B106" w14:textId="77777777"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14:paraId="7CD816C2" w14:textId="77777777" w:rsidR="00D83EA1" w:rsidRPr="001128BC" w:rsidRDefault="00D83EA1" w:rsidP="00D83EA1">
      <w:pPr>
        <w:pStyle w:val="ConsPlusNormal"/>
        <w:jc w:val="both"/>
        <w:rPr>
          <w:rFonts w:ascii="Times New Roman" w:hAnsi="Times New Roman" w:cs="Times New Roman"/>
          <w:sz w:val="24"/>
          <w:szCs w:val="24"/>
        </w:rPr>
      </w:pPr>
    </w:p>
    <w:p w14:paraId="08EDF9AE" w14:textId="77777777" w:rsidR="00D83EA1" w:rsidRPr="001128BC" w:rsidRDefault="00D83EA1" w:rsidP="00D83EA1">
      <w:pPr>
        <w:pStyle w:val="ConsPlusNormal"/>
        <w:jc w:val="both"/>
        <w:rPr>
          <w:rFonts w:ascii="Times New Roman" w:hAnsi="Times New Roman" w:cs="Times New Roman"/>
          <w:sz w:val="24"/>
          <w:szCs w:val="24"/>
        </w:rPr>
      </w:pPr>
    </w:p>
    <w:p w14:paraId="2C903C96" w14:textId="77777777"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О Б Ъ Е М </w:t>
      </w:r>
    </w:p>
    <w:p w14:paraId="34711F0F" w14:textId="77777777"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 в амбулаторных условиях, оказываемой</w:t>
      </w:r>
    </w:p>
    <w:p w14:paraId="72C150BF" w14:textId="77777777"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иными целями, на одного</w:t>
      </w:r>
    </w:p>
    <w:p w14:paraId="7D43A878" w14:textId="77777777"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жителя/застрахованное лицо на 2023 год</w:t>
      </w:r>
    </w:p>
    <w:p w14:paraId="27A2F1D1" w14:textId="77777777" w:rsidR="00D83EA1" w:rsidRPr="001128BC" w:rsidRDefault="00D83EA1" w:rsidP="00D83EA1">
      <w:pPr>
        <w:pStyle w:val="ConsPlusNormal"/>
        <w:jc w:val="both"/>
        <w:rPr>
          <w:rFonts w:ascii="Times New Roman" w:hAnsi="Times New Roman" w:cs="Times New Roman"/>
          <w:sz w:val="24"/>
          <w:szCs w:val="24"/>
        </w:rPr>
      </w:pPr>
    </w:p>
    <w:tbl>
      <w:tblPr>
        <w:tblW w:w="9774" w:type="dxa"/>
        <w:tblInd w:w="93" w:type="dxa"/>
        <w:tblLayout w:type="fixed"/>
        <w:tblLook w:val="04A0" w:firstRow="1" w:lastRow="0" w:firstColumn="1" w:lastColumn="0" w:noHBand="0" w:noVBand="1"/>
      </w:tblPr>
      <w:tblGrid>
        <w:gridCol w:w="701"/>
        <w:gridCol w:w="5954"/>
        <w:gridCol w:w="1560"/>
        <w:gridCol w:w="1559"/>
      </w:tblGrid>
      <w:tr w:rsidR="00D83EA1" w:rsidRPr="001128BC" w14:paraId="5EF3E3E3" w14:textId="77777777" w:rsidTr="00ED5F73">
        <w:trPr>
          <w:cantSplit/>
          <w:trHeight w:val="113"/>
        </w:trPr>
        <w:tc>
          <w:tcPr>
            <w:tcW w:w="70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12399E5" w14:textId="77777777" w:rsidR="00D83EA1" w:rsidRPr="001128BC" w:rsidRDefault="00D83EA1" w:rsidP="00ED5F73">
            <w:pPr>
              <w:widowControl/>
              <w:shd w:val="clear" w:color="auto" w:fill="FFFFFF" w:themeFill="background1"/>
              <w:ind w:left="-57" w:right="-57"/>
              <w:jc w:val="center"/>
              <w:rPr>
                <w:sz w:val="24"/>
                <w:szCs w:val="24"/>
              </w:rPr>
            </w:pPr>
            <w:r w:rsidRPr="001128BC">
              <w:rPr>
                <w:sz w:val="24"/>
                <w:szCs w:val="24"/>
              </w:rPr>
              <w:t>№ стро</w:t>
            </w:r>
            <w:r w:rsidR="00ED5F73">
              <w:rPr>
                <w:sz w:val="24"/>
                <w:szCs w:val="24"/>
              </w:rPr>
              <w:t>-</w:t>
            </w:r>
            <w:r w:rsidRPr="001128BC">
              <w:rPr>
                <w:sz w:val="24"/>
                <w:szCs w:val="24"/>
              </w:rPr>
              <w:t>ки</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DD3BE28" w14:textId="77777777" w:rsidR="00D83EA1" w:rsidRPr="001128BC" w:rsidRDefault="00D83EA1" w:rsidP="009261A7">
            <w:pPr>
              <w:widowControl/>
              <w:shd w:val="clear" w:color="auto" w:fill="FFFFFF" w:themeFill="background1"/>
              <w:jc w:val="center"/>
              <w:rPr>
                <w:sz w:val="24"/>
                <w:szCs w:val="24"/>
              </w:rPr>
            </w:pPr>
            <w:r w:rsidRPr="001128BC">
              <w:rPr>
                <w:sz w:val="24"/>
                <w:szCs w:val="24"/>
              </w:rPr>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7F32E7CF" w14:textId="77777777" w:rsidR="00D83EA1" w:rsidRPr="001128BC" w:rsidRDefault="00D83EA1" w:rsidP="009261A7">
            <w:pPr>
              <w:widowControl/>
              <w:shd w:val="clear" w:color="auto" w:fill="FFFFFF" w:themeFill="background1"/>
              <w:jc w:val="center"/>
              <w:rPr>
                <w:sz w:val="24"/>
                <w:szCs w:val="24"/>
              </w:rPr>
            </w:pPr>
            <w:r w:rsidRPr="001128BC">
              <w:rPr>
                <w:sz w:val="24"/>
                <w:szCs w:val="24"/>
              </w:rPr>
              <w:t>Источник финансового обеспечения</w:t>
            </w:r>
          </w:p>
        </w:tc>
      </w:tr>
      <w:tr w:rsidR="00D83EA1" w:rsidRPr="001128BC" w14:paraId="3C0C62DB" w14:textId="77777777" w:rsidTr="00ED5F73">
        <w:trPr>
          <w:cantSplit/>
          <w:trHeight w:val="113"/>
        </w:trPr>
        <w:tc>
          <w:tcPr>
            <w:tcW w:w="70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D7A66B0" w14:textId="77777777" w:rsidR="00D83EA1" w:rsidRPr="001128BC" w:rsidRDefault="00D83EA1" w:rsidP="009261A7">
            <w:pPr>
              <w:widowControl/>
              <w:shd w:val="clear" w:color="auto" w:fill="FFFFFF" w:themeFill="background1"/>
              <w:jc w:val="center"/>
              <w:rPr>
                <w:sz w:val="24"/>
                <w:szCs w:val="24"/>
              </w:rPr>
            </w:pPr>
          </w:p>
        </w:tc>
        <w:tc>
          <w:tcPr>
            <w:tcW w:w="59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C24500" w14:textId="77777777" w:rsidR="00D83EA1" w:rsidRPr="001128BC" w:rsidRDefault="00D83EA1" w:rsidP="009261A7">
            <w:pPr>
              <w:widowControl/>
              <w:shd w:val="clear" w:color="auto" w:fill="FFFFFF" w:themeFill="background1"/>
              <w:jc w:val="center"/>
              <w:rPr>
                <w:sz w:val="24"/>
                <w:szCs w:val="24"/>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6DE13C1" w14:textId="77777777" w:rsidR="00D83EA1" w:rsidRPr="001128BC" w:rsidRDefault="00D83EA1" w:rsidP="009261A7">
            <w:pPr>
              <w:widowControl/>
              <w:shd w:val="clear" w:color="auto" w:fill="FFFFFF" w:themeFill="background1"/>
              <w:jc w:val="center"/>
              <w:rPr>
                <w:sz w:val="22"/>
                <w:szCs w:val="22"/>
              </w:rPr>
            </w:pPr>
            <w:r w:rsidRPr="001128BC">
              <w:rPr>
                <w:sz w:val="22"/>
                <w:szCs w:val="22"/>
              </w:rPr>
              <w:t>Бюджетные ассигнования бюджета субъекта РФ</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60A8853D" w14:textId="77777777" w:rsidR="00D83EA1" w:rsidRPr="001128BC" w:rsidRDefault="00D83EA1" w:rsidP="009261A7">
            <w:pPr>
              <w:widowControl/>
              <w:shd w:val="clear" w:color="auto" w:fill="FFFFFF" w:themeFill="background1"/>
              <w:jc w:val="center"/>
              <w:rPr>
                <w:sz w:val="24"/>
                <w:szCs w:val="24"/>
              </w:rPr>
            </w:pPr>
            <w:r w:rsidRPr="001128BC">
              <w:rPr>
                <w:sz w:val="24"/>
                <w:szCs w:val="24"/>
              </w:rPr>
              <w:t>Средства ОМС</w:t>
            </w:r>
          </w:p>
        </w:tc>
      </w:tr>
      <w:tr w:rsidR="00D83EA1" w:rsidRPr="001128BC" w14:paraId="22A05A37"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394267" w14:textId="77777777" w:rsidR="00D83EA1" w:rsidRPr="001128BC" w:rsidRDefault="00D83EA1" w:rsidP="009261A7">
            <w:pPr>
              <w:widowControl/>
              <w:shd w:val="clear" w:color="auto" w:fill="FFFFFF" w:themeFill="background1"/>
              <w:jc w:val="center"/>
              <w:rPr>
                <w:sz w:val="24"/>
                <w:szCs w:val="24"/>
              </w:rPr>
            </w:pPr>
            <w:r w:rsidRPr="001128BC">
              <w:rPr>
                <w:sz w:val="24"/>
                <w:szCs w:val="24"/>
              </w:rPr>
              <w:t>1</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29B530E7"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с профилактической и иными целями, всего (сумма строк 2 + 3 + 4), всего,</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2721CC56" w14:textId="77777777"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6A8BE7B" w14:textId="77777777" w:rsidR="00D83EA1" w:rsidRPr="001128BC" w:rsidRDefault="00D83EA1" w:rsidP="009261A7">
            <w:pPr>
              <w:widowControl/>
              <w:shd w:val="clear" w:color="auto" w:fill="FFFFFF" w:themeFill="background1"/>
              <w:jc w:val="center"/>
              <w:rPr>
                <w:sz w:val="24"/>
                <w:szCs w:val="24"/>
              </w:rPr>
            </w:pPr>
            <w:r w:rsidRPr="001128BC">
              <w:rPr>
                <w:sz w:val="24"/>
                <w:szCs w:val="24"/>
              </w:rPr>
              <w:t>2,992003</w:t>
            </w:r>
          </w:p>
        </w:tc>
      </w:tr>
      <w:tr w:rsidR="00D83EA1" w:rsidRPr="001128BC" w14:paraId="171A3E5C"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B1A82C" w14:textId="77777777"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468DA907" w14:textId="77777777" w:rsidR="00D83EA1" w:rsidRPr="001128BC" w:rsidRDefault="00D83EA1" w:rsidP="009261A7">
            <w:pPr>
              <w:widowControl/>
              <w:shd w:val="clear" w:color="auto" w:fill="FFFFFF" w:themeFill="background1"/>
              <w:rPr>
                <w:sz w:val="24"/>
                <w:szCs w:val="24"/>
              </w:rPr>
            </w:pPr>
            <w:r w:rsidRPr="001128BC">
              <w:rPr>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439A53ED" w14:textId="77777777"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2927189" w14:textId="77777777" w:rsidR="00D83EA1" w:rsidRPr="001128BC" w:rsidRDefault="00D83EA1" w:rsidP="009261A7">
            <w:pPr>
              <w:widowControl/>
              <w:shd w:val="clear" w:color="auto" w:fill="FFFFFF" w:themeFill="background1"/>
              <w:jc w:val="center"/>
              <w:rPr>
                <w:sz w:val="24"/>
                <w:szCs w:val="24"/>
              </w:rPr>
            </w:pPr>
            <w:r w:rsidRPr="001128BC">
              <w:rPr>
                <w:sz w:val="24"/>
                <w:szCs w:val="24"/>
              </w:rPr>
              <w:t>0,249514</w:t>
            </w:r>
          </w:p>
        </w:tc>
      </w:tr>
      <w:tr w:rsidR="00D83EA1" w:rsidRPr="001128BC" w14:paraId="52D69BAE" w14:textId="77777777" w:rsidTr="00ED5F73">
        <w:trPr>
          <w:cantSplit/>
          <w:trHeight w:val="138"/>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D6FBA1" w14:textId="77777777"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14:paraId="26802FC6" w14:textId="77777777"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EB58211" w14:textId="77777777"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44B966D" w14:textId="77777777" w:rsidR="00D83EA1" w:rsidRPr="001128BC" w:rsidRDefault="00D83EA1" w:rsidP="009261A7">
            <w:pPr>
              <w:widowControl/>
              <w:shd w:val="clear" w:color="auto" w:fill="FFFFFF" w:themeFill="background1"/>
              <w:jc w:val="center"/>
              <w:rPr>
                <w:sz w:val="24"/>
                <w:szCs w:val="24"/>
              </w:rPr>
            </w:pPr>
          </w:p>
        </w:tc>
      </w:tr>
      <w:tr w:rsidR="00D83EA1" w:rsidRPr="001128BC" w14:paraId="00ECD4DF"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1F3203" w14:textId="77777777" w:rsidR="00D83EA1" w:rsidRPr="001128BC" w:rsidRDefault="00D83EA1" w:rsidP="009261A7">
            <w:pPr>
              <w:widowControl/>
              <w:shd w:val="clear" w:color="auto" w:fill="FFFFFF" w:themeFill="background1"/>
              <w:jc w:val="center"/>
              <w:rPr>
                <w:sz w:val="24"/>
                <w:szCs w:val="24"/>
              </w:rPr>
            </w:pPr>
            <w:r w:rsidRPr="001128BC">
              <w:rPr>
                <w:sz w:val="24"/>
                <w:szCs w:val="24"/>
              </w:rPr>
              <w:t>2</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5DCE61B9" w14:textId="77777777" w:rsidR="00D83EA1" w:rsidRPr="001128BC" w:rsidRDefault="00D83EA1" w:rsidP="009261A7">
            <w:pPr>
              <w:widowControl/>
              <w:shd w:val="clear" w:color="auto" w:fill="FFFFFF" w:themeFill="background1"/>
              <w:rPr>
                <w:sz w:val="24"/>
                <w:szCs w:val="24"/>
              </w:rPr>
            </w:pPr>
            <w:r w:rsidRPr="001128BC">
              <w:rPr>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187DEBB" w14:textId="77777777"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647894AE" w14:textId="77777777" w:rsidR="00D83EA1" w:rsidRPr="001128BC" w:rsidRDefault="00D83EA1" w:rsidP="009261A7">
            <w:pPr>
              <w:widowControl/>
              <w:shd w:val="clear" w:color="auto" w:fill="FFFFFF" w:themeFill="background1"/>
              <w:jc w:val="center"/>
              <w:rPr>
                <w:sz w:val="24"/>
                <w:szCs w:val="24"/>
              </w:rPr>
            </w:pPr>
            <w:r w:rsidRPr="001128BC">
              <w:rPr>
                <w:sz w:val="24"/>
                <w:szCs w:val="24"/>
              </w:rPr>
              <w:t>0,265590</w:t>
            </w:r>
          </w:p>
        </w:tc>
      </w:tr>
      <w:tr w:rsidR="00D83EA1" w:rsidRPr="001128BC" w14:paraId="7C80D5A5"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AF1394" w14:textId="77777777" w:rsidR="00D83EA1" w:rsidRPr="001128BC" w:rsidRDefault="00D83EA1" w:rsidP="009261A7">
            <w:pPr>
              <w:widowControl/>
              <w:shd w:val="clear" w:color="auto" w:fill="FFFFFF" w:themeFill="background1"/>
              <w:jc w:val="center"/>
              <w:rPr>
                <w:sz w:val="24"/>
                <w:szCs w:val="24"/>
              </w:rPr>
            </w:pPr>
            <w:r w:rsidRPr="001128BC">
              <w:rPr>
                <w:sz w:val="24"/>
                <w:szCs w:val="24"/>
              </w:rPr>
              <w:t>3</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0F8EE0D3" w14:textId="77777777" w:rsidR="00D83EA1" w:rsidRPr="001128BC" w:rsidRDefault="00D83EA1" w:rsidP="009261A7">
            <w:pPr>
              <w:widowControl/>
              <w:shd w:val="clear" w:color="auto" w:fill="FFFFFF" w:themeFill="background1"/>
              <w:rPr>
                <w:sz w:val="24"/>
                <w:szCs w:val="24"/>
              </w:rPr>
            </w:pPr>
            <w:r w:rsidRPr="001128BC">
              <w:rPr>
                <w:sz w:val="24"/>
                <w:szCs w:val="24"/>
              </w:rPr>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hemeFill="background1"/>
            <w:hideMark/>
          </w:tcPr>
          <w:p w14:paraId="7753A546" w14:textId="77777777"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EF873D7" w14:textId="77777777" w:rsidR="00D83EA1" w:rsidRPr="001128BC" w:rsidRDefault="00D83EA1" w:rsidP="009261A7">
            <w:pPr>
              <w:widowControl/>
              <w:shd w:val="clear" w:color="auto" w:fill="FFFFFF" w:themeFill="background1"/>
              <w:jc w:val="center"/>
              <w:rPr>
                <w:sz w:val="24"/>
                <w:szCs w:val="24"/>
              </w:rPr>
            </w:pPr>
            <w:r w:rsidRPr="001128BC">
              <w:rPr>
                <w:sz w:val="24"/>
                <w:szCs w:val="24"/>
              </w:rPr>
              <w:t>0,331413</w:t>
            </w:r>
          </w:p>
        </w:tc>
      </w:tr>
      <w:tr w:rsidR="00D83EA1" w:rsidRPr="001128BC" w14:paraId="29BE0F75" w14:textId="77777777" w:rsidTr="00ED5F73">
        <w:trPr>
          <w:cantSplit/>
          <w:trHeight w:val="304"/>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911346" w14:textId="77777777" w:rsidR="00D83EA1" w:rsidRPr="001128BC" w:rsidRDefault="00D83EA1" w:rsidP="009261A7">
            <w:pPr>
              <w:widowControl/>
              <w:shd w:val="clear" w:color="auto" w:fill="FFFFFF" w:themeFill="background1"/>
              <w:jc w:val="center"/>
              <w:rPr>
                <w:sz w:val="24"/>
                <w:szCs w:val="24"/>
              </w:rPr>
            </w:pPr>
            <w:r w:rsidRPr="001128BC">
              <w:rPr>
                <w:sz w:val="24"/>
                <w:szCs w:val="24"/>
              </w:rPr>
              <w:t>3.1</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599D59D7" w14:textId="77777777" w:rsidR="00D83EA1" w:rsidRPr="001128BC" w:rsidRDefault="00D83EA1" w:rsidP="009261A7">
            <w:pPr>
              <w:widowControl/>
              <w:shd w:val="clear" w:color="auto" w:fill="FFFFFF" w:themeFill="background1"/>
              <w:rPr>
                <w:sz w:val="24"/>
                <w:szCs w:val="24"/>
              </w:rPr>
            </w:pPr>
            <w:r w:rsidRPr="001128BC">
              <w:rPr>
                <w:sz w:val="24"/>
                <w:szCs w:val="24"/>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hemeFill="background1"/>
            <w:hideMark/>
          </w:tcPr>
          <w:p w14:paraId="048C7F3A" w14:textId="77777777"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CF979B0" w14:textId="77777777" w:rsidR="00D83EA1" w:rsidRPr="001128BC" w:rsidRDefault="00D83EA1" w:rsidP="009261A7">
            <w:pPr>
              <w:widowControl/>
              <w:shd w:val="clear" w:color="auto" w:fill="FFFFFF" w:themeFill="background1"/>
              <w:jc w:val="center"/>
              <w:rPr>
                <w:sz w:val="24"/>
                <w:szCs w:val="24"/>
              </w:rPr>
            </w:pPr>
            <w:r w:rsidRPr="001128BC">
              <w:rPr>
                <w:sz w:val="24"/>
                <w:szCs w:val="24"/>
              </w:rPr>
              <w:t>0,057822</w:t>
            </w:r>
          </w:p>
        </w:tc>
      </w:tr>
      <w:tr w:rsidR="00D83EA1" w:rsidRPr="001128BC" w14:paraId="3234D952"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B63D005" w14:textId="77777777" w:rsidR="00D83EA1" w:rsidRPr="001128BC" w:rsidRDefault="00D83EA1" w:rsidP="009261A7">
            <w:pPr>
              <w:widowControl/>
              <w:shd w:val="clear" w:color="auto" w:fill="FFFFFF" w:themeFill="background1"/>
              <w:jc w:val="center"/>
              <w:rPr>
                <w:sz w:val="24"/>
                <w:szCs w:val="24"/>
              </w:rPr>
            </w:pPr>
            <w:r w:rsidRPr="001128BC">
              <w:rPr>
                <w:sz w:val="24"/>
                <w:szCs w:val="24"/>
              </w:rPr>
              <w:t>4</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3F304BD3" w14:textId="77777777" w:rsidR="00D83EA1" w:rsidRPr="001128BC" w:rsidRDefault="00D83EA1" w:rsidP="009261A7">
            <w:pPr>
              <w:widowControl/>
              <w:shd w:val="clear" w:color="auto" w:fill="FFFFFF" w:themeFill="background1"/>
              <w:rPr>
                <w:sz w:val="24"/>
                <w:szCs w:val="24"/>
              </w:rPr>
            </w:pPr>
            <w:r w:rsidRPr="001128BC">
              <w:rPr>
                <w:sz w:val="24"/>
                <w:szCs w:val="24"/>
              </w:rPr>
              <w:t xml:space="preserve">III. норматив посещений с иными целями (сумма строк 5 + 6 + 7 + 10 + 11), </w:t>
            </w:r>
          </w:p>
          <w:p w14:paraId="3AD9A8CE" w14:textId="77777777"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4B2DC7CB" w14:textId="77777777"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656923C" w14:textId="77777777" w:rsidR="00D83EA1" w:rsidRPr="001128BC" w:rsidRDefault="00D83EA1" w:rsidP="009261A7">
            <w:pPr>
              <w:widowControl/>
              <w:shd w:val="clear" w:color="auto" w:fill="FFFFFF" w:themeFill="background1"/>
              <w:jc w:val="center"/>
              <w:rPr>
                <w:sz w:val="24"/>
                <w:szCs w:val="24"/>
              </w:rPr>
            </w:pPr>
            <w:r w:rsidRPr="001128BC">
              <w:rPr>
                <w:sz w:val="24"/>
                <w:szCs w:val="24"/>
              </w:rPr>
              <w:t>2,395000</w:t>
            </w:r>
          </w:p>
        </w:tc>
      </w:tr>
      <w:tr w:rsidR="00D83EA1" w:rsidRPr="001128BC" w14:paraId="0977A14C"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81EA3E" w14:textId="77777777" w:rsidR="00D83EA1" w:rsidRPr="001128BC" w:rsidRDefault="00D83EA1" w:rsidP="009261A7">
            <w:pPr>
              <w:widowControl/>
              <w:shd w:val="clear" w:color="auto" w:fill="FFFFFF" w:themeFill="background1"/>
              <w:jc w:val="center"/>
              <w:rPr>
                <w:sz w:val="24"/>
                <w:szCs w:val="24"/>
              </w:rPr>
            </w:pPr>
            <w:r w:rsidRPr="001128BC">
              <w:rPr>
                <w:sz w:val="24"/>
                <w:szCs w:val="24"/>
              </w:rPr>
              <w:t>5</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030422FF"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0BF3547" w14:textId="77777777" w:rsidR="00D83EA1" w:rsidRPr="001128BC" w:rsidRDefault="00D83EA1" w:rsidP="009261A7">
            <w:pPr>
              <w:widowControl/>
              <w:shd w:val="clear" w:color="auto" w:fill="FFFFFF" w:themeFill="background1"/>
              <w:jc w:val="center"/>
              <w:rPr>
                <w:sz w:val="24"/>
                <w:szCs w:val="24"/>
              </w:rPr>
            </w:pPr>
            <w:r w:rsidRPr="001128BC">
              <w:rPr>
                <w:sz w:val="24"/>
                <w:szCs w:val="24"/>
              </w:rPr>
              <w:t>0,0500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26BB7D1" w14:textId="77777777" w:rsidR="00D83EA1" w:rsidRPr="001128BC" w:rsidRDefault="00D83EA1" w:rsidP="009261A7">
            <w:pPr>
              <w:widowControl/>
              <w:shd w:val="clear" w:color="auto" w:fill="FFFFFF" w:themeFill="background1"/>
              <w:jc w:val="center"/>
              <w:rPr>
                <w:sz w:val="24"/>
                <w:szCs w:val="24"/>
              </w:rPr>
            </w:pPr>
            <w:r w:rsidRPr="001128BC">
              <w:rPr>
                <w:sz w:val="24"/>
                <w:szCs w:val="24"/>
              </w:rPr>
              <w:t>0,261736</w:t>
            </w:r>
          </w:p>
        </w:tc>
      </w:tr>
      <w:tr w:rsidR="00D83EA1" w:rsidRPr="001128BC" w14:paraId="77A83449"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73A851" w14:textId="77777777" w:rsidR="00D83EA1" w:rsidRPr="001128BC" w:rsidRDefault="00D83EA1" w:rsidP="009261A7">
            <w:pPr>
              <w:widowControl/>
              <w:shd w:val="clear" w:color="auto" w:fill="FFFFFF" w:themeFill="background1"/>
              <w:jc w:val="center"/>
              <w:rPr>
                <w:sz w:val="24"/>
                <w:szCs w:val="24"/>
              </w:rPr>
            </w:pPr>
            <w:r w:rsidRPr="001128BC">
              <w:rPr>
                <w:sz w:val="24"/>
                <w:szCs w:val="24"/>
              </w:rPr>
              <w:t>6</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690CFEBE"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2 этапа диспансеризации</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3295BEA1" w14:textId="77777777"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5BEE6C7" w14:textId="77777777" w:rsidR="00D83EA1" w:rsidRPr="001128BC" w:rsidRDefault="00D83EA1" w:rsidP="009261A7">
            <w:pPr>
              <w:widowControl/>
              <w:shd w:val="clear" w:color="auto" w:fill="FFFFFF" w:themeFill="background1"/>
              <w:jc w:val="center"/>
              <w:rPr>
                <w:sz w:val="24"/>
                <w:szCs w:val="24"/>
              </w:rPr>
            </w:pPr>
            <w:r w:rsidRPr="001128BC">
              <w:rPr>
                <w:sz w:val="24"/>
                <w:szCs w:val="24"/>
              </w:rPr>
              <w:t>0,040741</w:t>
            </w:r>
          </w:p>
        </w:tc>
      </w:tr>
      <w:tr w:rsidR="00D83EA1" w:rsidRPr="001128BC" w14:paraId="44C41B85"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AC61D" w14:textId="77777777" w:rsidR="00D83EA1" w:rsidRPr="001128BC" w:rsidRDefault="00D83EA1" w:rsidP="009261A7">
            <w:pPr>
              <w:widowControl/>
              <w:shd w:val="clear" w:color="auto" w:fill="FFFFFF" w:themeFill="background1"/>
              <w:jc w:val="center"/>
              <w:rPr>
                <w:sz w:val="24"/>
                <w:szCs w:val="24"/>
              </w:rPr>
            </w:pPr>
            <w:r w:rsidRPr="001128BC">
              <w:rPr>
                <w:sz w:val="24"/>
                <w:szCs w:val="24"/>
              </w:rPr>
              <w:t>7</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6BBF0818" w14:textId="77777777" w:rsidR="00D83EA1" w:rsidRPr="001128BC" w:rsidRDefault="00D83EA1" w:rsidP="009261A7">
            <w:pPr>
              <w:widowControl/>
              <w:shd w:val="clear" w:color="auto" w:fill="FFFFFF" w:themeFill="background1"/>
              <w:rPr>
                <w:sz w:val="24"/>
                <w:szCs w:val="24"/>
              </w:rPr>
            </w:pPr>
            <w:r w:rsidRPr="001128BC">
              <w:rPr>
                <w:sz w:val="24"/>
                <w:szCs w:val="24"/>
              </w:rPr>
              <w:t>норматив посещений для паллиативной медицинской помощи (сумма строк 8 + 9), 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AA67E73" w14:textId="77777777" w:rsidR="00D83EA1" w:rsidRPr="001128BC" w:rsidRDefault="00D83EA1" w:rsidP="009261A7">
            <w:pPr>
              <w:widowControl/>
              <w:shd w:val="clear" w:color="auto" w:fill="FFFFFF" w:themeFill="background1"/>
              <w:jc w:val="center"/>
              <w:rPr>
                <w:sz w:val="24"/>
                <w:szCs w:val="24"/>
              </w:rPr>
            </w:pPr>
            <w:r w:rsidRPr="001128BC">
              <w:rPr>
                <w:sz w:val="24"/>
                <w:szCs w:val="24"/>
              </w:rPr>
              <w:t>0,0280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04DD3D4" w14:textId="77777777" w:rsidR="00D83EA1" w:rsidRPr="001128BC" w:rsidRDefault="00D83EA1" w:rsidP="009261A7">
            <w:pPr>
              <w:widowControl/>
              <w:shd w:val="clear" w:color="auto" w:fill="FFFFFF" w:themeFill="background1"/>
              <w:jc w:val="center"/>
              <w:rPr>
                <w:sz w:val="24"/>
                <w:szCs w:val="24"/>
              </w:rPr>
            </w:pPr>
            <w:r w:rsidRPr="001128BC">
              <w:rPr>
                <w:sz w:val="24"/>
                <w:szCs w:val="24"/>
              </w:rPr>
              <w:t>0,00</w:t>
            </w:r>
          </w:p>
        </w:tc>
      </w:tr>
      <w:tr w:rsidR="00D83EA1" w:rsidRPr="001128BC" w14:paraId="6FC1F18A"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609D4D" w14:textId="77777777" w:rsidR="00D83EA1" w:rsidRPr="001128BC" w:rsidRDefault="00D83EA1" w:rsidP="009261A7">
            <w:pPr>
              <w:widowControl/>
              <w:shd w:val="clear" w:color="auto" w:fill="FFFFFF" w:themeFill="background1"/>
              <w:jc w:val="center"/>
              <w:rPr>
                <w:sz w:val="24"/>
                <w:szCs w:val="24"/>
              </w:rPr>
            </w:pPr>
            <w:r w:rsidRPr="001128BC">
              <w:rPr>
                <w:sz w:val="24"/>
                <w:szCs w:val="24"/>
              </w:rPr>
              <w:t>8</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3F7F6EFC" w14:textId="77777777" w:rsidR="00D83EA1" w:rsidRPr="001128BC" w:rsidRDefault="00D83EA1" w:rsidP="009261A7">
            <w:pPr>
              <w:widowControl/>
              <w:shd w:val="clear" w:color="auto" w:fill="FFFFFF" w:themeFill="background1"/>
              <w:ind w:left="601"/>
              <w:rPr>
                <w:sz w:val="24"/>
                <w:szCs w:val="24"/>
              </w:rPr>
            </w:pPr>
            <w:r w:rsidRPr="001128BC">
              <w:rPr>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6D1957D" w14:textId="77777777" w:rsidR="00D83EA1" w:rsidRPr="001128BC" w:rsidRDefault="00D83EA1" w:rsidP="009261A7">
            <w:pPr>
              <w:widowControl/>
              <w:shd w:val="clear" w:color="auto" w:fill="FFFFFF" w:themeFill="background1"/>
              <w:jc w:val="center"/>
              <w:rPr>
                <w:sz w:val="24"/>
                <w:szCs w:val="24"/>
              </w:rPr>
            </w:pPr>
            <w:r w:rsidRPr="001128BC">
              <w:rPr>
                <w:sz w:val="24"/>
                <w:szCs w:val="24"/>
              </w:rPr>
              <w:t>0,0208</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1608B05" w14:textId="77777777"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14:paraId="1202647E"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5C3A35" w14:textId="77777777" w:rsidR="00D83EA1" w:rsidRPr="001128BC" w:rsidRDefault="00D83EA1" w:rsidP="009261A7">
            <w:pPr>
              <w:widowControl/>
              <w:shd w:val="clear" w:color="auto" w:fill="FFFFFF" w:themeFill="background1"/>
              <w:jc w:val="center"/>
              <w:rPr>
                <w:sz w:val="24"/>
                <w:szCs w:val="24"/>
              </w:rPr>
            </w:pPr>
            <w:r w:rsidRPr="001128BC">
              <w:rPr>
                <w:sz w:val="24"/>
                <w:szCs w:val="24"/>
              </w:rPr>
              <w:t>9</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33321165" w14:textId="77777777" w:rsidR="00D83EA1" w:rsidRPr="001128BC" w:rsidRDefault="00D83EA1" w:rsidP="009261A7">
            <w:pPr>
              <w:widowControl/>
              <w:shd w:val="clear" w:color="auto" w:fill="FFFFFF" w:themeFill="background1"/>
              <w:ind w:leftChars="300" w:left="600"/>
              <w:rPr>
                <w:sz w:val="24"/>
                <w:szCs w:val="24"/>
              </w:rPr>
            </w:pPr>
            <w:r w:rsidRPr="001128BC">
              <w:rPr>
                <w:sz w:val="24"/>
                <w:szCs w:val="24"/>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22D21933" w14:textId="77777777" w:rsidR="00D83EA1" w:rsidRPr="001128BC" w:rsidRDefault="00D83EA1" w:rsidP="009261A7">
            <w:pPr>
              <w:widowControl/>
              <w:shd w:val="clear" w:color="auto" w:fill="FFFFFF" w:themeFill="background1"/>
              <w:jc w:val="center"/>
              <w:rPr>
                <w:sz w:val="24"/>
                <w:szCs w:val="24"/>
              </w:rPr>
            </w:pPr>
            <w:r w:rsidRPr="001128BC">
              <w:rPr>
                <w:sz w:val="24"/>
                <w:szCs w:val="24"/>
              </w:rPr>
              <w:t>0,0072</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11D7445" w14:textId="77777777"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14:paraId="38FF5FE2"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D5FF22" w14:textId="77777777" w:rsidR="00D83EA1" w:rsidRPr="001128BC" w:rsidRDefault="00D83EA1" w:rsidP="009261A7">
            <w:pPr>
              <w:widowControl/>
              <w:shd w:val="clear" w:color="auto" w:fill="FFFFFF" w:themeFill="background1"/>
              <w:jc w:val="center"/>
              <w:rPr>
                <w:sz w:val="24"/>
                <w:szCs w:val="24"/>
              </w:rPr>
            </w:pPr>
            <w:r w:rsidRPr="001128BC">
              <w:rPr>
                <w:sz w:val="24"/>
                <w:szCs w:val="24"/>
              </w:rPr>
              <w:t>10</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2CA96829" w14:textId="77777777" w:rsidR="00D83EA1" w:rsidRPr="001128BC" w:rsidRDefault="00D83EA1" w:rsidP="009261A7">
            <w:pPr>
              <w:widowControl/>
              <w:shd w:val="clear" w:color="auto" w:fill="FFFFFF" w:themeFill="background1"/>
              <w:rPr>
                <w:sz w:val="24"/>
                <w:szCs w:val="24"/>
              </w:rPr>
            </w:pPr>
            <w:r w:rsidRPr="001128BC">
              <w:rPr>
                <w:sz w:val="24"/>
                <w:szCs w:val="24"/>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7A0DB832" w14:textId="77777777" w:rsidR="00D83EA1" w:rsidRPr="001128BC" w:rsidRDefault="00D83EA1" w:rsidP="009261A7">
            <w:pPr>
              <w:widowControl/>
              <w:shd w:val="clear" w:color="auto" w:fill="FFFFFF" w:themeFill="background1"/>
              <w:jc w:val="center"/>
              <w:rPr>
                <w:sz w:val="24"/>
                <w:szCs w:val="24"/>
              </w:rPr>
            </w:pPr>
            <w:r w:rsidRPr="001128BC">
              <w:rPr>
                <w:sz w:val="24"/>
                <w:szCs w:val="24"/>
              </w:rPr>
              <w:t>0,5220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B60508E" w14:textId="77777777" w:rsidR="00D83EA1" w:rsidRPr="001128BC" w:rsidRDefault="00D83EA1" w:rsidP="009261A7">
            <w:pPr>
              <w:widowControl/>
              <w:shd w:val="clear" w:color="auto" w:fill="FFFFFF" w:themeFill="background1"/>
              <w:jc w:val="center"/>
              <w:rPr>
                <w:sz w:val="24"/>
                <w:szCs w:val="24"/>
              </w:rPr>
            </w:pPr>
            <w:r w:rsidRPr="001128BC">
              <w:rPr>
                <w:sz w:val="24"/>
                <w:szCs w:val="24"/>
              </w:rPr>
              <w:t>0,892612</w:t>
            </w:r>
          </w:p>
        </w:tc>
      </w:tr>
      <w:tr w:rsidR="00D83EA1" w:rsidRPr="001128BC" w14:paraId="2D49A447"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0E242A" w14:textId="77777777" w:rsidR="00D83EA1" w:rsidRPr="001128BC" w:rsidRDefault="00D83EA1" w:rsidP="009261A7">
            <w:pPr>
              <w:widowControl/>
              <w:shd w:val="clear" w:color="auto" w:fill="FFFFFF" w:themeFill="background1"/>
              <w:jc w:val="center"/>
              <w:rPr>
                <w:sz w:val="24"/>
                <w:szCs w:val="24"/>
              </w:rPr>
            </w:pPr>
            <w:r w:rsidRPr="001128BC">
              <w:rPr>
                <w:sz w:val="24"/>
                <w:szCs w:val="24"/>
              </w:rPr>
              <w:t>11</w:t>
            </w: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118E288A"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5B60256" w14:textId="77777777" w:rsidR="00D83EA1" w:rsidRPr="001128BC" w:rsidRDefault="00D83EA1" w:rsidP="009261A7">
            <w:pPr>
              <w:widowControl/>
              <w:shd w:val="clear" w:color="auto" w:fill="FFFFFF" w:themeFill="background1"/>
              <w:jc w:val="center"/>
              <w:rPr>
                <w:sz w:val="24"/>
                <w:szCs w:val="24"/>
              </w:rPr>
            </w:pPr>
            <w:r w:rsidRPr="001128BC">
              <w:rPr>
                <w:sz w:val="24"/>
                <w:szCs w:val="24"/>
              </w:rPr>
              <w:t>0,1300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2846CAC" w14:textId="77777777" w:rsidR="00D83EA1" w:rsidRPr="001128BC" w:rsidRDefault="00D83EA1" w:rsidP="009261A7">
            <w:pPr>
              <w:widowControl/>
              <w:shd w:val="clear" w:color="auto" w:fill="FFFFFF" w:themeFill="background1"/>
              <w:jc w:val="center"/>
              <w:rPr>
                <w:sz w:val="24"/>
                <w:szCs w:val="24"/>
              </w:rPr>
            </w:pPr>
            <w:r w:rsidRPr="001128BC">
              <w:rPr>
                <w:sz w:val="24"/>
                <w:szCs w:val="24"/>
              </w:rPr>
              <w:t>1,199911</w:t>
            </w:r>
          </w:p>
        </w:tc>
      </w:tr>
      <w:tr w:rsidR="00D83EA1" w:rsidRPr="001128BC" w14:paraId="45AC9213" w14:textId="77777777" w:rsidTr="00ED5F73">
        <w:trPr>
          <w:cantSplit/>
          <w:trHeight w:val="195"/>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300E8F" w14:textId="77777777"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14:paraId="37AB81D4" w14:textId="77777777" w:rsidR="00D83EA1" w:rsidRPr="001128BC" w:rsidRDefault="00D83EA1" w:rsidP="009261A7">
            <w:pPr>
              <w:widowControl/>
              <w:shd w:val="clear" w:color="auto" w:fill="FFFFFF" w:themeFill="background1"/>
              <w:rPr>
                <w:sz w:val="24"/>
                <w:szCs w:val="24"/>
              </w:rPr>
            </w:pPr>
            <w:r w:rsidRPr="001128BC">
              <w:rPr>
                <w:sz w:val="24"/>
                <w:szCs w:val="24"/>
              </w:rPr>
              <w:t>Справочно:</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49A081D9" w14:textId="77777777"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DA247E3" w14:textId="77777777" w:rsidR="00D83EA1" w:rsidRPr="001128BC" w:rsidRDefault="00D83EA1" w:rsidP="009261A7">
            <w:pPr>
              <w:widowControl/>
              <w:shd w:val="clear" w:color="auto" w:fill="FFFFFF" w:themeFill="background1"/>
              <w:jc w:val="center"/>
              <w:rPr>
                <w:sz w:val="24"/>
                <w:szCs w:val="24"/>
              </w:rPr>
            </w:pPr>
          </w:p>
        </w:tc>
      </w:tr>
      <w:tr w:rsidR="00D83EA1" w:rsidRPr="001128BC" w14:paraId="5FB8F538" w14:textId="77777777" w:rsidTr="00ED5F73">
        <w:trPr>
          <w:cantSplit/>
          <w:trHeight w:val="186"/>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6CCF1A" w14:textId="77777777"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14:paraId="5151D702"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hemeFill="background1"/>
            <w:hideMark/>
          </w:tcPr>
          <w:p w14:paraId="4BB25B44" w14:textId="77777777"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4641CFE" w14:textId="77777777" w:rsidR="00D83EA1" w:rsidRPr="001128BC" w:rsidRDefault="00D83EA1" w:rsidP="009261A7">
            <w:pPr>
              <w:widowControl/>
              <w:shd w:val="clear" w:color="auto" w:fill="FFFFFF" w:themeFill="background1"/>
              <w:jc w:val="center"/>
              <w:rPr>
                <w:sz w:val="24"/>
                <w:szCs w:val="24"/>
              </w:rPr>
            </w:pPr>
            <w:r w:rsidRPr="001128BC">
              <w:rPr>
                <w:sz w:val="24"/>
                <w:szCs w:val="24"/>
              </w:rPr>
              <w:t>0,042758</w:t>
            </w:r>
          </w:p>
        </w:tc>
      </w:tr>
      <w:tr w:rsidR="00D83EA1" w:rsidRPr="001128BC" w14:paraId="254BFDED" w14:textId="77777777"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5A440FB" w14:textId="77777777"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auto"/>
            <w:vAlign w:val="center"/>
            <w:hideMark/>
          </w:tcPr>
          <w:p w14:paraId="195DBCA5" w14:textId="77777777"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амбулаторной онкологической помощи</w:t>
            </w:r>
          </w:p>
        </w:tc>
        <w:tc>
          <w:tcPr>
            <w:tcW w:w="1560" w:type="dxa"/>
            <w:tcBorders>
              <w:top w:val="nil"/>
              <w:left w:val="nil"/>
              <w:bottom w:val="single" w:sz="4" w:space="0" w:color="auto"/>
              <w:right w:val="single" w:sz="4" w:space="0" w:color="auto"/>
            </w:tcBorders>
            <w:shd w:val="clear" w:color="auto" w:fill="auto"/>
            <w:hideMark/>
          </w:tcPr>
          <w:p w14:paraId="3C1AC927" w14:textId="77777777"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14:paraId="6AA3B462" w14:textId="77777777" w:rsidR="00D83EA1" w:rsidRPr="001128BC" w:rsidRDefault="00D83EA1" w:rsidP="009261A7">
            <w:pPr>
              <w:widowControl/>
              <w:shd w:val="clear" w:color="auto" w:fill="FFFFFF" w:themeFill="background1"/>
              <w:jc w:val="center"/>
              <w:rPr>
                <w:sz w:val="24"/>
                <w:szCs w:val="24"/>
              </w:rPr>
            </w:pPr>
            <w:r w:rsidRPr="001128BC">
              <w:rPr>
                <w:sz w:val="24"/>
                <w:szCs w:val="24"/>
              </w:rPr>
              <w:t>0,013764</w:t>
            </w:r>
          </w:p>
        </w:tc>
      </w:tr>
    </w:tbl>
    <w:p w14:paraId="6F593D45" w14:textId="77777777" w:rsidR="00D83EA1" w:rsidRPr="001128BC" w:rsidRDefault="00D83EA1" w:rsidP="00D83EA1">
      <w:pPr>
        <w:widowControl/>
        <w:autoSpaceDE w:val="0"/>
        <w:autoSpaceDN w:val="0"/>
        <w:adjustRightInd w:val="0"/>
        <w:jc w:val="both"/>
        <w:rPr>
          <w:sz w:val="24"/>
          <w:szCs w:val="24"/>
        </w:rPr>
      </w:pPr>
    </w:p>
    <w:p w14:paraId="4D90678B" w14:textId="77777777" w:rsidR="00D83EA1" w:rsidRPr="001128BC" w:rsidRDefault="00D83EA1" w:rsidP="00D83EA1">
      <w:pPr>
        <w:pStyle w:val="ConsPlusNormal"/>
        <w:jc w:val="both"/>
        <w:rPr>
          <w:rFonts w:ascii="Times New Roman" w:hAnsi="Times New Roman" w:cs="Times New Roman"/>
          <w:sz w:val="24"/>
          <w:szCs w:val="24"/>
        </w:rPr>
        <w:sectPr w:rsidR="00D83EA1" w:rsidRPr="001128BC" w:rsidSect="009261A7">
          <w:pgSz w:w="11905" w:h="16838"/>
          <w:pgMar w:top="1134" w:right="567" w:bottom="1134" w:left="1701" w:header="567" w:footer="632" w:gutter="0"/>
          <w:cols w:space="720"/>
        </w:sectPr>
      </w:pPr>
    </w:p>
    <w:p w14:paraId="37E1137E" w14:textId="77777777" w:rsidR="00D83EA1" w:rsidRPr="001128BC" w:rsidRDefault="00D83EA1" w:rsidP="00D83EA1">
      <w:pPr>
        <w:pStyle w:val="ConsPlusNormal"/>
        <w:ind w:left="6237"/>
        <w:jc w:val="center"/>
        <w:outlineLvl w:val="1"/>
        <w:rPr>
          <w:rFonts w:ascii="Times New Roman" w:hAnsi="Times New Roman" w:cs="Times New Roman"/>
          <w:sz w:val="28"/>
          <w:szCs w:val="28"/>
        </w:rPr>
      </w:pPr>
      <w:r w:rsidRPr="001128BC">
        <w:rPr>
          <w:rFonts w:ascii="Times New Roman" w:hAnsi="Times New Roman" w:cs="Times New Roman"/>
          <w:sz w:val="28"/>
          <w:szCs w:val="28"/>
        </w:rPr>
        <w:lastRenderedPageBreak/>
        <w:t>Приложение № 6</w:t>
      </w:r>
    </w:p>
    <w:p w14:paraId="50B59400" w14:textId="77777777" w:rsidR="00D83EA1" w:rsidRPr="001128BC" w:rsidRDefault="00D83EA1" w:rsidP="00D83EA1">
      <w:pPr>
        <w:pStyle w:val="ConsPlusNormal"/>
        <w:ind w:left="6237"/>
        <w:jc w:val="center"/>
        <w:rPr>
          <w:rFonts w:ascii="Times New Roman" w:hAnsi="Times New Roman" w:cs="Times New Roman"/>
          <w:sz w:val="28"/>
          <w:szCs w:val="28"/>
        </w:rPr>
      </w:pPr>
      <w:r w:rsidRPr="001128BC">
        <w:rPr>
          <w:rFonts w:ascii="Times New Roman" w:hAnsi="Times New Roman" w:cs="Times New Roman"/>
          <w:sz w:val="28"/>
          <w:szCs w:val="28"/>
        </w:rPr>
        <w:t>к Программе</w:t>
      </w:r>
    </w:p>
    <w:p w14:paraId="60FBABED" w14:textId="77777777" w:rsidR="00D83EA1" w:rsidRPr="001128BC" w:rsidRDefault="00D83EA1" w:rsidP="00D83EA1">
      <w:pPr>
        <w:pStyle w:val="ConsPlusNormal"/>
        <w:jc w:val="both"/>
        <w:rPr>
          <w:rFonts w:ascii="Times New Roman" w:hAnsi="Times New Roman" w:cs="Times New Roman"/>
          <w:sz w:val="12"/>
          <w:szCs w:val="12"/>
        </w:rPr>
      </w:pPr>
    </w:p>
    <w:p w14:paraId="31FF7A77" w14:textId="77777777" w:rsidR="00D83EA1" w:rsidRPr="001128BC" w:rsidRDefault="00D83EA1" w:rsidP="00D83EA1">
      <w:pPr>
        <w:pStyle w:val="ConsPlusTitle"/>
        <w:jc w:val="center"/>
        <w:rPr>
          <w:rFonts w:ascii="Times New Roman" w:hAnsi="Times New Roman" w:cs="Times New Roman"/>
          <w:sz w:val="28"/>
          <w:szCs w:val="28"/>
        </w:rPr>
      </w:pPr>
      <w:bookmarkStart w:id="46" w:name="P20154"/>
      <w:bookmarkEnd w:id="46"/>
      <w:r w:rsidRPr="001128BC">
        <w:rPr>
          <w:rFonts w:ascii="Times New Roman" w:hAnsi="Times New Roman" w:cs="Times New Roman"/>
          <w:sz w:val="28"/>
          <w:szCs w:val="28"/>
        </w:rPr>
        <w:t>П Е Р Е Ч Е Н Ь</w:t>
      </w:r>
    </w:p>
    <w:p w14:paraId="3109F921" w14:textId="77777777"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 xml:space="preserve">исследований и иных медицинских вмешательств, проводимых </w:t>
      </w:r>
      <w:r w:rsidRPr="001128BC">
        <w:rPr>
          <w:rFonts w:ascii="Times New Roman" w:hAnsi="Times New Roman" w:cs="Times New Roman"/>
          <w:sz w:val="28"/>
          <w:szCs w:val="28"/>
        </w:rPr>
        <w:br/>
        <w:t xml:space="preserve">в рамках углубленной диспансеризации </w:t>
      </w:r>
    </w:p>
    <w:p w14:paraId="66A72EEB" w14:textId="77777777" w:rsidR="00D83EA1" w:rsidRPr="001128BC" w:rsidRDefault="00D83EA1" w:rsidP="00D83EA1">
      <w:pPr>
        <w:pStyle w:val="ConsPlusNormal"/>
        <w:jc w:val="both"/>
        <w:rPr>
          <w:rFonts w:ascii="Times New Roman" w:hAnsi="Times New Roman" w:cs="Times New Roman"/>
          <w:sz w:val="12"/>
          <w:szCs w:val="12"/>
        </w:rPr>
      </w:pPr>
    </w:p>
    <w:p w14:paraId="36BFD599"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bookmarkStart w:id="47" w:name="P20161"/>
      <w:bookmarkEnd w:id="47"/>
      <w:r w:rsidRPr="001128BC">
        <w:rPr>
          <w:rFonts w:ascii="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8721B75"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измерение насыщения крови кислородом (сатурация) в покое;</w:t>
      </w:r>
    </w:p>
    <w:p w14:paraId="4C943F47"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6E4C76A9"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проведение спирометрии или спирографии;</w:t>
      </w:r>
    </w:p>
    <w:p w14:paraId="06711281"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г) общий (клинический) анализ крови развернутый;</w:t>
      </w:r>
    </w:p>
    <w:p w14:paraId="3ADFA1ED"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3053CA61"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14:paraId="1987B771"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14:paraId="0695397B"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з) прием (осмотр) врачом-терапевтом (участковым терапевтом, врачом общей практики).</w:t>
      </w:r>
    </w:p>
    <w:p w14:paraId="25CAC57A"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F06B016"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E9E22DE"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3AC87A0" w14:textId="77777777"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14:paraId="4CDBCB08" w14:textId="77777777" w:rsidR="00D83EA1" w:rsidRPr="001128BC" w:rsidRDefault="00D83EA1" w:rsidP="00D83EA1">
      <w:pPr>
        <w:pStyle w:val="ConsPlusNormal"/>
        <w:jc w:val="both"/>
        <w:rPr>
          <w:rFonts w:ascii="Times New Roman" w:hAnsi="Times New Roman" w:cs="Times New Roman"/>
          <w:sz w:val="28"/>
          <w:szCs w:val="28"/>
        </w:rPr>
      </w:pPr>
    </w:p>
    <w:p w14:paraId="2708DDCE" w14:textId="77777777"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32" w:gutter="0"/>
          <w:cols w:space="720"/>
        </w:sectPr>
      </w:pPr>
    </w:p>
    <w:p w14:paraId="1A31F0E5" w14:textId="77777777"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lastRenderedPageBreak/>
        <w:t>Приложение № 7</w:t>
      </w:r>
    </w:p>
    <w:p w14:paraId="08F3387E" w14:textId="77777777"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14:paraId="75CAEF32" w14:textId="77777777" w:rsidR="00D83EA1" w:rsidRPr="001128BC" w:rsidRDefault="00D83EA1" w:rsidP="00D83EA1">
      <w:pPr>
        <w:pStyle w:val="ConsPlusNormal"/>
        <w:jc w:val="both"/>
        <w:rPr>
          <w:rFonts w:ascii="Times New Roman" w:hAnsi="Times New Roman" w:cs="Times New Roman"/>
          <w:sz w:val="24"/>
          <w:szCs w:val="24"/>
        </w:rPr>
      </w:pPr>
    </w:p>
    <w:p w14:paraId="05473E90" w14:textId="77777777" w:rsidR="00D83EA1" w:rsidRPr="001128BC" w:rsidRDefault="00D83EA1" w:rsidP="00D83EA1">
      <w:pPr>
        <w:pStyle w:val="ConsPlusTitle"/>
        <w:jc w:val="center"/>
        <w:rPr>
          <w:rFonts w:ascii="Times New Roman" w:hAnsi="Times New Roman" w:cs="Times New Roman"/>
          <w:sz w:val="24"/>
          <w:szCs w:val="24"/>
        </w:rPr>
      </w:pPr>
      <w:bookmarkStart w:id="48" w:name="P20186"/>
      <w:bookmarkEnd w:id="48"/>
      <w:r w:rsidRPr="001128BC">
        <w:rPr>
          <w:rFonts w:ascii="Times New Roman" w:hAnsi="Times New Roman" w:cs="Times New Roman"/>
          <w:sz w:val="24"/>
          <w:szCs w:val="24"/>
        </w:rPr>
        <w:t>ПРИМЕРНЫЙ ПЕРЕЧЕНЬ</w:t>
      </w:r>
    </w:p>
    <w:p w14:paraId="1937D549" w14:textId="77777777"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14:paraId="0DFE0320" w14:textId="77777777" w:rsidR="00D83EA1" w:rsidRPr="001128BC" w:rsidRDefault="00D83EA1" w:rsidP="00D83EA1">
      <w:pPr>
        <w:pStyle w:val="ConsPlusNormal"/>
        <w:jc w:val="both"/>
        <w:rPr>
          <w:rFonts w:ascii="Times New Roman" w:hAnsi="Times New Roman" w:cs="Times New Roman"/>
          <w:sz w:val="24"/>
          <w:szCs w:val="2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14:paraId="4FC3B783" w14:textId="77777777" w:rsidTr="009261A7">
        <w:tc>
          <w:tcPr>
            <w:tcW w:w="2472" w:type="dxa"/>
            <w:tcBorders>
              <w:top w:val="single" w:sz="4" w:space="0" w:color="auto"/>
              <w:left w:val="single" w:sz="4" w:space="0" w:color="auto"/>
              <w:bottom w:val="single" w:sz="4" w:space="0" w:color="auto"/>
              <w:right w:val="single" w:sz="4" w:space="0" w:color="auto"/>
            </w:tcBorders>
          </w:tcPr>
          <w:p w14:paraId="64CA9F8A"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Код КСГ согласно приложениею к №5 </w:t>
            </w:r>
            <w:r w:rsidR="00ED5F73">
              <w:rPr>
                <w:sz w:val="24"/>
                <w:szCs w:val="24"/>
              </w:rPr>
              <w:br/>
            </w:r>
            <w:r w:rsidRPr="001128BC">
              <w:rPr>
                <w:sz w:val="24"/>
                <w:szCs w:val="24"/>
              </w:rPr>
              <w:t xml:space="preserve">к  ПГГ, утвержденной постановлением Правительства Российской Федерации </w:t>
            </w:r>
            <w:r w:rsidR="00ED5F73">
              <w:rPr>
                <w:sz w:val="24"/>
                <w:szCs w:val="24"/>
              </w:rPr>
              <w:br/>
            </w:r>
            <w:r w:rsidR="007450BF" w:rsidRPr="007450BF">
              <w:rPr>
                <w:sz w:val="24"/>
                <w:szCs w:val="24"/>
              </w:rPr>
              <w:t>от 29.12.2022 № 2497</w:t>
            </w:r>
          </w:p>
        </w:tc>
        <w:tc>
          <w:tcPr>
            <w:tcW w:w="7313" w:type="dxa"/>
            <w:tcBorders>
              <w:top w:val="single" w:sz="4" w:space="0" w:color="auto"/>
              <w:left w:val="single" w:sz="4" w:space="0" w:color="auto"/>
              <w:bottom w:val="single" w:sz="4" w:space="0" w:color="auto"/>
              <w:right w:val="single" w:sz="4" w:space="0" w:color="auto"/>
            </w:tcBorders>
          </w:tcPr>
          <w:p w14:paraId="4C5764D2" w14:textId="77777777" w:rsidR="00D83EA1" w:rsidRPr="001128BC" w:rsidRDefault="00D83EA1" w:rsidP="009261A7">
            <w:pPr>
              <w:widowControl/>
              <w:autoSpaceDE w:val="0"/>
              <w:autoSpaceDN w:val="0"/>
              <w:adjustRightInd w:val="0"/>
              <w:jc w:val="center"/>
              <w:rPr>
                <w:sz w:val="24"/>
                <w:szCs w:val="24"/>
              </w:rPr>
            </w:pPr>
            <w:r w:rsidRPr="001128BC">
              <w:rPr>
                <w:sz w:val="24"/>
                <w:szCs w:val="24"/>
              </w:rPr>
              <w:t>Наименование</w:t>
            </w:r>
          </w:p>
        </w:tc>
      </w:tr>
    </w:tbl>
    <w:p w14:paraId="2263F3A9" w14:textId="77777777" w:rsidR="00D83EA1" w:rsidRPr="001128BC" w:rsidRDefault="00D83EA1" w:rsidP="00D83EA1">
      <w:pPr>
        <w:widowControl/>
        <w:tabs>
          <w:tab w:val="left" w:pos="435"/>
          <w:tab w:val="center" w:pos="890"/>
        </w:tabs>
        <w:autoSpaceDE w:val="0"/>
        <w:autoSpaceDN w:val="0"/>
        <w:adjustRightInd w:val="0"/>
        <w:jc w:val="center"/>
        <w:rPr>
          <w:sz w:val="24"/>
          <w:szCs w:val="24"/>
        </w:rPr>
        <w:sectPr w:rsidR="00D83EA1" w:rsidRPr="001128BC" w:rsidSect="009261A7">
          <w:pgSz w:w="11905" w:h="16838"/>
          <w:pgMar w:top="1134" w:right="850" w:bottom="1134" w:left="1701" w:header="567" w:footer="490" w:gutter="0"/>
          <w:cols w:space="720"/>
        </w:sectPr>
      </w:pPr>
    </w:p>
    <w:p w14:paraId="6F87506A" w14:textId="77777777" w:rsidR="00ED5F73" w:rsidRPr="00ED5F73" w:rsidRDefault="00ED5F73">
      <w:pPr>
        <w:rPr>
          <w:sz w:val="4"/>
          <w:szCs w:val="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14:paraId="4B979FD9" w14:textId="77777777" w:rsidTr="009261A7">
        <w:trPr>
          <w:tblHeader/>
        </w:trPr>
        <w:tc>
          <w:tcPr>
            <w:tcW w:w="2472" w:type="dxa"/>
            <w:tcBorders>
              <w:top w:val="single" w:sz="4" w:space="0" w:color="auto"/>
              <w:left w:val="single" w:sz="4" w:space="0" w:color="auto"/>
              <w:bottom w:val="single" w:sz="4" w:space="0" w:color="auto"/>
              <w:right w:val="single" w:sz="4" w:space="0" w:color="auto"/>
            </w:tcBorders>
          </w:tcPr>
          <w:p w14:paraId="3524F14A" w14:textId="77777777" w:rsidR="00D83EA1" w:rsidRPr="001128BC" w:rsidRDefault="00D83EA1" w:rsidP="009261A7">
            <w:pPr>
              <w:widowControl/>
              <w:tabs>
                <w:tab w:val="left" w:pos="435"/>
                <w:tab w:val="center" w:pos="890"/>
              </w:tabs>
              <w:autoSpaceDE w:val="0"/>
              <w:autoSpaceDN w:val="0"/>
              <w:adjustRightInd w:val="0"/>
              <w:jc w:val="center"/>
              <w:rPr>
                <w:sz w:val="24"/>
                <w:szCs w:val="24"/>
              </w:rPr>
            </w:pPr>
            <w:r w:rsidRPr="001128BC">
              <w:rPr>
                <w:sz w:val="24"/>
                <w:szCs w:val="24"/>
              </w:rPr>
              <w:t>1</w:t>
            </w:r>
          </w:p>
        </w:tc>
        <w:tc>
          <w:tcPr>
            <w:tcW w:w="7313" w:type="dxa"/>
            <w:tcBorders>
              <w:top w:val="single" w:sz="4" w:space="0" w:color="auto"/>
              <w:left w:val="single" w:sz="4" w:space="0" w:color="auto"/>
              <w:bottom w:val="single" w:sz="4" w:space="0" w:color="auto"/>
              <w:right w:val="single" w:sz="4" w:space="0" w:color="auto"/>
            </w:tcBorders>
          </w:tcPr>
          <w:p w14:paraId="6549643F" w14:textId="77777777" w:rsidR="00D83EA1" w:rsidRPr="001128BC" w:rsidRDefault="00D83EA1" w:rsidP="009261A7">
            <w:pPr>
              <w:widowControl/>
              <w:autoSpaceDE w:val="0"/>
              <w:autoSpaceDN w:val="0"/>
              <w:adjustRightInd w:val="0"/>
              <w:jc w:val="center"/>
              <w:rPr>
                <w:sz w:val="24"/>
                <w:szCs w:val="24"/>
              </w:rPr>
            </w:pPr>
            <w:r w:rsidRPr="001128BC">
              <w:rPr>
                <w:sz w:val="24"/>
                <w:szCs w:val="24"/>
              </w:rPr>
              <w:t>2</w:t>
            </w:r>
          </w:p>
        </w:tc>
      </w:tr>
      <w:tr w:rsidR="00D83EA1" w:rsidRPr="001128BC" w14:paraId="24F5B346" w14:textId="77777777" w:rsidTr="009261A7">
        <w:tc>
          <w:tcPr>
            <w:tcW w:w="9785" w:type="dxa"/>
            <w:gridSpan w:val="2"/>
            <w:tcBorders>
              <w:top w:val="single" w:sz="4" w:space="0" w:color="auto"/>
              <w:left w:val="single" w:sz="4" w:space="0" w:color="auto"/>
              <w:bottom w:val="single" w:sz="4" w:space="0" w:color="auto"/>
              <w:right w:val="single" w:sz="4" w:space="0" w:color="auto"/>
            </w:tcBorders>
            <w:shd w:val="clear" w:color="auto" w:fill="auto"/>
          </w:tcPr>
          <w:p w14:paraId="12DC354E" w14:textId="77777777" w:rsidR="00D83EA1" w:rsidRPr="001128BC" w:rsidRDefault="00D83EA1" w:rsidP="009261A7">
            <w:pPr>
              <w:widowControl/>
              <w:autoSpaceDE w:val="0"/>
              <w:autoSpaceDN w:val="0"/>
              <w:adjustRightInd w:val="0"/>
              <w:jc w:val="center"/>
              <w:rPr>
                <w:sz w:val="24"/>
                <w:szCs w:val="24"/>
              </w:rPr>
            </w:pPr>
            <w:r w:rsidRPr="001128BC">
              <w:rPr>
                <w:sz w:val="24"/>
                <w:szCs w:val="24"/>
              </w:rPr>
              <w:t>В стационарных условиях</w:t>
            </w:r>
          </w:p>
        </w:tc>
      </w:tr>
      <w:tr w:rsidR="00D83EA1" w:rsidRPr="001128BC" w14:paraId="0BB46AC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0EB584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FA65915" w14:textId="77777777"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связанные с беременностью</w:t>
            </w:r>
          </w:p>
        </w:tc>
      </w:tr>
      <w:tr w:rsidR="00D83EA1" w:rsidRPr="001128BC" w14:paraId="708347A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371F631"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5FE86B9" w14:textId="77777777" w:rsidR="00D83EA1" w:rsidRPr="001128BC" w:rsidRDefault="00D83EA1" w:rsidP="009261A7">
            <w:pPr>
              <w:widowControl/>
              <w:autoSpaceDE w:val="0"/>
              <w:autoSpaceDN w:val="0"/>
              <w:adjustRightInd w:val="0"/>
              <w:jc w:val="center"/>
              <w:rPr>
                <w:sz w:val="24"/>
                <w:szCs w:val="24"/>
              </w:rPr>
            </w:pPr>
            <w:r w:rsidRPr="001128BC">
              <w:rPr>
                <w:sz w:val="24"/>
                <w:szCs w:val="24"/>
              </w:rPr>
              <w:t>Беременность, закончившаяся абортивным исходом</w:t>
            </w:r>
          </w:p>
        </w:tc>
      </w:tr>
      <w:tr w:rsidR="00D83EA1" w:rsidRPr="001128BC" w14:paraId="62B4327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7602FA6"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010E1D3" w14:textId="77777777" w:rsidR="00D83EA1" w:rsidRPr="001128BC" w:rsidRDefault="00D83EA1" w:rsidP="009261A7">
            <w:pPr>
              <w:widowControl/>
              <w:autoSpaceDE w:val="0"/>
              <w:autoSpaceDN w:val="0"/>
              <w:adjustRightInd w:val="0"/>
              <w:jc w:val="center"/>
              <w:rPr>
                <w:sz w:val="24"/>
                <w:szCs w:val="24"/>
              </w:rPr>
            </w:pPr>
            <w:r w:rsidRPr="001128BC">
              <w:rPr>
                <w:sz w:val="24"/>
                <w:szCs w:val="24"/>
              </w:rPr>
              <w:t>Родоразрешение</w:t>
            </w:r>
          </w:p>
        </w:tc>
      </w:tr>
      <w:tr w:rsidR="00D83EA1" w:rsidRPr="001128BC" w14:paraId="086A2EF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601F99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4D2072E" w14:textId="77777777" w:rsidR="00D83EA1" w:rsidRPr="001128BC" w:rsidRDefault="00D83EA1" w:rsidP="009261A7">
            <w:pPr>
              <w:widowControl/>
              <w:autoSpaceDE w:val="0"/>
              <w:autoSpaceDN w:val="0"/>
              <w:adjustRightInd w:val="0"/>
              <w:jc w:val="center"/>
              <w:rPr>
                <w:sz w:val="24"/>
                <w:szCs w:val="24"/>
              </w:rPr>
            </w:pPr>
            <w:r w:rsidRPr="001128BC">
              <w:rPr>
                <w:sz w:val="24"/>
                <w:szCs w:val="24"/>
              </w:rPr>
              <w:t>Кесарево сечение</w:t>
            </w:r>
          </w:p>
        </w:tc>
      </w:tr>
      <w:tr w:rsidR="00D83EA1" w:rsidRPr="001128BC" w14:paraId="321A9B8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C9805C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F238E66"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1)</w:t>
            </w:r>
          </w:p>
        </w:tc>
      </w:tr>
      <w:tr w:rsidR="00D83EA1" w:rsidRPr="001128BC" w14:paraId="4509F09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1CD2D8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759A488"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2)</w:t>
            </w:r>
          </w:p>
        </w:tc>
      </w:tr>
      <w:tr w:rsidR="00D83EA1" w:rsidRPr="001128BC" w14:paraId="59DBEA0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95F9C0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st03.002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3F0D9AF" w14:textId="77777777" w:rsidR="00D83EA1" w:rsidRPr="001128BC" w:rsidRDefault="00D83EA1" w:rsidP="009261A7">
            <w:pPr>
              <w:widowControl/>
              <w:autoSpaceDE w:val="0"/>
              <w:autoSpaceDN w:val="0"/>
              <w:adjustRightInd w:val="0"/>
              <w:jc w:val="center"/>
              <w:rPr>
                <w:sz w:val="24"/>
                <w:szCs w:val="24"/>
              </w:rPr>
            </w:pPr>
            <w:r w:rsidRPr="001128BC">
              <w:rPr>
                <w:sz w:val="24"/>
                <w:szCs w:val="24"/>
              </w:rPr>
              <w:t>Ангионевротический отек, анафилактический шок</w:t>
            </w:r>
          </w:p>
        </w:tc>
      </w:tr>
      <w:tr w:rsidR="00D83EA1" w:rsidRPr="001128BC" w14:paraId="34F87A2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4AF395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13763B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14:paraId="69FD5DF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B72355B"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775B715"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14:paraId="1B6F52E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80BD069"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8471EA4"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14:paraId="06A0434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8CBE27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0BB25A6"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14:paraId="0A7EDC9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D419278"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79CEEB7" w14:textId="77777777"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с осложнениями, взрослые</w:t>
            </w:r>
          </w:p>
        </w:tc>
      </w:tr>
      <w:tr w:rsidR="00D83EA1" w:rsidRPr="001128BC" w14:paraId="2AD8009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FE24FB9"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8193A21" w14:textId="77777777"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дети</w:t>
            </w:r>
          </w:p>
        </w:tc>
      </w:tr>
      <w:tr w:rsidR="00D83EA1" w:rsidRPr="001128BC" w14:paraId="11BF8ED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B9BA3A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CE32998"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кишечнике и анальной области (уровень 2)</w:t>
            </w:r>
          </w:p>
        </w:tc>
      </w:tr>
      <w:tr w:rsidR="00D83EA1" w:rsidRPr="001128BC" w14:paraId="03E439C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CD70FFD"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18D46DB" w14:textId="77777777"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14:paraId="6552C22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588F7D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st15.009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2997CBA" w14:textId="77777777"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14:paraId="0EBEA5E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2F08461"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st16.005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0134804" w14:textId="77777777" w:rsidR="00D83EA1" w:rsidRPr="001128BC" w:rsidRDefault="00D83EA1" w:rsidP="009261A7">
            <w:pPr>
              <w:widowControl/>
              <w:autoSpaceDE w:val="0"/>
              <w:autoSpaceDN w:val="0"/>
              <w:adjustRightInd w:val="0"/>
              <w:jc w:val="center"/>
              <w:rPr>
                <w:sz w:val="24"/>
                <w:szCs w:val="24"/>
              </w:rPr>
            </w:pPr>
            <w:r w:rsidRPr="001128BC">
              <w:rPr>
                <w:sz w:val="24"/>
                <w:szCs w:val="24"/>
              </w:rPr>
              <w:t>Сотрясение головного мозга</w:t>
            </w:r>
          </w:p>
        </w:tc>
      </w:tr>
      <w:tr w:rsidR="00D83EA1" w:rsidRPr="001128BC" w14:paraId="605E58D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2F08B8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126963D"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при злокачественных новообразованиях почки и мочевыделительной системы (уровень 2)</w:t>
            </w:r>
          </w:p>
        </w:tc>
      </w:tr>
      <w:tr w:rsidR="00D83EA1" w:rsidRPr="001128BC" w14:paraId="3216B88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E83BA5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E8FEA27" w14:textId="77777777"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14:paraId="48C91BC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CB0FAA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C8C2DE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14:paraId="783345B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63C8C78"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BE5C13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14:paraId="352F562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20616F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EAB858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14:paraId="01F4834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409E206"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A30ECAD"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14:paraId="777FE1A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C5D6A9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6CE683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14:paraId="7982BAA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00103A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1F545C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D83EA1" w:rsidRPr="001128BC" w14:paraId="18956C1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73FC528"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47B486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14:paraId="1F6863E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7606B9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90BA93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14:paraId="4122ED0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2CD4720"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82E3E91"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14:paraId="7FDEB19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3EC5120"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BF1372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14:paraId="041ACDD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D50759B"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2BC7D2C"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14:paraId="6AFF26A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35858B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F4F9475"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14:paraId="0ADCBBE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97A4F1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43A47A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14:paraId="5EBEB42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12035C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BBCC081" w14:textId="77777777"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p w14:paraId="7331F631" w14:textId="77777777" w:rsidR="00ED5F73" w:rsidRPr="001128BC" w:rsidRDefault="00ED5F73" w:rsidP="009261A7">
            <w:pPr>
              <w:widowControl/>
              <w:autoSpaceDE w:val="0"/>
              <w:autoSpaceDN w:val="0"/>
              <w:adjustRightInd w:val="0"/>
              <w:jc w:val="center"/>
              <w:rPr>
                <w:sz w:val="24"/>
                <w:szCs w:val="24"/>
              </w:rPr>
            </w:pPr>
          </w:p>
        </w:tc>
      </w:tr>
      <w:tr w:rsidR="00D83EA1" w:rsidRPr="001128BC" w14:paraId="4703905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511396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st19.139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0D4992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14:paraId="469E605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EC4E4B1"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286560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14:paraId="6CA7EF1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4E3E79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63865D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14:paraId="21CE81A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18BA36B"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508E88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14:paraId="53C7ED7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A4FCDF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29D335B"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14:paraId="6091527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7EEE6E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st19.082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31CBD26" w14:textId="77777777"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14:paraId="6AC7DB8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2157C2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st19.090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D4853E8"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14:paraId="44C5D9B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03D814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st19.094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294E299"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14:paraId="4E76BDF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53DAB39"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9DEABEE"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D83EA1" w:rsidRPr="001128BC" w14:paraId="58A91C4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C62E49B" w14:textId="77777777" w:rsidR="00D83EA1" w:rsidRPr="001128BC" w:rsidRDefault="00D83EA1" w:rsidP="009261A7">
            <w:pPr>
              <w:widowControl/>
              <w:autoSpaceDE w:val="0"/>
              <w:autoSpaceDN w:val="0"/>
              <w:adjustRightInd w:val="0"/>
              <w:jc w:val="center"/>
              <w:rPr>
                <w:sz w:val="24"/>
                <w:szCs w:val="24"/>
              </w:rPr>
            </w:pPr>
            <w:r w:rsidRPr="001128BC">
              <w:rPr>
                <w:sz w:val="24"/>
                <w:szCs w:val="24"/>
              </w:rPr>
              <w:t>st19.100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8E8DE68"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D83EA1" w:rsidRPr="001128BC" w14:paraId="15F3C1C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AAF1AE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st20.005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AA8B9FB"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14:paraId="6FB9228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35CCE59"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A64FFE0"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14:paraId="6106417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C6E229B"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8326981"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14:paraId="789D5CD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80B717D"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A0DA5C5"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14:paraId="4F8E590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7FFA20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4F90054"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14:paraId="0908165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2FB2CF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8F84F54"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14:paraId="0917811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64D023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35B855A"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14:paraId="6484D14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5C066C9"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1340A88"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14:paraId="58D9A56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65CA040"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A7C97D5"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6)</w:t>
            </w:r>
          </w:p>
        </w:tc>
      </w:tr>
      <w:tr w:rsidR="00D83EA1" w:rsidRPr="001128BC" w14:paraId="2952BAB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0AAAD18"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st21.009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EBF3B4D"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14:paraId="34F0F85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5D0B0E0"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st25.004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21E7165" w14:textId="77777777"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14:paraId="7628ECD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B7535B2" w14:textId="77777777" w:rsidR="00D83EA1" w:rsidRPr="001128BC" w:rsidRDefault="00D83EA1" w:rsidP="009261A7">
            <w:pPr>
              <w:widowControl/>
              <w:autoSpaceDE w:val="0"/>
              <w:autoSpaceDN w:val="0"/>
              <w:adjustRightInd w:val="0"/>
              <w:jc w:val="center"/>
              <w:rPr>
                <w:sz w:val="24"/>
                <w:szCs w:val="24"/>
              </w:rPr>
            </w:pPr>
            <w:r w:rsidRPr="001128BC">
              <w:rPr>
                <w:sz w:val="24"/>
                <w:szCs w:val="24"/>
              </w:rPr>
              <w:t>st27.012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A99B7B1" w14:textId="77777777"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14:paraId="577CDCE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B12274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27AAE49"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мужских половых органах, взрослые (уровень 1)</w:t>
            </w:r>
          </w:p>
        </w:tc>
      </w:tr>
      <w:tr w:rsidR="00D83EA1" w:rsidRPr="001128BC" w14:paraId="37B9ED7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C33F84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0C81AD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1)</w:t>
            </w:r>
          </w:p>
        </w:tc>
      </w:tr>
      <w:tr w:rsidR="00D83EA1" w:rsidRPr="001128BC" w14:paraId="5DC7C83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2D8B04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st30.011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DEF3B6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2)</w:t>
            </w:r>
          </w:p>
        </w:tc>
      </w:tr>
      <w:tr w:rsidR="00D83EA1" w:rsidRPr="001128BC" w14:paraId="13C80ED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459F84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st30.012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A9651AD"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3)</w:t>
            </w:r>
          </w:p>
        </w:tc>
      </w:tr>
      <w:tr w:rsidR="00D83EA1" w:rsidRPr="001128BC" w14:paraId="24DD9A5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CED783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st30.014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D2A8FDB"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5)</w:t>
            </w:r>
          </w:p>
        </w:tc>
      </w:tr>
      <w:tr w:rsidR="00D83EA1" w:rsidRPr="001128BC" w14:paraId="563A18A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47747B5"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st31.017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F06E2DD" w14:textId="77777777" w:rsidR="00D83EA1" w:rsidRPr="001128BC" w:rsidRDefault="00D83EA1" w:rsidP="009261A7">
            <w:pPr>
              <w:widowControl/>
              <w:autoSpaceDE w:val="0"/>
              <w:autoSpaceDN w:val="0"/>
              <w:adjustRightInd w:val="0"/>
              <w:jc w:val="center"/>
              <w:rPr>
                <w:sz w:val="24"/>
                <w:szCs w:val="24"/>
              </w:rPr>
            </w:pPr>
            <w:r w:rsidRPr="001128BC">
              <w:rPr>
                <w:sz w:val="24"/>
                <w:szCs w:val="24"/>
              </w:rPr>
              <w:t>Доброкачественные новообразования, новообразования in situ кожи, жировой ткани и другие болезни кожи</w:t>
            </w:r>
          </w:p>
        </w:tc>
      </w:tr>
      <w:tr w:rsidR="00D83EA1" w:rsidRPr="001128BC" w14:paraId="72C7D7D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DD03C0D"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89C647D"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желчном пузыре и желчевыводящих путях (уровень 2)</w:t>
            </w:r>
          </w:p>
        </w:tc>
      </w:tr>
      <w:tr w:rsidR="00D83EA1" w:rsidRPr="001128BC" w14:paraId="04EBDAA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7B12BE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st32.012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2EEF9A3" w14:textId="77777777" w:rsidR="00D83EA1" w:rsidRPr="001128BC" w:rsidRDefault="00D83EA1" w:rsidP="009261A7">
            <w:pPr>
              <w:widowControl/>
              <w:autoSpaceDE w:val="0"/>
              <w:autoSpaceDN w:val="0"/>
              <w:adjustRightInd w:val="0"/>
              <w:jc w:val="center"/>
              <w:rPr>
                <w:sz w:val="24"/>
                <w:szCs w:val="24"/>
              </w:rPr>
            </w:pPr>
            <w:r w:rsidRPr="001128BC">
              <w:rPr>
                <w:sz w:val="24"/>
                <w:szCs w:val="24"/>
              </w:rPr>
              <w:t>Аппендэктомия, взрослые (уровень 2)</w:t>
            </w:r>
          </w:p>
        </w:tc>
      </w:tr>
      <w:tr w:rsidR="00D83EA1" w:rsidRPr="001128BC" w14:paraId="02DCAA9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72F01F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st32.016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16C4D42" w14:textId="77777777" w:rsidR="00D83EA1" w:rsidRPr="001128BC" w:rsidRDefault="00D83EA1" w:rsidP="009261A7">
            <w:pPr>
              <w:widowControl/>
              <w:autoSpaceDE w:val="0"/>
              <w:autoSpaceDN w:val="0"/>
              <w:adjustRightInd w:val="0"/>
              <w:jc w:val="center"/>
              <w:rPr>
                <w:sz w:val="24"/>
                <w:szCs w:val="24"/>
              </w:rPr>
            </w:pPr>
            <w:r w:rsidRPr="001128BC">
              <w:rPr>
                <w:sz w:val="24"/>
                <w:szCs w:val="24"/>
              </w:rPr>
              <w:t>Другие операции на органах брюшной полости (уровень 1)</w:t>
            </w:r>
          </w:p>
        </w:tc>
      </w:tr>
      <w:tr w:rsidR="00D83EA1" w:rsidRPr="001128BC" w14:paraId="33FC1BA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689B6AD"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C31F7CC"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14:paraId="64CD87B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9BCFD7A"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255132E" w14:textId="77777777"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14:paraId="6619EEA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BDCD75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23F0119" w14:textId="77777777"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заправка помп для лекарственных препаратов</w:t>
            </w:r>
          </w:p>
        </w:tc>
      </w:tr>
      <w:tr w:rsidR="00D83EA1" w:rsidRPr="001128BC" w14:paraId="1E69058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BE55CF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92BBFC6" w14:textId="77777777" w:rsidR="00D83EA1" w:rsidRPr="001128BC" w:rsidRDefault="00D83EA1" w:rsidP="009261A7">
            <w:pPr>
              <w:widowControl/>
              <w:autoSpaceDE w:val="0"/>
              <w:autoSpaceDN w:val="0"/>
              <w:adjustRightInd w:val="0"/>
              <w:jc w:val="center"/>
              <w:rPr>
                <w:sz w:val="24"/>
                <w:szCs w:val="24"/>
              </w:rPr>
            </w:pPr>
            <w:r w:rsidRPr="001128BC">
              <w:rPr>
                <w:sz w:val="24"/>
                <w:szCs w:val="24"/>
              </w:rPr>
              <w:t>Реинфузия аутокрови</w:t>
            </w:r>
          </w:p>
        </w:tc>
      </w:tr>
      <w:tr w:rsidR="00D83EA1" w:rsidRPr="001128BC" w14:paraId="5B31673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E066DA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7A97670" w14:textId="77777777" w:rsidR="00D83EA1" w:rsidRPr="001128BC" w:rsidRDefault="00D83EA1" w:rsidP="009261A7">
            <w:pPr>
              <w:widowControl/>
              <w:autoSpaceDE w:val="0"/>
              <w:autoSpaceDN w:val="0"/>
              <w:adjustRightInd w:val="0"/>
              <w:jc w:val="center"/>
              <w:rPr>
                <w:sz w:val="24"/>
                <w:szCs w:val="24"/>
              </w:rPr>
            </w:pPr>
            <w:r w:rsidRPr="001128BC">
              <w:rPr>
                <w:sz w:val="24"/>
                <w:szCs w:val="24"/>
              </w:rPr>
              <w:t>Баллонная внутриаортальная контрпульсация</w:t>
            </w:r>
          </w:p>
        </w:tc>
      </w:tr>
      <w:tr w:rsidR="00D83EA1" w:rsidRPr="001128BC" w14:paraId="331151B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150F86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A5752D3" w14:textId="77777777"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Экстракорпоральная мембранная оксигенация</w:t>
            </w:r>
          </w:p>
        </w:tc>
      </w:tr>
      <w:tr w:rsidR="00D83EA1" w:rsidRPr="001128BC" w14:paraId="24D3913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A783331"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050BF9C" w14:textId="77777777" w:rsidR="00D83EA1" w:rsidRPr="001128BC" w:rsidRDefault="00D83EA1" w:rsidP="009261A7">
            <w:pPr>
              <w:widowControl/>
              <w:autoSpaceDE w:val="0"/>
              <w:autoSpaceDN w:val="0"/>
              <w:adjustRightInd w:val="0"/>
              <w:jc w:val="center"/>
              <w:rPr>
                <w:sz w:val="24"/>
                <w:szCs w:val="24"/>
              </w:rPr>
            </w:pPr>
            <w:r w:rsidRPr="001128BC">
              <w:rPr>
                <w:sz w:val="24"/>
                <w:szCs w:val="24"/>
              </w:rPr>
              <w:t>Радиойодтерапия</w:t>
            </w:r>
          </w:p>
        </w:tc>
      </w:tr>
      <w:tr w:rsidR="00D83EA1" w:rsidRPr="001128BC" w14:paraId="3B7345E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3771178"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9E619A9" w14:textId="77777777"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14:paraId="143BC0B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04DA322"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D781EA0" w14:textId="77777777"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14:paraId="680A07AC"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35CBEC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80F24F8"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14:paraId="635F6F4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3D5398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60E084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14:paraId="16D5AD1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F3C72BF"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D0AEA9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14:paraId="4576993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E5D50B3"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st36.030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CEDAF9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14:paraId="793A538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1E0869A"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D98C7EB"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14:paraId="564EA0E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DA2E44A"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D1CD61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tc>
      </w:tr>
      <w:tr w:rsidR="00D83EA1" w:rsidRPr="001128BC" w14:paraId="01E75A2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17E8DEA"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F170A0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14:paraId="1282BA9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37932FA"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BA560E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14:paraId="2310A2E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C3BCE8D"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D6FBF74"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14:paraId="7A15B90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0454E21"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DD33144"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14:paraId="363F66A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E68D5C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6DF0E9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14:paraId="6EF05D5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95236E3"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21085F9"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14:paraId="699F72B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639180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75B036F"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14:paraId="40CE439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500DBEE"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D02003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14:paraId="62B3847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4051336"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1BEE06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14:paraId="65F3465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BEDBA26"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A0B136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14:paraId="3F61A3D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0DDF96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EB5CC0C"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14:paraId="2F1BFC7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FD7C49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39D283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14:paraId="1AD370AC"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FB1A6E4"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D5C591D"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14:paraId="4ADEF30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C9646BC"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C24626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14:paraId="3E103BB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61E8B57" w14:textId="77777777" w:rsidR="00D83EA1" w:rsidRPr="001128BC" w:rsidRDefault="00D83EA1" w:rsidP="009261A7">
            <w:pPr>
              <w:widowControl/>
              <w:autoSpaceDE w:val="0"/>
              <w:autoSpaceDN w:val="0"/>
              <w:adjustRightInd w:val="0"/>
              <w:jc w:val="center"/>
              <w:rPr>
                <w:sz w:val="24"/>
                <w:szCs w:val="24"/>
              </w:rPr>
            </w:pPr>
            <w:r w:rsidRPr="001128BC">
              <w:rPr>
                <w:sz w:val="24"/>
                <w:szCs w:val="24"/>
              </w:rPr>
              <w:t>st36.047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CD47819"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14:paraId="7027AD6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FCF8CC9" w14:textId="77777777" w:rsidR="00D83EA1" w:rsidRPr="001128BC" w:rsidRDefault="00D83EA1" w:rsidP="009261A7">
            <w:pPr>
              <w:widowControl/>
              <w:autoSpaceDE w:val="0"/>
              <w:autoSpaceDN w:val="0"/>
              <w:adjustRightInd w:val="0"/>
              <w:jc w:val="center"/>
              <w:rPr>
                <w:sz w:val="24"/>
                <w:szCs w:val="24"/>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858C26E" w14:textId="77777777" w:rsidR="00D83EA1" w:rsidRPr="001128BC" w:rsidRDefault="00D83EA1" w:rsidP="009261A7">
            <w:pPr>
              <w:widowControl/>
              <w:autoSpaceDE w:val="0"/>
              <w:autoSpaceDN w:val="0"/>
              <w:adjustRightInd w:val="0"/>
              <w:jc w:val="center"/>
              <w:rPr>
                <w:sz w:val="24"/>
                <w:szCs w:val="24"/>
              </w:rPr>
            </w:pPr>
            <w:r w:rsidRPr="001128BC">
              <w:rPr>
                <w:sz w:val="24"/>
                <w:szCs w:val="24"/>
              </w:rPr>
              <w:t>В условиях дневного стационара</w:t>
            </w:r>
          </w:p>
        </w:tc>
      </w:tr>
      <w:tr w:rsidR="00D83EA1" w:rsidRPr="001128BC" w14:paraId="1972856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D345881"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C343218" w14:textId="77777777"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беременности, родов, послеродового периода</w:t>
            </w:r>
          </w:p>
        </w:tc>
      </w:tr>
      <w:tr w:rsidR="00D83EA1" w:rsidRPr="001128BC" w14:paraId="227A33B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974B39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ds02.006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D1A3BEF" w14:textId="77777777" w:rsidR="00D83EA1" w:rsidRPr="001128BC" w:rsidRDefault="00D83EA1" w:rsidP="009261A7">
            <w:pPr>
              <w:widowControl/>
              <w:autoSpaceDE w:val="0"/>
              <w:autoSpaceDN w:val="0"/>
              <w:adjustRightInd w:val="0"/>
              <w:jc w:val="center"/>
              <w:rPr>
                <w:sz w:val="24"/>
                <w:szCs w:val="24"/>
              </w:rPr>
            </w:pPr>
            <w:r w:rsidRPr="001128BC">
              <w:rPr>
                <w:sz w:val="24"/>
                <w:szCs w:val="24"/>
              </w:rPr>
              <w:t>Искусственное прерывание беременности (аборт)</w:t>
            </w:r>
          </w:p>
        </w:tc>
      </w:tr>
      <w:tr w:rsidR="00D83EA1" w:rsidRPr="001128BC" w14:paraId="6FBDFC5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51FB380"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ds02.007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C36072B" w14:textId="77777777" w:rsidR="00D83EA1" w:rsidRPr="001128BC" w:rsidRDefault="00D83EA1" w:rsidP="009261A7">
            <w:pPr>
              <w:widowControl/>
              <w:autoSpaceDE w:val="0"/>
              <w:autoSpaceDN w:val="0"/>
              <w:adjustRightInd w:val="0"/>
              <w:jc w:val="center"/>
              <w:rPr>
                <w:sz w:val="24"/>
                <w:szCs w:val="24"/>
              </w:rPr>
            </w:pPr>
            <w:r w:rsidRPr="001128BC">
              <w:rPr>
                <w:sz w:val="24"/>
                <w:szCs w:val="24"/>
              </w:rPr>
              <w:t>Аборт медикаментозный</w:t>
            </w:r>
          </w:p>
        </w:tc>
      </w:tr>
      <w:tr w:rsidR="00D83EA1" w:rsidRPr="001128BC" w14:paraId="12D06C4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687BD2C"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ds02.008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0713A26" w14:textId="77777777"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Экстракорпоральное оплодотворение (уровень 1)</w:t>
            </w:r>
          </w:p>
        </w:tc>
      </w:tr>
      <w:tr w:rsidR="00D83EA1" w:rsidRPr="001128BC" w14:paraId="5EAEFE4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0D649D7"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ds05.005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7DB99FB"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14:paraId="4661D2C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A5F0B84"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B49B998"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14:paraId="369158F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1DF54D0"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FC57E76"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14:paraId="0B8718E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10F15B6" w14:textId="77777777" w:rsidR="00D83EA1" w:rsidRPr="001128BC" w:rsidRDefault="00D83EA1" w:rsidP="009261A7">
            <w:pPr>
              <w:widowControl/>
              <w:autoSpaceDE w:val="0"/>
              <w:autoSpaceDN w:val="0"/>
              <w:adjustRightInd w:val="0"/>
              <w:jc w:val="center"/>
              <w:rPr>
                <w:sz w:val="24"/>
                <w:szCs w:val="24"/>
              </w:rPr>
            </w:pPr>
            <w:r w:rsidRPr="001128BC">
              <w:rPr>
                <w:sz w:val="24"/>
                <w:szCs w:val="24"/>
              </w:rPr>
              <w:t>ds08.003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AC0A50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14:paraId="762FE65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8D3B07C"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ds15.002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C2658F7" w14:textId="77777777"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14:paraId="4618649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6A4F6B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ds15.003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19AAE2B" w14:textId="77777777"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14:paraId="204954D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0D8AF5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3CB109F" w14:textId="77777777"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14:paraId="1D80914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84894F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387D844"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 </w:t>
            </w:r>
          </w:p>
        </w:tc>
      </w:tr>
      <w:tr w:rsidR="00D83EA1" w:rsidRPr="001128BC" w14:paraId="75F7184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85326B0"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9002778"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14:paraId="449F963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36A8ADF"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ds19.098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95E604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14:paraId="72BDF43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953D9A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ds19.099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0D1FC0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14:paraId="0A0E31E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C4E450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1BC261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14:paraId="0E53CEA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D9C18F8"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876BD95"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14:paraId="4987353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02BA81F"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5DD83BA" w14:textId="77777777"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p w14:paraId="7E1367EF" w14:textId="77777777" w:rsidR="00ED5F73" w:rsidRPr="001128BC" w:rsidRDefault="00ED5F73" w:rsidP="009261A7">
            <w:pPr>
              <w:widowControl/>
              <w:autoSpaceDE w:val="0"/>
              <w:autoSpaceDN w:val="0"/>
              <w:adjustRightInd w:val="0"/>
              <w:jc w:val="center"/>
              <w:rPr>
                <w:sz w:val="24"/>
                <w:szCs w:val="24"/>
              </w:rPr>
            </w:pPr>
          </w:p>
        </w:tc>
      </w:tr>
      <w:tr w:rsidR="00D83EA1" w:rsidRPr="001128BC" w14:paraId="0E5B5D4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31115F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ds19.103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185355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14:paraId="3E1046E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21692D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70BE30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14:paraId="4A361CD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17BCAFB"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526BD39"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14:paraId="5F04C8B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8FCEB27"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9D5ED7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14:paraId="04613A6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594514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5FEA08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14:paraId="7FB9030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10B4A3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92A883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14:paraId="39B53DB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7B5AA82"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F5B396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14:paraId="31A799D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90C8803"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0CADDB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D83EA1" w:rsidRPr="001128BC" w14:paraId="30BA29D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5C63636"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01A6C51"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14:paraId="0230F03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0E39203"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56581C9"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14:paraId="2577A74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A7CFD13"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8057C20"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14:paraId="2CB30F6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A59057D"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4347D2D"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14:paraId="3BCD482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C63878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ds19.115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15382C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14:paraId="34E8137C"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D554EDD"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ds19.057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CBF608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14:paraId="0380EB9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640451A"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ds19.063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AA7D41B"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14:paraId="4FCDA11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3DB139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ds19.067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68C4F5F"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14:paraId="6C9A3D7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EAAB8D1"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ds19.071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680F741"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1)</w:t>
            </w:r>
          </w:p>
        </w:tc>
      </w:tr>
      <w:tr w:rsidR="00D83EA1" w:rsidRPr="001128BC" w14:paraId="4FC57EE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435220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ds19.075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5671CB8" w14:textId="77777777"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5)</w:t>
            </w:r>
          </w:p>
        </w:tc>
      </w:tr>
      <w:tr w:rsidR="00D83EA1" w:rsidRPr="001128BC" w14:paraId="62032944"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6A26FBB"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ds20.002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0A556E4"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14:paraId="66EDB86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E52F7A3"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ds20.003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FF2F6AA"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14:paraId="44CCBE0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8C8A07C"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3C1970D" w14:textId="77777777"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14:paraId="4A32FE5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DA36A2F"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12D8424"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14:paraId="3B19B01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1534DD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3DDB29B"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14:paraId="2F82BC3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38421CA"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F112343"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14:paraId="0A565CEC"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57BAC5A"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48FC3C6"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14:paraId="3B4E93D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E3782FB"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2A8A855"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14:paraId="7E24A7C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08AFD44"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ds21.007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F230931"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14:paraId="24967B95"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F45EE7C"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ds25.001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8DAFFDD" w14:textId="77777777"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14:paraId="252F5DD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C0FC2B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ds27.001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3AED508" w14:textId="77777777"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14:paraId="4B122D5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2530A57A"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6490A04" w14:textId="77777777"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14:paraId="21ABCF2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3626668"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0FF6AAA" w14:textId="77777777"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14:paraId="5ADFFE26"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736EB60"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0F0A467" w14:textId="77777777"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14:paraId="7B387AA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E25E606"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EF6556F" w14:textId="77777777"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14:paraId="0A6A9713"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0C7730D"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E958DB8"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14:paraId="1BCF187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6327577"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8D12D99"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14:paraId="1DF8084B"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2EAEE9D"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9D0E543"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14:paraId="2235B2A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F62EDA0"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142FECD"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14:paraId="21375F2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11267CA"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A2464AF"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14:paraId="3AEAC6AC"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44AF8D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ds36.019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2B3A4D58" w14:textId="77777777" w:rsidR="00D83EA1"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p w14:paraId="76B5E3A2" w14:textId="77777777" w:rsidR="00ED5F73" w:rsidRPr="001128BC" w:rsidRDefault="00ED5F73" w:rsidP="009261A7">
            <w:pPr>
              <w:widowControl/>
              <w:autoSpaceDE w:val="0"/>
              <w:autoSpaceDN w:val="0"/>
              <w:adjustRightInd w:val="0"/>
              <w:jc w:val="center"/>
              <w:rPr>
                <w:sz w:val="24"/>
                <w:szCs w:val="24"/>
              </w:rPr>
            </w:pPr>
          </w:p>
        </w:tc>
      </w:tr>
      <w:tr w:rsidR="00D83EA1" w:rsidRPr="001128BC" w14:paraId="069CBCFA"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BD48209" w14:textId="77777777" w:rsidR="00D83EA1" w:rsidRPr="001128BC" w:rsidRDefault="00D83EA1" w:rsidP="009261A7">
            <w:pPr>
              <w:widowControl/>
              <w:autoSpaceDE w:val="0"/>
              <w:autoSpaceDN w:val="0"/>
              <w:adjustRightInd w:val="0"/>
              <w:jc w:val="center"/>
              <w:rPr>
                <w:sz w:val="24"/>
                <w:szCs w:val="24"/>
              </w:rPr>
            </w:pPr>
            <w:r w:rsidRPr="001128BC">
              <w:rPr>
                <w:sz w:val="24"/>
                <w:szCs w:val="24"/>
              </w:rPr>
              <w:lastRenderedPageBreak/>
              <w:t>ds36.020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28D6D0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14:paraId="6B01EB7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60A79F8"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1AF603F1"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14:paraId="13F7A51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43B36044"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380EC5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14:paraId="68E5E80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1E844064"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2A6ED2E"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14:paraId="0DDC85F7"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7037171"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A23E387"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14:paraId="477DC6F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00C18FD"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B278DF5"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14:paraId="0107051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F47FA0E"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4750C79F"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14:paraId="133EC3F8"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055C0806"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36AC8388"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14:paraId="0E8D1C4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69F0C73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517D682"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14:paraId="6E816BDF"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682D4F1"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42FF2C5"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14:paraId="3C2E51BE"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614310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FAA1D2D"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14:paraId="6F02CED2"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802AC61"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99BF494"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14:paraId="487136B0"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9C52E45"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7C8D0121"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14:paraId="212A9D41"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3A4BE6C3"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0CE0A51A"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14:paraId="482F2199"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7ADF9309"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6E18CAF6"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14:paraId="2D22A23D" w14:textId="77777777"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14:paraId="5328C984" w14:textId="77777777" w:rsidR="00D83EA1" w:rsidRPr="001128BC" w:rsidRDefault="00D83EA1" w:rsidP="009261A7">
            <w:pPr>
              <w:widowControl/>
              <w:autoSpaceDE w:val="0"/>
              <w:autoSpaceDN w:val="0"/>
              <w:adjustRightInd w:val="0"/>
              <w:jc w:val="center"/>
              <w:rPr>
                <w:sz w:val="24"/>
                <w:szCs w:val="24"/>
              </w:rPr>
            </w:pPr>
            <w:r w:rsidRPr="001128BC">
              <w:rPr>
                <w:sz w:val="24"/>
                <w:szCs w:val="24"/>
              </w:rPr>
              <w:t>ds36.035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14:paraId="5EC7AC1C" w14:textId="77777777"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24B6BF80" w14:textId="77777777" w:rsidR="00D83EA1" w:rsidRPr="00ED5F73" w:rsidRDefault="00D83EA1" w:rsidP="00D83EA1">
      <w:pPr>
        <w:widowControl/>
        <w:autoSpaceDE w:val="0"/>
        <w:autoSpaceDN w:val="0"/>
        <w:adjustRightInd w:val="0"/>
        <w:jc w:val="both"/>
        <w:rPr>
          <w:sz w:val="10"/>
          <w:szCs w:val="10"/>
        </w:rPr>
      </w:pPr>
    </w:p>
    <w:p w14:paraId="11DD53F7" w14:textId="77777777" w:rsidR="00D83EA1" w:rsidRPr="001128BC" w:rsidRDefault="00D83EA1" w:rsidP="00D83EA1">
      <w:pPr>
        <w:widowControl/>
        <w:autoSpaceDE w:val="0"/>
        <w:autoSpaceDN w:val="0"/>
        <w:adjustRightInd w:val="0"/>
        <w:ind w:firstLine="540"/>
        <w:jc w:val="both"/>
        <w:rPr>
          <w:sz w:val="24"/>
          <w:szCs w:val="24"/>
        </w:rPr>
      </w:pPr>
      <w:r w:rsidRPr="001128BC">
        <w:rPr>
          <w:sz w:val="24"/>
          <w:szCs w:val="24"/>
        </w:rPr>
        <w:t>--------------------------------</w:t>
      </w:r>
    </w:p>
    <w:p w14:paraId="72EAE2A0" w14:textId="77777777" w:rsidR="00D83EA1" w:rsidRPr="001128BC" w:rsidRDefault="00D83EA1" w:rsidP="00D83EA1">
      <w:pPr>
        <w:widowControl/>
        <w:autoSpaceDE w:val="0"/>
        <w:autoSpaceDN w:val="0"/>
        <w:adjustRightInd w:val="0"/>
        <w:spacing w:before="240"/>
        <w:ind w:firstLine="540"/>
        <w:jc w:val="both"/>
        <w:rPr>
          <w:sz w:val="24"/>
          <w:szCs w:val="24"/>
        </w:rPr>
      </w:pPr>
      <w:bookmarkStart w:id="49" w:name="Par254"/>
      <w:bookmarkEnd w:id="49"/>
      <w:r w:rsidRPr="001128BC">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3805014C" w14:textId="77777777" w:rsidR="00426FF1" w:rsidRPr="00ED5F73" w:rsidRDefault="00D83EA1" w:rsidP="00ED5F73">
      <w:pPr>
        <w:pStyle w:val="ConsPlusNormal"/>
        <w:spacing w:line="216" w:lineRule="auto"/>
        <w:jc w:val="center"/>
        <w:rPr>
          <w:rFonts w:ascii="Times New Roman" w:hAnsi="Times New Roman" w:cs="Times New Roman"/>
          <w:sz w:val="28"/>
        </w:rPr>
      </w:pPr>
      <w:r w:rsidRPr="001128BC">
        <w:rPr>
          <w:rFonts w:ascii="Times New Roman" w:hAnsi="Times New Roman" w:cs="Times New Roman"/>
          <w:sz w:val="24"/>
          <w:szCs w:val="24"/>
        </w:rPr>
        <w:t>____________</w:t>
      </w:r>
    </w:p>
    <w:sectPr w:rsidR="00426FF1" w:rsidRPr="00ED5F73" w:rsidSect="009261A7">
      <w:type w:val="continuous"/>
      <w:pgSz w:w="11905" w:h="16838"/>
      <w:pgMar w:top="1134" w:right="850" w:bottom="1134" w:left="1701" w:header="567"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71E4" w14:textId="77777777" w:rsidR="00DC6753" w:rsidRDefault="00DC6753">
      <w:r>
        <w:separator/>
      </w:r>
    </w:p>
  </w:endnote>
  <w:endnote w:type="continuationSeparator" w:id="0">
    <w:p w14:paraId="6B276E5F" w14:textId="77777777" w:rsidR="00DC6753" w:rsidRDefault="00DC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9E28" w14:textId="77777777" w:rsidR="00F3522E" w:rsidRDefault="00F3522E">
    <w:pPr>
      <w:pStyle w:val="a5"/>
      <w:rPr>
        <w:sz w:val="16"/>
      </w:rPr>
    </w:pPr>
    <w:r>
      <w:rPr>
        <w:sz w:val="16"/>
      </w:rPr>
      <w:fldChar w:fldCharType="begin"/>
    </w:r>
    <w:r>
      <w:rPr>
        <w:sz w:val="16"/>
      </w:rPr>
      <w:instrText xml:space="preserve"> FILENAME \* Lower\p  \* MERGEFORMAT </w:instrText>
    </w:r>
    <w:r>
      <w:rPr>
        <w:sz w:val="16"/>
      </w:rPr>
      <w:fldChar w:fldCharType="separate"/>
    </w:r>
    <w:r w:rsidR="00A8457A">
      <w:rPr>
        <w:noProof/>
        <w:sz w:val="16"/>
      </w:rPr>
      <w:t>d:\пк4\пр7\постановления\28.12.22.01.docx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7982" w14:textId="77777777" w:rsidR="00DC6753" w:rsidRDefault="00DC6753">
      <w:r>
        <w:separator/>
      </w:r>
    </w:p>
  </w:footnote>
  <w:footnote w:type="continuationSeparator" w:id="0">
    <w:p w14:paraId="6962D837" w14:textId="77777777" w:rsidR="00DC6753" w:rsidRDefault="00DC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034858"/>
      <w:docPartObj>
        <w:docPartGallery w:val="Page Numbers (Top of Page)"/>
        <w:docPartUnique/>
      </w:docPartObj>
    </w:sdtPr>
    <w:sdtEndPr/>
    <w:sdtContent>
      <w:p w14:paraId="02E73F09" w14:textId="77777777" w:rsidR="00F3522E" w:rsidRDefault="00F3522E">
        <w:pPr>
          <w:pStyle w:val="a3"/>
          <w:jc w:val="center"/>
        </w:pPr>
        <w:r>
          <w:fldChar w:fldCharType="begin"/>
        </w:r>
        <w:r>
          <w:instrText>PAGE   \* MERGEFORMAT</w:instrText>
        </w:r>
        <w:r>
          <w:fldChar w:fldCharType="separate"/>
        </w:r>
        <w:r w:rsidR="00395565">
          <w:rPr>
            <w:noProof/>
          </w:rPr>
          <w:t>68</w:t>
        </w:r>
        <w:r>
          <w:fldChar w:fldCharType="end"/>
        </w:r>
      </w:p>
    </w:sdtContent>
  </w:sdt>
  <w:p w14:paraId="7C69DDC2" w14:textId="77777777" w:rsidR="00F3522E" w:rsidRDefault="00F352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02"/>
    <w:rsid w:val="00004140"/>
    <w:rsid w:val="00014419"/>
    <w:rsid w:val="000409F2"/>
    <w:rsid w:val="00060958"/>
    <w:rsid w:val="00074554"/>
    <w:rsid w:val="00076295"/>
    <w:rsid w:val="000B1160"/>
    <w:rsid w:val="000B1679"/>
    <w:rsid w:val="000C0C67"/>
    <w:rsid w:val="000F2BFC"/>
    <w:rsid w:val="001128BC"/>
    <w:rsid w:val="0012039B"/>
    <w:rsid w:val="00144E13"/>
    <w:rsid w:val="00154605"/>
    <w:rsid w:val="00185134"/>
    <w:rsid w:val="00190DEE"/>
    <w:rsid w:val="001A0EE8"/>
    <w:rsid w:val="001B65E2"/>
    <w:rsid w:val="001B7A0D"/>
    <w:rsid w:val="001C1663"/>
    <w:rsid w:val="001C6BA8"/>
    <w:rsid w:val="001E692E"/>
    <w:rsid w:val="00204F72"/>
    <w:rsid w:val="0021436B"/>
    <w:rsid w:val="0024384B"/>
    <w:rsid w:val="00270F33"/>
    <w:rsid w:val="00271AE9"/>
    <w:rsid w:val="002A2CC8"/>
    <w:rsid w:val="002B6B95"/>
    <w:rsid w:val="002E3A70"/>
    <w:rsid w:val="002F5D7C"/>
    <w:rsid w:val="00310334"/>
    <w:rsid w:val="00316F9B"/>
    <w:rsid w:val="00361371"/>
    <w:rsid w:val="003714E2"/>
    <w:rsid w:val="00395565"/>
    <w:rsid w:val="003962D2"/>
    <w:rsid w:val="003C7E9D"/>
    <w:rsid w:val="003F4EA4"/>
    <w:rsid w:val="00405D45"/>
    <w:rsid w:val="004151F5"/>
    <w:rsid w:val="00415B08"/>
    <w:rsid w:val="00426535"/>
    <w:rsid w:val="00426FF1"/>
    <w:rsid w:val="0044435B"/>
    <w:rsid w:val="00450519"/>
    <w:rsid w:val="00450C2A"/>
    <w:rsid w:val="00457052"/>
    <w:rsid w:val="0047451C"/>
    <w:rsid w:val="004827C1"/>
    <w:rsid w:val="00484586"/>
    <w:rsid w:val="0049613D"/>
    <w:rsid w:val="004A3295"/>
    <w:rsid w:val="004D379D"/>
    <w:rsid w:val="004D47DD"/>
    <w:rsid w:val="004F2F09"/>
    <w:rsid w:val="005237B7"/>
    <w:rsid w:val="0054374E"/>
    <w:rsid w:val="00546F02"/>
    <w:rsid w:val="0057189D"/>
    <w:rsid w:val="00572CC0"/>
    <w:rsid w:val="00594FE3"/>
    <w:rsid w:val="006246CD"/>
    <w:rsid w:val="00625E47"/>
    <w:rsid w:val="006428EA"/>
    <w:rsid w:val="0069184F"/>
    <w:rsid w:val="006A601D"/>
    <w:rsid w:val="006B3E89"/>
    <w:rsid w:val="006C13B1"/>
    <w:rsid w:val="006F187B"/>
    <w:rsid w:val="006F4247"/>
    <w:rsid w:val="006F74FD"/>
    <w:rsid w:val="00706937"/>
    <w:rsid w:val="0074074F"/>
    <w:rsid w:val="007450BF"/>
    <w:rsid w:val="007767E5"/>
    <w:rsid w:val="00792255"/>
    <w:rsid w:val="007A1F37"/>
    <w:rsid w:val="007F3006"/>
    <w:rsid w:val="008150CC"/>
    <w:rsid w:val="008217BE"/>
    <w:rsid w:val="00844B53"/>
    <w:rsid w:val="00883B75"/>
    <w:rsid w:val="00886F02"/>
    <w:rsid w:val="00895C3D"/>
    <w:rsid w:val="008B484C"/>
    <w:rsid w:val="008F2667"/>
    <w:rsid w:val="009261A7"/>
    <w:rsid w:val="009A7DBC"/>
    <w:rsid w:val="009D14EE"/>
    <w:rsid w:val="009F7164"/>
    <w:rsid w:val="00A01858"/>
    <w:rsid w:val="00A27082"/>
    <w:rsid w:val="00A77937"/>
    <w:rsid w:val="00A8457A"/>
    <w:rsid w:val="00AC381B"/>
    <w:rsid w:val="00AD5B9C"/>
    <w:rsid w:val="00AD6FA7"/>
    <w:rsid w:val="00AE324C"/>
    <w:rsid w:val="00B07081"/>
    <w:rsid w:val="00B176AE"/>
    <w:rsid w:val="00B471E2"/>
    <w:rsid w:val="00B713DD"/>
    <w:rsid w:val="00B715E7"/>
    <w:rsid w:val="00B868B9"/>
    <w:rsid w:val="00BA5A70"/>
    <w:rsid w:val="00BC488B"/>
    <w:rsid w:val="00BF2002"/>
    <w:rsid w:val="00BF28FB"/>
    <w:rsid w:val="00C43890"/>
    <w:rsid w:val="00C71EE1"/>
    <w:rsid w:val="00C81FEC"/>
    <w:rsid w:val="00C85489"/>
    <w:rsid w:val="00C96F98"/>
    <w:rsid w:val="00CA0298"/>
    <w:rsid w:val="00CA6FF9"/>
    <w:rsid w:val="00CA7455"/>
    <w:rsid w:val="00CB39BF"/>
    <w:rsid w:val="00CB50E1"/>
    <w:rsid w:val="00CF62F0"/>
    <w:rsid w:val="00D3044A"/>
    <w:rsid w:val="00D81903"/>
    <w:rsid w:val="00D83EA1"/>
    <w:rsid w:val="00D92B08"/>
    <w:rsid w:val="00DC6753"/>
    <w:rsid w:val="00DC680F"/>
    <w:rsid w:val="00DD535C"/>
    <w:rsid w:val="00DD74B0"/>
    <w:rsid w:val="00E06208"/>
    <w:rsid w:val="00E441BE"/>
    <w:rsid w:val="00E931EB"/>
    <w:rsid w:val="00EB1D27"/>
    <w:rsid w:val="00ED5F73"/>
    <w:rsid w:val="00F060DD"/>
    <w:rsid w:val="00F065FA"/>
    <w:rsid w:val="00F22B88"/>
    <w:rsid w:val="00F321C6"/>
    <w:rsid w:val="00F3522E"/>
    <w:rsid w:val="00F62C23"/>
    <w:rsid w:val="00F63E64"/>
    <w:rsid w:val="00F750BF"/>
    <w:rsid w:val="00F873BF"/>
    <w:rsid w:val="00FB11C4"/>
    <w:rsid w:val="00FC4F89"/>
    <w:rsid w:val="00FD758A"/>
    <w:rsid w:val="00FE4FDA"/>
    <w:rsid w:val="00FE5837"/>
    <w:rsid w:val="00FF161E"/>
    <w:rsid w:val="00FF21B4"/>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0B179"/>
  <w15:docId w15:val="{6C66A7BF-4509-4421-AA1F-407D1D76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CF1E-8F69-454F-B4DF-B6F51A44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1</Pages>
  <Words>128057</Words>
  <Characters>729925</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Denisov</cp:lastModifiedBy>
  <cp:revision>3</cp:revision>
  <cp:lastPrinted>2022-12-29T13:29:00Z</cp:lastPrinted>
  <dcterms:created xsi:type="dcterms:W3CDTF">2023-03-06T06:23:00Z</dcterms:created>
  <dcterms:modified xsi:type="dcterms:W3CDTF">2023-03-06T06:23:00Z</dcterms:modified>
</cp:coreProperties>
</file>